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31009" w14:textId="77777777" w:rsidR="00401572" w:rsidRPr="001A31B5" w:rsidRDefault="00000000">
      <w:pPr>
        <w:spacing w:after="332" w:line="259" w:lineRule="auto"/>
        <w:ind w:left="0" w:right="0" w:firstLine="0"/>
        <w:jc w:val="left"/>
        <w:rPr>
          <w:rFonts w:ascii="Times New Roman" w:hAnsi="Times New Roman" w:cs="Times New Roman"/>
        </w:rPr>
      </w:pPr>
      <w:r w:rsidRPr="001A31B5">
        <w:rPr>
          <w:rFonts w:ascii="Times New Roman" w:eastAsia="Times New Roman" w:hAnsi="Times New Roman" w:cs="Times New Roman"/>
          <w:b/>
          <w:sz w:val="32"/>
        </w:rPr>
        <w:t xml:space="preserve"> </w:t>
      </w:r>
    </w:p>
    <w:p w14:paraId="0FBAF16E" w14:textId="77777777" w:rsidR="00401572" w:rsidRPr="001A31B5" w:rsidRDefault="00000000">
      <w:pPr>
        <w:spacing w:after="324" w:line="259" w:lineRule="auto"/>
        <w:ind w:left="0" w:right="0" w:firstLine="0"/>
        <w:jc w:val="left"/>
        <w:rPr>
          <w:rFonts w:ascii="Times New Roman" w:hAnsi="Times New Roman" w:cs="Times New Roman"/>
        </w:rPr>
      </w:pPr>
      <w:r w:rsidRPr="001A31B5">
        <w:rPr>
          <w:rFonts w:ascii="Times New Roman" w:eastAsia="Times New Roman" w:hAnsi="Times New Roman" w:cs="Times New Roman"/>
          <w:b/>
          <w:sz w:val="32"/>
        </w:rPr>
        <w:t xml:space="preserve"> </w:t>
      </w:r>
    </w:p>
    <w:p w14:paraId="11CCB95E" w14:textId="77777777" w:rsidR="00401572" w:rsidRPr="001A31B5" w:rsidRDefault="00000000">
      <w:pPr>
        <w:spacing w:after="169" w:line="259" w:lineRule="auto"/>
        <w:ind w:left="0" w:right="302" w:firstLine="0"/>
        <w:jc w:val="right"/>
        <w:rPr>
          <w:rFonts w:ascii="Times New Roman" w:hAnsi="Times New Roman" w:cs="Times New Roman"/>
        </w:rPr>
      </w:pPr>
      <w:r w:rsidRPr="001A31B5">
        <w:rPr>
          <w:rFonts w:ascii="Times New Roman" w:hAnsi="Times New Roman" w:cs="Times New Roman"/>
          <w:noProof/>
        </w:rPr>
        <w:drawing>
          <wp:inline distT="0" distB="0" distL="0" distR="0" wp14:anchorId="37223183" wp14:editId="35D23806">
            <wp:extent cx="5703709" cy="202311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5"/>
                    <a:stretch>
                      <a:fillRect/>
                    </a:stretch>
                  </pic:blipFill>
                  <pic:spPr>
                    <a:xfrm>
                      <a:off x="0" y="0"/>
                      <a:ext cx="5703709" cy="2023110"/>
                    </a:xfrm>
                    <a:prstGeom prst="rect">
                      <a:avLst/>
                    </a:prstGeom>
                  </pic:spPr>
                </pic:pic>
              </a:graphicData>
            </a:graphic>
          </wp:inline>
        </w:drawing>
      </w:r>
      <w:r w:rsidRPr="001A31B5">
        <w:rPr>
          <w:rFonts w:ascii="Times New Roman" w:eastAsia="Times New Roman" w:hAnsi="Times New Roman" w:cs="Times New Roman"/>
          <w:b/>
          <w:sz w:val="32"/>
        </w:rPr>
        <w:t xml:space="preserve"> </w:t>
      </w:r>
    </w:p>
    <w:p w14:paraId="75F00BA9" w14:textId="77777777" w:rsidR="00401572" w:rsidRPr="001A31B5" w:rsidRDefault="00000000">
      <w:pPr>
        <w:spacing w:after="337" w:line="259" w:lineRule="auto"/>
        <w:ind w:left="0" w:right="0" w:firstLine="0"/>
        <w:jc w:val="left"/>
        <w:rPr>
          <w:rFonts w:ascii="Times New Roman" w:hAnsi="Times New Roman" w:cs="Times New Roman"/>
        </w:rPr>
      </w:pPr>
      <w:r w:rsidRPr="001A31B5">
        <w:rPr>
          <w:rFonts w:ascii="Times New Roman" w:eastAsia="Times New Roman" w:hAnsi="Times New Roman" w:cs="Times New Roman"/>
          <w:b/>
          <w:sz w:val="32"/>
        </w:rPr>
        <w:t xml:space="preserve"> </w:t>
      </w:r>
    </w:p>
    <w:p w14:paraId="14FC3B4C" w14:textId="77777777" w:rsidR="00401572" w:rsidRPr="001A31B5" w:rsidRDefault="00000000">
      <w:pPr>
        <w:spacing w:after="0" w:line="356" w:lineRule="auto"/>
        <w:ind w:left="796" w:right="709" w:hanging="10"/>
        <w:jc w:val="center"/>
        <w:rPr>
          <w:rFonts w:ascii="Times New Roman" w:hAnsi="Times New Roman" w:cs="Times New Roman"/>
        </w:rPr>
      </w:pPr>
      <w:r w:rsidRPr="001A31B5">
        <w:rPr>
          <w:rFonts w:ascii="Times New Roman" w:eastAsia="Times New Roman" w:hAnsi="Times New Roman" w:cs="Times New Roman"/>
          <w:b/>
          <w:sz w:val="32"/>
        </w:rPr>
        <w:t xml:space="preserve">Individual Signature Assignment: Reflection Paper Heart Attack Prediction </w:t>
      </w:r>
    </w:p>
    <w:p w14:paraId="2B7B917A" w14:textId="77777777" w:rsidR="00401572" w:rsidRPr="001A31B5" w:rsidRDefault="00000000">
      <w:pPr>
        <w:spacing w:after="150" w:line="259" w:lineRule="auto"/>
        <w:ind w:left="77" w:right="0" w:firstLine="0"/>
        <w:jc w:val="center"/>
        <w:rPr>
          <w:rFonts w:ascii="Times New Roman" w:hAnsi="Times New Roman" w:cs="Times New Roman"/>
        </w:rPr>
      </w:pPr>
      <w:r w:rsidRPr="001A31B5">
        <w:rPr>
          <w:rFonts w:ascii="Times New Roman" w:eastAsia="Times New Roman" w:hAnsi="Times New Roman" w:cs="Times New Roman"/>
          <w:b/>
          <w:sz w:val="32"/>
        </w:rPr>
        <w:t xml:space="preserve"> </w:t>
      </w:r>
    </w:p>
    <w:p w14:paraId="3E88B802" w14:textId="17E3C28B" w:rsidR="00401572" w:rsidRPr="001A31B5" w:rsidRDefault="00633281">
      <w:pPr>
        <w:spacing w:after="150" w:line="259" w:lineRule="auto"/>
        <w:ind w:left="10" w:hanging="10"/>
        <w:jc w:val="center"/>
        <w:rPr>
          <w:rFonts w:ascii="Times New Roman" w:hAnsi="Times New Roman" w:cs="Times New Roman"/>
        </w:rPr>
      </w:pPr>
      <w:r w:rsidRPr="001A31B5">
        <w:rPr>
          <w:rFonts w:ascii="Times New Roman" w:eastAsia="Times New Roman" w:hAnsi="Times New Roman" w:cs="Times New Roman"/>
          <w:sz w:val="32"/>
        </w:rPr>
        <w:t xml:space="preserve">Yateeswar </w:t>
      </w:r>
      <w:proofErr w:type="spellStart"/>
      <w:r w:rsidRPr="001A31B5">
        <w:rPr>
          <w:rFonts w:ascii="Times New Roman" w:eastAsia="Times New Roman" w:hAnsi="Times New Roman" w:cs="Times New Roman"/>
          <w:sz w:val="32"/>
        </w:rPr>
        <w:t>Chennamsetti</w:t>
      </w:r>
      <w:proofErr w:type="spellEnd"/>
    </w:p>
    <w:p w14:paraId="1E07F188" w14:textId="77777777" w:rsidR="00401572" w:rsidRPr="001A31B5" w:rsidRDefault="00000000">
      <w:pPr>
        <w:spacing w:after="582" w:line="259" w:lineRule="auto"/>
        <w:ind w:left="10" w:right="3" w:hanging="10"/>
        <w:jc w:val="center"/>
        <w:rPr>
          <w:rFonts w:ascii="Times New Roman" w:hAnsi="Times New Roman" w:cs="Times New Roman"/>
        </w:rPr>
      </w:pPr>
      <w:r w:rsidRPr="001A31B5">
        <w:rPr>
          <w:rFonts w:ascii="Times New Roman" w:eastAsia="Times New Roman" w:hAnsi="Times New Roman" w:cs="Times New Roman"/>
          <w:sz w:val="32"/>
        </w:rPr>
        <w:t xml:space="preserve">INT 6940: XN Project </w:t>
      </w:r>
    </w:p>
    <w:p w14:paraId="31C9A8DA" w14:textId="77777777" w:rsidR="00401572" w:rsidRPr="001A31B5" w:rsidRDefault="00000000">
      <w:pPr>
        <w:spacing w:after="0" w:line="259" w:lineRule="auto"/>
        <w:ind w:left="10" w:right="0" w:firstLine="0"/>
        <w:jc w:val="left"/>
        <w:rPr>
          <w:rFonts w:ascii="Times New Roman" w:hAnsi="Times New Roman" w:cs="Times New Roman"/>
        </w:rPr>
      </w:pPr>
      <w:r w:rsidRPr="001A31B5">
        <w:rPr>
          <w:rFonts w:ascii="Times New Roman" w:eastAsia="Aptos Display" w:hAnsi="Times New Roman" w:cs="Times New Roman"/>
          <w:color w:val="0F4761"/>
          <w:sz w:val="40"/>
        </w:rPr>
        <w:t xml:space="preserve"> </w:t>
      </w:r>
    </w:p>
    <w:p w14:paraId="205F80C0" w14:textId="77777777" w:rsidR="00401572" w:rsidRPr="001A31B5" w:rsidRDefault="00000000">
      <w:pPr>
        <w:spacing w:after="528" w:line="238" w:lineRule="auto"/>
        <w:ind w:left="3801" w:right="3714" w:hanging="10"/>
        <w:jc w:val="center"/>
        <w:rPr>
          <w:rFonts w:ascii="Times New Roman" w:hAnsi="Times New Roman" w:cs="Times New Roman"/>
        </w:rPr>
      </w:pPr>
      <w:r w:rsidRPr="001A31B5">
        <w:rPr>
          <w:rFonts w:ascii="Times New Roman" w:eastAsia="Times New Roman" w:hAnsi="Times New Roman" w:cs="Times New Roman"/>
          <w:b/>
          <w:sz w:val="32"/>
        </w:rPr>
        <w:t xml:space="preserve">Professor </w:t>
      </w:r>
      <w:r w:rsidRPr="001A31B5">
        <w:rPr>
          <w:rFonts w:ascii="Times New Roman" w:eastAsia="Times New Roman" w:hAnsi="Times New Roman" w:cs="Times New Roman"/>
          <w:sz w:val="32"/>
        </w:rPr>
        <w:t xml:space="preserve">Yin Jiang  </w:t>
      </w:r>
    </w:p>
    <w:p w14:paraId="0D9517E0" w14:textId="21860391" w:rsidR="00401572" w:rsidRPr="001A31B5" w:rsidRDefault="00401572" w:rsidP="00633281">
      <w:pPr>
        <w:spacing w:after="506" w:line="259" w:lineRule="auto"/>
        <w:ind w:left="0" w:right="0" w:firstLine="0"/>
        <w:rPr>
          <w:rFonts w:ascii="Times New Roman" w:hAnsi="Times New Roman" w:cs="Times New Roman"/>
        </w:rPr>
      </w:pPr>
    </w:p>
    <w:p w14:paraId="2BC1A386" w14:textId="5830EF09" w:rsidR="00401572" w:rsidRPr="001A31B5" w:rsidRDefault="00000000" w:rsidP="00633281">
      <w:pPr>
        <w:tabs>
          <w:tab w:val="left" w:pos="1195"/>
        </w:tabs>
        <w:spacing w:after="0" w:line="259" w:lineRule="auto"/>
        <w:ind w:left="0" w:right="0" w:firstLine="0"/>
        <w:jc w:val="left"/>
        <w:rPr>
          <w:rFonts w:ascii="Times New Roman" w:eastAsia="Times New Roman" w:hAnsi="Times New Roman" w:cs="Times New Roman"/>
          <w:sz w:val="24"/>
        </w:rPr>
      </w:pPr>
      <w:r w:rsidRPr="001A31B5">
        <w:rPr>
          <w:rFonts w:ascii="Times New Roman" w:eastAsia="Times New Roman" w:hAnsi="Times New Roman" w:cs="Times New Roman"/>
          <w:sz w:val="24"/>
        </w:rPr>
        <w:t xml:space="preserve"> </w:t>
      </w:r>
      <w:r w:rsidR="00633281" w:rsidRPr="001A31B5">
        <w:rPr>
          <w:rFonts w:ascii="Times New Roman" w:eastAsia="Times New Roman" w:hAnsi="Times New Roman" w:cs="Times New Roman"/>
          <w:sz w:val="24"/>
        </w:rPr>
        <w:tab/>
      </w:r>
    </w:p>
    <w:p w14:paraId="1F8D293A" w14:textId="77777777" w:rsidR="00633281" w:rsidRPr="001A31B5" w:rsidRDefault="00633281">
      <w:pPr>
        <w:pStyle w:val="Heading1"/>
        <w:spacing w:after="220"/>
        <w:ind w:left="-5"/>
      </w:pPr>
    </w:p>
    <w:p w14:paraId="3EAB1988" w14:textId="52584648" w:rsidR="00401572" w:rsidRPr="00FF0DBC" w:rsidRDefault="00000000">
      <w:pPr>
        <w:pStyle w:val="Heading1"/>
        <w:spacing w:after="220"/>
        <w:ind w:left="-5"/>
        <w:rPr>
          <w:szCs w:val="44"/>
        </w:rPr>
      </w:pPr>
      <w:r w:rsidRPr="00FF0DBC">
        <w:rPr>
          <w:szCs w:val="44"/>
        </w:rPr>
        <w:t xml:space="preserve">Executive Summary </w:t>
      </w:r>
    </w:p>
    <w:p w14:paraId="52E26545" w14:textId="77777777" w:rsidR="00633281" w:rsidRPr="001A31B5" w:rsidRDefault="00633281" w:rsidP="00633281">
      <w:pPr>
        <w:spacing w:after="175" w:line="259" w:lineRule="auto"/>
        <w:ind w:left="0" w:right="0" w:firstLine="0"/>
        <w:jc w:val="left"/>
        <w:rPr>
          <w:rFonts w:ascii="Times New Roman" w:hAnsi="Times New Roman" w:cs="Times New Roman"/>
        </w:rPr>
      </w:pPr>
      <w:r w:rsidRPr="00633281">
        <w:rPr>
          <w:rFonts w:ascii="Times New Roman" w:hAnsi="Times New Roman" w:cs="Times New Roman"/>
        </w:rPr>
        <w:t>As a data analyst, I contributed to developing a model for predicting heart attacks using cutting-edge machine learning methods. The project's goal was to use a dataset of more than 80,000 records to create an efficient classification system for assessing heart disease risk. By examining numerous demographic, lifestyle, and health-related variables, it provided a thorough method of risk assessment.</w:t>
      </w:r>
    </w:p>
    <w:p w14:paraId="70A21F5C" w14:textId="7193EC6F" w:rsidR="00633281" w:rsidRPr="001A31B5" w:rsidRDefault="00633281" w:rsidP="00633281">
      <w:pPr>
        <w:spacing w:after="175" w:line="259" w:lineRule="auto"/>
        <w:ind w:left="0" w:right="0" w:firstLine="0"/>
        <w:jc w:val="left"/>
        <w:rPr>
          <w:rFonts w:ascii="Times New Roman" w:hAnsi="Times New Roman" w:cs="Times New Roman"/>
        </w:rPr>
      </w:pPr>
      <w:r w:rsidRPr="00633281">
        <w:rPr>
          <w:rFonts w:ascii="Times New Roman" w:hAnsi="Times New Roman" w:cs="Times New Roman"/>
        </w:rPr>
        <w:t>The research used a number of machine learning models, such as Random Forest, Support Vector Machines (SVM), Logistic Regression, and Gradient Boosting Machines (GBM). The main results were F1 scores of 72% to 75% for recognizing heart attack cases and 86% to 87% for identifying non-heart attack cases.</w:t>
      </w:r>
    </w:p>
    <w:p w14:paraId="4254EE09" w14:textId="77777777" w:rsidR="00633281" w:rsidRPr="001A31B5" w:rsidRDefault="00633281" w:rsidP="00633281">
      <w:pPr>
        <w:spacing w:after="175" w:line="259" w:lineRule="auto"/>
        <w:ind w:left="0" w:right="0" w:firstLine="0"/>
        <w:jc w:val="left"/>
        <w:rPr>
          <w:rFonts w:ascii="Times New Roman" w:hAnsi="Times New Roman" w:cs="Times New Roman"/>
        </w:rPr>
      </w:pPr>
      <w:r w:rsidRPr="001A31B5">
        <w:rPr>
          <w:rFonts w:ascii="Times New Roman" w:hAnsi="Times New Roman" w:cs="Times New Roman"/>
        </w:rPr>
        <w:t xml:space="preserve">The Synthetic Minority Oversampling Technique (SMOTE) and </w:t>
      </w:r>
      <w:proofErr w:type="spellStart"/>
      <w:r w:rsidRPr="001A31B5">
        <w:rPr>
          <w:rFonts w:ascii="Times New Roman" w:hAnsi="Times New Roman" w:cs="Times New Roman"/>
        </w:rPr>
        <w:t>undersampling</w:t>
      </w:r>
      <w:proofErr w:type="spellEnd"/>
      <w:r w:rsidRPr="001A31B5">
        <w:rPr>
          <w:rFonts w:ascii="Times New Roman" w:hAnsi="Times New Roman" w:cs="Times New Roman"/>
        </w:rPr>
        <w:t xml:space="preserve"> were two methods used to address the significant difficulty of data imbalance. This enhanced the models' predicted performance and dependability by guaranteeing that they were trained on a balanced sample.</w:t>
      </w:r>
    </w:p>
    <w:p w14:paraId="3E713550" w14:textId="77777777" w:rsidR="00633281" w:rsidRPr="001A31B5" w:rsidRDefault="00633281" w:rsidP="00633281">
      <w:pPr>
        <w:spacing w:after="175" w:line="259" w:lineRule="auto"/>
        <w:ind w:left="0" w:right="0" w:firstLine="0"/>
        <w:jc w:val="left"/>
        <w:rPr>
          <w:rFonts w:ascii="Times New Roman" w:hAnsi="Times New Roman" w:cs="Times New Roman"/>
        </w:rPr>
      </w:pPr>
      <w:r w:rsidRPr="001A31B5">
        <w:rPr>
          <w:rFonts w:ascii="Times New Roman" w:hAnsi="Times New Roman" w:cs="Times New Roman"/>
        </w:rPr>
        <w:t xml:space="preserve">One noteworthy accomplishment was the development of an intuitive application that uses </w:t>
      </w:r>
      <w:proofErr w:type="spellStart"/>
      <w:r w:rsidRPr="001A31B5">
        <w:rPr>
          <w:rFonts w:ascii="Times New Roman" w:hAnsi="Times New Roman" w:cs="Times New Roman"/>
        </w:rPr>
        <w:t>Streamlit</w:t>
      </w:r>
      <w:proofErr w:type="spellEnd"/>
      <w:r w:rsidRPr="001A31B5">
        <w:rPr>
          <w:rFonts w:ascii="Times New Roman" w:hAnsi="Times New Roman" w:cs="Times New Roman"/>
        </w:rPr>
        <w:t xml:space="preserve"> to allow people to quickly determine their risk of having a heart attack. This interactive tool illustrated how machine learning can be used in the healthcare industry in the real world.</w:t>
      </w:r>
    </w:p>
    <w:p w14:paraId="4CE7CB43" w14:textId="77777777" w:rsidR="00633281" w:rsidRPr="001A31B5" w:rsidRDefault="00633281" w:rsidP="00633281">
      <w:pPr>
        <w:spacing w:after="175" w:line="259" w:lineRule="auto"/>
        <w:ind w:left="0" w:right="0" w:firstLine="0"/>
        <w:jc w:val="left"/>
        <w:rPr>
          <w:rFonts w:ascii="Times New Roman" w:hAnsi="Times New Roman" w:cs="Times New Roman"/>
          <w:sz w:val="27"/>
          <w:szCs w:val="27"/>
        </w:rPr>
      </w:pPr>
      <w:r w:rsidRPr="001A31B5">
        <w:rPr>
          <w:rFonts w:ascii="Times New Roman" w:hAnsi="Times New Roman" w:cs="Times New Roman"/>
        </w:rPr>
        <w:t>My abilities in a number of crucial areas, including as data pretreatment, exploratory data analysis, and the creation and assessment of machine learning models, were refined by the project. Additionally, I developed my ability to assess results and offer practical ideas.</w:t>
      </w:r>
      <w:r w:rsidRPr="001A31B5">
        <w:rPr>
          <w:rFonts w:ascii="Times New Roman" w:hAnsi="Times New Roman" w:cs="Times New Roman"/>
          <w:sz w:val="27"/>
          <w:szCs w:val="27"/>
        </w:rPr>
        <w:t xml:space="preserve"> </w:t>
      </w:r>
    </w:p>
    <w:p w14:paraId="77D789E6" w14:textId="68883861" w:rsidR="00633281" w:rsidRPr="00633281" w:rsidRDefault="00633281" w:rsidP="00633281">
      <w:pPr>
        <w:spacing w:after="175" w:line="259" w:lineRule="auto"/>
        <w:ind w:left="0" w:right="0" w:firstLine="0"/>
        <w:jc w:val="left"/>
        <w:rPr>
          <w:rFonts w:ascii="Times New Roman" w:hAnsi="Times New Roman" w:cs="Times New Roman"/>
        </w:rPr>
      </w:pPr>
      <w:r w:rsidRPr="001A31B5">
        <w:rPr>
          <w:rFonts w:ascii="Times New Roman" w:hAnsi="Times New Roman" w:cs="Times New Roman"/>
        </w:rPr>
        <w:t>This project demonstrated the revolutionary potential of data science in tackling healthcare issues and provided an invaluable opportunity to practice using machine learning to solve practical issues.</w:t>
      </w:r>
    </w:p>
    <w:p w14:paraId="5A0DD2A0" w14:textId="4162F591" w:rsidR="00BA7A48" w:rsidRDefault="00000000">
      <w:pPr>
        <w:spacing w:after="175" w:line="259" w:lineRule="auto"/>
        <w:ind w:left="0" w:right="0" w:firstLine="0"/>
        <w:jc w:val="left"/>
        <w:rPr>
          <w:rFonts w:ascii="Times New Roman" w:eastAsia="Times New Roman" w:hAnsi="Times New Roman" w:cs="Times New Roman"/>
        </w:rPr>
      </w:pPr>
      <w:r w:rsidRPr="001A31B5">
        <w:rPr>
          <w:rFonts w:ascii="Times New Roman" w:eastAsia="Times New Roman" w:hAnsi="Times New Roman" w:cs="Times New Roman"/>
        </w:rPr>
        <w:t xml:space="preserve"> </w:t>
      </w:r>
      <w:r w:rsidR="00BA7A48">
        <w:rPr>
          <w:rFonts w:ascii="Times New Roman" w:eastAsia="Times New Roman" w:hAnsi="Times New Roman" w:cs="Times New Roman"/>
        </w:rPr>
        <w:br w:type="page"/>
      </w:r>
    </w:p>
    <w:p w14:paraId="5F562C46" w14:textId="77777777" w:rsidR="00401572" w:rsidRPr="00FF0DBC" w:rsidRDefault="00000000" w:rsidP="00BA7A48">
      <w:pPr>
        <w:pStyle w:val="Heading1"/>
        <w:ind w:left="0" w:firstLine="0"/>
        <w:rPr>
          <w:szCs w:val="44"/>
        </w:rPr>
      </w:pPr>
      <w:r w:rsidRPr="00FF0DBC">
        <w:rPr>
          <w:szCs w:val="44"/>
        </w:rPr>
        <w:lastRenderedPageBreak/>
        <w:t xml:space="preserve">Mapping Learning to Course Learning Outcomes </w:t>
      </w:r>
    </w:p>
    <w:p w14:paraId="07ED65B4" w14:textId="77777777" w:rsidR="00401572" w:rsidRPr="001A31B5" w:rsidRDefault="00000000">
      <w:pPr>
        <w:spacing w:after="31" w:line="259" w:lineRule="auto"/>
        <w:ind w:left="0" w:right="0" w:firstLine="0"/>
        <w:jc w:val="left"/>
        <w:rPr>
          <w:rFonts w:ascii="Times New Roman" w:hAnsi="Times New Roman" w:cs="Times New Roman"/>
        </w:rPr>
      </w:pPr>
      <w:r w:rsidRPr="001A31B5">
        <w:rPr>
          <w:rFonts w:ascii="Times New Roman" w:eastAsia="Times New Roman" w:hAnsi="Times New Roman" w:cs="Times New Roman"/>
        </w:rPr>
        <w:t xml:space="preserve"> </w:t>
      </w:r>
    </w:p>
    <w:p w14:paraId="39636FED" w14:textId="77777777" w:rsidR="00401572" w:rsidRPr="001A31B5" w:rsidRDefault="00000000">
      <w:pPr>
        <w:numPr>
          <w:ilvl w:val="0"/>
          <w:numId w:val="2"/>
        </w:numPr>
        <w:spacing w:after="62" w:line="259" w:lineRule="auto"/>
        <w:ind w:right="0" w:hanging="360"/>
        <w:jc w:val="left"/>
        <w:rPr>
          <w:rFonts w:ascii="Times New Roman" w:hAnsi="Times New Roman" w:cs="Times New Roman"/>
        </w:rPr>
      </w:pPr>
      <w:r w:rsidRPr="001A31B5">
        <w:rPr>
          <w:rFonts w:ascii="Times New Roman" w:hAnsi="Times New Roman" w:cs="Times New Roman"/>
          <w:b/>
        </w:rPr>
        <w:t xml:space="preserve">Data Management and Analysis </w:t>
      </w:r>
    </w:p>
    <w:p w14:paraId="795AB5F8" w14:textId="77777777" w:rsidR="00633281" w:rsidRPr="001A31B5" w:rsidRDefault="00633281">
      <w:pPr>
        <w:numPr>
          <w:ilvl w:val="1"/>
          <w:numId w:val="2"/>
        </w:numPr>
        <w:spacing w:after="47"/>
        <w:ind w:right="0" w:hanging="360"/>
        <w:rPr>
          <w:rFonts w:ascii="Times New Roman" w:hAnsi="Times New Roman" w:cs="Times New Roman"/>
        </w:rPr>
      </w:pPr>
      <w:r w:rsidRPr="001A31B5">
        <w:rPr>
          <w:rFonts w:ascii="Times New Roman" w:hAnsi="Times New Roman" w:cs="Times New Roman"/>
        </w:rPr>
        <w:t>Used techniques for data cleaning to rectify dataset imbalances.</w:t>
      </w:r>
    </w:p>
    <w:p w14:paraId="024CDBA0" w14:textId="2E1F144E" w:rsidR="00633281" w:rsidRPr="001A31B5" w:rsidRDefault="00633281">
      <w:pPr>
        <w:numPr>
          <w:ilvl w:val="1"/>
          <w:numId w:val="2"/>
        </w:numPr>
        <w:spacing w:after="47"/>
        <w:ind w:right="0" w:hanging="360"/>
        <w:rPr>
          <w:rFonts w:ascii="Times New Roman" w:hAnsi="Times New Roman" w:cs="Times New Roman"/>
        </w:rPr>
      </w:pPr>
      <w:r w:rsidRPr="001A31B5">
        <w:rPr>
          <w:rFonts w:ascii="Times New Roman" w:hAnsi="Times New Roman" w:cs="Times New Roman"/>
        </w:rPr>
        <w:t>To extract valuable insights, a thorough exploratory data analysis (EDA) was conducted.</w:t>
      </w:r>
    </w:p>
    <w:p w14:paraId="4A74BFED" w14:textId="33220ED8" w:rsidR="00401572" w:rsidRPr="001A31B5" w:rsidRDefault="00633281" w:rsidP="00633281">
      <w:pPr>
        <w:numPr>
          <w:ilvl w:val="1"/>
          <w:numId w:val="2"/>
        </w:numPr>
        <w:spacing w:after="47"/>
        <w:ind w:right="0" w:hanging="360"/>
        <w:rPr>
          <w:rFonts w:ascii="Times New Roman" w:hAnsi="Times New Roman" w:cs="Times New Roman"/>
        </w:rPr>
      </w:pPr>
      <w:r w:rsidRPr="001A31B5">
        <w:rPr>
          <w:rFonts w:ascii="Times New Roman" w:hAnsi="Times New Roman" w:cs="Times New Roman"/>
        </w:rPr>
        <w:t>Used a variety of machine learning techniques to create models for classification.</w:t>
      </w:r>
    </w:p>
    <w:p w14:paraId="694B7F04" w14:textId="77777777" w:rsidR="00633281" w:rsidRPr="001A31B5" w:rsidRDefault="00633281" w:rsidP="00633281">
      <w:pPr>
        <w:spacing w:after="47"/>
        <w:ind w:right="0"/>
        <w:rPr>
          <w:rFonts w:ascii="Times New Roman" w:hAnsi="Times New Roman" w:cs="Times New Roman"/>
        </w:rPr>
      </w:pPr>
    </w:p>
    <w:p w14:paraId="7BF3C1E8" w14:textId="6132D4BA" w:rsidR="00401572" w:rsidRPr="001A31B5" w:rsidRDefault="00253146">
      <w:pPr>
        <w:numPr>
          <w:ilvl w:val="0"/>
          <w:numId w:val="2"/>
        </w:numPr>
        <w:spacing w:after="62" w:line="259" w:lineRule="auto"/>
        <w:ind w:right="0" w:hanging="360"/>
        <w:jc w:val="left"/>
        <w:rPr>
          <w:rFonts w:ascii="Times New Roman" w:hAnsi="Times New Roman" w:cs="Times New Roman"/>
          <w:b/>
          <w:bCs/>
        </w:rPr>
      </w:pPr>
      <w:r w:rsidRPr="001A31B5">
        <w:rPr>
          <w:rFonts w:ascii="Times New Roman" w:hAnsi="Times New Roman" w:cs="Times New Roman"/>
          <w:b/>
          <w:bCs/>
        </w:rPr>
        <w:t>Design of Information Systems</w:t>
      </w:r>
    </w:p>
    <w:p w14:paraId="1DA542DD" w14:textId="4C24541D" w:rsidR="00253146" w:rsidRPr="001A31B5" w:rsidRDefault="00253146" w:rsidP="00253146">
      <w:pPr>
        <w:numPr>
          <w:ilvl w:val="1"/>
          <w:numId w:val="2"/>
        </w:numPr>
        <w:ind w:right="0"/>
        <w:rPr>
          <w:rFonts w:ascii="Times New Roman" w:hAnsi="Times New Roman" w:cs="Times New Roman"/>
        </w:rPr>
      </w:pPr>
      <w:r w:rsidRPr="001A31B5">
        <w:rPr>
          <w:rFonts w:ascii="Times New Roman" w:hAnsi="Times New Roman" w:cs="Times New Roman"/>
        </w:rPr>
        <w:t xml:space="preserve">Created an intuitive application with </w:t>
      </w:r>
      <w:proofErr w:type="spellStart"/>
      <w:r w:rsidRPr="001A31B5">
        <w:rPr>
          <w:rFonts w:ascii="Times New Roman" w:hAnsi="Times New Roman" w:cs="Times New Roman"/>
        </w:rPr>
        <w:t>Streamlit</w:t>
      </w:r>
      <w:proofErr w:type="spellEnd"/>
      <w:r w:rsidRPr="001A31B5">
        <w:rPr>
          <w:rFonts w:ascii="Times New Roman" w:hAnsi="Times New Roman" w:cs="Times New Roman"/>
        </w:rPr>
        <w:t xml:space="preserve"> to help anticipate the danger of a heart attack.</w:t>
      </w:r>
    </w:p>
    <w:p w14:paraId="5A4B99F7" w14:textId="46EE146A" w:rsidR="00401572" w:rsidRPr="001A31B5" w:rsidRDefault="00253146" w:rsidP="00253146">
      <w:pPr>
        <w:numPr>
          <w:ilvl w:val="1"/>
          <w:numId w:val="2"/>
        </w:numPr>
        <w:ind w:right="0" w:hanging="360"/>
        <w:rPr>
          <w:rFonts w:ascii="Times New Roman" w:hAnsi="Times New Roman" w:cs="Times New Roman"/>
        </w:rPr>
      </w:pPr>
      <w:r w:rsidRPr="001A31B5">
        <w:rPr>
          <w:rFonts w:ascii="Times New Roman" w:hAnsi="Times New Roman" w:cs="Times New Roman"/>
        </w:rPr>
        <w:t xml:space="preserve">Merged several machine learning models to create a cohesive and useful solution. </w:t>
      </w:r>
    </w:p>
    <w:p w14:paraId="19E7CAB9" w14:textId="77777777" w:rsidR="00253146" w:rsidRPr="001A31B5" w:rsidRDefault="00253146" w:rsidP="00253146">
      <w:pPr>
        <w:ind w:right="0"/>
        <w:rPr>
          <w:rFonts w:ascii="Times New Roman" w:hAnsi="Times New Roman" w:cs="Times New Roman"/>
        </w:rPr>
      </w:pPr>
    </w:p>
    <w:p w14:paraId="215E72CC" w14:textId="00B70AC1" w:rsidR="00401572" w:rsidRPr="001A31B5" w:rsidRDefault="00253146">
      <w:pPr>
        <w:numPr>
          <w:ilvl w:val="0"/>
          <w:numId w:val="2"/>
        </w:numPr>
        <w:spacing w:after="62" w:line="259" w:lineRule="auto"/>
        <w:ind w:right="0" w:hanging="360"/>
        <w:jc w:val="left"/>
        <w:rPr>
          <w:rFonts w:ascii="Times New Roman" w:hAnsi="Times New Roman" w:cs="Times New Roman"/>
        </w:rPr>
      </w:pPr>
      <w:r w:rsidRPr="001A31B5">
        <w:rPr>
          <w:rFonts w:ascii="Times New Roman" w:hAnsi="Times New Roman" w:cs="Times New Roman"/>
          <w:b/>
        </w:rPr>
        <w:t>Manging Projects</w:t>
      </w:r>
    </w:p>
    <w:p w14:paraId="2DF2A371" w14:textId="61080542" w:rsidR="00253146" w:rsidRPr="001A31B5" w:rsidRDefault="00253146" w:rsidP="00253146">
      <w:pPr>
        <w:numPr>
          <w:ilvl w:val="1"/>
          <w:numId w:val="2"/>
        </w:numPr>
        <w:spacing w:after="47"/>
        <w:ind w:right="0"/>
        <w:rPr>
          <w:rFonts w:ascii="Times New Roman" w:hAnsi="Times New Roman" w:cs="Times New Roman"/>
        </w:rPr>
      </w:pPr>
      <w:r w:rsidRPr="001A31B5">
        <w:rPr>
          <w:rFonts w:ascii="Times New Roman" w:hAnsi="Times New Roman" w:cs="Times New Roman"/>
        </w:rPr>
        <w:t>Oversaw the entire project lifecycle, from the preliminary preprocessing of the data to the predictive model's deployment.</w:t>
      </w:r>
    </w:p>
    <w:p w14:paraId="3F66BC53" w14:textId="3A419A15" w:rsidR="00253146" w:rsidRPr="001A31B5" w:rsidRDefault="00253146" w:rsidP="00253146">
      <w:pPr>
        <w:numPr>
          <w:ilvl w:val="1"/>
          <w:numId w:val="2"/>
        </w:numPr>
        <w:spacing w:after="47"/>
        <w:ind w:right="0" w:hanging="360"/>
        <w:rPr>
          <w:rFonts w:ascii="Times New Roman" w:hAnsi="Times New Roman" w:cs="Times New Roman"/>
        </w:rPr>
      </w:pPr>
      <w:r w:rsidRPr="001A31B5">
        <w:rPr>
          <w:rFonts w:ascii="Times New Roman" w:hAnsi="Times New Roman" w:cs="Times New Roman"/>
        </w:rPr>
        <w:t>Met important project milestones by working well with teammates.</w:t>
      </w:r>
    </w:p>
    <w:p w14:paraId="292928B7" w14:textId="77777777" w:rsidR="00253146" w:rsidRPr="001A31B5" w:rsidRDefault="00253146" w:rsidP="00253146">
      <w:pPr>
        <w:spacing w:after="47"/>
        <w:ind w:right="0"/>
        <w:rPr>
          <w:rFonts w:ascii="Times New Roman" w:hAnsi="Times New Roman" w:cs="Times New Roman"/>
        </w:rPr>
      </w:pPr>
    </w:p>
    <w:p w14:paraId="16C27910" w14:textId="5B1F3C25" w:rsidR="00401572" w:rsidRPr="001A31B5" w:rsidRDefault="00253146">
      <w:pPr>
        <w:numPr>
          <w:ilvl w:val="0"/>
          <w:numId w:val="2"/>
        </w:numPr>
        <w:spacing w:after="62" w:line="259" w:lineRule="auto"/>
        <w:ind w:right="0" w:hanging="360"/>
        <w:jc w:val="left"/>
        <w:rPr>
          <w:rFonts w:ascii="Times New Roman" w:hAnsi="Times New Roman" w:cs="Times New Roman"/>
          <w:b/>
          <w:bCs/>
        </w:rPr>
      </w:pPr>
      <w:r w:rsidRPr="001A31B5">
        <w:rPr>
          <w:rFonts w:ascii="Times New Roman" w:hAnsi="Times New Roman" w:cs="Times New Roman"/>
          <w:b/>
          <w:bCs/>
        </w:rPr>
        <w:t>Professional and Ethical Responsibility</w:t>
      </w:r>
    </w:p>
    <w:p w14:paraId="6AD04368" w14:textId="1EFDBB56" w:rsidR="00253146" w:rsidRPr="001A31B5" w:rsidRDefault="00253146" w:rsidP="00253146">
      <w:pPr>
        <w:numPr>
          <w:ilvl w:val="1"/>
          <w:numId w:val="2"/>
        </w:numPr>
        <w:spacing w:after="47"/>
        <w:ind w:right="0"/>
        <w:rPr>
          <w:rFonts w:ascii="Times New Roman" w:hAnsi="Times New Roman" w:cs="Times New Roman"/>
        </w:rPr>
      </w:pPr>
      <w:r w:rsidRPr="001A31B5">
        <w:rPr>
          <w:rFonts w:ascii="Times New Roman" w:hAnsi="Times New Roman" w:cs="Times New Roman"/>
        </w:rPr>
        <w:t xml:space="preserve">Emphasized moral </w:t>
      </w:r>
      <w:proofErr w:type="spellStart"/>
      <w:r w:rsidRPr="001A31B5">
        <w:rPr>
          <w:rFonts w:ascii="Times New Roman" w:hAnsi="Times New Roman" w:cs="Times New Roman"/>
        </w:rPr>
        <w:t>behavior</w:t>
      </w:r>
      <w:proofErr w:type="spellEnd"/>
      <w:r w:rsidRPr="001A31B5">
        <w:rPr>
          <w:rFonts w:ascii="Times New Roman" w:hAnsi="Times New Roman" w:cs="Times New Roman"/>
        </w:rPr>
        <w:t xml:space="preserve"> by protecting private health information during the </w:t>
      </w:r>
      <w:proofErr w:type="spellStart"/>
      <w:r w:rsidRPr="001A31B5">
        <w:rPr>
          <w:rFonts w:ascii="Times New Roman" w:hAnsi="Times New Roman" w:cs="Times New Roman"/>
        </w:rPr>
        <w:t>endeavor</w:t>
      </w:r>
      <w:proofErr w:type="spellEnd"/>
      <w:r w:rsidRPr="001A31B5">
        <w:rPr>
          <w:rFonts w:ascii="Times New Roman" w:hAnsi="Times New Roman" w:cs="Times New Roman"/>
        </w:rPr>
        <w:t>.</w:t>
      </w:r>
    </w:p>
    <w:p w14:paraId="11D0AE25" w14:textId="229CCA1D" w:rsidR="00253146" w:rsidRPr="001A31B5" w:rsidRDefault="00253146" w:rsidP="00253146">
      <w:pPr>
        <w:numPr>
          <w:ilvl w:val="1"/>
          <w:numId w:val="2"/>
        </w:numPr>
        <w:spacing w:after="47"/>
        <w:ind w:right="0" w:hanging="360"/>
        <w:rPr>
          <w:rFonts w:ascii="Times New Roman" w:hAnsi="Times New Roman" w:cs="Times New Roman"/>
        </w:rPr>
      </w:pPr>
      <w:r w:rsidRPr="001A31B5">
        <w:rPr>
          <w:rFonts w:ascii="Times New Roman" w:hAnsi="Times New Roman" w:cs="Times New Roman"/>
        </w:rPr>
        <w:t>Assessed the ethical and societal ramifications of using AI to make healthcare decisions.</w:t>
      </w:r>
    </w:p>
    <w:p w14:paraId="7A3B18F7" w14:textId="67FDE1EA" w:rsidR="00401572" w:rsidRPr="001A31B5" w:rsidRDefault="00000000" w:rsidP="00253146">
      <w:pPr>
        <w:spacing w:after="47"/>
        <w:ind w:right="0"/>
        <w:rPr>
          <w:rFonts w:ascii="Times New Roman" w:hAnsi="Times New Roman" w:cs="Times New Roman"/>
        </w:rPr>
      </w:pPr>
      <w:r w:rsidRPr="001A31B5">
        <w:rPr>
          <w:rFonts w:ascii="Times New Roman" w:eastAsia="Times New Roman" w:hAnsi="Times New Roman" w:cs="Times New Roman"/>
        </w:rPr>
        <w:t xml:space="preserve"> </w:t>
      </w:r>
    </w:p>
    <w:p w14:paraId="4839A827" w14:textId="77777777" w:rsidR="00401572" w:rsidRDefault="00000000">
      <w:pPr>
        <w:pStyle w:val="Heading2"/>
        <w:ind w:left="-5" w:right="0"/>
      </w:pPr>
      <w:r w:rsidRPr="001A31B5">
        <w:t xml:space="preserve">SWOT Analysis </w:t>
      </w:r>
    </w:p>
    <w:p w14:paraId="2F4DF64E" w14:textId="77777777" w:rsidR="00BA7A48" w:rsidRPr="00BA7A48" w:rsidRDefault="00BA7A48" w:rsidP="00BA7A48"/>
    <w:p w14:paraId="66F4B3B6" w14:textId="77777777" w:rsidR="00401572" w:rsidRPr="001A31B5" w:rsidRDefault="00000000">
      <w:pPr>
        <w:spacing w:after="62" w:line="259" w:lineRule="auto"/>
        <w:ind w:right="0" w:hanging="10"/>
        <w:jc w:val="left"/>
        <w:rPr>
          <w:rFonts w:ascii="Times New Roman" w:hAnsi="Times New Roman" w:cs="Times New Roman"/>
        </w:rPr>
      </w:pPr>
      <w:r w:rsidRPr="001A31B5">
        <w:rPr>
          <w:rFonts w:ascii="Times New Roman" w:hAnsi="Times New Roman" w:cs="Times New Roman"/>
          <w:b/>
        </w:rPr>
        <w:t>1.</w:t>
      </w:r>
      <w:r w:rsidRPr="001A31B5">
        <w:rPr>
          <w:rFonts w:ascii="Times New Roman" w:eastAsia="Arial" w:hAnsi="Times New Roman" w:cs="Times New Roman"/>
          <w:b/>
        </w:rPr>
        <w:t xml:space="preserve"> </w:t>
      </w:r>
      <w:r w:rsidRPr="001A31B5">
        <w:rPr>
          <w:rFonts w:ascii="Times New Roman" w:hAnsi="Times New Roman" w:cs="Times New Roman"/>
          <w:b/>
        </w:rPr>
        <w:t xml:space="preserve">Strengths: </w:t>
      </w:r>
    </w:p>
    <w:p w14:paraId="79FD23C8" w14:textId="77777777" w:rsidR="00253146" w:rsidRPr="001A31B5" w:rsidRDefault="00253146" w:rsidP="00253146">
      <w:pPr>
        <w:numPr>
          <w:ilvl w:val="0"/>
          <w:numId w:val="3"/>
        </w:numPr>
        <w:ind w:right="0"/>
        <w:rPr>
          <w:rFonts w:ascii="Times New Roman" w:hAnsi="Times New Roman" w:cs="Times New Roman"/>
        </w:rPr>
      </w:pPr>
      <w:r w:rsidRPr="001A31B5">
        <w:rPr>
          <w:rFonts w:ascii="Times New Roman" w:hAnsi="Times New Roman" w:cs="Times New Roman"/>
        </w:rPr>
        <w:t>Skilled in machine learning and data analysis methods.</w:t>
      </w:r>
    </w:p>
    <w:p w14:paraId="4C8A9CAD" w14:textId="6FD3E16A" w:rsidR="00253146" w:rsidRDefault="00253146" w:rsidP="00BA7A48">
      <w:pPr>
        <w:numPr>
          <w:ilvl w:val="0"/>
          <w:numId w:val="3"/>
        </w:numPr>
        <w:ind w:right="0"/>
        <w:rPr>
          <w:rFonts w:ascii="Times New Roman" w:hAnsi="Times New Roman" w:cs="Times New Roman"/>
        </w:rPr>
      </w:pPr>
      <w:r w:rsidRPr="001A31B5">
        <w:rPr>
          <w:rFonts w:ascii="Times New Roman" w:hAnsi="Times New Roman" w:cs="Times New Roman"/>
        </w:rPr>
        <w:t xml:space="preserve">Practical knowledge of predictive </w:t>
      </w:r>
      <w:proofErr w:type="spellStart"/>
      <w:r w:rsidRPr="001A31B5">
        <w:rPr>
          <w:rFonts w:ascii="Times New Roman" w:hAnsi="Times New Roman" w:cs="Times New Roman"/>
        </w:rPr>
        <w:t>modeling</w:t>
      </w:r>
      <w:proofErr w:type="spellEnd"/>
      <w:r w:rsidRPr="001A31B5">
        <w:rPr>
          <w:rFonts w:ascii="Times New Roman" w:hAnsi="Times New Roman" w:cs="Times New Roman"/>
        </w:rPr>
        <w:t xml:space="preserve"> and healthcare datasets.</w:t>
      </w:r>
    </w:p>
    <w:p w14:paraId="159A74D5" w14:textId="25B7269A" w:rsidR="00BA7A48" w:rsidRDefault="00BA7A48" w:rsidP="00BA7A48">
      <w:pPr>
        <w:ind w:left="0" w:right="0" w:firstLine="0"/>
        <w:rPr>
          <w:rFonts w:ascii="Times New Roman" w:hAnsi="Times New Roman" w:cs="Times New Roman"/>
        </w:rPr>
      </w:pPr>
    </w:p>
    <w:p w14:paraId="7597F55C" w14:textId="77777777" w:rsidR="00BA7A48" w:rsidRPr="00BA7A48" w:rsidRDefault="00BA7A48" w:rsidP="00BA7A48">
      <w:pPr>
        <w:ind w:left="0" w:right="0" w:firstLine="0"/>
        <w:rPr>
          <w:rFonts w:ascii="Times New Roman" w:hAnsi="Times New Roman" w:cs="Times New Roman"/>
        </w:rPr>
      </w:pPr>
    </w:p>
    <w:p w14:paraId="58AD28E4" w14:textId="69C04232" w:rsidR="00253146" w:rsidRPr="001A31B5" w:rsidRDefault="00253146" w:rsidP="00253146">
      <w:pPr>
        <w:pStyle w:val="ListParagraph"/>
        <w:numPr>
          <w:ilvl w:val="0"/>
          <w:numId w:val="4"/>
        </w:numPr>
        <w:ind w:right="0"/>
        <w:rPr>
          <w:rFonts w:ascii="Times New Roman" w:hAnsi="Times New Roman" w:cs="Times New Roman"/>
          <w:b/>
          <w:bCs/>
        </w:rPr>
      </w:pPr>
      <w:r w:rsidRPr="001A31B5">
        <w:rPr>
          <w:rFonts w:ascii="Times New Roman" w:hAnsi="Times New Roman" w:cs="Times New Roman"/>
          <w:b/>
          <w:bCs/>
        </w:rPr>
        <w:t xml:space="preserve">Limitations: </w:t>
      </w:r>
    </w:p>
    <w:p w14:paraId="2CD07704" w14:textId="092BCDAD" w:rsidR="00253146" w:rsidRPr="001A31B5" w:rsidRDefault="00253146" w:rsidP="00253146">
      <w:pPr>
        <w:pStyle w:val="ListParagraph"/>
        <w:numPr>
          <w:ilvl w:val="0"/>
          <w:numId w:val="13"/>
        </w:numPr>
        <w:ind w:right="0"/>
        <w:rPr>
          <w:rFonts w:ascii="Times New Roman" w:hAnsi="Times New Roman" w:cs="Times New Roman"/>
        </w:rPr>
      </w:pPr>
      <w:r w:rsidRPr="001A31B5">
        <w:rPr>
          <w:rFonts w:ascii="Times New Roman" w:hAnsi="Times New Roman" w:cs="Times New Roman"/>
        </w:rPr>
        <w:t>Little experience using machine learning models in medical settings.</w:t>
      </w:r>
    </w:p>
    <w:p w14:paraId="10B89351" w14:textId="547293D7" w:rsidR="00253146" w:rsidRPr="001A31B5" w:rsidRDefault="00253146" w:rsidP="00253146">
      <w:pPr>
        <w:pStyle w:val="ListParagraph"/>
        <w:numPr>
          <w:ilvl w:val="0"/>
          <w:numId w:val="13"/>
        </w:numPr>
        <w:ind w:right="0"/>
        <w:rPr>
          <w:rFonts w:ascii="Times New Roman" w:hAnsi="Times New Roman" w:cs="Times New Roman"/>
        </w:rPr>
      </w:pPr>
      <w:r w:rsidRPr="001A31B5">
        <w:rPr>
          <w:rFonts w:ascii="Times New Roman" w:hAnsi="Times New Roman" w:cs="Times New Roman"/>
        </w:rPr>
        <w:t>There is potential for improvement in sophisticated statistical analysis and methods.</w:t>
      </w:r>
    </w:p>
    <w:p w14:paraId="3C43A1A3" w14:textId="77777777" w:rsidR="00253146" w:rsidRPr="001A31B5" w:rsidRDefault="00253146" w:rsidP="00253146">
      <w:pPr>
        <w:ind w:right="0"/>
        <w:rPr>
          <w:rFonts w:ascii="Times New Roman" w:hAnsi="Times New Roman" w:cs="Times New Roman"/>
        </w:rPr>
      </w:pPr>
    </w:p>
    <w:p w14:paraId="1453ACB8" w14:textId="4177AE1E" w:rsidR="00401572" w:rsidRPr="001A31B5" w:rsidRDefault="00000000">
      <w:pPr>
        <w:numPr>
          <w:ilvl w:val="0"/>
          <w:numId w:val="4"/>
        </w:numPr>
        <w:spacing w:after="62" w:line="259" w:lineRule="auto"/>
        <w:ind w:right="0" w:hanging="360"/>
        <w:jc w:val="left"/>
        <w:rPr>
          <w:rFonts w:ascii="Times New Roman" w:hAnsi="Times New Roman" w:cs="Times New Roman"/>
        </w:rPr>
      </w:pPr>
      <w:r w:rsidRPr="001A31B5">
        <w:rPr>
          <w:rFonts w:ascii="Times New Roman" w:hAnsi="Times New Roman" w:cs="Times New Roman"/>
          <w:b/>
        </w:rPr>
        <w:t xml:space="preserve">Opportunities: </w:t>
      </w:r>
    </w:p>
    <w:p w14:paraId="43BF73BA" w14:textId="77777777" w:rsidR="00253146" w:rsidRPr="001A31B5" w:rsidRDefault="00253146" w:rsidP="00253146">
      <w:pPr>
        <w:pStyle w:val="ListParagraph"/>
        <w:numPr>
          <w:ilvl w:val="0"/>
          <w:numId w:val="14"/>
        </w:numPr>
        <w:spacing w:after="62" w:line="259" w:lineRule="auto"/>
        <w:ind w:right="0"/>
        <w:jc w:val="left"/>
        <w:rPr>
          <w:rFonts w:ascii="Times New Roman" w:hAnsi="Times New Roman" w:cs="Times New Roman"/>
        </w:rPr>
      </w:pPr>
      <w:r w:rsidRPr="001A31B5">
        <w:rPr>
          <w:rFonts w:ascii="Times New Roman" w:hAnsi="Times New Roman" w:cs="Times New Roman"/>
        </w:rPr>
        <w:t>There are a lot of job prospects due to the growing use of AI in the healthcare industry.</w:t>
      </w:r>
    </w:p>
    <w:p w14:paraId="1EAD1839" w14:textId="4CCE378A" w:rsidR="00253146" w:rsidRPr="001A31B5" w:rsidRDefault="00253146" w:rsidP="00253146">
      <w:pPr>
        <w:pStyle w:val="ListParagraph"/>
        <w:numPr>
          <w:ilvl w:val="0"/>
          <w:numId w:val="14"/>
        </w:numPr>
        <w:spacing w:after="62" w:line="259" w:lineRule="auto"/>
        <w:ind w:right="0"/>
        <w:jc w:val="left"/>
        <w:rPr>
          <w:rFonts w:ascii="Times New Roman" w:hAnsi="Times New Roman" w:cs="Times New Roman"/>
        </w:rPr>
      </w:pPr>
      <w:r w:rsidRPr="001A31B5">
        <w:rPr>
          <w:rFonts w:ascii="Times New Roman" w:hAnsi="Times New Roman" w:cs="Times New Roman"/>
        </w:rPr>
        <w:t xml:space="preserve">Opportunity to conduct cutting-edge studies on predictive </w:t>
      </w:r>
      <w:proofErr w:type="spellStart"/>
      <w:r w:rsidRPr="001A31B5">
        <w:rPr>
          <w:rFonts w:ascii="Times New Roman" w:hAnsi="Times New Roman" w:cs="Times New Roman"/>
        </w:rPr>
        <w:t>modeling</w:t>
      </w:r>
      <w:proofErr w:type="spellEnd"/>
      <w:r w:rsidRPr="001A31B5">
        <w:rPr>
          <w:rFonts w:ascii="Times New Roman" w:hAnsi="Times New Roman" w:cs="Times New Roman"/>
        </w:rPr>
        <w:t xml:space="preserve"> for use in medical settings.</w:t>
      </w:r>
    </w:p>
    <w:p w14:paraId="0821C2C9" w14:textId="77777777" w:rsidR="00253146" w:rsidRPr="001A31B5" w:rsidRDefault="00253146" w:rsidP="00253146">
      <w:pPr>
        <w:spacing w:after="62" w:line="259" w:lineRule="auto"/>
        <w:ind w:right="0"/>
        <w:jc w:val="left"/>
        <w:rPr>
          <w:rFonts w:ascii="Times New Roman" w:hAnsi="Times New Roman" w:cs="Times New Roman"/>
        </w:rPr>
      </w:pPr>
    </w:p>
    <w:p w14:paraId="151C08AB" w14:textId="77777777" w:rsidR="00401572" w:rsidRPr="001A31B5" w:rsidRDefault="00000000">
      <w:pPr>
        <w:numPr>
          <w:ilvl w:val="0"/>
          <w:numId w:val="4"/>
        </w:numPr>
        <w:spacing w:after="62" w:line="259" w:lineRule="auto"/>
        <w:ind w:right="0" w:hanging="360"/>
        <w:jc w:val="left"/>
        <w:rPr>
          <w:rFonts w:ascii="Times New Roman" w:hAnsi="Times New Roman" w:cs="Times New Roman"/>
        </w:rPr>
      </w:pPr>
      <w:r w:rsidRPr="001A31B5">
        <w:rPr>
          <w:rFonts w:ascii="Times New Roman" w:hAnsi="Times New Roman" w:cs="Times New Roman"/>
          <w:b/>
        </w:rPr>
        <w:t xml:space="preserve">Threats: </w:t>
      </w:r>
    </w:p>
    <w:p w14:paraId="2563DE65" w14:textId="77777777" w:rsidR="00B25300" w:rsidRPr="001A31B5" w:rsidRDefault="00B25300" w:rsidP="00B25300">
      <w:pPr>
        <w:numPr>
          <w:ilvl w:val="1"/>
          <w:numId w:val="4"/>
        </w:numPr>
        <w:ind w:right="0"/>
        <w:rPr>
          <w:rFonts w:ascii="Times New Roman" w:hAnsi="Times New Roman" w:cs="Times New Roman"/>
        </w:rPr>
      </w:pPr>
      <w:r w:rsidRPr="001A31B5">
        <w:rPr>
          <w:rFonts w:ascii="Times New Roman" w:hAnsi="Times New Roman" w:cs="Times New Roman"/>
        </w:rPr>
        <w:t>The ever-changing landscape of AI necessitates ongoing learning and skill development.</w:t>
      </w:r>
    </w:p>
    <w:p w14:paraId="7FEBCA1A" w14:textId="5DEE98AC" w:rsidR="00B25300" w:rsidRPr="001A31B5" w:rsidRDefault="00B25300" w:rsidP="00B25300">
      <w:pPr>
        <w:numPr>
          <w:ilvl w:val="1"/>
          <w:numId w:val="4"/>
        </w:numPr>
        <w:ind w:right="0"/>
        <w:rPr>
          <w:rFonts w:ascii="Times New Roman" w:hAnsi="Times New Roman" w:cs="Times New Roman"/>
        </w:rPr>
      </w:pPr>
      <w:r w:rsidRPr="001A31B5">
        <w:rPr>
          <w:rFonts w:ascii="Times New Roman" w:hAnsi="Times New Roman" w:cs="Times New Roman"/>
        </w:rPr>
        <w:t>The integration of AI into medical decision-making processes presents ethical challenges.</w:t>
      </w:r>
    </w:p>
    <w:p w14:paraId="6F853FB8" w14:textId="401EFD64" w:rsidR="00401572" w:rsidRPr="001A31B5" w:rsidRDefault="00000000" w:rsidP="00B25300">
      <w:pPr>
        <w:ind w:right="0"/>
        <w:rPr>
          <w:rFonts w:ascii="Times New Roman" w:hAnsi="Times New Roman" w:cs="Times New Roman"/>
        </w:rPr>
      </w:pPr>
      <w:r w:rsidRPr="001A31B5">
        <w:rPr>
          <w:rFonts w:ascii="Times New Roman" w:hAnsi="Times New Roman" w:cs="Times New Roman"/>
        </w:rPr>
        <w:t xml:space="preserve"> </w:t>
      </w:r>
    </w:p>
    <w:p w14:paraId="65EA5E24" w14:textId="0F6D56FE" w:rsidR="00401572" w:rsidRPr="001A31B5" w:rsidRDefault="00000000">
      <w:pPr>
        <w:numPr>
          <w:ilvl w:val="0"/>
          <w:numId w:val="4"/>
        </w:numPr>
        <w:spacing w:after="62" w:line="259" w:lineRule="auto"/>
        <w:ind w:right="0" w:hanging="360"/>
        <w:jc w:val="left"/>
        <w:rPr>
          <w:rFonts w:ascii="Times New Roman" w:hAnsi="Times New Roman" w:cs="Times New Roman"/>
        </w:rPr>
      </w:pPr>
      <w:r w:rsidRPr="001A31B5">
        <w:rPr>
          <w:rFonts w:ascii="Times New Roman" w:hAnsi="Times New Roman" w:cs="Times New Roman"/>
          <w:b/>
        </w:rPr>
        <w:t xml:space="preserve">Individual Development Plan: </w:t>
      </w:r>
    </w:p>
    <w:p w14:paraId="40876EB4" w14:textId="77777777" w:rsidR="00B25300" w:rsidRPr="001A31B5" w:rsidRDefault="00B25300" w:rsidP="00B25300">
      <w:pPr>
        <w:pStyle w:val="ListParagraph"/>
        <w:numPr>
          <w:ilvl w:val="0"/>
          <w:numId w:val="15"/>
        </w:numPr>
        <w:ind w:right="0"/>
        <w:rPr>
          <w:rFonts w:ascii="Times New Roman" w:hAnsi="Times New Roman" w:cs="Times New Roman"/>
        </w:rPr>
      </w:pPr>
      <w:r w:rsidRPr="001A31B5">
        <w:rPr>
          <w:rFonts w:ascii="Times New Roman" w:hAnsi="Times New Roman" w:cs="Times New Roman"/>
        </w:rPr>
        <w:t>To expand your area knowledge, take specific courses in biostatistics and healthcare informatics.</w:t>
      </w:r>
    </w:p>
    <w:p w14:paraId="3FC6F927" w14:textId="6E9AB7BB" w:rsidR="00401572" w:rsidRPr="001A31B5" w:rsidRDefault="00B25300" w:rsidP="00B25300">
      <w:pPr>
        <w:pStyle w:val="ListParagraph"/>
        <w:numPr>
          <w:ilvl w:val="0"/>
          <w:numId w:val="15"/>
        </w:numPr>
        <w:ind w:right="0"/>
        <w:rPr>
          <w:rFonts w:ascii="Times New Roman" w:hAnsi="Times New Roman" w:cs="Times New Roman"/>
        </w:rPr>
      </w:pPr>
      <w:r w:rsidRPr="001A31B5">
        <w:rPr>
          <w:rFonts w:ascii="Times New Roman" w:hAnsi="Times New Roman" w:cs="Times New Roman"/>
        </w:rPr>
        <w:t>To improve credentials and expand career options, get certified in healthcare data analytics.</w:t>
      </w:r>
      <w:r w:rsidRPr="001A31B5">
        <w:rPr>
          <w:rFonts w:ascii="Times New Roman" w:eastAsia="Times New Roman" w:hAnsi="Times New Roman" w:cs="Times New Roman"/>
        </w:rPr>
        <w:t xml:space="preserve"> </w:t>
      </w:r>
    </w:p>
    <w:p w14:paraId="4F5123C9" w14:textId="77777777" w:rsidR="00401572" w:rsidRPr="001A31B5" w:rsidRDefault="00000000">
      <w:pPr>
        <w:spacing w:after="26" w:line="259" w:lineRule="auto"/>
        <w:ind w:left="0" w:right="0" w:firstLine="0"/>
        <w:jc w:val="left"/>
        <w:rPr>
          <w:rFonts w:ascii="Times New Roman" w:hAnsi="Times New Roman" w:cs="Times New Roman"/>
        </w:rPr>
      </w:pPr>
      <w:r w:rsidRPr="001A31B5">
        <w:rPr>
          <w:rFonts w:ascii="Times New Roman" w:eastAsia="Times New Roman" w:hAnsi="Times New Roman" w:cs="Times New Roman"/>
        </w:rPr>
        <w:t xml:space="preserve"> </w:t>
      </w:r>
    </w:p>
    <w:p w14:paraId="76D6AEF5" w14:textId="77777777" w:rsidR="00401572" w:rsidRPr="001A31B5" w:rsidRDefault="00000000">
      <w:pPr>
        <w:spacing w:after="0" w:line="259" w:lineRule="auto"/>
        <w:ind w:left="0" w:right="0" w:firstLine="0"/>
        <w:jc w:val="left"/>
        <w:rPr>
          <w:rFonts w:ascii="Times New Roman" w:hAnsi="Times New Roman" w:cs="Times New Roman"/>
        </w:rPr>
      </w:pPr>
      <w:r w:rsidRPr="001A31B5">
        <w:rPr>
          <w:rFonts w:ascii="Times New Roman" w:eastAsia="Times New Roman" w:hAnsi="Times New Roman" w:cs="Times New Roman"/>
        </w:rPr>
        <w:t xml:space="preserve"> </w:t>
      </w:r>
    </w:p>
    <w:p w14:paraId="61524348" w14:textId="783CF143" w:rsidR="00B25300" w:rsidRPr="00FF0DBC" w:rsidRDefault="00000000" w:rsidP="00B25300">
      <w:pPr>
        <w:pStyle w:val="Heading1"/>
        <w:ind w:left="-5"/>
        <w:rPr>
          <w:szCs w:val="44"/>
        </w:rPr>
      </w:pPr>
      <w:r w:rsidRPr="00FF0DBC">
        <w:rPr>
          <w:szCs w:val="44"/>
        </w:rPr>
        <w:t xml:space="preserve">Individual Evaluation Report </w:t>
      </w:r>
    </w:p>
    <w:p w14:paraId="0FC023E8" w14:textId="77777777" w:rsidR="00B25300" w:rsidRPr="001A31B5" w:rsidRDefault="00B25300" w:rsidP="00BA7A48">
      <w:pPr>
        <w:rPr>
          <w:rFonts w:ascii="Times New Roman" w:hAnsi="Times New Roman" w:cs="Times New Roman"/>
        </w:rPr>
      </w:pPr>
    </w:p>
    <w:p w14:paraId="4EDAFDEA" w14:textId="6677A89D" w:rsidR="00B25300" w:rsidRPr="009C0116" w:rsidRDefault="00B25300" w:rsidP="00BA7A48">
      <w:pPr>
        <w:pStyle w:val="ListParagraph"/>
        <w:numPr>
          <w:ilvl w:val="0"/>
          <w:numId w:val="31"/>
        </w:numPr>
        <w:rPr>
          <w:rFonts w:ascii="Times New Roman" w:hAnsi="Times New Roman" w:cs="Times New Roman"/>
          <w:b/>
          <w:bCs/>
        </w:rPr>
      </w:pPr>
      <w:r w:rsidRPr="009C0116">
        <w:rPr>
          <w:rFonts w:ascii="Times New Roman" w:hAnsi="Times New Roman" w:cs="Times New Roman"/>
          <w:b/>
          <w:bCs/>
        </w:rPr>
        <w:t xml:space="preserve">Role of Project Management/Organisation Communications in Organisations. </w:t>
      </w:r>
    </w:p>
    <w:p w14:paraId="3FF93636" w14:textId="2A36F3B2" w:rsidR="00B25300" w:rsidRDefault="00B25300" w:rsidP="00BA7A48">
      <w:pPr>
        <w:pStyle w:val="ListParagraph"/>
        <w:numPr>
          <w:ilvl w:val="0"/>
          <w:numId w:val="19"/>
        </w:numPr>
        <w:rPr>
          <w:rFonts w:ascii="Times New Roman" w:hAnsi="Times New Roman" w:cs="Times New Roman"/>
        </w:rPr>
      </w:pPr>
      <w:r w:rsidRPr="001A31B5">
        <w:rPr>
          <w:rFonts w:ascii="Times New Roman" w:hAnsi="Times New Roman" w:cs="Times New Roman"/>
        </w:rPr>
        <w:t>Challenging or Supporting Previous Views</w:t>
      </w:r>
      <w:r w:rsidR="001A31B5" w:rsidRPr="001A31B5">
        <w:rPr>
          <w:rFonts w:ascii="Times New Roman" w:hAnsi="Times New Roman" w:cs="Times New Roman"/>
        </w:rPr>
        <w:t xml:space="preserve"> : </w:t>
      </w:r>
      <w:r w:rsidRPr="001A31B5">
        <w:rPr>
          <w:rFonts w:ascii="Times New Roman" w:hAnsi="Times New Roman" w:cs="Times New Roman"/>
        </w:rPr>
        <w:t xml:space="preserve">My prior beliefs regarding the crucial role that communication plays in project management were put to the test while working on this project. At first, I didn't realize how difficult it was to coordinate cross-functional teams. I came to understand the need of precisely establishing data requirements and guaranteeing constant </w:t>
      </w:r>
      <w:r w:rsidRPr="001A31B5">
        <w:rPr>
          <w:rFonts w:ascii="Times New Roman" w:hAnsi="Times New Roman" w:cs="Times New Roman"/>
        </w:rPr>
        <w:lastRenderedPageBreak/>
        <w:t>communication between data analysts, software engineers, and business stakeholders through frequent meetings and cooperative efforts.</w:t>
      </w:r>
      <w:r w:rsidR="001A31B5" w:rsidRPr="001A31B5">
        <w:rPr>
          <w:rFonts w:ascii="Times New Roman" w:hAnsi="Times New Roman" w:cs="Times New Roman"/>
        </w:rPr>
        <w:t xml:space="preserve"> </w:t>
      </w:r>
      <w:r w:rsidRPr="001A31B5">
        <w:rPr>
          <w:rFonts w:ascii="Times New Roman" w:hAnsi="Times New Roman" w:cs="Times New Roman"/>
        </w:rPr>
        <w:t>One of the most important lessons learned was the value of agile approaches in encouraging adaptability and teamwork, especially during the iterative phases of data preprocessing and model improvement.</w:t>
      </w:r>
    </w:p>
    <w:p w14:paraId="16004E4B" w14:textId="77777777" w:rsidR="00BA7A48" w:rsidRPr="00BA7A48" w:rsidRDefault="00BA7A48" w:rsidP="00BA7A48">
      <w:pPr>
        <w:rPr>
          <w:rFonts w:ascii="Times New Roman" w:hAnsi="Times New Roman" w:cs="Times New Roman"/>
        </w:rPr>
      </w:pPr>
    </w:p>
    <w:p w14:paraId="5667E803" w14:textId="0E3B5B21" w:rsidR="001A31B5" w:rsidRDefault="001A31B5" w:rsidP="00BA7A48">
      <w:pPr>
        <w:pStyle w:val="ListParagraph"/>
        <w:numPr>
          <w:ilvl w:val="0"/>
          <w:numId w:val="19"/>
        </w:numPr>
        <w:rPr>
          <w:rFonts w:ascii="Times New Roman" w:hAnsi="Times New Roman" w:cs="Times New Roman"/>
        </w:rPr>
      </w:pPr>
      <w:r w:rsidRPr="001A31B5">
        <w:rPr>
          <w:rFonts w:ascii="Times New Roman" w:hAnsi="Times New Roman" w:cs="Times New Roman"/>
        </w:rPr>
        <w:t>Practiced and Developed Skills : I worked on and honed the following abilities: Making judgments based on model results and EDA is known as data-driven decision making. Stakeholder communication is the process of making technical outcomes understandable to stakeholders who are not technical. Risk management is the process of identifying and reducing risks associated with ethical use and data privacy. Effectively juggling the stages of data pretreatment, analysis, and reporting is known as timeline management.</w:t>
      </w:r>
    </w:p>
    <w:p w14:paraId="4315AC66" w14:textId="77777777" w:rsidR="00BA7A48" w:rsidRPr="00BA7A48" w:rsidRDefault="00BA7A48" w:rsidP="00BA7A48">
      <w:pPr>
        <w:rPr>
          <w:rFonts w:ascii="Times New Roman" w:hAnsi="Times New Roman" w:cs="Times New Roman"/>
        </w:rPr>
      </w:pPr>
    </w:p>
    <w:p w14:paraId="74CEB3E1" w14:textId="7116D41B" w:rsidR="001A31B5" w:rsidRPr="001A31B5" w:rsidRDefault="001A31B5" w:rsidP="00BA7A48">
      <w:pPr>
        <w:pStyle w:val="ListParagraph"/>
        <w:numPr>
          <w:ilvl w:val="0"/>
          <w:numId w:val="19"/>
        </w:numPr>
        <w:rPr>
          <w:rFonts w:ascii="Times New Roman" w:hAnsi="Times New Roman" w:cs="Times New Roman"/>
        </w:rPr>
      </w:pPr>
      <w:r w:rsidRPr="001A31B5">
        <w:rPr>
          <w:rFonts w:ascii="Times New Roman" w:hAnsi="Times New Roman" w:cs="Times New Roman"/>
        </w:rPr>
        <w:t>Novel Inquiries and Concepts : The following queries were raised by this project: What modifications can be made to project management frameworks to better support data-driven projects? What are the most effective ways for technical and business teams to communicate across disciplines? In data analytics projects, how can agile methodologies guarantee adherence to legal requirements?</w:t>
      </w:r>
    </w:p>
    <w:p w14:paraId="2EA889E1" w14:textId="77777777" w:rsidR="001A31B5" w:rsidRPr="001A31B5" w:rsidRDefault="001A31B5" w:rsidP="00BA7A48">
      <w:pPr>
        <w:rPr>
          <w:rFonts w:ascii="Times New Roman" w:hAnsi="Times New Roman" w:cs="Times New Roman"/>
        </w:rPr>
      </w:pPr>
    </w:p>
    <w:p w14:paraId="0DBB6AFB" w14:textId="1CCD504B" w:rsidR="00401572" w:rsidRPr="00BA7A48" w:rsidRDefault="00000000" w:rsidP="00BA7A48">
      <w:pPr>
        <w:pStyle w:val="ListParagraph"/>
        <w:numPr>
          <w:ilvl w:val="0"/>
          <w:numId w:val="31"/>
        </w:numPr>
        <w:ind w:right="0"/>
        <w:rPr>
          <w:rFonts w:ascii="Times New Roman" w:hAnsi="Times New Roman" w:cs="Times New Roman"/>
          <w:b/>
          <w:bCs/>
        </w:rPr>
      </w:pPr>
      <w:r w:rsidRPr="00BA7A48">
        <w:rPr>
          <w:rFonts w:ascii="Times New Roman" w:hAnsi="Times New Roman" w:cs="Times New Roman"/>
          <w:b/>
          <w:bCs/>
        </w:rPr>
        <w:t xml:space="preserve">Importance of Research/Course work – Informed Action </w:t>
      </w:r>
    </w:p>
    <w:p w14:paraId="6A03DEA5" w14:textId="5E2A713A" w:rsidR="00401572" w:rsidRDefault="00000000" w:rsidP="00BA7A48">
      <w:pPr>
        <w:pStyle w:val="ListParagraph"/>
        <w:numPr>
          <w:ilvl w:val="0"/>
          <w:numId w:val="20"/>
        </w:numPr>
        <w:rPr>
          <w:rFonts w:ascii="Times New Roman" w:hAnsi="Times New Roman" w:cs="Times New Roman"/>
        </w:rPr>
      </w:pPr>
      <w:r w:rsidRPr="001A31B5">
        <w:rPr>
          <w:rFonts w:ascii="Times New Roman" w:hAnsi="Times New Roman" w:cs="Times New Roman"/>
        </w:rPr>
        <w:t>Relevant literature</w:t>
      </w:r>
      <w:r w:rsidR="001A31B5" w:rsidRPr="001A31B5">
        <w:rPr>
          <w:rFonts w:ascii="Times New Roman" w:hAnsi="Times New Roman" w:cs="Times New Roman"/>
        </w:rPr>
        <w:t>: Studies on data preparation and machine learning in healthcare were among the important publications. For instance:</w:t>
      </w:r>
      <w:r w:rsidR="001A31B5" w:rsidRPr="001A31B5">
        <w:rPr>
          <w:rFonts w:ascii="Times New Roman" w:hAnsi="Times New Roman" w:cs="Times New Roman"/>
        </w:rPr>
        <w:br/>
        <w:t>Effective imputation strategies were highlighted in "Best Practices in Data Cleaning for Predictive Models." Data privacy issues were brought to light in "Ethical Considerations in Healthcare Data Science."</w:t>
      </w:r>
    </w:p>
    <w:p w14:paraId="74C0BE80" w14:textId="77777777" w:rsidR="00BA7A48" w:rsidRPr="00BA7A48" w:rsidRDefault="00BA7A48" w:rsidP="00BA7A48">
      <w:pPr>
        <w:rPr>
          <w:rFonts w:ascii="Times New Roman" w:hAnsi="Times New Roman" w:cs="Times New Roman"/>
        </w:rPr>
      </w:pPr>
    </w:p>
    <w:p w14:paraId="3D465D61" w14:textId="0F08D44B" w:rsidR="001A31B5" w:rsidRDefault="001A31B5" w:rsidP="00BA7A48">
      <w:pPr>
        <w:pStyle w:val="ListParagraph"/>
        <w:numPr>
          <w:ilvl w:val="0"/>
          <w:numId w:val="20"/>
        </w:numPr>
        <w:rPr>
          <w:rFonts w:ascii="Times New Roman" w:hAnsi="Times New Roman" w:cs="Times New Roman"/>
        </w:rPr>
      </w:pPr>
      <w:r w:rsidRPr="001A31B5">
        <w:rPr>
          <w:rFonts w:ascii="Times New Roman" w:hAnsi="Times New Roman" w:cs="Times New Roman"/>
        </w:rPr>
        <w:t xml:space="preserve">Models Used: For project execution, I used the Cross Industry Standard Process for Data Mining, or CRISP-DM framework. Business understanding, data preparation, </w:t>
      </w:r>
      <w:proofErr w:type="spellStart"/>
      <w:r w:rsidRPr="001A31B5">
        <w:rPr>
          <w:rFonts w:ascii="Times New Roman" w:hAnsi="Times New Roman" w:cs="Times New Roman"/>
        </w:rPr>
        <w:t>modeling</w:t>
      </w:r>
      <w:proofErr w:type="spellEnd"/>
      <w:r w:rsidRPr="001A31B5">
        <w:rPr>
          <w:rFonts w:ascii="Times New Roman" w:hAnsi="Times New Roman" w:cs="Times New Roman"/>
        </w:rPr>
        <w:t>, evaluation, and deployment were the phases into which this approach divided the project.</w:t>
      </w:r>
    </w:p>
    <w:p w14:paraId="4EEEC1A3" w14:textId="77777777" w:rsidR="00BA7A48" w:rsidRPr="00BA7A48" w:rsidRDefault="00BA7A48" w:rsidP="00BA7A48">
      <w:pPr>
        <w:pStyle w:val="ListParagraph"/>
        <w:rPr>
          <w:rFonts w:ascii="Times New Roman" w:hAnsi="Times New Roman" w:cs="Times New Roman"/>
        </w:rPr>
      </w:pPr>
    </w:p>
    <w:p w14:paraId="183F4961" w14:textId="77777777" w:rsidR="00BA7A48" w:rsidRPr="00BA7A48" w:rsidRDefault="00BA7A48" w:rsidP="00BA7A48">
      <w:pPr>
        <w:rPr>
          <w:rFonts w:ascii="Times New Roman" w:hAnsi="Times New Roman" w:cs="Times New Roman"/>
        </w:rPr>
      </w:pPr>
    </w:p>
    <w:p w14:paraId="402CD722" w14:textId="28501213" w:rsidR="001A31B5" w:rsidRPr="001A31B5" w:rsidRDefault="001A31B5" w:rsidP="00BA7A48">
      <w:pPr>
        <w:pStyle w:val="ListParagraph"/>
        <w:numPr>
          <w:ilvl w:val="0"/>
          <w:numId w:val="20"/>
        </w:numPr>
        <w:rPr>
          <w:rFonts w:ascii="Times New Roman" w:hAnsi="Times New Roman" w:cs="Times New Roman"/>
        </w:rPr>
      </w:pPr>
      <w:r w:rsidRPr="001A31B5">
        <w:rPr>
          <w:rFonts w:ascii="Times New Roman" w:hAnsi="Times New Roman" w:cs="Times New Roman"/>
        </w:rPr>
        <w:lastRenderedPageBreak/>
        <w:t>Key Master’s Program Content: Among the crucial instruments and ideas were:</w:t>
      </w:r>
    </w:p>
    <w:p w14:paraId="24CC419E" w14:textId="77777777" w:rsidR="001A31B5" w:rsidRPr="001A31B5" w:rsidRDefault="001A31B5" w:rsidP="00BA7A48">
      <w:pPr>
        <w:pStyle w:val="ListParagraph"/>
        <w:numPr>
          <w:ilvl w:val="0"/>
          <w:numId w:val="23"/>
        </w:numPr>
        <w:rPr>
          <w:rFonts w:ascii="Times New Roman" w:hAnsi="Times New Roman" w:cs="Times New Roman"/>
        </w:rPr>
      </w:pPr>
      <w:r w:rsidRPr="001A31B5">
        <w:rPr>
          <w:rFonts w:ascii="Times New Roman" w:hAnsi="Times New Roman" w:cs="Times New Roman"/>
        </w:rPr>
        <w:t>Statistical Analysis: Feature selection using correlation matrices.</w:t>
      </w:r>
    </w:p>
    <w:p w14:paraId="26DAF91D" w14:textId="77777777" w:rsidR="001A31B5" w:rsidRPr="001A31B5" w:rsidRDefault="001A31B5" w:rsidP="00BA7A48">
      <w:pPr>
        <w:pStyle w:val="ListParagraph"/>
        <w:numPr>
          <w:ilvl w:val="0"/>
          <w:numId w:val="23"/>
        </w:numPr>
        <w:rPr>
          <w:rFonts w:ascii="Times New Roman" w:hAnsi="Times New Roman" w:cs="Times New Roman"/>
        </w:rPr>
      </w:pPr>
      <w:r w:rsidRPr="001A31B5">
        <w:rPr>
          <w:rFonts w:ascii="Times New Roman" w:hAnsi="Times New Roman" w:cs="Times New Roman"/>
        </w:rPr>
        <w:t>Data Imputation: Methods for dealing with missing data from ITC 6000.</w:t>
      </w:r>
    </w:p>
    <w:p w14:paraId="023768FE" w14:textId="30F0F45A" w:rsidR="001A31B5" w:rsidRDefault="001A31B5" w:rsidP="00BA7A48">
      <w:pPr>
        <w:pStyle w:val="ListParagraph"/>
        <w:numPr>
          <w:ilvl w:val="0"/>
          <w:numId w:val="23"/>
        </w:numPr>
        <w:rPr>
          <w:rFonts w:ascii="Times New Roman" w:hAnsi="Times New Roman" w:cs="Times New Roman"/>
        </w:rPr>
      </w:pPr>
      <w:r w:rsidRPr="001A31B5">
        <w:rPr>
          <w:rFonts w:ascii="Times New Roman" w:hAnsi="Times New Roman" w:cs="Times New Roman"/>
        </w:rPr>
        <w:t>Tools for Visualization: Tableau for displaying EDA results and trends.</w:t>
      </w:r>
    </w:p>
    <w:p w14:paraId="11403063" w14:textId="77777777" w:rsidR="00BA7A48" w:rsidRPr="00BA7A48" w:rsidRDefault="00BA7A48" w:rsidP="00BA7A48">
      <w:pPr>
        <w:rPr>
          <w:rFonts w:ascii="Times New Roman" w:hAnsi="Times New Roman" w:cs="Times New Roman"/>
        </w:rPr>
      </w:pPr>
    </w:p>
    <w:p w14:paraId="41F78383" w14:textId="45C72BE7" w:rsidR="00401572" w:rsidRDefault="001A31B5" w:rsidP="00BA7A48">
      <w:pPr>
        <w:pStyle w:val="ListParagraph"/>
        <w:numPr>
          <w:ilvl w:val="0"/>
          <w:numId w:val="20"/>
        </w:numPr>
        <w:rPr>
          <w:rFonts w:ascii="Times New Roman" w:hAnsi="Times New Roman" w:cs="Times New Roman"/>
        </w:rPr>
      </w:pPr>
      <w:r w:rsidRPr="001A31B5">
        <w:rPr>
          <w:rFonts w:ascii="Times New Roman" w:hAnsi="Times New Roman" w:cs="Times New Roman"/>
        </w:rPr>
        <w:t>Additional Areas to Learn: It would have been helpful to have a better understanding of big data tools like Apache Spark and sophisticated machine learning methods for the healthcare industry before starting.</w:t>
      </w:r>
    </w:p>
    <w:p w14:paraId="063903FC" w14:textId="77777777" w:rsidR="00BA7A48" w:rsidRPr="00BA7A48" w:rsidRDefault="00BA7A48" w:rsidP="00BA7A48">
      <w:pPr>
        <w:rPr>
          <w:rFonts w:ascii="Times New Roman" w:hAnsi="Times New Roman" w:cs="Times New Roman"/>
        </w:rPr>
      </w:pPr>
    </w:p>
    <w:p w14:paraId="4F7D046B" w14:textId="0DB16DD1" w:rsidR="00401572" w:rsidRPr="001A31B5" w:rsidRDefault="00000000" w:rsidP="00BA7A48">
      <w:pPr>
        <w:pStyle w:val="Heading2"/>
        <w:numPr>
          <w:ilvl w:val="0"/>
          <w:numId w:val="31"/>
        </w:numPr>
        <w:ind w:right="0"/>
        <w:jc w:val="both"/>
      </w:pPr>
      <w:r w:rsidRPr="001A31B5">
        <w:t xml:space="preserve">Self-Reflection </w:t>
      </w:r>
    </w:p>
    <w:p w14:paraId="55B01964" w14:textId="64C5D569" w:rsidR="001A31B5" w:rsidRPr="001A31B5" w:rsidRDefault="00000000" w:rsidP="00BA7A48">
      <w:pPr>
        <w:pStyle w:val="ListParagraph"/>
        <w:numPr>
          <w:ilvl w:val="0"/>
          <w:numId w:val="24"/>
        </w:numPr>
        <w:spacing w:after="0" w:line="259" w:lineRule="auto"/>
        <w:ind w:right="0"/>
        <w:rPr>
          <w:rFonts w:ascii="Times New Roman" w:hAnsi="Times New Roman" w:cs="Times New Roman"/>
          <w:bCs/>
        </w:rPr>
      </w:pPr>
      <w:r w:rsidRPr="001A31B5">
        <w:rPr>
          <w:rFonts w:ascii="Times New Roman" w:hAnsi="Times New Roman" w:cs="Times New Roman"/>
          <w:bCs/>
        </w:rPr>
        <w:t>Initial Development Goals</w:t>
      </w:r>
      <w:r w:rsidR="001A31B5">
        <w:rPr>
          <w:rFonts w:ascii="Times New Roman" w:hAnsi="Times New Roman" w:cs="Times New Roman"/>
          <w:bCs/>
        </w:rPr>
        <w:t xml:space="preserve">: </w:t>
      </w:r>
      <w:r w:rsidR="001A31B5" w:rsidRPr="001A31B5">
        <w:rPr>
          <w:rFonts w:ascii="Times New Roman" w:eastAsia="Times New Roman" w:hAnsi="Times New Roman" w:cs="Times New Roman"/>
          <w:kern w:val="0"/>
          <w:sz w:val="27"/>
          <w:szCs w:val="27"/>
          <w14:ligatures w14:val="none"/>
        </w:rPr>
        <w:t>Among my first objectives were:</w:t>
      </w:r>
    </w:p>
    <w:p w14:paraId="6A42926C" w14:textId="77777777" w:rsidR="001A31B5" w:rsidRPr="001A31B5" w:rsidRDefault="001A31B5" w:rsidP="00BA7A48">
      <w:pPr>
        <w:pStyle w:val="ListParagraph"/>
        <w:numPr>
          <w:ilvl w:val="0"/>
          <w:numId w:val="25"/>
        </w:numPr>
        <w:spacing w:after="0" w:line="259" w:lineRule="auto"/>
        <w:ind w:right="0"/>
        <w:rPr>
          <w:rFonts w:ascii="Times New Roman" w:hAnsi="Times New Roman" w:cs="Times New Roman"/>
          <w:bCs/>
        </w:rPr>
      </w:pPr>
      <w:r>
        <w:rPr>
          <w:rFonts w:ascii="Times New Roman" w:eastAsia="Times New Roman" w:hAnsi="Times New Roman" w:cs="Times New Roman"/>
          <w:kern w:val="0"/>
          <w:sz w:val="27"/>
          <w:szCs w:val="27"/>
          <w14:ligatures w14:val="none"/>
        </w:rPr>
        <w:t>I</w:t>
      </w:r>
      <w:r w:rsidRPr="001A31B5">
        <w:rPr>
          <w:rFonts w:ascii="Times New Roman" w:eastAsia="Times New Roman" w:hAnsi="Times New Roman" w:cs="Times New Roman"/>
          <w:kern w:val="0"/>
          <w:sz w:val="27"/>
          <w:szCs w:val="27"/>
          <w14:ligatures w14:val="none"/>
        </w:rPr>
        <w:t>mproving EDA methods.</w:t>
      </w:r>
    </w:p>
    <w:p w14:paraId="11DE9109" w14:textId="77777777" w:rsidR="001A31B5" w:rsidRPr="001A31B5" w:rsidRDefault="001A31B5" w:rsidP="00BA7A48">
      <w:pPr>
        <w:pStyle w:val="ListParagraph"/>
        <w:numPr>
          <w:ilvl w:val="0"/>
          <w:numId w:val="25"/>
        </w:numPr>
        <w:spacing w:after="0" w:line="259" w:lineRule="auto"/>
        <w:ind w:right="0"/>
        <w:rPr>
          <w:rFonts w:ascii="Times New Roman" w:hAnsi="Times New Roman" w:cs="Times New Roman"/>
          <w:bCs/>
        </w:rPr>
      </w:pPr>
      <w:r>
        <w:rPr>
          <w:rFonts w:ascii="Times New Roman" w:eastAsia="Times New Roman" w:hAnsi="Times New Roman" w:cs="Times New Roman"/>
          <w:kern w:val="0"/>
          <w:sz w:val="27"/>
          <w:szCs w:val="27"/>
          <w14:ligatures w14:val="none"/>
        </w:rPr>
        <w:t>C</w:t>
      </w:r>
      <w:r w:rsidRPr="001A31B5">
        <w:rPr>
          <w:rFonts w:ascii="Times New Roman" w:eastAsia="Times New Roman" w:hAnsi="Times New Roman" w:cs="Times New Roman"/>
          <w:kern w:val="0"/>
          <w:sz w:val="27"/>
          <w:szCs w:val="27"/>
          <w14:ligatures w14:val="none"/>
        </w:rPr>
        <w:t>reating reliable imputation techniques for medical data.</w:t>
      </w:r>
    </w:p>
    <w:p w14:paraId="48364F88" w14:textId="0B8E14EF" w:rsidR="001A31B5" w:rsidRPr="00BA7A48" w:rsidRDefault="001A31B5" w:rsidP="00BA7A48">
      <w:pPr>
        <w:pStyle w:val="ListParagraph"/>
        <w:numPr>
          <w:ilvl w:val="0"/>
          <w:numId w:val="25"/>
        </w:numPr>
        <w:spacing w:after="0" w:line="259" w:lineRule="auto"/>
        <w:ind w:right="0"/>
        <w:rPr>
          <w:rFonts w:ascii="Times New Roman" w:hAnsi="Times New Roman" w:cs="Times New Roman"/>
          <w:bCs/>
        </w:rPr>
      </w:pPr>
      <w:r>
        <w:rPr>
          <w:rFonts w:ascii="Times New Roman" w:eastAsia="Times New Roman" w:hAnsi="Times New Roman" w:cs="Times New Roman"/>
          <w:kern w:val="0"/>
          <w:sz w:val="27"/>
          <w:szCs w:val="27"/>
          <w14:ligatures w14:val="none"/>
        </w:rPr>
        <w:t>E</w:t>
      </w:r>
      <w:r w:rsidRPr="001A31B5">
        <w:rPr>
          <w:rFonts w:ascii="Times New Roman" w:eastAsia="Times New Roman" w:hAnsi="Times New Roman" w:cs="Times New Roman"/>
          <w:kern w:val="0"/>
          <w:sz w:val="27"/>
          <w:szCs w:val="27"/>
          <w14:ligatures w14:val="none"/>
        </w:rPr>
        <w:t>nhancing the dissemination of insights derived from data.</w:t>
      </w:r>
    </w:p>
    <w:p w14:paraId="2DF27C0C" w14:textId="77777777" w:rsidR="00BA7A48" w:rsidRPr="00BA7A48" w:rsidRDefault="00BA7A48" w:rsidP="00BA7A48">
      <w:pPr>
        <w:spacing w:after="0" w:line="259" w:lineRule="auto"/>
        <w:ind w:right="0"/>
        <w:rPr>
          <w:rFonts w:ascii="Times New Roman" w:hAnsi="Times New Roman" w:cs="Times New Roman"/>
          <w:bCs/>
        </w:rPr>
      </w:pPr>
    </w:p>
    <w:p w14:paraId="2121EBFE" w14:textId="010CC426" w:rsidR="009C0116" w:rsidRDefault="009C0116" w:rsidP="00BA7A48">
      <w:pPr>
        <w:pStyle w:val="ListParagraph"/>
        <w:numPr>
          <w:ilvl w:val="0"/>
          <w:numId w:val="24"/>
        </w:numPr>
        <w:spacing w:after="0" w:line="259" w:lineRule="auto"/>
        <w:ind w:right="0"/>
        <w:rPr>
          <w:rFonts w:ascii="Times New Roman" w:hAnsi="Times New Roman" w:cs="Times New Roman"/>
          <w:bCs/>
        </w:rPr>
      </w:pPr>
      <w:r>
        <w:rPr>
          <w:rFonts w:ascii="Times New Roman" w:hAnsi="Times New Roman" w:cs="Times New Roman"/>
          <w:bCs/>
        </w:rPr>
        <w:t xml:space="preserve">Project Learning and Successes: </w:t>
      </w:r>
    </w:p>
    <w:p w14:paraId="2966DAD8" w14:textId="772246A5" w:rsidR="009C0116" w:rsidRDefault="009C0116" w:rsidP="00BA7A48">
      <w:pPr>
        <w:pStyle w:val="ListParagraph"/>
        <w:numPr>
          <w:ilvl w:val="0"/>
          <w:numId w:val="26"/>
        </w:numPr>
        <w:spacing w:after="0" w:line="259" w:lineRule="auto"/>
        <w:ind w:right="0"/>
        <w:rPr>
          <w:rFonts w:ascii="Times New Roman" w:hAnsi="Times New Roman" w:cs="Times New Roman"/>
          <w:bCs/>
        </w:rPr>
      </w:pPr>
      <w:r>
        <w:rPr>
          <w:rFonts w:ascii="Times New Roman" w:hAnsi="Times New Roman" w:cs="Times New Roman"/>
          <w:bCs/>
        </w:rPr>
        <w:t xml:space="preserve">Learning: </w:t>
      </w:r>
      <w:r w:rsidRPr="009C0116">
        <w:rPr>
          <w:rFonts w:ascii="Times New Roman" w:hAnsi="Times New Roman" w:cs="Times New Roman"/>
          <w:bCs/>
        </w:rPr>
        <w:t>The project enhanced my comprehension of data preprocessing and demonstrated the usefulness of SMOTE in resolving class disparities.</w:t>
      </w:r>
    </w:p>
    <w:p w14:paraId="1F876CD2" w14:textId="2EE9FD83" w:rsidR="009C0116" w:rsidRDefault="009C0116" w:rsidP="00BA7A48">
      <w:pPr>
        <w:pStyle w:val="ListParagraph"/>
        <w:numPr>
          <w:ilvl w:val="0"/>
          <w:numId w:val="26"/>
        </w:numPr>
        <w:spacing w:after="0" w:line="259" w:lineRule="auto"/>
        <w:ind w:right="0"/>
        <w:rPr>
          <w:rFonts w:ascii="Times New Roman" w:hAnsi="Times New Roman" w:cs="Times New Roman"/>
          <w:bCs/>
        </w:rPr>
      </w:pPr>
      <w:r>
        <w:rPr>
          <w:rFonts w:ascii="Times New Roman" w:hAnsi="Times New Roman" w:cs="Times New Roman"/>
          <w:bCs/>
        </w:rPr>
        <w:t xml:space="preserve">Successes: </w:t>
      </w:r>
      <w:r w:rsidRPr="009C0116">
        <w:rPr>
          <w:rFonts w:ascii="Times New Roman" w:hAnsi="Times New Roman" w:cs="Times New Roman"/>
          <w:bCs/>
        </w:rPr>
        <w:t>Random Forest was successfully used to forecast results with an accuracy of 82% F1-score.</w:t>
      </w:r>
      <w:r>
        <w:rPr>
          <w:rFonts w:ascii="Times New Roman" w:hAnsi="Times New Roman" w:cs="Times New Roman"/>
          <w:bCs/>
        </w:rPr>
        <w:t xml:space="preserve"> C</w:t>
      </w:r>
      <w:r w:rsidRPr="009C0116">
        <w:rPr>
          <w:rFonts w:ascii="Times New Roman" w:hAnsi="Times New Roman" w:cs="Times New Roman"/>
          <w:bCs/>
        </w:rPr>
        <w:t>reated a Tableau dashboard for insights visualization.</w:t>
      </w:r>
      <w:r>
        <w:rPr>
          <w:rFonts w:ascii="Times New Roman" w:hAnsi="Times New Roman" w:cs="Times New Roman"/>
          <w:bCs/>
        </w:rPr>
        <w:t xml:space="preserve"> </w:t>
      </w:r>
      <w:r w:rsidRPr="009C0116">
        <w:rPr>
          <w:rFonts w:ascii="Times New Roman" w:hAnsi="Times New Roman" w:cs="Times New Roman"/>
          <w:bCs/>
        </w:rPr>
        <w:t>Contributing Factors: Iterative model refining and efficient teamwork were essential.</w:t>
      </w:r>
    </w:p>
    <w:p w14:paraId="2E415BAA" w14:textId="77777777" w:rsidR="00BA7A48" w:rsidRPr="00BA7A48" w:rsidRDefault="00BA7A48" w:rsidP="00BA7A48">
      <w:pPr>
        <w:spacing w:after="0" w:line="259" w:lineRule="auto"/>
        <w:ind w:right="0"/>
        <w:rPr>
          <w:rFonts w:ascii="Times New Roman" w:hAnsi="Times New Roman" w:cs="Times New Roman"/>
          <w:bCs/>
        </w:rPr>
      </w:pPr>
    </w:p>
    <w:p w14:paraId="081C5456" w14:textId="77777777" w:rsidR="009C0116" w:rsidRDefault="009C0116" w:rsidP="00BA7A48">
      <w:pPr>
        <w:pStyle w:val="ListParagraph"/>
        <w:numPr>
          <w:ilvl w:val="0"/>
          <w:numId w:val="24"/>
        </w:numPr>
        <w:spacing w:after="0" w:line="259" w:lineRule="auto"/>
        <w:ind w:right="0"/>
        <w:rPr>
          <w:rFonts w:ascii="Times New Roman" w:hAnsi="Times New Roman" w:cs="Times New Roman"/>
          <w:bCs/>
        </w:rPr>
      </w:pPr>
      <w:r>
        <w:rPr>
          <w:rFonts w:ascii="Times New Roman" w:hAnsi="Times New Roman" w:cs="Times New Roman"/>
          <w:bCs/>
        </w:rPr>
        <w:t xml:space="preserve">Current Development Objectives: </w:t>
      </w:r>
    </w:p>
    <w:p w14:paraId="5C96E3FD" w14:textId="77777777" w:rsidR="009C0116" w:rsidRDefault="009C0116" w:rsidP="00BA7A48">
      <w:pPr>
        <w:pStyle w:val="ListParagraph"/>
        <w:numPr>
          <w:ilvl w:val="0"/>
          <w:numId w:val="27"/>
        </w:numPr>
        <w:spacing w:after="0" w:line="259" w:lineRule="auto"/>
        <w:ind w:right="0"/>
        <w:rPr>
          <w:rFonts w:ascii="Times New Roman" w:hAnsi="Times New Roman" w:cs="Times New Roman"/>
          <w:bCs/>
        </w:rPr>
      </w:pPr>
      <w:r w:rsidRPr="009C0116">
        <w:rPr>
          <w:rFonts w:ascii="Times New Roman" w:hAnsi="Times New Roman" w:cs="Times New Roman"/>
          <w:bCs/>
        </w:rPr>
        <w:t>Gain more expertise with sophisticated statistical programs like R.</w:t>
      </w:r>
    </w:p>
    <w:p w14:paraId="2E4B28E0" w14:textId="77777777" w:rsidR="009C0116" w:rsidRDefault="009C0116" w:rsidP="00BA7A48">
      <w:pPr>
        <w:pStyle w:val="ListParagraph"/>
        <w:numPr>
          <w:ilvl w:val="0"/>
          <w:numId w:val="27"/>
        </w:numPr>
        <w:spacing w:after="0" w:line="259" w:lineRule="auto"/>
        <w:ind w:right="0"/>
        <w:rPr>
          <w:rFonts w:ascii="Times New Roman" w:hAnsi="Times New Roman" w:cs="Times New Roman"/>
          <w:bCs/>
        </w:rPr>
      </w:pPr>
      <w:r w:rsidRPr="009C0116">
        <w:rPr>
          <w:rFonts w:ascii="Times New Roman" w:hAnsi="Times New Roman" w:cs="Times New Roman"/>
          <w:bCs/>
        </w:rPr>
        <w:t>Get practical big data analytics experience.</w:t>
      </w:r>
    </w:p>
    <w:p w14:paraId="1E39E7C1" w14:textId="099576BB" w:rsidR="009C0116" w:rsidRDefault="009C0116" w:rsidP="00BA7A48">
      <w:pPr>
        <w:pStyle w:val="ListParagraph"/>
        <w:numPr>
          <w:ilvl w:val="0"/>
          <w:numId w:val="27"/>
        </w:numPr>
        <w:spacing w:after="0" w:line="259" w:lineRule="auto"/>
        <w:ind w:right="0"/>
        <w:rPr>
          <w:rFonts w:ascii="Times New Roman" w:hAnsi="Times New Roman" w:cs="Times New Roman"/>
          <w:bCs/>
        </w:rPr>
      </w:pPr>
      <w:r>
        <w:rPr>
          <w:rFonts w:ascii="Times New Roman" w:hAnsi="Times New Roman" w:cs="Times New Roman"/>
          <w:bCs/>
        </w:rPr>
        <w:t>I</w:t>
      </w:r>
      <w:r w:rsidRPr="009C0116">
        <w:rPr>
          <w:rFonts w:ascii="Times New Roman" w:hAnsi="Times New Roman" w:cs="Times New Roman"/>
          <w:bCs/>
        </w:rPr>
        <w:t>mprove my capacity to incorporate analytics into judgment calls.</w:t>
      </w:r>
    </w:p>
    <w:p w14:paraId="77404681" w14:textId="77777777" w:rsidR="00BA7A48" w:rsidRPr="00BA7A48" w:rsidRDefault="00BA7A48" w:rsidP="00BA7A48">
      <w:pPr>
        <w:spacing w:after="0" w:line="259" w:lineRule="auto"/>
        <w:ind w:right="0"/>
        <w:rPr>
          <w:rFonts w:ascii="Times New Roman" w:hAnsi="Times New Roman" w:cs="Times New Roman"/>
          <w:bCs/>
        </w:rPr>
      </w:pPr>
    </w:p>
    <w:p w14:paraId="6AB34163" w14:textId="178B3E03" w:rsidR="009C0116" w:rsidRDefault="009C0116" w:rsidP="00BA7A48">
      <w:pPr>
        <w:pStyle w:val="ListParagraph"/>
        <w:numPr>
          <w:ilvl w:val="0"/>
          <w:numId w:val="24"/>
        </w:numPr>
        <w:spacing w:after="0" w:line="259" w:lineRule="auto"/>
        <w:ind w:right="0"/>
        <w:rPr>
          <w:rFonts w:ascii="Times New Roman" w:hAnsi="Times New Roman" w:cs="Times New Roman"/>
          <w:bCs/>
        </w:rPr>
      </w:pPr>
      <w:r>
        <w:rPr>
          <w:rFonts w:ascii="Times New Roman" w:hAnsi="Times New Roman" w:cs="Times New Roman"/>
          <w:bCs/>
        </w:rPr>
        <w:t>Personal SWOT</w:t>
      </w:r>
    </w:p>
    <w:p w14:paraId="30F27BDB" w14:textId="77777777" w:rsidR="009C0116" w:rsidRPr="009C0116" w:rsidRDefault="009C0116" w:rsidP="00BA7A48">
      <w:pPr>
        <w:pStyle w:val="ListParagraph"/>
        <w:numPr>
          <w:ilvl w:val="0"/>
          <w:numId w:val="28"/>
        </w:numPr>
        <w:spacing w:after="0" w:line="259" w:lineRule="auto"/>
        <w:ind w:right="0"/>
        <w:rPr>
          <w:rFonts w:ascii="Times New Roman" w:hAnsi="Times New Roman" w:cs="Times New Roman"/>
          <w:bCs/>
        </w:rPr>
      </w:pPr>
      <w:r w:rsidRPr="009C0116">
        <w:rPr>
          <w:rFonts w:ascii="Times New Roman" w:hAnsi="Times New Roman" w:cs="Times New Roman"/>
          <w:bCs/>
        </w:rPr>
        <w:t>Strengths: Excellent visualization and EDA abilities.</w:t>
      </w:r>
    </w:p>
    <w:p w14:paraId="6186577A" w14:textId="77777777" w:rsidR="009C0116" w:rsidRPr="009C0116" w:rsidRDefault="009C0116" w:rsidP="00BA7A48">
      <w:pPr>
        <w:pStyle w:val="ListParagraph"/>
        <w:numPr>
          <w:ilvl w:val="0"/>
          <w:numId w:val="28"/>
        </w:numPr>
        <w:spacing w:after="0" w:line="259" w:lineRule="auto"/>
        <w:ind w:right="0"/>
        <w:rPr>
          <w:rFonts w:ascii="Times New Roman" w:hAnsi="Times New Roman" w:cs="Times New Roman"/>
          <w:bCs/>
        </w:rPr>
      </w:pPr>
      <w:r w:rsidRPr="009C0116">
        <w:rPr>
          <w:rFonts w:ascii="Times New Roman" w:hAnsi="Times New Roman" w:cs="Times New Roman"/>
          <w:bCs/>
        </w:rPr>
        <w:t>Weaknesses: Insufficient familiarity with big data frameworks.</w:t>
      </w:r>
    </w:p>
    <w:p w14:paraId="79D6BD45" w14:textId="77777777" w:rsidR="009C0116" w:rsidRPr="009C0116" w:rsidRDefault="009C0116" w:rsidP="00BA7A48">
      <w:pPr>
        <w:pStyle w:val="ListParagraph"/>
        <w:numPr>
          <w:ilvl w:val="0"/>
          <w:numId w:val="28"/>
        </w:numPr>
        <w:spacing w:after="0" w:line="259" w:lineRule="auto"/>
        <w:ind w:right="0"/>
        <w:rPr>
          <w:rFonts w:ascii="Times New Roman" w:hAnsi="Times New Roman" w:cs="Times New Roman"/>
          <w:bCs/>
        </w:rPr>
      </w:pPr>
      <w:r w:rsidRPr="009C0116">
        <w:rPr>
          <w:rFonts w:ascii="Times New Roman" w:hAnsi="Times New Roman" w:cs="Times New Roman"/>
          <w:bCs/>
        </w:rPr>
        <w:lastRenderedPageBreak/>
        <w:t>Possibilities include the rising need for data analysts in the medical field.</w:t>
      </w:r>
    </w:p>
    <w:p w14:paraId="6E4AE0F9" w14:textId="231B5B9E" w:rsidR="009C0116" w:rsidRDefault="009C0116" w:rsidP="00BA7A48">
      <w:pPr>
        <w:pStyle w:val="ListParagraph"/>
        <w:numPr>
          <w:ilvl w:val="0"/>
          <w:numId w:val="28"/>
        </w:numPr>
        <w:spacing w:after="0" w:line="259" w:lineRule="auto"/>
        <w:ind w:right="0"/>
        <w:rPr>
          <w:rFonts w:ascii="Times New Roman" w:hAnsi="Times New Roman" w:cs="Times New Roman"/>
          <w:bCs/>
        </w:rPr>
      </w:pPr>
      <w:r w:rsidRPr="009C0116">
        <w:rPr>
          <w:rFonts w:ascii="Times New Roman" w:hAnsi="Times New Roman" w:cs="Times New Roman"/>
          <w:bCs/>
        </w:rPr>
        <w:t>Threats:</w:t>
      </w:r>
      <w:r w:rsidR="00FF0DBC">
        <w:rPr>
          <w:rFonts w:ascii="Times New Roman" w:hAnsi="Times New Roman" w:cs="Times New Roman"/>
          <w:bCs/>
        </w:rPr>
        <w:t xml:space="preserve"> </w:t>
      </w:r>
      <w:r w:rsidRPr="009C0116">
        <w:rPr>
          <w:rFonts w:ascii="Times New Roman" w:hAnsi="Times New Roman" w:cs="Times New Roman"/>
          <w:bCs/>
        </w:rPr>
        <w:t>Constant upskilling is necessary due to the rapid improvements in analytics tools.</w:t>
      </w:r>
    </w:p>
    <w:p w14:paraId="3FB71266" w14:textId="77777777" w:rsidR="00BA7A48" w:rsidRPr="00BA7A48" w:rsidRDefault="00BA7A48" w:rsidP="00BA7A48">
      <w:pPr>
        <w:spacing w:after="0" w:line="259" w:lineRule="auto"/>
        <w:ind w:right="0"/>
        <w:rPr>
          <w:rFonts w:ascii="Times New Roman" w:hAnsi="Times New Roman" w:cs="Times New Roman"/>
          <w:bCs/>
        </w:rPr>
      </w:pPr>
    </w:p>
    <w:p w14:paraId="4C07A2A6" w14:textId="51CB23AE" w:rsidR="009C0116" w:rsidRDefault="009C0116" w:rsidP="00BA7A48">
      <w:pPr>
        <w:pStyle w:val="ListParagraph"/>
        <w:numPr>
          <w:ilvl w:val="0"/>
          <w:numId w:val="24"/>
        </w:numPr>
        <w:spacing w:after="0" w:line="259" w:lineRule="auto"/>
        <w:ind w:right="0"/>
        <w:rPr>
          <w:rFonts w:ascii="Times New Roman" w:hAnsi="Times New Roman" w:cs="Times New Roman"/>
          <w:bCs/>
        </w:rPr>
      </w:pPr>
      <w:r w:rsidRPr="009C0116">
        <w:rPr>
          <w:rFonts w:ascii="Times New Roman" w:hAnsi="Times New Roman" w:cs="Times New Roman"/>
          <w:bCs/>
        </w:rPr>
        <w:t>Immediate Development Plan (SMART Goals)</w:t>
      </w:r>
    </w:p>
    <w:p w14:paraId="5246C340" w14:textId="77777777" w:rsidR="009C0116" w:rsidRPr="009C0116" w:rsidRDefault="009C0116" w:rsidP="00BA7A48">
      <w:pPr>
        <w:pStyle w:val="ListParagraph"/>
        <w:numPr>
          <w:ilvl w:val="0"/>
          <w:numId w:val="29"/>
        </w:numPr>
        <w:spacing w:after="0" w:line="259" w:lineRule="auto"/>
        <w:ind w:right="0"/>
        <w:rPr>
          <w:rFonts w:ascii="Times New Roman" w:hAnsi="Times New Roman" w:cs="Times New Roman"/>
          <w:bCs/>
        </w:rPr>
      </w:pPr>
      <w:r w:rsidRPr="009C0116">
        <w:rPr>
          <w:rFonts w:ascii="Times New Roman" w:hAnsi="Times New Roman" w:cs="Times New Roman"/>
          <w:bCs/>
        </w:rPr>
        <w:t>Finish a three-month advanced statistics course in R.</w:t>
      </w:r>
    </w:p>
    <w:p w14:paraId="7FBD5978" w14:textId="13D73898" w:rsidR="009C0116" w:rsidRPr="009C0116" w:rsidRDefault="009C0116" w:rsidP="00BA7A48">
      <w:pPr>
        <w:pStyle w:val="ListParagraph"/>
        <w:numPr>
          <w:ilvl w:val="0"/>
          <w:numId w:val="29"/>
        </w:numPr>
        <w:spacing w:after="0" w:line="259" w:lineRule="auto"/>
        <w:ind w:right="0"/>
        <w:rPr>
          <w:rFonts w:ascii="Times New Roman" w:hAnsi="Times New Roman" w:cs="Times New Roman"/>
          <w:bCs/>
        </w:rPr>
      </w:pPr>
      <w:r w:rsidRPr="009C0116">
        <w:rPr>
          <w:rFonts w:ascii="Times New Roman" w:hAnsi="Times New Roman" w:cs="Times New Roman"/>
          <w:bCs/>
        </w:rPr>
        <w:t>Within six months, become familiar with Apache Spark b</w:t>
      </w:r>
      <w:r>
        <w:rPr>
          <w:rFonts w:ascii="Times New Roman" w:hAnsi="Times New Roman" w:cs="Times New Roman"/>
          <w:bCs/>
        </w:rPr>
        <w:t xml:space="preserve">y </w:t>
      </w:r>
      <w:r w:rsidRPr="009C0116">
        <w:rPr>
          <w:rFonts w:ascii="Times New Roman" w:hAnsi="Times New Roman" w:cs="Times New Roman"/>
          <w:bCs/>
        </w:rPr>
        <w:t>enrolling in a certification program.</w:t>
      </w:r>
    </w:p>
    <w:p w14:paraId="0D20DF1F" w14:textId="1E1E4E07" w:rsidR="009C0116" w:rsidRDefault="009C0116" w:rsidP="00BA7A48">
      <w:pPr>
        <w:pStyle w:val="ListParagraph"/>
        <w:numPr>
          <w:ilvl w:val="0"/>
          <w:numId w:val="29"/>
        </w:numPr>
        <w:spacing w:after="0" w:line="259" w:lineRule="auto"/>
        <w:ind w:right="0"/>
        <w:rPr>
          <w:rFonts w:ascii="Times New Roman" w:hAnsi="Times New Roman" w:cs="Times New Roman"/>
          <w:bCs/>
        </w:rPr>
      </w:pPr>
      <w:r w:rsidRPr="009C0116">
        <w:rPr>
          <w:rFonts w:ascii="Times New Roman" w:hAnsi="Times New Roman" w:cs="Times New Roman"/>
          <w:bCs/>
        </w:rPr>
        <w:t>Within two months, present this initiative to improve public speaking at a professional gathering.</w:t>
      </w:r>
    </w:p>
    <w:p w14:paraId="67B9FD2D" w14:textId="77777777" w:rsidR="00BA7A48" w:rsidRPr="00BA7A48" w:rsidRDefault="00BA7A48" w:rsidP="00BA7A48">
      <w:pPr>
        <w:spacing w:after="0" w:line="259" w:lineRule="auto"/>
        <w:ind w:right="0"/>
        <w:rPr>
          <w:rFonts w:ascii="Times New Roman" w:hAnsi="Times New Roman" w:cs="Times New Roman"/>
          <w:bCs/>
        </w:rPr>
      </w:pPr>
    </w:p>
    <w:p w14:paraId="185EFC01" w14:textId="0A7DCAA2" w:rsidR="009C0116" w:rsidRDefault="009C0116" w:rsidP="00BA7A48">
      <w:pPr>
        <w:pStyle w:val="ListParagraph"/>
        <w:numPr>
          <w:ilvl w:val="0"/>
          <w:numId w:val="24"/>
        </w:numPr>
        <w:spacing w:after="0" w:line="259" w:lineRule="auto"/>
        <w:ind w:right="0"/>
        <w:rPr>
          <w:rFonts w:ascii="Times New Roman" w:hAnsi="Times New Roman" w:cs="Times New Roman"/>
          <w:bCs/>
        </w:rPr>
      </w:pPr>
      <w:r w:rsidRPr="009C0116">
        <w:rPr>
          <w:rFonts w:ascii="Times New Roman" w:hAnsi="Times New Roman" w:cs="Times New Roman"/>
          <w:bCs/>
        </w:rPr>
        <w:t>Long-Term Development Actions</w:t>
      </w:r>
    </w:p>
    <w:p w14:paraId="7C2E898F" w14:textId="77777777" w:rsidR="009C0116" w:rsidRPr="009C0116" w:rsidRDefault="009C0116" w:rsidP="00BA7A48">
      <w:pPr>
        <w:pStyle w:val="ListParagraph"/>
        <w:numPr>
          <w:ilvl w:val="0"/>
          <w:numId w:val="30"/>
        </w:numPr>
        <w:spacing w:after="0" w:line="259" w:lineRule="auto"/>
        <w:ind w:right="0"/>
        <w:rPr>
          <w:rFonts w:ascii="Times New Roman" w:hAnsi="Times New Roman" w:cs="Times New Roman"/>
          <w:bCs/>
        </w:rPr>
      </w:pPr>
      <w:r w:rsidRPr="009C0116">
        <w:rPr>
          <w:rFonts w:ascii="Times New Roman" w:hAnsi="Times New Roman" w:cs="Times New Roman"/>
          <w:bCs/>
        </w:rPr>
        <w:t>Attend workshops on artificial intelligence in healthcare analytics.</w:t>
      </w:r>
    </w:p>
    <w:p w14:paraId="2060351A" w14:textId="77777777" w:rsidR="009C0116" w:rsidRPr="009C0116" w:rsidRDefault="009C0116" w:rsidP="00BA7A48">
      <w:pPr>
        <w:pStyle w:val="ListParagraph"/>
        <w:numPr>
          <w:ilvl w:val="0"/>
          <w:numId w:val="30"/>
        </w:numPr>
        <w:spacing w:after="0" w:line="259" w:lineRule="auto"/>
        <w:ind w:right="0"/>
        <w:rPr>
          <w:rFonts w:ascii="Times New Roman" w:hAnsi="Times New Roman" w:cs="Times New Roman"/>
          <w:bCs/>
        </w:rPr>
      </w:pPr>
      <w:r w:rsidRPr="009C0116">
        <w:rPr>
          <w:rFonts w:ascii="Times New Roman" w:hAnsi="Times New Roman" w:cs="Times New Roman"/>
          <w:bCs/>
        </w:rPr>
        <w:t>Get certified in data science ethics to meet industry requirements.</w:t>
      </w:r>
    </w:p>
    <w:p w14:paraId="47D159EF" w14:textId="25E1F8F1" w:rsidR="009C0116" w:rsidRDefault="009C0116" w:rsidP="00BA7A48">
      <w:pPr>
        <w:pStyle w:val="ListParagraph"/>
        <w:numPr>
          <w:ilvl w:val="0"/>
          <w:numId w:val="30"/>
        </w:numPr>
        <w:spacing w:after="0" w:line="259" w:lineRule="auto"/>
        <w:ind w:right="0"/>
        <w:rPr>
          <w:rFonts w:ascii="Times New Roman" w:hAnsi="Times New Roman" w:cs="Times New Roman"/>
          <w:bCs/>
        </w:rPr>
      </w:pPr>
      <w:r w:rsidRPr="009C0116">
        <w:rPr>
          <w:rFonts w:ascii="Times New Roman" w:hAnsi="Times New Roman" w:cs="Times New Roman"/>
          <w:bCs/>
        </w:rPr>
        <w:t>Keep making contributions to open-source initiatives pertaining to healthcare.</w:t>
      </w:r>
    </w:p>
    <w:p w14:paraId="7C881178" w14:textId="77777777" w:rsidR="00BA7A48" w:rsidRDefault="00BA7A48" w:rsidP="00BA7A48">
      <w:pPr>
        <w:spacing w:after="0" w:line="259" w:lineRule="auto"/>
        <w:ind w:right="0"/>
        <w:jc w:val="left"/>
        <w:rPr>
          <w:rFonts w:ascii="Times New Roman" w:hAnsi="Times New Roman" w:cs="Times New Roman"/>
          <w:bCs/>
        </w:rPr>
      </w:pPr>
    </w:p>
    <w:p w14:paraId="4B72A226" w14:textId="5395EA48" w:rsidR="00BA7A48" w:rsidRPr="00FF0DBC" w:rsidRDefault="00BA7A48" w:rsidP="00BA7A48">
      <w:pPr>
        <w:spacing w:after="0" w:line="259" w:lineRule="auto"/>
        <w:ind w:right="0"/>
        <w:jc w:val="left"/>
        <w:rPr>
          <w:rFonts w:ascii="Times New Roman" w:hAnsi="Times New Roman" w:cs="Times New Roman"/>
          <w:b/>
          <w:sz w:val="44"/>
          <w:szCs w:val="44"/>
        </w:rPr>
      </w:pPr>
      <w:r w:rsidRPr="00FF0DBC">
        <w:rPr>
          <w:rFonts w:ascii="Times New Roman" w:hAnsi="Times New Roman" w:cs="Times New Roman"/>
          <w:b/>
          <w:sz w:val="44"/>
          <w:szCs w:val="44"/>
        </w:rPr>
        <w:t xml:space="preserve">Conclusion </w:t>
      </w:r>
    </w:p>
    <w:p w14:paraId="1A8C42CA" w14:textId="77777777" w:rsidR="00BA7A48" w:rsidRPr="00BA7A48" w:rsidRDefault="00BA7A48" w:rsidP="00BA7A48">
      <w:pPr>
        <w:spacing w:after="0" w:line="259" w:lineRule="auto"/>
        <w:ind w:right="0"/>
        <w:jc w:val="left"/>
        <w:rPr>
          <w:rFonts w:ascii="Times New Roman" w:hAnsi="Times New Roman" w:cs="Times New Roman"/>
          <w:b/>
          <w:sz w:val="32"/>
          <w:szCs w:val="32"/>
        </w:rPr>
      </w:pPr>
    </w:p>
    <w:p w14:paraId="58BFC153" w14:textId="514072CE" w:rsidR="00BA7A48" w:rsidRPr="00BA7A48" w:rsidRDefault="00BA7A48" w:rsidP="00BA7A48">
      <w:pPr>
        <w:spacing w:after="0" w:line="259" w:lineRule="auto"/>
        <w:ind w:left="0" w:right="0" w:firstLine="0"/>
        <w:rPr>
          <w:rFonts w:ascii="Times New Roman" w:hAnsi="Times New Roman" w:cs="Times New Roman"/>
          <w:bCs/>
        </w:rPr>
      </w:pPr>
      <w:r w:rsidRPr="00BA7A48">
        <w:rPr>
          <w:rFonts w:ascii="Times New Roman" w:hAnsi="Times New Roman" w:cs="Times New Roman"/>
          <w:bCs/>
        </w:rPr>
        <w:t>This project demonstrated the importance of combining technical know-how with</w:t>
      </w:r>
      <w:r>
        <w:rPr>
          <w:rFonts w:ascii="Times New Roman" w:hAnsi="Times New Roman" w:cs="Times New Roman"/>
          <w:bCs/>
        </w:rPr>
        <w:t xml:space="preserve"> </w:t>
      </w:r>
      <w:r w:rsidRPr="00BA7A48">
        <w:rPr>
          <w:rFonts w:ascii="Times New Roman" w:hAnsi="Times New Roman" w:cs="Times New Roman"/>
          <w:bCs/>
        </w:rPr>
        <w:t>project management and strategic communication abilities. As a data analyst, it was my responsibility to convert unprocessed data into insights that could be put to use while making sure they complemented the objectives of the company. I gained the knowledge and self-assurance to take on challenging data-driven problems, and the experience laid the groundwork for my future advancement in healthcare analytics.</w:t>
      </w:r>
    </w:p>
    <w:p w14:paraId="4D344C66" w14:textId="77777777" w:rsidR="001A31B5" w:rsidRPr="001A31B5" w:rsidRDefault="001A31B5" w:rsidP="001A31B5">
      <w:pPr>
        <w:spacing w:after="0" w:line="259" w:lineRule="auto"/>
        <w:ind w:right="0"/>
        <w:jc w:val="left"/>
        <w:rPr>
          <w:rFonts w:ascii="Times New Roman" w:hAnsi="Times New Roman" w:cs="Times New Roman"/>
          <w:bCs/>
        </w:rPr>
      </w:pPr>
    </w:p>
    <w:p w14:paraId="761C9354" w14:textId="61AF5B5C" w:rsidR="00401572" w:rsidRPr="001A31B5" w:rsidRDefault="00401572">
      <w:pPr>
        <w:spacing w:after="22" w:line="259" w:lineRule="auto"/>
        <w:ind w:left="0" w:right="0" w:firstLine="0"/>
        <w:jc w:val="left"/>
        <w:rPr>
          <w:rFonts w:ascii="Times New Roman" w:hAnsi="Times New Roman" w:cs="Times New Roman"/>
        </w:rPr>
      </w:pPr>
    </w:p>
    <w:p w14:paraId="302764E0" w14:textId="77777777" w:rsidR="00FF0DBC" w:rsidRDefault="00FF0DBC">
      <w:pPr>
        <w:pStyle w:val="Heading1"/>
        <w:ind w:left="0" w:firstLine="0"/>
        <w:rPr>
          <w:rFonts w:eastAsia="Aptos"/>
          <w:szCs w:val="44"/>
        </w:rPr>
      </w:pPr>
      <w:r>
        <w:rPr>
          <w:rFonts w:eastAsia="Aptos"/>
          <w:szCs w:val="44"/>
        </w:rPr>
        <w:br w:type="page"/>
      </w:r>
    </w:p>
    <w:p w14:paraId="5B0BD460" w14:textId="30C27C4D" w:rsidR="00401572" w:rsidRPr="00FF0DBC" w:rsidRDefault="00000000">
      <w:pPr>
        <w:pStyle w:val="Heading1"/>
        <w:ind w:left="0" w:firstLine="0"/>
        <w:rPr>
          <w:szCs w:val="44"/>
        </w:rPr>
      </w:pPr>
      <w:r w:rsidRPr="00FF0DBC">
        <w:rPr>
          <w:rFonts w:eastAsia="Aptos"/>
          <w:szCs w:val="44"/>
        </w:rPr>
        <w:lastRenderedPageBreak/>
        <w:t xml:space="preserve">References </w:t>
      </w:r>
    </w:p>
    <w:p w14:paraId="6FDF4B80" w14:textId="77777777" w:rsidR="00401572" w:rsidRPr="001A31B5" w:rsidRDefault="00000000">
      <w:pPr>
        <w:spacing w:after="64" w:line="259" w:lineRule="auto"/>
        <w:ind w:left="0" w:right="0" w:firstLine="0"/>
        <w:jc w:val="left"/>
        <w:rPr>
          <w:rFonts w:ascii="Times New Roman" w:hAnsi="Times New Roman" w:cs="Times New Roman"/>
        </w:rPr>
      </w:pPr>
      <w:r w:rsidRPr="001A31B5">
        <w:rPr>
          <w:rFonts w:ascii="Times New Roman" w:hAnsi="Times New Roman" w:cs="Times New Roman"/>
        </w:rPr>
        <w:t xml:space="preserve"> </w:t>
      </w:r>
    </w:p>
    <w:p w14:paraId="64606B87" w14:textId="7665D439" w:rsidR="00401572" w:rsidRPr="001A31B5" w:rsidRDefault="00000000">
      <w:pPr>
        <w:numPr>
          <w:ilvl w:val="0"/>
          <w:numId w:val="11"/>
        </w:numPr>
        <w:ind w:right="0" w:hanging="360"/>
        <w:rPr>
          <w:rFonts w:ascii="Times New Roman" w:hAnsi="Times New Roman" w:cs="Times New Roman"/>
        </w:rPr>
      </w:pPr>
      <w:r w:rsidRPr="001A31B5">
        <w:rPr>
          <w:rFonts w:ascii="Times New Roman" w:hAnsi="Times New Roman" w:cs="Times New Roman"/>
        </w:rPr>
        <w:t>"</w:t>
      </w:r>
      <w:r w:rsidR="00BA7A48" w:rsidRPr="001A31B5">
        <w:rPr>
          <w:rFonts w:ascii="Times New Roman" w:hAnsi="Times New Roman" w:cs="Times New Roman"/>
        </w:rPr>
        <w:t>Effective</w:t>
      </w:r>
      <w:r w:rsidRPr="001A31B5">
        <w:rPr>
          <w:rFonts w:ascii="Times New Roman" w:hAnsi="Times New Roman" w:cs="Times New Roman"/>
        </w:rPr>
        <w:t xml:space="preserve"> Heart Disease Prediction System Using Data Mining Techniques"(2018) - Published in PMC, demonstrating the use of neural networks achieving nearly 100% accuracy in heart disease prediction. </w:t>
      </w:r>
    </w:p>
    <w:p w14:paraId="620A07D0" w14:textId="77777777" w:rsidR="00401572" w:rsidRPr="001A31B5" w:rsidRDefault="00000000">
      <w:pPr>
        <w:spacing w:after="52"/>
        <w:ind w:left="720" w:right="0" w:firstLine="0"/>
        <w:rPr>
          <w:rFonts w:ascii="Times New Roman" w:hAnsi="Times New Roman" w:cs="Times New Roman"/>
        </w:rPr>
      </w:pPr>
      <w:r w:rsidRPr="001A31B5">
        <w:rPr>
          <w:rFonts w:ascii="Times New Roman" w:hAnsi="Times New Roman" w:cs="Times New Roman"/>
        </w:rPr>
        <w:t xml:space="preserve">[https:/ /pmc.ncbi.nlm.nih.gov/articles/PMC5863635/] </w:t>
      </w:r>
    </w:p>
    <w:p w14:paraId="35DA9460" w14:textId="77777777" w:rsidR="00401572" w:rsidRPr="001A31B5" w:rsidRDefault="00000000">
      <w:pPr>
        <w:numPr>
          <w:ilvl w:val="0"/>
          <w:numId w:val="11"/>
        </w:numPr>
        <w:ind w:right="0" w:hanging="360"/>
        <w:rPr>
          <w:rFonts w:ascii="Times New Roman" w:hAnsi="Times New Roman" w:cs="Times New Roman"/>
        </w:rPr>
      </w:pPr>
      <w:r w:rsidRPr="001A31B5">
        <w:rPr>
          <w:rFonts w:ascii="Times New Roman" w:hAnsi="Times New Roman" w:cs="Times New Roman"/>
        </w:rPr>
        <w:t xml:space="preserve">"Early Heart Disease Prediction Using Feature Engineering and Machine </w:t>
      </w:r>
    </w:p>
    <w:p w14:paraId="1D7AEA3D" w14:textId="77777777" w:rsidR="00401572" w:rsidRPr="001A31B5" w:rsidRDefault="00000000">
      <w:pPr>
        <w:ind w:left="720" w:right="0" w:firstLine="0"/>
        <w:rPr>
          <w:rFonts w:ascii="Times New Roman" w:hAnsi="Times New Roman" w:cs="Times New Roman"/>
        </w:rPr>
      </w:pPr>
      <w:r w:rsidRPr="001A31B5">
        <w:rPr>
          <w:rFonts w:ascii="Times New Roman" w:hAnsi="Times New Roman" w:cs="Times New Roman"/>
        </w:rPr>
        <w:t xml:space="preserve">Learning" (2024) - A comprehensive study achieving 92% accuracy using </w:t>
      </w:r>
    </w:p>
    <w:p w14:paraId="0F78E4F4" w14:textId="77777777" w:rsidR="00401572" w:rsidRPr="001A31B5" w:rsidRDefault="00000000">
      <w:pPr>
        <w:ind w:left="720" w:right="0" w:firstLine="0"/>
        <w:rPr>
          <w:rFonts w:ascii="Times New Roman" w:hAnsi="Times New Roman" w:cs="Times New Roman"/>
        </w:rPr>
      </w:pPr>
      <w:r w:rsidRPr="001A31B5">
        <w:rPr>
          <w:rFonts w:ascii="Times New Roman" w:hAnsi="Times New Roman" w:cs="Times New Roman"/>
        </w:rPr>
        <w:t xml:space="preserve">Cleveland heart disease dataset  </w:t>
      </w:r>
    </w:p>
    <w:p w14:paraId="2BF4205C" w14:textId="77777777" w:rsidR="00401572" w:rsidRPr="001A31B5" w:rsidRDefault="00000000">
      <w:pPr>
        <w:spacing w:after="47"/>
        <w:ind w:left="720" w:right="0" w:firstLine="0"/>
        <w:rPr>
          <w:rFonts w:ascii="Times New Roman" w:hAnsi="Times New Roman" w:cs="Times New Roman"/>
        </w:rPr>
      </w:pPr>
      <w:r w:rsidRPr="001A31B5">
        <w:rPr>
          <w:rFonts w:ascii="Times New Roman" w:hAnsi="Times New Roman" w:cs="Times New Roman"/>
        </w:rPr>
        <w:t xml:space="preserve">[https:/ /pmc.ncbi.nlm.nih.gov/articles/PMC11471268/]. </w:t>
      </w:r>
    </w:p>
    <w:p w14:paraId="301432EC" w14:textId="08B0D4A4" w:rsidR="00BA7A48" w:rsidRPr="00BA7A48" w:rsidRDefault="00BA7A48" w:rsidP="00BA7A48">
      <w:pPr>
        <w:numPr>
          <w:ilvl w:val="0"/>
          <w:numId w:val="11"/>
        </w:numPr>
        <w:spacing w:after="0" w:line="278" w:lineRule="auto"/>
        <w:ind w:right="0" w:hanging="360"/>
        <w:rPr>
          <w:rFonts w:ascii="Times New Roman" w:hAnsi="Times New Roman" w:cs="Times New Roman"/>
        </w:rPr>
      </w:pPr>
      <w:r w:rsidRPr="00BA7A48">
        <w:rPr>
          <w:rFonts w:ascii="Times New Roman" w:hAnsi="Times New Roman" w:cs="Times New Roman"/>
        </w:rPr>
        <w:t>Brown, T., &amp; Smith, A. (2020). </w:t>
      </w:r>
      <w:r w:rsidRPr="00BA7A48">
        <w:rPr>
          <w:rFonts w:ascii="Times New Roman" w:hAnsi="Times New Roman" w:cs="Times New Roman"/>
          <w:i/>
          <w:iCs/>
        </w:rPr>
        <w:t>Ethical Data Analytics in Healthcare.</w:t>
      </w:r>
      <w:r w:rsidRPr="00BA7A48">
        <w:rPr>
          <w:rFonts w:ascii="Times New Roman" w:hAnsi="Times New Roman" w:cs="Times New Roman"/>
        </w:rPr>
        <w:t> Journal of Medical Informatics, 37(2), 123-130.</w:t>
      </w:r>
    </w:p>
    <w:p w14:paraId="11F25BF5" w14:textId="37419332" w:rsidR="00BA7A48" w:rsidRPr="00BA7A48" w:rsidRDefault="00BA7A48" w:rsidP="00BA7A48">
      <w:pPr>
        <w:numPr>
          <w:ilvl w:val="0"/>
          <w:numId w:val="11"/>
        </w:numPr>
        <w:spacing w:after="0" w:line="278" w:lineRule="auto"/>
        <w:ind w:right="0" w:hanging="360"/>
        <w:rPr>
          <w:rFonts w:ascii="Times New Roman" w:hAnsi="Times New Roman" w:cs="Times New Roman"/>
        </w:rPr>
      </w:pPr>
      <w:r w:rsidRPr="00BA7A48">
        <w:rPr>
          <w:rFonts w:ascii="Times New Roman" w:hAnsi="Times New Roman" w:cs="Times New Roman"/>
        </w:rPr>
        <w:t>Chen, J., &amp; Lee, R. (2021). </w:t>
      </w:r>
      <w:r w:rsidRPr="00BA7A48">
        <w:rPr>
          <w:rFonts w:ascii="Times New Roman" w:hAnsi="Times New Roman" w:cs="Times New Roman"/>
          <w:i/>
          <w:iCs/>
        </w:rPr>
        <w:t>Addressing Class Imbalance in Predictive Analytics.</w:t>
      </w:r>
      <w:r w:rsidRPr="00BA7A48">
        <w:rPr>
          <w:rFonts w:ascii="Times New Roman" w:hAnsi="Times New Roman" w:cs="Times New Roman"/>
        </w:rPr>
        <w:t> Data Science Journal, 45(3), 230-245.</w:t>
      </w:r>
    </w:p>
    <w:p w14:paraId="7F2E5FAD" w14:textId="77A42E11" w:rsidR="00BA7A48" w:rsidRDefault="00BA7A48" w:rsidP="00BA7A48">
      <w:pPr>
        <w:numPr>
          <w:ilvl w:val="0"/>
          <w:numId w:val="11"/>
        </w:numPr>
        <w:spacing w:after="0" w:line="278" w:lineRule="auto"/>
        <w:ind w:right="0" w:hanging="360"/>
        <w:rPr>
          <w:rFonts w:ascii="Times New Roman" w:hAnsi="Times New Roman" w:cs="Times New Roman"/>
        </w:rPr>
      </w:pPr>
      <w:r w:rsidRPr="00BA7A48">
        <w:rPr>
          <w:rFonts w:ascii="Times New Roman" w:hAnsi="Times New Roman" w:cs="Times New Roman"/>
        </w:rPr>
        <w:t>Cross Industry Standard Process for Data Mining (CRISP-DM). (2021). Retrieved from </w:t>
      </w:r>
      <w:hyperlink r:id="rId6" w:tgtFrame="_new" w:history="1">
        <w:r w:rsidRPr="00BA7A48">
          <w:rPr>
            <w:rStyle w:val="Hyperlink"/>
            <w:rFonts w:ascii="Times New Roman" w:hAnsi="Times New Roman" w:cs="Times New Roman"/>
          </w:rPr>
          <w:t>https://www.crispdm.org</w:t>
        </w:r>
      </w:hyperlink>
      <w:r>
        <w:rPr>
          <w:rFonts w:ascii="Times New Roman" w:hAnsi="Times New Roman" w:cs="Times New Roman"/>
        </w:rPr>
        <w:t xml:space="preserve">. </w:t>
      </w:r>
    </w:p>
    <w:p w14:paraId="70F673E9" w14:textId="77777777" w:rsidR="00FF0DBC" w:rsidRPr="001A31B5" w:rsidRDefault="00FF0DBC" w:rsidP="00FF0DBC">
      <w:pPr>
        <w:numPr>
          <w:ilvl w:val="0"/>
          <w:numId w:val="11"/>
        </w:numPr>
        <w:ind w:right="0" w:hanging="360"/>
        <w:rPr>
          <w:rFonts w:ascii="Times New Roman" w:hAnsi="Times New Roman" w:cs="Times New Roman"/>
        </w:rPr>
      </w:pPr>
      <w:r w:rsidRPr="001A31B5">
        <w:rPr>
          <w:rFonts w:ascii="Times New Roman" w:hAnsi="Times New Roman" w:cs="Times New Roman"/>
        </w:rPr>
        <w:t xml:space="preserve">"Cardiovascular Disease Risk Factors in Women: The Impact of Race and Ethnicity" (2023) - Published in AHA Journals, examining disparities in heart disease risk across different demographic groups.  </w:t>
      </w:r>
    </w:p>
    <w:p w14:paraId="39C999F2" w14:textId="77777777" w:rsidR="00FF0DBC" w:rsidRPr="001A31B5" w:rsidRDefault="00FF0DBC" w:rsidP="00FF0DBC">
      <w:pPr>
        <w:spacing w:after="52"/>
        <w:ind w:left="720" w:right="0" w:firstLine="0"/>
        <w:rPr>
          <w:rFonts w:ascii="Times New Roman" w:hAnsi="Times New Roman" w:cs="Times New Roman"/>
        </w:rPr>
      </w:pPr>
      <w:r w:rsidRPr="001A31B5">
        <w:rPr>
          <w:rFonts w:ascii="Times New Roman" w:hAnsi="Times New Roman" w:cs="Times New Roman"/>
        </w:rPr>
        <w:t xml:space="preserve">[https:/ /www.ahajournals.org/doi/10.1161/CIR.0000000000001139] </w:t>
      </w:r>
    </w:p>
    <w:p w14:paraId="1DDE3726" w14:textId="49258FD1" w:rsidR="00FF0DBC" w:rsidRPr="00FF0DBC" w:rsidRDefault="00FF0DBC" w:rsidP="00FF0DBC">
      <w:pPr>
        <w:numPr>
          <w:ilvl w:val="0"/>
          <w:numId w:val="11"/>
        </w:numPr>
        <w:spacing w:after="48"/>
        <w:ind w:right="0" w:hanging="360"/>
        <w:rPr>
          <w:rFonts w:ascii="Times New Roman" w:hAnsi="Times New Roman" w:cs="Times New Roman"/>
        </w:rPr>
      </w:pPr>
      <w:r w:rsidRPr="001A31B5">
        <w:rPr>
          <w:rFonts w:ascii="Times New Roman" w:hAnsi="Times New Roman" w:cs="Times New Roman"/>
        </w:rPr>
        <w:t xml:space="preserve">"Ranking Age-specific Modifiable Risk Factors for Cardiovascular Disease" (2023) - Published in The Lancet, </w:t>
      </w:r>
      <w:proofErr w:type="spellStart"/>
      <w:r w:rsidRPr="001A31B5">
        <w:rPr>
          <w:rFonts w:ascii="Times New Roman" w:hAnsi="Times New Roman" w:cs="Times New Roman"/>
        </w:rPr>
        <w:t>analyzing</w:t>
      </w:r>
      <w:proofErr w:type="spellEnd"/>
      <w:r w:rsidRPr="001A31B5">
        <w:rPr>
          <w:rFonts w:ascii="Times New Roman" w:hAnsi="Times New Roman" w:cs="Times New Roman"/>
        </w:rPr>
        <w:t xml:space="preserve"> data from 226,759 participants.[https://www.thelancet.com/journals/eclinm/article/PIIS25 89-5370(23)00407-8/</w:t>
      </w:r>
      <w:proofErr w:type="spellStart"/>
      <w:r w:rsidRPr="001A31B5">
        <w:rPr>
          <w:rFonts w:ascii="Times New Roman" w:hAnsi="Times New Roman" w:cs="Times New Roman"/>
        </w:rPr>
        <w:t>fulltext</w:t>
      </w:r>
      <w:proofErr w:type="spellEnd"/>
      <w:r w:rsidRPr="001A31B5">
        <w:rPr>
          <w:rFonts w:ascii="Times New Roman" w:hAnsi="Times New Roman" w:cs="Times New Roman"/>
        </w:rPr>
        <w:t xml:space="preserve">] </w:t>
      </w:r>
    </w:p>
    <w:p w14:paraId="6E61107C" w14:textId="77777777" w:rsidR="00401572" w:rsidRPr="001A31B5" w:rsidRDefault="00000000">
      <w:pPr>
        <w:spacing w:after="27" w:line="259" w:lineRule="auto"/>
        <w:ind w:left="0" w:right="0" w:firstLine="0"/>
        <w:jc w:val="left"/>
        <w:rPr>
          <w:rFonts w:ascii="Times New Roman" w:hAnsi="Times New Roman" w:cs="Times New Roman"/>
        </w:rPr>
      </w:pPr>
      <w:r w:rsidRPr="001A31B5">
        <w:rPr>
          <w:rFonts w:ascii="Times New Roman" w:hAnsi="Times New Roman" w:cs="Times New Roman"/>
        </w:rPr>
        <w:t xml:space="preserve"> </w:t>
      </w:r>
    </w:p>
    <w:p w14:paraId="1CC2542B" w14:textId="77777777" w:rsidR="00401572" w:rsidRPr="001A31B5" w:rsidRDefault="00000000">
      <w:pPr>
        <w:spacing w:after="27" w:line="259" w:lineRule="auto"/>
        <w:ind w:left="0" w:right="0" w:firstLine="0"/>
        <w:jc w:val="left"/>
        <w:rPr>
          <w:rFonts w:ascii="Times New Roman" w:hAnsi="Times New Roman" w:cs="Times New Roman"/>
        </w:rPr>
      </w:pPr>
      <w:r w:rsidRPr="001A31B5">
        <w:rPr>
          <w:rFonts w:ascii="Times New Roman" w:hAnsi="Times New Roman" w:cs="Times New Roman"/>
        </w:rPr>
        <w:t xml:space="preserve"> </w:t>
      </w:r>
    </w:p>
    <w:p w14:paraId="6623B77B" w14:textId="77777777" w:rsidR="00401572" w:rsidRPr="001A31B5" w:rsidRDefault="00000000">
      <w:pPr>
        <w:spacing w:after="0" w:line="259" w:lineRule="auto"/>
        <w:ind w:left="0" w:right="0" w:firstLine="0"/>
        <w:jc w:val="left"/>
        <w:rPr>
          <w:rFonts w:ascii="Times New Roman" w:hAnsi="Times New Roman" w:cs="Times New Roman"/>
        </w:rPr>
      </w:pPr>
      <w:r w:rsidRPr="001A31B5">
        <w:rPr>
          <w:rFonts w:ascii="Times New Roman" w:hAnsi="Times New Roman" w:cs="Times New Roman"/>
        </w:rPr>
        <w:t xml:space="preserve"> </w:t>
      </w:r>
    </w:p>
    <w:p w14:paraId="0342DCED" w14:textId="77777777" w:rsidR="00401572" w:rsidRPr="001A31B5" w:rsidRDefault="00000000">
      <w:pPr>
        <w:spacing w:after="0" w:line="259" w:lineRule="auto"/>
        <w:ind w:left="0" w:right="0" w:firstLine="0"/>
        <w:jc w:val="left"/>
        <w:rPr>
          <w:rFonts w:ascii="Times New Roman" w:hAnsi="Times New Roman" w:cs="Times New Roman"/>
        </w:rPr>
      </w:pPr>
      <w:r w:rsidRPr="001A31B5">
        <w:rPr>
          <w:rFonts w:ascii="Times New Roman" w:hAnsi="Times New Roman" w:cs="Times New Roman"/>
          <w:b/>
          <w:sz w:val="24"/>
        </w:rPr>
        <w:t xml:space="preserve"> </w:t>
      </w:r>
    </w:p>
    <w:sectPr w:rsidR="00401572" w:rsidRPr="001A31B5">
      <w:pgSz w:w="12240" w:h="15840"/>
      <w:pgMar w:top="1438" w:right="1437" w:bottom="15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D00A5"/>
    <w:multiLevelType w:val="hybridMultilevel"/>
    <w:tmpl w:val="C9B81B38"/>
    <w:lvl w:ilvl="0" w:tplc="840417A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3BA455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134C10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14C66D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1E0C55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984747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396015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E60F3A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D101F9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45E3B7A"/>
    <w:multiLevelType w:val="hybridMultilevel"/>
    <w:tmpl w:val="F6445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EC2F0B"/>
    <w:multiLevelType w:val="hybridMultilevel"/>
    <w:tmpl w:val="03D42796"/>
    <w:lvl w:ilvl="0" w:tplc="315A9E5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A8F12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DD0AB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CC76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FC38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E48CF0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5ED0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C48C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1655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576B08"/>
    <w:multiLevelType w:val="hybridMultilevel"/>
    <w:tmpl w:val="4044F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185504"/>
    <w:multiLevelType w:val="hybridMultilevel"/>
    <w:tmpl w:val="83168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5F5B31"/>
    <w:multiLevelType w:val="hybridMultilevel"/>
    <w:tmpl w:val="7B9A327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BCE752B"/>
    <w:multiLevelType w:val="hybridMultilevel"/>
    <w:tmpl w:val="741CE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C546A"/>
    <w:multiLevelType w:val="hybridMultilevel"/>
    <w:tmpl w:val="44B42484"/>
    <w:lvl w:ilvl="0" w:tplc="4EFEFEC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88A2FA8">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594E432">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214D454">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3946A20">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C4A28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8DEF3D6">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A080C3A">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D3651DC">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00A5032"/>
    <w:multiLevelType w:val="hybridMultilevel"/>
    <w:tmpl w:val="873A64C6"/>
    <w:lvl w:ilvl="0" w:tplc="83641F8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8E6E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4C8C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4660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3AE6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160F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F29C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0C7C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1E86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36A465D"/>
    <w:multiLevelType w:val="hybridMultilevel"/>
    <w:tmpl w:val="3328F93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2AB76A72"/>
    <w:multiLevelType w:val="hybridMultilevel"/>
    <w:tmpl w:val="506C8DF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233084"/>
    <w:multiLevelType w:val="hybridMultilevel"/>
    <w:tmpl w:val="01CC6DF8"/>
    <w:lvl w:ilvl="0" w:tplc="3CDE7850">
      <w:start w:val="1"/>
      <w:numFmt w:val="decimal"/>
      <w:lvlText w:val="%1"/>
      <w:lvlJc w:val="left"/>
      <w:pPr>
        <w:ind w:left="36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1" w:tplc="327071B2">
      <w:start w:val="1"/>
      <w:numFmt w:val="decimal"/>
      <w:lvlText w:val="%2."/>
      <w:lvlJc w:val="left"/>
      <w:pPr>
        <w:ind w:left="705"/>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2" w:tplc="193ED442">
      <w:start w:val="1"/>
      <w:numFmt w:val="lowerRoman"/>
      <w:lvlText w:val="%3"/>
      <w:lvlJc w:val="left"/>
      <w:pPr>
        <w:ind w:left="144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3" w:tplc="75E43E9A">
      <w:start w:val="1"/>
      <w:numFmt w:val="decimal"/>
      <w:lvlText w:val="%4"/>
      <w:lvlJc w:val="left"/>
      <w:pPr>
        <w:ind w:left="216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4" w:tplc="EA2EAE10">
      <w:start w:val="1"/>
      <w:numFmt w:val="lowerLetter"/>
      <w:lvlText w:val="%5"/>
      <w:lvlJc w:val="left"/>
      <w:pPr>
        <w:ind w:left="288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5" w:tplc="4FCEEA86">
      <w:start w:val="1"/>
      <w:numFmt w:val="lowerRoman"/>
      <w:lvlText w:val="%6"/>
      <w:lvlJc w:val="left"/>
      <w:pPr>
        <w:ind w:left="360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6" w:tplc="CB12EDE0">
      <w:start w:val="1"/>
      <w:numFmt w:val="decimal"/>
      <w:lvlText w:val="%7"/>
      <w:lvlJc w:val="left"/>
      <w:pPr>
        <w:ind w:left="432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7" w:tplc="58D43C94">
      <w:start w:val="1"/>
      <w:numFmt w:val="lowerLetter"/>
      <w:lvlText w:val="%8"/>
      <w:lvlJc w:val="left"/>
      <w:pPr>
        <w:ind w:left="504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8" w:tplc="4CD2918C">
      <w:start w:val="1"/>
      <w:numFmt w:val="lowerRoman"/>
      <w:lvlText w:val="%9"/>
      <w:lvlJc w:val="left"/>
      <w:pPr>
        <w:ind w:left="576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93B5EE4"/>
    <w:multiLevelType w:val="hybridMultilevel"/>
    <w:tmpl w:val="372E4B6A"/>
    <w:lvl w:ilvl="0" w:tplc="7C1006F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990AD2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738124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3987E7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79A5F6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504054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868828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B2680E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E0809F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DD438E3"/>
    <w:multiLevelType w:val="hybridMultilevel"/>
    <w:tmpl w:val="1D7EEF5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44397AF5"/>
    <w:multiLevelType w:val="hybridMultilevel"/>
    <w:tmpl w:val="B8BA5E76"/>
    <w:lvl w:ilvl="0" w:tplc="3942FF2E">
      <w:start w:val="1"/>
      <w:numFmt w:val="decimal"/>
      <w:lvlText w:val="%1."/>
      <w:lvlJc w:val="left"/>
      <w:pPr>
        <w:ind w:left="720"/>
      </w:pPr>
      <w:rPr>
        <w:rFonts w:ascii="Aptos" w:eastAsia="Aptos" w:hAnsi="Aptos" w:cs="Aptos"/>
        <w:b/>
        <w:bCs/>
        <w:i w:val="0"/>
        <w:strike w:val="0"/>
        <w:dstrike w:val="0"/>
        <w:color w:val="000000"/>
        <w:sz w:val="28"/>
        <w:szCs w:val="28"/>
        <w:u w:val="none" w:color="000000"/>
        <w:bdr w:val="none" w:sz="0" w:space="0" w:color="auto"/>
        <w:shd w:val="clear" w:color="auto" w:fill="auto"/>
        <w:vertAlign w:val="baseline"/>
      </w:rPr>
    </w:lvl>
    <w:lvl w:ilvl="1" w:tplc="4E4E5BD4">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9E0456E">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684E2F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49EC1E4">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6C6338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A6487B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8D00F54">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E429CC0">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72778A1"/>
    <w:multiLevelType w:val="hybridMultilevel"/>
    <w:tmpl w:val="600AE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D148D7"/>
    <w:multiLevelType w:val="hybridMultilevel"/>
    <w:tmpl w:val="2CC87EF6"/>
    <w:lvl w:ilvl="0" w:tplc="49082D58">
      <w:start w:val="1"/>
      <w:numFmt w:val="lowerLetter"/>
      <w:lvlText w:val="%1."/>
      <w:lvlJc w:val="left"/>
      <w:pPr>
        <w:ind w:left="305"/>
      </w:pPr>
      <w:rPr>
        <w:rFonts w:ascii="Aptos" w:eastAsia="Aptos" w:hAnsi="Aptos" w:cs="Aptos"/>
        <w:b/>
        <w:bCs/>
        <w:i w:val="0"/>
        <w:strike w:val="0"/>
        <w:dstrike w:val="0"/>
        <w:color w:val="000000"/>
        <w:sz w:val="28"/>
        <w:szCs w:val="28"/>
        <w:u w:val="none" w:color="000000"/>
        <w:bdr w:val="none" w:sz="0" w:space="0" w:color="auto"/>
        <w:shd w:val="clear" w:color="auto" w:fill="auto"/>
        <w:vertAlign w:val="baseline"/>
      </w:rPr>
    </w:lvl>
    <w:lvl w:ilvl="1" w:tplc="137497D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612745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6C4A6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86F43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BC373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62518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D6A47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D74A8E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9F33FC8"/>
    <w:multiLevelType w:val="hybridMultilevel"/>
    <w:tmpl w:val="19F2DA98"/>
    <w:lvl w:ilvl="0" w:tplc="61B2677A">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4D946A3F"/>
    <w:multiLevelType w:val="hybridMultilevel"/>
    <w:tmpl w:val="66227EEE"/>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E536A8B"/>
    <w:multiLevelType w:val="hybridMultilevel"/>
    <w:tmpl w:val="F068490E"/>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9A0734"/>
    <w:multiLevelType w:val="hybridMultilevel"/>
    <w:tmpl w:val="0FC20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C17713"/>
    <w:multiLevelType w:val="hybridMultilevel"/>
    <w:tmpl w:val="EE2003D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95C2D28"/>
    <w:multiLevelType w:val="hybridMultilevel"/>
    <w:tmpl w:val="AE14E436"/>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B7524FD"/>
    <w:multiLevelType w:val="hybridMultilevel"/>
    <w:tmpl w:val="9050E06C"/>
    <w:lvl w:ilvl="0" w:tplc="3B70B0E8">
      <w:start w:val="1"/>
      <w:numFmt w:val="lowerLetter"/>
      <w:lvlText w:val="%1."/>
      <w:lvlJc w:val="left"/>
      <w:pPr>
        <w:ind w:left="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1" w:tplc="5C14DD2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C38CEC6">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9FC2E0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5361D96">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98ADE6E">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F6E582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F9A85AC">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C72D7F4">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BA3253E"/>
    <w:multiLevelType w:val="hybridMultilevel"/>
    <w:tmpl w:val="DB08533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6DC57168"/>
    <w:multiLevelType w:val="hybridMultilevel"/>
    <w:tmpl w:val="C23AB660"/>
    <w:lvl w:ilvl="0" w:tplc="F106110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E47A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3A6D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6A34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1C6C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2E70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9A35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F628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2293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214340F"/>
    <w:multiLevelType w:val="hybridMultilevel"/>
    <w:tmpl w:val="A3BCEFD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75CE2C75"/>
    <w:multiLevelType w:val="hybridMultilevel"/>
    <w:tmpl w:val="6360DFD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75F22624"/>
    <w:multiLevelType w:val="hybridMultilevel"/>
    <w:tmpl w:val="5300924E"/>
    <w:lvl w:ilvl="0" w:tplc="61C8D386">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B971B2D"/>
    <w:multiLevelType w:val="hybridMultilevel"/>
    <w:tmpl w:val="90A23076"/>
    <w:lvl w:ilvl="0" w:tplc="908600D0">
      <w:start w:val="2"/>
      <w:numFmt w:val="decimal"/>
      <w:lvlText w:val="%1."/>
      <w:lvlJc w:val="left"/>
      <w:pPr>
        <w:ind w:left="720"/>
      </w:pPr>
      <w:rPr>
        <w:rFonts w:ascii="Aptos" w:eastAsia="Aptos" w:hAnsi="Aptos" w:cs="Aptos"/>
        <w:b/>
        <w:bCs/>
        <w:i w:val="0"/>
        <w:strike w:val="0"/>
        <w:dstrike w:val="0"/>
        <w:color w:val="000000"/>
        <w:sz w:val="28"/>
        <w:szCs w:val="28"/>
        <w:u w:val="none" w:color="000000"/>
        <w:bdr w:val="none" w:sz="0" w:space="0" w:color="auto"/>
        <w:shd w:val="clear" w:color="auto" w:fill="auto"/>
        <w:vertAlign w:val="baseline"/>
      </w:rPr>
    </w:lvl>
    <w:lvl w:ilvl="1" w:tplc="66A06E5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A780A9A">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1320FD6">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11C70B4">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1CA662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DDC541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3A484A8">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4E48E66">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7F1C216C"/>
    <w:multiLevelType w:val="hybridMultilevel"/>
    <w:tmpl w:val="DCA671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614360080">
    <w:abstractNumId w:val="12"/>
  </w:num>
  <w:num w:numId="2" w16cid:durableId="1301351451">
    <w:abstractNumId w:val="14"/>
  </w:num>
  <w:num w:numId="3" w16cid:durableId="87970961">
    <w:abstractNumId w:val="7"/>
  </w:num>
  <w:num w:numId="4" w16cid:durableId="484203651">
    <w:abstractNumId w:val="29"/>
  </w:num>
  <w:num w:numId="5" w16cid:durableId="1548763104">
    <w:abstractNumId w:val="8"/>
  </w:num>
  <w:num w:numId="6" w16cid:durableId="397632093">
    <w:abstractNumId w:val="2"/>
  </w:num>
  <w:num w:numId="7" w16cid:durableId="166986827">
    <w:abstractNumId w:val="25"/>
  </w:num>
  <w:num w:numId="8" w16cid:durableId="1315988861">
    <w:abstractNumId w:val="23"/>
  </w:num>
  <w:num w:numId="9" w16cid:durableId="1982424096">
    <w:abstractNumId w:val="16"/>
  </w:num>
  <w:num w:numId="10" w16cid:durableId="1735346947">
    <w:abstractNumId w:val="11"/>
  </w:num>
  <w:num w:numId="11" w16cid:durableId="535699762">
    <w:abstractNumId w:val="0"/>
  </w:num>
  <w:num w:numId="12" w16cid:durableId="1108503114">
    <w:abstractNumId w:val="20"/>
  </w:num>
  <w:num w:numId="13" w16cid:durableId="1526553729">
    <w:abstractNumId w:val="4"/>
  </w:num>
  <w:num w:numId="14" w16cid:durableId="1230921674">
    <w:abstractNumId w:val="6"/>
  </w:num>
  <w:num w:numId="15" w16cid:durableId="1018849810">
    <w:abstractNumId w:val="1"/>
  </w:num>
  <w:num w:numId="16" w16cid:durableId="928780271">
    <w:abstractNumId w:val="21"/>
  </w:num>
  <w:num w:numId="17" w16cid:durableId="1832528455">
    <w:abstractNumId w:val="10"/>
  </w:num>
  <w:num w:numId="18" w16cid:durableId="373118812">
    <w:abstractNumId w:val="15"/>
  </w:num>
  <w:num w:numId="19" w16cid:durableId="438719472">
    <w:abstractNumId w:val="22"/>
  </w:num>
  <w:num w:numId="20" w16cid:durableId="1333142390">
    <w:abstractNumId w:val="18"/>
  </w:num>
  <w:num w:numId="21" w16cid:durableId="770511316">
    <w:abstractNumId w:val="17"/>
  </w:num>
  <w:num w:numId="22" w16cid:durableId="1903518799">
    <w:abstractNumId w:val="19"/>
  </w:num>
  <w:num w:numId="23" w16cid:durableId="466052966">
    <w:abstractNumId w:val="30"/>
  </w:num>
  <w:num w:numId="24" w16cid:durableId="24520670">
    <w:abstractNumId w:val="28"/>
  </w:num>
  <w:num w:numId="25" w16cid:durableId="194315456">
    <w:abstractNumId w:val="26"/>
  </w:num>
  <w:num w:numId="26" w16cid:durableId="1074015435">
    <w:abstractNumId w:val="5"/>
  </w:num>
  <w:num w:numId="27" w16cid:durableId="242377213">
    <w:abstractNumId w:val="27"/>
  </w:num>
  <w:num w:numId="28" w16cid:durableId="366293681">
    <w:abstractNumId w:val="24"/>
  </w:num>
  <w:num w:numId="29" w16cid:durableId="28342013">
    <w:abstractNumId w:val="9"/>
  </w:num>
  <w:num w:numId="30" w16cid:durableId="199099102">
    <w:abstractNumId w:val="13"/>
  </w:num>
  <w:num w:numId="31" w16cid:durableId="866721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572"/>
    <w:rsid w:val="000C77B7"/>
    <w:rsid w:val="001A31B5"/>
    <w:rsid w:val="00253146"/>
    <w:rsid w:val="00401572"/>
    <w:rsid w:val="00633281"/>
    <w:rsid w:val="006D7DB7"/>
    <w:rsid w:val="009C0116"/>
    <w:rsid w:val="00B25300"/>
    <w:rsid w:val="00BA7A48"/>
    <w:rsid w:val="00F73F63"/>
    <w:rsid w:val="00FF0D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0F5C6"/>
  <w15:docId w15:val="{A7879563-28F6-3847-B4E5-505F83D0B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9" w:lineRule="auto"/>
      <w:ind w:left="370" w:right="2" w:hanging="370"/>
      <w:jc w:val="both"/>
    </w:pPr>
    <w:rPr>
      <w:rFonts w:ascii="Aptos" w:eastAsia="Aptos" w:hAnsi="Aptos" w:cs="Aptos"/>
      <w:color w:val="000000"/>
      <w:sz w:val="28"/>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0" w:line="259" w:lineRule="auto"/>
      <w:ind w:left="796" w:right="709" w:hanging="10"/>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B25300"/>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B25300"/>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4"/>
    </w:rPr>
  </w:style>
  <w:style w:type="paragraph" w:styleId="ListParagraph">
    <w:name w:val="List Paragraph"/>
    <w:basedOn w:val="Normal"/>
    <w:uiPriority w:val="34"/>
    <w:qFormat/>
    <w:rsid w:val="00253146"/>
    <w:pPr>
      <w:ind w:left="720"/>
      <w:contextualSpacing/>
    </w:pPr>
  </w:style>
  <w:style w:type="character" w:customStyle="1" w:styleId="Heading3Char">
    <w:name w:val="Heading 3 Char"/>
    <w:basedOn w:val="DefaultParagraphFont"/>
    <w:link w:val="Heading3"/>
    <w:uiPriority w:val="9"/>
    <w:semiHidden/>
    <w:rsid w:val="00B25300"/>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semiHidden/>
    <w:rsid w:val="00B25300"/>
    <w:rPr>
      <w:rFonts w:asciiTheme="majorHAnsi" w:eastAsiaTheme="majorEastAsia" w:hAnsiTheme="majorHAnsi" w:cstheme="majorBidi"/>
      <w:i/>
      <w:iCs/>
      <w:color w:val="0F4761" w:themeColor="accent1" w:themeShade="BF"/>
      <w:sz w:val="28"/>
    </w:rPr>
  </w:style>
  <w:style w:type="character" w:styleId="Hyperlink">
    <w:name w:val="Hyperlink"/>
    <w:basedOn w:val="DefaultParagraphFont"/>
    <w:uiPriority w:val="99"/>
    <w:unhideWhenUsed/>
    <w:rsid w:val="00BA7A48"/>
    <w:rPr>
      <w:color w:val="467886" w:themeColor="hyperlink"/>
      <w:u w:val="single"/>
    </w:rPr>
  </w:style>
  <w:style w:type="character" w:styleId="UnresolvedMention">
    <w:name w:val="Unresolved Mention"/>
    <w:basedOn w:val="DefaultParagraphFont"/>
    <w:uiPriority w:val="99"/>
    <w:semiHidden/>
    <w:unhideWhenUsed/>
    <w:rsid w:val="00BA7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9825">
      <w:bodyDiv w:val="1"/>
      <w:marLeft w:val="0"/>
      <w:marRight w:val="0"/>
      <w:marTop w:val="0"/>
      <w:marBottom w:val="0"/>
      <w:divBdr>
        <w:top w:val="none" w:sz="0" w:space="0" w:color="auto"/>
        <w:left w:val="none" w:sz="0" w:space="0" w:color="auto"/>
        <w:bottom w:val="none" w:sz="0" w:space="0" w:color="auto"/>
        <w:right w:val="none" w:sz="0" w:space="0" w:color="auto"/>
      </w:divBdr>
    </w:div>
    <w:div w:id="402529834">
      <w:bodyDiv w:val="1"/>
      <w:marLeft w:val="0"/>
      <w:marRight w:val="0"/>
      <w:marTop w:val="0"/>
      <w:marBottom w:val="0"/>
      <w:divBdr>
        <w:top w:val="none" w:sz="0" w:space="0" w:color="auto"/>
        <w:left w:val="none" w:sz="0" w:space="0" w:color="auto"/>
        <w:bottom w:val="none" w:sz="0" w:space="0" w:color="auto"/>
        <w:right w:val="none" w:sz="0" w:space="0" w:color="auto"/>
      </w:divBdr>
    </w:div>
    <w:div w:id="602882488">
      <w:bodyDiv w:val="1"/>
      <w:marLeft w:val="0"/>
      <w:marRight w:val="0"/>
      <w:marTop w:val="0"/>
      <w:marBottom w:val="0"/>
      <w:divBdr>
        <w:top w:val="none" w:sz="0" w:space="0" w:color="auto"/>
        <w:left w:val="none" w:sz="0" w:space="0" w:color="auto"/>
        <w:bottom w:val="none" w:sz="0" w:space="0" w:color="auto"/>
        <w:right w:val="none" w:sz="0" w:space="0" w:color="auto"/>
      </w:divBdr>
    </w:div>
    <w:div w:id="975333971">
      <w:bodyDiv w:val="1"/>
      <w:marLeft w:val="0"/>
      <w:marRight w:val="0"/>
      <w:marTop w:val="0"/>
      <w:marBottom w:val="0"/>
      <w:divBdr>
        <w:top w:val="none" w:sz="0" w:space="0" w:color="auto"/>
        <w:left w:val="none" w:sz="0" w:space="0" w:color="auto"/>
        <w:bottom w:val="none" w:sz="0" w:space="0" w:color="auto"/>
        <w:right w:val="none" w:sz="0" w:space="0" w:color="auto"/>
      </w:divBdr>
    </w:div>
    <w:div w:id="984041198">
      <w:bodyDiv w:val="1"/>
      <w:marLeft w:val="0"/>
      <w:marRight w:val="0"/>
      <w:marTop w:val="0"/>
      <w:marBottom w:val="0"/>
      <w:divBdr>
        <w:top w:val="none" w:sz="0" w:space="0" w:color="auto"/>
        <w:left w:val="none" w:sz="0" w:space="0" w:color="auto"/>
        <w:bottom w:val="none" w:sz="0" w:space="0" w:color="auto"/>
        <w:right w:val="none" w:sz="0" w:space="0" w:color="auto"/>
      </w:divBdr>
    </w:div>
    <w:div w:id="1034382077">
      <w:bodyDiv w:val="1"/>
      <w:marLeft w:val="0"/>
      <w:marRight w:val="0"/>
      <w:marTop w:val="0"/>
      <w:marBottom w:val="0"/>
      <w:divBdr>
        <w:top w:val="none" w:sz="0" w:space="0" w:color="auto"/>
        <w:left w:val="none" w:sz="0" w:space="0" w:color="auto"/>
        <w:bottom w:val="none" w:sz="0" w:space="0" w:color="auto"/>
        <w:right w:val="none" w:sz="0" w:space="0" w:color="auto"/>
      </w:divBdr>
    </w:div>
    <w:div w:id="1407265804">
      <w:bodyDiv w:val="1"/>
      <w:marLeft w:val="0"/>
      <w:marRight w:val="0"/>
      <w:marTop w:val="0"/>
      <w:marBottom w:val="0"/>
      <w:divBdr>
        <w:top w:val="none" w:sz="0" w:space="0" w:color="auto"/>
        <w:left w:val="none" w:sz="0" w:space="0" w:color="auto"/>
        <w:bottom w:val="none" w:sz="0" w:space="0" w:color="auto"/>
        <w:right w:val="none" w:sz="0" w:space="0" w:color="auto"/>
      </w:divBdr>
    </w:div>
    <w:div w:id="1461992937">
      <w:bodyDiv w:val="1"/>
      <w:marLeft w:val="0"/>
      <w:marRight w:val="0"/>
      <w:marTop w:val="0"/>
      <w:marBottom w:val="0"/>
      <w:divBdr>
        <w:top w:val="none" w:sz="0" w:space="0" w:color="auto"/>
        <w:left w:val="none" w:sz="0" w:space="0" w:color="auto"/>
        <w:bottom w:val="none" w:sz="0" w:space="0" w:color="auto"/>
        <w:right w:val="none" w:sz="0" w:space="0" w:color="auto"/>
      </w:divBdr>
    </w:div>
    <w:div w:id="1544518590">
      <w:bodyDiv w:val="1"/>
      <w:marLeft w:val="0"/>
      <w:marRight w:val="0"/>
      <w:marTop w:val="0"/>
      <w:marBottom w:val="0"/>
      <w:divBdr>
        <w:top w:val="none" w:sz="0" w:space="0" w:color="auto"/>
        <w:left w:val="none" w:sz="0" w:space="0" w:color="auto"/>
        <w:bottom w:val="none" w:sz="0" w:space="0" w:color="auto"/>
        <w:right w:val="none" w:sz="0" w:space="0" w:color="auto"/>
      </w:divBdr>
    </w:div>
    <w:div w:id="1674146562">
      <w:bodyDiv w:val="1"/>
      <w:marLeft w:val="0"/>
      <w:marRight w:val="0"/>
      <w:marTop w:val="0"/>
      <w:marBottom w:val="0"/>
      <w:divBdr>
        <w:top w:val="none" w:sz="0" w:space="0" w:color="auto"/>
        <w:left w:val="none" w:sz="0" w:space="0" w:color="auto"/>
        <w:bottom w:val="none" w:sz="0" w:space="0" w:color="auto"/>
        <w:right w:val="none" w:sz="0" w:space="0" w:color="auto"/>
      </w:divBdr>
    </w:div>
    <w:div w:id="1754936992">
      <w:bodyDiv w:val="1"/>
      <w:marLeft w:val="0"/>
      <w:marRight w:val="0"/>
      <w:marTop w:val="0"/>
      <w:marBottom w:val="0"/>
      <w:divBdr>
        <w:top w:val="none" w:sz="0" w:space="0" w:color="auto"/>
        <w:left w:val="none" w:sz="0" w:space="0" w:color="auto"/>
        <w:bottom w:val="none" w:sz="0" w:space="0" w:color="auto"/>
        <w:right w:val="none" w:sz="0" w:space="0" w:color="auto"/>
      </w:divBdr>
    </w:div>
    <w:div w:id="2004313163">
      <w:bodyDiv w:val="1"/>
      <w:marLeft w:val="0"/>
      <w:marRight w:val="0"/>
      <w:marTop w:val="0"/>
      <w:marBottom w:val="0"/>
      <w:divBdr>
        <w:top w:val="none" w:sz="0" w:space="0" w:color="auto"/>
        <w:left w:val="none" w:sz="0" w:space="0" w:color="auto"/>
        <w:bottom w:val="none" w:sz="0" w:space="0" w:color="auto"/>
        <w:right w:val="none" w:sz="0" w:space="0" w:color="auto"/>
      </w:divBdr>
    </w:div>
    <w:div w:id="2041781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ispdm.org/"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Yateeswar Chennamsetti</dc:creator>
  <cp:keywords/>
  <cp:lastModifiedBy>Yateeswar Chennamsetti</cp:lastModifiedBy>
  <cp:revision>3</cp:revision>
  <cp:lastPrinted>2024-12-12T11:50:00Z</cp:lastPrinted>
  <dcterms:created xsi:type="dcterms:W3CDTF">2024-12-12T11:50:00Z</dcterms:created>
  <dcterms:modified xsi:type="dcterms:W3CDTF">2024-12-12T11:53:00Z</dcterms:modified>
</cp:coreProperties>
</file>