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77F4E" w14:textId="77777777" w:rsidR="00427F2A" w:rsidRPr="00427F2A" w:rsidRDefault="00427F2A" w:rsidP="00427F2A">
      <w:pPr>
        <w:jc w:val="center"/>
        <w:rPr>
          <w:rFonts w:ascii="Times New Roman" w:hAnsi="Times New Roman" w:cs="Times New Roman"/>
        </w:rPr>
      </w:pPr>
      <w:r w:rsidRPr="00427F2A">
        <w:rPr>
          <w:rFonts w:ascii="Times New Roman" w:hAnsi="Times New Roman" w:cs="Times New Roman"/>
        </w:rPr>
        <w:t>Corey Hyde</w:t>
      </w:r>
    </w:p>
    <w:p w14:paraId="75DB7FFE" w14:textId="77777777" w:rsidR="00427F2A" w:rsidRPr="00427F2A" w:rsidRDefault="00427F2A" w:rsidP="00427F2A">
      <w:pPr>
        <w:jc w:val="center"/>
        <w:rPr>
          <w:rFonts w:ascii="Times New Roman" w:hAnsi="Times New Roman" w:cs="Times New Roman"/>
        </w:rPr>
      </w:pPr>
      <w:r w:rsidRPr="00427F2A">
        <w:rPr>
          <w:rFonts w:ascii="Times New Roman" w:hAnsi="Times New Roman" w:cs="Times New Roman"/>
        </w:rPr>
        <w:t>003044072</w:t>
      </w:r>
    </w:p>
    <w:p w14:paraId="00CA1702" w14:textId="77777777" w:rsidR="00427F2A" w:rsidRPr="00427F2A" w:rsidRDefault="00427F2A" w:rsidP="00427F2A">
      <w:pPr>
        <w:jc w:val="center"/>
        <w:rPr>
          <w:rFonts w:ascii="Times New Roman" w:hAnsi="Times New Roman" w:cs="Times New Roman"/>
        </w:rPr>
      </w:pPr>
      <w:r w:rsidRPr="00427F2A">
        <w:rPr>
          <w:rFonts w:ascii="Times New Roman" w:hAnsi="Times New Roman" w:cs="Times New Roman"/>
        </w:rPr>
        <w:t>MSCS-532-B01</w:t>
      </w:r>
    </w:p>
    <w:p w14:paraId="1ABB006E" w14:textId="3F07EFFC" w:rsidR="000A6A31" w:rsidRPr="00427F2A" w:rsidRDefault="00427F2A" w:rsidP="00427F2A">
      <w:pPr>
        <w:jc w:val="center"/>
        <w:rPr>
          <w:rFonts w:ascii="Times New Roman" w:hAnsi="Times New Roman" w:cs="Times New Roman"/>
        </w:rPr>
      </w:pPr>
      <w:r w:rsidRPr="00427F2A">
        <w:rPr>
          <w:rFonts w:ascii="Times New Roman" w:hAnsi="Times New Roman" w:cs="Times New Roman"/>
        </w:rPr>
        <w:t xml:space="preserve">Project Phase </w:t>
      </w:r>
      <w:r w:rsidR="009F5D51">
        <w:rPr>
          <w:rFonts w:ascii="Times New Roman" w:hAnsi="Times New Roman" w:cs="Times New Roman"/>
        </w:rPr>
        <w:t>3</w:t>
      </w:r>
    </w:p>
    <w:p w14:paraId="21631810" w14:textId="77777777" w:rsidR="00427F2A" w:rsidRPr="00427F2A" w:rsidRDefault="00427F2A" w:rsidP="00427F2A">
      <w:pPr>
        <w:jc w:val="center"/>
        <w:rPr>
          <w:rFonts w:ascii="Times New Roman" w:hAnsi="Times New Roman" w:cs="Times New Roman"/>
        </w:rPr>
      </w:pPr>
    </w:p>
    <w:p w14:paraId="795081B1" w14:textId="77777777" w:rsidR="00427F2A" w:rsidRPr="00427F2A" w:rsidRDefault="00427F2A" w:rsidP="00427F2A">
      <w:pPr>
        <w:jc w:val="center"/>
        <w:rPr>
          <w:rFonts w:ascii="Times New Roman" w:hAnsi="Times New Roman" w:cs="Times New Roman"/>
        </w:rPr>
      </w:pPr>
    </w:p>
    <w:p w14:paraId="4453A34D" w14:textId="77777777" w:rsidR="00427F2A" w:rsidRPr="00427F2A" w:rsidRDefault="00427F2A" w:rsidP="00427F2A">
      <w:pPr>
        <w:jc w:val="center"/>
        <w:rPr>
          <w:rFonts w:ascii="Times New Roman" w:hAnsi="Times New Roman" w:cs="Times New Roman"/>
        </w:rPr>
      </w:pPr>
    </w:p>
    <w:p w14:paraId="13239617" w14:textId="77777777" w:rsidR="00427F2A" w:rsidRPr="00427F2A" w:rsidRDefault="00427F2A" w:rsidP="00427F2A">
      <w:pPr>
        <w:jc w:val="center"/>
        <w:rPr>
          <w:rFonts w:ascii="Times New Roman" w:hAnsi="Times New Roman" w:cs="Times New Roman"/>
        </w:rPr>
      </w:pPr>
    </w:p>
    <w:p w14:paraId="102226EB" w14:textId="77777777" w:rsidR="00427F2A" w:rsidRPr="00427F2A" w:rsidRDefault="00427F2A" w:rsidP="00427F2A">
      <w:pPr>
        <w:jc w:val="center"/>
        <w:rPr>
          <w:rFonts w:ascii="Times New Roman" w:hAnsi="Times New Roman" w:cs="Times New Roman"/>
        </w:rPr>
      </w:pPr>
    </w:p>
    <w:p w14:paraId="560C2D86" w14:textId="77777777" w:rsidR="00427F2A" w:rsidRPr="00427F2A" w:rsidRDefault="00427F2A" w:rsidP="00427F2A">
      <w:pPr>
        <w:jc w:val="center"/>
        <w:rPr>
          <w:rFonts w:ascii="Times New Roman" w:hAnsi="Times New Roman" w:cs="Times New Roman"/>
        </w:rPr>
      </w:pPr>
    </w:p>
    <w:p w14:paraId="7CA0438A" w14:textId="77777777" w:rsidR="00427F2A" w:rsidRPr="00427F2A" w:rsidRDefault="00427F2A" w:rsidP="00427F2A">
      <w:pPr>
        <w:jc w:val="center"/>
        <w:rPr>
          <w:rFonts w:ascii="Times New Roman" w:hAnsi="Times New Roman" w:cs="Times New Roman"/>
        </w:rPr>
      </w:pPr>
    </w:p>
    <w:p w14:paraId="1FC01732" w14:textId="77777777" w:rsidR="00427F2A" w:rsidRPr="00427F2A" w:rsidRDefault="00427F2A" w:rsidP="00427F2A">
      <w:pPr>
        <w:jc w:val="center"/>
        <w:rPr>
          <w:rFonts w:ascii="Times New Roman" w:hAnsi="Times New Roman" w:cs="Times New Roman"/>
        </w:rPr>
      </w:pPr>
    </w:p>
    <w:p w14:paraId="588B6161" w14:textId="77777777" w:rsidR="00427F2A" w:rsidRPr="00427F2A" w:rsidRDefault="00427F2A" w:rsidP="00427F2A">
      <w:pPr>
        <w:jc w:val="center"/>
        <w:rPr>
          <w:rFonts w:ascii="Times New Roman" w:hAnsi="Times New Roman" w:cs="Times New Roman"/>
        </w:rPr>
      </w:pPr>
    </w:p>
    <w:p w14:paraId="504DCA9A" w14:textId="77777777" w:rsidR="00427F2A" w:rsidRPr="00427F2A" w:rsidRDefault="00427F2A" w:rsidP="00427F2A">
      <w:pPr>
        <w:jc w:val="center"/>
        <w:rPr>
          <w:rFonts w:ascii="Times New Roman" w:hAnsi="Times New Roman" w:cs="Times New Roman"/>
        </w:rPr>
      </w:pPr>
    </w:p>
    <w:p w14:paraId="7C0935CB" w14:textId="77777777" w:rsidR="00427F2A" w:rsidRPr="00427F2A" w:rsidRDefault="00427F2A" w:rsidP="00427F2A">
      <w:pPr>
        <w:jc w:val="center"/>
        <w:rPr>
          <w:rFonts w:ascii="Times New Roman" w:hAnsi="Times New Roman" w:cs="Times New Roman"/>
        </w:rPr>
      </w:pPr>
    </w:p>
    <w:p w14:paraId="265CF637" w14:textId="77777777" w:rsidR="00427F2A" w:rsidRPr="00427F2A" w:rsidRDefault="00427F2A" w:rsidP="00427F2A">
      <w:pPr>
        <w:jc w:val="center"/>
        <w:rPr>
          <w:rFonts w:ascii="Times New Roman" w:hAnsi="Times New Roman" w:cs="Times New Roman"/>
        </w:rPr>
      </w:pPr>
    </w:p>
    <w:p w14:paraId="5BEF4113" w14:textId="77777777" w:rsidR="00427F2A" w:rsidRPr="00427F2A" w:rsidRDefault="00427F2A" w:rsidP="00427F2A">
      <w:pPr>
        <w:jc w:val="center"/>
        <w:rPr>
          <w:rFonts w:ascii="Times New Roman" w:hAnsi="Times New Roman" w:cs="Times New Roman"/>
        </w:rPr>
      </w:pPr>
    </w:p>
    <w:p w14:paraId="172E0608" w14:textId="77777777" w:rsidR="00427F2A" w:rsidRPr="00427F2A" w:rsidRDefault="00427F2A" w:rsidP="00427F2A">
      <w:pPr>
        <w:jc w:val="center"/>
        <w:rPr>
          <w:rFonts w:ascii="Times New Roman" w:hAnsi="Times New Roman" w:cs="Times New Roman"/>
        </w:rPr>
      </w:pPr>
    </w:p>
    <w:p w14:paraId="28C28F6B" w14:textId="77777777" w:rsidR="00427F2A" w:rsidRPr="00427F2A" w:rsidRDefault="00427F2A" w:rsidP="00427F2A">
      <w:pPr>
        <w:jc w:val="center"/>
        <w:rPr>
          <w:rFonts w:ascii="Times New Roman" w:hAnsi="Times New Roman" w:cs="Times New Roman"/>
        </w:rPr>
      </w:pPr>
    </w:p>
    <w:p w14:paraId="129323C9" w14:textId="77777777" w:rsidR="00427F2A" w:rsidRPr="00427F2A" w:rsidRDefault="00427F2A" w:rsidP="00427F2A">
      <w:pPr>
        <w:jc w:val="center"/>
        <w:rPr>
          <w:rFonts w:ascii="Times New Roman" w:hAnsi="Times New Roman" w:cs="Times New Roman"/>
        </w:rPr>
      </w:pPr>
    </w:p>
    <w:p w14:paraId="28E6F6EC" w14:textId="77777777" w:rsidR="00427F2A" w:rsidRPr="00427F2A" w:rsidRDefault="00427F2A" w:rsidP="00427F2A">
      <w:pPr>
        <w:jc w:val="center"/>
        <w:rPr>
          <w:rFonts w:ascii="Times New Roman" w:hAnsi="Times New Roman" w:cs="Times New Roman"/>
        </w:rPr>
      </w:pPr>
    </w:p>
    <w:p w14:paraId="4B873F73" w14:textId="77777777" w:rsidR="00427F2A" w:rsidRPr="00427F2A" w:rsidRDefault="00427F2A" w:rsidP="00427F2A">
      <w:pPr>
        <w:jc w:val="center"/>
        <w:rPr>
          <w:rFonts w:ascii="Times New Roman" w:hAnsi="Times New Roman" w:cs="Times New Roman"/>
        </w:rPr>
      </w:pPr>
    </w:p>
    <w:p w14:paraId="141474E0" w14:textId="77777777" w:rsidR="00427F2A" w:rsidRPr="00427F2A" w:rsidRDefault="00427F2A" w:rsidP="00427F2A">
      <w:pPr>
        <w:jc w:val="center"/>
        <w:rPr>
          <w:rFonts w:ascii="Times New Roman" w:hAnsi="Times New Roman" w:cs="Times New Roman"/>
        </w:rPr>
      </w:pPr>
    </w:p>
    <w:p w14:paraId="43B5DA22" w14:textId="77777777" w:rsidR="00427F2A" w:rsidRPr="00427F2A" w:rsidRDefault="00427F2A" w:rsidP="00427F2A">
      <w:pPr>
        <w:jc w:val="center"/>
        <w:rPr>
          <w:rFonts w:ascii="Times New Roman" w:hAnsi="Times New Roman" w:cs="Times New Roman"/>
        </w:rPr>
      </w:pPr>
    </w:p>
    <w:p w14:paraId="2CAC788F" w14:textId="77777777" w:rsidR="00427F2A" w:rsidRPr="00427F2A" w:rsidRDefault="00427F2A" w:rsidP="00427F2A">
      <w:pPr>
        <w:jc w:val="center"/>
        <w:rPr>
          <w:rFonts w:ascii="Times New Roman" w:hAnsi="Times New Roman" w:cs="Times New Roman"/>
        </w:rPr>
      </w:pPr>
    </w:p>
    <w:p w14:paraId="7CA12042" w14:textId="77777777" w:rsidR="00427F2A" w:rsidRPr="00427F2A" w:rsidRDefault="00427F2A" w:rsidP="00427F2A">
      <w:pPr>
        <w:jc w:val="center"/>
        <w:rPr>
          <w:rFonts w:ascii="Times New Roman" w:hAnsi="Times New Roman" w:cs="Times New Roman"/>
        </w:rPr>
      </w:pPr>
    </w:p>
    <w:p w14:paraId="504C4D7D" w14:textId="77777777" w:rsidR="00427F2A" w:rsidRPr="00427F2A" w:rsidRDefault="00427F2A" w:rsidP="00427F2A">
      <w:pPr>
        <w:jc w:val="center"/>
        <w:rPr>
          <w:rFonts w:ascii="Times New Roman" w:hAnsi="Times New Roman" w:cs="Times New Roman"/>
        </w:rPr>
      </w:pPr>
    </w:p>
    <w:p w14:paraId="5AB63584" w14:textId="79C8A45D" w:rsidR="00427F2A" w:rsidRPr="00427F2A" w:rsidRDefault="00427F2A" w:rsidP="00427F2A">
      <w:pPr>
        <w:jc w:val="center"/>
        <w:rPr>
          <w:rFonts w:ascii="Times New Roman" w:hAnsi="Times New Roman" w:cs="Times New Roman"/>
          <w:b/>
          <w:bCs/>
          <w:sz w:val="32"/>
          <w:szCs w:val="32"/>
        </w:rPr>
      </w:pPr>
      <w:r w:rsidRPr="00427F2A">
        <w:rPr>
          <w:rFonts w:ascii="Times New Roman" w:hAnsi="Times New Roman" w:cs="Times New Roman"/>
          <w:b/>
          <w:bCs/>
          <w:sz w:val="32"/>
          <w:szCs w:val="32"/>
        </w:rPr>
        <w:lastRenderedPageBreak/>
        <w:t>Horse Racing Predictor</w:t>
      </w:r>
      <w:r w:rsidR="00154E6A">
        <w:rPr>
          <w:rFonts w:ascii="Times New Roman" w:hAnsi="Times New Roman" w:cs="Times New Roman"/>
          <w:b/>
          <w:bCs/>
          <w:sz w:val="32"/>
          <w:szCs w:val="32"/>
        </w:rPr>
        <w:t xml:space="preserve"> Phase #</w:t>
      </w:r>
      <w:r w:rsidR="009F5D51">
        <w:rPr>
          <w:rFonts w:ascii="Times New Roman" w:hAnsi="Times New Roman" w:cs="Times New Roman"/>
          <w:b/>
          <w:bCs/>
          <w:sz w:val="32"/>
          <w:szCs w:val="32"/>
        </w:rPr>
        <w:t>3</w:t>
      </w:r>
    </w:p>
    <w:p w14:paraId="2084C512" w14:textId="77777777" w:rsidR="00427F2A" w:rsidRPr="00154E6A" w:rsidRDefault="00427F2A" w:rsidP="00427F2A">
      <w:pPr>
        <w:jc w:val="center"/>
        <w:rPr>
          <w:rFonts w:ascii="Times New Roman" w:hAnsi="Times New Roman" w:cs="Times New Roman"/>
          <w:b/>
          <w:bCs/>
        </w:rPr>
      </w:pPr>
    </w:p>
    <w:p w14:paraId="3BCB10C4" w14:textId="57B8DA97" w:rsidR="009F5D51" w:rsidRDefault="009F5D51"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Optimization, Scaling, and Final Evaluation</w:t>
      </w:r>
      <w:r>
        <w:rPr>
          <w:rFonts w:ascii="Times New Roman" w:hAnsi="Times New Roman" w:cs="Times New Roman"/>
          <w:b/>
          <w:bCs/>
          <w:u w:val="single"/>
        </w:rPr>
        <w:t xml:space="preserve"> Overview</w:t>
      </w:r>
    </w:p>
    <w:p w14:paraId="5D465B49" w14:textId="77777777" w:rsidR="00E761FE" w:rsidRPr="00E761FE" w:rsidRDefault="00E761FE" w:rsidP="00E761FE">
      <w:pPr>
        <w:spacing w:line="480" w:lineRule="auto"/>
        <w:rPr>
          <w:rFonts w:ascii="Times New Roman" w:hAnsi="Times New Roman" w:cs="Times New Roman"/>
        </w:rPr>
      </w:pPr>
      <w:r w:rsidRPr="00E761FE">
        <w:rPr>
          <w:rFonts w:ascii="Times New Roman" w:hAnsi="Times New Roman" w:cs="Times New Roman"/>
        </w:rPr>
        <w:t>This phase of my project focused on optimizing the horse racing data management system I developed earlier. My main goals were to improve performance, make the system scalable, and validate all enhancements with thorough testing. I implemented techniques like LRU caching, secondary indexing, and bulk operations, which boosted performance dramatically. The optimized system handles anywhere from 1,000 to 250,000 records with sub-second response times and performs well under stress.</w:t>
      </w:r>
    </w:p>
    <w:p w14:paraId="6F28F4EE" w14:textId="77777777" w:rsidR="00E761FE" w:rsidRPr="00E761FE" w:rsidRDefault="00E761FE" w:rsidP="00E761FE">
      <w:pPr>
        <w:spacing w:line="480" w:lineRule="auto"/>
        <w:rPr>
          <w:rFonts w:ascii="Times New Roman" w:hAnsi="Times New Roman" w:cs="Times New Roman"/>
        </w:rPr>
      </w:pPr>
    </w:p>
    <w:p w14:paraId="11494081" w14:textId="77777777" w:rsidR="00E761FE" w:rsidRPr="009F5D51" w:rsidRDefault="00E761FE"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Optimization Techniques</w:t>
      </w:r>
    </w:p>
    <w:p w14:paraId="508F99A0" w14:textId="0E32DC49" w:rsidR="00BD09D7" w:rsidRDefault="00BD09D7" w:rsidP="00BD09D7">
      <w:pPr>
        <w:spacing w:line="480" w:lineRule="auto"/>
        <w:rPr>
          <w:rFonts w:ascii="Times New Roman" w:hAnsi="Times New Roman" w:cs="Times New Roman"/>
        </w:rPr>
      </w:pPr>
      <w:r w:rsidRPr="00BD09D7">
        <w:rPr>
          <w:rFonts w:ascii="Times New Roman" w:hAnsi="Times New Roman" w:cs="Times New Roman"/>
        </w:rPr>
        <w:t xml:space="preserve">I began by implementing Least Recently Used (LRU) caching across all components. For the hash table, I designed a dual-layer system using an </w:t>
      </w:r>
      <w:proofErr w:type="spellStart"/>
      <w:r w:rsidRPr="00BD09D7">
        <w:rPr>
          <w:rFonts w:ascii="Times New Roman" w:hAnsi="Times New Roman" w:cs="Times New Roman"/>
        </w:rPr>
        <w:t>OrderedDict</w:t>
      </w:r>
      <w:proofErr w:type="spellEnd"/>
      <w:r w:rsidRPr="00BD09D7">
        <w:rPr>
          <w:rFonts w:ascii="Times New Roman" w:hAnsi="Times New Roman" w:cs="Times New Roman"/>
        </w:rPr>
        <w:t>-based cache to accelerate repeated lookups and eliminate redundant searches. In testing, this approach achieved a perfect cache hit rate under typical usage patterns.</w:t>
      </w:r>
    </w:p>
    <w:p w14:paraId="238C5CD7" w14:textId="19804B3A" w:rsidR="008130E1" w:rsidRPr="00BD09D7" w:rsidRDefault="000512C8" w:rsidP="00BD09D7">
      <w:pPr>
        <w:spacing w:line="480" w:lineRule="auto"/>
        <w:rPr>
          <w:rFonts w:ascii="Times New Roman" w:hAnsi="Times New Roman" w:cs="Times New Roman"/>
        </w:rPr>
      </w:pPr>
      <w:r w:rsidRPr="000512C8">
        <w:rPr>
          <w:rFonts w:ascii="Times New Roman" w:hAnsi="Times New Roman" w:cs="Times New Roman"/>
        </w:rPr>
        <w:t xml:space="preserve">The core LRU cache mechanism leverages Python's </w:t>
      </w:r>
      <w:proofErr w:type="spellStart"/>
      <w:r w:rsidRPr="000512C8">
        <w:rPr>
          <w:rFonts w:ascii="Times New Roman" w:hAnsi="Times New Roman" w:cs="Times New Roman"/>
        </w:rPr>
        <w:t>OrderedDict</w:t>
      </w:r>
      <w:proofErr w:type="spellEnd"/>
      <w:r w:rsidRPr="000512C8">
        <w:rPr>
          <w:rFonts w:ascii="Times New Roman" w:hAnsi="Times New Roman" w:cs="Times New Roman"/>
        </w:rPr>
        <w:t xml:space="preserve"> to maintain both fast access and insertion order. The following implementation demonstrates how recently accessed items are </w:t>
      </w:r>
      <w:r w:rsidRPr="000512C8">
        <w:rPr>
          <w:rFonts w:ascii="Times New Roman" w:hAnsi="Times New Roman" w:cs="Times New Roman"/>
        </w:rPr>
        <w:lastRenderedPageBreak/>
        <w:t>moved to the end while least recently used items are evicted when capacity is reached:</w:t>
      </w:r>
      <w:r w:rsidR="008130E1">
        <w:rPr>
          <w:rFonts w:ascii="Times New Roman" w:hAnsi="Times New Roman" w:cs="Times New Roman"/>
        </w:rPr>
        <w:br/>
      </w:r>
      <w:r w:rsidR="008130E1" w:rsidRPr="008130E1">
        <w:rPr>
          <w:rFonts w:ascii="Times New Roman" w:hAnsi="Times New Roman" w:cs="Times New Roman"/>
        </w:rPr>
        <w:drawing>
          <wp:inline distT="0" distB="0" distL="0" distR="0" wp14:anchorId="5950B19D" wp14:editId="22E636EF">
            <wp:extent cx="4353533" cy="2353003"/>
            <wp:effectExtent l="0" t="0" r="9525" b="0"/>
            <wp:docPr id="425246735"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46735" name="Picture 1" descr="A computer screen shot of code&#10;&#10;AI-generated content may be incorrect."/>
                    <pic:cNvPicPr/>
                  </pic:nvPicPr>
                  <pic:blipFill>
                    <a:blip r:embed="rId4"/>
                    <a:stretch>
                      <a:fillRect/>
                    </a:stretch>
                  </pic:blipFill>
                  <pic:spPr>
                    <a:xfrm>
                      <a:off x="0" y="0"/>
                      <a:ext cx="4353533" cy="2353003"/>
                    </a:xfrm>
                    <a:prstGeom prst="rect">
                      <a:avLst/>
                    </a:prstGeom>
                  </pic:spPr>
                </pic:pic>
              </a:graphicData>
            </a:graphic>
          </wp:inline>
        </w:drawing>
      </w:r>
    </w:p>
    <w:p w14:paraId="5D673D12" w14:textId="7612651C" w:rsidR="00BD09D7" w:rsidRPr="00BD09D7" w:rsidRDefault="00BD09D7" w:rsidP="00BD09D7">
      <w:pPr>
        <w:spacing w:line="480" w:lineRule="auto"/>
        <w:rPr>
          <w:rFonts w:ascii="Times New Roman" w:hAnsi="Times New Roman" w:cs="Times New Roman"/>
        </w:rPr>
      </w:pPr>
      <w:r w:rsidRPr="00BD09D7">
        <w:rPr>
          <w:rFonts w:ascii="Times New Roman" w:hAnsi="Times New Roman" w:cs="Times New Roman"/>
        </w:rPr>
        <w:t>Since leaderboard queries—like retrieving the top five horses—are frequently repeated, I introduced caching for those as well. This resulted in a cache hit rate of nearly 80% and sped up responses by up to 36×. I also applied caching to range queries in the AVL tree, allowing repeated queries to return almost instantly and achieving similar performance gains.</w:t>
      </w:r>
    </w:p>
    <w:p w14:paraId="5064931E" w14:textId="50399EFB" w:rsidR="00BD09D7" w:rsidRPr="00BD09D7" w:rsidRDefault="00BD09D7" w:rsidP="00BD09D7">
      <w:pPr>
        <w:spacing w:line="480" w:lineRule="auto"/>
        <w:rPr>
          <w:rFonts w:ascii="Times New Roman" w:hAnsi="Times New Roman" w:cs="Times New Roman"/>
        </w:rPr>
      </w:pPr>
      <w:r w:rsidRPr="00BD09D7">
        <w:rPr>
          <w:rFonts w:ascii="Times New Roman" w:hAnsi="Times New Roman" w:cs="Times New Roman"/>
        </w:rPr>
        <w:t>Next, I addressed limitations in the original search functionality, which only supported lookups by horse ID. To resolve this, I added secondary indexes using hash tables to enable fast queries by jockey and horse age. These lookups now complete in microseconds rather than milliseconds.</w:t>
      </w:r>
    </w:p>
    <w:p w14:paraId="6F4CE9CE" w14:textId="3D6CB399" w:rsidR="00E761FE" w:rsidRPr="00E761FE" w:rsidRDefault="00BD09D7" w:rsidP="00BD09D7">
      <w:pPr>
        <w:spacing w:line="480" w:lineRule="auto"/>
        <w:rPr>
          <w:rFonts w:ascii="Times New Roman" w:hAnsi="Times New Roman" w:cs="Times New Roman"/>
        </w:rPr>
      </w:pPr>
      <w:r w:rsidRPr="00BD09D7">
        <w:rPr>
          <w:rFonts w:ascii="Times New Roman" w:hAnsi="Times New Roman" w:cs="Times New Roman"/>
        </w:rPr>
        <w:t>Lastly, I optimized data loading by incorporating bulk insertion into all core data structures. Instead of inserting records one at a time, the system can now process millions of entries per second, significantly improving the efficiency of large-scale updates.</w:t>
      </w:r>
    </w:p>
    <w:p w14:paraId="74B27F8A" w14:textId="77777777" w:rsidR="00E761FE" w:rsidRPr="009F5D51" w:rsidRDefault="00E761FE"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Scaling Strategy</w:t>
      </w:r>
    </w:p>
    <w:p w14:paraId="7ED3CD23" w14:textId="77777777" w:rsidR="00E761FE" w:rsidRPr="00E761FE" w:rsidRDefault="00E761FE" w:rsidP="00E761FE">
      <w:pPr>
        <w:spacing w:line="480" w:lineRule="auto"/>
        <w:rPr>
          <w:rFonts w:ascii="Times New Roman" w:hAnsi="Times New Roman" w:cs="Times New Roman"/>
        </w:rPr>
      </w:pPr>
      <w:r w:rsidRPr="00E761FE">
        <w:rPr>
          <w:rFonts w:ascii="Times New Roman" w:hAnsi="Times New Roman" w:cs="Times New Roman"/>
        </w:rPr>
        <w:t>To handle bigger datasets, I introduced better memory management. I added a way to adjust cache size based on available system memory and found that memory use scales predictably. I also built smart cache eviction and optimized how records are stored to prevent slowdowns.</w:t>
      </w:r>
    </w:p>
    <w:p w14:paraId="1E71A93C" w14:textId="77777777" w:rsidR="00E761FE" w:rsidRPr="00E761FE" w:rsidRDefault="00E761FE" w:rsidP="00E761FE">
      <w:pPr>
        <w:spacing w:line="480" w:lineRule="auto"/>
        <w:rPr>
          <w:rFonts w:ascii="Times New Roman" w:hAnsi="Times New Roman" w:cs="Times New Roman"/>
        </w:rPr>
      </w:pPr>
      <w:r w:rsidRPr="00E761FE">
        <w:rPr>
          <w:rFonts w:ascii="Times New Roman" w:hAnsi="Times New Roman" w:cs="Times New Roman"/>
        </w:rPr>
        <w:lastRenderedPageBreak/>
        <w:t>I made sure the core algorithms stayed efficient as the system scaled. The AVL tree kept its self-balancing features, and the hash table maintained fast lookup speeds by managing its load factor and collisions properly.</w:t>
      </w:r>
    </w:p>
    <w:p w14:paraId="09761D78" w14:textId="77777777" w:rsidR="00E761FE" w:rsidRPr="00E761FE" w:rsidRDefault="00E761FE" w:rsidP="00E761FE">
      <w:pPr>
        <w:spacing w:line="480" w:lineRule="auto"/>
        <w:rPr>
          <w:rFonts w:ascii="Times New Roman" w:hAnsi="Times New Roman" w:cs="Times New Roman"/>
        </w:rPr>
      </w:pPr>
      <w:r w:rsidRPr="00E761FE">
        <w:rPr>
          <w:rFonts w:ascii="Times New Roman" w:hAnsi="Times New Roman" w:cs="Times New Roman"/>
        </w:rPr>
        <w:t>As datasets grew, I saw cache hit rates drop. To fix this, I added dynamic cache sizing and built prefetching logic to guess which data users might need next, improving overall efficiency.</w:t>
      </w:r>
    </w:p>
    <w:p w14:paraId="135540B0" w14:textId="77777777" w:rsidR="00E761FE" w:rsidRPr="00E761FE" w:rsidRDefault="00E761FE" w:rsidP="00E761FE">
      <w:pPr>
        <w:spacing w:line="480" w:lineRule="auto"/>
        <w:rPr>
          <w:rFonts w:ascii="Times New Roman" w:hAnsi="Times New Roman" w:cs="Times New Roman"/>
        </w:rPr>
      </w:pPr>
    </w:p>
    <w:p w14:paraId="489F6D57" w14:textId="77777777" w:rsidR="00E761FE" w:rsidRPr="009F5D51" w:rsidRDefault="00E761FE"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Challenges and Solutions</w:t>
      </w:r>
    </w:p>
    <w:p w14:paraId="27326E6F" w14:textId="77777777" w:rsidR="00E761FE" w:rsidRDefault="00E761FE" w:rsidP="00E761FE">
      <w:pPr>
        <w:spacing w:line="480" w:lineRule="auto"/>
        <w:rPr>
          <w:rFonts w:ascii="Times New Roman" w:hAnsi="Times New Roman" w:cs="Times New Roman"/>
        </w:rPr>
      </w:pPr>
      <w:r w:rsidRPr="00E761FE">
        <w:rPr>
          <w:rFonts w:ascii="Times New Roman" w:hAnsi="Times New Roman" w:cs="Times New Roman"/>
        </w:rPr>
        <w:t>Handling large datasets caused memory pressure, so I refined how data was stored and improved garbage collection to avoid fragmentation. I also made the system thread-safe, adding locks to manage concurrent access. This led to nearly 6,000 operations per second with no errors when using eight threads simultaneously.</w:t>
      </w:r>
    </w:p>
    <w:p w14:paraId="56D78B2B" w14:textId="579C8A76" w:rsidR="008130E1" w:rsidRPr="00E761FE" w:rsidRDefault="000512C8" w:rsidP="00E761FE">
      <w:pPr>
        <w:spacing w:line="480" w:lineRule="auto"/>
        <w:rPr>
          <w:rFonts w:ascii="Times New Roman" w:hAnsi="Times New Roman" w:cs="Times New Roman"/>
        </w:rPr>
      </w:pPr>
      <w:r w:rsidRPr="000512C8">
        <w:rPr>
          <w:rFonts w:ascii="Times New Roman" w:hAnsi="Times New Roman" w:cs="Times New Roman"/>
        </w:rPr>
        <w:t xml:space="preserve">Real-world applications require concurrent access capabilities, so I implemented thread-safe operations using fine-grained locking. This code demonstrates how the system </w:t>
      </w:r>
      <w:r w:rsidR="00D20DE3">
        <w:rPr>
          <w:rFonts w:ascii="Times New Roman" w:hAnsi="Times New Roman" w:cs="Times New Roman"/>
        </w:rPr>
        <w:t xml:space="preserve">maintain </w:t>
      </w:r>
      <w:r w:rsidRPr="000512C8">
        <w:rPr>
          <w:rFonts w:ascii="Times New Roman" w:hAnsi="Times New Roman" w:cs="Times New Roman"/>
        </w:rPr>
        <w:lastRenderedPageBreak/>
        <w:t>performance while ensuring data consistency across multiple threads:</w:t>
      </w:r>
      <w:r w:rsidR="008130E1">
        <w:rPr>
          <w:rFonts w:ascii="Times New Roman" w:hAnsi="Times New Roman" w:cs="Times New Roman"/>
        </w:rPr>
        <w:br/>
      </w:r>
      <w:r w:rsidR="008130E1" w:rsidRPr="008130E1">
        <w:rPr>
          <w:rFonts w:ascii="Times New Roman" w:hAnsi="Times New Roman" w:cs="Times New Roman"/>
        </w:rPr>
        <w:drawing>
          <wp:inline distT="0" distB="0" distL="0" distR="0" wp14:anchorId="521AD841" wp14:editId="3E6819E1">
            <wp:extent cx="5344271" cy="2915057"/>
            <wp:effectExtent l="0" t="0" r="8890" b="0"/>
            <wp:docPr id="186150931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09311" name="Picture 1" descr="A screen shot of a computer program&#10;&#10;AI-generated content may be incorrect."/>
                    <pic:cNvPicPr/>
                  </pic:nvPicPr>
                  <pic:blipFill>
                    <a:blip r:embed="rId5"/>
                    <a:stretch>
                      <a:fillRect/>
                    </a:stretch>
                  </pic:blipFill>
                  <pic:spPr>
                    <a:xfrm>
                      <a:off x="0" y="0"/>
                      <a:ext cx="5344271" cy="2915057"/>
                    </a:xfrm>
                    <a:prstGeom prst="rect">
                      <a:avLst/>
                    </a:prstGeom>
                  </pic:spPr>
                </pic:pic>
              </a:graphicData>
            </a:graphic>
          </wp:inline>
        </w:drawing>
      </w:r>
    </w:p>
    <w:p w14:paraId="54C36B45" w14:textId="77777777" w:rsidR="00E761FE" w:rsidRPr="00E761FE" w:rsidRDefault="00E761FE" w:rsidP="00E761FE">
      <w:pPr>
        <w:spacing w:line="480" w:lineRule="auto"/>
        <w:rPr>
          <w:rFonts w:ascii="Times New Roman" w:hAnsi="Times New Roman" w:cs="Times New Roman"/>
        </w:rPr>
      </w:pPr>
    </w:p>
    <w:p w14:paraId="67F712D3" w14:textId="77777777" w:rsidR="00E761FE" w:rsidRPr="009F5D51" w:rsidRDefault="00E761FE"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Testing and Validation</w:t>
      </w:r>
    </w:p>
    <w:p w14:paraId="3AEBB13D" w14:textId="30D9A6B1" w:rsidR="00BD09D7" w:rsidRPr="00BD09D7" w:rsidRDefault="00BD09D7" w:rsidP="00BD09D7">
      <w:pPr>
        <w:spacing w:line="480" w:lineRule="auto"/>
        <w:rPr>
          <w:rFonts w:ascii="Times New Roman" w:hAnsi="Times New Roman" w:cs="Times New Roman"/>
        </w:rPr>
      </w:pPr>
      <w:r w:rsidRPr="00BD09D7">
        <w:rPr>
          <w:rFonts w:ascii="Times New Roman" w:hAnsi="Times New Roman" w:cs="Times New Roman"/>
        </w:rPr>
        <w:t>I developed a comprehensive suite of 18 tests to validate functionality, performance, and edge cases. All tests passed, confirming that the optimizations preserved core system behavior. The test suite included unit tests, integration tests, and performance benchmarks to ensure end-to-end reliability.</w:t>
      </w:r>
    </w:p>
    <w:p w14:paraId="07EF4265" w14:textId="28DCB20A" w:rsidR="00BD09D7" w:rsidRPr="00BD09D7" w:rsidRDefault="00BD09D7" w:rsidP="00BD09D7">
      <w:pPr>
        <w:spacing w:line="480" w:lineRule="auto"/>
        <w:rPr>
          <w:rFonts w:ascii="Times New Roman" w:hAnsi="Times New Roman" w:cs="Times New Roman"/>
        </w:rPr>
      </w:pPr>
      <w:r w:rsidRPr="00BD09D7">
        <w:rPr>
          <w:rFonts w:ascii="Times New Roman" w:hAnsi="Times New Roman" w:cs="Times New Roman"/>
        </w:rPr>
        <w:t>To evaluate robustness, I conducted stress tests under high load, simulating multi-threaded access and thousands of simultaneous operations. The system remained stable and performant throughout. While high memory pressure slightly increased lookup times, performance remained well within acceptable limits. Even with datasets as large as 250,000 records, insertions and searches continued to run efficiently.</w:t>
      </w:r>
    </w:p>
    <w:p w14:paraId="1BEF727F" w14:textId="00D2C4EF" w:rsidR="00E761FE" w:rsidRDefault="00BD09D7" w:rsidP="00BD09D7">
      <w:pPr>
        <w:spacing w:line="480" w:lineRule="auto"/>
        <w:rPr>
          <w:rFonts w:ascii="Times New Roman" w:hAnsi="Times New Roman" w:cs="Times New Roman"/>
        </w:rPr>
      </w:pPr>
      <w:r w:rsidRPr="00BD09D7">
        <w:rPr>
          <w:rFonts w:ascii="Times New Roman" w:hAnsi="Times New Roman" w:cs="Times New Roman"/>
        </w:rPr>
        <w:lastRenderedPageBreak/>
        <w:t>I also covered edge cases such as empty inputs, duplicate entries, and invalid data. The system handled all scenarios gracefully, with no crashes or unexpected behavior.</w:t>
      </w:r>
    </w:p>
    <w:p w14:paraId="4AC0EE84" w14:textId="3ABFDC89" w:rsidR="000512C8" w:rsidRDefault="000512C8" w:rsidP="00BD09D7">
      <w:pPr>
        <w:spacing w:line="480" w:lineRule="auto"/>
        <w:rPr>
          <w:rFonts w:ascii="Times New Roman" w:hAnsi="Times New Roman" w:cs="Times New Roman"/>
        </w:rPr>
      </w:pPr>
      <w:r w:rsidRPr="000512C8">
        <w:rPr>
          <w:rFonts w:ascii="Times New Roman" w:hAnsi="Times New Roman" w:cs="Times New Roman"/>
        </w:rPr>
        <w:t>To validate optimization effectiveness, I implemented comprehensive performance tracking that measures operation times and cache efficiency. This monitoring framework enabled quantitative analysis of the improvements:</w:t>
      </w:r>
    </w:p>
    <w:p w14:paraId="5E251EAC" w14:textId="4BB60B01" w:rsidR="000512C8" w:rsidRPr="00E761FE" w:rsidRDefault="000512C8" w:rsidP="00BD09D7">
      <w:pPr>
        <w:spacing w:line="480" w:lineRule="auto"/>
        <w:rPr>
          <w:rFonts w:ascii="Times New Roman" w:hAnsi="Times New Roman" w:cs="Times New Roman"/>
        </w:rPr>
      </w:pPr>
      <w:r w:rsidRPr="000512C8">
        <w:rPr>
          <w:rFonts w:ascii="Times New Roman" w:hAnsi="Times New Roman" w:cs="Times New Roman"/>
        </w:rPr>
        <w:drawing>
          <wp:inline distT="0" distB="0" distL="0" distR="0" wp14:anchorId="21D11070" wp14:editId="2E65738E">
            <wp:extent cx="4820323" cy="1657581"/>
            <wp:effectExtent l="0" t="0" r="0" b="0"/>
            <wp:docPr id="7896384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38408" name="Picture 1" descr="A screen shot of a computer program&#10;&#10;AI-generated content may be incorrect."/>
                    <pic:cNvPicPr/>
                  </pic:nvPicPr>
                  <pic:blipFill>
                    <a:blip r:embed="rId6"/>
                    <a:stretch>
                      <a:fillRect/>
                    </a:stretch>
                  </pic:blipFill>
                  <pic:spPr>
                    <a:xfrm>
                      <a:off x="0" y="0"/>
                      <a:ext cx="4820323" cy="1657581"/>
                    </a:xfrm>
                    <a:prstGeom prst="rect">
                      <a:avLst/>
                    </a:prstGeom>
                  </pic:spPr>
                </pic:pic>
              </a:graphicData>
            </a:graphic>
          </wp:inline>
        </w:drawing>
      </w:r>
    </w:p>
    <w:p w14:paraId="4C084023" w14:textId="77777777" w:rsidR="00E761FE" w:rsidRPr="009F5D51" w:rsidRDefault="00E761FE"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Performance Analysis</w:t>
      </w:r>
    </w:p>
    <w:p w14:paraId="02E14A26" w14:textId="704688A4" w:rsidR="00BD09D7" w:rsidRPr="00BD09D7" w:rsidRDefault="00BD09D7" w:rsidP="00BD09D7">
      <w:pPr>
        <w:spacing w:line="480" w:lineRule="auto"/>
        <w:rPr>
          <w:rFonts w:ascii="Times New Roman" w:hAnsi="Times New Roman" w:cs="Times New Roman"/>
        </w:rPr>
      </w:pPr>
      <w:r w:rsidRPr="00BD09D7">
        <w:rPr>
          <w:rFonts w:ascii="Times New Roman" w:hAnsi="Times New Roman" w:cs="Times New Roman"/>
        </w:rPr>
        <w:t>The optimized system delivers significant performance improvements over the earlier version. Hash table caching increased from a 0% to 100% hit rate, while bulk insert speeds improved by over 40%. Secondary indexing enabled near-instant query responses—all with only a modest increase in memory usage.</w:t>
      </w:r>
    </w:p>
    <w:p w14:paraId="758366C5" w14:textId="2A85F64C" w:rsidR="00BD09D7" w:rsidRPr="00BD09D7" w:rsidRDefault="00BD09D7" w:rsidP="00BD09D7">
      <w:pPr>
        <w:spacing w:line="480" w:lineRule="auto"/>
        <w:rPr>
          <w:rFonts w:ascii="Times New Roman" w:hAnsi="Times New Roman" w:cs="Times New Roman"/>
        </w:rPr>
      </w:pPr>
      <w:r w:rsidRPr="00BD09D7">
        <w:rPr>
          <w:rFonts w:ascii="Times New Roman" w:hAnsi="Times New Roman" w:cs="Times New Roman"/>
        </w:rPr>
        <w:t>Leaderboard queries now execute up to 36× faster, with consistently high cache hit rates even as dataset size scales. AVL tree performance improved by 35.9×, with the tree maintaining its balanced structure under load.</w:t>
      </w:r>
    </w:p>
    <w:p w14:paraId="5EA9DF5E" w14:textId="4D0A986A" w:rsidR="00E761FE" w:rsidRPr="00E761FE" w:rsidRDefault="00BD09D7" w:rsidP="00BD09D7">
      <w:pPr>
        <w:spacing w:line="480" w:lineRule="auto"/>
        <w:rPr>
          <w:rFonts w:ascii="Times New Roman" w:hAnsi="Times New Roman" w:cs="Times New Roman"/>
        </w:rPr>
      </w:pPr>
      <w:r w:rsidRPr="00BD09D7">
        <w:rPr>
          <w:rFonts w:ascii="Times New Roman" w:hAnsi="Times New Roman" w:cs="Times New Roman"/>
        </w:rPr>
        <w:t>The system demonstrates strong scalability, with memory usage growing predictably and operations remaining consistently fast. I also carefully evaluated trade-offs—such as increased memory consumption for faster performance—and found them well within acceptable bounds for most real-world applications.</w:t>
      </w:r>
    </w:p>
    <w:p w14:paraId="5FA59217" w14:textId="77777777" w:rsidR="009F5D51" w:rsidRDefault="009F5D51" w:rsidP="009F5D51">
      <w:pPr>
        <w:spacing w:line="480" w:lineRule="auto"/>
        <w:jc w:val="center"/>
        <w:rPr>
          <w:rFonts w:ascii="Times New Roman" w:hAnsi="Times New Roman" w:cs="Times New Roman"/>
          <w:b/>
          <w:bCs/>
          <w:u w:val="single"/>
        </w:rPr>
      </w:pPr>
    </w:p>
    <w:p w14:paraId="35EB0220" w14:textId="2E7528A8" w:rsidR="00E761FE" w:rsidRPr="009F5D51" w:rsidRDefault="00E761FE"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Evaluation and Future Plans</w:t>
      </w:r>
    </w:p>
    <w:p w14:paraId="13BD4B76" w14:textId="77777777" w:rsidR="00E761FE" w:rsidRPr="00E761FE" w:rsidRDefault="00E761FE" w:rsidP="00E761FE">
      <w:pPr>
        <w:spacing w:line="480" w:lineRule="auto"/>
        <w:rPr>
          <w:rFonts w:ascii="Times New Roman" w:hAnsi="Times New Roman" w:cs="Times New Roman"/>
        </w:rPr>
      </w:pPr>
      <w:r w:rsidRPr="00E761FE">
        <w:rPr>
          <w:rFonts w:ascii="Times New Roman" w:hAnsi="Times New Roman" w:cs="Times New Roman"/>
        </w:rPr>
        <w:t>My implementation shows clear performance and scalability gains. It can handle large datasets and maintain accurate, fast results. Thread safety and error handling make it suitable for real deployment.</w:t>
      </w:r>
    </w:p>
    <w:p w14:paraId="6004AC6E" w14:textId="77777777" w:rsidR="00E761FE" w:rsidRPr="00E761FE" w:rsidRDefault="00E761FE" w:rsidP="00E761FE">
      <w:pPr>
        <w:spacing w:line="480" w:lineRule="auto"/>
        <w:rPr>
          <w:rFonts w:ascii="Times New Roman" w:hAnsi="Times New Roman" w:cs="Times New Roman"/>
        </w:rPr>
      </w:pPr>
      <w:r w:rsidRPr="00E761FE">
        <w:rPr>
          <w:rFonts w:ascii="Times New Roman" w:hAnsi="Times New Roman" w:cs="Times New Roman"/>
        </w:rPr>
        <w:t>Still, cache effectiveness drops as datasets grow, and more memory is needed. To address this, future work could include machine learning-driven caching to predict access patterns, distributed system architecture for even larger datasets, and advanced indexing or compression to reduce memory use.</w:t>
      </w:r>
    </w:p>
    <w:p w14:paraId="2E57EB80" w14:textId="77777777" w:rsidR="00E761FE" w:rsidRPr="00E761FE" w:rsidRDefault="00E761FE" w:rsidP="00E761FE">
      <w:pPr>
        <w:spacing w:line="480" w:lineRule="auto"/>
        <w:rPr>
          <w:rFonts w:ascii="Times New Roman" w:hAnsi="Times New Roman" w:cs="Times New Roman"/>
        </w:rPr>
      </w:pPr>
    </w:p>
    <w:p w14:paraId="7DF26AC8" w14:textId="77777777" w:rsidR="00E761FE" w:rsidRPr="009F5D51" w:rsidRDefault="00E761FE" w:rsidP="009F5D51">
      <w:pPr>
        <w:spacing w:line="480" w:lineRule="auto"/>
        <w:jc w:val="center"/>
        <w:rPr>
          <w:rFonts w:ascii="Times New Roman" w:hAnsi="Times New Roman" w:cs="Times New Roman"/>
          <w:b/>
          <w:bCs/>
          <w:u w:val="single"/>
        </w:rPr>
      </w:pPr>
      <w:r w:rsidRPr="009F5D51">
        <w:rPr>
          <w:rFonts w:ascii="Times New Roman" w:hAnsi="Times New Roman" w:cs="Times New Roman"/>
          <w:b/>
          <w:bCs/>
          <w:u w:val="single"/>
        </w:rPr>
        <w:t>Conclusion</w:t>
      </w:r>
    </w:p>
    <w:p w14:paraId="7E555045" w14:textId="57F78054" w:rsidR="00154E6A" w:rsidRDefault="00E761FE" w:rsidP="00E761FE">
      <w:pPr>
        <w:spacing w:line="480" w:lineRule="auto"/>
        <w:rPr>
          <w:rFonts w:ascii="Times New Roman" w:hAnsi="Times New Roman" w:cs="Times New Roman"/>
        </w:rPr>
      </w:pPr>
      <w:r w:rsidRPr="00E761FE">
        <w:rPr>
          <w:rFonts w:ascii="Times New Roman" w:hAnsi="Times New Roman" w:cs="Times New Roman"/>
        </w:rPr>
        <w:t>This project shows how optimization techniques can turn a basic data management system into a scalable, high-performance solution. The improvements I made are backed by strong metrics and testing. This experience has strengthened my understanding of performance, scalability, and practical engineering challenges—lessons I’ll carry into future projects and professional roles.</w:t>
      </w:r>
    </w:p>
    <w:p w14:paraId="3D4629FF" w14:textId="77777777" w:rsidR="009F5D51" w:rsidRDefault="009F5D51" w:rsidP="00154E6A">
      <w:pPr>
        <w:jc w:val="center"/>
        <w:rPr>
          <w:rFonts w:ascii="Times New Roman" w:hAnsi="Times New Roman" w:cs="Times New Roman"/>
          <w:b/>
          <w:bCs/>
        </w:rPr>
      </w:pPr>
    </w:p>
    <w:p w14:paraId="11FF48A2" w14:textId="77777777" w:rsidR="009F5D51" w:rsidRDefault="009F5D51" w:rsidP="00154E6A">
      <w:pPr>
        <w:jc w:val="center"/>
        <w:rPr>
          <w:rFonts w:ascii="Times New Roman" w:hAnsi="Times New Roman" w:cs="Times New Roman"/>
          <w:b/>
          <w:bCs/>
        </w:rPr>
      </w:pPr>
    </w:p>
    <w:p w14:paraId="44B4D3C7" w14:textId="77777777" w:rsidR="009F5D51" w:rsidRDefault="009F5D51" w:rsidP="00154E6A">
      <w:pPr>
        <w:jc w:val="center"/>
        <w:rPr>
          <w:rFonts w:ascii="Times New Roman" w:hAnsi="Times New Roman" w:cs="Times New Roman"/>
          <w:b/>
          <w:bCs/>
        </w:rPr>
      </w:pPr>
    </w:p>
    <w:p w14:paraId="2B8AEBAB" w14:textId="77777777" w:rsidR="009F5D51" w:rsidRDefault="009F5D51" w:rsidP="00154E6A">
      <w:pPr>
        <w:jc w:val="center"/>
        <w:rPr>
          <w:rFonts w:ascii="Times New Roman" w:hAnsi="Times New Roman" w:cs="Times New Roman"/>
          <w:b/>
          <w:bCs/>
        </w:rPr>
      </w:pPr>
    </w:p>
    <w:p w14:paraId="3D9FE17F" w14:textId="77777777" w:rsidR="009F5D51" w:rsidRDefault="009F5D51" w:rsidP="00154E6A">
      <w:pPr>
        <w:jc w:val="center"/>
        <w:rPr>
          <w:rFonts w:ascii="Times New Roman" w:hAnsi="Times New Roman" w:cs="Times New Roman"/>
          <w:b/>
          <w:bCs/>
        </w:rPr>
      </w:pPr>
    </w:p>
    <w:p w14:paraId="672CD12A" w14:textId="77777777" w:rsidR="008130E1" w:rsidRDefault="008130E1" w:rsidP="000512C8">
      <w:pPr>
        <w:rPr>
          <w:rFonts w:ascii="Times New Roman" w:hAnsi="Times New Roman" w:cs="Times New Roman"/>
          <w:b/>
          <w:bCs/>
        </w:rPr>
      </w:pPr>
    </w:p>
    <w:p w14:paraId="53ABF780" w14:textId="77777777" w:rsidR="000512C8" w:rsidRDefault="000512C8" w:rsidP="000512C8">
      <w:pPr>
        <w:rPr>
          <w:rFonts w:ascii="Times New Roman" w:hAnsi="Times New Roman" w:cs="Times New Roman"/>
          <w:b/>
          <w:bCs/>
        </w:rPr>
      </w:pPr>
    </w:p>
    <w:p w14:paraId="79DCC875" w14:textId="39114911" w:rsidR="00427F2A" w:rsidRPr="00154E6A" w:rsidRDefault="00427F2A" w:rsidP="00154E6A">
      <w:pPr>
        <w:jc w:val="center"/>
        <w:rPr>
          <w:rFonts w:ascii="Times New Roman" w:hAnsi="Times New Roman" w:cs="Times New Roman"/>
          <w:b/>
          <w:bCs/>
        </w:rPr>
      </w:pPr>
      <w:r w:rsidRPr="00154E6A">
        <w:rPr>
          <w:rFonts w:ascii="Times New Roman" w:hAnsi="Times New Roman" w:cs="Times New Roman"/>
          <w:b/>
          <w:bCs/>
        </w:rPr>
        <w:lastRenderedPageBreak/>
        <w:t>R</w:t>
      </w:r>
      <w:r w:rsidR="00154E6A" w:rsidRPr="00154E6A">
        <w:rPr>
          <w:rFonts w:ascii="Times New Roman" w:hAnsi="Times New Roman" w:cs="Times New Roman"/>
          <w:b/>
          <w:bCs/>
        </w:rPr>
        <w:t>eferences</w:t>
      </w:r>
    </w:p>
    <w:p w14:paraId="7BD39DC2" w14:textId="005807E7" w:rsidR="00154E6A" w:rsidRDefault="00154E6A" w:rsidP="00154E6A">
      <w:pPr>
        <w:rPr>
          <w:rFonts w:ascii="Times New Roman" w:hAnsi="Times New Roman" w:cs="Times New Roman"/>
        </w:rPr>
      </w:pPr>
      <w:proofErr w:type="spellStart"/>
      <w:r w:rsidRPr="003977D3">
        <w:rPr>
          <w:rFonts w:ascii="Times New Roman" w:hAnsi="Times New Roman" w:cs="Times New Roman"/>
        </w:rPr>
        <w:t>Cormen</w:t>
      </w:r>
      <w:proofErr w:type="spellEnd"/>
      <w:r w:rsidRPr="003977D3">
        <w:rPr>
          <w:rFonts w:ascii="Times New Roman" w:hAnsi="Times New Roman" w:cs="Times New Roman"/>
        </w:rPr>
        <w:t xml:space="preserve">, T. H., </w:t>
      </w:r>
      <w:proofErr w:type="spellStart"/>
      <w:r w:rsidRPr="003977D3">
        <w:rPr>
          <w:rFonts w:ascii="Times New Roman" w:hAnsi="Times New Roman" w:cs="Times New Roman"/>
        </w:rPr>
        <w:t>Leiserson</w:t>
      </w:r>
      <w:proofErr w:type="spellEnd"/>
      <w:r w:rsidRPr="003977D3">
        <w:rPr>
          <w:rFonts w:ascii="Times New Roman" w:hAnsi="Times New Roman" w:cs="Times New Roman"/>
        </w:rPr>
        <w:t xml:space="preserve">, C. E., Rivest, R. L., &amp; Stein, C. (2022). </w:t>
      </w:r>
      <w:r w:rsidRPr="003977D3">
        <w:rPr>
          <w:rFonts w:ascii="Times New Roman" w:hAnsi="Times New Roman" w:cs="Times New Roman"/>
          <w:i/>
          <w:iCs/>
        </w:rPr>
        <w:t>Introduction to algorithms</w:t>
      </w:r>
      <w:r w:rsidRPr="003977D3">
        <w:rPr>
          <w:rFonts w:ascii="Times New Roman" w:hAnsi="Times New Roman" w:cs="Times New Roman"/>
        </w:rPr>
        <w:t xml:space="preserve"> (4th ed.). The MIT Press.</w:t>
      </w:r>
    </w:p>
    <w:p w14:paraId="1AD56AFB" w14:textId="77777777" w:rsidR="009F5D51" w:rsidRPr="009F5D51" w:rsidRDefault="009F5D51" w:rsidP="009F5D51">
      <w:pPr>
        <w:rPr>
          <w:rFonts w:ascii="Times New Roman" w:hAnsi="Times New Roman" w:cs="Times New Roman"/>
        </w:rPr>
      </w:pPr>
      <w:r w:rsidRPr="009F5D51">
        <w:rPr>
          <w:rFonts w:ascii="Times New Roman" w:hAnsi="Times New Roman" w:cs="Times New Roman"/>
        </w:rPr>
        <w:t>Ramakrishnan, R., &amp; Gehrke, J. (2019). Database management systems (3rd ed.). McGraw-Hill Education.</w:t>
      </w:r>
    </w:p>
    <w:p w14:paraId="12983AA2" w14:textId="0875E8EB" w:rsidR="009F5D51" w:rsidRPr="00427F2A" w:rsidRDefault="009F5D51" w:rsidP="009F5D51">
      <w:pPr>
        <w:rPr>
          <w:rFonts w:ascii="Times New Roman" w:hAnsi="Times New Roman" w:cs="Times New Roman"/>
        </w:rPr>
      </w:pPr>
      <w:r w:rsidRPr="009F5D51">
        <w:rPr>
          <w:rFonts w:ascii="Times New Roman" w:hAnsi="Times New Roman" w:cs="Times New Roman"/>
        </w:rPr>
        <w:t>Zhang, L., Chen, X., &amp; Wang, Y. (2021). Machine learning-based cache replacement policies for modern storage systems. ACM Transactions on Storage, 17(3), 1-28</w:t>
      </w:r>
    </w:p>
    <w:p w14:paraId="7B54C910" w14:textId="6352A4AC" w:rsidR="00427F2A" w:rsidRPr="00427F2A" w:rsidRDefault="00427F2A" w:rsidP="00154E6A">
      <w:pPr>
        <w:rPr>
          <w:rFonts w:ascii="Times New Roman" w:hAnsi="Times New Roman" w:cs="Times New Roman"/>
        </w:rPr>
      </w:pPr>
    </w:p>
    <w:sectPr w:rsidR="00427F2A" w:rsidRPr="0042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2A"/>
    <w:rsid w:val="000028F2"/>
    <w:rsid w:val="000512C8"/>
    <w:rsid w:val="000A6A31"/>
    <w:rsid w:val="00154E6A"/>
    <w:rsid w:val="00263ADF"/>
    <w:rsid w:val="0026471D"/>
    <w:rsid w:val="00427F2A"/>
    <w:rsid w:val="00710BAB"/>
    <w:rsid w:val="008130E1"/>
    <w:rsid w:val="009F5D51"/>
    <w:rsid w:val="00B67958"/>
    <w:rsid w:val="00BD09D7"/>
    <w:rsid w:val="00C2168B"/>
    <w:rsid w:val="00D20DE3"/>
    <w:rsid w:val="00DB667C"/>
    <w:rsid w:val="00E24DE6"/>
    <w:rsid w:val="00E7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E99A"/>
  <w15:chartTrackingRefBased/>
  <w15:docId w15:val="{DE9F662A-6974-4C05-BBC3-CD3509C4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2A"/>
  </w:style>
  <w:style w:type="paragraph" w:styleId="Heading1">
    <w:name w:val="heading 1"/>
    <w:basedOn w:val="Normal"/>
    <w:next w:val="Normal"/>
    <w:link w:val="Heading1Char"/>
    <w:uiPriority w:val="9"/>
    <w:qFormat/>
    <w:rsid w:val="00427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F2A"/>
    <w:rPr>
      <w:rFonts w:eastAsiaTheme="majorEastAsia" w:cstheme="majorBidi"/>
      <w:color w:val="272727" w:themeColor="text1" w:themeTint="D8"/>
    </w:rPr>
  </w:style>
  <w:style w:type="paragraph" w:styleId="Title">
    <w:name w:val="Title"/>
    <w:basedOn w:val="Normal"/>
    <w:next w:val="Normal"/>
    <w:link w:val="TitleChar"/>
    <w:uiPriority w:val="10"/>
    <w:qFormat/>
    <w:rsid w:val="00427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F2A"/>
    <w:pPr>
      <w:spacing w:before="160"/>
      <w:jc w:val="center"/>
    </w:pPr>
    <w:rPr>
      <w:i/>
      <w:iCs/>
      <w:color w:val="404040" w:themeColor="text1" w:themeTint="BF"/>
    </w:rPr>
  </w:style>
  <w:style w:type="character" w:customStyle="1" w:styleId="QuoteChar">
    <w:name w:val="Quote Char"/>
    <w:basedOn w:val="DefaultParagraphFont"/>
    <w:link w:val="Quote"/>
    <w:uiPriority w:val="29"/>
    <w:rsid w:val="00427F2A"/>
    <w:rPr>
      <w:i/>
      <w:iCs/>
      <w:color w:val="404040" w:themeColor="text1" w:themeTint="BF"/>
    </w:rPr>
  </w:style>
  <w:style w:type="paragraph" w:styleId="ListParagraph">
    <w:name w:val="List Paragraph"/>
    <w:basedOn w:val="Normal"/>
    <w:uiPriority w:val="34"/>
    <w:qFormat/>
    <w:rsid w:val="00427F2A"/>
    <w:pPr>
      <w:ind w:left="720"/>
      <w:contextualSpacing/>
    </w:pPr>
  </w:style>
  <w:style w:type="character" w:styleId="IntenseEmphasis">
    <w:name w:val="Intense Emphasis"/>
    <w:basedOn w:val="DefaultParagraphFont"/>
    <w:uiPriority w:val="21"/>
    <w:qFormat/>
    <w:rsid w:val="00427F2A"/>
    <w:rPr>
      <w:i/>
      <w:iCs/>
      <w:color w:val="2F5496" w:themeColor="accent1" w:themeShade="BF"/>
    </w:rPr>
  </w:style>
  <w:style w:type="paragraph" w:styleId="IntenseQuote">
    <w:name w:val="Intense Quote"/>
    <w:basedOn w:val="Normal"/>
    <w:next w:val="Normal"/>
    <w:link w:val="IntenseQuoteChar"/>
    <w:uiPriority w:val="30"/>
    <w:qFormat/>
    <w:rsid w:val="00427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F2A"/>
    <w:rPr>
      <w:i/>
      <w:iCs/>
      <w:color w:val="2F5496" w:themeColor="accent1" w:themeShade="BF"/>
    </w:rPr>
  </w:style>
  <w:style w:type="character" w:styleId="IntenseReference">
    <w:name w:val="Intense Reference"/>
    <w:basedOn w:val="DefaultParagraphFont"/>
    <w:uiPriority w:val="32"/>
    <w:qFormat/>
    <w:rsid w:val="00427F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5471">
      <w:bodyDiv w:val="1"/>
      <w:marLeft w:val="0"/>
      <w:marRight w:val="0"/>
      <w:marTop w:val="0"/>
      <w:marBottom w:val="0"/>
      <w:divBdr>
        <w:top w:val="none" w:sz="0" w:space="0" w:color="auto"/>
        <w:left w:val="none" w:sz="0" w:space="0" w:color="auto"/>
        <w:bottom w:val="none" w:sz="0" w:space="0" w:color="auto"/>
        <w:right w:val="none" w:sz="0" w:space="0" w:color="auto"/>
      </w:divBdr>
    </w:div>
    <w:div w:id="762605979">
      <w:bodyDiv w:val="1"/>
      <w:marLeft w:val="0"/>
      <w:marRight w:val="0"/>
      <w:marTop w:val="0"/>
      <w:marBottom w:val="0"/>
      <w:divBdr>
        <w:top w:val="none" w:sz="0" w:space="0" w:color="auto"/>
        <w:left w:val="none" w:sz="0" w:space="0" w:color="auto"/>
        <w:bottom w:val="none" w:sz="0" w:space="0" w:color="auto"/>
        <w:right w:val="none" w:sz="0" w:space="0" w:color="auto"/>
      </w:divBdr>
    </w:div>
    <w:div w:id="1245260207">
      <w:bodyDiv w:val="1"/>
      <w:marLeft w:val="0"/>
      <w:marRight w:val="0"/>
      <w:marTop w:val="0"/>
      <w:marBottom w:val="0"/>
      <w:divBdr>
        <w:top w:val="none" w:sz="0" w:space="0" w:color="auto"/>
        <w:left w:val="none" w:sz="0" w:space="0" w:color="auto"/>
        <w:bottom w:val="none" w:sz="0" w:space="0" w:color="auto"/>
        <w:right w:val="none" w:sz="0" w:space="0" w:color="auto"/>
      </w:divBdr>
    </w:div>
    <w:div w:id="1274434506">
      <w:bodyDiv w:val="1"/>
      <w:marLeft w:val="0"/>
      <w:marRight w:val="0"/>
      <w:marTop w:val="0"/>
      <w:marBottom w:val="0"/>
      <w:divBdr>
        <w:top w:val="none" w:sz="0" w:space="0" w:color="auto"/>
        <w:left w:val="none" w:sz="0" w:space="0" w:color="auto"/>
        <w:bottom w:val="none" w:sz="0" w:space="0" w:color="auto"/>
        <w:right w:val="none" w:sz="0" w:space="0" w:color="auto"/>
      </w:divBdr>
    </w:div>
    <w:div w:id="1807432748">
      <w:bodyDiv w:val="1"/>
      <w:marLeft w:val="0"/>
      <w:marRight w:val="0"/>
      <w:marTop w:val="0"/>
      <w:marBottom w:val="0"/>
      <w:divBdr>
        <w:top w:val="none" w:sz="0" w:space="0" w:color="auto"/>
        <w:left w:val="none" w:sz="0" w:space="0" w:color="auto"/>
        <w:bottom w:val="none" w:sz="0" w:space="0" w:color="auto"/>
        <w:right w:val="none" w:sz="0" w:space="0" w:color="auto"/>
      </w:divBdr>
    </w:div>
    <w:div w:id="20556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Hyde</dc:creator>
  <cp:keywords/>
  <dc:description/>
  <cp:lastModifiedBy>Corey Hyde</cp:lastModifiedBy>
  <cp:revision>6</cp:revision>
  <dcterms:created xsi:type="dcterms:W3CDTF">2025-08-03T20:27:00Z</dcterms:created>
  <dcterms:modified xsi:type="dcterms:W3CDTF">2025-08-03T20:45:00Z</dcterms:modified>
</cp:coreProperties>
</file>