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2BC6ADE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E79C6">
        <w:rPr>
          <w:sz w:val="22"/>
        </w:rPr>
        <w:t>2-1</w:t>
      </w:r>
    </w:p>
    <w:p w14:paraId="7AA0FB37" w14:textId="5A6A95C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E79C6">
        <w:rPr>
          <w:sz w:val="22"/>
        </w:rPr>
        <w:t>20230642</w:t>
      </w:r>
    </w:p>
    <w:p w14:paraId="0CD26A7D" w14:textId="2E55A29D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1E79C6">
        <w:rPr>
          <w:rFonts w:hint="eastAsia"/>
          <w:sz w:val="22"/>
        </w:rPr>
        <w:t>이채영</w:t>
      </w:r>
    </w:p>
    <w:p w14:paraId="7F4BFA79" w14:textId="07B4C85E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1E79C6">
        <w:rPr>
          <w:sz w:val="22"/>
        </w:rPr>
        <w:t>chyng</w:t>
      </w:r>
      <w:proofErr w:type="spellEnd"/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2F79315C" w:rsidR="00C94E5F" w:rsidRDefault="001E79C6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이 프로그램은 학생들의 성적을 입력하고 등급을 산출할 수 있는 성적 관리 프로그램이다.</w:t>
      </w:r>
    </w:p>
    <w:p w14:paraId="38B66B8A" w14:textId="3C2EB8D7" w:rsidR="00C94E5F" w:rsidRDefault="001E79C6" w:rsidP="001E79C6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프로그램을 실행시키면 메뉴가 나타나고,</w:t>
      </w:r>
      <w:r>
        <w:t xml:space="preserve"> 1</w:t>
      </w:r>
      <w:r>
        <w:rPr>
          <w:rFonts w:hint="eastAsia"/>
        </w:rPr>
        <w:t xml:space="preserve">부터 6까지 총 </w:t>
      </w:r>
      <w:r>
        <w:t>6</w:t>
      </w:r>
      <w:r>
        <w:rPr>
          <w:rFonts w:hint="eastAsia"/>
        </w:rPr>
        <w:t>개의 기능을 수행할 수 있다.</w:t>
      </w:r>
      <w:r>
        <w:t xml:space="preserve"> </w:t>
      </w:r>
      <w:r>
        <w:rPr>
          <w:rFonts w:hint="eastAsia"/>
        </w:rPr>
        <w:t xml:space="preserve">먼저 </w:t>
      </w:r>
      <w:r>
        <w:t>1</w:t>
      </w:r>
      <w:r>
        <w:rPr>
          <w:rFonts w:hint="eastAsia"/>
        </w:rPr>
        <w:t>을 선택하면 학번,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중간고사와 기말고사 성적,</w:t>
      </w:r>
      <w:r>
        <w:t xml:space="preserve"> </w:t>
      </w:r>
      <w:r>
        <w:rPr>
          <w:rFonts w:hint="eastAsia"/>
        </w:rPr>
        <w:t>재수강 여부를 입력하여 학생을 추가할 수 있다.</w:t>
      </w:r>
      <w:r>
        <w:t xml:space="preserve"> </w:t>
      </w:r>
      <w:r>
        <w:rPr>
          <w:rFonts w:hint="eastAsia"/>
        </w:rPr>
        <w:t>2를 선택하면 학번을 입력하여 그 학생의 성적을 수정할 수 있고,</w:t>
      </w:r>
      <w:r>
        <w:t xml:space="preserve"> 3</w:t>
      </w:r>
      <w:r>
        <w:rPr>
          <w:rFonts w:hint="eastAsia"/>
        </w:rPr>
        <w:t>을 선택하면 지금까지 추가한 학생들의 성적 평균과 표준편차를 출력한다.</w:t>
      </w:r>
      <w:r>
        <w:t xml:space="preserve"> 4</w:t>
      </w:r>
      <w:r>
        <w:rPr>
          <w:rFonts w:hint="eastAsia"/>
        </w:rPr>
        <w:t>를 선택하면 지금까지 추가한 학생들의 정보를</w:t>
      </w:r>
      <w:r>
        <w:t xml:space="preserve"> </w:t>
      </w:r>
      <w:r>
        <w:rPr>
          <w:rFonts w:hint="eastAsia"/>
        </w:rPr>
        <w:t>나열해서 볼 수 있고,</w:t>
      </w:r>
      <w:r>
        <w:t xml:space="preserve"> 5</w:t>
      </w:r>
      <w:r>
        <w:rPr>
          <w:rFonts w:hint="eastAsia"/>
        </w:rPr>
        <w:t>를 선택하면 학생들의 성적에 따른 등급까지 볼 수 있다.</w:t>
      </w:r>
      <w:r>
        <w:t xml:space="preserve"> </w:t>
      </w:r>
      <w:r>
        <w:rPr>
          <w:rFonts w:hint="eastAsia"/>
        </w:rPr>
        <w:t xml:space="preserve">마지막으로 </w:t>
      </w:r>
      <w:r>
        <w:t>6</w:t>
      </w:r>
      <w:r>
        <w:rPr>
          <w:rFonts w:hint="eastAsia"/>
        </w:rPr>
        <w:t>을 선택하면 프로그램이 종료된다.</w:t>
      </w:r>
    </w:p>
    <w:p w14:paraId="6775E2E6" w14:textId="77777777" w:rsidR="001E79C6" w:rsidRDefault="001E79C6" w:rsidP="001E79C6"/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B359E05" w14:textId="41759389" w:rsidR="00C94E5F" w:rsidRDefault="001E79C6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메뉴 선택으로 기능을 수행하는 것은 </w:t>
      </w:r>
      <w:r>
        <w:t>switch</w:t>
      </w:r>
      <w:r>
        <w:rPr>
          <w:rFonts w:hint="eastAsia"/>
        </w:rPr>
        <w:t>문을 이용해 구현하였다.</w:t>
      </w:r>
      <w:r>
        <w:t xml:space="preserve"> </w:t>
      </w:r>
    </w:p>
    <w:p w14:paraId="69773683" w14:textId="489D20D3" w:rsidR="00C94E5F" w:rsidRDefault="00E73456" w:rsidP="00E734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학생들의 정보는 구조체 배열(</w:t>
      </w:r>
      <w:r>
        <w:t>students[101])</w:t>
      </w:r>
      <w:r>
        <w:rPr>
          <w:rFonts w:hint="eastAsia"/>
        </w:rPr>
        <w:t>을 이용해 저장했다.</w:t>
      </w:r>
      <w:r>
        <w:t xml:space="preserve"> </w:t>
      </w:r>
      <w:r>
        <w:rPr>
          <w:rFonts w:hint="eastAsia"/>
        </w:rPr>
        <w:t xml:space="preserve">구조체 배열의 인덱스 </w:t>
      </w:r>
      <w:r>
        <w:t>1</w:t>
      </w:r>
      <w:r>
        <w:rPr>
          <w:rFonts w:hint="eastAsia"/>
        </w:rPr>
        <w:t>부터 사용했고,</w:t>
      </w:r>
      <w:r>
        <w:t xml:space="preserve"> </w:t>
      </w:r>
      <w:r>
        <w:rPr>
          <w:rFonts w:hint="eastAsia"/>
        </w:rPr>
        <w:t xml:space="preserve">최대로 입력될 수 있는 학생 수가 </w:t>
      </w:r>
      <w:r>
        <w:t>100</w:t>
      </w:r>
      <w:r>
        <w:rPr>
          <w:rFonts w:hint="eastAsia"/>
        </w:rPr>
        <w:t xml:space="preserve">명이므로 구조체 배열의 크기를 </w:t>
      </w:r>
      <w:r>
        <w:t>101</w:t>
      </w:r>
      <w:r>
        <w:rPr>
          <w:rFonts w:hint="eastAsia"/>
        </w:rPr>
        <w:t>로 지정하였다.</w:t>
      </w:r>
      <w:r>
        <w:t xml:space="preserve"> </w:t>
      </w:r>
      <w:r>
        <w:rPr>
          <w:rFonts w:hint="eastAsia"/>
        </w:rPr>
        <w:t>점수표를 출력할 때 성적 기준으로 내림차순으로 학생들을 정렬하는 기능은 버블 정렬을 이용해 구현했으며,</w:t>
      </w:r>
      <w:r>
        <w:t xml:space="preserve"> </w:t>
      </w:r>
      <w:r>
        <w:rPr>
          <w:rFonts w:hint="eastAsia"/>
        </w:rPr>
        <w:t>배열의 인덱스를 서로 바꾸는 식으로 코딩하였다.</w:t>
      </w:r>
    </w:p>
    <w:p w14:paraId="76EAAA73" w14:textId="5076F41F" w:rsidR="00E73456" w:rsidRDefault="00E73456" w:rsidP="00E734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학생을 추가하는 함수는 </w:t>
      </w:r>
      <w:proofErr w:type="spellStart"/>
      <w:r>
        <w:t>add_student</w:t>
      </w:r>
      <w:proofErr w:type="spellEnd"/>
      <w:r>
        <w:t xml:space="preserve">, </w:t>
      </w:r>
      <w:r>
        <w:rPr>
          <w:rFonts w:hint="eastAsia"/>
        </w:rPr>
        <w:t xml:space="preserve">점수를 수정하는 함수는 </w:t>
      </w:r>
      <w:proofErr w:type="spellStart"/>
      <w:r>
        <w:t>edit_score</w:t>
      </w:r>
      <w:proofErr w:type="spellEnd"/>
      <w:r>
        <w:t xml:space="preserve">, </w:t>
      </w:r>
      <w:r>
        <w:rPr>
          <w:rFonts w:hint="eastAsia"/>
        </w:rPr>
        <w:t xml:space="preserve">평균을 출력하는 함수는 </w:t>
      </w:r>
      <w:proofErr w:type="spellStart"/>
      <w:r>
        <w:t>print_average</w:t>
      </w:r>
      <w:proofErr w:type="spellEnd"/>
      <w:r>
        <w:t xml:space="preserve">, </w:t>
      </w:r>
      <w:r>
        <w:rPr>
          <w:rFonts w:hint="eastAsia"/>
        </w:rPr>
        <w:t xml:space="preserve">점수표를 출력하는 함수는 </w:t>
      </w:r>
      <w:proofErr w:type="spellStart"/>
      <w:r>
        <w:t>print_score_list</w:t>
      </w:r>
      <w:proofErr w:type="spellEnd"/>
      <w:r>
        <w:t xml:space="preserve">, </w:t>
      </w:r>
      <w:r>
        <w:rPr>
          <w:rFonts w:hint="eastAsia"/>
        </w:rPr>
        <w:t xml:space="preserve">등급표를 출력하는 함수는 </w:t>
      </w:r>
      <w:proofErr w:type="spellStart"/>
      <w:r>
        <w:t>print_grade_list</w:t>
      </w:r>
      <w:proofErr w:type="spellEnd"/>
      <w:r>
        <w:rPr>
          <w:rFonts w:hint="eastAsia"/>
        </w:rPr>
        <w:t>이다.</w:t>
      </w:r>
      <w:r>
        <w:t xml:space="preserve"> </w:t>
      </w:r>
      <w:proofErr w:type="spellStart"/>
      <w:r>
        <w:t>Print_score_list</w:t>
      </w:r>
      <w:proofErr w:type="spellEnd"/>
      <w:r>
        <w:rPr>
          <w:rFonts w:hint="eastAsia"/>
        </w:rPr>
        <w:t xml:space="preserve">와 </w:t>
      </w:r>
      <w:proofErr w:type="spellStart"/>
      <w:r>
        <w:t>print_grade_list</w:t>
      </w:r>
      <w:proofErr w:type="spellEnd"/>
      <w:r>
        <w:t xml:space="preserve"> </w:t>
      </w:r>
      <w:r>
        <w:rPr>
          <w:rFonts w:hint="eastAsia"/>
        </w:rPr>
        <w:t xml:space="preserve">함수 내에서 성적을 기준으로 학생을 내림차순으로 정렬하는 것은 별도의 </w:t>
      </w:r>
      <w:proofErr w:type="spellStart"/>
      <w:r>
        <w:t>sort_student</w:t>
      </w:r>
      <w:proofErr w:type="spellEnd"/>
      <w:r>
        <w:t xml:space="preserve"> </w:t>
      </w:r>
      <w:r>
        <w:rPr>
          <w:rFonts w:hint="eastAsia"/>
        </w:rPr>
        <w:t>함수를 정의하여 구현하였다.</w:t>
      </w:r>
      <w:r>
        <w:t xml:space="preserve"> </w:t>
      </w:r>
      <w:r>
        <w:rPr>
          <w:rFonts w:hint="eastAsia"/>
        </w:rPr>
        <w:t xml:space="preserve">또한 등급을 계산하는 함수 </w:t>
      </w:r>
      <w:proofErr w:type="spellStart"/>
      <w:r>
        <w:t>decide_grade</w:t>
      </w:r>
      <w:proofErr w:type="spellEnd"/>
      <w:r>
        <w:rPr>
          <w:rFonts w:hint="eastAsia"/>
        </w:rPr>
        <w:t>를 별도로 정의하여 사</w:t>
      </w:r>
      <w:r>
        <w:rPr>
          <w:rFonts w:hint="eastAsia"/>
        </w:rPr>
        <w:lastRenderedPageBreak/>
        <w:t>용하였다.</w:t>
      </w:r>
    </w:p>
    <w:p w14:paraId="7E802B31" w14:textId="38FB7D75" w:rsidR="00E73456" w:rsidRDefault="00E73456" w:rsidP="00E7345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등급표를 계산하는 </w:t>
      </w:r>
      <w:proofErr w:type="spellStart"/>
      <w:r>
        <w:t>decide_grade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r>
        <w:t>sum, top, rank</w:t>
      </w:r>
      <w:r>
        <w:rPr>
          <w:rFonts w:hint="eastAsia"/>
        </w:rPr>
        <w:t>의 세 변수를 활용하였다.</w:t>
      </w:r>
      <w:r>
        <w:t xml:space="preserve"> Sum</w:t>
      </w:r>
      <w:r>
        <w:rPr>
          <w:rFonts w:hint="eastAsia"/>
        </w:rPr>
        <w:t xml:space="preserve">은 </w:t>
      </w:r>
      <w:r w:rsidR="007B0380">
        <w:rPr>
          <w:rFonts w:hint="eastAsia"/>
        </w:rPr>
        <w:t>중간고사와 기말고사 점수의 합,</w:t>
      </w:r>
      <w:r w:rsidR="007B0380">
        <w:t xml:space="preserve"> top</w:t>
      </w:r>
      <w:r w:rsidR="007B0380">
        <w:rPr>
          <w:rFonts w:hint="eastAsia"/>
        </w:rPr>
        <w:t>은 학생</w:t>
      </w:r>
      <w:r w:rsidR="0059283C">
        <w:rPr>
          <w:rFonts w:hint="eastAsia"/>
        </w:rPr>
        <w:t>의</w:t>
      </w:r>
      <w:r w:rsidR="007B0380">
        <w:rPr>
          <w:rFonts w:hint="eastAsia"/>
        </w:rPr>
        <w:t xml:space="preserve"> 상위 </w:t>
      </w:r>
      <w:r w:rsidR="0059283C">
        <w:rPr>
          <w:rFonts w:hint="eastAsia"/>
        </w:rPr>
        <w:t xml:space="preserve">백분율을 </w:t>
      </w:r>
      <w:r w:rsidR="007B0380">
        <w:rPr>
          <w:rFonts w:hint="eastAsia"/>
        </w:rPr>
        <w:t>나타내고,</w:t>
      </w:r>
      <w:r w:rsidR="007B0380">
        <w:t xml:space="preserve"> rank</w:t>
      </w:r>
      <w:r w:rsidR="007B0380">
        <w:rPr>
          <w:rFonts w:hint="eastAsia"/>
        </w:rPr>
        <w:t>는 학생의 등수를 나타낸다.</w:t>
      </w:r>
      <w:r w:rsidR="007B0380">
        <w:t xml:space="preserve"> Rank</w:t>
      </w:r>
      <w:r w:rsidR="007B0380">
        <w:rPr>
          <w:rFonts w:hint="eastAsia"/>
        </w:rPr>
        <w:t xml:space="preserve">는 </w:t>
      </w:r>
      <w:proofErr w:type="spellStart"/>
      <w:r w:rsidR="007B0380">
        <w:rPr>
          <w:rFonts w:hint="eastAsia"/>
        </w:rPr>
        <w:t>s</w:t>
      </w:r>
      <w:r w:rsidR="007B0380">
        <w:t>ort_student</w:t>
      </w:r>
      <w:proofErr w:type="spellEnd"/>
      <w:r w:rsidR="007B0380">
        <w:t xml:space="preserve"> </w:t>
      </w:r>
      <w:r w:rsidR="007B0380">
        <w:rPr>
          <w:rFonts w:hint="eastAsia"/>
        </w:rPr>
        <w:t>함수를 실행한 후 구조체 배열의 인덱스 번호와 같고,</w:t>
      </w:r>
      <w:r w:rsidR="007B0380">
        <w:t xml:space="preserve"> top</w:t>
      </w:r>
      <w:r w:rsidR="007B0380">
        <w:rPr>
          <w:rFonts w:hint="eastAsia"/>
        </w:rPr>
        <w:t xml:space="preserve">은 </w:t>
      </w:r>
      <w:proofErr w:type="gramStart"/>
      <w:r w:rsidR="007B0380">
        <w:rPr>
          <w:rFonts w:hint="eastAsia"/>
        </w:rPr>
        <w:t>r</w:t>
      </w:r>
      <w:r w:rsidR="007B0380">
        <w:t>ank /</w:t>
      </w:r>
      <w:proofErr w:type="gramEnd"/>
      <w:r w:rsidR="007B0380">
        <w:t xml:space="preserve"> (</w:t>
      </w:r>
      <w:r w:rsidR="007B0380">
        <w:rPr>
          <w:rFonts w:hint="eastAsia"/>
        </w:rPr>
        <w:t>학생 수)와 같다.</w:t>
      </w:r>
    </w:p>
    <w:p w14:paraId="42A78E6C" w14:textId="77777777" w:rsidR="007B0380" w:rsidRDefault="007B0380" w:rsidP="007B0380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A3A8DA0" w14:textId="674116A4" w:rsidR="00C94E5F" w:rsidRDefault="00C8601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이번 과제를 통해 </w:t>
      </w:r>
      <w:proofErr w:type="spellStart"/>
      <w:r>
        <w:rPr>
          <w:rFonts w:ascii="맑은 고딕" w:eastAsia="맑은 고딕" w:hAnsi="맑은 고딕"/>
          <w:szCs w:val="20"/>
        </w:rPr>
        <w:t>c++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에서의 </w:t>
      </w:r>
      <w:r>
        <w:rPr>
          <w:rFonts w:ascii="맑은 고딕" w:eastAsia="맑은 고딕" w:hAnsi="맑은 고딕"/>
          <w:szCs w:val="20"/>
        </w:rPr>
        <w:t>Loop, branch</w:t>
      </w:r>
      <w:r>
        <w:rPr>
          <w:rFonts w:ascii="맑은 고딕" w:eastAsia="맑은 고딕" w:hAnsi="맑은 고딕" w:hint="eastAsia"/>
          <w:szCs w:val="20"/>
        </w:rPr>
        <w:t>문의 사용과 구조체 배열의 사용을 익힐 수 있었다.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구조체 배열을 통해 정보를 효과적으로 저장하고 접근할 수 있음을 깨달을 수 있었다.</w:t>
      </w:r>
    </w:p>
    <w:p w14:paraId="470E8BC9" w14:textId="2FAABD63" w:rsidR="007B3D49" w:rsidRDefault="007B3D49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메뉴에서 기능을 선택할 때 </w:t>
      </w:r>
      <w:r>
        <w:rPr>
          <w:rFonts w:ascii="맑은 고딕" w:eastAsia="맑은 고딕" w:hAnsi="맑은 고딕"/>
          <w:szCs w:val="20"/>
        </w:rPr>
        <w:t xml:space="preserve">1~6 </w:t>
      </w:r>
      <w:r>
        <w:rPr>
          <w:rFonts w:ascii="맑은 고딕" w:eastAsia="맑은 고딕" w:hAnsi="맑은 고딕" w:hint="eastAsia"/>
          <w:szCs w:val="20"/>
        </w:rPr>
        <w:t xml:space="preserve">이외의 정수가 입력되면 </w:t>
      </w:r>
      <w:r>
        <w:rPr>
          <w:rFonts w:ascii="맑은 고딕" w:eastAsia="맑은 고딕" w:hAnsi="맑은 고딕"/>
          <w:szCs w:val="20"/>
        </w:rPr>
        <w:t xml:space="preserve">“Invalid input!” </w:t>
      </w:r>
      <w:r>
        <w:rPr>
          <w:rFonts w:ascii="맑은 고딕" w:eastAsia="맑은 고딕" w:hAnsi="맑은 고딕" w:hint="eastAsia"/>
          <w:szCs w:val="20"/>
        </w:rPr>
        <w:t>이라 출력하고 다시 메뉴에서 기능을 선택하도록 돌아가는 기능을 추가하였다.</w:t>
      </w:r>
    </w:p>
    <w:p w14:paraId="73B24BC6" w14:textId="63AD3129" w:rsidR="00C8601C" w:rsidRDefault="00C8601C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이번 과제에서는 </w:t>
      </w:r>
      <w:r>
        <w:rPr>
          <w:rFonts w:ascii="맑은 고딕" w:eastAsia="맑은 고딕" w:hAnsi="맑은 고딕"/>
          <w:szCs w:val="20"/>
        </w:rPr>
        <w:t>loop</w:t>
      </w:r>
      <w:r>
        <w:rPr>
          <w:rFonts w:ascii="맑은 고딕" w:eastAsia="맑은 고딕" w:hAnsi="맑은 고딕" w:hint="eastAsia"/>
          <w:szCs w:val="20"/>
        </w:rPr>
        <w:t xml:space="preserve">문과 </w:t>
      </w:r>
      <w:r>
        <w:rPr>
          <w:rFonts w:ascii="맑은 고딕" w:eastAsia="맑은 고딕" w:hAnsi="맑은 고딕"/>
          <w:szCs w:val="20"/>
        </w:rPr>
        <w:t>branch</w:t>
      </w:r>
      <w:r>
        <w:rPr>
          <w:rFonts w:ascii="맑은 고딕" w:eastAsia="맑은 고딕" w:hAnsi="맑은 고딕" w:hint="eastAsia"/>
          <w:szCs w:val="20"/>
        </w:rPr>
        <w:t>문이 많이 사용되었는데,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프로그램의 실행 속도를 높이기 위해서는 </w:t>
      </w:r>
      <w:r>
        <w:rPr>
          <w:rFonts w:ascii="맑은 고딕" w:eastAsia="맑은 고딕" w:hAnsi="맑은 고딕"/>
          <w:szCs w:val="20"/>
        </w:rPr>
        <w:t>loop</w:t>
      </w:r>
      <w:r>
        <w:rPr>
          <w:rFonts w:ascii="맑은 고딕" w:eastAsia="맑은 고딕" w:hAnsi="맑은 고딕" w:hint="eastAsia"/>
          <w:szCs w:val="20"/>
        </w:rPr>
        <w:t xml:space="preserve">문이나 </w:t>
      </w:r>
      <w:r>
        <w:rPr>
          <w:rFonts w:ascii="맑은 고딕" w:eastAsia="맑은 고딕" w:hAnsi="맑은 고딕"/>
          <w:szCs w:val="20"/>
        </w:rPr>
        <w:t>branch</w:t>
      </w:r>
      <w:r>
        <w:rPr>
          <w:rFonts w:ascii="맑은 고딕" w:eastAsia="맑은 고딕" w:hAnsi="맑은 고딕" w:hint="eastAsia"/>
          <w:szCs w:val="20"/>
        </w:rPr>
        <w:t>문의 사용 횟수를 줄여야 한다.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0643E24A" w14:textId="1C516493" w:rsidR="00C8601C" w:rsidRDefault="00C8601C" w:rsidP="00C8601C">
      <w:pPr>
        <w:numPr>
          <w:ilvl w:val="3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학생을 성적 순으로 정렬하는 데 버블 정렬을 사용했는데,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버블 정렬은 </w:t>
      </w:r>
      <w:proofErr w:type="spellStart"/>
      <w:r>
        <w:rPr>
          <w:rFonts w:ascii="맑은 고딕" w:eastAsia="맑은 고딕" w:hAnsi="맑은 고딕" w:hint="eastAsia"/>
          <w:szCs w:val="20"/>
        </w:rPr>
        <w:t>시간복잡도가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높은 비효율적인 정렬이기에 </w:t>
      </w:r>
      <w:r>
        <w:rPr>
          <w:rFonts w:ascii="맑은 고딕" w:eastAsia="맑은 고딕" w:hAnsi="맑은 고딕"/>
          <w:szCs w:val="20"/>
        </w:rPr>
        <w:t xml:space="preserve">quick sort </w:t>
      </w:r>
      <w:r>
        <w:rPr>
          <w:rFonts w:ascii="맑은 고딕" w:eastAsia="맑은 고딕" w:hAnsi="맑은 고딕" w:hint="eastAsia"/>
          <w:szCs w:val="20"/>
        </w:rPr>
        <w:t>등을 이용하면 실행 속도를 줄일 수 있을 것이다.</w:t>
      </w:r>
    </w:p>
    <w:p w14:paraId="798C2607" w14:textId="4130484A" w:rsidR="00C8601C" w:rsidRPr="00A2569E" w:rsidRDefault="00650E01" w:rsidP="00C8601C">
      <w:pPr>
        <w:numPr>
          <w:ilvl w:val="3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등급을 결정할 때 성적,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상위</w:t>
      </w:r>
      <w:r w:rsidR="0059283C">
        <w:rPr>
          <w:rFonts w:ascii="맑은 고딕" w:eastAsia="맑은 고딕" w:hAnsi="맑은 고딕" w:hint="eastAsia"/>
          <w:szCs w:val="20"/>
        </w:rPr>
        <w:t xml:space="preserve"> 백분위,</w:t>
      </w:r>
      <w:r w:rsidR="0059283C">
        <w:rPr>
          <w:rFonts w:ascii="맑은 고딕" w:eastAsia="맑은 고딕" w:hAnsi="맑은 고딕"/>
          <w:szCs w:val="20"/>
        </w:rPr>
        <w:t xml:space="preserve"> </w:t>
      </w:r>
      <w:r w:rsidR="0059283C">
        <w:rPr>
          <w:rFonts w:ascii="맑은 고딕" w:eastAsia="맑은 고딕" w:hAnsi="맑은 고딕" w:hint="eastAsia"/>
          <w:szCs w:val="20"/>
        </w:rPr>
        <w:t>등수</w:t>
      </w:r>
      <w:r w:rsidR="007B3D49">
        <w:rPr>
          <w:rFonts w:ascii="맑은 고딕" w:eastAsia="맑은 고딕" w:hAnsi="맑은 고딕" w:hint="eastAsia"/>
          <w:szCs w:val="20"/>
        </w:rPr>
        <w:t xml:space="preserve"> 정보를 통해 결정했으며,</w:t>
      </w:r>
      <w:r w:rsidR="007B3D49">
        <w:rPr>
          <w:rFonts w:ascii="맑은 고딕" w:eastAsia="맑은 고딕" w:hAnsi="맑은 고딕"/>
          <w:szCs w:val="20"/>
        </w:rPr>
        <w:t xml:space="preserve"> </w:t>
      </w:r>
      <w:r w:rsidR="007B3D49">
        <w:rPr>
          <w:rFonts w:ascii="맑은 고딕" w:eastAsia="맑은 고딕" w:hAnsi="맑은 고딕" w:hint="eastAsia"/>
          <w:szCs w:val="20"/>
        </w:rPr>
        <w:t xml:space="preserve">논리 연산자를 이용해 </w:t>
      </w:r>
      <w:r w:rsidR="007B3D49">
        <w:rPr>
          <w:rFonts w:ascii="맑은 고딕" w:eastAsia="맑은 고딕" w:hAnsi="맑은 고딕"/>
          <w:szCs w:val="20"/>
        </w:rPr>
        <w:t>branch</w:t>
      </w:r>
      <w:r w:rsidR="007B3D49">
        <w:rPr>
          <w:rFonts w:ascii="맑은 고딕" w:eastAsia="맑은 고딕" w:hAnsi="맑은 고딕" w:hint="eastAsia"/>
          <w:szCs w:val="20"/>
        </w:rPr>
        <w:t>문의 실행 횟수를 최대한 줄이고자 하였다.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5D4EA41E" w14:textId="1AF5D012" w:rsidR="007A14EC" w:rsidRDefault="007A14EC" w:rsidP="00D23CE0">
      <w:pPr>
        <w:pStyle w:val="a3"/>
        <w:numPr>
          <w:ilvl w:val="0"/>
          <w:numId w:val="4"/>
        </w:numPr>
        <w:ind w:leftChars="0"/>
      </w:pPr>
      <w:hyperlink r:id="rId7" w:history="1">
        <w:r w:rsidRPr="00C11514">
          <w:rPr>
            <w:rStyle w:val="a6"/>
          </w:rPr>
          <w:t>https://en.cppreference.com/w/cpp/header/cmath</w:t>
        </w:r>
      </w:hyperlink>
    </w:p>
    <w:p w14:paraId="0CC26435" w14:textId="13540D93" w:rsidR="00895D1B" w:rsidRPr="00895D1B" w:rsidRDefault="007A14EC" w:rsidP="004C6F3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헤더파일 </w:t>
      </w:r>
      <w:r>
        <w:t>&lt;</w:t>
      </w:r>
      <w:proofErr w:type="spellStart"/>
      <w:r>
        <w:rPr>
          <w:rFonts w:hint="eastAsia"/>
        </w:rPr>
        <w:t>c</w:t>
      </w:r>
      <w:r>
        <w:t>math</w:t>
      </w:r>
      <w:proofErr w:type="spellEnd"/>
      <w:r>
        <w:t>&gt;</w:t>
      </w:r>
      <w:r>
        <w:rPr>
          <w:rFonts w:hint="eastAsia"/>
        </w:rPr>
        <w:t xml:space="preserve">의 함수 </w:t>
      </w:r>
      <w:r>
        <w:t>sqrt()</w:t>
      </w:r>
      <w:r>
        <w:rPr>
          <w:rFonts w:hint="eastAsia"/>
        </w:rPr>
        <w:t>를 사용하기 위해 위의 사이트를 참고하였다.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C76E1" w14:textId="77777777" w:rsidR="00373453" w:rsidRDefault="00373453" w:rsidP="00D23CE0">
      <w:pPr>
        <w:spacing w:after="0" w:line="240" w:lineRule="auto"/>
      </w:pPr>
      <w:r>
        <w:separator/>
      </w:r>
    </w:p>
  </w:endnote>
  <w:endnote w:type="continuationSeparator" w:id="0">
    <w:p w14:paraId="6A725676" w14:textId="77777777" w:rsidR="00373453" w:rsidRDefault="00373453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0C0C" w14:textId="77777777" w:rsidR="00373453" w:rsidRDefault="00373453" w:rsidP="00D23CE0">
      <w:pPr>
        <w:spacing w:after="0" w:line="240" w:lineRule="auto"/>
      </w:pPr>
      <w:r>
        <w:separator/>
      </w:r>
    </w:p>
  </w:footnote>
  <w:footnote w:type="continuationSeparator" w:id="0">
    <w:p w14:paraId="0277DF56" w14:textId="77777777" w:rsidR="00373453" w:rsidRDefault="00373453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A310A"/>
    <w:rsid w:val="001D2FBB"/>
    <w:rsid w:val="001E79C6"/>
    <w:rsid w:val="002A46F2"/>
    <w:rsid w:val="00324937"/>
    <w:rsid w:val="00345D7A"/>
    <w:rsid w:val="00373453"/>
    <w:rsid w:val="00375A28"/>
    <w:rsid w:val="004505E3"/>
    <w:rsid w:val="004C6F33"/>
    <w:rsid w:val="004D3BBD"/>
    <w:rsid w:val="00534801"/>
    <w:rsid w:val="00550C23"/>
    <w:rsid w:val="0059283C"/>
    <w:rsid w:val="005D30CE"/>
    <w:rsid w:val="005E66A4"/>
    <w:rsid w:val="00650E01"/>
    <w:rsid w:val="00705292"/>
    <w:rsid w:val="007A14EC"/>
    <w:rsid w:val="007B0380"/>
    <w:rsid w:val="007B3D49"/>
    <w:rsid w:val="007E6452"/>
    <w:rsid w:val="00842331"/>
    <w:rsid w:val="00847097"/>
    <w:rsid w:val="00895D1B"/>
    <w:rsid w:val="009219F2"/>
    <w:rsid w:val="009A5F15"/>
    <w:rsid w:val="009B742B"/>
    <w:rsid w:val="00A02FEB"/>
    <w:rsid w:val="00A05A1E"/>
    <w:rsid w:val="00A45BE7"/>
    <w:rsid w:val="00A64778"/>
    <w:rsid w:val="00AC5D60"/>
    <w:rsid w:val="00B61C57"/>
    <w:rsid w:val="00B74BEE"/>
    <w:rsid w:val="00C35DD8"/>
    <w:rsid w:val="00C8601C"/>
    <w:rsid w:val="00C94E5F"/>
    <w:rsid w:val="00CE3421"/>
    <w:rsid w:val="00D0027E"/>
    <w:rsid w:val="00D23CE0"/>
    <w:rsid w:val="00D60E40"/>
    <w:rsid w:val="00E723F2"/>
    <w:rsid w:val="00E73456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7A14E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A1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header/cma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이채영(무은재학부)</cp:lastModifiedBy>
  <cp:revision>8</cp:revision>
  <dcterms:created xsi:type="dcterms:W3CDTF">2024-02-26T01:25:00Z</dcterms:created>
  <dcterms:modified xsi:type="dcterms:W3CDTF">2024-03-20T05:41:00Z</dcterms:modified>
</cp:coreProperties>
</file>