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1E4C" w14:textId="1F2DC888" w:rsidR="007C514E" w:rsidRDefault="00B26F93" w:rsidP="00B26F93">
      <w:pPr>
        <w:pStyle w:val="1"/>
        <w:jc w:val="center"/>
      </w:pPr>
      <w:r>
        <w:rPr>
          <w:rFonts w:hint="eastAsia"/>
        </w:rPr>
        <w:t>XXX</w:t>
      </w:r>
      <w:r>
        <w:t>OJ</w:t>
      </w:r>
      <w:r>
        <w:rPr>
          <w:rFonts w:hint="eastAsia"/>
        </w:rPr>
        <w:t>在线评测系统</w:t>
      </w:r>
    </w:p>
    <w:p w14:paraId="6131DFD6" w14:textId="32F545B8" w:rsidR="00B26F93" w:rsidRDefault="00B26F93" w:rsidP="00B26F93">
      <w:pPr>
        <w:ind w:firstLineChars="200" w:firstLine="420"/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  <w:t>在线评测系统（</w:t>
      </w:r>
      <w: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  <w:t>Online Judge</w:t>
      </w:r>
      <w: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  <w:t>OJ</w:t>
      </w:r>
      <w: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  <w:t>）是一种在编程竞赛中用来评测参赛程序的</w:t>
      </w:r>
      <w:hyperlink r:id="rId4" w:tgtFrame="_blank" w:history="1">
        <w:r>
          <w:rPr>
            <w:rStyle w:val="a3"/>
            <w:rFonts w:ascii="Helvetica" w:hAnsi="Helvetica" w:cs="Helvetica"/>
            <w:color w:val="136EC2"/>
            <w:szCs w:val="21"/>
            <w:u w:val="none"/>
            <w:shd w:val="clear" w:color="auto" w:fill="FFFFFF"/>
          </w:rPr>
          <w:t>在线系统</w:t>
        </w:r>
      </w:hyperlink>
      <w: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  <w:t>，也可以用于平时练习。近年来（</w:t>
      </w:r>
      <w: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  <w:t>2016</w:t>
      </w:r>
      <w: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  <w:t>年或更早）亦出现一些针对求职面试的在线评测系统。许多</w:t>
      </w:r>
      <w: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  <w:t>OJ</w:t>
      </w:r>
      <w: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  <w:t>网站会自发组织一些竞赛。此外，</w:t>
      </w:r>
      <w: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  <w:t>OJ</w:t>
      </w:r>
      <w: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  <w:t>网站通常会设立用户排名，以用户的提交答案通过数多少或某个题目执行时间快慢为排名依据。</w:t>
      </w:r>
    </w:p>
    <w:p w14:paraId="07653F6E" w14:textId="77777777" w:rsidR="00B26F93" w:rsidRDefault="00B26F93" w:rsidP="00B26F93">
      <w:pPr>
        <w:rPr>
          <w:rStyle w:val="textkvjae"/>
          <w:rFonts w:ascii="Helvetica" w:hAnsi="Helvetica" w:cs="Helvetica"/>
          <w:color w:val="333333"/>
          <w:szCs w:val="21"/>
          <w:shd w:val="clear" w:color="auto" w:fill="FFFFFF"/>
        </w:rPr>
      </w:pPr>
    </w:p>
    <w:p w14:paraId="5B8D4382" w14:textId="77777777" w:rsidR="00B26F93" w:rsidRDefault="00B26F93" w:rsidP="00B26F93"/>
    <w:p w14:paraId="73628D7C" w14:textId="0831D5F5" w:rsidR="00B26F93" w:rsidRDefault="00B26F93" w:rsidP="00B26F93">
      <w:pPr>
        <w:pStyle w:val="a4"/>
        <w:jc w:val="left"/>
      </w:pPr>
      <w:r>
        <w:rPr>
          <w:rFonts w:hint="eastAsia"/>
        </w:rPr>
        <w:t>技术选型</w:t>
      </w:r>
    </w:p>
    <w:p w14:paraId="62BE2717" w14:textId="6715992C" w:rsidR="00B26F93" w:rsidRDefault="00B26F93" w:rsidP="00B26F93">
      <w:r>
        <w:rPr>
          <w:rFonts w:hint="eastAsia"/>
        </w:rPr>
        <w:t>前端:</w:t>
      </w:r>
      <w:r>
        <w:t xml:space="preserve"> </w:t>
      </w:r>
      <w:r>
        <w:rPr>
          <w:rFonts w:hint="eastAsia"/>
        </w:rPr>
        <w:t>Vue</w:t>
      </w:r>
      <w:r>
        <w:t xml:space="preserve">, </w:t>
      </w:r>
      <w:r>
        <w:rPr>
          <w:rFonts w:hint="eastAsia"/>
        </w:rPr>
        <w:t>Nginx</w:t>
      </w:r>
      <w:r>
        <w:t xml:space="preserve">, 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组件库等.</w:t>
      </w:r>
    </w:p>
    <w:p w14:paraId="119B7E94" w14:textId="757E06CC" w:rsidR="00B26F93" w:rsidRDefault="00B26F93" w:rsidP="00B26F93">
      <w:r>
        <w:rPr>
          <w:rFonts w:hint="eastAsia"/>
        </w:rPr>
        <w:t>后端:</w:t>
      </w:r>
      <w: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t xml:space="preserve">, </w:t>
      </w:r>
      <w:proofErr w:type="spellStart"/>
      <w:r>
        <w:rPr>
          <w:rFonts w:hint="eastAsia"/>
        </w:rPr>
        <w:t>MyBatis</w:t>
      </w:r>
      <w:proofErr w:type="spellEnd"/>
      <w:r>
        <w:t xml:space="preserve">, </w:t>
      </w:r>
      <w:r>
        <w:rPr>
          <w:rFonts w:hint="eastAsia"/>
        </w:rPr>
        <w:t>RabbitMQ等</w:t>
      </w:r>
      <w:r>
        <w:t>.</w:t>
      </w:r>
    </w:p>
    <w:p w14:paraId="17D28D6A" w14:textId="7C063B1C" w:rsidR="00B26F93" w:rsidRDefault="00B26F93" w:rsidP="00B26F93">
      <w:r>
        <w:rPr>
          <w:rFonts w:hint="eastAsia"/>
        </w:rPr>
        <w:t>数据库:</w:t>
      </w:r>
      <w:r>
        <w:t xml:space="preserve"> </w:t>
      </w:r>
      <w:r>
        <w:rPr>
          <w:rFonts w:hint="eastAsia"/>
        </w:rPr>
        <w:t>MySQL</w:t>
      </w:r>
      <w:r>
        <w:t>.</w:t>
      </w:r>
    </w:p>
    <w:p w14:paraId="18A35ABC" w14:textId="77777777" w:rsidR="00B26F93" w:rsidRDefault="00B26F93" w:rsidP="00B26F93"/>
    <w:p w14:paraId="7E9581E5" w14:textId="750C8DB5" w:rsidR="00B26F93" w:rsidRDefault="0069215E" w:rsidP="0069215E">
      <w:pPr>
        <w:pStyle w:val="a4"/>
        <w:jc w:val="left"/>
      </w:pPr>
      <w:r>
        <w:rPr>
          <w:rFonts w:hint="eastAsia"/>
        </w:rPr>
        <w:t>整体</w:t>
      </w:r>
      <w:r w:rsidR="00B26F93">
        <w:rPr>
          <w:rFonts w:hint="eastAsia"/>
        </w:rPr>
        <w:t>流程</w:t>
      </w:r>
      <w:r>
        <w:rPr>
          <w:rFonts w:hint="eastAsia"/>
        </w:rPr>
        <w:t>图</w:t>
      </w:r>
      <w:r w:rsidR="00B26F93">
        <w:rPr>
          <w:rFonts w:hint="eastAsia"/>
        </w:rPr>
        <w:t>:</w:t>
      </w:r>
    </w:p>
    <w:p w14:paraId="5549DB49" w14:textId="77777777" w:rsidR="00B26F93" w:rsidRDefault="00B26F93" w:rsidP="00B26F93"/>
    <w:p w14:paraId="5CC31777" w14:textId="0689CE14" w:rsidR="00B26F93" w:rsidRDefault="0069215E" w:rsidP="00B26F93">
      <w:r>
        <w:rPr>
          <w:noProof/>
        </w:rPr>
        <w:drawing>
          <wp:inline distT="0" distB="0" distL="0" distR="0" wp14:anchorId="3C8A4B97" wp14:editId="2D7C53DD">
            <wp:extent cx="4273550" cy="4349698"/>
            <wp:effectExtent l="0" t="0" r="0" b="0"/>
            <wp:docPr id="16512761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7613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21" cy="435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4298" w14:textId="77777777" w:rsidR="0069215E" w:rsidRDefault="0069215E" w:rsidP="00B26F93"/>
    <w:p w14:paraId="7A9772DB" w14:textId="522EF901" w:rsidR="0069215E" w:rsidRDefault="00714333" w:rsidP="00B26F93">
      <w:r>
        <w:rPr>
          <w:rFonts w:hint="eastAsia"/>
        </w:rPr>
        <w:lastRenderedPageBreak/>
        <w:t>时序图:</w:t>
      </w:r>
    </w:p>
    <w:p w14:paraId="5A9AC582" w14:textId="1F452145" w:rsidR="00714333" w:rsidRDefault="00714333" w:rsidP="00B26F93">
      <w:pPr>
        <w:rPr>
          <w:rFonts w:hint="eastAsia"/>
        </w:rPr>
      </w:pPr>
      <w:r>
        <w:rPr>
          <w:noProof/>
        </w:rPr>
        <w:drawing>
          <wp:inline distT="0" distB="0" distL="0" distR="0" wp14:anchorId="0939CF25" wp14:editId="6FF8EECB">
            <wp:extent cx="5274310" cy="4178300"/>
            <wp:effectExtent l="0" t="0" r="2540" b="0"/>
            <wp:docPr id="862498690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98690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3619" w14:textId="77777777" w:rsidR="00B26F93" w:rsidRPr="00B26F93" w:rsidRDefault="00B26F93" w:rsidP="00B26F93">
      <w:pPr>
        <w:rPr>
          <w:rFonts w:hint="eastAsia"/>
        </w:rPr>
      </w:pPr>
    </w:p>
    <w:sectPr w:rsidR="00B26F93" w:rsidRPr="00B26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F4"/>
    <w:rsid w:val="000D043C"/>
    <w:rsid w:val="0069215E"/>
    <w:rsid w:val="00714333"/>
    <w:rsid w:val="007C514E"/>
    <w:rsid w:val="009F6CE6"/>
    <w:rsid w:val="00B26F93"/>
    <w:rsid w:val="00B972DD"/>
    <w:rsid w:val="00F9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463E"/>
  <w15:chartTrackingRefBased/>
  <w15:docId w15:val="{59E9B4FE-23F1-4CBE-8C2A-814B6336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F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F93"/>
    <w:rPr>
      <w:b/>
      <w:bCs/>
      <w:kern w:val="44"/>
      <w:sz w:val="44"/>
      <w:szCs w:val="44"/>
    </w:rPr>
  </w:style>
  <w:style w:type="character" w:customStyle="1" w:styleId="textkvjae">
    <w:name w:val="text_kvjae"/>
    <w:basedOn w:val="a0"/>
    <w:rsid w:val="00B26F93"/>
  </w:style>
  <w:style w:type="character" w:styleId="a3">
    <w:name w:val="Hyperlink"/>
    <w:basedOn w:val="a0"/>
    <w:uiPriority w:val="99"/>
    <w:semiHidden/>
    <w:unhideWhenUsed/>
    <w:rsid w:val="00B26F93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B26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6F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921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9215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aike.baidu.com/item/%E5%9C%A8%E7%BA%BF%E7%B3%BB%E7%BB%9F/9230228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zqz ch</dc:creator>
  <cp:keywords/>
  <dc:description/>
  <cp:lastModifiedBy>zqz ch</cp:lastModifiedBy>
  <cp:revision>3</cp:revision>
  <dcterms:created xsi:type="dcterms:W3CDTF">2023-12-09T05:02:00Z</dcterms:created>
  <dcterms:modified xsi:type="dcterms:W3CDTF">2023-12-09T06:26:00Z</dcterms:modified>
</cp:coreProperties>
</file>