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91B4" w14:textId="519D10B0" w:rsidR="005435F6" w:rsidRDefault="00D9138C" w:rsidP="00D9138C">
      <w:pPr>
        <w:jc w:val="center"/>
        <w:rPr>
          <w:rFonts w:asciiTheme="minorHAnsi" w:hAnsiTheme="minorHAnsi" w:cstheme="minorHAnsi"/>
          <w:b/>
          <w:bCs/>
        </w:rPr>
      </w:pPr>
      <w:r w:rsidRPr="004C601A">
        <w:rPr>
          <w:rFonts w:asciiTheme="minorHAnsi" w:hAnsiTheme="minorHAnsi" w:cstheme="minorHAnsi"/>
          <w:b/>
          <w:bCs/>
        </w:rPr>
        <w:t>Docking preparation procedure</w:t>
      </w:r>
    </w:p>
    <w:p w14:paraId="119611F2" w14:textId="543DA309" w:rsidR="00D9138C" w:rsidRDefault="00D9138C" w:rsidP="004C601A">
      <w:pPr>
        <w:jc w:val="both"/>
        <w:rPr>
          <w:rFonts w:asciiTheme="minorHAnsi" w:hAnsiTheme="minorHAnsi" w:cstheme="minorHAnsi"/>
          <w:b/>
          <w:bCs/>
        </w:rPr>
      </w:pPr>
    </w:p>
    <w:p w14:paraId="5BA47D97" w14:textId="5870C447" w:rsidR="00D9138C" w:rsidRPr="00D9138C" w:rsidRDefault="00D9138C" w:rsidP="00D9138C">
      <w:pPr>
        <w:jc w:val="center"/>
        <w:rPr>
          <w:rFonts w:asciiTheme="minorHAnsi" w:hAnsiTheme="minorHAnsi" w:cstheme="minorHAnsi"/>
          <w:u w:val="single"/>
        </w:rPr>
      </w:pPr>
      <w:r w:rsidRPr="00D9138C">
        <w:rPr>
          <w:rFonts w:asciiTheme="minorHAnsi" w:hAnsiTheme="minorHAnsi" w:cstheme="minorHAnsi"/>
          <w:u w:val="single"/>
        </w:rPr>
        <w:t>The expected output:</w:t>
      </w:r>
    </w:p>
    <w:p w14:paraId="7926B66D" w14:textId="70C026AE" w:rsidR="00D9138C" w:rsidRDefault="00D9138C" w:rsidP="004C601A">
      <w:pPr>
        <w:jc w:val="both"/>
        <w:rPr>
          <w:rFonts w:asciiTheme="minorHAnsi" w:hAnsiTheme="minorHAnsi" w:cstheme="minorHAnsi"/>
        </w:rPr>
      </w:pPr>
      <w:r w:rsidRPr="00D9138C">
        <w:rPr>
          <w:rFonts w:asciiTheme="minorHAnsi" w:hAnsiTheme="minorHAnsi" w:cstheme="minorHAnsi"/>
        </w:rPr>
        <w:t>1. Initial PDB file</w:t>
      </w:r>
      <w:r>
        <w:rPr>
          <w:rFonts w:asciiTheme="minorHAnsi" w:hAnsiTheme="minorHAnsi" w:cstheme="minorHAnsi"/>
        </w:rPr>
        <w:t xml:space="preserve"> – 2btr.pdb</w:t>
      </w:r>
    </w:p>
    <w:p w14:paraId="773B3632" w14:textId="14F1824A" w:rsidR="00D9138C" w:rsidRDefault="00D9138C" w:rsidP="004C601A">
      <w:pPr>
        <w:jc w:val="both"/>
        <w:rPr>
          <w:rFonts w:asciiTheme="minorHAnsi" w:hAnsiTheme="minorHAnsi" w:cstheme="minorHAnsi"/>
        </w:rPr>
      </w:pPr>
      <w:r>
        <w:rPr>
          <w:rFonts w:asciiTheme="minorHAnsi" w:hAnsiTheme="minorHAnsi" w:cstheme="minorHAnsi"/>
        </w:rPr>
        <w:t>2. Protonated protein structure in PDB with all hydrogens explicit – 2btr_protein.pdb</w:t>
      </w:r>
    </w:p>
    <w:p w14:paraId="1020131F" w14:textId="01BFB830" w:rsidR="00D9138C" w:rsidRDefault="00D9138C" w:rsidP="004C601A">
      <w:pPr>
        <w:jc w:val="both"/>
        <w:rPr>
          <w:rFonts w:asciiTheme="minorHAnsi" w:hAnsiTheme="minorHAnsi" w:cstheme="minorHAnsi"/>
        </w:rPr>
      </w:pPr>
      <w:r>
        <w:rPr>
          <w:rFonts w:asciiTheme="minorHAnsi" w:hAnsiTheme="minorHAnsi" w:cstheme="minorHAnsi"/>
        </w:rPr>
        <w:t xml:space="preserve">3. The same structure in PDBQT format - </w:t>
      </w:r>
      <w:r>
        <w:rPr>
          <w:rFonts w:asciiTheme="minorHAnsi" w:hAnsiTheme="minorHAnsi" w:cstheme="minorHAnsi"/>
        </w:rPr>
        <w:t>2btr_protein.pdb</w:t>
      </w:r>
      <w:r>
        <w:rPr>
          <w:rFonts w:asciiTheme="minorHAnsi" w:hAnsiTheme="minorHAnsi" w:cstheme="minorHAnsi"/>
        </w:rPr>
        <w:t>qt</w:t>
      </w:r>
    </w:p>
    <w:p w14:paraId="3309B269" w14:textId="60925554" w:rsidR="00D9138C" w:rsidRDefault="00D9138C" w:rsidP="004C601A">
      <w:pPr>
        <w:jc w:val="both"/>
        <w:rPr>
          <w:rFonts w:asciiTheme="minorHAnsi" w:hAnsiTheme="minorHAnsi" w:cstheme="minorHAnsi"/>
        </w:rPr>
      </w:pPr>
      <w:r>
        <w:rPr>
          <w:rFonts w:asciiTheme="minorHAnsi" w:hAnsiTheme="minorHAnsi" w:cstheme="minorHAnsi"/>
        </w:rPr>
        <w:t>4. Protonated ligand structure in PDB – 2btr_ligand.pdb</w:t>
      </w:r>
    </w:p>
    <w:p w14:paraId="2BD59337" w14:textId="2125C8A0" w:rsidR="00D9138C" w:rsidRDefault="00D9138C" w:rsidP="004C601A">
      <w:pPr>
        <w:jc w:val="both"/>
        <w:rPr>
          <w:rFonts w:asciiTheme="minorHAnsi" w:hAnsiTheme="minorHAnsi" w:cstheme="minorHAnsi"/>
        </w:rPr>
      </w:pPr>
      <w:r>
        <w:rPr>
          <w:rFonts w:asciiTheme="minorHAnsi" w:hAnsiTheme="minorHAnsi" w:cstheme="minorHAnsi"/>
        </w:rPr>
        <w:t xml:space="preserve">5. </w:t>
      </w:r>
      <w:r>
        <w:rPr>
          <w:rFonts w:asciiTheme="minorHAnsi" w:hAnsiTheme="minorHAnsi" w:cstheme="minorHAnsi"/>
        </w:rPr>
        <w:t xml:space="preserve">Protonated ligand structure in </w:t>
      </w:r>
      <w:r>
        <w:rPr>
          <w:rFonts w:asciiTheme="minorHAnsi" w:hAnsiTheme="minorHAnsi" w:cstheme="minorHAnsi"/>
        </w:rPr>
        <w:t>MOL(SDF)</w:t>
      </w:r>
      <w:r>
        <w:rPr>
          <w:rFonts w:asciiTheme="minorHAnsi" w:hAnsiTheme="minorHAnsi" w:cstheme="minorHAnsi"/>
        </w:rPr>
        <w:t xml:space="preserve"> – 2btr_ligand.</w:t>
      </w:r>
      <w:r>
        <w:rPr>
          <w:rFonts w:asciiTheme="minorHAnsi" w:hAnsiTheme="minorHAnsi" w:cstheme="minorHAnsi"/>
        </w:rPr>
        <w:t>mol</w:t>
      </w:r>
    </w:p>
    <w:p w14:paraId="418E7226" w14:textId="5893F6F2" w:rsidR="00D9138C" w:rsidRPr="00D9138C" w:rsidRDefault="00D9138C" w:rsidP="004C601A">
      <w:pPr>
        <w:jc w:val="both"/>
        <w:rPr>
          <w:rFonts w:asciiTheme="minorHAnsi" w:hAnsiTheme="minorHAnsi" w:cstheme="minorHAnsi"/>
        </w:rPr>
      </w:pPr>
      <w:r>
        <w:rPr>
          <w:rFonts w:asciiTheme="minorHAnsi" w:hAnsiTheme="minorHAnsi" w:cstheme="minorHAnsi"/>
        </w:rPr>
        <w:t>6. The docking box is only created if the structure in the first one. If structures of this protein were previously prepared the old docking box can be used, because all structures should be pre-aligned before storage.</w:t>
      </w:r>
    </w:p>
    <w:p w14:paraId="709D0E61" w14:textId="77777777" w:rsidR="00D9138C" w:rsidRPr="00D9138C" w:rsidRDefault="00D9138C" w:rsidP="004C601A">
      <w:pPr>
        <w:jc w:val="both"/>
        <w:rPr>
          <w:rFonts w:asciiTheme="minorHAnsi" w:hAnsiTheme="minorHAnsi" w:cstheme="minorHAnsi"/>
        </w:rPr>
      </w:pPr>
    </w:p>
    <w:p w14:paraId="56D2A9AA" w14:textId="77777777" w:rsidR="005435F6" w:rsidRPr="00D9138C" w:rsidRDefault="005435F6" w:rsidP="004C601A">
      <w:pPr>
        <w:jc w:val="both"/>
        <w:rPr>
          <w:rFonts w:asciiTheme="minorHAnsi" w:hAnsiTheme="minorHAnsi" w:cstheme="minorHAnsi"/>
        </w:rPr>
      </w:pPr>
    </w:p>
    <w:p w14:paraId="6AC3C196" w14:textId="77777777" w:rsidR="005435F6" w:rsidRPr="004C601A" w:rsidRDefault="00D9138C" w:rsidP="004C601A">
      <w:pPr>
        <w:jc w:val="center"/>
        <w:rPr>
          <w:rFonts w:asciiTheme="minorHAnsi" w:hAnsiTheme="minorHAnsi" w:cstheme="minorHAnsi"/>
          <w:u w:val="single"/>
        </w:rPr>
      </w:pPr>
      <w:r w:rsidRPr="004C601A">
        <w:rPr>
          <w:rFonts w:asciiTheme="minorHAnsi" w:hAnsiTheme="minorHAnsi" w:cstheme="minorHAnsi"/>
          <w:u w:val="single"/>
        </w:rPr>
        <w:t>PDB  download</w:t>
      </w:r>
    </w:p>
    <w:p w14:paraId="72E687BB"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By script:</w:t>
      </w:r>
    </w:p>
    <w:p w14:paraId="10F214E3"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python scripts/get_pdb_fasta_mol_bypdbid.py -</w:t>
      </w:r>
      <w:proofErr w:type="spellStart"/>
      <w:r w:rsidRPr="004C601A">
        <w:rPr>
          <w:rFonts w:asciiTheme="minorHAnsi" w:hAnsiTheme="minorHAnsi" w:cstheme="minorHAnsi"/>
        </w:rPr>
        <w:t>i</w:t>
      </w:r>
      <w:proofErr w:type="spellEnd"/>
      <w:r w:rsidRPr="004C601A">
        <w:rPr>
          <w:rFonts w:asciiTheme="minorHAnsi" w:hAnsiTheme="minorHAnsi" w:cstheme="minorHAnsi"/>
        </w:rPr>
        <w:t xml:space="preserve"> 5tgz 5u09  -o </w:t>
      </w:r>
      <w:r w:rsidRPr="004C601A">
        <w:rPr>
          <w:rFonts w:asciiTheme="minorHAnsi" w:hAnsiTheme="minorHAnsi" w:cstheme="minorHAnsi"/>
        </w:rPr>
        <w:t>P21554</w:t>
      </w:r>
    </w:p>
    <w:p w14:paraId="3217F6FF" w14:textId="77777777" w:rsidR="005435F6" w:rsidRPr="004C601A" w:rsidRDefault="005435F6" w:rsidP="004C601A">
      <w:pPr>
        <w:jc w:val="both"/>
        <w:rPr>
          <w:rFonts w:asciiTheme="minorHAnsi" w:hAnsiTheme="minorHAnsi" w:cstheme="minorHAnsi"/>
        </w:rPr>
      </w:pPr>
    </w:p>
    <w:p w14:paraId="5C6B66C2"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it returns:</w:t>
      </w:r>
    </w:p>
    <w:p w14:paraId="1F51FD51"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P21554/</w:t>
      </w:r>
    </w:p>
    <w:p w14:paraId="276FC1ED" w14:textId="77777777" w:rsidR="005435F6" w:rsidRPr="004C601A" w:rsidRDefault="00D9138C" w:rsidP="004C601A">
      <w:pPr>
        <w:jc w:val="both"/>
        <w:rPr>
          <w:rFonts w:asciiTheme="minorHAnsi" w:hAnsiTheme="minorHAnsi" w:cstheme="minorHAnsi"/>
        </w:rPr>
      </w:pPr>
      <w:proofErr w:type="spellStart"/>
      <w:r w:rsidRPr="004C601A">
        <w:rPr>
          <w:rFonts w:asciiTheme="minorHAnsi" w:hAnsiTheme="minorHAnsi" w:cstheme="minorHAnsi"/>
        </w:rPr>
        <w:t>ligands_frompdb.smi</w:t>
      </w:r>
      <w:proofErr w:type="spellEnd"/>
      <w:r w:rsidRPr="004C601A">
        <w:rPr>
          <w:rFonts w:asciiTheme="minorHAnsi" w:hAnsiTheme="minorHAnsi" w:cstheme="minorHAnsi"/>
        </w:rPr>
        <w:t xml:space="preserve"> (can use for pdb2mol script)</w:t>
      </w:r>
    </w:p>
    <w:p w14:paraId="056F6F1A"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P21554/5tgz/</w:t>
      </w:r>
    </w:p>
    <w:p w14:paraId="1F05EF4C"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5tgz.pdb</w:t>
      </w:r>
    </w:p>
    <w:p w14:paraId="41B9E896"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5tgz.fasta</w:t>
      </w:r>
    </w:p>
    <w:p w14:paraId="141CA241"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5tgz_ligands_frompdb.sdf</w:t>
      </w:r>
    </w:p>
    <w:p w14:paraId="29895056"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5tgz_ligands_frompdb.smi</w:t>
      </w:r>
    </w:p>
    <w:p w14:paraId="13DBB9FA"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ligands_list.log</w:t>
      </w:r>
    </w:p>
    <w:p w14:paraId="6F7A7147" w14:textId="77777777" w:rsidR="005435F6" w:rsidRPr="004C601A" w:rsidRDefault="005435F6" w:rsidP="004C601A">
      <w:pPr>
        <w:jc w:val="both"/>
        <w:rPr>
          <w:rFonts w:asciiTheme="minorHAnsi" w:hAnsiTheme="minorHAnsi" w:cstheme="minorHAnsi"/>
          <w:b/>
          <w:bCs/>
        </w:rPr>
      </w:pPr>
    </w:p>
    <w:p w14:paraId="4758993E"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or by PDB downloader</w:t>
      </w:r>
    </w:p>
    <w:p w14:paraId="2CFBC175" w14:textId="3F7576F5" w:rsidR="005435F6" w:rsidRDefault="005435F6" w:rsidP="004C601A">
      <w:pPr>
        <w:jc w:val="both"/>
        <w:rPr>
          <w:rFonts w:asciiTheme="minorHAnsi" w:hAnsiTheme="minorHAnsi" w:cstheme="minorHAnsi"/>
        </w:rPr>
      </w:pPr>
    </w:p>
    <w:p w14:paraId="18617511" w14:textId="4737C2B4" w:rsidR="00D9138C" w:rsidRDefault="00D9138C" w:rsidP="004C601A">
      <w:pPr>
        <w:jc w:val="both"/>
        <w:rPr>
          <w:rFonts w:asciiTheme="minorHAnsi" w:hAnsiTheme="minorHAnsi" w:cstheme="minorHAnsi"/>
        </w:rPr>
      </w:pPr>
      <w:r>
        <w:rPr>
          <w:rFonts w:asciiTheme="minorHAnsi" w:hAnsiTheme="minorHAnsi" w:cstheme="minorHAnsi"/>
        </w:rPr>
        <w:t>Usually can be directly fetched in Chimera</w:t>
      </w:r>
    </w:p>
    <w:p w14:paraId="15266165" w14:textId="77777777" w:rsidR="00D9138C" w:rsidRPr="00D9138C" w:rsidRDefault="00D9138C" w:rsidP="004C601A">
      <w:pPr>
        <w:jc w:val="both"/>
        <w:rPr>
          <w:rFonts w:asciiTheme="minorHAnsi" w:hAnsiTheme="minorHAnsi" w:cstheme="minorHAnsi"/>
        </w:rPr>
      </w:pPr>
    </w:p>
    <w:p w14:paraId="5139687D" w14:textId="77777777" w:rsidR="005435F6" w:rsidRPr="004C601A" w:rsidRDefault="00D9138C" w:rsidP="004C601A">
      <w:pPr>
        <w:jc w:val="center"/>
        <w:rPr>
          <w:rFonts w:asciiTheme="minorHAnsi" w:hAnsiTheme="minorHAnsi" w:cstheme="minorHAnsi"/>
          <w:u w:val="single"/>
        </w:rPr>
      </w:pPr>
      <w:r w:rsidRPr="004C601A">
        <w:rPr>
          <w:rFonts w:asciiTheme="minorHAnsi" w:hAnsiTheme="minorHAnsi" w:cstheme="minorHAnsi"/>
          <w:u w:val="single"/>
        </w:rPr>
        <w:t>Target preparation</w:t>
      </w:r>
    </w:p>
    <w:p w14:paraId="226A6C16" w14:textId="77777777" w:rsidR="005435F6" w:rsidRPr="004C601A" w:rsidRDefault="005435F6" w:rsidP="004C601A">
      <w:pPr>
        <w:jc w:val="both"/>
        <w:rPr>
          <w:rFonts w:asciiTheme="minorHAnsi" w:hAnsiTheme="minorHAnsi" w:cstheme="minorHAnsi"/>
          <w:u w:val="single"/>
        </w:rPr>
      </w:pPr>
    </w:p>
    <w:p w14:paraId="67C15850"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1) Open Chimera</w:t>
      </w:r>
    </w:p>
    <w:p w14:paraId="7F65EA79"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2) Fetch PDBIDs (space as separator)</w:t>
      </w:r>
    </w:p>
    <w:p w14:paraId="03E11600"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File → Fetch by ID</w:t>
      </w:r>
    </w:p>
    <w:p w14:paraId="6D15C328"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3) Select chosen chains (remove other chains)</w:t>
      </w:r>
    </w:p>
    <w:p w14:paraId="76ECC878"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i/>
          <w:iCs/>
        </w:rPr>
        <w:t>Select</w:t>
      </w:r>
      <w:r w:rsidRPr="004C601A">
        <w:rPr>
          <w:rFonts w:asciiTheme="minorHAnsi" w:hAnsiTheme="minorHAnsi" w:cstheme="minorHAnsi"/>
        </w:rPr>
        <w:t xml:space="preserve"> menu</w:t>
      </w:r>
    </w:p>
    <w:p w14:paraId="74D39602"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Select chain (if</w:t>
      </w:r>
      <w:r w:rsidRPr="004C601A">
        <w:rPr>
          <w:rFonts w:asciiTheme="minorHAnsi" w:hAnsiTheme="minorHAnsi" w:cstheme="minorHAnsi"/>
          <w:i/>
          <w:iCs/>
        </w:rPr>
        <w:t xml:space="preserve"> chains: Select→ Selection mode → append) → Invert (all models) → Actions → Atoms/Bonds → delete</w:t>
      </w:r>
    </w:p>
    <w:p w14:paraId="742EB2A6"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4) Align structures</w:t>
      </w:r>
    </w:p>
    <w:p w14:paraId="3E88881C"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t xml:space="preserve">Tools → Structure comparison → </w:t>
      </w:r>
      <w:proofErr w:type="spellStart"/>
      <w:r w:rsidRPr="004C601A">
        <w:rPr>
          <w:rFonts w:asciiTheme="minorHAnsi" w:hAnsiTheme="minorHAnsi" w:cstheme="minorHAnsi"/>
          <w:i/>
          <w:iCs/>
        </w:rPr>
        <w:t>MatchMaker</w:t>
      </w:r>
      <w:proofErr w:type="spellEnd"/>
    </w:p>
    <w:p w14:paraId="16DA731D"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 xml:space="preserve">This is an optional step. It is required if at least one structure of the same protein is </w:t>
      </w:r>
      <w:r w:rsidRPr="004C601A">
        <w:rPr>
          <w:rFonts w:asciiTheme="minorHAnsi" w:hAnsiTheme="minorHAnsi" w:cstheme="minorHAnsi"/>
        </w:rPr>
        <w:t>already present in prepared files. In such a case select the first structure from the prepared ones by alphabetic order and use it as a reference to align a new one. This will simplify analysis of docking to different X-ray structures of the same protein.</w:t>
      </w:r>
    </w:p>
    <w:p w14:paraId="557EEA50"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5) Check structures for missing residues (sequence information)</w:t>
      </w:r>
    </w:p>
    <w:p w14:paraId="00EFE38C"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rPr>
        <w:t xml:space="preserve">If it necessary build it by </w:t>
      </w:r>
      <w:r w:rsidRPr="004C601A">
        <w:rPr>
          <w:rFonts w:asciiTheme="minorHAnsi" w:hAnsiTheme="minorHAnsi" w:cstheme="minorHAnsi"/>
          <w:i/>
          <w:iCs/>
        </w:rPr>
        <w:t>Tools → Structure editing → Model/Refine loops</w:t>
      </w:r>
    </w:p>
    <w:p w14:paraId="0DF9153B"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iCs/>
        </w:rPr>
        <w:t>Rebuild only non-terminal missing sequences. Check them carefully if they are close or within the binding site.</w:t>
      </w:r>
    </w:p>
    <w:p w14:paraId="27B021B9"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6) Pr</w:t>
      </w:r>
      <w:r w:rsidRPr="004C601A">
        <w:rPr>
          <w:rFonts w:asciiTheme="minorHAnsi" w:hAnsiTheme="minorHAnsi" w:cstheme="minorHAnsi"/>
          <w:b/>
          <w:bCs/>
        </w:rPr>
        <w:t>epare structure</w:t>
      </w:r>
    </w:p>
    <w:p w14:paraId="2B0A7868" w14:textId="77777777" w:rsidR="005435F6" w:rsidRPr="004C601A" w:rsidRDefault="00D9138C" w:rsidP="004C601A">
      <w:pPr>
        <w:jc w:val="both"/>
        <w:rPr>
          <w:rFonts w:asciiTheme="minorHAnsi" w:hAnsiTheme="minorHAnsi" w:cstheme="minorHAnsi"/>
          <w:i/>
          <w:iCs/>
        </w:rPr>
      </w:pPr>
      <w:r w:rsidRPr="004C601A">
        <w:rPr>
          <w:rFonts w:asciiTheme="minorHAnsi" w:hAnsiTheme="minorHAnsi" w:cstheme="minorHAnsi"/>
          <w:i/>
          <w:iCs/>
        </w:rPr>
        <w:lastRenderedPageBreak/>
        <w:t>Tools → Structure editing → Dock prep</w:t>
      </w:r>
    </w:p>
    <w:p w14:paraId="4BBA06D5"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Decide if you need to save solvent or ions.</w:t>
      </w:r>
    </w:p>
    <w:p w14:paraId="3AA501CB" w14:textId="77777777" w:rsidR="005435F6" w:rsidRPr="004C601A" w:rsidRDefault="005435F6" w:rsidP="004C601A">
      <w:pPr>
        <w:jc w:val="both"/>
        <w:rPr>
          <w:rFonts w:asciiTheme="minorHAnsi" w:hAnsiTheme="minorHAnsi" w:cstheme="minorHAnsi"/>
        </w:rPr>
      </w:pPr>
    </w:p>
    <w:p w14:paraId="674293D2"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noProof/>
        </w:rPr>
        <w:drawing>
          <wp:anchor distT="0" distB="0" distL="0" distR="0" simplePos="0" relativeHeight="251651072" behindDoc="0" locked="0" layoutInCell="1" allowOverlap="1" wp14:anchorId="731D6D4D" wp14:editId="4AF7134A">
            <wp:simplePos x="0" y="0"/>
            <wp:positionH relativeFrom="column">
              <wp:posOffset>54610</wp:posOffset>
            </wp:positionH>
            <wp:positionV relativeFrom="paragraph">
              <wp:posOffset>635</wp:posOffset>
            </wp:positionV>
            <wp:extent cx="2607945" cy="219138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607945" cy="2191385"/>
                    </a:xfrm>
                    <a:prstGeom prst="rect">
                      <a:avLst/>
                    </a:prstGeom>
                  </pic:spPr>
                </pic:pic>
              </a:graphicData>
            </a:graphic>
          </wp:anchor>
        </w:drawing>
      </w:r>
    </w:p>
    <w:p w14:paraId="002DDFA5" w14:textId="77777777" w:rsidR="005435F6" w:rsidRPr="004C601A" w:rsidRDefault="00D9138C" w:rsidP="004C601A">
      <w:pPr>
        <w:jc w:val="both"/>
        <w:rPr>
          <w:rFonts w:asciiTheme="minorHAnsi" w:hAnsiTheme="minorHAnsi" w:cstheme="minorHAnsi"/>
          <w:bCs/>
        </w:rPr>
      </w:pPr>
      <w:r w:rsidRPr="004C601A">
        <w:rPr>
          <w:rFonts w:asciiTheme="minorHAnsi" w:hAnsiTheme="minorHAnsi" w:cstheme="minorHAnsi"/>
          <w:bCs/>
        </w:rPr>
        <w:t xml:space="preserve">For </w:t>
      </w:r>
      <w:proofErr w:type="spellStart"/>
      <w:r w:rsidRPr="004C601A">
        <w:rPr>
          <w:rFonts w:asciiTheme="minorHAnsi" w:hAnsiTheme="minorHAnsi" w:cstheme="minorHAnsi"/>
          <w:bCs/>
        </w:rPr>
        <w:t>histidines</w:t>
      </w:r>
      <w:proofErr w:type="spellEnd"/>
      <w:r w:rsidRPr="004C601A">
        <w:rPr>
          <w:rFonts w:asciiTheme="minorHAnsi" w:hAnsiTheme="minorHAnsi" w:cstheme="minorHAnsi"/>
          <w:bCs/>
        </w:rPr>
        <w:t xml:space="preserve"> set to determine protonation state by the method. For other residues this is optional.</w:t>
      </w:r>
    </w:p>
    <w:p w14:paraId="7AE9762F" w14:textId="77777777" w:rsidR="005435F6" w:rsidRPr="004C601A" w:rsidRDefault="00D9138C" w:rsidP="004C601A">
      <w:pPr>
        <w:jc w:val="both"/>
        <w:rPr>
          <w:rFonts w:asciiTheme="minorHAnsi" w:hAnsiTheme="minorHAnsi" w:cstheme="minorHAnsi"/>
          <w:bCs/>
        </w:rPr>
      </w:pPr>
      <w:r w:rsidRPr="004C601A">
        <w:rPr>
          <w:rFonts w:asciiTheme="minorHAnsi" w:hAnsiTheme="minorHAnsi" w:cstheme="minorHAnsi"/>
          <w:noProof/>
        </w:rPr>
        <w:drawing>
          <wp:inline distT="0" distB="0" distL="0" distR="0" wp14:anchorId="03ABE284" wp14:editId="741D9341">
            <wp:extent cx="2317750" cy="223075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5"/>
                    <a:stretch>
                      <a:fillRect/>
                    </a:stretch>
                  </pic:blipFill>
                  <pic:spPr bwMode="auto">
                    <a:xfrm>
                      <a:off x="0" y="0"/>
                      <a:ext cx="2317750" cy="2230755"/>
                    </a:xfrm>
                    <a:prstGeom prst="rect">
                      <a:avLst/>
                    </a:prstGeom>
                  </pic:spPr>
                </pic:pic>
              </a:graphicData>
            </a:graphic>
          </wp:inline>
        </w:drawing>
      </w:r>
    </w:p>
    <w:p w14:paraId="6967E096" w14:textId="5299447F" w:rsidR="005435F6" w:rsidRDefault="005435F6" w:rsidP="004C601A">
      <w:pPr>
        <w:jc w:val="both"/>
        <w:rPr>
          <w:rFonts w:asciiTheme="minorHAnsi" w:hAnsiTheme="minorHAnsi" w:cstheme="minorHAnsi"/>
          <w:bCs/>
        </w:rPr>
      </w:pPr>
    </w:p>
    <w:p w14:paraId="48DFEC58"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b/>
          <w:bCs/>
        </w:rPr>
        <w:t>7) check protonation states of a protein</w:t>
      </w:r>
    </w:p>
    <w:p w14:paraId="517ABF5D"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 xml:space="preserve">Check protonation states of polar amino acids, especially </w:t>
      </w:r>
      <w:proofErr w:type="spellStart"/>
      <w:r w:rsidRPr="004C601A">
        <w:rPr>
          <w:rFonts w:asciiTheme="minorHAnsi" w:hAnsiTheme="minorHAnsi" w:cstheme="minorHAnsi"/>
        </w:rPr>
        <w:t>histidines</w:t>
      </w:r>
      <w:proofErr w:type="spellEnd"/>
      <w:r w:rsidRPr="004C601A">
        <w:rPr>
          <w:rFonts w:asciiTheme="minorHAnsi" w:hAnsiTheme="minorHAnsi" w:cstheme="minorHAnsi"/>
        </w:rPr>
        <w:t xml:space="preserve">. If some hydrogens were incorrectly added (sometimes there are 2 H atoms on </w:t>
      </w:r>
      <w:proofErr w:type="spellStart"/>
      <w:r w:rsidRPr="004C601A">
        <w:rPr>
          <w:rFonts w:asciiTheme="minorHAnsi" w:hAnsiTheme="minorHAnsi" w:cstheme="minorHAnsi"/>
        </w:rPr>
        <w:t>histidines</w:t>
      </w:r>
      <w:proofErr w:type="spellEnd"/>
      <w:r w:rsidRPr="004C601A">
        <w:rPr>
          <w:rFonts w:asciiTheme="minorHAnsi" w:hAnsiTheme="minorHAnsi" w:cstheme="minorHAnsi"/>
        </w:rPr>
        <w:t xml:space="preserve"> making them positively charged, that may be incorrect) they should be removed.</w:t>
      </w:r>
    </w:p>
    <w:p w14:paraId="6D0C32FE" w14:textId="77777777" w:rsidR="005435F6" w:rsidRPr="004C601A" w:rsidRDefault="005435F6" w:rsidP="004C601A">
      <w:pPr>
        <w:jc w:val="both"/>
        <w:rPr>
          <w:rFonts w:asciiTheme="minorHAnsi" w:hAnsiTheme="minorHAnsi" w:cstheme="minorHAnsi"/>
        </w:rPr>
      </w:pPr>
    </w:p>
    <w:p w14:paraId="080D1CCF"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8) Assign correct la</w:t>
      </w:r>
      <w:r w:rsidRPr="004C601A">
        <w:rPr>
          <w:rFonts w:asciiTheme="minorHAnsi" w:hAnsiTheme="minorHAnsi" w:cstheme="minorHAnsi"/>
          <w:b/>
          <w:bCs/>
        </w:rPr>
        <w:t xml:space="preserve">bels for </w:t>
      </w:r>
      <w:proofErr w:type="spellStart"/>
      <w:r w:rsidRPr="004C601A">
        <w:rPr>
          <w:rFonts w:asciiTheme="minorHAnsi" w:hAnsiTheme="minorHAnsi" w:cstheme="minorHAnsi"/>
          <w:b/>
          <w:bCs/>
        </w:rPr>
        <w:t>histidines</w:t>
      </w:r>
      <w:proofErr w:type="spellEnd"/>
      <w:r w:rsidRPr="004C601A">
        <w:rPr>
          <w:rFonts w:asciiTheme="minorHAnsi" w:hAnsiTheme="minorHAnsi" w:cstheme="minorHAnsi"/>
          <w:b/>
          <w:bCs/>
        </w:rPr>
        <w:t xml:space="preserve"> (strictly required for MD)</w:t>
      </w:r>
    </w:p>
    <w:p w14:paraId="7A16DF47" w14:textId="492AD709" w:rsidR="005435F6" w:rsidRPr="004C601A" w:rsidRDefault="004C601A" w:rsidP="004C601A">
      <w:pPr>
        <w:jc w:val="both"/>
        <w:rPr>
          <w:rFonts w:asciiTheme="minorHAnsi" w:hAnsiTheme="minorHAnsi" w:cstheme="minorHAnsi"/>
        </w:rPr>
      </w:pPr>
      <w:r>
        <w:rPr>
          <w:rFonts w:asciiTheme="minorHAnsi" w:hAnsiTheme="minorHAnsi" w:cstheme="minorHAnsi"/>
        </w:rPr>
        <w:t xml:space="preserve">Proper labels to </w:t>
      </w:r>
      <w:proofErr w:type="spellStart"/>
      <w:r>
        <w:rPr>
          <w:rFonts w:asciiTheme="minorHAnsi" w:hAnsiTheme="minorHAnsi" w:cstheme="minorHAnsi"/>
        </w:rPr>
        <w:t>histidines</w:t>
      </w:r>
      <w:proofErr w:type="spellEnd"/>
      <w:r>
        <w:rPr>
          <w:rFonts w:asciiTheme="minorHAnsi" w:hAnsiTheme="minorHAnsi" w:cstheme="minorHAnsi"/>
        </w:rPr>
        <w:t xml:space="preserve"> can be assigned based on their protonation states. C</w:t>
      </w:r>
      <w:r w:rsidR="00D9138C" w:rsidRPr="004C601A">
        <w:rPr>
          <w:rFonts w:asciiTheme="minorHAnsi" w:hAnsiTheme="minorHAnsi" w:cstheme="minorHAnsi"/>
        </w:rPr>
        <w:t>all the following</w:t>
      </w:r>
      <w:r w:rsidR="00D9138C" w:rsidRPr="004C601A">
        <w:rPr>
          <w:rFonts w:asciiTheme="minorHAnsi" w:hAnsiTheme="minorHAnsi" w:cstheme="minorHAnsi"/>
        </w:rPr>
        <w:t xml:space="preserve"> lines in a console</w:t>
      </w:r>
      <w:r>
        <w:rPr>
          <w:rFonts w:asciiTheme="minorHAnsi" w:hAnsiTheme="minorHAnsi" w:cstheme="minorHAnsi"/>
        </w:rPr>
        <w:t>:</w:t>
      </w:r>
    </w:p>
    <w:p w14:paraId="5A809BD4" w14:textId="77777777" w:rsidR="005435F6" w:rsidRPr="004C601A" w:rsidRDefault="00D9138C" w:rsidP="004C601A">
      <w:pPr>
        <w:jc w:val="both"/>
        <w:rPr>
          <w:rFonts w:asciiTheme="minorHAnsi" w:hAnsiTheme="minorHAnsi" w:cstheme="minorHAnsi"/>
        </w:rPr>
      </w:pPr>
      <w:proofErr w:type="spellStart"/>
      <w:r w:rsidRPr="004C601A">
        <w:rPr>
          <w:rFonts w:asciiTheme="minorHAnsi" w:hAnsiTheme="minorHAnsi" w:cstheme="minorHAnsi"/>
        </w:rPr>
        <w:t>setattr</w:t>
      </w:r>
      <w:proofErr w:type="spellEnd"/>
      <w:r w:rsidRPr="004C601A">
        <w:rPr>
          <w:rFonts w:asciiTheme="minorHAnsi" w:hAnsiTheme="minorHAnsi" w:cstheme="minorHAnsi"/>
        </w:rPr>
        <w:t xml:space="preserve"> r type HID :HIS@HD1,DD1,TD1,HND</w:t>
      </w:r>
    </w:p>
    <w:p w14:paraId="12E709BB" w14:textId="77777777" w:rsidR="005435F6" w:rsidRPr="004C601A" w:rsidRDefault="00D9138C" w:rsidP="004C601A">
      <w:pPr>
        <w:jc w:val="both"/>
        <w:rPr>
          <w:rFonts w:asciiTheme="minorHAnsi" w:hAnsiTheme="minorHAnsi" w:cstheme="minorHAnsi"/>
        </w:rPr>
      </w:pPr>
      <w:proofErr w:type="spellStart"/>
      <w:r w:rsidRPr="004C601A">
        <w:rPr>
          <w:rFonts w:asciiTheme="minorHAnsi" w:hAnsiTheme="minorHAnsi" w:cstheme="minorHAnsi"/>
        </w:rPr>
        <w:t>setattr</w:t>
      </w:r>
      <w:proofErr w:type="spellEnd"/>
      <w:r w:rsidRPr="004C601A">
        <w:rPr>
          <w:rFonts w:asciiTheme="minorHAnsi" w:hAnsiTheme="minorHAnsi" w:cstheme="minorHAnsi"/>
        </w:rPr>
        <w:t xml:space="preserve"> r type HIP :HID@HE2,DE2,TE2</w:t>
      </w:r>
    </w:p>
    <w:p w14:paraId="446D0C1F" w14:textId="1B13ED60" w:rsidR="005435F6" w:rsidRPr="004C601A" w:rsidRDefault="00D9138C" w:rsidP="004C601A">
      <w:pPr>
        <w:jc w:val="both"/>
        <w:rPr>
          <w:rStyle w:val="InternetLink"/>
          <w:rFonts w:asciiTheme="minorHAnsi" w:hAnsiTheme="minorHAnsi" w:cstheme="minorHAnsi"/>
          <w:color w:val="auto"/>
          <w:u w:val="none"/>
        </w:rPr>
      </w:pPr>
      <w:bookmarkStart w:id="0" w:name="__DdeLink__327_771294468"/>
      <w:proofErr w:type="spellStart"/>
      <w:r w:rsidRPr="004C601A">
        <w:rPr>
          <w:rFonts w:asciiTheme="minorHAnsi" w:hAnsiTheme="minorHAnsi" w:cstheme="minorHAnsi"/>
        </w:rPr>
        <w:t>setattr</w:t>
      </w:r>
      <w:proofErr w:type="spellEnd"/>
      <w:r w:rsidRPr="004C601A">
        <w:rPr>
          <w:rFonts w:asciiTheme="minorHAnsi" w:hAnsiTheme="minorHAnsi" w:cstheme="minorHAnsi"/>
        </w:rPr>
        <w:t xml:space="preserve"> r type </w:t>
      </w:r>
      <w:r w:rsidRPr="004C601A">
        <w:rPr>
          <w:rFonts w:asciiTheme="minorHAnsi" w:hAnsiTheme="minorHAnsi" w:cstheme="minorHAnsi"/>
        </w:rPr>
        <w:t>HIE :</w:t>
      </w:r>
      <w:r w:rsidRPr="004C601A">
        <w:rPr>
          <w:rStyle w:val="InternetLink"/>
          <w:rFonts w:asciiTheme="minorHAnsi" w:hAnsiTheme="minorHAnsi" w:cstheme="minorHAnsi"/>
          <w:color w:val="auto"/>
          <w:u w:val="none"/>
        </w:rPr>
        <w:t>HIS@HE2</w:t>
      </w:r>
      <w:bookmarkEnd w:id="0"/>
    </w:p>
    <w:p w14:paraId="66864321" w14:textId="47CA3F3A" w:rsidR="004C601A" w:rsidRPr="004C601A" w:rsidRDefault="004C601A" w:rsidP="004C601A">
      <w:pPr>
        <w:jc w:val="both"/>
        <w:rPr>
          <w:rStyle w:val="InternetLink"/>
          <w:rFonts w:asciiTheme="minorHAnsi" w:hAnsiTheme="minorHAnsi" w:cstheme="minorHAnsi"/>
          <w:color w:val="auto"/>
          <w:u w:val="none"/>
        </w:rPr>
      </w:pPr>
    </w:p>
    <w:p w14:paraId="34E85FAD" w14:textId="0761E2F8" w:rsidR="004C601A" w:rsidRDefault="004C601A" w:rsidP="004C601A">
      <w:pPr>
        <w:jc w:val="both"/>
        <w:rPr>
          <w:rStyle w:val="InternetLink"/>
          <w:rFonts w:asciiTheme="minorHAnsi" w:hAnsiTheme="minorHAnsi" w:cstheme="minorHAnsi"/>
          <w:color w:val="auto"/>
          <w:u w:val="none"/>
        </w:rPr>
      </w:pPr>
      <w:r w:rsidRPr="004C601A">
        <w:rPr>
          <w:rStyle w:val="InternetLink"/>
          <w:rFonts w:asciiTheme="minorHAnsi" w:hAnsiTheme="minorHAnsi" w:cstheme="minorHAnsi"/>
          <w:color w:val="auto"/>
          <w:u w:val="none"/>
        </w:rPr>
        <w:t>These command</w:t>
      </w:r>
      <w:r>
        <w:rPr>
          <w:rStyle w:val="InternetLink"/>
          <w:rFonts w:asciiTheme="minorHAnsi" w:hAnsiTheme="minorHAnsi" w:cstheme="minorHAnsi"/>
          <w:color w:val="auto"/>
          <w:u w:val="none"/>
        </w:rPr>
        <w:t>s</w:t>
      </w:r>
      <w:r w:rsidRPr="004C601A">
        <w:rPr>
          <w:rStyle w:val="InternetLink"/>
          <w:rFonts w:asciiTheme="minorHAnsi" w:hAnsiTheme="minorHAnsi" w:cstheme="minorHAnsi"/>
          <w:color w:val="auto"/>
          <w:u w:val="none"/>
        </w:rPr>
        <w:t xml:space="preserve"> can be combined in a single command by </w:t>
      </w:r>
      <w:r>
        <w:rPr>
          <w:rStyle w:val="InternetLink"/>
          <w:rFonts w:asciiTheme="minorHAnsi" w:hAnsiTheme="minorHAnsi" w:cstheme="minorHAnsi"/>
          <w:color w:val="auto"/>
          <w:u w:val="none"/>
        </w:rPr>
        <w:t>concatenation using “;”</w:t>
      </w:r>
    </w:p>
    <w:p w14:paraId="1962D912" w14:textId="7F2429A5" w:rsidR="004C601A" w:rsidRPr="004C601A" w:rsidRDefault="004C601A" w:rsidP="004C601A">
      <w:pPr>
        <w:jc w:val="both"/>
        <w:rPr>
          <w:rStyle w:val="InternetLink"/>
          <w:rFonts w:asciiTheme="minorHAnsi" w:hAnsiTheme="minorHAnsi" w:cstheme="minorHAnsi"/>
          <w:color w:val="auto"/>
          <w:u w:val="none"/>
        </w:rPr>
      </w:pPr>
      <w:proofErr w:type="spellStart"/>
      <w:r w:rsidRPr="004C601A">
        <w:rPr>
          <w:rFonts w:asciiTheme="minorHAnsi" w:hAnsiTheme="minorHAnsi" w:cstheme="minorHAnsi"/>
        </w:rPr>
        <w:t>setattr</w:t>
      </w:r>
      <w:proofErr w:type="spellEnd"/>
      <w:r w:rsidRPr="004C601A">
        <w:rPr>
          <w:rFonts w:asciiTheme="minorHAnsi" w:hAnsiTheme="minorHAnsi" w:cstheme="minorHAnsi"/>
        </w:rPr>
        <w:t xml:space="preserve"> r type HID :HIS@HD1,DD1,TD1,HND</w:t>
      </w:r>
      <w:r>
        <w:rPr>
          <w:rFonts w:asciiTheme="minorHAnsi" w:hAnsiTheme="minorHAnsi" w:cstheme="minorHAnsi"/>
        </w:rPr>
        <w:t xml:space="preserve">; </w:t>
      </w:r>
      <w:proofErr w:type="spellStart"/>
      <w:r w:rsidRPr="004C601A">
        <w:rPr>
          <w:rFonts w:asciiTheme="minorHAnsi" w:hAnsiTheme="minorHAnsi" w:cstheme="minorHAnsi"/>
        </w:rPr>
        <w:t>setattr</w:t>
      </w:r>
      <w:proofErr w:type="spellEnd"/>
      <w:r w:rsidRPr="004C601A">
        <w:rPr>
          <w:rFonts w:asciiTheme="minorHAnsi" w:hAnsiTheme="minorHAnsi" w:cstheme="minorHAnsi"/>
        </w:rPr>
        <w:t xml:space="preserve"> r type HIP :HID@HE2,DE2,TE2</w:t>
      </w:r>
      <w:r>
        <w:rPr>
          <w:rFonts w:asciiTheme="minorHAnsi" w:hAnsiTheme="minorHAnsi" w:cstheme="minorHAnsi"/>
        </w:rPr>
        <w:t xml:space="preserve">; </w:t>
      </w:r>
      <w:proofErr w:type="spellStart"/>
      <w:r w:rsidRPr="004C601A">
        <w:rPr>
          <w:rFonts w:asciiTheme="minorHAnsi" w:hAnsiTheme="minorHAnsi" w:cstheme="minorHAnsi"/>
        </w:rPr>
        <w:t>setattr</w:t>
      </w:r>
      <w:proofErr w:type="spellEnd"/>
      <w:r w:rsidRPr="004C601A">
        <w:rPr>
          <w:rFonts w:asciiTheme="minorHAnsi" w:hAnsiTheme="minorHAnsi" w:cstheme="minorHAnsi"/>
        </w:rPr>
        <w:t xml:space="preserve"> r type HIE :</w:t>
      </w:r>
      <w:r w:rsidRPr="004C601A">
        <w:rPr>
          <w:rStyle w:val="InternetLink"/>
          <w:rFonts w:asciiTheme="minorHAnsi" w:hAnsiTheme="minorHAnsi" w:cstheme="minorHAnsi"/>
          <w:color w:val="auto"/>
          <w:u w:val="none"/>
        </w:rPr>
        <w:t>HIS@HE2</w:t>
      </w:r>
    </w:p>
    <w:p w14:paraId="2676DC27" w14:textId="77777777" w:rsidR="005435F6" w:rsidRPr="004C601A" w:rsidRDefault="005435F6" w:rsidP="004C601A">
      <w:pPr>
        <w:jc w:val="both"/>
        <w:rPr>
          <w:rFonts w:asciiTheme="minorHAnsi" w:hAnsiTheme="minorHAnsi" w:cstheme="minorHAnsi"/>
        </w:rPr>
      </w:pPr>
    </w:p>
    <w:p w14:paraId="38E8844F"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or you can skip this step and do it later by script chimera_assig</w:t>
      </w:r>
      <w:r w:rsidRPr="004C601A">
        <w:rPr>
          <w:rFonts w:asciiTheme="minorHAnsi" w:hAnsiTheme="minorHAnsi" w:cstheme="minorHAnsi"/>
        </w:rPr>
        <w:t>nHIS.py:</w:t>
      </w:r>
    </w:p>
    <w:p w14:paraId="4B2890C2"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 xml:space="preserve"> ~/.local/UCSF-Chimera64-1.14/bin/chimera --</w:t>
      </w:r>
      <w:proofErr w:type="spellStart"/>
      <w:r w:rsidRPr="004C601A">
        <w:rPr>
          <w:rFonts w:asciiTheme="minorHAnsi" w:hAnsiTheme="minorHAnsi" w:cstheme="minorHAnsi"/>
        </w:rPr>
        <w:t>nogui</w:t>
      </w:r>
      <w:proofErr w:type="spellEnd"/>
      <w:r w:rsidRPr="004C601A">
        <w:rPr>
          <w:rFonts w:asciiTheme="minorHAnsi" w:hAnsiTheme="minorHAnsi" w:cstheme="minorHAnsi"/>
        </w:rPr>
        <w:t xml:space="preserve"> --script " scripts/chimera_assignHIS.py --input 5tgz.pdb "</w:t>
      </w:r>
    </w:p>
    <w:p w14:paraId="6E4635F2" w14:textId="77777777" w:rsidR="005435F6" w:rsidRPr="004C601A" w:rsidRDefault="005435F6" w:rsidP="004C601A">
      <w:pPr>
        <w:jc w:val="both"/>
        <w:rPr>
          <w:rFonts w:asciiTheme="minorHAnsi" w:hAnsiTheme="minorHAnsi" w:cstheme="minorHAnsi"/>
        </w:rPr>
      </w:pPr>
    </w:p>
    <w:p w14:paraId="16906C18"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b/>
          <w:bCs/>
        </w:rPr>
        <w:lastRenderedPageBreak/>
        <w:t xml:space="preserve">9) Save proteins as </w:t>
      </w:r>
      <w:proofErr w:type="spellStart"/>
      <w:r w:rsidRPr="004C601A">
        <w:rPr>
          <w:rFonts w:asciiTheme="minorHAnsi" w:hAnsiTheme="minorHAnsi" w:cstheme="minorHAnsi"/>
          <w:b/>
          <w:bCs/>
        </w:rPr>
        <w:t>pdb</w:t>
      </w:r>
      <w:proofErr w:type="spellEnd"/>
    </w:p>
    <w:p w14:paraId="3D8F8CD7"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This will remain a fully corrected structure which can be used as a source for preparation for future simulations</w:t>
      </w:r>
      <w:r w:rsidRPr="004C601A">
        <w:rPr>
          <w:rFonts w:asciiTheme="minorHAnsi" w:hAnsiTheme="minorHAnsi" w:cstheme="minorHAnsi"/>
        </w:rPr>
        <w:t>.</w:t>
      </w:r>
    </w:p>
    <w:p w14:paraId="471AEFD1"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Saving ligands and water is optional at this stage.</w:t>
      </w:r>
    </w:p>
    <w:p w14:paraId="6F6F0B5A" w14:textId="77777777" w:rsidR="005435F6" w:rsidRPr="004C601A" w:rsidRDefault="005435F6" w:rsidP="004C601A">
      <w:pPr>
        <w:jc w:val="both"/>
        <w:rPr>
          <w:rFonts w:asciiTheme="minorHAnsi" w:hAnsiTheme="minorHAnsi" w:cstheme="minorHAnsi"/>
        </w:rPr>
      </w:pPr>
    </w:p>
    <w:p w14:paraId="12136127"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 xml:space="preserve">File → Save PDB </w:t>
      </w:r>
    </w:p>
    <w:p w14:paraId="0C82C68D"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noProof/>
        </w:rPr>
        <w:drawing>
          <wp:anchor distT="0" distB="0" distL="0" distR="0" simplePos="0" relativeHeight="251665408" behindDoc="0" locked="0" layoutInCell="1" allowOverlap="1" wp14:anchorId="2DA71262" wp14:editId="7D79177C">
            <wp:simplePos x="0" y="0"/>
            <wp:positionH relativeFrom="column">
              <wp:posOffset>22225</wp:posOffset>
            </wp:positionH>
            <wp:positionV relativeFrom="paragraph">
              <wp:posOffset>153670</wp:posOffset>
            </wp:positionV>
            <wp:extent cx="3141980" cy="1837690"/>
            <wp:effectExtent l="0" t="0" r="0" b="0"/>
            <wp:wrapTopAndBottom/>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6"/>
                    <a:stretch>
                      <a:fillRect/>
                    </a:stretch>
                  </pic:blipFill>
                  <pic:spPr bwMode="auto">
                    <a:xfrm>
                      <a:off x="0" y="0"/>
                      <a:ext cx="3141980" cy="1837690"/>
                    </a:xfrm>
                    <a:prstGeom prst="rect">
                      <a:avLst/>
                    </a:prstGeom>
                  </pic:spPr>
                </pic:pic>
              </a:graphicData>
            </a:graphic>
          </wp:anchor>
        </w:drawing>
      </w:r>
    </w:p>
    <w:p w14:paraId="1007B73D" w14:textId="77777777" w:rsidR="005435F6" w:rsidRPr="004C601A" w:rsidRDefault="005435F6" w:rsidP="004C601A">
      <w:pPr>
        <w:jc w:val="both"/>
        <w:rPr>
          <w:rFonts w:asciiTheme="minorHAnsi" w:hAnsiTheme="minorHAnsi" w:cstheme="minorHAnsi"/>
          <w:b/>
          <w:bCs/>
        </w:rPr>
      </w:pPr>
    </w:p>
    <w:p w14:paraId="130D527D"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br w:type="page"/>
      </w:r>
    </w:p>
    <w:p w14:paraId="01224926" w14:textId="0B8853E2" w:rsidR="005435F6" w:rsidRPr="004C601A" w:rsidRDefault="00D9138C" w:rsidP="004C601A">
      <w:pPr>
        <w:jc w:val="center"/>
        <w:rPr>
          <w:rFonts w:asciiTheme="minorHAnsi" w:hAnsiTheme="minorHAnsi" w:cstheme="minorHAnsi"/>
        </w:rPr>
      </w:pPr>
      <w:r w:rsidRPr="004C601A">
        <w:rPr>
          <w:rFonts w:asciiTheme="minorHAnsi" w:hAnsiTheme="minorHAnsi" w:cstheme="minorHAnsi"/>
          <w:u w:val="single"/>
        </w:rPr>
        <w:lastRenderedPageBreak/>
        <w:t xml:space="preserve">Save ligand from </w:t>
      </w:r>
      <w:proofErr w:type="spellStart"/>
      <w:r w:rsidRPr="004C601A">
        <w:rPr>
          <w:rFonts w:asciiTheme="minorHAnsi" w:hAnsiTheme="minorHAnsi" w:cstheme="minorHAnsi"/>
          <w:u w:val="single"/>
        </w:rPr>
        <w:t>pdb</w:t>
      </w:r>
      <w:proofErr w:type="spellEnd"/>
      <w:r w:rsidRPr="004C601A">
        <w:rPr>
          <w:rFonts w:asciiTheme="minorHAnsi" w:hAnsiTheme="minorHAnsi" w:cstheme="minorHAnsi"/>
          <w:u w:val="single"/>
        </w:rPr>
        <w:t xml:space="preserve"> as mol file</w:t>
      </w:r>
    </w:p>
    <w:p w14:paraId="1B5CF213" w14:textId="77777777" w:rsidR="005435F6" w:rsidRPr="004C601A" w:rsidRDefault="005435F6" w:rsidP="004C601A">
      <w:pPr>
        <w:jc w:val="both"/>
        <w:rPr>
          <w:rFonts w:asciiTheme="minorHAnsi" w:hAnsiTheme="minorHAnsi" w:cstheme="minorHAnsi"/>
        </w:rPr>
      </w:pPr>
    </w:p>
    <w:p w14:paraId="57BF9061"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Strictly required for MD.</w:t>
      </w:r>
    </w:p>
    <w:p w14:paraId="6B12B789" w14:textId="77777777" w:rsidR="005435F6" w:rsidRPr="004C601A" w:rsidRDefault="005435F6" w:rsidP="004C601A">
      <w:pPr>
        <w:jc w:val="both"/>
        <w:rPr>
          <w:rFonts w:asciiTheme="minorHAnsi" w:hAnsiTheme="minorHAnsi" w:cstheme="minorHAnsi"/>
        </w:rPr>
      </w:pPr>
    </w:p>
    <w:p w14:paraId="4817E048"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1) Split protein and ligands by script:</w:t>
      </w:r>
    </w:p>
    <w:p w14:paraId="5703F801" w14:textId="77777777" w:rsidR="005435F6" w:rsidRPr="004C601A" w:rsidRDefault="005435F6" w:rsidP="004C601A">
      <w:pPr>
        <w:jc w:val="both"/>
        <w:rPr>
          <w:rFonts w:asciiTheme="minorHAnsi" w:hAnsiTheme="minorHAnsi" w:cstheme="minorHAnsi"/>
          <w:b/>
          <w:bCs/>
        </w:rPr>
      </w:pPr>
    </w:p>
    <w:p w14:paraId="4E4E3400"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~/.local/UCSF-Chimera64-1.14/bin/chimera --script "scripts/split_lig_protein.py --input 5tgz_H_HIS.pdb --out 5tgz " --</w:t>
      </w:r>
      <w:proofErr w:type="spellStart"/>
      <w:r w:rsidRPr="004C601A">
        <w:rPr>
          <w:rFonts w:asciiTheme="minorHAnsi" w:hAnsiTheme="minorHAnsi" w:cstheme="minorHAnsi"/>
        </w:rPr>
        <w:t>nogui</w:t>
      </w:r>
      <w:proofErr w:type="spellEnd"/>
    </w:p>
    <w:p w14:paraId="292DC496" w14:textId="77777777" w:rsidR="005435F6" w:rsidRPr="004C601A" w:rsidRDefault="005435F6" w:rsidP="004C601A">
      <w:pPr>
        <w:jc w:val="both"/>
        <w:rPr>
          <w:rFonts w:asciiTheme="minorHAnsi" w:hAnsiTheme="minorHAnsi" w:cstheme="minorHAnsi"/>
        </w:rPr>
      </w:pPr>
    </w:p>
    <w:p w14:paraId="5BDB6723"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script returns:</w:t>
      </w:r>
    </w:p>
    <w:p w14:paraId="0B108FD8"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5tgz_protein.pdb – only protein and ions (if present)</w:t>
      </w:r>
    </w:p>
    <w:p w14:paraId="156B1B0D" w14:textId="77777777" w:rsidR="005435F6" w:rsidRPr="004C601A" w:rsidRDefault="00D9138C" w:rsidP="004C601A">
      <w:pPr>
        <w:jc w:val="both"/>
        <w:rPr>
          <w:rFonts w:asciiTheme="minorHAnsi" w:hAnsiTheme="minorHAnsi" w:cstheme="minorHAnsi"/>
        </w:rPr>
      </w:pPr>
      <w:r w:rsidRPr="004C601A">
        <w:rPr>
          <w:rFonts w:asciiTheme="minorHAnsi" w:hAnsiTheme="minorHAnsi" w:cstheme="minorHAnsi"/>
        </w:rPr>
        <w:t>5tgz_FMN_ligand.pdb – ligand from complex</w:t>
      </w:r>
    </w:p>
    <w:p w14:paraId="48F9836F" w14:textId="03966671" w:rsidR="005435F6" w:rsidRDefault="00D9138C" w:rsidP="004C601A">
      <w:pPr>
        <w:jc w:val="both"/>
        <w:rPr>
          <w:rFonts w:asciiTheme="minorHAnsi" w:hAnsiTheme="minorHAnsi" w:cstheme="minorHAnsi"/>
        </w:rPr>
      </w:pPr>
      <w:r w:rsidRPr="004C601A">
        <w:rPr>
          <w:rFonts w:asciiTheme="minorHAnsi" w:hAnsiTheme="minorHAnsi" w:cstheme="minorHAnsi"/>
        </w:rPr>
        <w:t>If complex consists</w:t>
      </w:r>
      <w:r w:rsidRPr="004C601A">
        <w:rPr>
          <w:rFonts w:asciiTheme="minorHAnsi" w:hAnsiTheme="minorHAnsi" w:cstheme="minorHAnsi"/>
        </w:rPr>
        <w:t xml:space="preserve"> of ligand and cofactor you can set </w:t>
      </w:r>
      <w:r w:rsidRPr="004C601A">
        <w:rPr>
          <w:rFonts w:asciiTheme="minorHAnsi" w:hAnsiTheme="minorHAnsi" w:cstheme="minorHAnsi"/>
          <w:i/>
          <w:iCs/>
        </w:rPr>
        <w:t>--</w:t>
      </w:r>
      <w:proofErr w:type="spellStart"/>
      <w:r w:rsidRPr="004C601A">
        <w:rPr>
          <w:rFonts w:asciiTheme="minorHAnsi" w:hAnsiTheme="minorHAnsi" w:cstheme="minorHAnsi"/>
          <w:i/>
          <w:iCs/>
        </w:rPr>
        <w:t>resn</w:t>
      </w:r>
      <w:proofErr w:type="spellEnd"/>
      <w:r w:rsidRPr="004C601A">
        <w:rPr>
          <w:rFonts w:asciiTheme="minorHAnsi" w:hAnsiTheme="minorHAnsi" w:cstheme="minorHAnsi"/>
        </w:rPr>
        <w:t xml:space="preserve"> FMN argument, so each ligand will be returned, but 5tgz_protein.pdb will consist of protein, ions (if present) and cofactor to be used for molecular docking. Other file - 5tgz_protein_MD.pdb will have only protein</w:t>
      </w:r>
      <w:r w:rsidRPr="004C601A">
        <w:rPr>
          <w:rFonts w:asciiTheme="minorHAnsi" w:hAnsiTheme="minorHAnsi" w:cstheme="minorHAnsi"/>
        </w:rPr>
        <w:t xml:space="preserve"> and ions (if present) and can be used for MD simulations.  </w:t>
      </w:r>
    </w:p>
    <w:p w14:paraId="3BE4C1C3" w14:textId="51EA1EF8" w:rsidR="004C601A" w:rsidRDefault="004C601A" w:rsidP="004C601A">
      <w:pPr>
        <w:jc w:val="both"/>
        <w:rPr>
          <w:rFonts w:asciiTheme="minorHAnsi" w:hAnsiTheme="minorHAnsi" w:cstheme="minorHAnsi"/>
        </w:rPr>
      </w:pPr>
    </w:p>
    <w:p w14:paraId="1DB2F4BA" w14:textId="60A68361" w:rsidR="004C601A" w:rsidRPr="004C601A" w:rsidRDefault="004C601A" w:rsidP="004C601A">
      <w:pPr>
        <w:jc w:val="both"/>
        <w:rPr>
          <w:rFonts w:asciiTheme="minorHAnsi" w:hAnsiTheme="minorHAnsi" w:cstheme="minorHAnsi"/>
        </w:rPr>
      </w:pPr>
      <w:r>
        <w:rPr>
          <w:rFonts w:asciiTheme="minorHAnsi" w:hAnsiTheme="minorHAnsi" w:cstheme="minorHAnsi"/>
        </w:rPr>
        <w:t xml:space="preserve">Alternatively the ligand file can be directly saved from Chimera in the </w:t>
      </w:r>
      <w:proofErr w:type="spellStart"/>
      <w:r>
        <w:rPr>
          <w:rFonts w:asciiTheme="minorHAnsi" w:hAnsiTheme="minorHAnsi" w:cstheme="minorHAnsi"/>
        </w:rPr>
        <w:t>pdb</w:t>
      </w:r>
      <w:proofErr w:type="spellEnd"/>
      <w:r>
        <w:rPr>
          <w:rFonts w:asciiTheme="minorHAnsi" w:hAnsiTheme="minorHAnsi" w:cstheme="minorHAnsi"/>
        </w:rPr>
        <w:t xml:space="preserve"> format.</w:t>
      </w:r>
    </w:p>
    <w:p w14:paraId="27341EA1" w14:textId="77777777" w:rsidR="005435F6" w:rsidRPr="004C601A" w:rsidRDefault="005435F6" w:rsidP="004C601A">
      <w:pPr>
        <w:jc w:val="both"/>
        <w:rPr>
          <w:rFonts w:asciiTheme="minorHAnsi" w:hAnsiTheme="minorHAnsi" w:cstheme="minorHAnsi"/>
        </w:rPr>
      </w:pPr>
    </w:p>
    <w:p w14:paraId="1587D025" w14:textId="77777777" w:rsidR="005435F6" w:rsidRPr="004C601A" w:rsidRDefault="00D9138C" w:rsidP="004C601A">
      <w:pPr>
        <w:jc w:val="both"/>
        <w:rPr>
          <w:rFonts w:asciiTheme="minorHAnsi" w:hAnsiTheme="minorHAnsi" w:cstheme="minorHAnsi"/>
          <w:b/>
          <w:bCs/>
        </w:rPr>
      </w:pPr>
      <w:r w:rsidRPr="004C601A">
        <w:rPr>
          <w:rFonts w:asciiTheme="minorHAnsi" w:hAnsiTheme="minorHAnsi" w:cstheme="minorHAnsi"/>
          <w:b/>
          <w:bCs/>
        </w:rPr>
        <w:t xml:space="preserve">2) Convert </w:t>
      </w:r>
      <w:proofErr w:type="spellStart"/>
      <w:r w:rsidRPr="004C601A">
        <w:rPr>
          <w:rFonts w:asciiTheme="minorHAnsi" w:hAnsiTheme="minorHAnsi" w:cstheme="minorHAnsi"/>
          <w:b/>
          <w:bCs/>
        </w:rPr>
        <w:t>pdb</w:t>
      </w:r>
      <w:proofErr w:type="spellEnd"/>
      <w:r w:rsidRPr="004C601A">
        <w:rPr>
          <w:rFonts w:asciiTheme="minorHAnsi" w:hAnsiTheme="minorHAnsi" w:cstheme="minorHAnsi"/>
          <w:b/>
          <w:bCs/>
        </w:rPr>
        <w:t xml:space="preserve"> to mol</w:t>
      </w:r>
    </w:p>
    <w:p w14:paraId="1648E420" w14:textId="77777777" w:rsidR="005435F6" w:rsidRPr="004C601A" w:rsidRDefault="005435F6" w:rsidP="004C601A">
      <w:pPr>
        <w:jc w:val="both"/>
        <w:rPr>
          <w:rFonts w:asciiTheme="minorHAnsi" w:hAnsiTheme="minorHAnsi" w:cstheme="minorHAnsi"/>
          <w:b/>
          <w:bCs/>
        </w:rPr>
      </w:pPr>
    </w:p>
    <w:p w14:paraId="05645A73" w14:textId="0806AFE4" w:rsidR="005435F6" w:rsidRPr="004C601A" w:rsidRDefault="00D9138C" w:rsidP="004C601A">
      <w:pPr>
        <w:jc w:val="both"/>
        <w:rPr>
          <w:rFonts w:asciiTheme="minorHAnsi" w:hAnsiTheme="minorHAnsi" w:cstheme="minorHAnsi"/>
        </w:rPr>
      </w:pPr>
      <w:r w:rsidRPr="004C601A">
        <w:rPr>
          <w:rFonts w:asciiTheme="minorHAnsi" w:hAnsiTheme="minorHAnsi" w:cstheme="minorHAnsi"/>
        </w:rPr>
        <w:t>python scripts/pdb2mol.py -</w:t>
      </w:r>
      <w:proofErr w:type="spellStart"/>
      <w:r w:rsidRPr="004C601A">
        <w:rPr>
          <w:rFonts w:asciiTheme="minorHAnsi" w:hAnsiTheme="minorHAnsi" w:cstheme="minorHAnsi"/>
        </w:rPr>
        <w:t>i</w:t>
      </w:r>
      <w:proofErr w:type="spellEnd"/>
      <w:r w:rsidRPr="004C601A">
        <w:rPr>
          <w:rFonts w:asciiTheme="minorHAnsi" w:hAnsiTheme="minorHAnsi" w:cstheme="minorHAnsi"/>
        </w:rPr>
        <w:t xml:space="preserve"> *_ligand.pdb --</w:t>
      </w:r>
      <w:proofErr w:type="spellStart"/>
      <w:r w:rsidRPr="004C601A">
        <w:rPr>
          <w:rFonts w:asciiTheme="minorHAnsi" w:hAnsiTheme="minorHAnsi" w:cstheme="minorHAnsi"/>
        </w:rPr>
        <w:t>smi</w:t>
      </w:r>
      <w:proofErr w:type="spellEnd"/>
      <w:r w:rsidRPr="004C601A">
        <w:rPr>
          <w:rFonts w:asciiTheme="minorHAnsi" w:hAnsiTheme="minorHAnsi" w:cstheme="minorHAnsi"/>
        </w:rPr>
        <w:t xml:space="preserve"> </w:t>
      </w:r>
      <w:proofErr w:type="spellStart"/>
      <w:r w:rsidRPr="004C601A">
        <w:rPr>
          <w:rFonts w:asciiTheme="minorHAnsi" w:hAnsiTheme="minorHAnsi" w:cstheme="minorHAnsi"/>
        </w:rPr>
        <w:t>ligands_frompdb.smi</w:t>
      </w:r>
      <w:proofErr w:type="spellEnd"/>
    </w:p>
    <w:p w14:paraId="75EE9171" w14:textId="77777777" w:rsidR="005435F6" w:rsidRPr="004C601A" w:rsidRDefault="005435F6" w:rsidP="004C601A">
      <w:pPr>
        <w:jc w:val="both"/>
        <w:rPr>
          <w:rFonts w:asciiTheme="minorHAnsi" w:hAnsiTheme="minorHAnsi" w:cstheme="minorHAnsi"/>
          <w:b/>
          <w:bCs/>
        </w:rPr>
      </w:pPr>
    </w:p>
    <w:p w14:paraId="5C4E8792" w14:textId="6CD95240" w:rsidR="005435F6" w:rsidRDefault="005435F6" w:rsidP="004C601A">
      <w:pPr>
        <w:jc w:val="both"/>
        <w:rPr>
          <w:rFonts w:asciiTheme="minorHAnsi" w:hAnsiTheme="minorHAnsi" w:cstheme="minorHAnsi"/>
          <w:b/>
          <w:bCs/>
        </w:rPr>
      </w:pPr>
    </w:p>
    <w:p w14:paraId="6835590F" w14:textId="77777777" w:rsidR="00806D13" w:rsidRPr="004C601A" w:rsidRDefault="00806D13" w:rsidP="004C601A">
      <w:pPr>
        <w:jc w:val="both"/>
        <w:rPr>
          <w:rFonts w:asciiTheme="minorHAnsi" w:hAnsiTheme="minorHAnsi" w:cstheme="minorHAnsi"/>
          <w:b/>
          <w:bCs/>
        </w:rPr>
      </w:pPr>
    </w:p>
    <w:p w14:paraId="4BB3DF0E" w14:textId="77777777" w:rsidR="005435F6" w:rsidRPr="004C601A" w:rsidRDefault="00D9138C" w:rsidP="004C601A">
      <w:pPr>
        <w:jc w:val="center"/>
        <w:rPr>
          <w:rFonts w:asciiTheme="minorHAnsi" w:hAnsiTheme="minorHAnsi" w:cstheme="minorHAnsi"/>
          <w:u w:val="single"/>
        </w:rPr>
      </w:pPr>
      <w:r w:rsidRPr="004C601A">
        <w:rPr>
          <w:rFonts w:asciiTheme="minorHAnsi" w:hAnsiTheme="minorHAnsi" w:cstheme="minorHAnsi"/>
          <w:u w:val="single"/>
        </w:rPr>
        <w:t xml:space="preserve">Convert </w:t>
      </w:r>
      <w:proofErr w:type="spellStart"/>
      <w:r w:rsidRPr="004C601A">
        <w:rPr>
          <w:rFonts w:asciiTheme="minorHAnsi" w:hAnsiTheme="minorHAnsi" w:cstheme="minorHAnsi"/>
          <w:u w:val="single"/>
        </w:rPr>
        <w:t>pdb</w:t>
      </w:r>
      <w:proofErr w:type="spellEnd"/>
      <w:r w:rsidRPr="004C601A">
        <w:rPr>
          <w:rFonts w:asciiTheme="minorHAnsi" w:hAnsiTheme="minorHAnsi" w:cstheme="minorHAnsi"/>
          <w:u w:val="single"/>
        </w:rPr>
        <w:t xml:space="preserve"> to </w:t>
      </w:r>
      <w:proofErr w:type="spellStart"/>
      <w:r w:rsidRPr="004C601A">
        <w:rPr>
          <w:rFonts w:asciiTheme="minorHAnsi" w:hAnsiTheme="minorHAnsi" w:cstheme="minorHAnsi"/>
          <w:u w:val="single"/>
        </w:rPr>
        <w:t>pdbqt</w:t>
      </w:r>
      <w:proofErr w:type="spellEnd"/>
    </w:p>
    <w:p w14:paraId="4E80EEF5" w14:textId="77777777" w:rsidR="005435F6" w:rsidRPr="004C601A" w:rsidRDefault="005435F6" w:rsidP="004C601A">
      <w:pPr>
        <w:jc w:val="both"/>
        <w:rPr>
          <w:rFonts w:asciiTheme="minorHAnsi" w:hAnsiTheme="minorHAnsi" w:cstheme="minorHAnsi"/>
          <w:u w:val="single"/>
        </w:rPr>
      </w:pPr>
    </w:p>
    <w:p w14:paraId="435C02CC" w14:textId="77777777" w:rsidR="005435F6" w:rsidRPr="004C601A" w:rsidRDefault="00D9138C" w:rsidP="004C601A">
      <w:pPr>
        <w:jc w:val="both"/>
        <w:rPr>
          <w:rFonts w:asciiTheme="minorHAnsi" w:hAnsiTheme="minorHAnsi" w:cstheme="minorHAnsi"/>
          <w:b/>
          <w:bCs/>
          <w:u w:val="single"/>
        </w:rPr>
      </w:pPr>
      <w:r w:rsidRPr="004C601A">
        <w:rPr>
          <w:rFonts w:asciiTheme="minorHAnsi" w:hAnsiTheme="minorHAnsi" w:cstheme="minorHAnsi"/>
          <w:b/>
          <w:bCs/>
          <w:u w:val="single"/>
        </w:rPr>
        <w:t>Targets:</w:t>
      </w:r>
    </w:p>
    <w:p w14:paraId="3BE42520" w14:textId="77777777" w:rsidR="005435F6" w:rsidRPr="004C601A" w:rsidRDefault="005435F6" w:rsidP="004C601A">
      <w:pPr>
        <w:jc w:val="both"/>
        <w:rPr>
          <w:rFonts w:asciiTheme="minorHAnsi" w:hAnsiTheme="minorHAnsi" w:cstheme="minorHAnsi"/>
          <w:b/>
          <w:bCs/>
          <w:u w:val="single"/>
        </w:rPr>
      </w:pPr>
    </w:p>
    <w:p w14:paraId="3A710E5F" w14:textId="77777777" w:rsidR="005435F6" w:rsidRPr="004C601A" w:rsidRDefault="00D9138C" w:rsidP="004C601A">
      <w:pPr>
        <w:jc w:val="both"/>
        <w:rPr>
          <w:rFonts w:asciiTheme="minorHAnsi" w:hAnsiTheme="minorHAnsi" w:cstheme="minorHAnsi"/>
          <w:u w:val="single"/>
        </w:rPr>
      </w:pPr>
      <w:proofErr w:type="spellStart"/>
      <w:r w:rsidRPr="004C601A">
        <w:rPr>
          <w:rStyle w:val="StrongEmphasis"/>
          <w:rFonts w:asciiTheme="minorHAnsi" w:hAnsiTheme="minorHAnsi" w:cstheme="minorHAnsi"/>
        </w:rPr>
        <w:t>Cmd</w:t>
      </w:r>
      <w:proofErr w:type="spellEnd"/>
      <w:r w:rsidRPr="004C601A">
        <w:rPr>
          <w:rStyle w:val="StrongEmphasis"/>
          <w:rFonts w:asciiTheme="minorHAnsi" w:hAnsiTheme="minorHAnsi" w:cstheme="minorHAnsi"/>
        </w:rPr>
        <w:t xml:space="preserve"> :  </w:t>
      </w:r>
      <w:r w:rsidRPr="004C601A">
        <w:rPr>
          <w:rStyle w:val="StrongEmphasis"/>
          <w:rFonts w:asciiTheme="minorHAnsi" w:hAnsiTheme="minorHAnsi" w:cstheme="minorHAnsi"/>
          <w:b w:val="0"/>
          <w:bCs w:val="0"/>
          <w:i/>
          <w:iCs/>
        </w:rPr>
        <w:t xml:space="preserve">for </w:t>
      </w:r>
      <w:proofErr w:type="spellStart"/>
      <w:r w:rsidRPr="004C601A">
        <w:rPr>
          <w:rStyle w:val="StrongEmphasis"/>
          <w:rFonts w:asciiTheme="minorHAnsi" w:hAnsiTheme="minorHAnsi" w:cstheme="minorHAnsi"/>
          <w:b w:val="0"/>
          <w:bCs w:val="0"/>
          <w:i/>
          <w:iCs/>
        </w:rPr>
        <w:t>i</w:t>
      </w:r>
      <w:proofErr w:type="spellEnd"/>
      <w:r w:rsidRPr="004C601A">
        <w:rPr>
          <w:rStyle w:val="StrongEmphasis"/>
          <w:rFonts w:asciiTheme="minorHAnsi" w:hAnsiTheme="minorHAnsi" w:cstheme="minorHAnsi"/>
          <w:b w:val="0"/>
          <w:bCs w:val="0"/>
          <w:i/>
          <w:iCs/>
        </w:rPr>
        <w:t xml:space="preserve"> in *.</w:t>
      </w:r>
      <w:proofErr w:type="spellStart"/>
      <w:r w:rsidRPr="004C601A">
        <w:rPr>
          <w:rStyle w:val="StrongEmphasis"/>
          <w:rFonts w:asciiTheme="minorHAnsi" w:hAnsiTheme="minorHAnsi" w:cstheme="minorHAnsi"/>
          <w:b w:val="0"/>
          <w:bCs w:val="0"/>
          <w:i/>
          <w:iCs/>
        </w:rPr>
        <w:t>pdb</w:t>
      </w:r>
      <w:proofErr w:type="spellEnd"/>
      <w:r w:rsidRPr="004C601A">
        <w:rPr>
          <w:rStyle w:val="StrongEmphasis"/>
          <w:rFonts w:asciiTheme="minorHAnsi" w:hAnsiTheme="minorHAnsi" w:cstheme="minorHAnsi"/>
          <w:b w:val="0"/>
          <w:bCs w:val="0"/>
          <w:i/>
          <w:iCs/>
        </w:rPr>
        <w:t xml:space="preserve">; do </w:t>
      </w:r>
      <w:r w:rsidRPr="004C601A">
        <w:rPr>
          <w:rStyle w:val="StrongEmphasis"/>
          <w:rFonts w:asciiTheme="minorHAnsi" w:hAnsiTheme="minorHAnsi" w:cstheme="minorHAnsi"/>
          <w:b w:val="0"/>
          <w:bCs w:val="0"/>
          <w:i/>
          <w:iCs/>
        </w:rPr>
        <w:t>~/bin/mgltools_x86_64Linux2_1.5.6/bin/</w:t>
      </w:r>
      <w:proofErr w:type="spellStart"/>
      <w:r w:rsidRPr="004C601A">
        <w:rPr>
          <w:rStyle w:val="StrongEmphasis"/>
          <w:rFonts w:asciiTheme="minorHAnsi" w:hAnsiTheme="minorHAnsi" w:cstheme="minorHAnsi"/>
          <w:b w:val="0"/>
          <w:bCs w:val="0"/>
          <w:i/>
          <w:iCs/>
        </w:rPr>
        <w:t>pythonsh</w:t>
      </w:r>
      <w:proofErr w:type="spellEnd"/>
      <w:r w:rsidRPr="004C601A">
        <w:rPr>
          <w:rStyle w:val="StrongEmphasis"/>
          <w:rFonts w:asciiTheme="minorHAnsi" w:hAnsiTheme="minorHAnsi" w:cstheme="minorHAnsi"/>
          <w:b w:val="0"/>
          <w:bCs w:val="0"/>
          <w:i/>
          <w:iCs/>
        </w:rPr>
        <w:t xml:space="preserve"> ~/bin/mgltools_x86_64Linux2_1.5.6/MGLToolsPckgs/AutoDockTools/Utilities24/prepare_receptor4.py -r $</w:t>
      </w:r>
      <w:proofErr w:type="spellStart"/>
      <w:r w:rsidRPr="004C601A">
        <w:rPr>
          <w:rStyle w:val="StrongEmphasis"/>
          <w:rFonts w:asciiTheme="minorHAnsi" w:hAnsiTheme="minorHAnsi" w:cstheme="minorHAnsi"/>
          <w:b w:val="0"/>
          <w:bCs w:val="0"/>
          <w:i/>
          <w:iCs/>
        </w:rPr>
        <w:t>i</w:t>
      </w:r>
      <w:proofErr w:type="spellEnd"/>
      <w:r w:rsidRPr="004C601A">
        <w:rPr>
          <w:rStyle w:val="StrongEmphasis"/>
          <w:rFonts w:asciiTheme="minorHAnsi" w:hAnsiTheme="minorHAnsi" w:cstheme="minorHAnsi"/>
          <w:b w:val="0"/>
          <w:bCs w:val="0"/>
          <w:i/>
          <w:iCs/>
        </w:rPr>
        <w:t xml:space="preserve"> -U '</w:t>
      </w:r>
      <w:proofErr w:type="spellStart"/>
      <w:r w:rsidRPr="004C601A">
        <w:rPr>
          <w:rStyle w:val="StrongEmphasis"/>
          <w:rFonts w:asciiTheme="minorHAnsi" w:hAnsiTheme="minorHAnsi" w:cstheme="minorHAnsi"/>
          <w:b w:val="0"/>
          <w:bCs w:val="0"/>
          <w:i/>
          <w:iCs/>
        </w:rPr>
        <w:t>nphs_lps</w:t>
      </w:r>
      <w:proofErr w:type="spellEnd"/>
      <w:r w:rsidRPr="004C601A">
        <w:rPr>
          <w:rStyle w:val="StrongEmphasis"/>
          <w:rFonts w:asciiTheme="minorHAnsi" w:hAnsiTheme="minorHAnsi" w:cstheme="minorHAnsi"/>
          <w:b w:val="0"/>
          <w:bCs w:val="0"/>
          <w:i/>
          <w:iCs/>
        </w:rPr>
        <w:t>' -o $</w:t>
      </w:r>
      <w:proofErr w:type="spellStart"/>
      <w:r w:rsidRPr="004C601A">
        <w:rPr>
          <w:rStyle w:val="StrongEmphasis"/>
          <w:rFonts w:asciiTheme="minorHAnsi" w:hAnsiTheme="minorHAnsi" w:cstheme="minorHAnsi"/>
          <w:b w:val="0"/>
          <w:bCs w:val="0"/>
          <w:i/>
          <w:iCs/>
        </w:rPr>
        <w:t>i'qt';done</w:t>
      </w:r>
      <w:proofErr w:type="spellEnd"/>
    </w:p>
    <w:p w14:paraId="1E4132DF" w14:textId="77777777" w:rsidR="005435F6" w:rsidRPr="004C601A" w:rsidRDefault="005435F6" w:rsidP="004C601A">
      <w:pPr>
        <w:jc w:val="both"/>
        <w:rPr>
          <w:rStyle w:val="StrongEmphasis"/>
          <w:rFonts w:asciiTheme="minorHAnsi" w:hAnsiTheme="minorHAnsi" w:cstheme="minorHAnsi"/>
          <w:b w:val="0"/>
          <w:bCs w:val="0"/>
          <w:i/>
          <w:iCs/>
        </w:rPr>
      </w:pPr>
    </w:p>
    <w:p w14:paraId="46495F1E" w14:textId="77777777" w:rsidR="005435F6" w:rsidRPr="004C601A" w:rsidRDefault="00D9138C" w:rsidP="004C601A">
      <w:pPr>
        <w:jc w:val="both"/>
        <w:rPr>
          <w:rFonts w:asciiTheme="minorHAnsi" w:hAnsiTheme="minorHAnsi" w:cstheme="minorHAnsi"/>
          <w:u w:val="single"/>
        </w:rPr>
      </w:pPr>
      <w:r w:rsidRPr="004C601A">
        <w:rPr>
          <w:rStyle w:val="StrongEmphasis"/>
          <w:rFonts w:asciiTheme="minorHAnsi" w:hAnsiTheme="minorHAnsi" w:cstheme="minorHAnsi"/>
          <w:b w:val="0"/>
          <w:bCs w:val="0"/>
          <w:color w:val="111111"/>
          <w:u w:val="single"/>
        </w:rPr>
        <w:t>Important:</w:t>
      </w:r>
    </w:p>
    <w:p w14:paraId="07D2CE08" w14:textId="77777777" w:rsidR="005435F6" w:rsidRPr="004C601A" w:rsidRDefault="00D9138C" w:rsidP="004C601A">
      <w:pPr>
        <w:jc w:val="both"/>
        <w:rPr>
          <w:rFonts w:asciiTheme="minorHAnsi" w:hAnsiTheme="minorHAnsi" w:cstheme="minorHAnsi"/>
          <w:u w:val="single"/>
        </w:rPr>
      </w:pPr>
      <w:r w:rsidRPr="004C601A">
        <w:rPr>
          <w:rStyle w:val="StrongEmphasis"/>
          <w:rFonts w:asciiTheme="minorHAnsi" w:hAnsiTheme="minorHAnsi" w:cstheme="minorHAnsi"/>
          <w:b w:val="0"/>
          <w:bCs w:val="0"/>
          <w:color w:val="111111"/>
        </w:rPr>
        <w:t xml:space="preserve">1. The default for repairs is to do no repairs. </w:t>
      </w:r>
      <w:r w:rsidRPr="004C601A">
        <w:rPr>
          <w:rStyle w:val="StrongEmphasis"/>
          <w:rFonts w:asciiTheme="minorHAnsi" w:hAnsiTheme="minorHAnsi" w:cstheme="minorHAnsi"/>
          <w:b w:val="0"/>
          <w:bCs w:val="0"/>
          <w:color w:val="111111"/>
        </w:rPr>
        <w:t>Nonetheless, all hydrogens must be added to the receptor if they have not already been added. The rationale is that the user probably has already added hydrogens. If not, the 'hydrogens' repair option must be used.</w:t>
      </w:r>
      <w:r w:rsidRPr="004C601A">
        <w:rPr>
          <w:rStyle w:val="StrongEmphasis"/>
          <w:rFonts w:asciiTheme="minorHAnsi" w:hAnsiTheme="minorHAnsi" w:cstheme="minorHAnsi"/>
          <w:b w:val="0"/>
          <w:bCs w:val="0"/>
          <w:color w:val="111111"/>
        </w:rPr>
        <w:br/>
        <w:t>2. Formatting the receptor involves build</w:t>
      </w:r>
      <w:r w:rsidRPr="004C601A">
        <w:rPr>
          <w:rStyle w:val="StrongEmphasis"/>
          <w:rFonts w:asciiTheme="minorHAnsi" w:hAnsiTheme="minorHAnsi" w:cstheme="minorHAnsi"/>
          <w:b w:val="0"/>
          <w:bCs w:val="0"/>
          <w:color w:val="111111"/>
        </w:rPr>
        <w:t xml:space="preserve">ing bonds between atoms which are within </w:t>
      </w:r>
      <w:proofErr w:type="spellStart"/>
      <w:r w:rsidRPr="004C601A">
        <w:rPr>
          <w:rStyle w:val="StrongEmphasis"/>
          <w:rFonts w:asciiTheme="minorHAnsi" w:hAnsiTheme="minorHAnsi" w:cstheme="minorHAnsi"/>
          <w:b w:val="0"/>
          <w:bCs w:val="0"/>
          <w:color w:val="111111"/>
        </w:rPr>
        <w:t>vanDerWaals</w:t>
      </w:r>
      <w:proofErr w:type="spellEnd"/>
      <w:r w:rsidRPr="004C601A">
        <w:rPr>
          <w:rStyle w:val="StrongEmphasis"/>
          <w:rFonts w:asciiTheme="minorHAnsi" w:hAnsiTheme="minorHAnsi" w:cstheme="minorHAnsi"/>
          <w:b w:val="0"/>
          <w:bCs w:val="0"/>
          <w:color w:val="111111"/>
        </w:rPr>
        <w:t xml:space="preserve"> radii of each other to determine the </w:t>
      </w:r>
      <w:proofErr w:type="spellStart"/>
      <w:r w:rsidRPr="004C601A">
        <w:rPr>
          <w:rStyle w:val="StrongEmphasis"/>
          <w:rFonts w:asciiTheme="minorHAnsi" w:hAnsiTheme="minorHAnsi" w:cstheme="minorHAnsi"/>
          <w:b w:val="0"/>
          <w:bCs w:val="0"/>
          <w:color w:val="111111"/>
        </w:rPr>
        <w:t>torsionTree</w:t>
      </w:r>
      <w:proofErr w:type="spellEnd"/>
      <w:r w:rsidRPr="004C601A">
        <w:rPr>
          <w:rStyle w:val="StrongEmphasis"/>
          <w:rFonts w:asciiTheme="minorHAnsi" w:hAnsiTheme="minorHAnsi" w:cstheme="minorHAnsi"/>
          <w:b w:val="0"/>
          <w:bCs w:val="0"/>
          <w:color w:val="111111"/>
        </w:rPr>
        <w:t>. For this reason, some input atom coordinates cannot be processed without using the -A 'bonds' repair option.</w:t>
      </w:r>
    </w:p>
    <w:p w14:paraId="3D36AB00" w14:textId="77777777" w:rsidR="005435F6" w:rsidRPr="004C601A" w:rsidRDefault="005435F6" w:rsidP="004C601A">
      <w:pPr>
        <w:jc w:val="both"/>
        <w:rPr>
          <w:rStyle w:val="StrongEmphasis"/>
          <w:rFonts w:asciiTheme="minorHAnsi" w:hAnsiTheme="minorHAnsi" w:cstheme="minorHAnsi"/>
          <w:b w:val="0"/>
          <w:bCs w:val="0"/>
          <w:i/>
          <w:iCs/>
        </w:rPr>
      </w:pPr>
    </w:p>
    <w:p w14:paraId="754AEB46" w14:textId="77777777" w:rsidR="005435F6" w:rsidRPr="004C601A" w:rsidRDefault="00D9138C" w:rsidP="004C601A">
      <w:pPr>
        <w:jc w:val="both"/>
        <w:rPr>
          <w:rFonts w:asciiTheme="minorHAnsi" w:hAnsiTheme="minorHAnsi" w:cstheme="minorHAnsi"/>
          <w:u w:val="single"/>
        </w:rPr>
      </w:pPr>
      <w:r w:rsidRPr="004C601A">
        <w:rPr>
          <w:rStyle w:val="StrongEmphasis"/>
          <w:rFonts w:asciiTheme="minorHAnsi" w:hAnsiTheme="minorHAnsi" w:cstheme="minorHAnsi"/>
          <w:color w:val="333333"/>
        </w:rPr>
        <w:t>prepare_receptor4.py -r filename</w:t>
      </w:r>
    </w:p>
    <w:p w14:paraId="5630D92F" w14:textId="77777777" w:rsidR="005435F6" w:rsidRPr="004C601A" w:rsidRDefault="005435F6" w:rsidP="004C601A">
      <w:pPr>
        <w:jc w:val="both"/>
        <w:rPr>
          <w:rStyle w:val="StrongEmphasis"/>
          <w:rFonts w:asciiTheme="minorHAnsi" w:hAnsiTheme="minorHAnsi" w:cstheme="minorHAnsi"/>
          <w:color w:val="333333"/>
        </w:rPr>
      </w:pPr>
    </w:p>
    <w:p w14:paraId="2B08CA8D" w14:textId="77777777" w:rsidR="005435F6" w:rsidRPr="004C601A" w:rsidRDefault="00D9138C" w:rsidP="004C601A">
      <w:pPr>
        <w:pStyle w:val="Heading31"/>
        <w:spacing w:before="0" w:after="0"/>
        <w:jc w:val="both"/>
        <w:rPr>
          <w:rFonts w:asciiTheme="minorHAnsi" w:hAnsiTheme="minorHAnsi" w:cstheme="minorHAnsi"/>
          <w:u w:val="single"/>
        </w:rPr>
      </w:pPr>
      <w:r w:rsidRPr="004C601A">
        <w:rPr>
          <w:rStyle w:val="StrongEmphasis"/>
          <w:rFonts w:asciiTheme="minorHAnsi" w:hAnsiTheme="minorHAnsi" w:cstheme="minorHAnsi"/>
          <w:b/>
          <w:bCs/>
          <w:color w:val="666666"/>
          <w:sz w:val="24"/>
          <w:szCs w:val="24"/>
        </w:rPr>
        <w:t>Input</w:t>
      </w:r>
    </w:p>
    <w:p w14:paraId="0B4F3AF9" w14:textId="77777777" w:rsidR="005435F6" w:rsidRPr="004C601A" w:rsidRDefault="00D9138C" w:rsidP="004C601A">
      <w:pPr>
        <w:pStyle w:val="BodyText"/>
        <w:spacing w:after="0"/>
        <w:jc w:val="both"/>
        <w:rPr>
          <w:rFonts w:asciiTheme="minorHAnsi" w:hAnsiTheme="minorHAnsi" w:cstheme="minorHAnsi"/>
          <w:color w:val="666666"/>
        </w:rPr>
      </w:pPr>
      <w:r w:rsidRPr="004C601A">
        <w:rPr>
          <w:rFonts w:asciiTheme="minorHAnsi" w:hAnsiTheme="minorHAnsi" w:cstheme="minorHAnsi"/>
          <w:color w:val="666666"/>
        </w:rPr>
        <w:t>The</w:t>
      </w:r>
      <w:r w:rsidRPr="004C601A">
        <w:rPr>
          <w:rFonts w:asciiTheme="minorHAnsi" w:hAnsiTheme="minorHAnsi" w:cstheme="minorHAnsi"/>
          <w:color w:val="666666"/>
        </w:rPr>
        <w:t xml:space="preserve"> receptor file should contain only one molecule, the one to be formatted as the receptor. It should already have all hydrogens added [see below]</w:t>
      </w:r>
    </w:p>
    <w:p w14:paraId="79961B53" w14:textId="77777777" w:rsidR="005435F6" w:rsidRPr="004C601A" w:rsidRDefault="00D9138C" w:rsidP="004C601A">
      <w:pPr>
        <w:pStyle w:val="BodyText"/>
        <w:spacing w:after="0"/>
        <w:jc w:val="both"/>
        <w:rPr>
          <w:rFonts w:asciiTheme="minorHAnsi" w:hAnsiTheme="minorHAnsi" w:cstheme="minorHAnsi"/>
          <w:b/>
          <w:bCs/>
          <w:color w:val="666666"/>
        </w:rPr>
      </w:pPr>
      <w:r w:rsidRPr="004C601A">
        <w:rPr>
          <w:rFonts w:asciiTheme="minorHAnsi" w:hAnsiTheme="minorHAnsi" w:cstheme="minorHAnsi"/>
          <w:b/>
          <w:bCs/>
          <w:color w:val="666666"/>
        </w:rPr>
        <w:t>Output</w:t>
      </w:r>
    </w:p>
    <w:p w14:paraId="0EA33A30" w14:textId="77777777" w:rsidR="005435F6" w:rsidRPr="004C601A" w:rsidRDefault="00D9138C" w:rsidP="00806D13">
      <w:pPr>
        <w:pStyle w:val="BodyText"/>
        <w:spacing w:after="0"/>
        <w:rPr>
          <w:rFonts w:asciiTheme="minorHAnsi" w:hAnsiTheme="minorHAnsi" w:cstheme="minorHAnsi"/>
        </w:rPr>
      </w:pPr>
      <w:r w:rsidRPr="004C601A">
        <w:rPr>
          <w:rFonts w:asciiTheme="minorHAnsi" w:hAnsiTheme="minorHAnsi" w:cstheme="minorHAnsi"/>
          <w:color w:val="666666"/>
        </w:rPr>
        <w:t xml:space="preserve">The output filename default is the input file </w:t>
      </w:r>
      <w:r w:rsidRPr="004C601A">
        <w:rPr>
          <w:rFonts w:asciiTheme="minorHAnsi" w:hAnsiTheme="minorHAnsi" w:cstheme="minorHAnsi"/>
          <w:i/>
          <w:color w:val="666666"/>
        </w:rPr>
        <w:t>stem</w:t>
      </w:r>
      <w:r w:rsidRPr="004C601A">
        <w:rPr>
          <w:rFonts w:asciiTheme="minorHAnsi" w:hAnsiTheme="minorHAnsi" w:cstheme="minorHAnsi"/>
          <w:color w:val="666666"/>
        </w:rPr>
        <w:t xml:space="preserve"> plus .</w:t>
      </w:r>
      <w:proofErr w:type="spellStart"/>
      <w:r w:rsidRPr="004C601A">
        <w:rPr>
          <w:rFonts w:asciiTheme="minorHAnsi" w:hAnsiTheme="minorHAnsi" w:cstheme="minorHAnsi"/>
          <w:color w:val="666666"/>
        </w:rPr>
        <w:t>pdbqt</w:t>
      </w:r>
      <w:proofErr w:type="spellEnd"/>
      <w:r w:rsidRPr="004C601A">
        <w:rPr>
          <w:rFonts w:asciiTheme="minorHAnsi" w:hAnsiTheme="minorHAnsi" w:cstheme="minorHAnsi"/>
          <w:color w:val="666666"/>
        </w:rPr>
        <w:t>. For example, 'hsg1.pdb' by default is wr</w:t>
      </w:r>
      <w:r w:rsidRPr="004C601A">
        <w:rPr>
          <w:rFonts w:asciiTheme="minorHAnsi" w:hAnsiTheme="minorHAnsi" w:cstheme="minorHAnsi"/>
          <w:color w:val="666666"/>
        </w:rPr>
        <w:t>itten to 'hsg1.pdbqt'.</w:t>
      </w:r>
      <w:r w:rsidRPr="004C601A">
        <w:rPr>
          <w:rStyle w:val="StrongEmphasis"/>
          <w:rFonts w:asciiTheme="minorHAnsi" w:hAnsiTheme="minorHAnsi" w:cstheme="minorHAnsi"/>
          <w:b w:val="0"/>
          <w:bCs w:val="0"/>
          <w:color w:val="333333"/>
        </w:rPr>
        <w:br/>
      </w:r>
      <w:r w:rsidRPr="004C601A">
        <w:rPr>
          <w:rStyle w:val="StrongEmphasis"/>
          <w:rFonts w:asciiTheme="minorHAnsi" w:hAnsiTheme="minorHAnsi" w:cstheme="minorHAnsi"/>
          <w:color w:val="666666"/>
        </w:rPr>
        <w:t>Options</w:t>
      </w:r>
      <w:r w:rsidRPr="004C601A">
        <w:rPr>
          <w:rStyle w:val="StrongEmphasis"/>
          <w:rFonts w:asciiTheme="minorHAnsi" w:hAnsiTheme="minorHAnsi" w:cstheme="minorHAnsi"/>
          <w:b w:val="0"/>
          <w:bCs w:val="0"/>
          <w:color w:val="666666"/>
        </w:rPr>
        <w:br/>
      </w:r>
      <w:r w:rsidRPr="004C601A">
        <w:rPr>
          <w:rStyle w:val="StrongEmphasis"/>
          <w:rFonts w:asciiTheme="minorHAnsi" w:hAnsiTheme="minorHAnsi" w:cstheme="minorHAnsi"/>
          <w:b w:val="0"/>
          <w:bCs w:val="0"/>
          <w:color w:val="666666"/>
        </w:rPr>
        <w:lastRenderedPageBreak/>
        <w:t xml:space="preserve">-r </w:t>
      </w:r>
      <w:proofErr w:type="spellStart"/>
      <w:r w:rsidRPr="004C601A">
        <w:rPr>
          <w:rStyle w:val="StrongEmphasis"/>
          <w:rFonts w:asciiTheme="minorHAnsi" w:hAnsiTheme="minorHAnsi" w:cstheme="minorHAnsi"/>
          <w:b w:val="0"/>
          <w:bCs w:val="0"/>
          <w:color w:val="666666"/>
        </w:rPr>
        <w:t>receptor_filename</w:t>
      </w:r>
      <w:proofErr w:type="spellEnd"/>
      <w:r w:rsidRPr="004C601A">
        <w:rPr>
          <w:rStyle w:val="StrongEmphasis"/>
          <w:rFonts w:asciiTheme="minorHAnsi" w:hAnsiTheme="minorHAnsi" w:cstheme="minorHAnsi"/>
          <w:b w:val="0"/>
          <w:bCs w:val="0"/>
          <w:color w:val="666666"/>
        </w:rPr>
        <w:br/>
        <w:t>Optional parameters:</w:t>
      </w:r>
      <w:r w:rsidRPr="004C601A">
        <w:rPr>
          <w:rStyle w:val="StrongEmphasis"/>
          <w:rFonts w:asciiTheme="minorHAnsi" w:hAnsiTheme="minorHAnsi" w:cstheme="minorHAnsi"/>
          <w:b w:val="0"/>
          <w:bCs w:val="0"/>
          <w:color w:val="666666"/>
        </w:rPr>
        <w:br/>
        <w:t>[-v] verbose output (default is minimal output)</w:t>
      </w:r>
      <w:r w:rsidRPr="004C601A">
        <w:rPr>
          <w:rStyle w:val="StrongEmphasis"/>
          <w:rFonts w:asciiTheme="minorHAnsi" w:hAnsiTheme="minorHAnsi" w:cstheme="minorHAnsi"/>
          <w:b w:val="0"/>
          <w:bCs w:val="0"/>
          <w:color w:val="666666"/>
        </w:rPr>
        <w:br/>
        <w:t xml:space="preserve">[-o </w:t>
      </w:r>
      <w:proofErr w:type="spellStart"/>
      <w:r w:rsidRPr="004C601A">
        <w:rPr>
          <w:rStyle w:val="StrongEmphasis"/>
          <w:rFonts w:asciiTheme="minorHAnsi" w:hAnsiTheme="minorHAnsi" w:cstheme="minorHAnsi"/>
          <w:b w:val="0"/>
          <w:bCs w:val="0"/>
          <w:color w:val="666666"/>
        </w:rPr>
        <w:t>pdbqt_filename</w:t>
      </w:r>
      <w:proofErr w:type="spellEnd"/>
      <w:r w:rsidRPr="004C601A">
        <w:rPr>
          <w:rStyle w:val="StrongEmphasis"/>
          <w:rFonts w:asciiTheme="minorHAnsi" w:hAnsiTheme="minorHAnsi" w:cstheme="minorHAnsi"/>
          <w:b w:val="0"/>
          <w:bCs w:val="0"/>
          <w:color w:val="666666"/>
        </w:rPr>
        <w:t>] (default is '</w:t>
      </w:r>
      <w:proofErr w:type="spellStart"/>
      <w:r w:rsidRPr="004C601A">
        <w:rPr>
          <w:rStyle w:val="StrongEmphasis"/>
          <w:rFonts w:asciiTheme="minorHAnsi" w:hAnsiTheme="minorHAnsi" w:cstheme="minorHAnsi"/>
          <w:b w:val="0"/>
          <w:bCs w:val="0"/>
          <w:color w:val="666666"/>
        </w:rPr>
        <w:t>molecule_name.pdbqt</w:t>
      </w:r>
      <w:proofErr w:type="spellEnd"/>
      <w:r w:rsidRPr="004C601A">
        <w:rPr>
          <w:rStyle w:val="StrongEmphasis"/>
          <w:rFonts w:asciiTheme="minorHAnsi" w:hAnsiTheme="minorHAnsi" w:cstheme="minorHAnsi"/>
          <w:b w:val="0"/>
          <w:bCs w:val="0"/>
          <w:color w:val="666666"/>
        </w:rPr>
        <w:t>')</w:t>
      </w:r>
      <w:r w:rsidRPr="004C601A">
        <w:rPr>
          <w:rStyle w:val="StrongEmphasis"/>
          <w:rFonts w:asciiTheme="minorHAnsi" w:hAnsiTheme="minorHAnsi" w:cstheme="minorHAnsi"/>
          <w:b w:val="0"/>
          <w:bCs w:val="0"/>
          <w:color w:val="666666"/>
        </w:rPr>
        <w:br/>
        <w:t xml:space="preserve">[-A] type(s) of repairs to make: </w:t>
      </w:r>
      <w:r w:rsidRPr="004C601A">
        <w:rPr>
          <w:rStyle w:val="StrongEmphasis"/>
          <w:rFonts w:asciiTheme="minorHAnsi" w:hAnsiTheme="minorHAnsi" w:cstheme="minorHAnsi"/>
          <w:b w:val="0"/>
          <w:bCs w:val="0"/>
          <w:color w:val="666666"/>
        </w:rPr>
        <w:br/>
        <w:t>'</w:t>
      </w:r>
      <w:proofErr w:type="spellStart"/>
      <w:r w:rsidRPr="004C601A">
        <w:rPr>
          <w:rStyle w:val="StrongEmphasis"/>
          <w:rFonts w:asciiTheme="minorHAnsi" w:hAnsiTheme="minorHAnsi" w:cstheme="minorHAnsi"/>
          <w:b w:val="0"/>
          <w:bCs w:val="0"/>
          <w:color w:val="666666"/>
        </w:rPr>
        <w:t>bonds_hydrogens</w:t>
      </w:r>
      <w:proofErr w:type="spellEnd"/>
      <w:r w:rsidRPr="004C601A">
        <w:rPr>
          <w:rStyle w:val="StrongEmphasis"/>
          <w:rFonts w:asciiTheme="minorHAnsi" w:hAnsiTheme="minorHAnsi" w:cstheme="minorHAnsi"/>
          <w:b w:val="0"/>
          <w:bCs w:val="0"/>
          <w:color w:val="666666"/>
        </w:rPr>
        <w:t>': build bonds and add hydroge</w:t>
      </w:r>
      <w:r w:rsidRPr="004C601A">
        <w:rPr>
          <w:rStyle w:val="StrongEmphasis"/>
          <w:rFonts w:asciiTheme="minorHAnsi" w:hAnsiTheme="minorHAnsi" w:cstheme="minorHAnsi"/>
          <w:b w:val="0"/>
          <w:bCs w:val="0"/>
          <w:color w:val="666666"/>
        </w:rPr>
        <w:t xml:space="preserve">ns </w:t>
      </w:r>
      <w:r w:rsidRPr="004C601A">
        <w:rPr>
          <w:rStyle w:val="StrongEmphasis"/>
          <w:rFonts w:asciiTheme="minorHAnsi" w:hAnsiTheme="minorHAnsi" w:cstheme="minorHAnsi"/>
          <w:b w:val="0"/>
          <w:bCs w:val="0"/>
          <w:color w:val="666666"/>
        </w:rPr>
        <w:br/>
        <w:t>'bonds': build a single bond from each atom with no bonds to its closest neighbor</w:t>
      </w:r>
      <w:r w:rsidRPr="004C601A">
        <w:rPr>
          <w:rStyle w:val="StrongEmphasis"/>
          <w:rFonts w:asciiTheme="minorHAnsi" w:hAnsiTheme="minorHAnsi" w:cstheme="minorHAnsi"/>
          <w:b w:val="0"/>
          <w:bCs w:val="0"/>
          <w:color w:val="666666"/>
        </w:rPr>
        <w:br/>
        <w:t>'hydrogens': add hydrogens</w:t>
      </w:r>
      <w:r w:rsidRPr="004C601A">
        <w:rPr>
          <w:rStyle w:val="StrongEmphasis"/>
          <w:rFonts w:asciiTheme="minorHAnsi" w:hAnsiTheme="minorHAnsi" w:cstheme="minorHAnsi"/>
          <w:b w:val="0"/>
          <w:bCs w:val="0"/>
          <w:color w:val="666666"/>
        </w:rPr>
        <w:br/>
        <w:t>'</w:t>
      </w:r>
      <w:proofErr w:type="spellStart"/>
      <w:r w:rsidRPr="004C601A">
        <w:rPr>
          <w:rStyle w:val="StrongEmphasis"/>
          <w:rFonts w:asciiTheme="minorHAnsi" w:hAnsiTheme="minorHAnsi" w:cstheme="minorHAnsi"/>
          <w:b w:val="0"/>
          <w:bCs w:val="0"/>
          <w:color w:val="666666"/>
        </w:rPr>
        <w:t>checkhydrogens</w:t>
      </w:r>
      <w:proofErr w:type="spellEnd"/>
      <w:r w:rsidRPr="004C601A">
        <w:rPr>
          <w:rStyle w:val="StrongEmphasis"/>
          <w:rFonts w:asciiTheme="minorHAnsi" w:hAnsiTheme="minorHAnsi" w:cstheme="minorHAnsi"/>
          <w:b w:val="0"/>
          <w:bCs w:val="0"/>
          <w:color w:val="666666"/>
        </w:rPr>
        <w:t>': add hydrogens only if there are none already</w:t>
      </w:r>
      <w:r w:rsidRPr="004C601A">
        <w:rPr>
          <w:rStyle w:val="StrongEmphasis"/>
          <w:rFonts w:asciiTheme="minorHAnsi" w:hAnsiTheme="minorHAnsi" w:cstheme="minorHAnsi"/>
          <w:b w:val="0"/>
          <w:bCs w:val="0"/>
          <w:color w:val="666666"/>
        </w:rPr>
        <w:br/>
        <w:t xml:space="preserve">'None': do not make any repairs </w:t>
      </w:r>
      <w:r w:rsidRPr="004C601A">
        <w:rPr>
          <w:rStyle w:val="StrongEmphasis"/>
          <w:rFonts w:asciiTheme="minorHAnsi" w:hAnsiTheme="minorHAnsi" w:cstheme="minorHAnsi"/>
          <w:b w:val="0"/>
          <w:bCs w:val="0"/>
          <w:color w:val="666666"/>
        </w:rPr>
        <w:br/>
        <w:t>(default is 'None': do not to make any repairs)</w:t>
      </w:r>
      <w:r w:rsidRPr="004C601A">
        <w:rPr>
          <w:rStyle w:val="StrongEmphasis"/>
          <w:rFonts w:asciiTheme="minorHAnsi" w:hAnsiTheme="minorHAnsi" w:cstheme="minorHAnsi"/>
          <w:b w:val="0"/>
          <w:bCs w:val="0"/>
          <w:color w:val="666666"/>
        </w:rPr>
        <w:br/>
        <w:t xml:space="preserve">[-C] preserve all input charges </w:t>
      </w:r>
      <w:proofErr w:type="spellStart"/>
      <w:r w:rsidRPr="004C601A">
        <w:rPr>
          <w:rStyle w:val="StrongEmphasis"/>
          <w:rFonts w:asciiTheme="minorHAnsi" w:hAnsiTheme="minorHAnsi" w:cstheme="minorHAnsi"/>
          <w:b w:val="0"/>
          <w:bCs w:val="0"/>
          <w:color w:val="666666"/>
        </w:rPr>
        <w:t>ie</w:t>
      </w:r>
      <w:proofErr w:type="spellEnd"/>
      <w:r w:rsidRPr="004C601A">
        <w:rPr>
          <w:rStyle w:val="StrongEmphasis"/>
          <w:rFonts w:asciiTheme="minorHAnsi" w:hAnsiTheme="minorHAnsi" w:cstheme="minorHAnsi"/>
          <w:b w:val="0"/>
          <w:bCs w:val="0"/>
          <w:color w:val="666666"/>
        </w:rPr>
        <w:t xml:space="preserve"> do not add new charges </w:t>
      </w:r>
      <w:r w:rsidRPr="004C601A">
        <w:rPr>
          <w:rStyle w:val="StrongEmphasis"/>
          <w:rFonts w:asciiTheme="minorHAnsi" w:hAnsiTheme="minorHAnsi" w:cstheme="minorHAnsi"/>
          <w:b w:val="0"/>
          <w:bCs w:val="0"/>
          <w:color w:val="666666"/>
        </w:rPr>
        <w:br/>
        <w:t xml:space="preserve">(default is addition of </w:t>
      </w:r>
      <w:proofErr w:type="spellStart"/>
      <w:r w:rsidRPr="004C601A">
        <w:rPr>
          <w:rStyle w:val="StrongEmphasis"/>
          <w:rFonts w:asciiTheme="minorHAnsi" w:hAnsiTheme="minorHAnsi" w:cstheme="minorHAnsi"/>
          <w:b w:val="0"/>
          <w:bCs w:val="0"/>
          <w:color w:val="666666"/>
        </w:rPr>
        <w:t>gasteiger</w:t>
      </w:r>
      <w:proofErr w:type="spellEnd"/>
      <w:r w:rsidRPr="004C601A">
        <w:rPr>
          <w:rStyle w:val="StrongEmphasis"/>
          <w:rFonts w:asciiTheme="minorHAnsi" w:hAnsiTheme="minorHAnsi" w:cstheme="minorHAnsi"/>
          <w:b w:val="0"/>
          <w:bCs w:val="0"/>
          <w:color w:val="666666"/>
        </w:rPr>
        <w:t xml:space="preserve"> charges)</w:t>
      </w:r>
      <w:r w:rsidRPr="004C601A">
        <w:rPr>
          <w:rStyle w:val="StrongEmphasis"/>
          <w:rFonts w:asciiTheme="minorHAnsi" w:hAnsiTheme="minorHAnsi" w:cstheme="minorHAnsi"/>
          <w:b w:val="0"/>
          <w:bCs w:val="0"/>
          <w:color w:val="666666"/>
        </w:rPr>
        <w:br/>
        <w:t xml:space="preserve">[-p] preserve input charges on specific atom types, </w:t>
      </w:r>
      <w:proofErr w:type="spellStart"/>
      <w:r w:rsidRPr="004C601A">
        <w:rPr>
          <w:rStyle w:val="StrongEmphasis"/>
          <w:rFonts w:asciiTheme="minorHAnsi" w:hAnsiTheme="minorHAnsi" w:cstheme="minorHAnsi"/>
          <w:b w:val="0"/>
          <w:bCs w:val="0"/>
          <w:color w:val="666666"/>
        </w:rPr>
        <w:t>eg</w:t>
      </w:r>
      <w:proofErr w:type="spellEnd"/>
      <w:r w:rsidRPr="004C601A">
        <w:rPr>
          <w:rStyle w:val="StrongEmphasis"/>
          <w:rFonts w:asciiTheme="minorHAnsi" w:hAnsiTheme="minorHAnsi" w:cstheme="minorHAnsi"/>
          <w:b w:val="0"/>
          <w:bCs w:val="0"/>
          <w:color w:val="666666"/>
        </w:rPr>
        <w:t xml:space="preserve"> -p Zn -p Fe</w:t>
      </w:r>
      <w:r w:rsidRPr="004C601A">
        <w:rPr>
          <w:rStyle w:val="StrongEmphasis"/>
          <w:rFonts w:asciiTheme="minorHAnsi" w:hAnsiTheme="minorHAnsi" w:cstheme="minorHAnsi"/>
          <w:b w:val="0"/>
          <w:bCs w:val="0"/>
          <w:color w:val="666666"/>
        </w:rPr>
        <w:br/>
        <w:t>[-U] cleanup type:</w:t>
      </w:r>
      <w:r w:rsidRPr="004C601A">
        <w:rPr>
          <w:rStyle w:val="StrongEmphasis"/>
          <w:rFonts w:asciiTheme="minorHAnsi" w:hAnsiTheme="minorHAnsi" w:cstheme="minorHAnsi"/>
          <w:b w:val="0"/>
          <w:bCs w:val="0"/>
          <w:color w:val="666666"/>
        </w:rPr>
        <w:br/>
        <w:t>'</w:t>
      </w:r>
      <w:proofErr w:type="spellStart"/>
      <w:r w:rsidRPr="004C601A">
        <w:rPr>
          <w:rStyle w:val="StrongEmphasis"/>
          <w:rFonts w:asciiTheme="minorHAnsi" w:hAnsiTheme="minorHAnsi" w:cstheme="minorHAnsi"/>
          <w:b w:val="0"/>
          <w:bCs w:val="0"/>
          <w:color w:val="666666"/>
        </w:rPr>
        <w:t>nphs</w:t>
      </w:r>
      <w:proofErr w:type="spellEnd"/>
      <w:r w:rsidRPr="004C601A">
        <w:rPr>
          <w:rStyle w:val="StrongEmphasis"/>
          <w:rFonts w:asciiTheme="minorHAnsi" w:hAnsiTheme="minorHAnsi" w:cstheme="minorHAnsi"/>
          <w:b w:val="0"/>
          <w:bCs w:val="0"/>
          <w:color w:val="666666"/>
        </w:rPr>
        <w:t>': merge charges and remove non-polar hydrogens</w:t>
      </w:r>
      <w:r w:rsidRPr="004C601A">
        <w:rPr>
          <w:rStyle w:val="StrongEmphasis"/>
          <w:rFonts w:asciiTheme="minorHAnsi" w:hAnsiTheme="minorHAnsi" w:cstheme="minorHAnsi"/>
          <w:b w:val="0"/>
          <w:bCs w:val="0"/>
          <w:color w:val="666666"/>
        </w:rPr>
        <w:br/>
        <w:t>'</w:t>
      </w:r>
      <w:proofErr w:type="spellStart"/>
      <w:r w:rsidRPr="004C601A">
        <w:rPr>
          <w:rStyle w:val="StrongEmphasis"/>
          <w:rFonts w:asciiTheme="minorHAnsi" w:hAnsiTheme="minorHAnsi" w:cstheme="minorHAnsi"/>
          <w:b w:val="0"/>
          <w:bCs w:val="0"/>
          <w:color w:val="666666"/>
        </w:rPr>
        <w:t>lps</w:t>
      </w:r>
      <w:proofErr w:type="spellEnd"/>
      <w:r w:rsidRPr="004C601A">
        <w:rPr>
          <w:rStyle w:val="StrongEmphasis"/>
          <w:rFonts w:asciiTheme="minorHAnsi" w:hAnsiTheme="minorHAnsi" w:cstheme="minorHAnsi"/>
          <w:b w:val="0"/>
          <w:bCs w:val="0"/>
          <w:color w:val="666666"/>
        </w:rPr>
        <w:t>': merge c</w:t>
      </w:r>
      <w:r w:rsidRPr="004C601A">
        <w:rPr>
          <w:rStyle w:val="StrongEmphasis"/>
          <w:rFonts w:asciiTheme="minorHAnsi" w:hAnsiTheme="minorHAnsi" w:cstheme="minorHAnsi"/>
          <w:b w:val="0"/>
          <w:bCs w:val="0"/>
          <w:color w:val="666666"/>
        </w:rPr>
        <w:t>harges and remove lone pairs</w:t>
      </w:r>
      <w:r w:rsidRPr="004C601A">
        <w:rPr>
          <w:rStyle w:val="StrongEmphasis"/>
          <w:rFonts w:asciiTheme="minorHAnsi" w:hAnsiTheme="minorHAnsi" w:cstheme="minorHAnsi"/>
          <w:b w:val="0"/>
          <w:bCs w:val="0"/>
          <w:color w:val="666666"/>
        </w:rPr>
        <w:br/>
        <w:t>'waters': remove water residues</w:t>
      </w:r>
      <w:r w:rsidRPr="004C601A">
        <w:rPr>
          <w:rStyle w:val="StrongEmphasis"/>
          <w:rFonts w:asciiTheme="minorHAnsi" w:hAnsiTheme="minorHAnsi" w:cstheme="minorHAnsi"/>
          <w:b w:val="0"/>
          <w:bCs w:val="0"/>
          <w:color w:val="666666"/>
        </w:rPr>
        <w:br/>
        <w:t>'</w:t>
      </w:r>
      <w:proofErr w:type="spellStart"/>
      <w:r w:rsidRPr="004C601A">
        <w:rPr>
          <w:rStyle w:val="StrongEmphasis"/>
          <w:rFonts w:asciiTheme="minorHAnsi" w:hAnsiTheme="minorHAnsi" w:cstheme="minorHAnsi"/>
          <w:b w:val="0"/>
          <w:bCs w:val="0"/>
          <w:color w:val="666666"/>
        </w:rPr>
        <w:t>nonstdres</w:t>
      </w:r>
      <w:proofErr w:type="spellEnd"/>
      <w:r w:rsidRPr="004C601A">
        <w:rPr>
          <w:rStyle w:val="StrongEmphasis"/>
          <w:rFonts w:asciiTheme="minorHAnsi" w:hAnsiTheme="minorHAnsi" w:cstheme="minorHAnsi"/>
          <w:b w:val="0"/>
          <w:bCs w:val="0"/>
          <w:color w:val="666666"/>
        </w:rPr>
        <w:t>': remove chains composed entirely of residues of</w:t>
      </w:r>
      <w:r w:rsidRPr="004C601A">
        <w:rPr>
          <w:rStyle w:val="StrongEmphasis"/>
          <w:rFonts w:asciiTheme="minorHAnsi" w:hAnsiTheme="minorHAnsi" w:cstheme="minorHAnsi"/>
          <w:b w:val="0"/>
          <w:bCs w:val="0"/>
          <w:color w:val="666666"/>
        </w:rPr>
        <w:br/>
        <w:t>types other than the standard 20 amino acids</w:t>
      </w:r>
      <w:r w:rsidRPr="004C601A">
        <w:rPr>
          <w:rStyle w:val="StrongEmphasis"/>
          <w:rFonts w:asciiTheme="minorHAnsi" w:hAnsiTheme="minorHAnsi" w:cstheme="minorHAnsi"/>
          <w:b w:val="0"/>
          <w:bCs w:val="0"/>
          <w:color w:val="666666"/>
        </w:rPr>
        <w:br/>
        <w:t>'</w:t>
      </w:r>
      <w:proofErr w:type="spellStart"/>
      <w:r w:rsidRPr="004C601A">
        <w:rPr>
          <w:rStyle w:val="StrongEmphasis"/>
          <w:rFonts w:asciiTheme="minorHAnsi" w:hAnsiTheme="minorHAnsi" w:cstheme="minorHAnsi"/>
          <w:b w:val="0"/>
          <w:bCs w:val="0"/>
          <w:color w:val="666666"/>
        </w:rPr>
        <w:t>deleteAltB</w:t>
      </w:r>
      <w:proofErr w:type="spellEnd"/>
      <w:r w:rsidRPr="004C601A">
        <w:rPr>
          <w:rStyle w:val="StrongEmphasis"/>
          <w:rFonts w:asciiTheme="minorHAnsi" w:hAnsiTheme="minorHAnsi" w:cstheme="minorHAnsi"/>
          <w:b w:val="0"/>
          <w:bCs w:val="0"/>
          <w:color w:val="666666"/>
        </w:rPr>
        <w:t>': remove XX@B atoms and rename XX@A atoms-&gt;XX</w:t>
      </w:r>
      <w:r w:rsidRPr="004C601A">
        <w:rPr>
          <w:rStyle w:val="StrongEmphasis"/>
          <w:rFonts w:asciiTheme="minorHAnsi" w:hAnsiTheme="minorHAnsi" w:cstheme="minorHAnsi"/>
          <w:b w:val="0"/>
          <w:bCs w:val="0"/>
          <w:color w:val="666666"/>
        </w:rPr>
        <w:br/>
        <w:t>(default is '</w:t>
      </w:r>
      <w:proofErr w:type="spellStart"/>
      <w:r w:rsidRPr="004C601A">
        <w:rPr>
          <w:rStyle w:val="StrongEmphasis"/>
          <w:rFonts w:asciiTheme="minorHAnsi" w:hAnsiTheme="minorHAnsi" w:cstheme="minorHAnsi"/>
          <w:b w:val="0"/>
          <w:bCs w:val="0"/>
          <w:color w:val="666666"/>
        </w:rPr>
        <w:t>nphs_lps_waters_non</w:t>
      </w:r>
      <w:r w:rsidRPr="004C601A">
        <w:rPr>
          <w:rStyle w:val="StrongEmphasis"/>
          <w:rFonts w:asciiTheme="minorHAnsi" w:hAnsiTheme="minorHAnsi" w:cstheme="minorHAnsi"/>
          <w:b w:val="0"/>
          <w:bCs w:val="0"/>
          <w:color w:val="666666"/>
        </w:rPr>
        <w:t>stdres</w:t>
      </w:r>
      <w:proofErr w:type="spellEnd"/>
      <w:r w:rsidRPr="004C601A">
        <w:rPr>
          <w:rStyle w:val="StrongEmphasis"/>
          <w:rFonts w:asciiTheme="minorHAnsi" w:hAnsiTheme="minorHAnsi" w:cstheme="minorHAnsi"/>
          <w:b w:val="0"/>
          <w:bCs w:val="0"/>
          <w:color w:val="666666"/>
        </w:rPr>
        <w:t xml:space="preserve">') </w:t>
      </w:r>
      <w:r w:rsidRPr="004C601A">
        <w:rPr>
          <w:rStyle w:val="StrongEmphasis"/>
          <w:rFonts w:asciiTheme="minorHAnsi" w:hAnsiTheme="minorHAnsi" w:cstheme="minorHAnsi"/>
          <w:b w:val="0"/>
          <w:bCs w:val="0"/>
          <w:color w:val="666666"/>
        </w:rPr>
        <w:br/>
        <w:t xml:space="preserve">[-e] delete every </w:t>
      </w:r>
      <w:proofErr w:type="spellStart"/>
      <w:r w:rsidRPr="004C601A">
        <w:rPr>
          <w:rStyle w:val="StrongEmphasis"/>
          <w:rFonts w:asciiTheme="minorHAnsi" w:hAnsiTheme="minorHAnsi" w:cstheme="minorHAnsi"/>
          <w:b w:val="0"/>
          <w:bCs w:val="0"/>
          <w:color w:val="666666"/>
        </w:rPr>
        <w:t>nonstd</w:t>
      </w:r>
      <w:proofErr w:type="spellEnd"/>
      <w:r w:rsidRPr="004C601A">
        <w:rPr>
          <w:rStyle w:val="StrongEmphasis"/>
          <w:rFonts w:asciiTheme="minorHAnsi" w:hAnsiTheme="minorHAnsi" w:cstheme="minorHAnsi"/>
          <w:b w:val="0"/>
          <w:bCs w:val="0"/>
          <w:color w:val="666666"/>
        </w:rPr>
        <w:t xml:space="preserve"> residue from any chain</w:t>
      </w:r>
      <w:r w:rsidRPr="004C601A">
        <w:rPr>
          <w:rStyle w:val="StrongEmphasis"/>
          <w:rFonts w:asciiTheme="minorHAnsi" w:hAnsiTheme="minorHAnsi" w:cstheme="minorHAnsi"/>
          <w:b w:val="0"/>
          <w:bCs w:val="0"/>
          <w:color w:val="666666"/>
        </w:rPr>
        <w:br/>
        <w:t>'True': any residue whose name is not in this list:</w:t>
      </w:r>
      <w:r w:rsidRPr="004C601A">
        <w:rPr>
          <w:rStyle w:val="StrongEmphasis"/>
          <w:rFonts w:asciiTheme="minorHAnsi" w:hAnsiTheme="minorHAnsi" w:cstheme="minorHAnsi"/>
          <w:b w:val="0"/>
          <w:bCs w:val="0"/>
          <w:color w:val="666666"/>
        </w:rPr>
        <w:br/>
        <w:t xml:space="preserve">['CYS', 'ILE', 'SER', 'VAL', 'GLN', 'LYS', 'ASN', </w:t>
      </w:r>
      <w:r w:rsidRPr="004C601A">
        <w:rPr>
          <w:rStyle w:val="StrongEmphasis"/>
          <w:rFonts w:asciiTheme="minorHAnsi" w:hAnsiTheme="minorHAnsi" w:cstheme="minorHAnsi"/>
          <w:b w:val="0"/>
          <w:bCs w:val="0"/>
          <w:color w:val="666666"/>
        </w:rPr>
        <w:br/>
        <w:t xml:space="preserve">'PRO', 'THR', 'PHE', 'ALA', 'HIS', 'GLY', 'ASP', </w:t>
      </w:r>
      <w:r w:rsidRPr="004C601A">
        <w:rPr>
          <w:rStyle w:val="StrongEmphasis"/>
          <w:rFonts w:asciiTheme="minorHAnsi" w:hAnsiTheme="minorHAnsi" w:cstheme="minorHAnsi"/>
          <w:b w:val="0"/>
          <w:bCs w:val="0"/>
          <w:color w:val="666666"/>
        </w:rPr>
        <w:br/>
        <w:t>'LEU', 'ARG', 'TRP', 'GLU', 'TYR','MET']</w:t>
      </w:r>
      <w:r w:rsidRPr="004C601A">
        <w:rPr>
          <w:rStyle w:val="StrongEmphasis"/>
          <w:rFonts w:asciiTheme="minorHAnsi" w:hAnsiTheme="minorHAnsi" w:cstheme="minorHAnsi"/>
          <w:b w:val="0"/>
          <w:bCs w:val="0"/>
          <w:color w:val="666666"/>
        </w:rPr>
        <w:br/>
        <w:t>will</w:t>
      </w:r>
      <w:r w:rsidRPr="004C601A">
        <w:rPr>
          <w:rStyle w:val="StrongEmphasis"/>
          <w:rFonts w:asciiTheme="minorHAnsi" w:hAnsiTheme="minorHAnsi" w:cstheme="minorHAnsi"/>
          <w:b w:val="0"/>
          <w:bCs w:val="0"/>
          <w:color w:val="666666"/>
        </w:rPr>
        <w:t xml:space="preserve"> be deleted from any chain. NB: there are no </w:t>
      </w:r>
      <w:r w:rsidRPr="004C601A">
        <w:rPr>
          <w:rStyle w:val="StrongEmphasis"/>
          <w:rFonts w:asciiTheme="minorHAnsi" w:hAnsiTheme="minorHAnsi" w:cstheme="minorHAnsi"/>
          <w:b w:val="0"/>
          <w:bCs w:val="0"/>
          <w:color w:val="666666"/>
        </w:rPr>
        <w:br/>
        <w:t xml:space="preserve">nucleic acid residue names at all in the list. </w:t>
      </w:r>
      <w:r w:rsidRPr="004C601A">
        <w:rPr>
          <w:rStyle w:val="StrongEmphasis"/>
          <w:rFonts w:asciiTheme="minorHAnsi" w:hAnsiTheme="minorHAnsi" w:cstheme="minorHAnsi"/>
          <w:b w:val="0"/>
          <w:bCs w:val="0"/>
          <w:color w:val="666666"/>
        </w:rPr>
        <w:br/>
        <w:t>(default is False which means not to do this)</w:t>
      </w:r>
      <w:r w:rsidRPr="004C601A">
        <w:rPr>
          <w:rStyle w:val="StrongEmphasis"/>
          <w:rFonts w:asciiTheme="minorHAnsi" w:hAnsiTheme="minorHAnsi" w:cstheme="minorHAnsi"/>
          <w:b w:val="0"/>
          <w:bCs w:val="0"/>
          <w:color w:val="666666"/>
        </w:rPr>
        <w:br/>
        <w:t xml:space="preserve">[-M] interactive </w:t>
      </w:r>
      <w:r w:rsidRPr="004C601A">
        <w:rPr>
          <w:rStyle w:val="StrongEmphasis"/>
          <w:rFonts w:asciiTheme="minorHAnsi" w:hAnsiTheme="minorHAnsi" w:cstheme="minorHAnsi"/>
          <w:b w:val="0"/>
          <w:bCs w:val="0"/>
          <w:color w:val="666666"/>
        </w:rPr>
        <w:br/>
        <w:t xml:space="preserve">(default is 'automatic': </w:t>
      </w:r>
      <w:proofErr w:type="spellStart"/>
      <w:r w:rsidRPr="004C601A">
        <w:rPr>
          <w:rStyle w:val="StrongEmphasis"/>
          <w:rFonts w:asciiTheme="minorHAnsi" w:hAnsiTheme="minorHAnsi" w:cstheme="minorHAnsi"/>
          <w:b w:val="0"/>
          <w:bCs w:val="0"/>
          <w:color w:val="666666"/>
        </w:rPr>
        <w:t>outputfile</w:t>
      </w:r>
      <w:proofErr w:type="spellEnd"/>
      <w:r w:rsidRPr="004C601A">
        <w:rPr>
          <w:rStyle w:val="StrongEmphasis"/>
          <w:rFonts w:asciiTheme="minorHAnsi" w:hAnsiTheme="minorHAnsi" w:cstheme="minorHAnsi"/>
          <w:b w:val="0"/>
          <w:bCs w:val="0"/>
          <w:color w:val="666666"/>
        </w:rPr>
        <w:t xml:space="preserve"> is written with no further user input)</w:t>
      </w:r>
    </w:p>
    <w:p w14:paraId="26FC00CE" w14:textId="77777777" w:rsidR="005435F6" w:rsidRPr="004C601A" w:rsidRDefault="005435F6" w:rsidP="004C601A">
      <w:pPr>
        <w:jc w:val="both"/>
        <w:rPr>
          <w:rStyle w:val="StrongEmphasis"/>
          <w:rFonts w:asciiTheme="minorHAnsi" w:hAnsiTheme="minorHAnsi" w:cstheme="minorHAnsi"/>
          <w:b w:val="0"/>
          <w:bCs w:val="0"/>
          <w:color w:val="666666"/>
        </w:rPr>
      </w:pPr>
    </w:p>
    <w:p w14:paraId="2CB7AF9C" w14:textId="77777777" w:rsidR="005435F6" w:rsidRPr="004C601A" w:rsidRDefault="005435F6" w:rsidP="004C601A">
      <w:pPr>
        <w:jc w:val="both"/>
        <w:rPr>
          <w:rStyle w:val="StrongEmphasis"/>
          <w:rFonts w:asciiTheme="minorHAnsi" w:hAnsiTheme="minorHAnsi" w:cstheme="minorHAnsi"/>
          <w:b w:val="0"/>
          <w:bCs w:val="0"/>
          <w:color w:val="111111"/>
        </w:rPr>
      </w:pPr>
    </w:p>
    <w:p w14:paraId="1DD8C62C" w14:textId="77777777" w:rsidR="005435F6" w:rsidRPr="004C601A" w:rsidRDefault="00D9138C" w:rsidP="004C601A">
      <w:pPr>
        <w:jc w:val="both"/>
        <w:rPr>
          <w:rFonts w:asciiTheme="minorHAnsi" w:hAnsiTheme="minorHAnsi" w:cstheme="minorHAnsi"/>
          <w:u w:val="single"/>
        </w:rPr>
      </w:pPr>
      <w:r w:rsidRPr="004C601A">
        <w:rPr>
          <w:rStyle w:val="StrongEmphasis"/>
          <w:rFonts w:asciiTheme="minorHAnsi" w:hAnsiTheme="minorHAnsi" w:cstheme="minorHAnsi"/>
          <w:color w:val="000000"/>
          <w:u w:val="single"/>
        </w:rPr>
        <w:t>Ligands:</w:t>
      </w:r>
    </w:p>
    <w:p w14:paraId="203738F0" w14:textId="77777777" w:rsidR="005435F6" w:rsidRPr="004C601A" w:rsidRDefault="005435F6" w:rsidP="004C601A">
      <w:pPr>
        <w:jc w:val="both"/>
        <w:rPr>
          <w:rStyle w:val="StrongEmphasis"/>
          <w:rFonts w:asciiTheme="minorHAnsi" w:hAnsiTheme="minorHAnsi" w:cstheme="minorHAnsi"/>
          <w:b w:val="0"/>
          <w:bCs w:val="0"/>
          <w:color w:val="000000"/>
        </w:rPr>
      </w:pPr>
    </w:p>
    <w:p w14:paraId="01901673" w14:textId="77777777" w:rsidR="005435F6" w:rsidRPr="004C601A" w:rsidRDefault="00D9138C" w:rsidP="004C601A">
      <w:pPr>
        <w:jc w:val="both"/>
        <w:rPr>
          <w:rFonts w:asciiTheme="minorHAnsi" w:hAnsiTheme="minorHAnsi" w:cstheme="minorHAnsi"/>
          <w:u w:val="single"/>
        </w:rPr>
      </w:pPr>
      <w:proofErr w:type="spellStart"/>
      <w:r w:rsidRPr="004C601A">
        <w:rPr>
          <w:rStyle w:val="StrongEmphasis"/>
          <w:rFonts w:asciiTheme="minorHAnsi" w:hAnsiTheme="minorHAnsi" w:cstheme="minorHAnsi"/>
          <w:i/>
          <w:iCs/>
          <w:color w:val="000000"/>
        </w:rPr>
        <w:t>Cmd</w:t>
      </w:r>
      <w:proofErr w:type="spellEnd"/>
      <w:r w:rsidRPr="004C601A">
        <w:rPr>
          <w:rStyle w:val="StrongEmphasis"/>
          <w:rFonts w:asciiTheme="minorHAnsi" w:hAnsiTheme="minorHAnsi" w:cstheme="minorHAnsi"/>
          <w:i/>
          <w:iCs/>
          <w:color w:val="000000"/>
        </w:rPr>
        <w:t xml:space="preserve">: </w:t>
      </w:r>
      <w:r w:rsidRPr="004C601A">
        <w:rPr>
          <w:rStyle w:val="StrongEmphasis"/>
          <w:rFonts w:asciiTheme="minorHAnsi" w:hAnsiTheme="minorHAnsi" w:cstheme="minorHAnsi"/>
          <w:b w:val="0"/>
          <w:bCs w:val="0"/>
          <w:i/>
          <w:iCs/>
          <w:color w:val="000000"/>
        </w:rPr>
        <w:t xml:space="preserve">for </w:t>
      </w:r>
      <w:r w:rsidRPr="004C601A">
        <w:rPr>
          <w:rStyle w:val="StrongEmphasis"/>
          <w:rFonts w:asciiTheme="minorHAnsi" w:hAnsiTheme="minorHAnsi" w:cstheme="minorHAnsi"/>
          <w:b w:val="0"/>
          <w:bCs w:val="0"/>
          <w:i/>
          <w:iCs/>
          <w:color w:val="000000"/>
        </w:rPr>
        <w:t>file in *.</w:t>
      </w:r>
      <w:proofErr w:type="spellStart"/>
      <w:r w:rsidRPr="004C601A">
        <w:rPr>
          <w:rStyle w:val="StrongEmphasis"/>
          <w:rFonts w:asciiTheme="minorHAnsi" w:hAnsiTheme="minorHAnsi" w:cstheme="minorHAnsi"/>
          <w:b w:val="0"/>
          <w:bCs w:val="0"/>
          <w:i/>
          <w:iCs/>
          <w:color w:val="000000"/>
        </w:rPr>
        <w:t>pdb;do</w:t>
      </w:r>
      <w:proofErr w:type="spellEnd"/>
      <w:r w:rsidRPr="004C601A">
        <w:rPr>
          <w:rStyle w:val="StrongEmphasis"/>
          <w:rFonts w:asciiTheme="minorHAnsi" w:hAnsiTheme="minorHAnsi" w:cstheme="minorHAnsi"/>
          <w:b w:val="0"/>
          <w:bCs w:val="0"/>
          <w:i/>
          <w:iCs/>
          <w:color w:val="000000"/>
        </w:rPr>
        <w:t xml:space="preserve"> ~/bin/mgltools_x86_64Linux2_1.5.6/bin/</w:t>
      </w:r>
      <w:proofErr w:type="spellStart"/>
      <w:r w:rsidRPr="004C601A">
        <w:rPr>
          <w:rStyle w:val="StrongEmphasis"/>
          <w:rFonts w:asciiTheme="minorHAnsi" w:hAnsiTheme="minorHAnsi" w:cstheme="minorHAnsi"/>
          <w:b w:val="0"/>
          <w:bCs w:val="0"/>
          <w:i/>
          <w:iCs/>
          <w:color w:val="000000"/>
        </w:rPr>
        <w:t>pythonsh</w:t>
      </w:r>
      <w:proofErr w:type="spellEnd"/>
      <w:r w:rsidRPr="004C601A">
        <w:rPr>
          <w:rStyle w:val="StrongEmphasis"/>
          <w:rFonts w:asciiTheme="minorHAnsi" w:hAnsiTheme="minorHAnsi" w:cstheme="minorHAnsi"/>
          <w:b w:val="0"/>
          <w:bCs w:val="0"/>
          <w:i/>
          <w:iCs/>
          <w:color w:val="000000"/>
        </w:rPr>
        <w:t xml:space="preserve"> ~/bin/mgltools_x86_64Linux2_1.5.6/MGLToolsPckgs/AutoDockTools/Utilities24/prepare_ligand4.py -l $file -o ${file##*/}'qt'; done</w:t>
      </w:r>
    </w:p>
    <w:p w14:paraId="0FB9E34A" w14:textId="77777777" w:rsidR="005435F6" w:rsidRPr="004C601A" w:rsidRDefault="005435F6" w:rsidP="004C601A">
      <w:pPr>
        <w:jc w:val="both"/>
        <w:rPr>
          <w:rFonts w:asciiTheme="minorHAnsi" w:hAnsiTheme="minorHAnsi" w:cstheme="minorHAnsi"/>
          <w:color w:val="666666"/>
        </w:rPr>
      </w:pPr>
    </w:p>
    <w:p w14:paraId="6951597C" w14:textId="77777777" w:rsidR="005435F6" w:rsidRPr="004C601A" w:rsidRDefault="00D9138C" w:rsidP="004C601A">
      <w:pPr>
        <w:pStyle w:val="BodyText"/>
        <w:jc w:val="both"/>
        <w:rPr>
          <w:rFonts w:asciiTheme="minorHAnsi" w:hAnsiTheme="minorHAnsi" w:cstheme="minorHAnsi"/>
          <w:color w:val="1C1C1C"/>
          <w:u w:val="single"/>
        </w:rPr>
      </w:pPr>
      <w:r w:rsidRPr="004C601A">
        <w:rPr>
          <w:rFonts w:asciiTheme="minorHAnsi" w:hAnsiTheme="minorHAnsi" w:cstheme="minorHAnsi"/>
          <w:color w:val="1C1C1C"/>
          <w:u w:val="single"/>
        </w:rPr>
        <w:t xml:space="preserve">Important: </w:t>
      </w:r>
    </w:p>
    <w:p w14:paraId="70E2D9F3" w14:textId="77777777" w:rsidR="005435F6" w:rsidRPr="004C601A" w:rsidRDefault="00D9138C" w:rsidP="004C601A">
      <w:pPr>
        <w:pStyle w:val="BodyText"/>
        <w:jc w:val="both"/>
        <w:rPr>
          <w:rFonts w:asciiTheme="minorHAnsi" w:hAnsiTheme="minorHAnsi" w:cstheme="minorHAnsi"/>
          <w:color w:val="1C1C1C"/>
          <w:u w:val="single"/>
        </w:rPr>
      </w:pPr>
      <w:r w:rsidRPr="004C601A">
        <w:rPr>
          <w:rFonts w:asciiTheme="minorHAnsi" w:hAnsiTheme="minorHAnsi" w:cstheme="minorHAnsi"/>
          <w:color w:val="1C1C1C"/>
        </w:rPr>
        <w:t>1. The default for repairs is not to do repairs. Non</w:t>
      </w:r>
      <w:r w:rsidRPr="004C601A">
        <w:rPr>
          <w:rFonts w:asciiTheme="minorHAnsi" w:hAnsiTheme="minorHAnsi" w:cstheme="minorHAnsi"/>
          <w:color w:val="1C1C1C"/>
        </w:rPr>
        <w:t>etheless, all hydrogens must be added to the ligand if they have not already been added. The rationale is that the user probably has already added hydrogens. If not, the 'hydrogens' repair option must be used.</w:t>
      </w:r>
      <w:r w:rsidRPr="004C601A">
        <w:rPr>
          <w:rFonts w:asciiTheme="minorHAnsi" w:hAnsiTheme="minorHAnsi" w:cstheme="minorHAnsi"/>
          <w:color w:val="1C1C1C"/>
        </w:rPr>
        <w:br/>
        <w:t>2. Formatting the ligand involves building bon</w:t>
      </w:r>
      <w:r w:rsidRPr="004C601A">
        <w:rPr>
          <w:rFonts w:asciiTheme="minorHAnsi" w:hAnsiTheme="minorHAnsi" w:cstheme="minorHAnsi"/>
          <w:color w:val="1C1C1C"/>
        </w:rPr>
        <w:t xml:space="preserve">ds between atoms which are within the van der </w:t>
      </w:r>
      <w:r w:rsidRPr="004C601A">
        <w:rPr>
          <w:rFonts w:asciiTheme="minorHAnsi" w:hAnsiTheme="minorHAnsi" w:cstheme="minorHAnsi"/>
          <w:color w:val="1C1C1C"/>
        </w:rPr>
        <w:lastRenderedPageBreak/>
        <w:t>Waals radii of each other to determine the torsion tree. For this reason, some input atom coordinates cannot be processed without using the -A 'bonds' repair option.</w:t>
      </w:r>
    </w:p>
    <w:p w14:paraId="49D03703" w14:textId="77777777" w:rsidR="005435F6" w:rsidRPr="004C601A" w:rsidRDefault="005435F6" w:rsidP="004C601A">
      <w:pPr>
        <w:pStyle w:val="PreformattedText"/>
        <w:jc w:val="both"/>
        <w:rPr>
          <w:rFonts w:asciiTheme="minorHAnsi" w:hAnsiTheme="minorHAnsi" w:cstheme="minorHAnsi"/>
        </w:rPr>
      </w:pPr>
    </w:p>
    <w:p w14:paraId="53DB521E" w14:textId="77777777" w:rsidR="005435F6" w:rsidRPr="004C601A" w:rsidRDefault="00D9138C" w:rsidP="004C601A">
      <w:pPr>
        <w:pStyle w:val="PreformattedText"/>
        <w:jc w:val="both"/>
        <w:rPr>
          <w:rFonts w:asciiTheme="minorHAnsi" w:hAnsiTheme="minorHAnsi" w:cstheme="minorHAnsi"/>
          <w:color w:val="111111"/>
          <w:u w:val="single"/>
        </w:rPr>
      </w:pPr>
      <w:r w:rsidRPr="004C601A">
        <w:rPr>
          <w:rStyle w:val="StrongEmphasis"/>
          <w:rFonts w:asciiTheme="minorHAnsi" w:hAnsiTheme="minorHAnsi" w:cstheme="minorHAnsi"/>
          <w:color w:val="333333"/>
          <w:sz w:val="24"/>
        </w:rPr>
        <w:t>prepare_ligand4.py -l filename</w:t>
      </w:r>
    </w:p>
    <w:p w14:paraId="1FEA358C" w14:textId="77777777" w:rsidR="005435F6" w:rsidRPr="004C601A" w:rsidRDefault="005435F6" w:rsidP="004C601A">
      <w:pPr>
        <w:pStyle w:val="PreformattedText"/>
        <w:jc w:val="both"/>
        <w:rPr>
          <w:rStyle w:val="StrongEmphasis"/>
          <w:rFonts w:asciiTheme="minorHAnsi" w:hAnsiTheme="minorHAnsi" w:cstheme="minorHAnsi"/>
          <w:color w:val="333333"/>
        </w:rPr>
      </w:pPr>
    </w:p>
    <w:p w14:paraId="7714FDDE" w14:textId="77777777" w:rsidR="005435F6" w:rsidRPr="004C601A" w:rsidRDefault="00D9138C" w:rsidP="004C601A">
      <w:pPr>
        <w:pStyle w:val="Heading31"/>
        <w:spacing w:before="0" w:after="0"/>
        <w:jc w:val="both"/>
        <w:rPr>
          <w:rFonts w:asciiTheme="minorHAnsi" w:hAnsiTheme="minorHAnsi" w:cstheme="minorHAnsi"/>
          <w:color w:val="666666"/>
          <w:sz w:val="24"/>
          <w:szCs w:val="24"/>
          <w:u w:val="single"/>
        </w:rPr>
      </w:pPr>
      <w:r w:rsidRPr="004C601A">
        <w:rPr>
          <w:rFonts w:asciiTheme="minorHAnsi" w:hAnsiTheme="minorHAnsi" w:cstheme="minorHAnsi"/>
          <w:color w:val="666666"/>
          <w:sz w:val="24"/>
          <w:szCs w:val="24"/>
        </w:rPr>
        <w:t>Input</w:t>
      </w:r>
    </w:p>
    <w:p w14:paraId="7B5C2ED2" w14:textId="77777777" w:rsidR="005435F6" w:rsidRPr="004C601A" w:rsidRDefault="00D9138C" w:rsidP="004C601A">
      <w:pPr>
        <w:pStyle w:val="BodyText"/>
        <w:spacing w:after="0"/>
        <w:jc w:val="both"/>
        <w:rPr>
          <w:rFonts w:asciiTheme="minorHAnsi" w:hAnsiTheme="minorHAnsi" w:cstheme="minorHAnsi"/>
          <w:color w:val="666666"/>
        </w:rPr>
      </w:pPr>
      <w:r w:rsidRPr="004C601A">
        <w:rPr>
          <w:rFonts w:asciiTheme="minorHAnsi" w:hAnsiTheme="minorHAnsi" w:cstheme="minorHAnsi"/>
          <w:color w:val="666666"/>
        </w:rPr>
        <w:t>The i</w:t>
      </w:r>
      <w:r w:rsidRPr="004C601A">
        <w:rPr>
          <w:rFonts w:asciiTheme="minorHAnsi" w:hAnsiTheme="minorHAnsi" w:cstheme="minorHAnsi"/>
          <w:color w:val="666666"/>
        </w:rPr>
        <w:t>nput file should contain only one molecule, which will be formatted as the ligand. Ideally, it should already have all hydrogens added (but see option '-A' below).</w:t>
      </w:r>
    </w:p>
    <w:p w14:paraId="1A7D3430"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b/>
          <w:bCs/>
          <w:color w:val="666666"/>
        </w:rPr>
        <w:t>Output</w:t>
      </w:r>
    </w:p>
    <w:p w14:paraId="5047DFB1"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color w:val="666666"/>
        </w:rPr>
        <w:t xml:space="preserve">The output filename default is the input file </w:t>
      </w:r>
      <w:r w:rsidRPr="004C601A">
        <w:rPr>
          <w:rStyle w:val="Emphasis"/>
          <w:rFonts w:asciiTheme="minorHAnsi" w:hAnsiTheme="minorHAnsi" w:cstheme="minorHAnsi"/>
          <w:color w:val="666666"/>
        </w:rPr>
        <w:t>stem</w:t>
      </w:r>
      <w:r w:rsidRPr="004C601A">
        <w:rPr>
          <w:rFonts w:asciiTheme="minorHAnsi" w:hAnsiTheme="minorHAnsi" w:cstheme="minorHAnsi"/>
          <w:color w:val="666666"/>
        </w:rPr>
        <w:t xml:space="preserve"> plus .</w:t>
      </w:r>
      <w:proofErr w:type="spellStart"/>
      <w:r w:rsidRPr="004C601A">
        <w:rPr>
          <w:rFonts w:asciiTheme="minorHAnsi" w:hAnsiTheme="minorHAnsi" w:cstheme="minorHAnsi"/>
          <w:color w:val="666666"/>
        </w:rPr>
        <w:t>pdbqt</w:t>
      </w:r>
      <w:proofErr w:type="spellEnd"/>
      <w:r w:rsidRPr="004C601A">
        <w:rPr>
          <w:rFonts w:asciiTheme="minorHAnsi" w:hAnsiTheme="minorHAnsi" w:cstheme="minorHAnsi"/>
          <w:color w:val="666666"/>
        </w:rPr>
        <w:t>. For example, 'ind.pdb</w:t>
      </w:r>
      <w:r w:rsidRPr="004C601A">
        <w:rPr>
          <w:rFonts w:asciiTheme="minorHAnsi" w:hAnsiTheme="minorHAnsi" w:cstheme="minorHAnsi"/>
          <w:color w:val="666666"/>
        </w:rPr>
        <w:t>' by default is written to '</w:t>
      </w:r>
      <w:proofErr w:type="spellStart"/>
      <w:r w:rsidRPr="004C601A">
        <w:rPr>
          <w:rFonts w:asciiTheme="minorHAnsi" w:hAnsiTheme="minorHAnsi" w:cstheme="minorHAnsi"/>
          <w:color w:val="666666"/>
        </w:rPr>
        <w:t>ind.pdbqt</w:t>
      </w:r>
      <w:proofErr w:type="spellEnd"/>
      <w:r w:rsidRPr="004C601A">
        <w:rPr>
          <w:rFonts w:asciiTheme="minorHAnsi" w:hAnsiTheme="minorHAnsi" w:cstheme="minorHAnsi"/>
          <w:color w:val="666666"/>
        </w:rPr>
        <w:t>'.</w:t>
      </w:r>
    </w:p>
    <w:p w14:paraId="705D635D" w14:textId="77777777" w:rsidR="005435F6" w:rsidRPr="004C601A" w:rsidRDefault="005435F6" w:rsidP="004C601A">
      <w:pPr>
        <w:pStyle w:val="BodyText"/>
        <w:spacing w:after="0"/>
        <w:jc w:val="both"/>
        <w:rPr>
          <w:rFonts w:asciiTheme="minorHAnsi" w:hAnsiTheme="minorHAnsi" w:cstheme="minorHAnsi"/>
          <w:color w:val="666666"/>
        </w:rPr>
      </w:pPr>
    </w:p>
    <w:p w14:paraId="49B9CD5D" w14:textId="77777777" w:rsidR="005435F6" w:rsidRPr="004C601A" w:rsidRDefault="00D9138C" w:rsidP="004C601A">
      <w:pPr>
        <w:pStyle w:val="Heading31"/>
        <w:spacing w:before="0" w:after="0"/>
        <w:jc w:val="both"/>
        <w:rPr>
          <w:rFonts w:asciiTheme="minorHAnsi" w:hAnsiTheme="minorHAnsi" w:cstheme="minorHAnsi"/>
          <w:color w:val="666666"/>
          <w:sz w:val="24"/>
          <w:szCs w:val="24"/>
        </w:rPr>
      </w:pPr>
      <w:r w:rsidRPr="004C601A">
        <w:rPr>
          <w:rFonts w:asciiTheme="minorHAnsi" w:hAnsiTheme="minorHAnsi" w:cstheme="minorHAnsi"/>
          <w:color w:val="666666"/>
          <w:sz w:val="24"/>
          <w:szCs w:val="24"/>
        </w:rPr>
        <w:t>Options</w:t>
      </w:r>
    </w:p>
    <w:p w14:paraId="780835E2" w14:textId="77777777" w:rsidR="005435F6" w:rsidRPr="004C601A" w:rsidRDefault="00D9138C" w:rsidP="00806D13">
      <w:pPr>
        <w:pStyle w:val="BodyText"/>
        <w:spacing w:after="0"/>
        <w:rPr>
          <w:rFonts w:asciiTheme="minorHAnsi" w:hAnsiTheme="minorHAnsi" w:cstheme="minorHAnsi"/>
        </w:rPr>
      </w:pPr>
      <w:r w:rsidRPr="004C601A">
        <w:rPr>
          <w:rStyle w:val="StrongEmphasis"/>
          <w:rFonts w:asciiTheme="minorHAnsi" w:hAnsiTheme="minorHAnsi" w:cstheme="minorHAnsi"/>
          <w:color w:val="666666"/>
        </w:rPr>
        <w:t xml:space="preserve">-A </w:t>
      </w:r>
      <w:r w:rsidRPr="004C601A">
        <w:rPr>
          <w:rStyle w:val="Emphasis"/>
          <w:rFonts w:asciiTheme="minorHAnsi" w:hAnsiTheme="minorHAnsi" w:cstheme="minorHAnsi"/>
          <w:color w:val="666666"/>
        </w:rPr>
        <w:t>&lt;option&gt;</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-A 'hydrogens'</w:t>
      </w:r>
      <w:r w:rsidRPr="004C601A">
        <w:rPr>
          <w:rFonts w:asciiTheme="minorHAnsi" w:hAnsiTheme="minorHAnsi" w:cstheme="minorHAnsi"/>
          <w:color w:val="666666"/>
        </w:rPr>
        <w:br/>
        <w:t xml:space="preserve">adds hydrogens. </w:t>
      </w:r>
      <w:proofErr w:type="spellStart"/>
      <w:r w:rsidRPr="004C601A">
        <w:rPr>
          <w:rFonts w:asciiTheme="minorHAnsi" w:hAnsiTheme="minorHAnsi" w:cstheme="minorHAnsi"/>
          <w:color w:val="666666"/>
        </w:rPr>
        <w:t>PyBabel</w:t>
      </w:r>
      <w:proofErr w:type="spellEnd"/>
      <w:r w:rsidRPr="004C601A">
        <w:rPr>
          <w:rFonts w:asciiTheme="minorHAnsi" w:hAnsiTheme="minorHAnsi" w:cstheme="minorHAnsi"/>
          <w:color w:val="666666"/>
        </w:rPr>
        <w:t xml:space="preserve"> is used for adding all hydrogens, not just polar-hydrogens</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-A 'bonds'</w:t>
      </w:r>
      <w:r w:rsidRPr="004C601A">
        <w:rPr>
          <w:rFonts w:asciiTheme="minorHAnsi" w:hAnsiTheme="minorHAnsi" w:cstheme="minorHAnsi"/>
          <w:color w:val="666666"/>
        </w:rPr>
        <w:br/>
        <w:t xml:space="preserve">if, after having built bonds by-distance, there are any atoms that do not have any </w:t>
      </w:r>
      <w:r w:rsidRPr="004C601A">
        <w:rPr>
          <w:rFonts w:asciiTheme="minorHAnsi" w:hAnsiTheme="minorHAnsi" w:cstheme="minorHAnsi"/>
          <w:color w:val="666666"/>
        </w:rPr>
        <w:t>bonds, this builds a bond between each of these atoms and the atom nearest to it. This is necessary for building the torsion tree.</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-A '</w:t>
      </w:r>
      <w:proofErr w:type="spellStart"/>
      <w:r w:rsidRPr="004C601A">
        <w:rPr>
          <w:rStyle w:val="StrongEmphasis"/>
          <w:rFonts w:asciiTheme="minorHAnsi" w:hAnsiTheme="minorHAnsi" w:cstheme="minorHAnsi"/>
          <w:color w:val="666666"/>
        </w:rPr>
        <w:t>hydrogens_bonds</w:t>
      </w:r>
      <w:proofErr w:type="spellEnd"/>
      <w:r w:rsidRPr="004C601A">
        <w:rPr>
          <w:rStyle w:val="StrongEmphasis"/>
          <w:rFonts w:asciiTheme="minorHAnsi" w:hAnsiTheme="minorHAnsi" w:cstheme="minorHAnsi"/>
          <w:color w:val="666666"/>
        </w:rPr>
        <w:t>'</w:t>
      </w:r>
      <w:r w:rsidRPr="004C601A">
        <w:rPr>
          <w:rFonts w:asciiTheme="minorHAnsi" w:hAnsiTheme="minorHAnsi" w:cstheme="minorHAnsi"/>
          <w:color w:val="666666"/>
        </w:rPr>
        <w:br/>
        <w:t>adds hydrogens and builds bonds to any non-bonded atoms.</w:t>
      </w:r>
      <w:r w:rsidRPr="004C601A">
        <w:rPr>
          <w:rFonts w:asciiTheme="minorHAnsi" w:hAnsiTheme="minorHAnsi" w:cstheme="minorHAnsi"/>
          <w:color w:val="666666"/>
        </w:rPr>
        <w:br/>
        <w:t xml:space="preserve">(The default is not to perform any repairs, </w:t>
      </w:r>
      <w:r w:rsidRPr="004C601A">
        <w:rPr>
          <w:rStyle w:val="Emphasis"/>
          <w:rFonts w:asciiTheme="minorHAnsi" w:hAnsiTheme="minorHAnsi" w:cstheme="minorHAnsi"/>
          <w:color w:val="666666"/>
        </w:rPr>
        <w:t>i.e</w:t>
      </w:r>
      <w:r w:rsidRPr="004C601A">
        <w:rPr>
          <w:rStyle w:val="Emphasis"/>
          <w:rFonts w:asciiTheme="minorHAnsi" w:hAnsiTheme="minorHAnsi" w:cstheme="minorHAnsi"/>
          <w:color w:val="666666"/>
        </w:rPr>
        <w:t>.</w:t>
      </w:r>
      <w:r w:rsidRPr="004C601A">
        <w:rPr>
          <w:rFonts w:asciiTheme="minorHAnsi" w:hAnsiTheme="minorHAnsi" w:cstheme="minorHAnsi"/>
          <w:color w:val="666666"/>
        </w:rPr>
        <w:t xml:space="preserve"> to not add hydrogens and not build bonds.)</w:t>
      </w:r>
      <w:r w:rsidRPr="004C601A">
        <w:rPr>
          <w:rFonts w:asciiTheme="minorHAnsi" w:hAnsiTheme="minorHAnsi" w:cstheme="minorHAnsi"/>
          <w:color w:val="666666"/>
        </w:rPr>
        <w:br/>
      </w:r>
      <w:r w:rsidRPr="004C601A">
        <w:rPr>
          <w:rFonts w:asciiTheme="minorHAnsi" w:hAnsiTheme="minorHAnsi" w:cstheme="minorHAnsi"/>
          <w:color w:val="666666"/>
        </w:rPr>
        <w:br/>
      </w:r>
      <w:r w:rsidRPr="004C601A">
        <w:rPr>
          <w:rStyle w:val="StrongEmphasis"/>
          <w:rFonts w:asciiTheme="minorHAnsi" w:hAnsiTheme="minorHAnsi" w:cstheme="minorHAnsi"/>
          <w:color w:val="666666"/>
        </w:rPr>
        <w:t>-C</w:t>
      </w:r>
      <w:r w:rsidRPr="004C601A">
        <w:rPr>
          <w:rFonts w:asciiTheme="minorHAnsi" w:hAnsiTheme="minorHAnsi" w:cstheme="minorHAnsi"/>
          <w:color w:val="666666"/>
        </w:rPr>
        <w:br/>
        <w:t xml:space="preserve">does not add </w:t>
      </w:r>
      <w:proofErr w:type="spellStart"/>
      <w:r w:rsidRPr="004C601A">
        <w:rPr>
          <w:rFonts w:asciiTheme="minorHAnsi" w:hAnsiTheme="minorHAnsi" w:cstheme="minorHAnsi"/>
          <w:color w:val="666666"/>
        </w:rPr>
        <w:t>Gasteiger</w:t>
      </w:r>
      <w:proofErr w:type="spellEnd"/>
      <w:r w:rsidRPr="004C601A">
        <w:rPr>
          <w:rFonts w:asciiTheme="minorHAnsi" w:hAnsiTheme="minorHAnsi" w:cstheme="minorHAnsi"/>
          <w:color w:val="666666"/>
        </w:rPr>
        <w:t xml:space="preserve"> partial atomic charges. If this option is used, the input ligand should already have partial atomic charges; the best input formats here would be SYBYL mol2 or </w:t>
      </w:r>
      <w:proofErr w:type="spellStart"/>
      <w:r w:rsidRPr="004C601A">
        <w:rPr>
          <w:rFonts w:asciiTheme="minorHAnsi" w:hAnsiTheme="minorHAnsi" w:cstheme="minorHAnsi"/>
          <w:color w:val="666666"/>
        </w:rPr>
        <w:t>AutoDock</w:t>
      </w:r>
      <w:proofErr w:type="spellEnd"/>
      <w:r w:rsidRPr="004C601A">
        <w:rPr>
          <w:rFonts w:asciiTheme="minorHAnsi" w:hAnsiTheme="minorHAnsi" w:cstheme="minorHAnsi"/>
          <w:color w:val="666666"/>
        </w:rPr>
        <w:t xml:space="preserve"> 3 PDBQ, since t</w:t>
      </w:r>
      <w:r w:rsidRPr="004C601A">
        <w:rPr>
          <w:rFonts w:asciiTheme="minorHAnsi" w:hAnsiTheme="minorHAnsi" w:cstheme="minorHAnsi"/>
          <w:color w:val="666666"/>
        </w:rPr>
        <w:t>hese store charges.</w:t>
      </w:r>
      <w:r w:rsidRPr="004C601A">
        <w:rPr>
          <w:rFonts w:asciiTheme="minorHAnsi" w:hAnsiTheme="minorHAnsi" w:cstheme="minorHAnsi"/>
          <w:color w:val="666666"/>
        </w:rPr>
        <w:br/>
      </w:r>
      <w:r w:rsidRPr="004C601A">
        <w:rPr>
          <w:rFonts w:asciiTheme="minorHAnsi" w:hAnsiTheme="minorHAnsi" w:cstheme="minorHAnsi"/>
          <w:color w:val="666666"/>
        </w:rPr>
        <w:br/>
      </w:r>
      <w:r w:rsidRPr="004C601A">
        <w:rPr>
          <w:rStyle w:val="StrongEmphasis"/>
          <w:rFonts w:asciiTheme="minorHAnsi" w:hAnsiTheme="minorHAnsi" w:cstheme="minorHAnsi"/>
          <w:color w:val="666666"/>
        </w:rPr>
        <w:t xml:space="preserve">-p </w:t>
      </w:r>
      <w:proofErr w:type="spellStart"/>
      <w:r w:rsidRPr="004C601A">
        <w:rPr>
          <w:rStyle w:val="StrongEmphasis"/>
          <w:rFonts w:asciiTheme="minorHAnsi" w:hAnsiTheme="minorHAnsi" w:cstheme="minorHAnsi"/>
          <w:color w:val="666666"/>
        </w:rPr>
        <w:t>atomtype</w:t>
      </w:r>
      <w:proofErr w:type="spellEnd"/>
      <w:r w:rsidRPr="004C601A">
        <w:rPr>
          <w:rFonts w:asciiTheme="minorHAnsi" w:hAnsiTheme="minorHAnsi" w:cstheme="minorHAnsi"/>
          <w:color w:val="666666"/>
        </w:rPr>
        <w:br/>
        <w:t xml:space="preserve">preserves the input charge on a specific atom type; this is useful for metals where the charge has already been set, </w:t>
      </w:r>
      <w:r w:rsidRPr="004C601A">
        <w:rPr>
          <w:rStyle w:val="Emphasis"/>
          <w:rFonts w:asciiTheme="minorHAnsi" w:hAnsiTheme="minorHAnsi" w:cstheme="minorHAnsi"/>
          <w:color w:val="666666"/>
        </w:rPr>
        <w:t>e.g.</w:t>
      </w:r>
      <w:r w:rsidRPr="004C601A">
        <w:rPr>
          <w:rFonts w:asciiTheme="minorHAnsi" w:hAnsiTheme="minorHAnsi" w:cstheme="minorHAnsi"/>
          <w:color w:val="666666"/>
        </w:rPr>
        <w:t xml:space="preserve"> -p Zn</w:t>
      </w:r>
      <w:r w:rsidRPr="004C601A">
        <w:rPr>
          <w:rFonts w:asciiTheme="minorHAnsi" w:hAnsiTheme="minorHAnsi" w:cstheme="minorHAnsi"/>
          <w:color w:val="666666"/>
        </w:rPr>
        <w:br/>
      </w:r>
    </w:p>
    <w:p w14:paraId="6E081BC8" w14:textId="77777777" w:rsidR="005435F6" w:rsidRPr="004C601A" w:rsidRDefault="00D9138C" w:rsidP="00806D13">
      <w:pPr>
        <w:pStyle w:val="BodyText"/>
        <w:spacing w:after="0"/>
        <w:rPr>
          <w:rFonts w:asciiTheme="minorHAnsi" w:hAnsiTheme="minorHAnsi" w:cstheme="minorHAnsi"/>
        </w:rPr>
      </w:pPr>
      <w:r w:rsidRPr="004C601A">
        <w:rPr>
          <w:rStyle w:val="StrongEmphasis"/>
          <w:rFonts w:asciiTheme="minorHAnsi" w:hAnsiTheme="minorHAnsi" w:cstheme="minorHAnsi"/>
          <w:color w:val="666666"/>
        </w:rPr>
        <w:t>-U</w:t>
      </w:r>
      <w:r w:rsidRPr="004C601A">
        <w:rPr>
          <w:rStyle w:val="Emphasis"/>
          <w:rFonts w:asciiTheme="minorHAnsi" w:hAnsiTheme="minorHAnsi" w:cstheme="minorHAnsi"/>
          <w:color w:val="666666"/>
        </w:rPr>
        <w:t xml:space="preserve"> &lt;option&gt;</w:t>
      </w:r>
      <w:r w:rsidRPr="004C601A">
        <w:rPr>
          <w:rStyle w:val="StrongEmphasis"/>
          <w:rFonts w:asciiTheme="minorHAnsi" w:hAnsiTheme="minorHAnsi" w:cstheme="minorHAnsi"/>
          <w:color w:val="666666"/>
        </w:rPr>
        <w:br/>
      </w:r>
      <w:r w:rsidRPr="004C601A">
        <w:rPr>
          <w:rFonts w:asciiTheme="minorHAnsi" w:hAnsiTheme="minorHAnsi" w:cstheme="minorHAnsi"/>
          <w:color w:val="666666"/>
        </w:rPr>
        <w:t>performs various kinds of clean-up.</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-U '</w:t>
      </w:r>
      <w:proofErr w:type="spellStart"/>
      <w:r w:rsidRPr="004C601A">
        <w:rPr>
          <w:rStyle w:val="StrongEmphasis"/>
          <w:rFonts w:asciiTheme="minorHAnsi" w:hAnsiTheme="minorHAnsi" w:cstheme="minorHAnsi"/>
          <w:color w:val="666666"/>
        </w:rPr>
        <w:t>nphs</w:t>
      </w:r>
      <w:proofErr w:type="spellEnd"/>
      <w:r w:rsidRPr="004C601A">
        <w:rPr>
          <w:rStyle w:val="StrongEmphasis"/>
          <w:rFonts w:asciiTheme="minorHAnsi" w:hAnsiTheme="minorHAnsi" w:cstheme="minorHAnsi"/>
          <w:color w:val="666666"/>
        </w:rPr>
        <w:t>'</w:t>
      </w:r>
      <w:r w:rsidRPr="004C601A">
        <w:rPr>
          <w:rFonts w:asciiTheme="minorHAnsi" w:hAnsiTheme="minorHAnsi" w:cstheme="minorHAnsi"/>
          <w:color w:val="666666"/>
        </w:rPr>
        <w:br/>
        <w:t xml:space="preserve">merges non-polar hydrogens by </w:t>
      </w:r>
      <w:r w:rsidRPr="004C601A">
        <w:rPr>
          <w:rFonts w:asciiTheme="minorHAnsi" w:hAnsiTheme="minorHAnsi" w:cstheme="minorHAnsi"/>
          <w:color w:val="666666"/>
        </w:rPr>
        <w:t>adding the charge of each non-polar hydrogen to the carbon to which it is bonded and then removes the non-polar hydrogen from the ligand molecule, thus implementing the 'United-Atom' model.</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-U '</w:t>
      </w:r>
      <w:proofErr w:type="spellStart"/>
      <w:r w:rsidRPr="004C601A">
        <w:rPr>
          <w:rStyle w:val="StrongEmphasis"/>
          <w:rFonts w:asciiTheme="minorHAnsi" w:hAnsiTheme="minorHAnsi" w:cstheme="minorHAnsi"/>
          <w:color w:val="666666"/>
        </w:rPr>
        <w:t>lps</w:t>
      </w:r>
      <w:proofErr w:type="spellEnd"/>
      <w:r w:rsidRPr="004C601A">
        <w:rPr>
          <w:rStyle w:val="StrongEmphasis"/>
          <w:rFonts w:asciiTheme="minorHAnsi" w:hAnsiTheme="minorHAnsi" w:cstheme="minorHAnsi"/>
          <w:color w:val="666666"/>
        </w:rPr>
        <w:t>'</w:t>
      </w:r>
      <w:r w:rsidRPr="004C601A">
        <w:rPr>
          <w:rFonts w:asciiTheme="minorHAnsi" w:hAnsiTheme="minorHAnsi" w:cstheme="minorHAnsi"/>
          <w:color w:val="666666"/>
        </w:rPr>
        <w:br/>
        <w:t xml:space="preserve">merges lone-pairs by adding the charge of each lone pair </w:t>
      </w:r>
      <w:r w:rsidRPr="004C601A">
        <w:rPr>
          <w:rFonts w:asciiTheme="minorHAnsi" w:hAnsiTheme="minorHAnsi" w:cstheme="minorHAnsi"/>
          <w:color w:val="666666"/>
        </w:rPr>
        <w:t>to the atom to which it is 'bonded' and then removes the lone-pair.</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-U '</w:t>
      </w:r>
      <w:proofErr w:type="spellStart"/>
      <w:r w:rsidRPr="004C601A">
        <w:rPr>
          <w:rStyle w:val="StrongEmphasis"/>
          <w:rFonts w:asciiTheme="minorHAnsi" w:hAnsiTheme="minorHAnsi" w:cstheme="minorHAnsi"/>
          <w:color w:val="666666"/>
        </w:rPr>
        <w:t>nphs_lps</w:t>
      </w:r>
      <w:proofErr w:type="spellEnd"/>
      <w:r w:rsidRPr="004C601A">
        <w:rPr>
          <w:rStyle w:val="StrongEmphasis"/>
          <w:rFonts w:asciiTheme="minorHAnsi" w:hAnsiTheme="minorHAnsi" w:cstheme="minorHAnsi"/>
          <w:color w:val="666666"/>
        </w:rPr>
        <w:t>'</w:t>
      </w:r>
      <w:r w:rsidRPr="004C601A">
        <w:rPr>
          <w:rFonts w:asciiTheme="minorHAnsi" w:hAnsiTheme="minorHAnsi" w:cstheme="minorHAnsi"/>
          <w:color w:val="666666"/>
        </w:rPr>
        <w:br/>
        <w:t>merges both non-polar hydrogens and lone pairs. (This is the default.)</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-U ''</w:t>
      </w:r>
      <w:r w:rsidRPr="004C601A">
        <w:rPr>
          <w:rFonts w:asciiTheme="minorHAnsi" w:hAnsiTheme="minorHAnsi" w:cstheme="minorHAnsi"/>
          <w:color w:val="666666"/>
        </w:rPr>
        <w:br/>
      </w:r>
      <w:r w:rsidRPr="004C601A">
        <w:rPr>
          <w:rFonts w:asciiTheme="minorHAnsi" w:hAnsiTheme="minorHAnsi" w:cstheme="minorHAnsi"/>
          <w:color w:val="666666"/>
        </w:rPr>
        <w:lastRenderedPageBreak/>
        <w:t xml:space="preserve">(this is two quote characters, not one double-quote) Does not perform any clean-up </w:t>
      </w:r>
      <w:r w:rsidRPr="004C601A">
        <w:rPr>
          <w:rFonts w:asciiTheme="minorHAnsi" w:hAnsiTheme="minorHAnsi" w:cstheme="minorHAnsi"/>
          <w:color w:val="666666"/>
        </w:rPr>
        <w:br/>
        <w:t xml:space="preserve">(The default </w:t>
      </w:r>
      <w:r w:rsidRPr="004C601A">
        <w:rPr>
          <w:rFonts w:asciiTheme="minorHAnsi" w:hAnsiTheme="minorHAnsi" w:cstheme="minorHAnsi"/>
          <w:color w:val="666666"/>
        </w:rPr>
        <w:t>is '</w:t>
      </w:r>
      <w:proofErr w:type="spellStart"/>
      <w:r w:rsidRPr="004C601A">
        <w:rPr>
          <w:rFonts w:asciiTheme="minorHAnsi" w:hAnsiTheme="minorHAnsi" w:cstheme="minorHAnsi"/>
          <w:color w:val="666666"/>
        </w:rPr>
        <w:t>nphs_lps</w:t>
      </w:r>
      <w:proofErr w:type="spellEnd"/>
      <w:r w:rsidRPr="004C601A">
        <w:rPr>
          <w:rFonts w:asciiTheme="minorHAnsi" w:hAnsiTheme="minorHAnsi" w:cstheme="minorHAnsi"/>
          <w:color w:val="666666"/>
        </w:rPr>
        <w:t>')</w:t>
      </w:r>
      <w:r w:rsidRPr="004C601A">
        <w:rPr>
          <w:rFonts w:asciiTheme="minorHAnsi" w:hAnsiTheme="minorHAnsi" w:cstheme="minorHAnsi"/>
          <w:color w:val="666666"/>
        </w:rPr>
        <w:br/>
      </w:r>
      <w:r w:rsidRPr="004C601A">
        <w:rPr>
          <w:rFonts w:asciiTheme="minorHAnsi" w:hAnsiTheme="minorHAnsi" w:cstheme="minorHAnsi"/>
          <w:color w:val="666666"/>
        </w:rPr>
        <w:br/>
      </w:r>
      <w:r w:rsidRPr="004C601A">
        <w:rPr>
          <w:rStyle w:val="StrongEmphasis"/>
          <w:rFonts w:asciiTheme="minorHAnsi" w:hAnsiTheme="minorHAnsi" w:cstheme="minorHAnsi"/>
          <w:color w:val="666666"/>
        </w:rPr>
        <w:t>-B</w:t>
      </w:r>
      <w:r w:rsidRPr="004C601A">
        <w:rPr>
          <w:rStyle w:val="Emphasis"/>
          <w:rFonts w:asciiTheme="minorHAnsi" w:hAnsiTheme="minorHAnsi" w:cstheme="minorHAnsi"/>
          <w:color w:val="666666"/>
        </w:rPr>
        <w:t xml:space="preserve"> &lt;option&gt;</w:t>
      </w:r>
      <w:r w:rsidRPr="004C601A">
        <w:rPr>
          <w:rFonts w:asciiTheme="minorHAnsi" w:hAnsiTheme="minorHAnsi" w:cstheme="minorHAnsi"/>
          <w:color w:val="666666"/>
        </w:rPr>
        <w:br/>
        <w:t>defines which types of bonds to allow to rotate</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-B 'backbone'</w:t>
      </w:r>
      <w:r w:rsidRPr="004C601A">
        <w:rPr>
          <w:rFonts w:asciiTheme="minorHAnsi" w:hAnsiTheme="minorHAnsi" w:cstheme="minorHAnsi"/>
          <w:color w:val="666666"/>
        </w:rPr>
        <w:br/>
        <w:t>allows peptide-backbone-bonds (</w:t>
      </w:r>
      <w:r w:rsidRPr="004C601A">
        <w:rPr>
          <w:rStyle w:val="Emphasis"/>
          <w:rFonts w:asciiTheme="minorHAnsi" w:hAnsiTheme="minorHAnsi" w:cstheme="minorHAnsi"/>
          <w:color w:val="666666"/>
        </w:rPr>
        <w:t>i.e.</w:t>
      </w:r>
      <w:r w:rsidRPr="004C601A">
        <w:rPr>
          <w:rFonts w:asciiTheme="minorHAnsi" w:hAnsiTheme="minorHAnsi" w:cstheme="minorHAnsi"/>
          <w:color w:val="666666"/>
        </w:rPr>
        <w:t xml:space="preserve"> phi and psi) are rotatable. (This is the default).</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-B 'amide'</w:t>
      </w:r>
      <w:r w:rsidRPr="004C601A">
        <w:rPr>
          <w:rFonts w:asciiTheme="minorHAnsi" w:hAnsiTheme="minorHAnsi" w:cstheme="minorHAnsi"/>
          <w:color w:val="666666"/>
        </w:rPr>
        <w:br/>
        <w:t>allows amide bonds to be rotatable. (They are non-rotatable by defau</w:t>
      </w:r>
      <w:r w:rsidRPr="004C601A">
        <w:rPr>
          <w:rFonts w:asciiTheme="minorHAnsi" w:hAnsiTheme="minorHAnsi" w:cstheme="minorHAnsi"/>
          <w:color w:val="666666"/>
        </w:rPr>
        <w:t>lt).</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-B 'guanidinium'</w:t>
      </w:r>
      <w:r w:rsidRPr="004C601A">
        <w:rPr>
          <w:rFonts w:asciiTheme="minorHAnsi" w:hAnsiTheme="minorHAnsi" w:cstheme="minorHAnsi"/>
          <w:color w:val="666666"/>
        </w:rPr>
        <w:br/>
        <w:t>allows guanidinium bonds to be rotatable. (They are non-rotatable by default).</w:t>
      </w:r>
      <w:r w:rsidRPr="004C601A">
        <w:rPr>
          <w:rFonts w:asciiTheme="minorHAnsi" w:hAnsiTheme="minorHAnsi" w:cstheme="minorHAnsi"/>
          <w:color w:val="666666"/>
        </w:rPr>
        <w:br/>
        <w:t>(The default is 'backbone')</w:t>
      </w:r>
      <w:r w:rsidRPr="004C601A">
        <w:rPr>
          <w:rFonts w:asciiTheme="minorHAnsi" w:hAnsiTheme="minorHAnsi" w:cstheme="minorHAnsi"/>
          <w:color w:val="666666"/>
        </w:rPr>
        <w:br/>
      </w:r>
    </w:p>
    <w:p w14:paraId="481EAB16" w14:textId="77777777" w:rsidR="005435F6" w:rsidRPr="004C601A" w:rsidRDefault="00D9138C" w:rsidP="00806D13">
      <w:pPr>
        <w:pStyle w:val="BodyText"/>
        <w:spacing w:after="0"/>
        <w:rPr>
          <w:rFonts w:asciiTheme="minorHAnsi" w:hAnsiTheme="minorHAnsi" w:cstheme="minorHAnsi"/>
        </w:rPr>
      </w:pPr>
      <w:r w:rsidRPr="004C601A">
        <w:rPr>
          <w:rStyle w:val="StrongEmphasis"/>
          <w:rFonts w:asciiTheme="minorHAnsi" w:hAnsiTheme="minorHAnsi" w:cstheme="minorHAnsi"/>
          <w:color w:val="666666"/>
        </w:rPr>
        <w:t xml:space="preserve">-R </w:t>
      </w:r>
      <w:r w:rsidRPr="004C601A">
        <w:rPr>
          <w:rStyle w:val="Emphasis"/>
          <w:rFonts w:asciiTheme="minorHAnsi" w:hAnsiTheme="minorHAnsi" w:cstheme="minorHAnsi"/>
          <w:color w:val="666666"/>
        </w:rPr>
        <w:t>&lt;integer&gt;</w:t>
      </w:r>
      <w:r w:rsidRPr="004C601A">
        <w:rPr>
          <w:rFonts w:asciiTheme="minorHAnsi" w:hAnsiTheme="minorHAnsi" w:cstheme="minorHAnsi"/>
          <w:color w:val="666666"/>
        </w:rPr>
        <w:br/>
        <w:t>defines the 0-based index of the atom that will become the root of the torsion tree.</w:t>
      </w:r>
      <w:r w:rsidRPr="004C601A">
        <w:rPr>
          <w:rFonts w:asciiTheme="minorHAnsi" w:hAnsiTheme="minorHAnsi" w:cstheme="minorHAnsi"/>
          <w:color w:val="666666"/>
        </w:rPr>
        <w:br/>
        <w:t xml:space="preserve">(The default is to find the </w:t>
      </w:r>
      <w:r w:rsidRPr="004C601A">
        <w:rPr>
          <w:rFonts w:asciiTheme="minorHAnsi" w:hAnsiTheme="minorHAnsi" w:cstheme="minorHAnsi"/>
          <w:color w:val="666666"/>
        </w:rPr>
        <w:t>root automatically: this will be the atom with the smallest-largest-subtree)</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-F</w:t>
      </w:r>
      <w:r w:rsidRPr="004C601A">
        <w:rPr>
          <w:rFonts w:asciiTheme="minorHAnsi" w:hAnsiTheme="minorHAnsi" w:cstheme="minorHAnsi"/>
          <w:color w:val="666666"/>
        </w:rPr>
        <w:br/>
        <w:t>checks for and uses largest non-bonded molecule or fragment in the input. Some files contain more than one molecule. By default, the first found is processed. If this option is</w:t>
      </w:r>
      <w:r w:rsidRPr="004C601A">
        <w:rPr>
          <w:rFonts w:asciiTheme="minorHAnsi" w:hAnsiTheme="minorHAnsi" w:cstheme="minorHAnsi"/>
          <w:color w:val="666666"/>
        </w:rPr>
        <w:t xml:space="preserve"> used, the largest molecule found is used.</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-M</w:t>
      </w:r>
      <w:r w:rsidRPr="004C601A">
        <w:rPr>
          <w:rFonts w:asciiTheme="minorHAnsi" w:hAnsiTheme="minorHAnsi" w:cstheme="minorHAnsi"/>
          <w:color w:val="666666"/>
        </w:rPr>
        <w:br/>
        <w:t>interactive mode</w:t>
      </w:r>
      <w:r w:rsidRPr="004C601A">
        <w:rPr>
          <w:rFonts w:asciiTheme="minorHAnsi" w:hAnsiTheme="minorHAnsi" w:cstheme="minorHAnsi"/>
          <w:color w:val="666666"/>
        </w:rPr>
        <w:br/>
        <w:t xml:space="preserve">This option processes the molecule according to the input options but does not write the </w:t>
      </w:r>
      <w:proofErr w:type="spellStart"/>
      <w:r w:rsidRPr="004C601A">
        <w:rPr>
          <w:rFonts w:asciiTheme="minorHAnsi" w:hAnsiTheme="minorHAnsi" w:cstheme="minorHAnsi"/>
          <w:color w:val="666666"/>
        </w:rPr>
        <w:t>outputfile</w:t>
      </w:r>
      <w:proofErr w:type="spellEnd"/>
      <w:r w:rsidRPr="004C601A">
        <w:rPr>
          <w:rFonts w:asciiTheme="minorHAnsi" w:hAnsiTheme="minorHAnsi" w:cstheme="minorHAnsi"/>
          <w:color w:val="666666"/>
        </w:rPr>
        <w:t xml:space="preserve">. For example: </w:t>
      </w:r>
    </w:p>
    <w:p w14:paraId="5B964654" w14:textId="77777777" w:rsidR="005435F6" w:rsidRPr="004C601A" w:rsidRDefault="00D9138C" w:rsidP="00806D13">
      <w:pPr>
        <w:pStyle w:val="PreformattedText"/>
        <w:rPr>
          <w:rFonts w:asciiTheme="minorHAnsi" w:hAnsiTheme="minorHAnsi" w:cstheme="minorHAnsi"/>
          <w:color w:val="666666"/>
        </w:rPr>
      </w:pPr>
      <w:r w:rsidRPr="004C601A">
        <w:rPr>
          <w:rFonts w:asciiTheme="minorHAnsi" w:hAnsiTheme="minorHAnsi" w:cstheme="minorHAnsi"/>
          <w:color w:val="666666"/>
        </w:rPr>
        <w:t xml:space="preserve">    </w:t>
      </w:r>
      <w:proofErr w:type="spellStart"/>
      <w:r w:rsidRPr="004C601A">
        <w:rPr>
          <w:rFonts w:asciiTheme="minorHAnsi" w:hAnsiTheme="minorHAnsi" w:cstheme="minorHAnsi"/>
          <w:color w:val="666666"/>
        </w:rPr>
        <w:t>pythonsh</w:t>
      </w:r>
      <w:proofErr w:type="spellEnd"/>
      <w:r w:rsidRPr="004C601A">
        <w:rPr>
          <w:rFonts w:asciiTheme="minorHAnsi" w:hAnsiTheme="minorHAnsi" w:cstheme="minorHAnsi"/>
          <w:color w:val="666666"/>
        </w:rPr>
        <w:t xml:space="preserve"> -</w:t>
      </w:r>
      <w:proofErr w:type="spellStart"/>
      <w:r w:rsidRPr="004C601A">
        <w:rPr>
          <w:rFonts w:asciiTheme="minorHAnsi" w:hAnsiTheme="minorHAnsi" w:cstheme="minorHAnsi"/>
          <w:color w:val="666666"/>
        </w:rPr>
        <w:t>i</w:t>
      </w:r>
      <w:proofErr w:type="spellEnd"/>
      <w:r w:rsidRPr="004C601A">
        <w:rPr>
          <w:rFonts w:asciiTheme="minorHAnsi" w:hAnsiTheme="minorHAnsi" w:cstheme="minorHAnsi"/>
          <w:color w:val="666666"/>
        </w:rPr>
        <w:t xml:space="preserve"> prepare_ligand4.py -l ind.pdb -M</w:t>
      </w:r>
    </w:p>
    <w:p w14:paraId="2F14EE77" w14:textId="77777777" w:rsidR="005435F6" w:rsidRPr="004C601A" w:rsidRDefault="00D9138C" w:rsidP="00806D13">
      <w:pPr>
        <w:pStyle w:val="BodyText"/>
        <w:spacing w:after="0"/>
        <w:rPr>
          <w:rFonts w:asciiTheme="minorHAnsi" w:hAnsiTheme="minorHAnsi" w:cstheme="minorHAnsi"/>
        </w:rPr>
      </w:pPr>
      <w:r w:rsidRPr="004C601A">
        <w:rPr>
          <w:rFonts w:asciiTheme="minorHAnsi" w:hAnsiTheme="minorHAnsi" w:cstheme="minorHAnsi"/>
          <w:color w:val="666666"/>
        </w:rPr>
        <w:t>(The default is automatic mod</w:t>
      </w:r>
      <w:r w:rsidRPr="004C601A">
        <w:rPr>
          <w:rFonts w:asciiTheme="minorHAnsi" w:hAnsiTheme="minorHAnsi" w:cstheme="minorHAnsi"/>
          <w:color w:val="666666"/>
        </w:rPr>
        <w:t>e which exits after writing the output file.)</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 xml:space="preserve">-I </w:t>
      </w:r>
      <w:r w:rsidRPr="004C601A">
        <w:rPr>
          <w:rStyle w:val="Emphasis"/>
          <w:rFonts w:asciiTheme="minorHAnsi" w:hAnsiTheme="minorHAnsi" w:cstheme="minorHAnsi"/>
          <w:color w:val="666666"/>
        </w:rPr>
        <w:t>&lt;string&gt;</w:t>
      </w:r>
      <w:r w:rsidRPr="004C601A">
        <w:rPr>
          <w:rFonts w:asciiTheme="minorHAnsi" w:hAnsiTheme="minorHAnsi" w:cstheme="minorHAnsi"/>
          <w:color w:val="666666"/>
        </w:rPr>
        <w:br/>
        <w:t>defines the string of bonds to inactivate, defined using a string of zero-based atom indices separated by underscore characters. For example:</w:t>
      </w:r>
      <w:r w:rsidRPr="004C601A">
        <w:rPr>
          <w:rFonts w:asciiTheme="minorHAnsi" w:hAnsiTheme="minorHAnsi" w:cstheme="minorHAnsi"/>
          <w:color w:val="666666"/>
        </w:rPr>
        <w:br/>
        <w:t>-I '5_13_2_10'</w:t>
      </w:r>
      <w:r w:rsidRPr="004C601A">
        <w:rPr>
          <w:rFonts w:asciiTheme="minorHAnsi" w:hAnsiTheme="minorHAnsi" w:cstheme="minorHAnsi"/>
          <w:color w:val="666666"/>
        </w:rPr>
        <w:br/>
        <w:t>will inactivate the bond between atoms[5]</w:t>
      </w:r>
      <w:r w:rsidRPr="004C601A">
        <w:rPr>
          <w:rFonts w:asciiTheme="minorHAnsi" w:hAnsiTheme="minorHAnsi" w:cstheme="minorHAnsi"/>
          <w:color w:val="666666"/>
        </w:rPr>
        <w:t xml:space="preserve"> and atoms[13] and the bond between atoms[2] and atoms[10] </w:t>
      </w:r>
      <w:r w:rsidRPr="004C601A">
        <w:rPr>
          <w:rFonts w:asciiTheme="minorHAnsi" w:hAnsiTheme="minorHAnsi" w:cstheme="minorHAnsi"/>
          <w:color w:val="666666"/>
        </w:rPr>
        <w:br/>
        <w:t xml:space="preserve">(Note this flag is the capital </w:t>
      </w:r>
      <w:proofErr w:type="spellStart"/>
      <w:r w:rsidRPr="004C601A">
        <w:rPr>
          <w:rFonts w:asciiTheme="minorHAnsi" w:hAnsiTheme="minorHAnsi" w:cstheme="minorHAnsi"/>
          <w:color w:val="666666"/>
        </w:rPr>
        <w:t>i</w:t>
      </w:r>
      <w:proofErr w:type="spellEnd"/>
      <w:r w:rsidRPr="004C601A">
        <w:rPr>
          <w:rFonts w:asciiTheme="minorHAnsi" w:hAnsiTheme="minorHAnsi" w:cstheme="minorHAnsi"/>
          <w:color w:val="666666"/>
        </w:rPr>
        <w:t>)</w:t>
      </w:r>
      <w:r w:rsidRPr="004C601A">
        <w:rPr>
          <w:rFonts w:asciiTheme="minorHAnsi" w:hAnsiTheme="minorHAnsi" w:cstheme="minorHAnsi"/>
          <w:color w:val="666666"/>
        </w:rPr>
        <w:br/>
      </w:r>
      <w:r w:rsidRPr="004C601A">
        <w:rPr>
          <w:rStyle w:val="StrongEmphasis"/>
          <w:rFonts w:asciiTheme="minorHAnsi" w:hAnsiTheme="minorHAnsi" w:cstheme="minorHAnsi"/>
          <w:color w:val="666666"/>
        </w:rPr>
        <w:t>-Z</w:t>
      </w:r>
      <w:r w:rsidRPr="004C601A">
        <w:rPr>
          <w:rFonts w:asciiTheme="minorHAnsi" w:hAnsiTheme="minorHAnsi" w:cstheme="minorHAnsi"/>
          <w:color w:val="666666"/>
        </w:rPr>
        <w:br/>
        <w:t>inactivates all active torsions. This results in a rigid ligand molecule.</w:t>
      </w:r>
    </w:p>
    <w:p w14:paraId="510D1EED" w14:textId="77777777" w:rsidR="005435F6" w:rsidRPr="004C601A" w:rsidRDefault="005435F6" w:rsidP="004C601A">
      <w:pPr>
        <w:pStyle w:val="BodyText"/>
        <w:spacing w:after="0"/>
        <w:jc w:val="both"/>
        <w:rPr>
          <w:rFonts w:asciiTheme="minorHAnsi" w:hAnsiTheme="minorHAnsi" w:cstheme="minorHAnsi"/>
          <w:color w:val="1C1C1C"/>
        </w:rPr>
      </w:pPr>
    </w:p>
    <w:p w14:paraId="7F683FD0" w14:textId="77777777" w:rsidR="005435F6" w:rsidRPr="004C601A" w:rsidRDefault="00D9138C" w:rsidP="004C601A">
      <w:pPr>
        <w:pStyle w:val="BodyText"/>
        <w:jc w:val="both"/>
        <w:rPr>
          <w:rFonts w:asciiTheme="minorHAnsi" w:hAnsiTheme="minorHAnsi" w:cstheme="minorHAnsi"/>
        </w:rPr>
      </w:pPr>
      <w:r w:rsidRPr="004C601A">
        <w:rPr>
          <w:rFonts w:asciiTheme="minorHAnsi" w:hAnsiTheme="minorHAnsi" w:cstheme="minorHAnsi"/>
          <w:color w:val="666666"/>
        </w:rPr>
        <w:br/>
      </w:r>
      <w:r w:rsidRPr="004C601A">
        <w:rPr>
          <w:rFonts w:asciiTheme="minorHAnsi" w:hAnsiTheme="minorHAnsi" w:cstheme="minorHAnsi"/>
          <w:color w:val="000000"/>
          <w:u w:val="single"/>
        </w:rPr>
        <w:t>Configuration file</w:t>
      </w:r>
    </w:p>
    <w:p w14:paraId="5D6506F9" w14:textId="77777777" w:rsidR="005435F6" w:rsidRPr="004C601A" w:rsidRDefault="00D9138C" w:rsidP="004C601A">
      <w:pPr>
        <w:pStyle w:val="BodyText"/>
        <w:jc w:val="both"/>
        <w:rPr>
          <w:rFonts w:asciiTheme="minorHAnsi" w:hAnsiTheme="minorHAnsi" w:cstheme="minorHAnsi"/>
        </w:rPr>
      </w:pPr>
      <w:r w:rsidRPr="004C601A">
        <w:rPr>
          <w:rFonts w:asciiTheme="minorHAnsi" w:hAnsiTheme="minorHAnsi" w:cstheme="minorHAnsi"/>
          <w:color w:val="000000"/>
        </w:rPr>
        <w:t>https://pymolwiki.org/index.php/Autodock_plugin</w:t>
      </w:r>
    </w:p>
    <w:p w14:paraId="07C95467"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b/>
          <w:bCs/>
          <w:color w:val="000000"/>
        </w:rPr>
        <w:t xml:space="preserve">1) Open </w:t>
      </w:r>
      <w:proofErr w:type="spellStart"/>
      <w:r w:rsidRPr="004C601A">
        <w:rPr>
          <w:rFonts w:asciiTheme="minorHAnsi" w:hAnsiTheme="minorHAnsi" w:cstheme="minorHAnsi"/>
          <w:b/>
          <w:bCs/>
          <w:color w:val="000000"/>
        </w:rPr>
        <w:t>pymol</w:t>
      </w:r>
      <w:proofErr w:type="spellEnd"/>
    </w:p>
    <w:p w14:paraId="51B7B401"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b/>
          <w:bCs/>
          <w:color w:val="000000"/>
        </w:rPr>
        <w:t xml:space="preserve">2) Visualize </w:t>
      </w:r>
      <w:proofErr w:type="spellStart"/>
      <w:r w:rsidRPr="004C601A">
        <w:rPr>
          <w:rFonts w:asciiTheme="minorHAnsi" w:hAnsiTheme="minorHAnsi" w:cstheme="minorHAnsi"/>
          <w:b/>
          <w:bCs/>
          <w:color w:val="000000"/>
        </w:rPr>
        <w:t>cavites</w:t>
      </w:r>
      <w:proofErr w:type="spellEnd"/>
      <w:r w:rsidRPr="004C601A">
        <w:rPr>
          <w:rFonts w:asciiTheme="minorHAnsi" w:hAnsiTheme="minorHAnsi" w:cstheme="minorHAnsi"/>
          <w:b/>
          <w:bCs/>
          <w:color w:val="000000"/>
        </w:rPr>
        <w:t xml:space="preserve"> and pockets</w:t>
      </w:r>
    </w:p>
    <w:p w14:paraId="0F817A3C"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color w:val="000000"/>
        </w:rPr>
        <w:t>Menu</w:t>
      </w:r>
    </w:p>
    <w:p w14:paraId="753B0A8A"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i/>
          <w:iCs/>
          <w:color w:val="000000"/>
        </w:rPr>
        <w:t xml:space="preserve">Setting → Surface → </w:t>
      </w:r>
      <w:proofErr w:type="spellStart"/>
      <w:r w:rsidRPr="004C601A">
        <w:rPr>
          <w:rFonts w:asciiTheme="minorHAnsi" w:hAnsiTheme="minorHAnsi" w:cstheme="minorHAnsi"/>
          <w:i/>
          <w:iCs/>
          <w:color w:val="000000"/>
        </w:rPr>
        <w:t>Cavites</w:t>
      </w:r>
      <w:proofErr w:type="spellEnd"/>
      <w:r w:rsidRPr="004C601A">
        <w:rPr>
          <w:rFonts w:asciiTheme="minorHAnsi" w:hAnsiTheme="minorHAnsi" w:cstheme="minorHAnsi"/>
          <w:i/>
          <w:iCs/>
          <w:color w:val="000000"/>
        </w:rPr>
        <w:t xml:space="preserve"> and Pockets Only</w:t>
      </w:r>
      <w:r w:rsidRPr="004C601A">
        <w:rPr>
          <w:rFonts w:asciiTheme="minorHAnsi" w:hAnsiTheme="minorHAnsi" w:cstheme="minorHAnsi"/>
          <w:b/>
          <w:bCs/>
          <w:color w:val="000000"/>
        </w:rPr>
        <w:t xml:space="preserve"> </w:t>
      </w:r>
    </w:p>
    <w:p w14:paraId="7510398E"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i/>
          <w:iCs/>
          <w:color w:val="000000"/>
        </w:rPr>
        <w:lastRenderedPageBreak/>
        <w:t>Setting → Surface →Color → White</w:t>
      </w:r>
    </w:p>
    <w:p w14:paraId="0A7CEC4F"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i/>
          <w:iCs/>
          <w:color w:val="000000"/>
        </w:rPr>
        <w:t>Setting → Transparency → Surface → 20%</w:t>
      </w:r>
    </w:p>
    <w:p w14:paraId="75823F94"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color w:val="000000"/>
        </w:rPr>
        <w:t xml:space="preserve">Side panel </w:t>
      </w:r>
    </w:p>
    <w:p w14:paraId="20CE0967"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i/>
          <w:iCs/>
          <w:color w:val="000000"/>
        </w:rPr>
        <w:t>S (Show) → Surface</w:t>
      </w:r>
    </w:p>
    <w:p w14:paraId="1B4B78FB" w14:textId="77777777" w:rsidR="005435F6" w:rsidRPr="004C601A" w:rsidRDefault="00D9138C" w:rsidP="004C601A">
      <w:pPr>
        <w:pStyle w:val="BodyText"/>
        <w:spacing w:after="0"/>
        <w:jc w:val="both"/>
        <w:rPr>
          <w:rFonts w:asciiTheme="minorHAnsi" w:hAnsiTheme="minorHAnsi" w:cstheme="minorHAnsi"/>
          <w:i/>
          <w:iCs/>
          <w:color w:val="000000"/>
        </w:rPr>
      </w:pPr>
      <w:r w:rsidRPr="004C601A">
        <w:rPr>
          <w:rFonts w:asciiTheme="minorHAnsi" w:hAnsiTheme="minorHAnsi" w:cstheme="minorHAnsi"/>
          <w:i/>
          <w:iCs/>
          <w:noProof/>
          <w:color w:val="000000"/>
        </w:rPr>
        <w:drawing>
          <wp:anchor distT="0" distB="0" distL="0" distR="0" simplePos="0" relativeHeight="251653120" behindDoc="0" locked="0" layoutInCell="1" allowOverlap="1" wp14:anchorId="2986E0BE" wp14:editId="366893B1">
            <wp:simplePos x="0" y="0"/>
            <wp:positionH relativeFrom="column">
              <wp:posOffset>-100965</wp:posOffset>
            </wp:positionH>
            <wp:positionV relativeFrom="paragraph">
              <wp:posOffset>55245</wp:posOffset>
            </wp:positionV>
            <wp:extent cx="3095625" cy="201739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3095625" cy="2017395"/>
                    </a:xfrm>
                    <a:prstGeom prst="rect">
                      <a:avLst/>
                    </a:prstGeom>
                  </pic:spPr>
                </pic:pic>
              </a:graphicData>
            </a:graphic>
          </wp:anchor>
        </w:drawing>
      </w:r>
    </w:p>
    <w:p w14:paraId="396CF061"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b/>
          <w:bCs/>
          <w:color w:val="000000"/>
        </w:rPr>
        <w:t>3) Vina Grid</w:t>
      </w:r>
    </w:p>
    <w:p w14:paraId="234E7FBF"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color w:val="000000"/>
        </w:rPr>
        <w:t>Menu</w:t>
      </w:r>
    </w:p>
    <w:p w14:paraId="1587994E"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i/>
          <w:iCs/>
          <w:color w:val="000000"/>
        </w:rPr>
        <w:t xml:space="preserve">Plugin → Legacy Plugins → </w:t>
      </w:r>
      <w:proofErr w:type="spellStart"/>
      <w:r w:rsidRPr="004C601A">
        <w:rPr>
          <w:rFonts w:asciiTheme="minorHAnsi" w:hAnsiTheme="minorHAnsi" w:cstheme="minorHAnsi"/>
          <w:i/>
          <w:iCs/>
          <w:color w:val="000000"/>
        </w:rPr>
        <w:t>Autodock</w:t>
      </w:r>
      <w:proofErr w:type="spellEnd"/>
      <w:r w:rsidRPr="004C601A">
        <w:rPr>
          <w:rFonts w:asciiTheme="minorHAnsi" w:hAnsiTheme="minorHAnsi" w:cstheme="minorHAnsi"/>
          <w:i/>
          <w:iCs/>
          <w:color w:val="000000"/>
        </w:rPr>
        <w:t>/Vina</w:t>
      </w:r>
    </w:p>
    <w:p w14:paraId="0E1113CA" w14:textId="77777777" w:rsidR="005435F6" w:rsidRPr="004C601A" w:rsidRDefault="005435F6" w:rsidP="004C601A">
      <w:pPr>
        <w:pStyle w:val="BodyText"/>
        <w:spacing w:after="0"/>
        <w:jc w:val="both"/>
        <w:rPr>
          <w:rFonts w:asciiTheme="minorHAnsi" w:hAnsiTheme="minorHAnsi" w:cstheme="minorHAnsi"/>
          <w:color w:val="000000"/>
        </w:rPr>
      </w:pPr>
    </w:p>
    <w:p w14:paraId="4030E6AD"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color w:val="000000"/>
        </w:rPr>
        <w:t>Gr</w:t>
      </w:r>
      <w:r w:rsidRPr="004C601A">
        <w:rPr>
          <w:rFonts w:asciiTheme="minorHAnsi" w:hAnsiTheme="minorHAnsi" w:cstheme="minorHAnsi"/>
          <w:color w:val="000000"/>
        </w:rPr>
        <w:t>id setting</w:t>
      </w:r>
    </w:p>
    <w:p w14:paraId="2F0E60D4"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b/>
          <w:bCs/>
        </w:rPr>
        <w:t>1. Grid definition:</w:t>
      </w:r>
    </w:p>
    <w:p w14:paraId="55A560A8"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rPr>
        <w:t>Spacing 1</w:t>
      </w:r>
    </w:p>
    <w:p w14:paraId="4479FD59"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rPr>
        <w:t>X, Y, Z to start with enter 25 ( size)</w:t>
      </w:r>
    </w:p>
    <w:p w14:paraId="16F923E3"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noProof/>
        </w:rPr>
        <w:drawing>
          <wp:anchor distT="0" distB="0" distL="0" distR="0" simplePos="0" relativeHeight="251655168" behindDoc="0" locked="0" layoutInCell="1" allowOverlap="1" wp14:anchorId="64F6CFC1" wp14:editId="6B8D12E0">
            <wp:simplePos x="0" y="0"/>
            <wp:positionH relativeFrom="column">
              <wp:posOffset>61595</wp:posOffset>
            </wp:positionH>
            <wp:positionV relativeFrom="paragraph">
              <wp:posOffset>109855</wp:posOffset>
            </wp:positionV>
            <wp:extent cx="2114550" cy="146685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2114550" cy="1466850"/>
                    </a:xfrm>
                    <a:prstGeom prst="rect">
                      <a:avLst/>
                    </a:prstGeom>
                  </pic:spPr>
                </pic:pic>
              </a:graphicData>
            </a:graphic>
          </wp:anchor>
        </w:drawing>
      </w:r>
    </w:p>
    <w:p w14:paraId="6EE28C29"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b/>
          <w:bCs/>
        </w:rPr>
        <w:t>2. Set coordinates of the grid</w:t>
      </w:r>
    </w:p>
    <w:p w14:paraId="0427F2CA" w14:textId="77777777" w:rsidR="005435F6" w:rsidRPr="004C601A" w:rsidRDefault="00D9138C" w:rsidP="004C601A">
      <w:pPr>
        <w:pStyle w:val="BodyText"/>
        <w:spacing w:after="0"/>
        <w:jc w:val="both"/>
        <w:rPr>
          <w:rFonts w:asciiTheme="minorHAnsi" w:hAnsiTheme="minorHAnsi" w:cstheme="minorHAnsi"/>
          <w:i/>
          <w:iCs/>
        </w:rPr>
      </w:pPr>
      <w:r w:rsidRPr="004C601A">
        <w:rPr>
          <w:rFonts w:asciiTheme="minorHAnsi" w:hAnsiTheme="minorHAnsi" w:cstheme="minorHAnsi"/>
          <w:i/>
          <w:iCs/>
        </w:rPr>
        <w:t>Select ligand (if we choose box by ligand into active site) → enter (</w:t>
      </w:r>
      <w:proofErr w:type="spellStart"/>
      <w:r w:rsidRPr="004C601A">
        <w:rPr>
          <w:rFonts w:asciiTheme="minorHAnsi" w:hAnsiTheme="minorHAnsi" w:cstheme="minorHAnsi"/>
          <w:i/>
          <w:iCs/>
        </w:rPr>
        <w:t>sele</w:t>
      </w:r>
      <w:proofErr w:type="spellEnd"/>
      <w:r w:rsidRPr="004C601A">
        <w:rPr>
          <w:rFonts w:asciiTheme="minorHAnsi" w:hAnsiTheme="minorHAnsi" w:cstheme="minorHAnsi"/>
          <w:i/>
          <w:iCs/>
        </w:rPr>
        <w:t>) into Grid setting form → press enter</w:t>
      </w:r>
    </w:p>
    <w:p w14:paraId="0B99E675"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noProof/>
        </w:rPr>
        <w:drawing>
          <wp:anchor distT="0" distB="0" distL="0" distR="0" simplePos="0" relativeHeight="251657216" behindDoc="0" locked="0" layoutInCell="1" allowOverlap="1" wp14:anchorId="1E1A0D91" wp14:editId="6887469F">
            <wp:simplePos x="0" y="0"/>
            <wp:positionH relativeFrom="column">
              <wp:align>center</wp:align>
            </wp:positionH>
            <wp:positionV relativeFrom="paragraph">
              <wp:posOffset>635</wp:posOffset>
            </wp:positionV>
            <wp:extent cx="6029325" cy="695325"/>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029325" cy="695325"/>
                    </a:xfrm>
                    <a:prstGeom prst="rect">
                      <a:avLst/>
                    </a:prstGeom>
                  </pic:spPr>
                </pic:pic>
              </a:graphicData>
            </a:graphic>
          </wp:anchor>
        </w:drawing>
      </w:r>
      <w:r w:rsidRPr="004C601A">
        <w:rPr>
          <w:rFonts w:asciiTheme="minorHAnsi" w:hAnsiTheme="minorHAnsi" w:cstheme="minorHAnsi"/>
        </w:rPr>
        <w:t xml:space="preserve"> </w:t>
      </w:r>
    </w:p>
    <w:p w14:paraId="2A2ADD63" w14:textId="77777777" w:rsidR="005435F6" w:rsidRPr="004C601A" w:rsidRDefault="00D9138C" w:rsidP="004C601A">
      <w:pPr>
        <w:pStyle w:val="BodyText"/>
        <w:spacing w:after="0"/>
        <w:jc w:val="both"/>
        <w:rPr>
          <w:rFonts w:asciiTheme="minorHAnsi" w:hAnsiTheme="minorHAnsi" w:cstheme="minorHAnsi"/>
          <w:b/>
          <w:bCs/>
        </w:rPr>
      </w:pPr>
      <w:r w:rsidRPr="004C601A">
        <w:rPr>
          <w:rFonts w:asciiTheme="minorHAnsi" w:hAnsiTheme="minorHAnsi" w:cstheme="minorHAnsi"/>
          <w:b/>
          <w:bCs/>
        </w:rPr>
        <w:t xml:space="preserve">3. Set parameters of the </w:t>
      </w:r>
      <w:r w:rsidRPr="004C601A">
        <w:rPr>
          <w:rFonts w:asciiTheme="minorHAnsi" w:hAnsiTheme="minorHAnsi" w:cstheme="minorHAnsi"/>
          <w:b/>
          <w:bCs/>
        </w:rPr>
        <w:t>grid</w:t>
      </w:r>
    </w:p>
    <w:p w14:paraId="497BF25C"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rPr>
        <w:t>- Set sizes by X- Y- Z- points: (optimal is around 25, but it is dependent from task and active site).</w:t>
      </w:r>
    </w:p>
    <w:p w14:paraId="330D93A2"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noProof/>
        </w:rPr>
        <w:lastRenderedPageBreak/>
        <w:drawing>
          <wp:anchor distT="0" distB="0" distL="0" distR="0" simplePos="0" relativeHeight="251661312" behindDoc="0" locked="0" layoutInCell="1" allowOverlap="1" wp14:anchorId="28AD1E86" wp14:editId="1478CF94">
            <wp:simplePos x="0" y="0"/>
            <wp:positionH relativeFrom="column">
              <wp:posOffset>11430</wp:posOffset>
            </wp:positionH>
            <wp:positionV relativeFrom="paragraph">
              <wp:posOffset>102870</wp:posOffset>
            </wp:positionV>
            <wp:extent cx="2114550" cy="1466850"/>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tretch>
                      <a:fillRect/>
                    </a:stretch>
                  </pic:blipFill>
                  <pic:spPr bwMode="auto">
                    <a:xfrm>
                      <a:off x="0" y="0"/>
                      <a:ext cx="2114550" cy="1466850"/>
                    </a:xfrm>
                    <a:prstGeom prst="rect">
                      <a:avLst/>
                    </a:prstGeom>
                  </pic:spPr>
                </pic:pic>
              </a:graphicData>
            </a:graphic>
          </wp:anchor>
        </w:drawing>
      </w:r>
    </w:p>
    <w:p w14:paraId="2AE56A05"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noProof/>
        </w:rPr>
        <w:drawing>
          <wp:anchor distT="0" distB="0" distL="0" distR="0" simplePos="0" relativeHeight="251659264" behindDoc="0" locked="0" layoutInCell="1" allowOverlap="1" wp14:anchorId="79C00C85" wp14:editId="57AD4D84">
            <wp:simplePos x="0" y="0"/>
            <wp:positionH relativeFrom="column">
              <wp:posOffset>-44450</wp:posOffset>
            </wp:positionH>
            <wp:positionV relativeFrom="paragraph">
              <wp:posOffset>293370</wp:posOffset>
            </wp:positionV>
            <wp:extent cx="3603625" cy="784225"/>
            <wp:effectExtent l="0" t="0" r="0" b="0"/>
            <wp:wrapTopAndBottom/>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0"/>
                    <a:stretch>
                      <a:fillRect/>
                    </a:stretch>
                  </pic:blipFill>
                  <pic:spPr bwMode="auto">
                    <a:xfrm>
                      <a:off x="0" y="0"/>
                      <a:ext cx="3603625" cy="784225"/>
                    </a:xfrm>
                    <a:prstGeom prst="rect">
                      <a:avLst/>
                    </a:prstGeom>
                  </pic:spPr>
                </pic:pic>
              </a:graphicData>
            </a:graphic>
          </wp:anchor>
        </w:drawing>
      </w:r>
      <w:r w:rsidRPr="004C601A">
        <w:rPr>
          <w:rFonts w:asciiTheme="minorHAnsi" w:hAnsiTheme="minorHAnsi" w:cstheme="minorHAnsi"/>
        </w:rPr>
        <w:t>- And set center of the grid by X Y Z ← →</w:t>
      </w:r>
    </w:p>
    <w:p w14:paraId="3E211630" w14:textId="77777777" w:rsidR="005435F6" w:rsidRPr="004C601A" w:rsidRDefault="005435F6" w:rsidP="004C601A">
      <w:pPr>
        <w:pStyle w:val="BodyText"/>
        <w:spacing w:after="0"/>
        <w:jc w:val="both"/>
        <w:rPr>
          <w:rFonts w:asciiTheme="minorHAnsi" w:hAnsiTheme="minorHAnsi" w:cstheme="minorHAnsi"/>
        </w:rPr>
      </w:pPr>
    </w:p>
    <w:p w14:paraId="165CF726"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rPr>
        <w:t>4. Save (or load) config file</w:t>
      </w:r>
    </w:p>
    <w:p w14:paraId="078219C4" w14:textId="77777777" w:rsidR="005435F6" w:rsidRPr="004C601A" w:rsidRDefault="005435F6" w:rsidP="004C601A">
      <w:pPr>
        <w:pStyle w:val="BodyText"/>
        <w:spacing w:after="0"/>
        <w:jc w:val="both"/>
        <w:rPr>
          <w:rFonts w:asciiTheme="minorHAnsi" w:hAnsiTheme="minorHAnsi" w:cstheme="minorHAnsi"/>
        </w:rPr>
      </w:pPr>
    </w:p>
    <w:p w14:paraId="25232715"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rPr>
        <w:t>Set path and filename by clicking VINA config File (.txt format)</w:t>
      </w:r>
    </w:p>
    <w:p w14:paraId="509F10EB"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noProof/>
        </w:rPr>
        <w:drawing>
          <wp:anchor distT="0" distB="0" distL="0" distR="0" simplePos="0" relativeHeight="251663360" behindDoc="0" locked="0" layoutInCell="1" allowOverlap="1" wp14:anchorId="2E839CE4" wp14:editId="0A26ABCD">
            <wp:simplePos x="0" y="0"/>
            <wp:positionH relativeFrom="column">
              <wp:posOffset>-11430</wp:posOffset>
            </wp:positionH>
            <wp:positionV relativeFrom="paragraph">
              <wp:posOffset>15875</wp:posOffset>
            </wp:positionV>
            <wp:extent cx="5556250" cy="8432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1"/>
                    <a:stretch>
                      <a:fillRect/>
                    </a:stretch>
                  </pic:blipFill>
                  <pic:spPr bwMode="auto">
                    <a:xfrm>
                      <a:off x="0" y="0"/>
                      <a:ext cx="5556250" cy="843280"/>
                    </a:xfrm>
                    <a:prstGeom prst="rect">
                      <a:avLst/>
                    </a:prstGeom>
                  </pic:spPr>
                </pic:pic>
              </a:graphicData>
            </a:graphic>
          </wp:anchor>
        </w:drawing>
      </w:r>
    </w:p>
    <w:p w14:paraId="0158DB5F"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rPr>
        <w:t xml:space="preserve"> Cli</w:t>
      </w:r>
      <w:r w:rsidRPr="004C601A">
        <w:rPr>
          <w:rFonts w:asciiTheme="minorHAnsi" w:hAnsiTheme="minorHAnsi" w:cstheme="minorHAnsi"/>
        </w:rPr>
        <w:t>ck Save</w:t>
      </w:r>
    </w:p>
    <w:p w14:paraId="48E47060" w14:textId="77777777" w:rsidR="005435F6" w:rsidRPr="004C601A" w:rsidRDefault="00D9138C" w:rsidP="004C601A">
      <w:pPr>
        <w:pStyle w:val="BodyText"/>
        <w:spacing w:after="0"/>
        <w:jc w:val="both"/>
        <w:rPr>
          <w:rFonts w:asciiTheme="minorHAnsi" w:hAnsiTheme="minorHAnsi" w:cstheme="minorHAnsi"/>
        </w:rPr>
      </w:pPr>
      <w:r w:rsidRPr="004C601A">
        <w:rPr>
          <w:rFonts w:asciiTheme="minorHAnsi" w:hAnsiTheme="minorHAnsi" w:cstheme="minorHAnsi"/>
        </w:rPr>
        <w:t>* You can also load previously created config file by Load button.</w:t>
      </w:r>
    </w:p>
    <w:p w14:paraId="7EB7FACC" w14:textId="77777777" w:rsidR="005435F6" w:rsidRPr="004C601A" w:rsidRDefault="005435F6" w:rsidP="004C601A">
      <w:pPr>
        <w:pStyle w:val="BodyText"/>
        <w:spacing w:after="0"/>
        <w:jc w:val="both"/>
        <w:rPr>
          <w:rFonts w:asciiTheme="minorHAnsi" w:hAnsiTheme="minorHAnsi" w:cstheme="minorHAnsi"/>
        </w:rPr>
      </w:pPr>
    </w:p>
    <w:sectPr w:rsidR="005435F6" w:rsidRPr="004C601A">
      <w:pgSz w:w="11906" w:h="16838"/>
      <w:pgMar w:top="1134" w:right="1134" w:bottom="709"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435F6"/>
    <w:rsid w:val="004C601A"/>
    <w:rsid w:val="005435F6"/>
    <w:rsid w:val="00806D13"/>
    <w:rsid w:val="00D9138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9F3F"/>
  <w15:docId w15:val="{233FEA7C-1A9F-4E27-B715-F6E8437D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2F6"/>
    <w:pPr>
      <w:suppressAutoHyphens/>
    </w:pPr>
    <w:rPr>
      <w:sz w:val="24"/>
    </w:rPr>
  </w:style>
  <w:style w:type="paragraph" w:styleId="Heading1">
    <w:name w:val="heading 1"/>
    <w:basedOn w:val="Heading"/>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Heading"/>
    <w:qFormat/>
    <w:rsid w:val="001842F6"/>
    <w:pPr>
      <w:spacing w:before="140"/>
      <w:outlineLvl w:val="2"/>
    </w:pPr>
    <w:rPr>
      <w:rFonts w:ascii="Liberation Serif" w:eastAsia="Noto Serif CJK SC" w:hAnsi="Liberation Serif"/>
      <w:b/>
      <w:bCs/>
    </w:rPr>
  </w:style>
  <w:style w:type="character" w:customStyle="1" w:styleId="StrongEmphasis">
    <w:name w:val="Strong Emphasis"/>
    <w:qFormat/>
    <w:rsid w:val="001842F6"/>
    <w:rPr>
      <w:b/>
      <w:bCs/>
    </w:rPr>
  </w:style>
  <w:style w:type="character" w:styleId="Emphasis">
    <w:name w:val="Emphasis"/>
    <w:qFormat/>
    <w:rsid w:val="001842F6"/>
    <w:rPr>
      <w:i/>
      <w:iCs/>
    </w:rPr>
  </w:style>
  <w:style w:type="character" w:customStyle="1" w:styleId="InternetLink">
    <w:name w:val="Internet Link"/>
    <w:rsid w:val="001842F6"/>
    <w:rPr>
      <w:color w:val="000080"/>
      <w:u w:val="single"/>
    </w:rPr>
  </w:style>
  <w:style w:type="character" w:customStyle="1" w:styleId="a">
    <w:name w:val="Текст выноски Знак"/>
    <w:basedOn w:val="DefaultParagraphFont"/>
    <w:uiPriority w:val="99"/>
    <w:semiHidden/>
    <w:qFormat/>
    <w:rsid w:val="009D0D5E"/>
    <w:rPr>
      <w:rFonts w:ascii="Tahoma" w:hAnsi="Tahoma" w:cs="Mangal"/>
      <w:sz w:val="16"/>
      <w:szCs w:val="14"/>
    </w:rPr>
  </w:style>
  <w:style w:type="character" w:customStyle="1" w:styleId="ListLabel1">
    <w:name w:val="ListLabel 1"/>
    <w:qFormat/>
  </w:style>
  <w:style w:type="paragraph" w:customStyle="1" w:styleId="Heading">
    <w:name w:val="Heading"/>
    <w:basedOn w:val="Normal"/>
    <w:next w:val="BodyText"/>
    <w:qFormat/>
    <w:rsid w:val="001842F6"/>
    <w:pPr>
      <w:keepNext/>
      <w:spacing w:before="240" w:after="120"/>
    </w:pPr>
    <w:rPr>
      <w:rFonts w:ascii="Liberation Sans" w:eastAsia="Noto Sans CJK SC" w:hAnsi="Liberation Sans"/>
      <w:sz w:val="28"/>
      <w:szCs w:val="28"/>
    </w:rPr>
  </w:style>
  <w:style w:type="paragraph" w:styleId="BodyText">
    <w:name w:val="Body Text"/>
    <w:basedOn w:val="Normal"/>
    <w:rsid w:val="001842F6"/>
    <w:pPr>
      <w:spacing w:after="140" w:line="276" w:lineRule="auto"/>
    </w:pPr>
  </w:style>
  <w:style w:type="paragraph" w:styleId="List">
    <w:name w:val="List"/>
    <w:basedOn w:val="BodyText"/>
    <w:rsid w:val="001842F6"/>
  </w:style>
  <w:style w:type="paragraph" w:customStyle="1" w:styleId="Caption1">
    <w:name w:val="Caption1"/>
    <w:basedOn w:val="Normal"/>
    <w:qFormat/>
    <w:rsid w:val="001842F6"/>
    <w:pPr>
      <w:suppressLineNumbers/>
      <w:spacing w:before="120" w:after="120"/>
    </w:pPr>
    <w:rPr>
      <w:i/>
      <w:iCs/>
    </w:rPr>
  </w:style>
  <w:style w:type="paragraph" w:customStyle="1" w:styleId="Index">
    <w:name w:val="Index"/>
    <w:basedOn w:val="Normal"/>
    <w:qFormat/>
    <w:rsid w:val="001842F6"/>
    <w:pPr>
      <w:suppressLineNumbers/>
    </w:pPr>
  </w:style>
  <w:style w:type="paragraph" w:customStyle="1" w:styleId="PreformattedText">
    <w:name w:val="Preformatted Text"/>
    <w:basedOn w:val="Normal"/>
    <w:qFormat/>
    <w:rsid w:val="001842F6"/>
    <w:rPr>
      <w:rFonts w:ascii="Liberation Mono" w:eastAsia="Noto Sans Mono CJK SC" w:hAnsi="Liberation Mono" w:cs="Liberation Mono"/>
      <w:sz w:val="20"/>
      <w:szCs w:val="20"/>
    </w:rPr>
  </w:style>
  <w:style w:type="paragraph" w:styleId="BalloonText">
    <w:name w:val="Balloon Text"/>
    <w:basedOn w:val="Normal"/>
    <w:uiPriority w:val="99"/>
    <w:semiHidden/>
    <w:unhideWhenUsed/>
    <w:qFormat/>
    <w:rsid w:val="009D0D5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9</Pages>
  <Words>1724</Words>
  <Characters>9827</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Polishchuk Pavlo</cp:lastModifiedBy>
  <cp:revision>243</cp:revision>
  <dcterms:created xsi:type="dcterms:W3CDTF">2021-02-22T23:43:00Z</dcterms:created>
  <dcterms:modified xsi:type="dcterms:W3CDTF">2025-04-28T07:57:00Z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