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22B49" w14:textId="30D13CB2" w:rsidR="00F459B3" w:rsidRPr="00303691" w:rsidRDefault="00A67AF5" w:rsidP="00242271">
      <w:pPr>
        <w:spacing w:after="0" w:line="240" w:lineRule="auto"/>
        <w:rPr>
          <w:rFonts w:ascii="Arial" w:hAnsi="Arial" w:cs="Arial"/>
          <w:b/>
          <w:bCs/>
          <w:sz w:val="28"/>
          <w:szCs w:val="28"/>
        </w:rPr>
      </w:pPr>
      <w:r w:rsidRPr="00303691">
        <w:rPr>
          <w:rFonts w:ascii="Arial" w:hAnsi="Arial" w:cs="Arial"/>
          <w:b/>
          <w:bCs/>
          <w:sz w:val="28"/>
          <w:szCs w:val="28"/>
        </w:rPr>
        <w:t xml:space="preserve">Power BI Ecommerce </w:t>
      </w:r>
      <w:r w:rsidR="0005376E" w:rsidRPr="00303691">
        <w:rPr>
          <w:rFonts w:ascii="Arial" w:hAnsi="Arial" w:cs="Arial"/>
          <w:b/>
          <w:bCs/>
          <w:sz w:val="28"/>
          <w:szCs w:val="28"/>
        </w:rPr>
        <w:t>Sales</w:t>
      </w:r>
      <w:r w:rsidR="00F027C1">
        <w:rPr>
          <w:rFonts w:ascii="Arial" w:hAnsi="Arial" w:cs="Arial"/>
          <w:b/>
          <w:bCs/>
          <w:sz w:val="28"/>
          <w:szCs w:val="28"/>
        </w:rPr>
        <w:t xml:space="preserve"> </w:t>
      </w:r>
      <w:r w:rsidR="00F027C1" w:rsidRPr="00303691">
        <w:rPr>
          <w:rFonts w:ascii="Arial" w:hAnsi="Arial" w:cs="Arial"/>
          <w:b/>
          <w:bCs/>
          <w:sz w:val="28"/>
          <w:szCs w:val="28"/>
        </w:rPr>
        <w:t>Report</w:t>
      </w:r>
    </w:p>
    <w:p w14:paraId="2D65AD5F" w14:textId="77777777" w:rsidR="00A67AF5" w:rsidRPr="00A90B63" w:rsidRDefault="00A67AF5" w:rsidP="00242271">
      <w:pPr>
        <w:spacing w:after="0" w:line="240" w:lineRule="auto"/>
        <w:rPr>
          <w:rFonts w:ascii="Arial" w:hAnsi="Arial" w:cs="Arial"/>
          <w:sz w:val="22"/>
          <w:szCs w:val="22"/>
        </w:rPr>
      </w:pPr>
    </w:p>
    <w:p w14:paraId="2F47F63C" w14:textId="77777777" w:rsidR="00347685" w:rsidRPr="00A90B63" w:rsidRDefault="00347685" w:rsidP="00242271">
      <w:pPr>
        <w:spacing w:after="0" w:line="240" w:lineRule="auto"/>
        <w:rPr>
          <w:rFonts w:ascii="Arial" w:hAnsi="Arial" w:cs="Arial"/>
          <w:sz w:val="22"/>
          <w:szCs w:val="22"/>
        </w:rPr>
      </w:pPr>
    </w:p>
    <w:p w14:paraId="1B24A6B6" w14:textId="45EF2B5D" w:rsidR="00A67AF5" w:rsidRPr="00A90B63" w:rsidRDefault="00A67AF5" w:rsidP="00242271">
      <w:pPr>
        <w:spacing w:after="0" w:line="240" w:lineRule="auto"/>
        <w:rPr>
          <w:rFonts w:ascii="Arial" w:hAnsi="Arial" w:cs="Arial"/>
          <w:sz w:val="22"/>
          <w:szCs w:val="22"/>
        </w:rPr>
      </w:pPr>
      <w:r w:rsidRPr="00A90B63">
        <w:rPr>
          <w:rFonts w:ascii="Arial" w:hAnsi="Arial" w:cs="Arial"/>
          <w:sz w:val="22"/>
          <w:szCs w:val="22"/>
        </w:rPr>
        <w:t xml:space="preserve">This </w:t>
      </w:r>
      <w:r w:rsidR="00071398" w:rsidRPr="00A90B63">
        <w:rPr>
          <w:rFonts w:ascii="Arial" w:hAnsi="Arial" w:cs="Arial"/>
          <w:sz w:val="22"/>
          <w:szCs w:val="22"/>
        </w:rPr>
        <w:t xml:space="preserve">analysis </w:t>
      </w:r>
      <w:r w:rsidRPr="00A90B63">
        <w:rPr>
          <w:rFonts w:ascii="Arial" w:hAnsi="Arial" w:cs="Arial"/>
          <w:sz w:val="22"/>
          <w:szCs w:val="22"/>
        </w:rPr>
        <w:t xml:space="preserve">uses </w:t>
      </w:r>
      <w:r w:rsidR="004D0F76" w:rsidRPr="00A90B63">
        <w:rPr>
          <w:rFonts w:ascii="Arial" w:hAnsi="Arial" w:cs="Arial"/>
          <w:sz w:val="22"/>
          <w:szCs w:val="22"/>
        </w:rPr>
        <w:t xml:space="preserve">the </w:t>
      </w:r>
      <w:r w:rsidR="00AF3BE6" w:rsidRPr="00A90B63">
        <w:rPr>
          <w:rFonts w:ascii="Arial" w:hAnsi="Arial" w:cs="Arial"/>
          <w:sz w:val="22"/>
          <w:szCs w:val="22"/>
        </w:rPr>
        <w:t xml:space="preserve">Kaggle </w:t>
      </w:r>
      <w:hyperlink r:id="rId5" w:history="1">
        <w:r w:rsidR="004D0F76" w:rsidRPr="00A90B63">
          <w:rPr>
            <w:rStyle w:val="Hyperlink"/>
            <w:rFonts w:ascii="Arial" w:hAnsi="Arial" w:cs="Arial"/>
            <w:sz w:val="22"/>
            <w:szCs w:val="22"/>
          </w:rPr>
          <w:t>E-commerce Sales</w:t>
        </w:r>
      </w:hyperlink>
      <w:r w:rsidR="00331455" w:rsidRPr="00A90B63">
        <w:rPr>
          <w:rFonts w:ascii="Arial" w:hAnsi="Arial" w:cs="Arial"/>
          <w:sz w:val="22"/>
          <w:szCs w:val="22"/>
        </w:rPr>
        <w:t xml:space="preserve"> </w:t>
      </w:r>
      <w:r w:rsidR="004D0F76" w:rsidRPr="00A90B63">
        <w:rPr>
          <w:rFonts w:ascii="Arial" w:hAnsi="Arial" w:cs="Arial"/>
          <w:sz w:val="22"/>
          <w:szCs w:val="22"/>
        </w:rPr>
        <w:t>dataset</w:t>
      </w:r>
      <w:r w:rsidR="00331455" w:rsidRPr="00A90B63">
        <w:rPr>
          <w:rFonts w:ascii="Arial" w:hAnsi="Arial" w:cs="Arial"/>
          <w:sz w:val="22"/>
          <w:szCs w:val="22"/>
        </w:rPr>
        <w:t xml:space="preserve">, </w:t>
      </w:r>
      <w:r w:rsidRPr="00A90B63">
        <w:rPr>
          <w:rFonts w:ascii="Arial" w:hAnsi="Arial" w:cs="Arial"/>
          <w:sz w:val="22"/>
          <w:szCs w:val="22"/>
        </w:rPr>
        <w:t xml:space="preserve">a sales transaction data of UK-based e-commerce (online retail) for one year. </w:t>
      </w:r>
      <w:r w:rsidR="00C76029" w:rsidRPr="00A90B63">
        <w:rPr>
          <w:rFonts w:ascii="Arial" w:hAnsi="Arial" w:cs="Arial"/>
          <w:sz w:val="22"/>
          <w:szCs w:val="22"/>
        </w:rPr>
        <w:t xml:space="preserve">The </w:t>
      </w:r>
      <w:r w:rsidR="004D1C5A" w:rsidRPr="00A90B63">
        <w:rPr>
          <w:rFonts w:ascii="Arial" w:hAnsi="Arial" w:cs="Arial"/>
          <w:sz w:val="22"/>
          <w:szCs w:val="22"/>
        </w:rPr>
        <w:t xml:space="preserve">project covers creating </w:t>
      </w:r>
      <w:r w:rsidR="0095793F" w:rsidRPr="00A90B63">
        <w:rPr>
          <w:rFonts w:ascii="Arial" w:hAnsi="Arial" w:cs="Arial"/>
          <w:b/>
          <w:bCs/>
          <w:sz w:val="22"/>
          <w:szCs w:val="22"/>
        </w:rPr>
        <w:t>Power BI</w:t>
      </w:r>
      <w:r w:rsidR="004D1C5A" w:rsidRPr="00A90B63">
        <w:rPr>
          <w:rFonts w:ascii="Arial" w:hAnsi="Arial" w:cs="Arial"/>
          <w:b/>
          <w:bCs/>
          <w:sz w:val="22"/>
          <w:szCs w:val="22"/>
        </w:rPr>
        <w:t xml:space="preserve"> </w:t>
      </w:r>
      <w:r w:rsidR="00F55E41" w:rsidRPr="00A90B63">
        <w:rPr>
          <w:rFonts w:ascii="Arial" w:hAnsi="Arial" w:cs="Arial"/>
          <w:b/>
          <w:bCs/>
          <w:sz w:val="22"/>
          <w:szCs w:val="22"/>
        </w:rPr>
        <w:t>d</w:t>
      </w:r>
      <w:r w:rsidR="004D1C5A" w:rsidRPr="00A90B63">
        <w:rPr>
          <w:rFonts w:ascii="Arial" w:hAnsi="Arial" w:cs="Arial"/>
          <w:b/>
          <w:bCs/>
          <w:sz w:val="22"/>
          <w:szCs w:val="22"/>
        </w:rPr>
        <w:t>ashboard</w:t>
      </w:r>
      <w:r w:rsidR="004D1C5A" w:rsidRPr="00A90B63">
        <w:rPr>
          <w:rFonts w:ascii="Arial" w:hAnsi="Arial" w:cs="Arial"/>
          <w:sz w:val="22"/>
          <w:szCs w:val="22"/>
        </w:rPr>
        <w:t xml:space="preserve"> </w:t>
      </w:r>
      <w:r w:rsidR="002E0B87" w:rsidRPr="00A90B63">
        <w:rPr>
          <w:rFonts w:ascii="Arial" w:hAnsi="Arial" w:cs="Arial"/>
          <w:sz w:val="22"/>
          <w:szCs w:val="22"/>
        </w:rPr>
        <w:t xml:space="preserve">and </w:t>
      </w:r>
      <w:r w:rsidR="000B1AC9" w:rsidRPr="00A90B63">
        <w:rPr>
          <w:rFonts w:ascii="Arial" w:hAnsi="Arial" w:cs="Arial"/>
          <w:b/>
          <w:bCs/>
          <w:sz w:val="22"/>
          <w:szCs w:val="22"/>
        </w:rPr>
        <w:t>reports</w:t>
      </w:r>
      <w:r w:rsidR="000B1AC9" w:rsidRPr="00A90B63">
        <w:rPr>
          <w:rFonts w:ascii="Arial" w:hAnsi="Arial" w:cs="Arial"/>
          <w:sz w:val="22"/>
          <w:szCs w:val="22"/>
        </w:rPr>
        <w:t xml:space="preserve"> </w:t>
      </w:r>
      <w:r w:rsidR="006901D9" w:rsidRPr="00A90B63">
        <w:rPr>
          <w:rFonts w:ascii="Arial" w:hAnsi="Arial" w:cs="Arial"/>
          <w:sz w:val="22"/>
          <w:szCs w:val="22"/>
        </w:rPr>
        <w:t>for analyzing</w:t>
      </w:r>
      <w:r w:rsidR="0043092D" w:rsidRPr="00A90B63">
        <w:rPr>
          <w:rFonts w:ascii="Arial" w:hAnsi="Arial" w:cs="Arial"/>
          <w:sz w:val="22"/>
          <w:szCs w:val="22"/>
        </w:rPr>
        <w:t xml:space="preserve"> </w:t>
      </w:r>
      <w:r w:rsidR="0043092D" w:rsidRPr="00A90B63">
        <w:rPr>
          <w:rFonts w:ascii="Arial" w:hAnsi="Arial" w:cs="Arial"/>
          <w:b/>
          <w:bCs/>
          <w:sz w:val="22"/>
          <w:szCs w:val="22"/>
        </w:rPr>
        <w:t>sales performance</w:t>
      </w:r>
      <w:r w:rsidR="0043092D" w:rsidRPr="00A90B63">
        <w:rPr>
          <w:rFonts w:ascii="Arial" w:hAnsi="Arial" w:cs="Arial"/>
          <w:sz w:val="22"/>
          <w:szCs w:val="22"/>
        </w:rPr>
        <w:t xml:space="preserve"> across </w:t>
      </w:r>
      <w:r w:rsidR="006901D9" w:rsidRPr="00A90B63">
        <w:rPr>
          <w:rFonts w:ascii="Arial" w:hAnsi="Arial" w:cs="Arial"/>
          <w:b/>
          <w:bCs/>
          <w:sz w:val="22"/>
          <w:szCs w:val="22"/>
        </w:rPr>
        <w:t xml:space="preserve">various </w:t>
      </w:r>
      <w:r w:rsidR="0043092D" w:rsidRPr="00A90B63">
        <w:rPr>
          <w:rFonts w:ascii="Arial" w:hAnsi="Arial" w:cs="Arial"/>
          <w:b/>
          <w:bCs/>
          <w:sz w:val="22"/>
          <w:szCs w:val="22"/>
        </w:rPr>
        <w:t>products and regions</w:t>
      </w:r>
      <w:r w:rsidR="0043092D" w:rsidRPr="00A90B63">
        <w:rPr>
          <w:rFonts w:ascii="Arial" w:hAnsi="Arial" w:cs="Arial"/>
          <w:sz w:val="22"/>
          <w:szCs w:val="22"/>
        </w:rPr>
        <w:t>.</w:t>
      </w:r>
    </w:p>
    <w:p w14:paraId="7DDCE930" w14:textId="77777777" w:rsidR="00A67AF5" w:rsidRPr="00A90B63" w:rsidRDefault="00A67AF5" w:rsidP="00242271">
      <w:pPr>
        <w:spacing w:after="0" w:line="240" w:lineRule="auto"/>
        <w:rPr>
          <w:rFonts w:ascii="Arial" w:hAnsi="Arial" w:cs="Arial"/>
          <w:sz w:val="22"/>
          <w:szCs w:val="22"/>
        </w:rPr>
      </w:pPr>
    </w:p>
    <w:p w14:paraId="4183CD08" w14:textId="77777777" w:rsidR="004A29C2" w:rsidRDefault="004A29C2" w:rsidP="00242271">
      <w:pPr>
        <w:spacing w:after="0" w:line="240" w:lineRule="auto"/>
        <w:rPr>
          <w:rFonts w:ascii="Arial" w:hAnsi="Arial" w:cs="Arial"/>
          <w:b/>
          <w:bCs/>
          <w:sz w:val="22"/>
          <w:szCs w:val="22"/>
        </w:rPr>
      </w:pPr>
    </w:p>
    <w:p w14:paraId="5A8684B0" w14:textId="375B3818" w:rsidR="00A67AF5" w:rsidRPr="00A90B63" w:rsidRDefault="00A67AF5" w:rsidP="00242271">
      <w:pPr>
        <w:spacing w:after="0" w:line="240" w:lineRule="auto"/>
        <w:rPr>
          <w:rFonts w:ascii="Arial" w:hAnsi="Arial" w:cs="Arial"/>
          <w:b/>
          <w:bCs/>
          <w:sz w:val="22"/>
          <w:szCs w:val="22"/>
        </w:rPr>
      </w:pPr>
      <w:r w:rsidRPr="00A90B63">
        <w:rPr>
          <w:rFonts w:ascii="Arial" w:hAnsi="Arial" w:cs="Arial"/>
          <w:b/>
          <w:bCs/>
          <w:sz w:val="22"/>
          <w:szCs w:val="22"/>
        </w:rPr>
        <w:t>About Dataset</w:t>
      </w:r>
    </w:p>
    <w:p w14:paraId="4ACACE99" w14:textId="77777777" w:rsidR="00346EBD" w:rsidRPr="00A90B63" w:rsidRDefault="00346EBD" w:rsidP="00242271">
      <w:pPr>
        <w:spacing w:after="0" w:line="240" w:lineRule="auto"/>
        <w:rPr>
          <w:rFonts w:ascii="Arial" w:hAnsi="Arial" w:cs="Arial"/>
          <w:sz w:val="22"/>
          <w:szCs w:val="22"/>
        </w:rPr>
      </w:pPr>
    </w:p>
    <w:p w14:paraId="3C25A7CF" w14:textId="0BA38A6B" w:rsidR="00F71C88" w:rsidRPr="00A90B63" w:rsidRDefault="00F71C88" w:rsidP="00242271">
      <w:pPr>
        <w:spacing w:after="0" w:line="240" w:lineRule="auto"/>
        <w:rPr>
          <w:rFonts w:ascii="Arial" w:hAnsi="Arial" w:cs="Arial"/>
          <w:sz w:val="22"/>
          <w:szCs w:val="22"/>
        </w:rPr>
      </w:pPr>
      <w:r w:rsidRPr="00A90B63">
        <w:rPr>
          <w:rFonts w:ascii="Arial" w:hAnsi="Arial" w:cs="Arial"/>
          <w:sz w:val="22"/>
          <w:szCs w:val="22"/>
        </w:rPr>
        <w:t>This London-based shop has been selling gifts and homeware for adults and children through their website since 2007. Their customers come from all over the world and usually make direct purchases for themselves. There are also small businesses that buy in bulk and sell to other customers through retail outlet channels.</w:t>
      </w:r>
    </w:p>
    <w:p w14:paraId="756E21BD" w14:textId="62F10D62" w:rsidR="009F36F6" w:rsidRPr="00A90B63" w:rsidRDefault="009F36F6" w:rsidP="00242271">
      <w:pPr>
        <w:spacing w:after="0" w:line="240" w:lineRule="auto"/>
        <w:rPr>
          <w:rFonts w:ascii="Arial" w:hAnsi="Arial" w:cs="Arial"/>
          <w:sz w:val="22"/>
          <w:szCs w:val="22"/>
        </w:rPr>
      </w:pPr>
      <w:r w:rsidRPr="00A90B63">
        <w:rPr>
          <w:rFonts w:ascii="Arial" w:hAnsi="Arial" w:cs="Arial"/>
          <w:sz w:val="22"/>
          <w:szCs w:val="22"/>
        </w:rPr>
        <w:t xml:space="preserve">The dataset contains </w:t>
      </w:r>
      <w:r w:rsidR="00B20BFE" w:rsidRPr="00A90B63">
        <w:rPr>
          <w:rFonts w:ascii="Arial" w:hAnsi="Arial" w:cs="Arial"/>
          <w:sz w:val="22"/>
          <w:szCs w:val="22"/>
        </w:rPr>
        <w:t xml:space="preserve">536350 </w:t>
      </w:r>
      <w:r w:rsidR="00A00CB4" w:rsidRPr="00A90B63">
        <w:rPr>
          <w:rFonts w:ascii="Arial" w:hAnsi="Arial" w:cs="Arial"/>
          <w:sz w:val="22"/>
          <w:szCs w:val="22"/>
        </w:rPr>
        <w:t xml:space="preserve">records </w:t>
      </w:r>
      <w:r w:rsidR="004857C6" w:rsidRPr="00A90B63">
        <w:rPr>
          <w:rFonts w:ascii="Arial" w:hAnsi="Arial" w:cs="Arial"/>
          <w:sz w:val="22"/>
          <w:szCs w:val="22"/>
        </w:rPr>
        <w:t xml:space="preserve">and </w:t>
      </w:r>
      <w:r w:rsidR="00B20BFE" w:rsidRPr="00A90B63">
        <w:rPr>
          <w:rFonts w:ascii="Arial" w:hAnsi="Arial" w:cs="Arial"/>
          <w:sz w:val="22"/>
          <w:szCs w:val="22"/>
        </w:rPr>
        <w:t>8 attributes</w:t>
      </w:r>
      <w:r w:rsidRPr="00A90B63">
        <w:rPr>
          <w:rFonts w:ascii="Arial" w:hAnsi="Arial" w:cs="Arial"/>
          <w:sz w:val="22"/>
          <w:szCs w:val="22"/>
        </w:rPr>
        <w:t>. The following is the description of each column:</w:t>
      </w:r>
    </w:p>
    <w:p w14:paraId="25E7C181" w14:textId="6A89B4FD" w:rsidR="00A67AF5" w:rsidRPr="00A90B63" w:rsidRDefault="00A67AF5" w:rsidP="00242271">
      <w:pPr>
        <w:numPr>
          <w:ilvl w:val="0"/>
          <w:numId w:val="1"/>
        </w:numPr>
        <w:spacing w:after="0" w:line="240" w:lineRule="auto"/>
        <w:rPr>
          <w:rFonts w:ascii="Arial" w:hAnsi="Arial" w:cs="Arial"/>
          <w:sz w:val="22"/>
          <w:szCs w:val="22"/>
        </w:rPr>
      </w:pPr>
      <w:r w:rsidRPr="00A90B63">
        <w:rPr>
          <w:rFonts w:ascii="Arial" w:hAnsi="Arial" w:cs="Arial"/>
          <w:b/>
          <w:bCs/>
          <w:sz w:val="22"/>
          <w:szCs w:val="22"/>
        </w:rPr>
        <w:t>TransactionNo</w:t>
      </w:r>
      <w:r w:rsidRPr="00A90B63">
        <w:rPr>
          <w:rFonts w:ascii="Arial" w:hAnsi="Arial" w:cs="Arial"/>
          <w:sz w:val="22"/>
          <w:szCs w:val="22"/>
        </w:rPr>
        <w:t>: a six-digit unique number that defines each transaction. The letter “C” in the code indicates a cancellation.</w:t>
      </w:r>
    </w:p>
    <w:p w14:paraId="46F7385F" w14:textId="1A0BBAFC" w:rsidR="00A67AF5" w:rsidRPr="00A90B63" w:rsidRDefault="00A67AF5" w:rsidP="00242271">
      <w:pPr>
        <w:numPr>
          <w:ilvl w:val="0"/>
          <w:numId w:val="1"/>
        </w:numPr>
        <w:spacing w:after="0" w:line="240" w:lineRule="auto"/>
        <w:rPr>
          <w:rFonts w:ascii="Arial" w:hAnsi="Arial" w:cs="Arial"/>
          <w:sz w:val="22"/>
          <w:szCs w:val="22"/>
        </w:rPr>
      </w:pPr>
      <w:r w:rsidRPr="00A90B63">
        <w:rPr>
          <w:rFonts w:ascii="Arial" w:hAnsi="Arial" w:cs="Arial"/>
          <w:b/>
          <w:bCs/>
          <w:sz w:val="22"/>
          <w:szCs w:val="22"/>
        </w:rPr>
        <w:t>Date</w:t>
      </w:r>
      <w:r w:rsidRPr="00A90B63">
        <w:rPr>
          <w:rFonts w:ascii="Arial" w:hAnsi="Arial" w:cs="Arial"/>
          <w:sz w:val="22"/>
          <w:szCs w:val="22"/>
        </w:rPr>
        <w:t>: the date when each transaction was generated.</w:t>
      </w:r>
    </w:p>
    <w:p w14:paraId="153A6B6E" w14:textId="56240892" w:rsidR="00A67AF5" w:rsidRPr="00A90B63" w:rsidRDefault="00A67AF5" w:rsidP="00242271">
      <w:pPr>
        <w:numPr>
          <w:ilvl w:val="0"/>
          <w:numId w:val="1"/>
        </w:numPr>
        <w:spacing w:after="0" w:line="240" w:lineRule="auto"/>
        <w:rPr>
          <w:rFonts w:ascii="Arial" w:hAnsi="Arial" w:cs="Arial"/>
          <w:sz w:val="22"/>
          <w:szCs w:val="22"/>
        </w:rPr>
      </w:pPr>
      <w:r w:rsidRPr="00A90B63">
        <w:rPr>
          <w:rFonts w:ascii="Arial" w:hAnsi="Arial" w:cs="Arial"/>
          <w:b/>
          <w:bCs/>
          <w:sz w:val="22"/>
          <w:szCs w:val="22"/>
        </w:rPr>
        <w:t>ProductNo</w:t>
      </w:r>
      <w:r w:rsidRPr="00A90B63">
        <w:rPr>
          <w:rFonts w:ascii="Arial" w:hAnsi="Arial" w:cs="Arial"/>
          <w:sz w:val="22"/>
          <w:szCs w:val="22"/>
        </w:rPr>
        <w:t>: a five or six-digit unique character used to identify a specific product.</w:t>
      </w:r>
    </w:p>
    <w:p w14:paraId="7D382968" w14:textId="4AFBEABA" w:rsidR="00A67AF5" w:rsidRPr="00A90B63" w:rsidRDefault="00A67AF5" w:rsidP="00242271">
      <w:pPr>
        <w:numPr>
          <w:ilvl w:val="0"/>
          <w:numId w:val="1"/>
        </w:numPr>
        <w:spacing w:after="0" w:line="240" w:lineRule="auto"/>
        <w:rPr>
          <w:rFonts w:ascii="Arial" w:hAnsi="Arial" w:cs="Arial"/>
          <w:sz w:val="22"/>
          <w:szCs w:val="22"/>
        </w:rPr>
      </w:pPr>
      <w:r w:rsidRPr="00A90B63">
        <w:rPr>
          <w:rFonts w:ascii="Arial" w:hAnsi="Arial" w:cs="Arial"/>
          <w:b/>
          <w:bCs/>
          <w:sz w:val="22"/>
          <w:szCs w:val="22"/>
        </w:rPr>
        <w:t>Product</w:t>
      </w:r>
      <w:r w:rsidRPr="00A90B63">
        <w:rPr>
          <w:rFonts w:ascii="Arial" w:hAnsi="Arial" w:cs="Arial"/>
          <w:sz w:val="22"/>
          <w:szCs w:val="22"/>
        </w:rPr>
        <w:t>: product/item name.</w:t>
      </w:r>
    </w:p>
    <w:p w14:paraId="6E9981CD" w14:textId="7ABC0431" w:rsidR="00A67AF5" w:rsidRPr="00A90B63" w:rsidRDefault="00A67AF5" w:rsidP="00242271">
      <w:pPr>
        <w:numPr>
          <w:ilvl w:val="0"/>
          <w:numId w:val="1"/>
        </w:numPr>
        <w:spacing w:after="0" w:line="240" w:lineRule="auto"/>
        <w:rPr>
          <w:rFonts w:ascii="Arial" w:hAnsi="Arial" w:cs="Arial"/>
          <w:sz w:val="22"/>
          <w:szCs w:val="22"/>
        </w:rPr>
      </w:pPr>
      <w:r w:rsidRPr="00A90B63">
        <w:rPr>
          <w:rFonts w:ascii="Arial" w:hAnsi="Arial" w:cs="Arial"/>
          <w:b/>
          <w:bCs/>
          <w:sz w:val="22"/>
          <w:szCs w:val="22"/>
        </w:rPr>
        <w:t>Price</w:t>
      </w:r>
      <w:r w:rsidRPr="00A90B63">
        <w:rPr>
          <w:rFonts w:ascii="Arial" w:hAnsi="Arial" w:cs="Arial"/>
          <w:sz w:val="22"/>
          <w:szCs w:val="22"/>
        </w:rPr>
        <w:t>: the price of each product per unit in pound sterling (£).</w:t>
      </w:r>
    </w:p>
    <w:p w14:paraId="12157B9A" w14:textId="775533E7" w:rsidR="00A67AF5" w:rsidRPr="00A90B63" w:rsidRDefault="00A67AF5" w:rsidP="00242271">
      <w:pPr>
        <w:numPr>
          <w:ilvl w:val="0"/>
          <w:numId w:val="1"/>
        </w:numPr>
        <w:spacing w:after="0" w:line="240" w:lineRule="auto"/>
        <w:rPr>
          <w:rFonts w:ascii="Arial" w:hAnsi="Arial" w:cs="Arial"/>
          <w:sz w:val="22"/>
          <w:szCs w:val="22"/>
        </w:rPr>
      </w:pPr>
      <w:r w:rsidRPr="00A90B63">
        <w:rPr>
          <w:rFonts w:ascii="Arial" w:hAnsi="Arial" w:cs="Arial"/>
          <w:b/>
          <w:bCs/>
          <w:sz w:val="22"/>
          <w:szCs w:val="22"/>
        </w:rPr>
        <w:t>Quantity</w:t>
      </w:r>
      <w:r w:rsidRPr="00A90B63">
        <w:rPr>
          <w:rFonts w:ascii="Arial" w:hAnsi="Arial" w:cs="Arial"/>
          <w:sz w:val="22"/>
          <w:szCs w:val="22"/>
        </w:rPr>
        <w:t xml:space="preserve">: the quantity of each product per transaction. Negative values </w:t>
      </w:r>
      <w:r w:rsidR="0062044D" w:rsidRPr="00A90B63">
        <w:rPr>
          <w:rFonts w:ascii="Arial" w:hAnsi="Arial" w:cs="Arial"/>
          <w:sz w:val="22"/>
          <w:szCs w:val="22"/>
        </w:rPr>
        <w:t xml:space="preserve">are </w:t>
      </w:r>
      <w:r w:rsidRPr="00A90B63">
        <w:rPr>
          <w:rFonts w:ascii="Arial" w:hAnsi="Arial" w:cs="Arial"/>
          <w:sz w:val="22"/>
          <w:szCs w:val="22"/>
        </w:rPr>
        <w:t>related to cancelled transactions.</w:t>
      </w:r>
    </w:p>
    <w:p w14:paraId="5D338C99" w14:textId="6767D24C" w:rsidR="00A67AF5" w:rsidRPr="00A90B63" w:rsidRDefault="00A67AF5" w:rsidP="00242271">
      <w:pPr>
        <w:numPr>
          <w:ilvl w:val="0"/>
          <w:numId w:val="1"/>
        </w:numPr>
        <w:spacing w:after="0" w:line="240" w:lineRule="auto"/>
        <w:rPr>
          <w:rFonts w:ascii="Arial" w:hAnsi="Arial" w:cs="Arial"/>
          <w:sz w:val="22"/>
          <w:szCs w:val="22"/>
        </w:rPr>
      </w:pPr>
      <w:r w:rsidRPr="00A90B63">
        <w:rPr>
          <w:rFonts w:ascii="Arial" w:hAnsi="Arial" w:cs="Arial"/>
          <w:b/>
          <w:bCs/>
          <w:sz w:val="22"/>
          <w:szCs w:val="22"/>
        </w:rPr>
        <w:t>CustomerNo</w:t>
      </w:r>
      <w:r w:rsidRPr="00A90B63">
        <w:rPr>
          <w:rFonts w:ascii="Arial" w:hAnsi="Arial" w:cs="Arial"/>
          <w:sz w:val="22"/>
          <w:szCs w:val="22"/>
        </w:rPr>
        <w:t>: a five-digit unique number that defines each customer.</w:t>
      </w:r>
    </w:p>
    <w:p w14:paraId="1DA5B8A1" w14:textId="2287D515" w:rsidR="00A67AF5" w:rsidRPr="00A90B63" w:rsidRDefault="00A67AF5" w:rsidP="00242271">
      <w:pPr>
        <w:numPr>
          <w:ilvl w:val="0"/>
          <w:numId w:val="1"/>
        </w:numPr>
        <w:spacing w:after="0" w:line="240" w:lineRule="auto"/>
        <w:rPr>
          <w:rFonts w:ascii="Arial" w:hAnsi="Arial" w:cs="Arial"/>
          <w:sz w:val="22"/>
          <w:szCs w:val="22"/>
        </w:rPr>
      </w:pPr>
      <w:r w:rsidRPr="00A90B63">
        <w:rPr>
          <w:rFonts w:ascii="Arial" w:hAnsi="Arial" w:cs="Arial"/>
          <w:b/>
          <w:bCs/>
          <w:sz w:val="22"/>
          <w:szCs w:val="22"/>
        </w:rPr>
        <w:t>Country</w:t>
      </w:r>
      <w:r w:rsidRPr="00A90B63">
        <w:rPr>
          <w:rFonts w:ascii="Arial" w:hAnsi="Arial" w:cs="Arial"/>
          <w:sz w:val="22"/>
          <w:szCs w:val="22"/>
        </w:rPr>
        <w:t>: name of the country where the customer resides.</w:t>
      </w:r>
    </w:p>
    <w:p w14:paraId="5D54B2A1" w14:textId="77777777" w:rsidR="009F36F6" w:rsidRPr="00A90B63" w:rsidRDefault="009F36F6" w:rsidP="00242271">
      <w:pPr>
        <w:spacing w:after="0" w:line="240" w:lineRule="auto"/>
        <w:rPr>
          <w:rFonts w:ascii="Arial" w:hAnsi="Arial" w:cs="Arial"/>
          <w:sz w:val="22"/>
          <w:szCs w:val="22"/>
        </w:rPr>
      </w:pPr>
    </w:p>
    <w:p w14:paraId="359ED08B" w14:textId="77777777" w:rsidR="004A29C2" w:rsidRDefault="004A29C2" w:rsidP="00242271">
      <w:pPr>
        <w:spacing w:after="0" w:line="240" w:lineRule="auto"/>
        <w:rPr>
          <w:rFonts w:ascii="Arial" w:hAnsi="Arial" w:cs="Arial"/>
          <w:b/>
          <w:bCs/>
          <w:sz w:val="22"/>
          <w:szCs w:val="22"/>
        </w:rPr>
      </w:pPr>
    </w:p>
    <w:p w14:paraId="0F10519D" w14:textId="785D7D5A" w:rsidR="00A67AF5" w:rsidRPr="00A90B63" w:rsidRDefault="00A67AF5" w:rsidP="00242271">
      <w:pPr>
        <w:spacing w:after="0" w:line="240" w:lineRule="auto"/>
        <w:rPr>
          <w:rFonts w:ascii="Arial" w:hAnsi="Arial" w:cs="Arial"/>
          <w:b/>
          <w:bCs/>
          <w:sz w:val="22"/>
          <w:szCs w:val="22"/>
        </w:rPr>
      </w:pPr>
      <w:r w:rsidRPr="00A90B63">
        <w:rPr>
          <w:rFonts w:ascii="Arial" w:hAnsi="Arial" w:cs="Arial"/>
          <w:b/>
          <w:bCs/>
          <w:sz w:val="22"/>
          <w:szCs w:val="22"/>
        </w:rPr>
        <w:t>Preparation</w:t>
      </w:r>
    </w:p>
    <w:p w14:paraId="7A10216F" w14:textId="77777777" w:rsidR="009A253D" w:rsidRPr="00A90B63" w:rsidRDefault="009A253D" w:rsidP="00242271">
      <w:pPr>
        <w:spacing w:after="0" w:line="240" w:lineRule="auto"/>
        <w:rPr>
          <w:rFonts w:ascii="Arial" w:hAnsi="Arial" w:cs="Arial"/>
          <w:sz w:val="22"/>
          <w:szCs w:val="22"/>
        </w:rPr>
      </w:pPr>
    </w:p>
    <w:p w14:paraId="2883838B" w14:textId="4BCCC022" w:rsidR="00A037AB" w:rsidRPr="00A90B63" w:rsidRDefault="00A06B8B" w:rsidP="00242271">
      <w:pPr>
        <w:spacing w:after="0" w:line="240" w:lineRule="auto"/>
        <w:rPr>
          <w:rFonts w:ascii="Arial" w:hAnsi="Arial" w:cs="Arial"/>
          <w:sz w:val="22"/>
          <w:szCs w:val="22"/>
        </w:rPr>
      </w:pPr>
      <w:r>
        <w:rPr>
          <w:rFonts w:ascii="Arial" w:hAnsi="Arial" w:cs="Arial"/>
          <w:sz w:val="22"/>
          <w:szCs w:val="22"/>
        </w:rPr>
        <w:t xml:space="preserve">I </w:t>
      </w:r>
      <w:r w:rsidR="00816E5B">
        <w:rPr>
          <w:rFonts w:ascii="Arial" w:hAnsi="Arial" w:cs="Arial"/>
          <w:sz w:val="22"/>
          <w:szCs w:val="22"/>
        </w:rPr>
        <w:t xml:space="preserve">imported the </w:t>
      </w:r>
      <w:r w:rsidR="00C11D7E" w:rsidRPr="00A90B63">
        <w:rPr>
          <w:rFonts w:ascii="Arial" w:hAnsi="Arial" w:cs="Arial"/>
          <w:sz w:val="22"/>
          <w:szCs w:val="22"/>
        </w:rPr>
        <w:t xml:space="preserve">sales data into Power BI, </w:t>
      </w:r>
      <w:r w:rsidR="00816E5B">
        <w:rPr>
          <w:rFonts w:ascii="Arial" w:hAnsi="Arial" w:cs="Arial"/>
          <w:sz w:val="22"/>
          <w:szCs w:val="22"/>
        </w:rPr>
        <w:t xml:space="preserve">then </w:t>
      </w:r>
      <w:r w:rsidR="00C11D7E" w:rsidRPr="00A90B63">
        <w:rPr>
          <w:rFonts w:ascii="Arial" w:hAnsi="Arial" w:cs="Arial"/>
          <w:sz w:val="22"/>
          <w:szCs w:val="22"/>
        </w:rPr>
        <w:t xml:space="preserve">used </w:t>
      </w:r>
      <w:r w:rsidR="00816E5B">
        <w:rPr>
          <w:rFonts w:ascii="Arial" w:hAnsi="Arial" w:cs="Arial"/>
          <w:sz w:val="22"/>
          <w:szCs w:val="22"/>
        </w:rPr>
        <w:t xml:space="preserve">the </w:t>
      </w:r>
      <w:r w:rsidR="00A037AB" w:rsidRPr="00A90B63">
        <w:rPr>
          <w:rFonts w:ascii="Arial" w:hAnsi="Arial" w:cs="Arial"/>
          <w:sz w:val="22"/>
          <w:szCs w:val="22"/>
        </w:rPr>
        <w:t>Power Qu</w:t>
      </w:r>
      <w:r w:rsidR="00454425" w:rsidRPr="00A90B63">
        <w:rPr>
          <w:rFonts w:ascii="Arial" w:hAnsi="Arial" w:cs="Arial"/>
          <w:sz w:val="22"/>
          <w:szCs w:val="22"/>
        </w:rPr>
        <w:t>e</w:t>
      </w:r>
      <w:r w:rsidR="00A037AB" w:rsidRPr="00A90B63">
        <w:rPr>
          <w:rFonts w:ascii="Arial" w:hAnsi="Arial" w:cs="Arial"/>
          <w:sz w:val="22"/>
          <w:szCs w:val="22"/>
        </w:rPr>
        <w:t xml:space="preserve">ry Editor </w:t>
      </w:r>
      <w:r w:rsidR="006B1A70" w:rsidRPr="004A61A6">
        <w:rPr>
          <w:rFonts w:ascii="Arial" w:hAnsi="Arial" w:cs="Arial"/>
          <w:sz w:val="22"/>
          <w:szCs w:val="22"/>
        </w:rPr>
        <w:t>to clean</w:t>
      </w:r>
      <w:r w:rsidR="00702ACB">
        <w:rPr>
          <w:rFonts w:ascii="Arial" w:hAnsi="Arial" w:cs="Arial"/>
          <w:sz w:val="22"/>
          <w:szCs w:val="22"/>
        </w:rPr>
        <w:t xml:space="preserve">, </w:t>
      </w:r>
      <w:r w:rsidR="006B1A70" w:rsidRPr="004A61A6">
        <w:rPr>
          <w:rFonts w:ascii="Arial" w:hAnsi="Arial" w:cs="Arial"/>
          <w:sz w:val="22"/>
          <w:szCs w:val="22"/>
        </w:rPr>
        <w:t xml:space="preserve">organize </w:t>
      </w:r>
      <w:r w:rsidR="00D67C42" w:rsidRPr="00A90B63">
        <w:rPr>
          <w:rFonts w:ascii="Arial" w:hAnsi="Arial" w:cs="Arial"/>
          <w:sz w:val="22"/>
          <w:szCs w:val="22"/>
        </w:rPr>
        <w:t>and do f</w:t>
      </w:r>
      <w:r w:rsidR="003F14E1" w:rsidRPr="00A90B63">
        <w:rPr>
          <w:rFonts w:ascii="Arial" w:hAnsi="Arial" w:cs="Arial"/>
          <w:sz w:val="22"/>
          <w:szCs w:val="22"/>
        </w:rPr>
        <w:t>urther transformations:</w:t>
      </w:r>
    </w:p>
    <w:p w14:paraId="277A66D7" w14:textId="0A3EDBD0" w:rsidR="00402272" w:rsidRPr="00A90B63" w:rsidRDefault="00402272" w:rsidP="00242271">
      <w:pPr>
        <w:pStyle w:val="ListParagraph"/>
        <w:numPr>
          <w:ilvl w:val="0"/>
          <w:numId w:val="3"/>
        </w:numPr>
        <w:spacing w:after="0" w:line="240" w:lineRule="auto"/>
        <w:rPr>
          <w:rFonts w:ascii="Arial" w:hAnsi="Arial" w:cs="Arial"/>
          <w:sz w:val="22"/>
          <w:szCs w:val="22"/>
        </w:rPr>
      </w:pPr>
      <w:r w:rsidRPr="00A90B63">
        <w:rPr>
          <w:rFonts w:ascii="Arial" w:hAnsi="Arial" w:cs="Arial"/>
          <w:sz w:val="22"/>
          <w:szCs w:val="22"/>
        </w:rPr>
        <w:t>The Cost</w:t>
      </w:r>
      <w:r w:rsidR="00347685" w:rsidRPr="00A90B63">
        <w:rPr>
          <w:rFonts w:ascii="Arial" w:hAnsi="Arial" w:cs="Arial"/>
          <w:sz w:val="22"/>
          <w:szCs w:val="22"/>
        </w:rPr>
        <w:t>u</w:t>
      </w:r>
      <w:r w:rsidRPr="00A90B63">
        <w:rPr>
          <w:rFonts w:ascii="Arial" w:hAnsi="Arial" w:cs="Arial"/>
          <w:sz w:val="22"/>
          <w:szCs w:val="22"/>
        </w:rPr>
        <w:t xml:space="preserve">merNo column contains 55 Null Value </w:t>
      </w:r>
      <w:r w:rsidR="00E45929" w:rsidRPr="00A90B63">
        <w:rPr>
          <w:rFonts w:ascii="Arial" w:hAnsi="Arial" w:cs="Arial"/>
          <w:sz w:val="22"/>
          <w:szCs w:val="22"/>
        </w:rPr>
        <w:t>which</w:t>
      </w:r>
      <w:r w:rsidRPr="00A90B63">
        <w:rPr>
          <w:rFonts w:ascii="Arial" w:hAnsi="Arial" w:cs="Arial"/>
          <w:sz w:val="22"/>
          <w:szCs w:val="22"/>
        </w:rPr>
        <w:t xml:space="preserve"> are cancellation transactions. To calculate the accurate </w:t>
      </w:r>
      <w:r w:rsidR="004D3156" w:rsidRPr="00A90B63">
        <w:rPr>
          <w:rFonts w:ascii="Arial" w:hAnsi="Arial" w:cs="Arial"/>
          <w:sz w:val="22"/>
          <w:szCs w:val="22"/>
        </w:rPr>
        <w:t>sales</w:t>
      </w:r>
      <w:r w:rsidRPr="00A90B63">
        <w:rPr>
          <w:rFonts w:ascii="Arial" w:hAnsi="Arial" w:cs="Arial"/>
          <w:sz w:val="22"/>
          <w:szCs w:val="22"/>
        </w:rPr>
        <w:t xml:space="preserve"> amount, </w:t>
      </w:r>
      <w:r w:rsidR="00E45929" w:rsidRPr="00A90B63">
        <w:rPr>
          <w:rFonts w:ascii="Arial" w:hAnsi="Arial" w:cs="Arial"/>
          <w:sz w:val="22"/>
          <w:szCs w:val="22"/>
        </w:rPr>
        <w:t>these rows were not dropped</w:t>
      </w:r>
      <w:r w:rsidRPr="00A90B63">
        <w:rPr>
          <w:rFonts w:ascii="Arial" w:hAnsi="Arial" w:cs="Arial"/>
          <w:sz w:val="22"/>
          <w:szCs w:val="22"/>
        </w:rPr>
        <w:t>.</w:t>
      </w:r>
    </w:p>
    <w:p w14:paraId="1DC80280" w14:textId="3A4E3F01" w:rsidR="00402272" w:rsidRPr="00A90B63" w:rsidRDefault="00402272" w:rsidP="00242271">
      <w:pPr>
        <w:pStyle w:val="ListParagraph"/>
        <w:numPr>
          <w:ilvl w:val="0"/>
          <w:numId w:val="3"/>
        </w:numPr>
        <w:spacing w:after="0" w:line="240" w:lineRule="auto"/>
        <w:rPr>
          <w:rFonts w:ascii="Arial" w:hAnsi="Arial" w:cs="Arial"/>
          <w:sz w:val="22"/>
          <w:szCs w:val="22"/>
        </w:rPr>
      </w:pPr>
      <w:r w:rsidRPr="00A90B63">
        <w:rPr>
          <w:rFonts w:ascii="Arial" w:hAnsi="Arial" w:cs="Arial"/>
          <w:sz w:val="22"/>
          <w:szCs w:val="22"/>
        </w:rPr>
        <w:t xml:space="preserve">Changed data type </w:t>
      </w:r>
      <w:r w:rsidR="003250DB" w:rsidRPr="00A90B63">
        <w:rPr>
          <w:rFonts w:ascii="Arial" w:hAnsi="Arial" w:cs="Arial"/>
          <w:sz w:val="22"/>
          <w:szCs w:val="22"/>
        </w:rPr>
        <w:t xml:space="preserve">for </w:t>
      </w:r>
      <w:r w:rsidR="005124F8" w:rsidRPr="00A90B63">
        <w:rPr>
          <w:rFonts w:ascii="Arial" w:hAnsi="Arial" w:cs="Arial"/>
          <w:sz w:val="22"/>
          <w:szCs w:val="22"/>
        </w:rPr>
        <w:t xml:space="preserve">columns </w:t>
      </w:r>
      <w:r w:rsidRPr="00A90B63">
        <w:rPr>
          <w:rFonts w:ascii="Arial" w:hAnsi="Arial" w:cs="Arial"/>
          <w:sz w:val="22"/>
          <w:szCs w:val="22"/>
        </w:rPr>
        <w:t>“TransactionNo” and “CustomerNo” from numeric to text to avoid errors.</w:t>
      </w:r>
    </w:p>
    <w:p w14:paraId="1D14AB6A" w14:textId="184BE4CF" w:rsidR="00402272" w:rsidRPr="00A90B63" w:rsidRDefault="00402272" w:rsidP="00242271">
      <w:pPr>
        <w:pStyle w:val="ListParagraph"/>
        <w:numPr>
          <w:ilvl w:val="0"/>
          <w:numId w:val="3"/>
        </w:numPr>
        <w:spacing w:after="0" w:line="240" w:lineRule="auto"/>
        <w:rPr>
          <w:rFonts w:ascii="Arial" w:hAnsi="Arial" w:cs="Arial"/>
          <w:sz w:val="22"/>
          <w:szCs w:val="22"/>
        </w:rPr>
      </w:pPr>
      <w:r w:rsidRPr="00A90B63">
        <w:rPr>
          <w:rFonts w:ascii="Arial" w:hAnsi="Arial" w:cs="Arial"/>
          <w:sz w:val="22"/>
          <w:szCs w:val="22"/>
        </w:rPr>
        <w:t xml:space="preserve">Created </w:t>
      </w:r>
      <w:r w:rsidR="005124F8" w:rsidRPr="00A90B63">
        <w:rPr>
          <w:rFonts w:ascii="Arial" w:hAnsi="Arial" w:cs="Arial"/>
          <w:sz w:val="22"/>
          <w:szCs w:val="22"/>
        </w:rPr>
        <w:t xml:space="preserve">a new column </w:t>
      </w:r>
      <w:r w:rsidR="00683382" w:rsidRPr="00A90B63">
        <w:rPr>
          <w:rFonts w:ascii="Arial" w:hAnsi="Arial" w:cs="Arial"/>
          <w:i/>
          <w:iCs/>
          <w:sz w:val="22"/>
          <w:szCs w:val="22"/>
        </w:rPr>
        <w:t>Sales</w:t>
      </w:r>
      <w:r w:rsidR="00743A4F" w:rsidRPr="00A90B63">
        <w:rPr>
          <w:rFonts w:ascii="Arial" w:hAnsi="Arial" w:cs="Arial"/>
          <w:sz w:val="22"/>
          <w:szCs w:val="22"/>
        </w:rPr>
        <w:t xml:space="preserve"> </w:t>
      </w:r>
      <w:r w:rsidRPr="00A90B63">
        <w:rPr>
          <w:rFonts w:ascii="Arial" w:hAnsi="Arial" w:cs="Arial"/>
          <w:sz w:val="22"/>
          <w:szCs w:val="22"/>
        </w:rPr>
        <w:t>(</w:t>
      </w:r>
      <w:r w:rsidR="00743A4F" w:rsidRPr="00A90B63">
        <w:rPr>
          <w:rFonts w:ascii="Arial" w:hAnsi="Arial" w:cs="Arial"/>
          <w:sz w:val="22"/>
          <w:szCs w:val="22"/>
        </w:rPr>
        <w:t>P</w:t>
      </w:r>
      <w:r w:rsidRPr="00A90B63">
        <w:rPr>
          <w:rFonts w:ascii="Arial" w:hAnsi="Arial" w:cs="Arial"/>
          <w:sz w:val="22"/>
          <w:szCs w:val="22"/>
        </w:rPr>
        <w:t>rice*</w:t>
      </w:r>
      <w:r w:rsidR="00743A4F" w:rsidRPr="00A90B63">
        <w:rPr>
          <w:rFonts w:ascii="Arial" w:hAnsi="Arial" w:cs="Arial"/>
          <w:sz w:val="22"/>
          <w:szCs w:val="22"/>
        </w:rPr>
        <w:t>Q</w:t>
      </w:r>
      <w:r w:rsidRPr="00A90B63">
        <w:rPr>
          <w:rFonts w:ascii="Arial" w:hAnsi="Arial" w:cs="Arial"/>
          <w:sz w:val="22"/>
          <w:szCs w:val="22"/>
        </w:rPr>
        <w:t>uantity).</w:t>
      </w:r>
    </w:p>
    <w:p w14:paraId="3D00BCDA" w14:textId="02DE88E3" w:rsidR="00402272" w:rsidRPr="00A90B63" w:rsidRDefault="00294F4D" w:rsidP="00242271">
      <w:pPr>
        <w:pStyle w:val="ListParagraph"/>
        <w:numPr>
          <w:ilvl w:val="0"/>
          <w:numId w:val="3"/>
        </w:numPr>
        <w:spacing w:after="0" w:line="240" w:lineRule="auto"/>
        <w:rPr>
          <w:rFonts w:ascii="Arial" w:hAnsi="Arial" w:cs="Arial"/>
          <w:sz w:val="22"/>
          <w:szCs w:val="22"/>
        </w:rPr>
      </w:pPr>
      <w:r w:rsidRPr="00A90B63">
        <w:rPr>
          <w:rFonts w:ascii="Arial" w:hAnsi="Arial" w:cs="Arial"/>
          <w:sz w:val="22"/>
          <w:szCs w:val="22"/>
        </w:rPr>
        <w:t>Created new measure</w:t>
      </w:r>
      <w:r w:rsidR="00881766" w:rsidRPr="00A90B63">
        <w:rPr>
          <w:rFonts w:ascii="Arial" w:hAnsi="Arial" w:cs="Arial"/>
          <w:sz w:val="22"/>
          <w:szCs w:val="22"/>
        </w:rPr>
        <w:t xml:space="preserve"> </w:t>
      </w:r>
      <w:r w:rsidR="00402272" w:rsidRPr="00A90B63">
        <w:rPr>
          <w:rFonts w:ascii="Arial" w:hAnsi="Arial" w:cs="Arial"/>
          <w:i/>
          <w:iCs/>
          <w:sz w:val="22"/>
          <w:szCs w:val="22"/>
        </w:rPr>
        <w:t xml:space="preserve">Average </w:t>
      </w:r>
      <w:r w:rsidR="00610B5C" w:rsidRPr="00A90B63">
        <w:rPr>
          <w:rFonts w:ascii="Arial" w:hAnsi="Arial" w:cs="Arial"/>
          <w:i/>
          <w:iCs/>
          <w:sz w:val="22"/>
          <w:szCs w:val="22"/>
        </w:rPr>
        <w:t>Sales</w:t>
      </w:r>
      <w:r w:rsidR="00402272" w:rsidRPr="00A90B63">
        <w:rPr>
          <w:rFonts w:ascii="Arial" w:hAnsi="Arial" w:cs="Arial"/>
          <w:i/>
          <w:iCs/>
          <w:sz w:val="22"/>
          <w:szCs w:val="22"/>
        </w:rPr>
        <w:t xml:space="preserve"> per Custome</w:t>
      </w:r>
      <w:r w:rsidR="008A3B54" w:rsidRPr="00A90B63">
        <w:rPr>
          <w:rFonts w:ascii="Arial" w:hAnsi="Arial" w:cs="Arial"/>
          <w:i/>
          <w:iCs/>
          <w:sz w:val="22"/>
          <w:szCs w:val="22"/>
        </w:rPr>
        <w:t>r</w:t>
      </w:r>
      <w:r w:rsidR="006369EB" w:rsidRPr="00A90B63">
        <w:rPr>
          <w:rFonts w:ascii="Arial" w:hAnsi="Arial" w:cs="Arial"/>
          <w:sz w:val="22"/>
          <w:szCs w:val="22"/>
        </w:rPr>
        <w:t xml:space="preserve"> </w:t>
      </w:r>
      <w:r w:rsidR="00402272" w:rsidRPr="00A90B63">
        <w:rPr>
          <w:rFonts w:ascii="Arial" w:hAnsi="Arial" w:cs="Arial"/>
          <w:sz w:val="22"/>
          <w:szCs w:val="22"/>
        </w:rPr>
        <w:t xml:space="preserve">(Total </w:t>
      </w:r>
      <w:r w:rsidR="00610B5C" w:rsidRPr="00A90B63">
        <w:rPr>
          <w:rFonts w:ascii="Arial" w:hAnsi="Arial" w:cs="Arial"/>
          <w:sz w:val="22"/>
          <w:szCs w:val="22"/>
        </w:rPr>
        <w:t>Sales</w:t>
      </w:r>
      <w:r w:rsidR="00402272" w:rsidRPr="00A90B63">
        <w:rPr>
          <w:rFonts w:ascii="Arial" w:hAnsi="Arial" w:cs="Arial"/>
          <w:sz w:val="22"/>
          <w:szCs w:val="22"/>
        </w:rPr>
        <w:t>/</w:t>
      </w:r>
      <w:r w:rsidR="006369EB" w:rsidRPr="00A90B63">
        <w:rPr>
          <w:rFonts w:ascii="Arial" w:hAnsi="Arial" w:cs="Arial"/>
          <w:sz w:val="22"/>
          <w:szCs w:val="22"/>
        </w:rPr>
        <w:t xml:space="preserve">Total </w:t>
      </w:r>
      <w:r w:rsidR="00AB1FC4" w:rsidRPr="00A90B63">
        <w:rPr>
          <w:rFonts w:ascii="Arial" w:hAnsi="Arial" w:cs="Arial"/>
          <w:sz w:val="22"/>
          <w:szCs w:val="22"/>
        </w:rPr>
        <w:t xml:space="preserve">Number of </w:t>
      </w:r>
      <w:r w:rsidR="00402272" w:rsidRPr="00A90B63">
        <w:rPr>
          <w:rFonts w:ascii="Arial" w:hAnsi="Arial" w:cs="Arial"/>
          <w:sz w:val="22"/>
          <w:szCs w:val="22"/>
        </w:rPr>
        <w:t>Customers)</w:t>
      </w:r>
    </w:p>
    <w:p w14:paraId="117E5721" w14:textId="77777777" w:rsidR="00F24B93" w:rsidRPr="00A90B63" w:rsidRDefault="00F24B93" w:rsidP="00242271">
      <w:pPr>
        <w:spacing w:after="0" w:line="240" w:lineRule="auto"/>
        <w:rPr>
          <w:rFonts w:ascii="Arial" w:hAnsi="Arial" w:cs="Arial"/>
          <w:sz w:val="22"/>
          <w:szCs w:val="22"/>
        </w:rPr>
      </w:pPr>
    </w:p>
    <w:p w14:paraId="7F8DB95C" w14:textId="77777777" w:rsidR="004A29C2" w:rsidRDefault="004A29C2" w:rsidP="001769F2">
      <w:pPr>
        <w:spacing w:after="0"/>
        <w:rPr>
          <w:rFonts w:ascii="Arial" w:hAnsi="Arial" w:cs="Arial"/>
          <w:b/>
          <w:bCs/>
          <w:sz w:val="22"/>
          <w:szCs w:val="22"/>
        </w:rPr>
      </w:pPr>
    </w:p>
    <w:p w14:paraId="3DA4DA4C" w14:textId="28B33F3C" w:rsidR="001769F2" w:rsidRPr="00A90B63" w:rsidRDefault="001769F2" w:rsidP="001769F2">
      <w:pPr>
        <w:spacing w:after="0"/>
        <w:rPr>
          <w:rFonts w:ascii="Arial" w:hAnsi="Arial" w:cs="Arial"/>
          <w:b/>
          <w:bCs/>
          <w:sz w:val="22"/>
          <w:szCs w:val="22"/>
        </w:rPr>
      </w:pPr>
      <w:r w:rsidRPr="00A90B63">
        <w:rPr>
          <w:rFonts w:ascii="Arial" w:hAnsi="Arial" w:cs="Arial"/>
          <w:b/>
          <w:bCs/>
          <w:sz w:val="22"/>
          <w:szCs w:val="22"/>
        </w:rPr>
        <w:t>Data Visualization and Analysis</w:t>
      </w:r>
    </w:p>
    <w:p w14:paraId="57334495" w14:textId="77777777" w:rsidR="005A17E9" w:rsidRPr="00A90B63" w:rsidRDefault="005A17E9" w:rsidP="00242271">
      <w:pPr>
        <w:spacing w:after="0" w:line="240" w:lineRule="auto"/>
        <w:rPr>
          <w:rFonts w:ascii="Arial" w:hAnsi="Arial" w:cs="Arial"/>
          <w:b/>
          <w:bCs/>
          <w:sz w:val="22"/>
          <w:szCs w:val="22"/>
        </w:rPr>
      </w:pPr>
    </w:p>
    <w:p w14:paraId="4BB37F7C" w14:textId="01E9D95D" w:rsidR="001204B4" w:rsidRPr="00A90B63" w:rsidRDefault="0098661C" w:rsidP="001204B4">
      <w:pPr>
        <w:spacing w:after="0" w:line="240" w:lineRule="auto"/>
        <w:rPr>
          <w:rFonts w:ascii="Arial" w:hAnsi="Arial" w:cs="Arial"/>
          <w:sz w:val="22"/>
          <w:szCs w:val="22"/>
        </w:rPr>
      </w:pPr>
      <w:r w:rsidRPr="00A90B63">
        <w:rPr>
          <w:rFonts w:ascii="Arial" w:hAnsi="Arial" w:cs="Arial"/>
          <w:sz w:val="22"/>
          <w:szCs w:val="22"/>
        </w:rPr>
        <w:t xml:space="preserve">When </w:t>
      </w:r>
      <w:r w:rsidR="001204B4" w:rsidRPr="00A90B63">
        <w:rPr>
          <w:rFonts w:ascii="Arial" w:hAnsi="Arial" w:cs="Arial"/>
          <w:sz w:val="22"/>
          <w:szCs w:val="22"/>
        </w:rPr>
        <w:t xml:space="preserve">creating </w:t>
      </w:r>
      <w:r w:rsidR="00544B48" w:rsidRPr="00A90B63">
        <w:rPr>
          <w:rFonts w:ascii="Arial" w:hAnsi="Arial" w:cs="Arial"/>
          <w:sz w:val="22"/>
          <w:szCs w:val="22"/>
        </w:rPr>
        <w:t>visualizations</w:t>
      </w:r>
      <w:r w:rsidR="00A822A0" w:rsidRPr="00A90B63">
        <w:rPr>
          <w:rFonts w:ascii="Arial" w:hAnsi="Arial" w:cs="Arial"/>
          <w:sz w:val="22"/>
          <w:szCs w:val="22"/>
        </w:rPr>
        <w:t xml:space="preserve"> for </w:t>
      </w:r>
      <w:r w:rsidR="00544B48">
        <w:rPr>
          <w:rFonts w:ascii="Arial" w:hAnsi="Arial" w:cs="Arial"/>
          <w:sz w:val="22"/>
          <w:szCs w:val="22"/>
        </w:rPr>
        <w:t>D</w:t>
      </w:r>
      <w:r w:rsidR="00544B48" w:rsidRPr="00A90B63">
        <w:rPr>
          <w:rFonts w:ascii="Arial" w:hAnsi="Arial" w:cs="Arial"/>
          <w:sz w:val="22"/>
          <w:szCs w:val="22"/>
        </w:rPr>
        <w:t>ashboard</w:t>
      </w:r>
      <w:r w:rsidR="00544B48">
        <w:rPr>
          <w:rFonts w:ascii="Arial" w:hAnsi="Arial" w:cs="Arial"/>
          <w:sz w:val="22"/>
          <w:szCs w:val="22"/>
        </w:rPr>
        <w:t xml:space="preserve">, </w:t>
      </w:r>
      <w:r w:rsidR="001204B4" w:rsidRPr="00A90B63">
        <w:rPr>
          <w:rFonts w:ascii="Arial" w:hAnsi="Arial" w:cs="Arial"/>
          <w:sz w:val="22"/>
          <w:szCs w:val="22"/>
        </w:rPr>
        <w:t>Sales. Product</w:t>
      </w:r>
      <w:r w:rsidR="00544B48">
        <w:rPr>
          <w:rFonts w:ascii="Arial" w:hAnsi="Arial" w:cs="Arial"/>
          <w:sz w:val="22"/>
          <w:szCs w:val="22"/>
        </w:rPr>
        <w:t xml:space="preserve"> and </w:t>
      </w:r>
      <w:r w:rsidR="001204B4" w:rsidRPr="00A90B63">
        <w:rPr>
          <w:rFonts w:ascii="Arial" w:hAnsi="Arial" w:cs="Arial"/>
          <w:sz w:val="22"/>
          <w:szCs w:val="22"/>
        </w:rPr>
        <w:t xml:space="preserve">Customer </w:t>
      </w:r>
      <w:r w:rsidR="00D60463">
        <w:rPr>
          <w:rFonts w:ascii="Arial" w:hAnsi="Arial" w:cs="Arial"/>
          <w:sz w:val="22"/>
          <w:szCs w:val="22"/>
        </w:rPr>
        <w:t>R</w:t>
      </w:r>
      <w:r w:rsidR="001204B4" w:rsidRPr="00A90B63">
        <w:rPr>
          <w:rFonts w:ascii="Arial" w:hAnsi="Arial" w:cs="Arial"/>
          <w:sz w:val="22"/>
          <w:szCs w:val="22"/>
        </w:rPr>
        <w:t>eports</w:t>
      </w:r>
      <w:r w:rsidR="004A25B5" w:rsidRPr="00A90B63">
        <w:rPr>
          <w:rFonts w:ascii="Arial" w:hAnsi="Arial" w:cs="Arial"/>
          <w:sz w:val="22"/>
          <w:szCs w:val="22"/>
        </w:rPr>
        <w:t xml:space="preserve">, </w:t>
      </w:r>
      <w:r w:rsidR="001204B4" w:rsidRPr="00A90B63">
        <w:rPr>
          <w:rFonts w:ascii="Arial" w:hAnsi="Arial" w:cs="Arial"/>
          <w:sz w:val="22"/>
          <w:szCs w:val="22"/>
        </w:rPr>
        <w:t xml:space="preserve">I looked for answers to </w:t>
      </w:r>
      <w:r w:rsidR="008E5B0B" w:rsidRPr="00A90B63">
        <w:rPr>
          <w:rFonts w:ascii="Arial" w:hAnsi="Arial" w:cs="Arial"/>
          <w:sz w:val="22"/>
          <w:szCs w:val="22"/>
        </w:rPr>
        <w:t xml:space="preserve">the following </w:t>
      </w:r>
      <w:r w:rsidR="001204B4" w:rsidRPr="00A90B63">
        <w:rPr>
          <w:rFonts w:ascii="Arial" w:hAnsi="Arial" w:cs="Arial"/>
          <w:sz w:val="22"/>
          <w:szCs w:val="22"/>
        </w:rPr>
        <w:t>questions</w:t>
      </w:r>
      <w:r w:rsidR="002503A8" w:rsidRPr="00A90B63">
        <w:rPr>
          <w:rFonts w:ascii="Arial" w:hAnsi="Arial" w:cs="Arial"/>
          <w:sz w:val="22"/>
          <w:szCs w:val="22"/>
        </w:rPr>
        <w:t>:</w:t>
      </w:r>
    </w:p>
    <w:p w14:paraId="46BBEC2F" w14:textId="65EC53F4" w:rsidR="00E423B3" w:rsidRPr="00A90B63" w:rsidRDefault="005D5ED9" w:rsidP="00242271">
      <w:pPr>
        <w:spacing w:after="0" w:line="240" w:lineRule="auto"/>
        <w:rPr>
          <w:rFonts w:ascii="Arial" w:hAnsi="Arial" w:cs="Arial"/>
          <w:sz w:val="22"/>
          <w:szCs w:val="22"/>
        </w:rPr>
      </w:pPr>
      <w:r w:rsidRPr="00A90B63">
        <w:rPr>
          <w:rFonts w:ascii="Arial" w:hAnsi="Arial" w:cs="Arial"/>
          <w:sz w:val="22"/>
          <w:szCs w:val="22"/>
        </w:rPr>
        <w:t xml:space="preserve">1. </w:t>
      </w:r>
      <w:r w:rsidR="00E423B3" w:rsidRPr="00A90B63">
        <w:rPr>
          <w:rFonts w:ascii="Arial" w:hAnsi="Arial" w:cs="Arial"/>
          <w:sz w:val="22"/>
          <w:szCs w:val="22"/>
        </w:rPr>
        <w:t>How was the sales trend</w:t>
      </w:r>
      <w:r w:rsidR="00AA02B7" w:rsidRPr="00A90B63">
        <w:rPr>
          <w:rFonts w:ascii="Arial" w:hAnsi="Arial" w:cs="Arial"/>
          <w:sz w:val="22"/>
          <w:szCs w:val="22"/>
        </w:rPr>
        <w:t xml:space="preserve"> over the months</w:t>
      </w:r>
      <w:r w:rsidR="00E423B3" w:rsidRPr="00A90B63">
        <w:rPr>
          <w:rFonts w:ascii="Arial" w:hAnsi="Arial" w:cs="Arial"/>
          <w:sz w:val="22"/>
          <w:szCs w:val="22"/>
        </w:rPr>
        <w:t>?</w:t>
      </w:r>
    </w:p>
    <w:p w14:paraId="69F07137" w14:textId="0D425596" w:rsidR="003615BF" w:rsidRPr="00A90B63" w:rsidRDefault="005D5ED9" w:rsidP="00242271">
      <w:pPr>
        <w:spacing w:after="0" w:line="240" w:lineRule="auto"/>
        <w:rPr>
          <w:rFonts w:ascii="Arial" w:hAnsi="Arial" w:cs="Arial"/>
          <w:sz w:val="22"/>
          <w:szCs w:val="22"/>
        </w:rPr>
      </w:pPr>
      <w:r w:rsidRPr="00A90B63">
        <w:rPr>
          <w:rFonts w:ascii="Arial" w:hAnsi="Arial" w:cs="Arial"/>
          <w:sz w:val="22"/>
          <w:szCs w:val="22"/>
        </w:rPr>
        <w:t>2.</w:t>
      </w:r>
      <w:r w:rsidR="00CA0FAA" w:rsidRPr="00A90B63">
        <w:rPr>
          <w:rFonts w:ascii="Arial" w:hAnsi="Arial" w:cs="Arial"/>
          <w:sz w:val="22"/>
          <w:szCs w:val="22"/>
        </w:rPr>
        <w:t xml:space="preserve"> </w:t>
      </w:r>
      <w:r w:rsidR="003615BF" w:rsidRPr="00A90B63">
        <w:rPr>
          <w:rFonts w:ascii="Arial" w:hAnsi="Arial" w:cs="Arial"/>
          <w:sz w:val="22"/>
          <w:szCs w:val="22"/>
        </w:rPr>
        <w:t>What are the most frequently purchased products?</w:t>
      </w:r>
    </w:p>
    <w:p w14:paraId="61603133" w14:textId="0C62EF37" w:rsidR="00905D8B" w:rsidRPr="00A90B63" w:rsidRDefault="00CA0FAA" w:rsidP="00242271">
      <w:pPr>
        <w:spacing w:after="0" w:line="240" w:lineRule="auto"/>
        <w:rPr>
          <w:rFonts w:ascii="Arial" w:hAnsi="Arial" w:cs="Arial"/>
          <w:sz w:val="22"/>
          <w:szCs w:val="22"/>
        </w:rPr>
      </w:pPr>
      <w:r w:rsidRPr="00A90B63">
        <w:rPr>
          <w:rFonts w:ascii="Arial" w:hAnsi="Arial" w:cs="Arial"/>
          <w:sz w:val="22"/>
          <w:szCs w:val="22"/>
        </w:rPr>
        <w:t xml:space="preserve">3. </w:t>
      </w:r>
      <w:r w:rsidR="00905D8B" w:rsidRPr="00A90B63">
        <w:rPr>
          <w:rFonts w:ascii="Arial" w:hAnsi="Arial" w:cs="Arial"/>
          <w:sz w:val="22"/>
          <w:szCs w:val="22"/>
        </w:rPr>
        <w:t>How was the sales amount by country?</w:t>
      </w:r>
    </w:p>
    <w:p w14:paraId="449A5D94" w14:textId="6C3A7472" w:rsidR="00852F16" w:rsidRPr="00A90B63" w:rsidRDefault="00CA0FAA" w:rsidP="00242271">
      <w:pPr>
        <w:spacing w:after="0" w:line="240" w:lineRule="auto"/>
        <w:rPr>
          <w:rFonts w:ascii="Arial" w:hAnsi="Arial" w:cs="Arial"/>
          <w:sz w:val="22"/>
          <w:szCs w:val="22"/>
        </w:rPr>
      </w:pPr>
      <w:r w:rsidRPr="00A90B63">
        <w:rPr>
          <w:rFonts w:ascii="Arial" w:hAnsi="Arial" w:cs="Arial"/>
          <w:sz w:val="22"/>
          <w:szCs w:val="22"/>
        </w:rPr>
        <w:t xml:space="preserve">4. </w:t>
      </w:r>
      <w:r w:rsidR="00852F16" w:rsidRPr="00A90B63">
        <w:rPr>
          <w:rFonts w:ascii="Arial" w:hAnsi="Arial" w:cs="Arial"/>
          <w:sz w:val="22"/>
          <w:szCs w:val="22"/>
        </w:rPr>
        <w:t>What are the most profitable segment customers?</w:t>
      </w:r>
    </w:p>
    <w:p w14:paraId="4ADECD10" w14:textId="233276F1" w:rsidR="00AB6F7F" w:rsidRPr="00A90B63" w:rsidRDefault="00181A6C" w:rsidP="00242271">
      <w:pPr>
        <w:spacing w:after="0" w:line="240" w:lineRule="auto"/>
        <w:rPr>
          <w:rFonts w:ascii="Arial" w:hAnsi="Arial" w:cs="Arial"/>
          <w:sz w:val="22"/>
          <w:szCs w:val="22"/>
        </w:rPr>
      </w:pPr>
      <w:r>
        <w:rPr>
          <w:rFonts w:ascii="Arial" w:hAnsi="Arial" w:cs="Arial"/>
          <w:sz w:val="22"/>
          <w:szCs w:val="22"/>
        </w:rPr>
        <w:lastRenderedPageBreak/>
        <w:t xml:space="preserve">5. </w:t>
      </w:r>
      <w:r w:rsidR="00AB6F7F" w:rsidRPr="00A90B63">
        <w:rPr>
          <w:rFonts w:ascii="Arial" w:hAnsi="Arial" w:cs="Arial"/>
          <w:sz w:val="22"/>
          <w:szCs w:val="22"/>
        </w:rPr>
        <w:t xml:space="preserve">Based on </w:t>
      </w:r>
      <w:r w:rsidR="00EB1952" w:rsidRPr="00A90B63">
        <w:rPr>
          <w:rFonts w:ascii="Arial" w:hAnsi="Arial" w:cs="Arial"/>
          <w:sz w:val="22"/>
          <w:szCs w:val="22"/>
        </w:rPr>
        <w:t>the</w:t>
      </w:r>
      <w:r w:rsidR="00AB6F7F" w:rsidRPr="00A90B63">
        <w:rPr>
          <w:rFonts w:ascii="Arial" w:hAnsi="Arial" w:cs="Arial"/>
          <w:sz w:val="22"/>
          <w:szCs w:val="22"/>
        </w:rPr>
        <w:t xml:space="preserve"> findings, what strategy could </w:t>
      </w:r>
      <w:r w:rsidR="00EB1952" w:rsidRPr="00A90B63">
        <w:rPr>
          <w:rFonts w:ascii="Arial" w:hAnsi="Arial" w:cs="Arial"/>
          <w:sz w:val="22"/>
          <w:szCs w:val="22"/>
        </w:rPr>
        <w:t xml:space="preserve">be </w:t>
      </w:r>
      <w:r w:rsidR="00AB6F7F" w:rsidRPr="00A90B63">
        <w:rPr>
          <w:rFonts w:ascii="Arial" w:hAnsi="Arial" w:cs="Arial"/>
          <w:sz w:val="22"/>
          <w:szCs w:val="22"/>
        </w:rPr>
        <w:t>recommend</w:t>
      </w:r>
      <w:r w:rsidR="00EB1952" w:rsidRPr="00A90B63">
        <w:rPr>
          <w:rFonts w:ascii="Arial" w:hAnsi="Arial" w:cs="Arial"/>
          <w:sz w:val="22"/>
          <w:szCs w:val="22"/>
        </w:rPr>
        <w:t>ed</w:t>
      </w:r>
      <w:r w:rsidR="00AB6F7F" w:rsidRPr="00A90B63">
        <w:rPr>
          <w:rFonts w:ascii="Arial" w:hAnsi="Arial" w:cs="Arial"/>
          <w:sz w:val="22"/>
          <w:szCs w:val="22"/>
        </w:rPr>
        <w:t xml:space="preserve"> to the business to gain more profit?</w:t>
      </w:r>
    </w:p>
    <w:p w14:paraId="55971FDF" w14:textId="77777777" w:rsidR="007C5F45" w:rsidRPr="00A90B63" w:rsidRDefault="007C5F45" w:rsidP="00242271">
      <w:pPr>
        <w:spacing w:after="0" w:line="240" w:lineRule="auto"/>
        <w:rPr>
          <w:rFonts w:ascii="Arial" w:hAnsi="Arial" w:cs="Arial"/>
          <w:sz w:val="22"/>
          <w:szCs w:val="22"/>
        </w:rPr>
      </w:pPr>
    </w:p>
    <w:p w14:paraId="622EEBD3" w14:textId="24899BE6" w:rsidR="00713026" w:rsidRPr="00713026" w:rsidRDefault="00713026" w:rsidP="00713026">
      <w:pPr>
        <w:spacing w:after="0" w:line="240" w:lineRule="auto"/>
        <w:rPr>
          <w:rFonts w:ascii="Arial" w:hAnsi="Arial" w:cs="Arial"/>
          <w:sz w:val="22"/>
          <w:szCs w:val="22"/>
        </w:rPr>
      </w:pPr>
      <w:r w:rsidRPr="00713026">
        <w:rPr>
          <w:rFonts w:ascii="Arial" w:hAnsi="Arial" w:cs="Arial"/>
          <w:sz w:val="22"/>
          <w:szCs w:val="22"/>
        </w:rPr>
        <w:t>The visualizations include</w:t>
      </w:r>
      <w:r w:rsidR="00E77C99">
        <w:rPr>
          <w:rFonts w:ascii="Arial" w:hAnsi="Arial" w:cs="Arial"/>
          <w:sz w:val="22"/>
          <w:szCs w:val="22"/>
        </w:rPr>
        <w:t>d:</w:t>
      </w:r>
    </w:p>
    <w:p w14:paraId="58D49AFA" w14:textId="32E11947" w:rsidR="00AA67EE" w:rsidRDefault="004C3D82" w:rsidP="00AA67EE">
      <w:pPr>
        <w:pStyle w:val="ListParagraph"/>
        <w:numPr>
          <w:ilvl w:val="0"/>
          <w:numId w:val="3"/>
        </w:numPr>
        <w:spacing w:after="0" w:line="240" w:lineRule="auto"/>
        <w:rPr>
          <w:rFonts w:ascii="Arial" w:hAnsi="Arial" w:cs="Arial"/>
          <w:sz w:val="22"/>
          <w:szCs w:val="22"/>
        </w:rPr>
      </w:pPr>
      <w:r>
        <w:rPr>
          <w:rFonts w:ascii="Arial" w:hAnsi="Arial" w:cs="Arial"/>
          <w:sz w:val="22"/>
          <w:szCs w:val="22"/>
        </w:rPr>
        <w:t>A</w:t>
      </w:r>
      <w:r w:rsidR="00AA67EE" w:rsidRPr="00A90B63">
        <w:rPr>
          <w:rFonts w:ascii="Arial" w:hAnsi="Arial" w:cs="Arial"/>
          <w:sz w:val="22"/>
          <w:szCs w:val="22"/>
        </w:rPr>
        <w:t xml:space="preserve">rea chart for tracking sales trends, </w:t>
      </w:r>
      <w:r w:rsidR="00F75703">
        <w:rPr>
          <w:rFonts w:ascii="Arial" w:hAnsi="Arial" w:cs="Arial"/>
          <w:sz w:val="22"/>
          <w:szCs w:val="22"/>
        </w:rPr>
        <w:t>to</w:t>
      </w:r>
      <w:r w:rsidR="00310F25" w:rsidRPr="004A61A6">
        <w:rPr>
          <w:rFonts w:ascii="Arial" w:hAnsi="Arial" w:cs="Arial"/>
          <w:sz w:val="22"/>
          <w:szCs w:val="22"/>
        </w:rPr>
        <w:t xml:space="preserve"> </w:t>
      </w:r>
      <w:r w:rsidR="00AA67EE" w:rsidRPr="004A61A6">
        <w:rPr>
          <w:rFonts w:ascii="Arial" w:hAnsi="Arial" w:cs="Arial"/>
          <w:sz w:val="22"/>
          <w:szCs w:val="22"/>
        </w:rPr>
        <w:t>spot seasonality and growth patterns over time</w:t>
      </w:r>
    </w:p>
    <w:p w14:paraId="6F4A570A" w14:textId="2B66FB0F" w:rsidR="00AA67EE" w:rsidRDefault="00D84FFF" w:rsidP="00AA67EE">
      <w:pPr>
        <w:pStyle w:val="ListParagraph"/>
        <w:numPr>
          <w:ilvl w:val="0"/>
          <w:numId w:val="3"/>
        </w:numPr>
        <w:spacing w:after="0" w:line="240" w:lineRule="auto"/>
        <w:rPr>
          <w:rFonts w:ascii="Arial" w:hAnsi="Arial" w:cs="Arial"/>
          <w:sz w:val="22"/>
          <w:szCs w:val="22"/>
        </w:rPr>
      </w:pPr>
      <w:r>
        <w:rPr>
          <w:rFonts w:ascii="Arial" w:hAnsi="Arial" w:cs="Arial"/>
          <w:sz w:val="22"/>
          <w:szCs w:val="22"/>
        </w:rPr>
        <w:t>Stacked b</w:t>
      </w:r>
      <w:r w:rsidR="00AA67EE" w:rsidRPr="00A90B63">
        <w:rPr>
          <w:rFonts w:ascii="Arial" w:hAnsi="Arial" w:cs="Arial"/>
          <w:sz w:val="22"/>
          <w:szCs w:val="22"/>
        </w:rPr>
        <w:t xml:space="preserve">ar charts to </w:t>
      </w:r>
      <w:r w:rsidR="00091CB0">
        <w:rPr>
          <w:rFonts w:ascii="Arial" w:hAnsi="Arial" w:cs="Arial"/>
          <w:sz w:val="22"/>
          <w:szCs w:val="22"/>
        </w:rPr>
        <w:t xml:space="preserve">uncover </w:t>
      </w:r>
      <w:r w:rsidR="00E13D96">
        <w:rPr>
          <w:rFonts w:ascii="Arial" w:hAnsi="Arial" w:cs="Arial"/>
          <w:sz w:val="22"/>
          <w:szCs w:val="22"/>
        </w:rPr>
        <w:t xml:space="preserve">top </w:t>
      </w:r>
      <w:r w:rsidR="00697375">
        <w:rPr>
          <w:rFonts w:ascii="Arial" w:hAnsi="Arial" w:cs="Arial"/>
          <w:sz w:val="22"/>
          <w:szCs w:val="22"/>
        </w:rPr>
        <w:t xml:space="preserve">customers and </w:t>
      </w:r>
      <w:r w:rsidR="007618CB">
        <w:rPr>
          <w:rFonts w:ascii="Arial" w:hAnsi="Arial" w:cs="Arial"/>
          <w:sz w:val="22"/>
          <w:szCs w:val="22"/>
        </w:rPr>
        <w:t xml:space="preserve">topmost </w:t>
      </w:r>
      <w:r w:rsidR="005E5438">
        <w:rPr>
          <w:rFonts w:ascii="Arial" w:hAnsi="Arial" w:cs="Arial"/>
          <w:sz w:val="22"/>
          <w:szCs w:val="22"/>
        </w:rPr>
        <w:t>products</w:t>
      </w:r>
    </w:p>
    <w:p w14:paraId="167C735D" w14:textId="3DC3DEE7" w:rsidR="00010555" w:rsidRPr="00010555" w:rsidRDefault="00010555" w:rsidP="00010555">
      <w:pPr>
        <w:pStyle w:val="ListParagraph"/>
        <w:numPr>
          <w:ilvl w:val="0"/>
          <w:numId w:val="3"/>
        </w:numPr>
        <w:spacing w:after="0" w:line="240" w:lineRule="auto"/>
        <w:rPr>
          <w:rFonts w:ascii="Arial" w:hAnsi="Arial" w:cs="Arial"/>
          <w:sz w:val="22"/>
          <w:szCs w:val="22"/>
        </w:rPr>
      </w:pPr>
      <w:r>
        <w:rPr>
          <w:rFonts w:ascii="Arial" w:hAnsi="Arial" w:cs="Arial"/>
          <w:sz w:val="22"/>
          <w:szCs w:val="22"/>
        </w:rPr>
        <w:t>For a global view, used a f</w:t>
      </w:r>
      <w:r w:rsidRPr="00A90B63">
        <w:rPr>
          <w:rFonts w:ascii="Arial" w:hAnsi="Arial" w:cs="Arial"/>
          <w:sz w:val="22"/>
          <w:szCs w:val="22"/>
        </w:rPr>
        <w:t xml:space="preserve">illed world map of </w:t>
      </w:r>
      <w:r w:rsidR="00582F83">
        <w:rPr>
          <w:rFonts w:ascii="Arial" w:hAnsi="Arial" w:cs="Arial"/>
          <w:sz w:val="22"/>
          <w:szCs w:val="22"/>
        </w:rPr>
        <w:t xml:space="preserve">product </w:t>
      </w:r>
      <w:r w:rsidRPr="00A90B63">
        <w:rPr>
          <w:rFonts w:ascii="Arial" w:hAnsi="Arial" w:cs="Arial"/>
          <w:sz w:val="22"/>
          <w:szCs w:val="22"/>
        </w:rPr>
        <w:t>orders per country</w:t>
      </w:r>
    </w:p>
    <w:p w14:paraId="404C534A" w14:textId="4FDFC120" w:rsidR="00AA67EE" w:rsidRDefault="00AA67EE" w:rsidP="00AA67EE">
      <w:pPr>
        <w:pStyle w:val="ListParagraph"/>
        <w:numPr>
          <w:ilvl w:val="0"/>
          <w:numId w:val="3"/>
        </w:numPr>
        <w:spacing w:after="0" w:line="240" w:lineRule="auto"/>
        <w:rPr>
          <w:rFonts w:ascii="Arial" w:hAnsi="Arial" w:cs="Arial"/>
          <w:sz w:val="22"/>
          <w:szCs w:val="22"/>
        </w:rPr>
      </w:pPr>
      <w:r w:rsidRPr="00A90B63">
        <w:rPr>
          <w:rFonts w:ascii="Arial" w:hAnsi="Arial" w:cs="Arial"/>
          <w:sz w:val="22"/>
          <w:szCs w:val="22"/>
        </w:rPr>
        <w:t xml:space="preserve">Pie chart </w:t>
      </w:r>
      <w:r w:rsidR="00386028">
        <w:rPr>
          <w:rFonts w:ascii="Arial" w:hAnsi="Arial" w:cs="Arial"/>
          <w:sz w:val="22"/>
          <w:szCs w:val="22"/>
        </w:rPr>
        <w:t xml:space="preserve">of </w:t>
      </w:r>
      <w:r w:rsidR="00B862B6">
        <w:rPr>
          <w:rFonts w:ascii="Arial" w:hAnsi="Arial" w:cs="Arial"/>
          <w:sz w:val="22"/>
          <w:szCs w:val="22"/>
        </w:rPr>
        <w:t xml:space="preserve">sales by </w:t>
      </w:r>
      <w:r w:rsidR="00386028">
        <w:rPr>
          <w:rFonts w:ascii="Arial" w:hAnsi="Arial" w:cs="Arial"/>
          <w:sz w:val="22"/>
          <w:szCs w:val="22"/>
        </w:rPr>
        <w:t>customer</w:t>
      </w:r>
      <w:r w:rsidR="00CE55F8">
        <w:rPr>
          <w:rFonts w:ascii="Arial" w:hAnsi="Arial" w:cs="Arial"/>
          <w:sz w:val="22"/>
          <w:szCs w:val="22"/>
        </w:rPr>
        <w:t xml:space="preserve">s </w:t>
      </w:r>
      <w:r w:rsidR="00B862B6">
        <w:rPr>
          <w:rFonts w:ascii="Arial" w:hAnsi="Arial" w:cs="Arial"/>
          <w:sz w:val="22"/>
          <w:szCs w:val="22"/>
        </w:rPr>
        <w:t>t</w:t>
      </w:r>
      <w:r w:rsidR="00402E8D">
        <w:rPr>
          <w:rFonts w:ascii="Arial" w:hAnsi="Arial" w:cs="Arial"/>
          <w:sz w:val="22"/>
          <w:szCs w:val="22"/>
        </w:rPr>
        <w:t xml:space="preserve">o visualize the strong </w:t>
      </w:r>
      <w:r w:rsidR="00386028">
        <w:rPr>
          <w:rFonts w:ascii="Arial" w:hAnsi="Arial" w:cs="Arial"/>
          <w:sz w:val="22"/>
          <w:szCs w:val="22"/>
        </w:rPr>
        <w:t>performers</w:t>
      </w:r>
    </w:p>
    <w:p w14:paraId="1F4724AC" w14:textId="26045587" w:rsidR="00545D8A" w:rsidRPr="00F20724" w:rsidRDefault="00D21DC5" w:rsidP="00F20724">
      <w:pPr>
        <w:pStyle w:val="ListParagraph"/>
        <w:numPr>
          <w:ilvl w:val="0"/>
          <w:numId w:val="3"/>
        </w:numPr>
        <w:spacing w:after="0" w:line="240" w:lineRule="auto"/>
        <w:rPr>
          <w:rFonts w:ascii="Arial" w:hAnsi="Arial" w:cs="Arial"/>
          <w:sz w:val="22"/>
          <w:szCs w:val="22"/>
        </w:rPr>
      </w:pPr>
      <w:r>
        <w:t>S</w:t>
      </w:r>
      <w:r w:rsidR="00545D8A">
        <w:t>ales</w:t>
      </w:r>
      <w:r w:rsidR="00545D8A" w:rsidRPr="004A61A6">
        <w:t xml:space="preserve"> by country  using a </w:t>
      </w:r>
      <w:r w:rsidR="005F3D16">
        <w:t>stacked column</w:t>
      </w:r>
      <w:r w:rsidR="00545D8A" w:rsidRPr="004A61A6">
        <w:t xml:space="preserve"> chart</w:t>
      </w:r>
    </w:p>
    <w:p w14:paraId="4FBBC3C6" w14:textId="30049A58" w:rsidR="00806310" w:rsidRPr="00A90B63" w:rsidRDefault="00E34B0B" w:rsidP="00806310">
      <w:pPr>
        <w:pStyle w:val="ListParagraph"/>
        <w:numPr>
          <w:ilvl w:val="0"/>
          <w:numId w:val="3"/>
        </w:numPr>
        <w:spacing w:after="0" w:line="240" w:lineRule="auto"/>
        <w:rPr>
          <w:rFonts w:ascii="Arial" w:hAnsi="Arial" w:cs="Arial"/>
          <w:sz w:val="22"/>
          <w:szCs w:val="22"/>
        </w:rPr>
      </w:pPr>
      <w:r>
        <w:rPr>
          <w:rFonts w:ascii="Arial" w:hAnsi="Arial" w:cs="Arial"/>
          <w:sz w:val="22"/>
          <w:szCs w:val="22"/>
        </w:rPr>
        <w:t>Y</w:t>
      </w:r>
      <w:r w:rsidR="00806310" w:rsidRPr="00A90B63">
        <w:rPr>
          <w:rFonts w:ascii="Arial" w:hAnsi="Arial" w:cs="Arial"/>
          <w:sz w:val="22"/>
          <w:szCs w:val="22"/>
        </w:rPr>
        <w:t xml:space="preserve">early </w:t>
      </w:r>
      <w:r>
        <w:rPr>
          <w:rFonts w:ascii="Arial" w:hAnsi="Arial" w:cs="Arial"/>
          <w:sz w:val="22"/>
          <w:szCs w:val="22"/>
        </w:rPr>
        <w:t>sales amount using a pie chart</w:t>
      </w:r>
    </w:p>
    <w:p w14:paraId="7EB368DC" w14:textId="320912E9" w:rsidR="00A95774" w:rsidRPr="008D4E30" w:rsidRDefault="00806310" w:rsidP="008D4E30">
      <w:pPr>
        <w:pStyle w:val="ListParagraph"/>
        <w:numPr>
          <w:ilvl w:val="0"/>
          <w:numId w:val="3"/>
        </w:numPr>
        <w:spacing w:after="0" w:line="240" w:lineRule="auto"/>
        <w:rPr>
          <w:rFonts w:ascii="Arial" w:hAnsi="Arial" w:cs="Arial"/>
          <w:sz w:val="22"/>
          <w:szCs w:val="22"/>
        </w:rPr>
      </w:pPr>
      <w:r>
        <w:rPr>
          <w:rFonts w:ascii="Arial" w:hAnsi="Arial" w:cs="Arial"/>
          <w:sz w:val="22"/>
          <w:szCs w:val="22"/>
        </w:rPr>
        <w:t xml:space="preserve">Gauge </w:t>
      </w:r>
      <w:r w:rsidR="00994FA6">
        <w:rPr>
          <w:rFonts w:ascii="Arial" w:hAnsi="Arial" w:cs="Arial"/>
          <w:sz w:val="22"/>
          <w:szCs w:val="22"/>
        </w:rPr>
        <w:t xml:space="preserve">of the average </w:t>
      </w:r>
      <w:r w:rsidR="00E36ABA">
        <w:rPr>
          <w:rFonts w:ascii="Arial" w:hAnsi="Arial" w:cs="Arial"/>
          <w:sz w:val="22"/>
          <w:szCs w:val="22"/>
        </w:rPr>
        <w:t>sales per customer</w:t>
      </w:r>
    </w:p>
    <w:p w14:paraId="3E9EB361" w14:textId="77777777" w:rsidR="007C5F45" w:rsidRPr="00A90B63" w:rsidRDefault="007C5F45" w:rsidP="00242271">
      <w:pPr>
        <w:spacing w:after="0" w:line="240" w:lineRule="auto"/>
        <w:rPr>
          <w:rFonts w:ascii="Arial" w:hAnsi="Arial" w:cs="Arial"/>
          <w:sz w:val="22"/>
          <w:szCs w:val="22"/>
        </w:rPr>
      </w:pPr>
    </w:p>
    <w:p w14:paraId="27E88EAC" w14:textId="77777777" w:rsidR="00BF7EE4" w:rsidRPr="00A90B63" w:rsidRDefault="00BF7EE4" w:rsidP="00242271">
      <w:pPr>
        <w:spacing w:after="0" w:line="240" w:lineRule="auto"/>
        <w:rPr>
          <w:rFonts w:ascii="Arial" w:hAnsi="Arial" w:cs="Arial"/>
          <w:b/>
          <w:bCs/>
          <w:sz w:val="22"/>
          <w:szCs w:val="22"/>
        </w:rPr>
      </w:pPr>
    </w:p>
    <w:p w14:paraId="6A4BAE7C" w14:textId="629C795B" w:rsidR="00A67AF5" w:rsidRPr="00A90B63" w:rsidRDefault="00F45821" w:rsidP="00242271">
      <w:pPr>
        <w:spacing w:after="0" w:line="240" w:lineRule="auto"/>
        <w:rPr>
          <w:rFonts w:ascii="Arial" w:hAnsi="Arial" w:cs="Arial"/>
          <w:b/>
          <w:bCs/>
          <w:sz w:val="22"/>
          <w:szCs w:val="22"/>
        </w:rPr>
      </w:pPr>
      <w:r w:rsidRPr="00A90B63">
        <w:rPr>
          <w:rFonts w:ascii="Arial" w:hAnsi="Arial" w:cs="Arial"/>
          <w:b/>
          <w:bCs/>
          <w:sz w:val="22"/>
          <w:szCs w:val="22"/>
        </w:rPr>
        <w:t xml:space="preserve">Power BI Dashboard </w:t>
      </w:r>
      <w:r w:rsidR="00A67AF5" w:rsidRPr="00A90B63">
        <w:rPr>
          <w:rFonts w:ascii="Arial" w:hAnsi="Arial" w:cs="Arial"/>
          <w:b/>
          <w:bCs/>
          <w:sz w:val="22"/>
          <w:szCs w:val="22"/>
        </w:rPr>
        <w:t>Observations</w:t>
      </w:r>
    </w:p>
    <w:p w14:paraId="608FC1AB" w14:textId="77777777" w:rsidR="005E7A31" w:rsidRPr="00A90B63" w:rsidRDefault="005E7A31" w:rsidP="00242271">
      <w:pPr>
        <w:spacing w:after="0" w:line="240" w:lineRule="auto"/>
        <w:rPr>
          <w:rFonts w:ascii="Arial" w:hAnsi="Arial" w:cs="Arial"/>
          <w:sz w:val="22"/>
          <w:szCs w:val="22"/>
        </w:rPr>
      </w:pPr>
    </w:p>
    <w:p w14:paraId="340EC849" w14:textId="7C292327" w:rsidR="003F4116" w:rsidRPr="00D60463" w:rsidRDefault="003F4116" w:rsidP="003F4116">
      <w:pPr>
        <w:spacing w:after="0" w:line="240" w:lineRule="auto"/>
        <w:rPr>
          <w:rFonts w:ascii="Arial" w:hAnsi="Arial" w:cs="Arial"/>
          <w:i/>
          <w:iCs/>
          <w:sz w:val="22"/>
          <w:szCs w:val="22"/>
        </w:rPr>
      </w:pPr>
      <w:r w:rsidRPr="00D60463">
        <w:rPr>
          <w:rFonts w:ascii="Arial" w:hAnsi="Arial" w:cs="Arial"/>
          <w:i/>
          <w:iCs/>
          <w:sz w:val="22"/>
          <w:szCs w:val="22"/>
        </w:rPr>
        <w:t>Q1. How was the sales trend over the months?</w:t>
      </w:r>
    </w:p>
    <w:p w14:paraId="75500C76" w14:textId="2B3D3CF6" w:rsidR="00826FD0" w:rsidRPr="00A90B63" w:rsidRDefault="00402B18" w:rsidP="00E42124">
      <w:pPr>
        <w:spacing w:after="0" w:line="240" w:lineRule="auto"/>
        <w:rPr>
          <w:rFonts w:ascii="Arial" w:hAnsi="Arial" w:cs="Arial"/>
          <w:sz w:val="22"/>
          <w:szCs w:val="22"/>
        </w:rPr>
      </w:pPr>
      <w:r w:rsidRPr="00A90B63">
        <w:rPr>
          <w:rFonts w:ascii="Arial" w:hAnsi="Arial" w:cs="Arial"/>
          <w:sz w:val="22"/>
          <w:szCs w:val="22"/>
        </w:rPr>
        <w:t>Sales data starts from December 2018 to December 2019.</w:t>
      </w:r>
      <w:r w:rsidR="00C948A0" w:rsidRPr="00A90B63">
        <w:rPr>
          <w:rFonts w:ascii="Arial" w:hAnsi="Arial" w:cs="Arial"/>
          <w:sz w:val="22"/>
          <w:szCs w:val="22"/>
        </w:rPr>
        <w:t xml:space="preserve"> T</w:t>
      </w:r>
      <w:r w:rsidRPr="00A90B63">
        <w:rPr>
          <w:rFonts w:ascii="Arial" w:hAnsi="Arial" w:cs="Arial"/>
          <w:sz w:val="22"/>
          <w:szCs w:val="22"/>
        </w:rPr>
        <w:t xml:space="preserve">he sales trend </w:t>
      </w:r>
      <w:r w:rsidR="00D17712">
        <w:rPr>
          <w:rFonts w:ascii="Arial" w:hAnsi="Arial" w:cs="Arial"/>
          <w:sz w:val="22"/>
          <w:szCs w:val="22"/>
        </w:rPr>
        <w:t>was</w:t>
      </w:r>
      <w:r w:rsidR="00004366" w:rsidRPr="00A90B63">
        <w:rPr>
          <w:rFonts w:ascii="Arial" w:hAnsi="Arial" w:cs="Arial"/>
          <w:sz w:val="22"/>
          <w:szCs w:val="22"/>
        </w:rPr>
        <w:t xml:space="preserve"> </w:t>
      </w:r>
      <w:r w:rsidR="00854332" w:rsidRPr="00A90B63">
        <w:rPr>
          <w:rFonts w:ascii="Arial" w:hAnsi="Arial" w:cs="Arial"/>
          <w:sz w:val="22"/>
          <w:szCs w:val="22"/>
        </w:rPr>
        <w:t>mostly stagnant</w:t>
      </w:r>
      <w:r w:rsidR="00FD1190" w:rsidRPr="00A90B63">
        <w:rPr>
          <w:rFonts w:ascii="Arial" w:hAnsi="Arial" w:cs="Arial"/>
          <w:sz w:val="22"/>
          <w:szCs w:val="22"/>
        </w:rPr>
        <w:t xml:space="preserve"> </w:t>
      </w:r>
      <w:r w:rsidR="00C948A0" w:rsidRPr="00A90B63">
        <w:rPr>
          <w:rFonts w:ascii="Arial" w:hAnsi="Arial" w:cs="Arial"/>
          <w:sz w:val="22"/>
          <w:szCs w:val="22"/>
        </w:rPr>
        <w:t xml:space="preserve"> </w:t>
      </w:r>
      <w:r w:rsidR="000D2E13" w:rsidRPr="00A90B63">
        <w:rPr>
          <w:rFonts w:ascii="Arial" w:hAnsi="Arial" w:cs="Arial"/>
          <w:sz w:val="22"/>
          <w:szCs w:val="22"/>
        </w:rPr>
        <w:t xml:space="preserve">until </w:t>
      </w:r>
      <w:r w:rsidRPr="00A90B63">
        <w:rPr>
          <w:rFonts w:ascii="Arial" w:hAnsi="Arial" w:cs="Arial"/>
          <w:sz w:val="22"/>
          <w:szCs w:val="22"/>
        </w:rPr>
        <w:t xml:space="preserve">August, </w:t>
      </w:r>
      <w:r w:rsidR="000D2E13" w:rsidRPr="00A90B63">
        <w:rPr>
          <w:rFonts w:ascii="Arial" w:hAnsi="Arial" w:cs="Arial"/>
          <w:sz w:val="22"/>
          <w:szCs w:val="22"/>
        </w:rPr>
        <w:t>then</w:t>
      </w:r>
      <w:r w:rsidR="00D362F3" w:rsidRPr="00A90B63">
        <w:rPr>
          <w:rFonts w:ascii="Arial" w:hAnsi="Arial" w:cs="Arial"/>
          <w:sz w:val="22"/>
          <w:szCs w:val="22"/>
        </w:rPr>
        <w:t xml:space="preserve"> </w:t>
      </w:r>
      <w:r w:rsidR="001D5D29" w:rsidRPr="00A90B63">
        <w:rPr>
          <w:rFonts w:ascii="Arial" w:hAnsi="Arial" w:cs="Arial"/>
          <w:sz w:val="22"/>
          <w:szCs w:val="22"/>
        </w:rPr>
        <w:t xml:space="preserve">started </w:t>
      </w:r>
      <w:r w:rsidR="00D362F3" w:rsidRPr="00A90B63">
        <w:rPr>
          <w:rFonts w:ascii="Arial" w:hAnsi="Arial" w:cs="Arial"/>
          <w:sz w:val="22"/>
          <w:szCs w:val="22"/>
        </w:rPr>
        <w:t xml:space="preserve">to </w:t>
      </w:r>
      <w:r w:rsidR="001D5D29" w:rsidRPr="00A90B63">
        <w:rPr>
          <w:rFonts w:ascii="Arial" w:hAnsi="Arial" w:cs="Arial"/>
          <w:sz w:val="22"/>
          <w:szCs w:val="22"/>
        </w:rPr>
        <w:t>increase</w:t>
      </w:r>
      <w:r w:rsidR="000B01E7" w:rsidRPr="00A90B63">
        <w:rPr>
          <w:rFonts w:ascii="Arial" w:hAnsi="Arial" w:cs="Arial"/>
          <w:sz w:val="22"/>
          <w:szCs w:val="22"/>
        </w:rPr>
        <w:t xml:space="preserve"> in September</w:t>
      </w:r>
      <w:r w:rsidR="001217AA" w:rsidRPr="00A90B63">
        <w:rPr>
          <w:rFonts w:ascii="Arial" w:hAnsi="Arial" w:cs="Arial"/>
          <w:sz w:val="22"/>
          <w:szCs w:val="22"/>
        </w:rPr>
        <w:t>, reachin</w:t>
      </w:r>
      <w:r w:rsidR="00AC4F46" w:rsidRPr="00A90B63">
        <w:rPr>
          <w:rFonts w:ascii="Arial" w:hAnsi="Arial" w:cs="Arial"/>
          <w:sz w:val="22"/>
          <w:szCs w:val="22"/>
        </w:rPr>
        <w:t xml:space="preserve">g a peak in </w:t>
      </w:r>
      <w:r w:rsidR="00446783" w:rsidRPr="00A90B63">
        <w:rPr>
          <w:rFonts w:ascii="Arial" w:hAnsi="Arial" w:cs="Arial"/>
          <w:sz w:val="22"/>
          <w:szCs w:val="22"/>
        </w:rPr>
        <w:t>November</w:t>
      </w:r>
      <w:r w:rsidR="003F3A27" w:rsidRPr="00A90B63">
        <w:rPr>
          <w:rFonts w:ascii="Arial" w:hAnsi="Arial" w:cs="Arial"/>
          <w:sz w:val="22"/>
          <w:szCs w:val="22"/>
        </w:rPr>
        <w:t xml:space="preserve"> and </w:t>
      </w:r>
      <w:r w:rsidR="00D048AD" w:rsidRPr="00A90B63">
        <w:rPr>
          <w:rFonts w:ascii="Arial" w:hAnsi="Arial" w:cs="Arial"/>
          <w:sz w:val="22"/>
          <w:szCs w:val="22"/>
        </w:rPr>
        <w:t>d</w:t>
      </w:r>
      <w:r w:rsidR="00CB13B3" w:rsidRPr="00A90B63">
        <w:rPr>
          <w:rFonts w:ascii="Arial" w:hAnsi="Arial" w:cs="Arial"/>
          <w:sz w:val="22"/>
          <w:szCs w:val="22"/>
        </w:rPr>
        <w:t>ecreased</w:t>
      </w:r>
      <w:r w:rsidR="00FA396A" w:rsidRPr="00A90B63">
        <w:rPr>
          <w:rFonts w:ascii="Arial" w:hAnsi="Arial" w:cs="Arial"/>
          <w:sz w:val="22"/>
          <w:szCs w:val="22"/>
        </w:rPr>
        <w:t xml:space="preserve"> </w:t>
      </w:r>
      <w:r w:rsidR="00D048AD" w:rsidRPr="00A90B63">
        <w:rPr>
          <w:rFonts w:ascii="Arial" w:hAnsi="Arial" w:cs="Arial"/>
          <w:sz w:val="22"/>
          <w:szCs w:val="22"/>
        </w:rPr>
        <w:t xml:space="preserve">again </w:t>
      </w:r>
      <w:r w:rsidR="00FA396A" w:rsidRPr="00A90B63">
        <w:rPr>
          <w:rFonts w:ascii="Arial" w:hAnsi="Arial" w:cs="Arial"/>
          <w:sz w:val="22"/>
          <w:szCs w:val="22"/>
        </w:rPr>
        <w:t>in December</w:t>
      </w:r>
      <w:r w:rsidR="009A7ED9">
        <w:rPr>
          <w:rFonts w:ascii="Arial" w:hAnsi="Arial" w:cs="Arial"/>
          <w:sz w:val="22"/>
          <w:szCs w:val="22"/>
        </w:rPr>
        <w:t>.</w:t>
      </w:r>
    </w:p>
    <w:p w14:paraId="31693038" w14:textId="77777777" w:rsidR="00F407FC" w:rsidRPr="00A90B63" w:rsidRDefault="00F407FC" w:rsidP="00E653B1">
      <w:pPr>
        <w:spacing w:after="0" w:line="240" w:lineRule="auto"/>
        <w:rPr>
          <w:rFonts w:ascii="Arial" w:hAnsi="Arial" w:cs="Arial"/>
          <w:sz w:val="22"/>
          <w:szCs w:val="22"/>
        </w:rPr>
      </w:pPr>
    </w:p>
    <w:p w14:paraId="2866F939" w14:textId="1FAAD85E" w:rsidR="003F4116" w:rsidRPr="00CC1E9B" w:rsidRDefault="003F4116" w:rsidP="003F4116">
      <w:pPr>
        <w:spacing w:after="0" w:line="240" w:lineRule="auto"/>
        <w:rPr>
          <w:rFonts w:ascii="Arial" w:hAnsi="Arial" w:cs="Arial"/>
          <w:i/>
          <w:iCs/>
          <w:sz w:val="22"/>
          <w:szCs w:val="22"/>
        </w:rPr>
      </w:pPr>
      <w:r w:rsidRPr="00CC1E9B">
        <w:rPr>
          <w:rFonts w:ascii="Arial" w:hAnsi="Arial" w:cs="Arial"/>
          <w:i/>
          <w:iCs/>
          <w:sz w:val="22"/>
          <w:szCs w:val="22"/>
        </w:rPr>
        <w:t>Q2. What are the most frequently purchased products?</w:t>
      </w:r>
    </w:p>
    <w:p w14:paraId="4090C5F8" w14:textId="73F4A302" w:rsidR="001F4A32" w:rsidRPr="00A90B63" w:rsidRDefault="007F3102" w:rsidP="00E42124">
      <w:pPr>
        <w:spacing w:after="0" w:line="240" w:lineRule="auto"/>
        <w:rPr>
          <w:rFonts w:ascii="Arial" w:hAnsi="Arial" w:cs="Arial"/>
          <w:sz w:val="22"/>
          <w:szCs w:val="22"/>
        </w:rPr>
      </w:pPr>
      <w:r w:rsidRPr="00A90B63">
        <w:rPr>
          <w:rFonts w:ascii="Arial" w:hAnsi="Arial" w:cs="Arial"/>
          <w:sz w:val="22"/>
          <w:szCs w:val="22"/>
        </w:rPr>
        <w:t>The product with the highest sales was “</w:t>
      </w:r>
      <w:r w:rsidR="003C2F1D" w:rsidRPr="00A90B63">
        <w:rPr>
          <w:rFonts w:ascii="Arial" w:hAnsi="Arial" w:cs="Arial"/>
          <w:sz w:val="22"/>
          <w:szCs w:val="22"/>
        </w:rPr>
        <w:t>P</w:t>
      </w:r>
      <w:r w:rsidRPr="00A90B63">
        <w:rPr>
          <w:rFonts w:ascii="Arial" w:hAnsi="Arial" w:cs="Arial"/>
          <w:sz w:val="22"/>
          <w:szCs w:val="22"/>
        </w:rPr>
        <w:t xml:space="preserve">opcorn </w:t>
      </w:r>
      <w:r w:rsidR="003C2F1D" w:rsidRPr="00A90B63">
        <w:rPr>
          <w:rFonts w:ascii="Arial" w:hAnsi="Arial" w:cs="Arial"/>
          <w:sz w:val="22"/>
          <w:szCs w:val="22"/>
        </w:rPr>
        <w:t>H</w:t>
      </w:r>
      <w:r w:rsidRPr="00A90B63">
        <w:rPr>
          <w:rFonts w:ascii="Arial" w:hAnsi="Arial" w:cs="Arial"/>
          <w:sz w:val="22"/>
          <w:szCs w:val="22"/>
        </w:rPr>
        <w:t>older”</w:t>
      </w:r>
      <w:r w:rsidR="00987B17">
        <w:rPr>
          <w:rFonts w:ascii="Arial" w:hAnsi="Arial" w:cs="Arial"/>
          <w:sz w:val="22"/>
          <w:szCs w:val="22"/>
        </w:rPr>
        <w:t xml:space="preserve"> </w:t>
      </w:r>
      <w:r w:rsidRPr="00A90B63">
        <w:rPr>
          <w:rFonts w:ascii="Arial" w:hAnsi="Arial" w:cs="Arial"/>
          <w:sz w:val="22"/>
          <w:szCs w:val="22"/>
        </w:rPr>
        <w:t xml:space="preserve">which was about twice as high as “Mini paint set vintage” </w:t>
      </w:r>
      <w:r w:rsidR="003607C4" w:rsidRPr="00A90B63">
        <w:rPr>
          <w:rFonts w:ascii="Arial" w:hAnsi="Arial" w:cs="Arial"/>
          <w:sz w:val="22"/>
          <w:szCs w:val="22"/>
        </w:rPr>
        <w:t>in the</w:t>
      </w:r>
      <w:r w:rsidRPr="00A90B63">
        <w:rPr>
          <w:rFonts w:ascii="Arial" w:hAnsi="Arial" w:cs="Arial"/>
          <w:sz w:val="22"/>
          <w:szCs w:val="22"/>
        </w:rPr>
        <w:t xml:space="preserve"> top 10 most popular product</w:t>
      </w:r>
      <w:r w:rsidR="001C4963" w:rsidRPr="00A90B63">
        <w:rPr>
          <w:rFonts w:ascii="Arial" w:hAnsi="Arial" w:cs="Arial"/>
          <w:sz w:val="22"/>
          <w:szCs w:val="22"/>
        </w:rPr>
        <w:t>s</w:t>
      </w:r>
      <w:r w:rsidRPr="00A90B63">
        <w:rPr>
          <w:rFonts w:ascii="Arial" w:hAnsi="Arial" w:cs="Arial"/>
          <w:sz w:val="22"/>
          <w:szCs w:val="22"/>
        </w:rPr>
        <w:t>.</w:t>
      </w:r>
      <w:r w:rsidR="00D57C51" w:rsidRPr="00A90B63">
        <w:rPr>
          <w:rFonts w:ascii="Arial" w:hAnsi="Arial" w:cs="Arial"/>
          <w:sz w:val="22"/>
          <w:szCs w:val="22"/>
        </w:rPr>
        <w:t xml:space="preserve"> </w:t>
      </w:r>
    </w:p>
    <w:p w14:paraId="0556ABD7" w14:textId="0D07C9A4" w:rsidR="001061FE" w:rsidRPr="00A90B63" w:rsidRDefault="001F4A32" w:rsidP="00E42124">
      <w:pPr>
        <w:spacing w:after="0" w:line="240" w:lineRule="auto"/>
        <w:rPr>
          <w:rFonts w:ascii="Arial" w:hAnsi="Arial" w:cs="Arial"/>
          <w:sz w:val="22"/>
          <w:szCs w:val="22"/>
        </w:rPr>
      </w:pPr>
      <w:r w:rsidRPr="00A90B63">
        <w:rPr>
          <w:rFonts w:ascii="Arial" w:hAnsi="Arial" w:cs="Arial"/>
          <w:sz w:val="22"/>
          <w:szCs w:val="22"/>
        </w:rPr>
        <w:t xml:space="preserve">The highest </w:t>
      </w:r>
      <w:r w:rsidR="00707605" w:rsidRPr="00A90B63">
        <w:rPr>
          <w:rFonts w:ascii="Arial" w:hAnsi="Arial" w:cs="Arial"/>
          <w:sz w:val="22"/>
          <w:szCs w:val="22"/>
        </w:rPr>
        <w:t xml:space="preserve">number of </w:t>
      </w:r>
      <w:r w:rsidR="00DD680E" w:rsidRPr="00A90B63">
        <w:rPr>
          <w:rFonts w:ascii="Arial" w:hAnsi="Arial" w:cs="Arial"/>
          <w:sz w:val="22"/>
          <w:szCs w:val="22"/>
        </w:rPr>
        <w:t xml:space="preserve">product orders </w:t>
      </w:r>
      <w:r w:rsidR="00D048AD" w:rsidRPr="00A90B63">
        <w:rPr>
          <w:rFonts w:ascii="Arial" w:hAnsi="Arial" w:cs="Arial"/>
          <w:sz w:val="22"/>
          <w:szCs w:val="22"/>
        </w:rPr>
        <w:t>was</w:t>
      </w:r>
      <w:r w:rsidR="003F167E" w:rsidRPr="00A90B63">
        <w:rPr>
          <w:rFonts w:ascii="Arial" w:hAnsi="Arial" w:cs="Arial"/>
          <w:sz w:val="22"/>
          <w:szCs w:val="22"/>
        </w:rPr>
        <w:t xml:space="preserve"> for “10 Color Spaceboy Pen”</w:t>
      </w:r>
      <w:r w:rsidR="00976D90" w:rsidRPr="00A90B63">
        <w:rPr>
          <w:rFonts w:ascii="Arial" w:hAnsi="Arial" w:cs="Arial"/>
          <w:sz w:val="22"/>
          <w:szCs w:val="22"/>
        </w:rPr>
        <w:t>,</w:t>
      </w:r>
      <w:r w:rsidR="00216D6C" w:rsidRPr="00A90B63">
        <w:rPr>
          <w:rFonts w:ascii="Arial" w:hAnsi="Arial" w:cs="Arial"/>
          <w:sz w:val="22"/>
          <w:szCs w:val="22"/>
        </w:rPr>
        <w:t xml:space="preserve"> </w:t>
      </w:r>
      <w:r w:rsidR="00976D90" w:rsidRPr="00A90B63">
        <w:rPr>
          <w:rFonts w:ascii="Arial" w:hAnsi="Arial" w:cs="Arial"/>
          <w:sz w:val="22"/>
          <w:szCs w:val="22"/>
        </w:rPr>
        <w:t xml:space="preserve">popular </w:t>
      </w:r>
      <w:r w:rsidR="00062A63" w:rsidRPr="00A90B63">
        <w:rPr>
          <w:rFonts w:ascii="Arial" w:hAnsi="Arial" w:cs="Arial"/>
          <w:sz w:val="22"/>
          <w:szCs w:val="22"/>
        </w:rPr>
        <w:t xml:space="preserve">in North America, </w:t>
      </w:r>
      <w:r w:rsidR="00C25E7E" w:rsidRPr="00A90B63">
        <w:rPr>
          <w:rFonts w:ascii="Arial" w:hAnsi="Arial" w:cs="Arial"/>
          <w:sz w:val="22"/>
          <w:szCs w:val="22"/>
        </w:rPr>
        <w:t>Europe,</w:t>
      </w:r>
      <w:r w:rsidR="00062A63" w:rsidRPr="00A90B63">
        <w:rPr>
          <w:rFonts w:ascii="Arial" w:hAnsi="Arial" w:cs="Arial"/>
          <w:sz w:val="22"/>
          <w:szCs w:val="22"/>
        </w:rPr>
        <w:t xml:space="preserve"> and Aust</w:t>
      </w:r>
      <w:r w:rsidR="00E20961" w:rsidRPr="00A90B63">
        <w:rPr>
          <w:rFonts w:ascii="Arial" w:hAnsi="Arial" w:cs="Arial"/>
          <w:sz w:val="22"/>
          <w:szCs w:val="22"/>
        </w:rPr>
        <w:t>ralia, followed</w:t>
      </w:r>
      <w:r w:rsidR="0064757C" w:rsidRPr="00A90B63">
        <w:rPr>
          <w:rFonts w:ascii="Arial" w:hAnsi="Arial" w:cs="Arial"/>
          <w:sz w:val="22"/>
          <w:szCs w:val="22"/>
        </w:rPr>
        <w:t xml:space="preserve"> by “</w:t>
      </w:r>
      <w:r w:rsidR="001061FE" w:rsidRPr="00A90B63">
        <w:rPr>
          <w:rFonts w:ascii="Arial" w:hAnsi="Arial" w:cs="Arial"/>
          <w:sz w:val="22"/>
          <w:szCs w:val="22"/>
        </w:rPr>
        <w:t>12 Colored Party Ballons</w:t>
      </w:r>
      <w:r w:rsidR="0064757C" w:rsidRPr="00A90B63">
        <w:rPr>
          <w:rFonts w:ascii="Arial" w:hAnsi="Arial" w:cs="Arial"/>
          <w:sz w:val="22"/>
          <w:szCs w:val="22"/>
        </w:rPr>
        <w:t>”</w:t>
      </w:r>
      <w:r w:rsidR="00216D6C" w:rsidRPr="00A90B63">
        <w:rPr>
          <w:rFonts w:ascii="Arial" w:hAnsi="Arial" w:cs="Arial"/>
          <w:sz w:val="22"/>
          <w:szCs w:val="22"/>
        </w:rPr>
        <w:t xml:space="preserve">, mostly in North </w:t>
      </w:r>
      <w:r w:rsidR="008A3C52" w:rsidRPr="00A90B63">
        <w:rPr>
          <w:rFonts w:ascii="Arial" w:hAnsi="Arial" w:cs="Arial"/>
          <w:sz w:val="22"/>
          <w:szCs w:val="22"/>
        </w:rPr>
        <w:t>America.</w:t>
      </w:r>
    </w:p>
    <w:p w14:paraId="11DC7D75" w14:textId="77777777" w:rsidR="001061FE" w:rsidRPr="00A90B63" w:rsidRDefault="001061FE" w:rsidP="00242271">
      <w:pPr>
        <w:spacing w:after="0" w:line="240" w:lineRule="auto"/>
        <w:rPr>
          <w:rFonts w:ascii="Arial" w:hAnsi="Arial" w:cs="Arial"/>
          <w:sz w:val="22"/>
          <w:szCs w:val="22"/>
        </w:rPr>
      </w:pPr>
    </w:p>
    <w:p w14:paraId="59665E69" w14:textId="1D32D949" w:rsidR="000C5A74" w:rsidRPr="00CC1E9B" w:rsidRDefault="000C5A74" w:rsidP="000C5A74">
      <w:pPr>
        <w:spacing w:after="0" w:line="240" w:lineRule="auto"/>
        <w:rPr>
          <w:rFonts w:ascii="Arial" w:hAnsi="Arial" w:cs="Arial"/>
          <w:i/>
          <w:iCs/>
          <w:sz w:val="22"/>
          <w:szCs w:val="22"/>
        </w:rPr>
      </w:pPr>
      <w:r w:rsidRPr="00CC1E9B">
        <w:rPr>
          <w:rFonts w:ascii="Arial" w:hAnsi="Arial" w:cs="Arial"/>
          <w:i/>
          <w:iCs/>
          <w:sz w:val="22"/>
          <w:szCs w:val="22"/>
        </w:rPr>
        <w:t>Q3. How was the sales amount by country?</w:t>
      </w:r>
    </w:p>
    <w:p w14:paraId="074B8A56" w14:textId="17F20633" w:rsidR="000D34E6" w:rsidRPr="00A90B63" w:rsidRDefault="000D34E6" w:rsidP="00E42124">
      <w:pPr>
        <w:spacing w:after="0" w:line="240" w:lineRule="auto"/>
        <w:rPr>
          <w:rFonts w:ascii="Arial" w:hAnsi="Arial" w:cs="Arial"/>
          <w:sz w:val="22"/>
          <w:szCs w:val="22"/>
        </w:rPr>
      </w:pPr>
      <w:r w:rsidRPr="00A90B63">
        <w:rPr>
          <w:rFonts w:ascii="Arial" w:hAnsi="Arial" w:cs="Arial"/>
          <w:sz w:val="22"/>
          <w:szCs w:val="22"/>
        </w:rPr>
        <w:t>There are 38 countries in total that purchase</w:t>
      </w:r>
      <w:r w:rsidR="004577B4">
        <w:rPr>
          <w:rFonts w:ascii="Arial" w:hAnsi="Arial" w:cs="Arial"/>
          <w:sz w:val="22"/>
          <w:szCs w:val="22"/>
        </w:rPr>
        <w:t>d</w:t>
      </w:r>
      <w:r w:rsidRPr="00A90B63">
        <w:rPr>
          <w:rFonts w:ascii="Arial" w:hAnsi="Arial" w:cs="Arial"/>
          <w:sz w:val="22"/>
          <w:szCs w:val="22"/>
        </w:rPr>
        <w:t xml:space="preserve"> products from this e-commerce</w:t>
      </w:r>
      <w:r w:rsidR="003A4971" w:rsidRPr="00A90B63">
        <w:rPr>
          <w:rFonts w:ascii="Arial" w:hAnsi="Arial" w:cs="Arial"/>
          <w:sz w:val="22"/>
          <w:szCs w:val="22"/>
        </w:rPr>
        <w:t xml:space="preserve">. </w:t>
      </w:r>
      <w:r w:rsidRPr="00A90B63">
        <w:rPr>
          <w:rFonts w:ascii="Arial" w:hAnsi="Arial" w:cs="Arial"/>
          <w:sz w:val="22"/>
          <w:szCs w:val="22"/>
        </w:rPr>
        <w:t>Of all countries, UK has the highest sales income</w:t>
      </w:r>
      <w:r w:rsidR="00956AF3" w:rsidRPr="00A90B63">
        <w:rPr>
          <w:rFonts w:ascii="Arial" w:hAnsi="Arial" w:cs="Arial"/>
          <w:sz w:val="22"/>
          <w:szCs w:val="22"/>
        </w:rPr>
        <w:t xml:space="preserve">, </w:t>
      </w:r>
      <w:r w:rsidRPr="00A90B63">
        <w:rPr>
          <w:rFonts w:ascii="Arial" w:hAnsi="Arial" w:cs="Arial"/>
          <w:sz w:val="22"/>
          <w:szCs w:val="22"/>
        </w:rPr>
        <w:t>followed by Netherlands, EIRE, Germany</w:t>
      </w:r>
      <w:r w:rsidR="004577B4">
        <w:rPr>
          <w:rFonts w:ascii="Arial" w:hAnsi="Arial" w:cs="Arial"/>
          <w:sz w:val="22"/>
          <w:szCs w:val="22"/>
        </w:rPr>
        <w:t>,</w:t>
      </w:r>
      <w:r w:rsidRPr="00A90B63">
        <w:rPr>
          <w:rFonts w:ascii="Arial" w:hAnsi="Arial" w:cs="Arial"/>
          <w:sz w:val="22"/>
          <w:szCs w:val="22"/>
        </w:rPr>
        <w:t xml:space="preserve"> but with a significant difference</w:t>
      </w:r>
      <w:r w:rsidR="00956AF3" w:rsidRPr="00A90B63">
        <w:rPr>
          <w:rFonts w:ascii="Arial" w:hAnsi="Arial" w:cs="Arial"/>
          <w:sz w:val="22"/>
          <w:szCs w:val="22"/>
        </w:rPr>
        <w:t>.</w:t>
      </w:r>
      <w:r w:rsidR="00546AF6" w:rsidRPr="00A90B63">
        <w:rPr>
          <w:rFonts w:ascii="Arial" w:hAnsi="Arial" w:cs="Arial"/>
          <w:sz w:val="22"/>
          <w:szCs w:val="22"/>
        </w:rPr>
        <w:t xml:space="preserve"> </w:t>
      </w:r>
      <w:r w:rsidR="00177244" w:rsidRPr="00A90B63">
        <w:rPr>
          <w:rFonts w:ascii="Arial" w:hAnsi="Arial" w:cs="Arial"/>
          <w:sz w:val="22"/>
          <w:szCs w:val="22"/>
        </w:rPr>
        <w:t xml:space="preserve">UK </w:t>
      </w:r>
      <w:r w:rsidR="00C72AA6" w:rsidRPr="00A90B63">
        <w:rPr>
          <w:rFonts w:ascii="Arial" w:hAnsi="Arial" w:cs="Arial"/>
          <w:sz w:val="22"/>
          <w:szCs w:val="22"/>
        </w:rPr>
        <w:t>also has</w:t>
      </w:r>
      <w:r w:rsidR="00177244" w:rsidRPr="00A90B63">
        <w:rPr>
          <w:rFonts w:ascii="Arial" w:hAnsi="Arial" w:cs="Arial"/>
          <w:sz w:val="22"/>
          <w:szCs w:val="22"/>
        </w:rPr>
        <w:t xml:space="preserve"> the hi</w:t>
      </w:r>
      <w:r w:rsidR="000C016A" w:rsidRPr="00A90B63">
        <w:rPr>
          <w:rFonts w:ascii="Arial" w:hAnsi="Arial" w:cs="Arial"/>
          <w:sz w:val="22"/>
          <w:szCs w:val="22"/>
        </w:rPr>
        <w:t>ghest average sales per customer.</w:t>
      </w:r>
    </w:p>
    <w:p w14:paraId="3242DB0A" w14:textId="77777777" w:rsidR="000D34E6" w:rsidRPr="00A90B63" w:rsidRDefault="000D34E6" w:rsidP="00242271">
      <w:pPr>
        <w:spacing w:after="0" w:line="240" w:lineRule="auto"/>
        <w:rPr>
          <w:rFonts w:ascii="Arial" w:hAnsi="Arial" w:cs="Arial"/>
          <w:sz w:val="22"/>
          <w:szCs w:val="22"/>
        </w:rPr>
      </w:pPr>
    </w:p>
    <w:p w14:paraId="20664825" w14:textId="19EF0D58" w:rsidR="002914A3" w:rsidRPr="00CC1E9B" w:rsidRDefault="002914A3" w:rsidP="002914A3">
      <w:pPr>
        <w:spacing w:after="0" w:line="240" w:lineRule="auto"/>
        <w:rPr>
          <w:rFonts w:ascii="Arial" w:hAnsi="Arial" w:cs="Arial"/>
          <w:i/>
          <w:iCs/>
          <w:sz w:val="22"/>
          <w:szCs w:val="22"/>
        </w:rPr>
      </w:pPr>
      <w:r w:rsidRPr="00CC1E9B">
        <w:rPr>
          <w:rFonts w:ascii="Arial" w:hAnsi="Arial" w:cs="Arial"/>
          <w:i/>
          <w:iCs/>
          <w:sz w:val="22"/>
          <w:szCs w:val="22"/>
        </w:rPr>
        <w:t>Q4. What are the most profitable segment customers?</w:t>
      </w:r>
    </w:p>
    <w:p w14:paraId="4EB4C130" w14:textId="3A641A35" w:rsidR="00242826" w:rsidRDefault="00242826" w:rsidP="00E42124">
      <w:pPr>
        <w:spacing w:after="0" w:line="240" w:lineRule="auto"/>
        <w:rPr>
          <w:rFonts w:ascii="Arial" w:hAnsi="Arial" w:cs="Arial"/>
          <w:sz w:val="22"/>
          <w:szCs w:val="22"/>
        </w:rPr>
      </w:pPr>
      <w:r w:rsidRPr="00A90B63">
        <w:rPr>
          <w:rFonts w:ascii="Arial" w:hAnsi="Arial" w:cs="Arial"/>
          <w:sz w:val="22"/>
          <w:szCs w:val="22"/>
        </w:rPr>
        <w:t>The top customer based on sales amount is14646. It’s followed by few other customers with half of its sales, then the sales figure decreases for the rest of the customers.</w:t>
      </w:r>
    </w:p>
    <w:p w14:paraId="01C6EA9F" w14:textId="77777777" w:rsidR="000D1743" w:rsidRPr="00A90B63" w:rsidRDefault="000D1743" w:rsidP="000D1743">
      <w:pPr>
        <w:spacing w:after="0" w:line="240" w:lineRule="auto"/>
        <w:rPr>
          <w:rFonts w:ascii="Arial" w:hAnsi="Arial" w:cs="Arial"/>
          <w:sz w:val="22"/>
          <w:szCs w:val="22"/>
        </w:rPr>
      </w:pPr>
      <w:r>
        <w:rPr>
          <w:rFonts w:ascii="Arial" w:hAnsi="Arial" w:cs="Arial"/>
          <w:sz w:val="22"/>
          <w:szCs w:val="22"/>
        </w:rPr>
        <w:t xml:space="preserve">The month with the </w:t>
      </w:r>
      <w:r w:rsidRPr="00A90B63">
        <w:rPr>
          <w:rFonts w:ascii="Arial" w:hAnsi="Arial" w:cs="Arial"/>
          <w:sz w:val="22"/>
          <w:szCs w:val="22"/>
        </w:rPr>
        <w:t>highest number of customers, as well as the highest average sales per customer,</w:t>
      </w:r>
      <w:r>
        <w:rPr>
          <w:rFonts w:ascii="Arial" w:hAnsi="Arial" w:cs="Arial"/>
          <w:sz w:val="22"/>
          <w:szCs w:val="22"/>
        </w:rPr>
        <w:t xml:space="preserve"> was November.</w:t>
      </w:r>
    </w:p>
    <w:p w14:paraId="16B36999" w14:textId="4F024962" w:rsidR="00242826" w:rsidRDefault="00242826" w:rsidP="00E42124">
      <w:pPr>
        <w:spacing w:after="0" w:line="240" w:lineRule="auto"/>
        <w:rPr>
          <w:rFonts w:ascii="Arial" w:hAnsi="Arial" w:cs="Arial"/>
          <w:sz w:val="22"/>
          <w:szCs w:val="22"/>
        </w:rPr>
      </w:pPr>
      <w:r w:rsidRPr="00A90B63">
        <w:rPr>
          <w:rFonts w:ascii="Arial" w:hAnsi="Arial" w:cs="Arial"/>
          <w:sz w:val="22"/>
          <w:szCs w:val="22"/>
        </w:rPr>
        <w:t xml:space="preserve">The e-commerce business has a total number of 4738 customers. Of these, there are 17 customers (that is 0.3%) who account for </w:t>
      </w:r>
      <w:r w:rsidR="00F92543">
        <w:rPr>
          <w:rFonts w:ascii="Arial" w:hAnsi="Arial" w:cs="Arial"/>
          <w:sz w:val="22"/>
          <w:szCs w:val="22"/>
        </w:rPr>
        <w:t>25%</w:t>
      </w:r>
      <w:r w:rsidRPr="00A90B63">
        <w:rPr>
          <w:rFonts w:ascii="Arial" w:hAnsi="Arial" w:cs="Arial"/>
          <w:sz w:val="22"/>
          <w:szCs w:val="22"/>
        </w:rPr>
        <w:t xml:space="preserve"> of all sales generated during the entire year. This amount suggests that they represent the top customers for the e-commerce business. </w:t>
      </w:r>
    </w:p>
    <w:p w14:paraId="62E50C17" w14:textId="63E56CE5" w:rsidR="000228C7" w:rsidRDefault="000228C7" w:rsidP="00E42124">
      <w:pPr>
        <w:spacing w:after="0" w:line="240" w:lineRule="auto"/>
        <w:rPr>
          <w:rFonts w:ascii="Arial" w:hAnsi="Arial" w:cs="Arial"/>
          <w:sz w:val="22"/>
          <w:szCs w:val="22"/>
        </w:rPr>
      </w:pPr>
    </w:p>
    <w:p w14:paraId="25244419" w14:textId="6328260E" w:rsidR="007E3600" w:rsidRPr="00CC1E9B" w:rsidRDefault="00181A6C" w:rsidP="007E3600">
      <w:pPr>
        <w:spacing w:after="0" w:line="240" w:lineRule="auto"/>
        <w:rPr>
          <w:rFonts w:ascii="Arial" w:hAnsi="Arial" w:cs="Arial"/>
          <w:i/>
          <w:iCs/>
          <w:sz w:val="22"/>
          <w:szCs w:val="22"/>
        </w:rPr>
      </w:pPr>
      <w:r w:rsidRPr="00CC1E9B">
        <w:rPr>
          <w:rFonts w:ascii="Arial" w:hAnsi="Arial" w:cs="Arial"/>
          <w:i/>
          <w:iCs/>
          <w:sz w:val="22"/>
          <w:szCs w:val="22"/>
        </w:rPr>
        <w:t xml:space="preserve">Q5: </w:t>
      </w:r>
      <w:r w:rsidR="007E3600" w:rsidRPr="00CC1E9B">
        <w:rPr>
          <w:rFonts w:ascii="Arial" w:hAnsi="Arial" w:cs="Arial"/>
          <w:i/>
          <w:iCs/>
          <w:sz w:val="22"/>
          <w:szCs w:val="22"/>
        </w:rPr>
        <w:t>Based on the findings, what strategy could be recommended to the business to gain more profit?</w:t>
      </w:r>
    </w:p>
    <w:p w14:paraId="7B9F8466" w14:textId="5BC11663" w:rsidR="00E42124" w:rsidRPr="00A90B63" w:rsidRDefault="00242826" w:rsidP="00E42124">
      <w:pPr>
        <w:spacing w:after="0" w:line="240" w:lineRule="auto"/>
        <w:rPr>
          <w:rFonts w:ascii="Arial" w:hAnsi="Arial" w:cs="Arial"/>
          <w:sz w:val="22"/>
          <w:szCs w:val="22"/>
        </w:rPr>
      </w:pPr>
      <w:r w:rsidRPr="00A90B63">
        <w:rPr>
          <w:rFonts w:ascii="Arial" w:hAnsi="Arial" w:cs="Arial"/>
          <w:sz w:val="22"/>
          <w:szCs w:val="22"/>
        </w:rPr>
        <w:t>Providing th</w:t>
      </w:r>
      <w:r w:rsidR="00AF6F21">
        <w:rPr>
          <w:rFonts w:ascii="Arial" w:hAnsi="Arial" w:cs="Arial"/>
          <w:sz w:val="22"/>
          <w:szCs w:val="22"/>
        </w:rPr>
        <w:t>e</w:t>
      </w:r>
      <w:r w:rsidRPr="00A90B63">
        <w:rPr>
          <w:rFonts w:ascii="Arial" w:hAnsi="Arial" w:cs="Arial"/>
          <w:sz w:val="22"/>
          <w:szCs w:val="22"/>
        </w:rPr>
        <w:t xml:space="preserve"> top customers with the products they usually buy, also offering new products and services they might be interested in</w:t>
      </w:r>
      <w:r w:rsidR="00AF6F21">
        <w:rPr>
          <w:rFonts w:ascii="Arial" w:hAnsi="Arial" w:cs="Arial"/>
          <w:sz w:val="22"/>
          <w:szCs w:val="22"/>
        </w:rPr>
        <w:t>,</w:t>
      </w:r>
      <w:r w:rsidRPr="00A90B63">
        <w:rPr>
          <w:rFonts w:ascii="Arial" w:hAnsi="Arial" w:cs="Arial"/>
          <w:sz w:val="22"/>
          <w:szCs w:val="22"/>
        </w:rPr>
        <w:t xml:space="preserve"> would be a good strategy for e-commerce to make more profit.</w:t>
      </w:r>
    </w:p>
    <w:p w14:paraId="6193BF0D" w14:textId="78FE5E9A" w:rsidR="00242826" w:rsidRPr="00A90B63" w:rsidRDefault="00242826" w:rsidP="00E42124">
      <w:pPr>
        <w:spacing w:after="0" w:line="240" w:lineRule="auto"/>
        <w:rPr>
          <w:rFonts w:ascii="Arial" w:hAnsi="Arial" w:cs="Arial"/>
          <w:sz w:val="22"/>
          <w:szCs w:val="22"/>
        </w:rPr>
      </w:pPr>
      <w:r w:rsidRPr="00A90B63">
        <w:rPr>
          <w:rFonts w:ascii="Arial" w:hAnsi="Arial" w:cs="Arial"/>
          <w:sz w:val="22"/>
          <w:szCs w:val="22"/>
        </w:rPr>
        <w:t>Seasonal marketing (such as Christmas time) could also be an effective way to increase sales, providing special offers for products or services.</w:t>
      </w:r>
    </w:p>
    <w:p w14:paraId="2CF0C6B9" w14:textId="77777777" w:rsidR="00C12F34" w:rsidRDefault="00C12F34" w:rsidP="00E42124">
      <w:pPr>
        <w:spacing w:after="0" w:line="240" w:lineRule="auto"/>
        <w:rPr>
          <w:rFonts w:ascii="Arial" w:hAnsi="Arial" w:cs="Arial"/>
          <w:sz w:val="22"/>
          <w:szCs w:val="22"/>
        </w:rPr>
      </w:pPr>
    </w:p>
    <w:p w14:paraId="3D518EAA" w14:textId="22F1AFC4" w:rsidR="00052B05" w:rsidRPr="00A90B63" w:rsidRDefault="00052B05" w:rsidP="00E42124">
      <w:pPr>
        <w:spacing w:after="0" w:line="240" w:lineRule="auto"/>
        <w:rPr>
          <w:rFonts w:ascii="Arial" w:hAnsi="Arial" w:cs="Arial"/>
          <w:sz w:val="22"/>
          <w:szCs w:val="22"/>
        </w:rPr>
      </w:pPr>
      <w:r w:rsidRPr="004A61A6">
        <w:rPr>
          <w:rFonts w:ascii="Arial" w:hAnsi="Arial" w:cs="Arial"/>
          <w:sz w:val="22"/>
          <w:szCs w:val="22"/>
        </w:rPr>
        <w:t xml:space="preserve">This sales data analysis project </w:t>
      </w:r>
      <w:r w:rsidR="00262414">
        <w:rPr>
          <w:rFonts w:ascii="Arial" w:hAnsi="Arial" w:cs="Arial"/>
          <w:sz w:val="22"/>
          <w:szCs w:val="22"/>
        </w:rPr>
        <w:t xml:space="preserve">could </w:t>
      </w:r>
      <w:r w:rsidRPr="004A61A6">
        <w:rPr>
          <w:rFonts w:ascii="Arial" w:hAnsi="Arial" w:cs="Arial"/>
          <w:sz w:val="22"/>
          <w:szCs w:val="22"/>
        </w:rPr>
        <w:t>serve as a decision-making companion for sales and strategy teams, revealing high-impact products</w:t>
      </w:r>
      <w:r w:rsidR="001836A3">
        <w:rPr>
          <w:rFonts w:ascii="Arial" w:hAnsi="Arial" w:cs="Arial"/>
          <w:sz w:val="22"/>
          <w:szCs w:val="22"/>
        </w:rPr>
        <w:t xml:space="preserve"> and </w:t>
      </w:r>
      <w:r w:rsidRPr="004A61A6">
        <w:rPr>
          <w:rFonts w:ascii="Arial" w:hAnsi="Arial" w:cs="Arial"/>
          <w:sz w:val="22"/>
          <w:szCs w:val="22"/>
        </w:rPr>
        <w:t>regional opportunities</w:t>
      </w:r>
      <w:r w:rsidR="001836A3">
        <w:rPr>
          <w:rFonts w:ascii="Arial" w:hAnsi="Arial" w:cs="Arial"/>
          <w:sz w:val="22"/>
          <w:szCs w:val="22"/>
        </w:rPr>
        <w:t>.</w:t>
      </w:r>
    </w:p>
    <w:sectPr w:rsidR="00052B05" w:rsidRPr="00A90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3C96"/>
    <w:multiLevelType w:val="hybridMultilevel"/>
    <w:tmpl w:val="A1129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34340"/>
    <w:multiLevelType w:val="multilevel"/>
    <w:tmpl w:val="85B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467B6"/>
    <w:multiLevelType w:val="hybridMultilevel"/>
    <w:tmpl w:val="73120D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25062"/>
    <w:multiLevelType w:val="multilevel"/>
    <w:tmpl w:val="E478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61A6F"/>
    <w:multiLevelType w:val="multilevel"/>
    <w:tmpl w:val="913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1437C3"/>
    <w:multiLevelType w:val="multilevel"/>
    <w:tmpl w:val="F33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81878"/>
    <w:multiLevelType w:val="multilevel"/>
    <w:tmpl w:val="F3FC939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7" w15:restartNumberingAfterBreak="0">
    <w:nsid w:val="217E0501"/>
    <w:multiLevelType w:val="hybridMultilevel"/>
    <w:tmpl w:val="269A3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54662"/>
    <w:multiLevelType w:val="multilevel"/>
    <w:tmpl w:val="E478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C25A4"/>
    <w:multiLevelType w:val="multilevel"/>
    <w:tmpl w:val="E478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67222"/>
    <w:multiLevelType w:val="multilevel"/>
    <w:tmpl w:val="842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A503E7"/>
    <w:multiLevelType w:val="multilevel"/>
    <w:tmpl w:val="B426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3783D"/>
    <w:multiLevelType w:val="hybridMultilevel"/>
    <w:tmpl w:val="8DCE9FC8"/>
    <w:lvl w:ilvl="0" w:tplc="C7BE5E1C">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912C0"/>
    <w:multiLevelType w:val="hybridMultilevel"/>
    <w:tmpl w:val="36D0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0868D9"/>
    <w:multiLevelType w:val="multilevel"/>
    <w:tmpl w:val="3006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3987823">
    <w:abstractNumId w:val="11"/>
  </w:num>
  <w:num w:numId="2" w16cid:durableId="1242523401">
    <w:abstractNumId w:val="2"/>
  </w:num>
  <w:num w:numId="3" w16cid:durableId="1121727009">
    <w:abstractNumId w:val="12"/>
  </w:num>
  <w:num w:numId="4" w16cid:durableId="1879277148">
    <w:abstractNumId w:val="8"/>
  </w:num>
  <w:num w:numId="5" w16cid:durableId="1930237539">
    <w:abstractNumId w:val="0"/>
  </w:num>
  <w:num w:numId="6" w16cid:durableId="1908109450">
    <w:abstractNumId w:val="7"/>
  </w:num>
  <w:num w:numId="7" w16cid:durableId="2018455066">
    <w:abstractNumId w:val="3"/>
  </w:num>
  <w:num w:numId="8" w16cid:durableId="948392830">
    <w:abstractNumId w:val="9"/>
  </w:num>
  <w:num w:numId="9" w16cid:durableId="1862936121">
    <w:abstractNumId w:val="13"/>
  </w:num>
  <w:num w:numId="10" w16cid:durableId="1003631533">
    <w:abstractNumId w:val="6"/>
  </w:num>
  <w:num w:numId="11" w16cid:durableId="557329483">
    <w:abstractNumId w:val="5"/>
  </w:num>
  <w:num w:numId="12" w16cid:durableId="948465727">
    <w:abstractNumId w:val="10"/>
  </w:num>
  <w:num w:numId="13" w16cid:durableId="1794010429">
    <w:abstractNumId w:val="4"/>
  </w:num>
  <w:num w:numId="14" w16cid:durableId="1293442611">
    <w:abstractNumId w:val="1"/>
  </w:num>
  <w:num w:numId="15" w16cid:durableId="3648681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F5"/>
    <w:rsid w:val="0000394F"/>
    <w:rsid w:val="00003BDC"/>
    <w:rsid w:val="00004366"/>
    <w:rsid w:val="0000487A"/>
    <w:rsid w:val="00010555"/>
    <w:rsid w:val="0001199E"/>
    <w:rsid w:val="0001377E"/>
    <w:rsid w:val="00015706"/>
    <w:rsid w:val="000225E9"/>
    <w:rsid w:val="000228C7"/>
    <w:rsid w:val="00026D05"/>
    <w:rsid w:val="0003099D"/>
    <w:rsid w:val="00032BA5"/>
    <w:rsid w:val="00032BE3"/>
    <w:rsid w:val="00032CA9"/>
    <w:rsid w:val="0004272F"/>
    <w:rsid w:val="00050260"/>
    <w:rsid w:val="000502B1"/>
    <w:rsid w:val="00052B05"/>
    <w:rsid w:val="00053746"/>
    <w:rsid w:val="0005376E"/>
    <w:rsid w:val="00062A63"/>
    <w:rsid w:val="0006309E"/>
    <w:rsid w:val="00066928"/>
    <w:rsid w:val="000712D3"/>
    <w:rsid w:val="00071398"/>
    <w:rsid w:val="00072027"/>
    <w:rsid w:val="00074036"/>
    <w:rsid w:val="00076DDE"/>
    <w:rsid w:val="00080D88"/>
    <w:rsid w:val="0008126D"/>
    <w:rsid w:val="00083DE6"/>
    <w:rsid w:val="00091CB0"/>
    <w:rsid w:val="000A1FC5"/>
    <w:rsid w:val="000A310D"/>
    <w:rsid w:val="000A48C5"/>
    <w:rsid w:val="000A52AB"/>
    <w:rsid w:val="000B01E7"/>
    <w:rsid w:val="000B1991"/>
    <w:rsid w:val="000B1AC9"/>
    <w:rsid w:val="000B6374"/>
    <w:rsid w:val="000B7EB2"/>
    <w:rsid w:val="000C016A"/>
    <w:rsid w:val="000C0328"/>
    <w:rsid w:val="000C5A74"/>
    <w:rsid w:val="000D1743"/>
    <w:rsid w:val="000D1CE8"/>
    <w:rsid w:val="000D2E13"/>
    <w:rsid w:val="000D34E6"/>
    <w:rsid w:val="000D7046"/>
    <w:rsid w:val="000E0FFB"/>
    <w:rsid w:val="000E60D7"/>
    <w:rsid w:val="000E7DC2"/>
    <w:rsid w:val="000F073B"/>
    <w:rsid w:val="000F1DBF"/>
    <w:rsid w:val="000F7A21"/>
    <w:rsid w:val="00103B75"/>
    <w:rsid w:val="00103DF6"/>
    <w:rsid w:val="001061FE"/>
    <w:rsid w:val="001071A9"/>
    <w:rsid w:val="00110829"/>
    <w:rsid w:val="0011675A"/>
    <w:rsid w:val="00120022"/>
    <w:rsid w:val="001204B4"/>
    <w:rsid w:val="001217AA"/>
    <w:rsid w:val="00122BAC"/>
    <w:rsid w:val="00134152"/>
    <w:rsid w:val="00137D8B"/>
    <w:rsid w:val="001404A4"/>
    <w:rsid w:val="001436DC"/>
    <w:rsid w:val="00144C74"/>
    <w:rsid w:val="00152B85"/>
    <w:rsid w:val="001553C1"/>
    <w:rsid w:val="00160719"/>
    <w:rsid w:val="00160ABD"/>
    <w:rsid w:val="001660B2"/>
    <w:rsid w:val="001665B1"/>
    <w:rsid w:val="00166A00"/>
    <w:rsid w:val="00166B69"/>
    <w:rsid w:val="0016701D"/>
    <w:rsid w:val="001769F2"/>
    <w:rsid w:val="00177244"/>
    <w:rsid w:val="00181A6C"/>
    <w:rsid w:val="00181E7E"/>
    <w:rsid w:val="001836A3"/>
    <w:rsid w:val="00193AE1"/>
    <w:rsid w:val="0019717B"/>
    <w:rsid w:val="001A548D"/>
    <w:rsid w:val="001B06F2"/>
    <w:rsid w:val="001B2111"/>
    <w:rsid w:val="001B73EC"/>
    <w:rsid w:val="001C17B3"/>
    <w:rsid w:val="001C4963"/>
    <w:rsid w:val="001C6CB1"/>
    <w:rsid w:val="001D5D29"/>
    <w:rsid w:val="001D76BE"/>
    <w:rsid w:val="001E3174"/>
    <w:rsid w:val="001E7E34"/>
    <w:rsid w:val="001F0DB0"/>
    <w:rsid w:val="001F4A32"/>
    <w:rsid w:val="00211FA7"/>
    <w:rsid w:val="00216136"/>
    <w:rsid w:val="00216D6C"/>
    <w:rsid w:val="0021701F"/>
    <w:rsid w:val="002173A0"/>
    <w:rsid w:val="00233636"/>
    <w:rsid w:val="00242271"/>
    <w:rsid w:val="00242826"/>
    <w:rsid w:val="00244A85"/>
    <w:rsid w:val="00245492"/>
    <w:rsid w:val="002503A8"/>
    <w:rsid w:val="00253984"/>
    <w:rsid w:val="00257AB7"/>
    <w:rsid w:val="00262414"/>
    <w:rsid w:val="00270AEA"/>
    <w:rsid w:val="0027318C"/>
    <w:rsid w:val="00275FDD"/>
    <w:rsid w:val="002841D1"/>
    <w:rsid w:val="0028567C"/>
    <w:rsid w:val="002914A3"/>
    <w:rsid w:val="002931CC"/>
    <w:rsid w:val="002939C1"/>
    <w:rsid w:val="00294F4D"/>
    <w:rsid w:val="002A2F22"/>
    <w:rsid w:val="002A3228"/>
    <w:rsid w:val="002A42AE"/>
    <w:rsid w:val="002A6C48"/>
    <w:rsid w:val="002B102F"/>
    <w:rsid w:val="002B2049"/>
    <w:rsid w:val="002B6253"/>
    <w:rsid w:val="002C31D6"/>
    <w:rsid w:val="002D1CC2"/>
    <w:rsid w:val="002D266C"/>
    <w:rsid w:val="002E080F"/>
    <w:rsid w:val="002E0B87"/>
    <w:rsid w:val="002E129C"/>
    <w:rsid w:val="002E44E5"/>
    <w:rsid w:val="002E52BA"/>
    <w:rsid w:val="002F3716"/>
    <w:rsid w:val="002F4923"/>
    <w:rsid w:val="002F6400"/>
    <w:rsid w:val="003002BE"/>
    <w:rsid w:val="003002D0"/>
    <w:rsid w:val="00301040"/>
    <w:rsid w:val="00303691"/>
    <w:rsid w:val="00304539"/>
    <w:rsid w:val="00310F25"/>
    <w:rsid w:val="003141AC"/>
    <w:rsid w:val="00315D47"/>
    <w:rsid w:val="003176D3"/>
    <w:rsid w:val="00321135"/>
    <w:rsid w:val="003250DB"/>
    <w:rsid w:val="003267D2"/>
    <w:rsid w:val="003304B1"/>
    <w:rsid w:val="00330547"/>
    <w:rsid w:val="00331455"/>
    <w:rsid w:val="00334A35"/>
    <w:rsid w:val="00336191"/>
    <w:rsid w:val="003365AC"/>
    <w:rsid w:val="00340436"/>
    <w:rsid w:val="00346EBD"/>
    <w:rsid w:val="00347685"/>
    <w:rsid w:val="003607C4"/>
    <w:rsid w:val="003614C3"/>
    <w:rsid w:val="003615BF"/>
    <w:rsid w:val="00361FE5"/>
    <w:rsid w:val="00362FE7"/>
    <w:rsid w:val="00367520"/>
    <w:rsid w:val="00376B57"/>
    <w:rsid w:val="00381917"/>
    <w:rsid w:val="00381B71"/>
    <w:rsid w:val="00386028"/>
    <w:rsid w:val="00391E8B"/>
    <w:rsid w:val="003969C8"/>
    <w:rsid w:val="003A4971"/>
    <w:rsid w:val="003C09EB"/>
    <w:rsid w:val="003C2F1D"/>
    <w:rsid w:val="003D244D"/>
    <w:rsid w:val="003E3B3C"/>
    <w:rsid w:val="003E4416"/>
    <w:rsid w:val="003F0A14"/>
    <w:rsid w:val="003F0E7B"/>
    <w:rsid w:val="003F14E1"/>
    <w:rsid w:val="003F167E"/>
    <w:rsid w:val="003F1D6C"/>
    <w:rsid w:val="003F3A27"/>
    <w:rsid w:val="003F4116"/>
    <w:rsid w:val="003F5877"/>
    <w:rsid w:val="003F633F"/>
    <w:rsid w:val="003F6A92"/>
    <w:rsid w:val="00400339"/>
    <w:rsid w:val="00400D35"/>
    <w:rsid w:val="00402272"/>
    <w:rsid w:val="00402B18"/>
    <w:rsid w:val="00402D63"/>
    <w:rsid w:val="00402E8D"/>
    <w:rsid w:val="00404646"/>
    <w:rsid w:val="004059A1"/>
    <w:rsid w:val="00410E13"/>
    <w:rsid w:val="00411445"/>
    <w:rsid w:val="00423ADD"/>
    <w:rsid w:val="00426030"/>
    <w:rsid w:val="0043092D"/>
    <w:rsid w:val="00436164"/>
    <w:rsid w:val="00446783"/>
    <w:rsid w:val="004521AF"/>
    <w:rsid w:val="00454425"/>
    <w:rsid w:val="00455AC5"/>
    <w:rsid w:val="004571FD"/>
    <w:rsid w:val="004577B4"/>
    <w:rsid w:val="00470C5A"/>
    <w:rsid w:val="00475307"/>
    <w:rsid w:val="004857C6"/>
    <w:rsid w:val="00486B8E"/>
    <w:rsid w:val="00487F39"/>
    <w:rsid w:val="0049176C"/>
    <w:rsid w:val="004A0A4E"/>
    <w:rsid w:val="004A21B3"/>
    <w:rsid w:val="004A25B5"/>
    <w:rsid w:val="004A29C2"/>
    <w:rsid w:val="004A2A12"/>
    <w:rsid w:val="004A4D63"/>
    <w:rsid w:val="004A5EAB"/>
    <w:rsid w:val="004B2AFC"/>
    <w:rsid w:val="004B7394"/>
    <w:rsid w:val="004C02BD"/>
    <w:rsid w:val="004C0AF4"/>
    <w:rsid w:val="004C232B"/>
    <w:rsid w:val="004C3D82"/>
    <w:rsid w:val="004C43CF"/>
    <w:rsid w:val="004D0F76"/>
    <w:rsid w:val="004D1C5A"/>
    <w:rsid w:val="004D2380"/>
    <w:rsid w:val="004D3156"/>
    <w:rsid w:val="004D45DB"/>
    <w:rsid w:val="004D46B8"/>
    <w:rsid w:val="004D4FCF"/>
    <w:rsid w:val="004D79AC"/>
    <w:rsid w:val="004E4AF0"/>
    <w:rsid w:val="004F055C"/>
    <w:rsid w:val="004F2F8A"/>
    <w:rsid w:val="004F6D8D"/>
    <w:rsid w:val="005109A6"/>
    <w:rsid w:val="00511182"/>
    <w:rsid w:val="005124F8"/>
    <w:rsid w:val="00513A48"/>
    <w:rsid w:val="00530340"/>
    <w:rsid w:val="0053230A"/>
    <w:rsid w:val="00533BCF"/>
    <w:rsid w:val="00533D3B"/>
    <w:rsid w:val="00544B48"/>
    <w:rsid w:val="00545D8A"/>
    <w:rsid w:val="00546AF6"/>
    <w:rsid w:val="00556C5F"/>
    <w:rsid w:val="005576FF"/>
    <w:rsid w:val="00560582"/>
    <w:rsid w:val="00562F2E"/>
    <w:rsid w:val="00565377"/>
    <w:rsid w:val="00567D74"/>
    <w:rsid w:val="0058111A"/>
    <w:rsid w:val="0058139B"/>
    <w:rsid w:val="00582F83"/>
    <w:rsid w:val="005969AD"/>
    <w:rsid w:val="005A17E9"/>
    <w:rsid w:val="005A20D4"/>
    <w:rsid w:val="005B29C0"/>
    <w:rsid w:val="005B2EAB"/>
    <w:rsid w:val="005B651E"/>
    <w:rsid w:val="005B72F2"/>
    <w:rsid w:val="005C6C84"/>
    <w:rsid w:val="005D0E98"/>
    <w:rsid w:val="005D5595"/>
    <w:rsid w:val="005D5ED9"/>
    <w:rsid w:val="005D6E5C"/>
    <w:rsid w:val="005D7511"/>
    <w:rsid w:val="005E0736"/>
    <w:rsid w:val="005E0F8D"/>
    <w:rsid w:val="005E4EA5"/>
    <w:rsid w:val="005E5438"/>
    <w:rsid w:val="005E5DBD"/>
    <w:rsid w:val="005E6E02"/>
    <w:rsid w:val="005E7A31"/>
    <w:rsid w:val="005F3D16"/>
    <w:rsid w:val="005F510A"/>
    <w:rsid w:val="005F6C7A"/>
    <w:rsid w:val="006059F7"/>
    <w:rsid w:val="00606DC7"/>
    <w:rsid w:val="00610B5C"/>
    <w:rsid w:val="0062044D"/>
    <w:rsid w:val="00621CE7"/>
    <w:rsid w:val="00626CDF"/>
    <w:rsid w:val="00626EAF"/>
    <w:rsid w:val="006369EB"/>
    <w:rsid w:val="0063709E"/>
    <w:rsid w:val="00640E00"/>
    <w:rsid w:val="00641930"/>
    <w:rsid w:val="00644905"/>
    <w:rsid w:val="0064757C"/>
    <w:rsid w:val="0065085C"/>
    <w:rsid w:val="00652A40"/>
    <w:rsid w:val="00655998"/>
    <w:rsid w:val="00672AA7"/>
    <w:rsid w:val="00673D7E"/>
    <w:rsid w:val="00675C3A"/>
    <w:rsid w:val="00677394"/>
    <w:rsid w:val="00677F41"/>
    <w:rsid w:val="00683382"/>
    <w:rsid w:val="006901D9"/>
    <w:rsid w:val="00691AB4"/>
    <w:rsid w:val="006923D6"/>
    <w:rsid w:val="00697375"/>
    <w:rsid w:val="006A100C"/>
    <w:rsid w:val="006A4887"/>
    <w:rsid w:val="006B1A70"/>
    <w:rsid w:val="006B71AC"/>
    <w:rsid w:val="006C3431"/>
    <w:rsid w:val="006D3E53"/>
    <w:rsid w:val="006D7BEB"/>
    <w:rsid w:val="006E7C47"/>
    <w:rsid w:val="006F2E55"/>
    <w:rsid w:val="007024C0"/>
    <w:rsid w:val="00702ACB"/>
    <w:rsid w:val="00702B32"/>
    <w:rsid w:val="00704058"/>
    <w:rsid w:val="00707605"/>
    <w:rsid w:val="00713026"/>
    <w:rsid w:val="00724A5C"/>
    <w:rsid w:val="00734F70"/>
    <w:rsid w:val="0074019E"/>
    <w:rsid w:val="00740586"/>
    <w:rsid w:val="00742665"/>
    <w:rsid w:val="00743A4F"/>
    <w:rsid w:val="00744181"/>
    <w:rsid w:val="00744884"/>
    <w:rsid w:val="007471A3"/>
    <w:rsid w:val="00747228"/>
    <w:rsid w:val="007547F0"/>
    <w:rsid w:val="007618CB"/>
    <w:rsid w:val="007629FA"/>
    <w:rsid w:val="0077329C"/>
    <w:rsid w:val="00777299"/>
    <w:rsid w:val="00783BF9"/>
    <w:rsid w:val="0079316B"/>
    <w:rsid w:val="007939E3"/>
    <w:rsid w:val="00795FA3"/>
    <w:rsid w:val="007A03B2"/>
    <w:rsid w:val="007A4A45"/>
    <w:rsid w:val="007B426E"/>
    <w:rsid w:val="007C3AAD"/>
    <w:rsid w:val="007C5D20"/>
    <w:rsid w:val="007C5F45"/>
    <w:rsid w:val="007C6BF7"/>
    <w:rsid w:val="007C7C45"/>
    <w:rsid w:val="007E3600"/>
    <w:rsid w:val="007F3102"/>
    <w:rsid w:val="007F5F5A"/>
    <w:rsid w:val="00804120"/>
    <w:rsid w:val="00804B65"/>
    <w:rsid w:val="00804D50"/>
    <w:rsid w:val="00806310"/>
    <w:rsid w:val="008132B0"/>
    <w:rsid w:val="00815627"/>
    <w:rsid w:val="00816E5B"/>
    <w:rsid w:val="00817716"/>
    <w:rsid w:val="00823A9E"/>
    <w:rsid w:val="00826FD0"/>
    <w:rsid w:val="0083238F"/>
    <w:rsid w:val="00832E0A"/>
    <w:rsid w:val="00840A11"/>
    <w:rsid w:val="008415ED"/>
    <w:rsid w:val="008416DD"/>
    <w:rsid w:val="008430FC"/>
    <w:rsid w:val="00850129"/>
    <w:rsid w:val="0085128A"/>
    <w:rsid w:val="00852F16"/>
    <w:rsid w:val="00854332"/>
    <w:rsid w:val="00865818"/>
    <w:rsid w:val="008767D8"/>
    <w:rsid w:val="00881766"/>
    <w:rsid w:val="00882F4E"/>
    <w:rsid w:val="00884155"/>
    <w:rsid w:val="008966D4"/>
    <w:rsid w:val="00897759"/>
    <w:rsid w:val="008A3B54"/>
    <w:rsid w:val="008A3C52"/>
    <w:rsid w:val="008B2ED4"/>
    <w:rsid w:val="008B6A0C"/>
    <w:rsid w:val="008D0FBF"/>
    <w:rsid w:val="008D4E30"/>
    <w:rsid w:val="008E01B3"/>
    <w:rsid w:val="008E5B0B"/>
    <w:rsid w:val="008F01DB"/>
    <w:rsid w:val="008F7D2A"/>
    <w:rsid w:val="00902673"/>
    <w:rsid w:val="0090507C"/>
    <w:rsid w:val="00905D8B"/>
    <w:rsid w:val="00910DB6"/>
    <w:rsid w:val="00914499"/>
    <w:rsid w:val="0092096B"/>
    <w:rsid w:val="009270AA"/>
    <w:rsid w:val="00933064"/>
    <w:rsid w:val="00936095"/>
    <w:rsid w:val="00937F5C"/>
    <w:rsid w:val="009418BC"/>
    <w:rsid w:val="00943CEE"/>
    <w:rsid w:val="0094425B"/>
    <w:rsid w:val="0094667E"/>
    <w:rsid w:val="00951EDB"/>
    <w:rsid w:val="00956AF3"/>
    <w:rsid w:val="0095793F"/>
    <w:rsid w:val="00961CBA"/>
    <w:rsid w:val="00962575"/>
    <w:rsid w:val="00965D58"/>
    <w:rsid w:val="009679F7"/>
    <w:rsid w:val="00976D90"/>
    <w:rsid w:val="0098065C"/>
    <w:rsid w:val="00980A46"/>
    <w:rsid w:val="0098387D"/>
    <w:rsid w:val="0098661C"/>
    <w:rsid w:val="00987B17"/>
    <w:rsid w:val="00994FA6"/>
    <w:rsid w:val="009A253D"/>
    <w:rsid w:val="009A2B8B"/>
    <w:rsid w:val="009A33DC"/>
    <w:rsid w:val="009A6DBD"/>
    <w:rsid w:val="009A7ED9"/>
    <w:rsid w:val="009B1D0F"/>
    <w:rsid w:val="009B35BA"/>
    <w:rsid w:val="009B3BF6"/>
    <w:rsid w:val="009C0C9D"/>
    <w:rsid w:val="009C13A1"/>
    <w:rsid w:val="009C5AAC"/>
    <w:rsid w:val="009C642A"/>
    <w:rsid w:val="009E0C8D"/>
    <w:rsid w:val="009E4CFE"/>
    <w:rsid w:val="009E79D0"/>
    <w:rsid w:val="009F3496"/>
    <w:rsid w:val="009F36F6"/>
    <w:rsid w:val="009F427C"/>
    <w:rsid w:val="009F7F97"/>
    <w:rsid w:val="00A00CB4"/>
    <w:rsid w:val="00A02D81"/>
    <w:rsid w:val="00A037AB"/>
    <w:rsid w:val="00A06B8B"/>
    <w:rsid w:val="00A102B6"/>
    <w:rsid w:val="00A12874"/>
    <w:rsid w:val="00A15619"/>
    <w:rsid w:val="00A30CDE"/>
    <w:rsid w:val="00A415B9"/>
    <w:rsid w:val="00A5463A"/>
    <w:rsid w:val="00A63B19"/>
    <w:rsid w:val="00A63E8D"/>
    <w:rsid w:val="00A67AF5"/>
    <w:rsid w:val="00A722C0"/>
    <w:rsid w:val="00A822A0"/>
    <w:rsid w:val="00A90B63"/>
    <w:rsid w:val="00A95774"/>
    <w:rsid w:val="00A97A23"/>
    <w:rsid w:val="00AA02B7"/>
    <w:rsid w:val="00AA0847"/>
    <w:rsid w:val="00AA67EE"/>
    <w:rsid w:val="00AB1FC4"/>
    <w:rsid w:val="00AB4FFD"/>
    <w:rsid w:val="00AB6B21"/>
    <w:rsid w:val="00AB6F7F"/>
    <w:rsid w:val="00AC3A5C"/>
    <w:rsid w:val="00AC4A8C"/>
    <w:rsid w:val="00AC4F46"/>
    <w:rsid w:val="00AD08CB"/>
    <w:rsid w:val="00AD10C8"/>
    <w:rsid w:val="00AD7FB8"/>
    <w:rsid w:val="00AE18FE"/>
    <w:rsid w:val="00AF0E5B"/>
    <w:rsid w:val="00AF3BE6"/>
    <w:rsid w:val="00AF6F21"/>
    <w:rsid w:val="00AF7EE2"/>
    <w:rsid w:val="00B07054"/>
    <w:rsid w:val="00B12E12"/>
    <w:rsid w:val="00B13966"/>
    <w:rsid w:val="00B142AF"/>
    <w:rsid w:val="00B156F9"/>
    <w:rsid w:val="00B20BFE"/>
    <w:rsid w:val="00B216D4"/>
    <w:rsid w:val="00B248A9"/>
    <w:rsid w:val="00B31F23"/>
    <w:rsid w:val="00B32BFE"/>
    <w:rsid w:val="00B33D4A"/>
    <w:rsid w:val="00B72DCB"/>
    <w:rsid w:val="00B7317C"/>
    <w:rsid w:val="00B77ADA"/>
    <w:rsid w:val="00B82294"/>
    <w:rsid w:val="00B8266B"/>
    <w:rsid w:val="00B862B6"/>
    <w:rsid w:val="00B91C22"/>
    <w:rsid w:val="00B92FAE"/>
    <w:rsid w:val="00B93611"/>
    <w:rsid w:val="00B94860"/>
    <w:rsid w:val="00BA120E"/>
    <w:rsid w:val="00BA3C9A"/>
    <w:rsid w:val="00BA51D2"/>
    <w:rsid w:val="00BB2ECB"/>
    <w:rsid w:val="00BB6AF7"/>
    <w:rsid w:val="00BC3779"/>
    <w:rsid w:val="00BC66DD"/>
    <w:rsid w:val="00BC7A7C"/>
    <w:rsid w:val="00BD2886"/>
    <w:rsid w:val="00BD2DBB"/>
    <w:rsid w:val="00BF7EE4"/>
    <w:rsid w:val="00C01C7C"/>
    <w:rsid w:val="00C05533"/>
    <w:rsid w:val="00C05CFF"/>
    <w:rsid w:val="00C11D7E"/>
    <w:rsid w:val="00C12F34"/>
    <w:rsid w:val="00C246F1"/>
    <w:rsid w:val="00C25E7E"/>
    <w:rsid w:val="00C278AD"/>
    <w:rsid w:val="00C35A07"/>
    <w:rsid w:val="00C36A7E"/>
    <w:rsid w:val="00C4052D"/>
    <w:rsid w:val="00C40BE0"/>
    <w:rsid w:val="00C44A24"/>
    <w:rsid w:val="00C47508"/>
    <w:rsid w:val="00C60811"/>
    <w:rsid w:val="00C64493"/>
    <w:rsid w:val="00C65591"/>
    <w:rsid w:val="00C66F9E"/>
    <w:rsid w:val="00C7063A"/>
    <w:rsid w:val="00C70B60"/>
    <w:rsid w:val="00C70DB6"/>
    <w:rsid w:val="00C72AA6"/>
    <w:rsid w:val="00C75D24"/>
    <w:rsid w:val="00C76029"/>
    <w:rsid w:val="00C807FD"/>
    <w:rsid w:val="00C868AC"/>
    <w:rsid w:val="00C86F05"/>
    <w:rsid w:val="00C90C2E"/>
    <w:rsid w:val="00C917D5"/>
    <w:rsid w:val="00C948A0"/>
    <w:rsid w:val="00C95462"/>
    <w:rsid w:val="00C9723C"/>
    <w:rsid w:val="00C97EE7"/>
    <w:rsid w:val="00CA0FAA"/>
    <w:rsid w:val="00CB13B3"/>
    <w:rsid w:val="00CB4D38"/>
    <w:rsid w:val="00CB7E97"/>
    <w:rsid w:val="00CC1E9B"/>
    <w:rsid w:val="00CC2389"/>
    <w:rsid w:val="00CC2E62"/>
    <w:rsid w:val="00CD1173"/>
    <w:rsid w:val="00CD70A3"/>
    <w:rsid w:val="00CD7F99"/>
    <w:rsid w:val="00CE0557"/>
    <w:rsid w:val="00CE55F8"/>
    <w:rsid w:val="00CE7972"/>
    <w:rsid w:val="00CF1B28"/>
    <w:rsid w:val="00CF699D"/>
    <w:rsid w:val="00CF7026"/>
    <w:rsid w:val="00D048AD"/>
    <w:rsid w:val="00D13683"/>
    <w:rsid w:val="00D1368E"/>
    <w:rsid w:val="00D15EDA"/>
    <w:rsid w:val="00D17712"/>
    <w:rsid w:val="00D21DC5"/>
    <w:rsid w:val="00D2319A"/>
    <w:rsid w:val="00D24749"/>
    <w:rsid w:val="00D34C1F"/>
    <w:rsid w:val="00D362F3"/>
    <w:rsid w:val="00D375E3"/>
    <w:rsid w:val="00D434C9"/>
    <w:rsid w:val="00D47134"/>
    <w:rsid w:val="00D50CE1"/>
    <w:rsid w:val="00D55E0A"/>
    <w:rsid w:val="00D57AE9"/>
    <w:rsid w:val="00D57C51"/>
    <w:rsid w:val="00D60463"/>
    <w:rsid w:val="00D60B09"/>
    <w:rsid w:val="00D6198D"/>
    <w:rsid w:val="00D6407F"/>
    <w:rsid w:val="00D66943"/>
    <w:rsid w:val="00D67C42"/>
    <w:rsid w:val="00D7320D"/>
    <w:rsid w:val="00D84FFF"/>
    <w:rsid w:val="00D857B9"/>
    <w:rsid w:val="00D86F8E"/>
    <w:rsid w:val="00D902D5"/>
    <w:rsid w:val="00D976EB"/>
    <w:rsid w:val="00DA2584"/>
    <w:rsid w:val="00DA4251"/>
    <w:rsid w:val="00DA5664"/>
    <w:rsid w:val="00DA63B2"/>
    <w:rsid w:val="00DB004B"/>
    <w:rsid w:val="00DB12DE"/>
    <w:rsid w:val="00DD159B"/>
    <w:rsid w:val="00DD17AD"/>
    <w:rsid w:val="00DD55F5"/>
    <w:rsid w:val="00DD680E"/>
    <w:rsid w:val="00DE1825"/>
    <w:rsid w:val="00DE6F5B"/>
    <w:rsid w:val="00DF4077"/>
    <w:rsid w:val="00DF7A0C"/>
    <w:rsid w:val="00E05261"/>
    <w:rsid w:val="00E13D96"/>
    <w:rsid w:val="00E1721F"/>
    <w:rsid w:val="00E20961"/>
    <w:rsid w:val="00E227E6"/>
    <w:rsid w:val="00E34B0B"/>
    <w:rsid w:val="00E35E12"/>
    <w:rsid w:val="00E36ABA"/>
    <w:rsid w:val="00E42124"/>
    <w:rsid w:val="00E423B3"/>
    <w:rsid w:val="00E45929"/>
    <w:rsid w:val="00E464CC"/>
    <w:rsid w:val="00E46D13"/>
    <w:rsid w:val="00E51890"/>
    <w:rsid w:val="00E56264"/>
    <w:rsid w:val="00E60166"/>
    <w:rsid w:val="00E653B1"/>
    <w:rsid w:val="00E7360C"/>
    <w:rsid w:val="00E763C8"/>
    <w:rsid w:val="00E76833"/>
    <w:rsid w:val="00E77C99"/>
    <w:rsid w:val="00E81085"/>
    <w:rsid w:val="00E818DD"/>
    <w:rsid w:val="00E952C4"/>
    <w:rsid w:val="00E97173"/>
    <w:rsid w:val="00EA3DF4"/>
    <w:rsid w:val="00EB1952"/>
    <w:rsid w:val="00ED3126"/>
    <w:rsid w:val="00ED68FC"/>
    <w:rsid w:val="00EF1BD6"/>
    <w:rsid w:val="00F027C1"/>
    <w:rsid w:val="00F10D64"/>
    <w:rsid w:val="00F17A74"/>
    <w:rsid w:val="00F20724"/>
    <w:rsid w:val="00F238B9"/>
    <w:rsid w:val="00F24B93"/>
    <w:rsid w:val="00F25639"/>
    <w:rsid w:val="00F3276E"/>
    <w:rsid w:val="00F374FB"/>
    <w:rsid w:val="00F407FC"/>
    <w:rsid w:val="00F42C0E"/>
    <w:rsid w:val="00F43471"/>
    <w:rsid w:val="00F45821"/>
    <w:rsid w:val="00F459B3"/>
    <w:rsid w:val="00F46A12"/>
    <w:rsid w:val="00F55E41"/>
    <w:rsid w:val="00F6157C"/>
    <w:rsid w:val="00F633EE"/>
    <w:rsid w:val="00F66AE7"/>
    <w:rsid w:val="00F67325"/>
    <w:rsid w:val="00F7034F"/>
    <w:rsid w:val="00F7104D"/>
    <w:rsid w:val="00F71C88"/>
    <w:rsid w:val="00F738AA"/>
    <w:rsid w:val="00F74D64"/>
    <w:rsid w:val="00F75703"/>
    <w:rsid w:val="00F77878"/>
    <w:rsid w:val="00F80126"/>
    <w:rsid w:val="00F806E3"/>
    <w:rsid w:val="00F80E73"/>
    <w:rsid w:val="00F832D8"/>
    <w:rsid w:val="00F923BF"/>
    <w:rsid w:val="00F92543"/>
    <w:rsid w:val="00F92E27"/>
    <w:rsid w:val="00FA0176"/>
    <w:rsid w:val="00FA2589"/>
    <w:rsid w:val="00FA396A"/>
    <w:rsid w:val="00FA4690"/>
    <w:rsid w:val="00FA65AB"/>
    <w:rsid w:val="00FB63F1"/>
    <w:rsid w:val="00FD1190"/>
    <w:rsid w:val="00FD135D"/>
    <w:rsid w:val="00FD32D8"/>
    <w:rsid w:val="00FE22C2"/>
    <w:rsid w:val="00FE24A2"/>
    <w:rsid w:val="00FE7EFC"/>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E5B9"/>
  <w15:chartTrackingRefBased/>
  <w15:docId w15:val="{ECCFD9EE-280A-4715-A82A-38CDCFAF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7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7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7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7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AF5"/>
    <w:rPr>
      <w:rFonts w:eastAsiaTheme="majorEastAsia" w:cstheme="majorBidi"/>
      <w:color w:val="272727" w:themeColor="text1" w:themeTint="D8"/>
    </w:rPr>
  </w:style>
  <w:style w:type="paragraph" w:styleId="Title">
    <w:name w:val="Title"/>
    <w:basedOn w:val="Normal"/>
    <w:next w:val="Normal"/>
    <w:link w:val="TitleChar"/>
    <w:uiPriority w:val="10"/>
    <w:qFormat/>
    <w:rsid w:val="00A67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AF5"/>
    <w:pPr>
      <w:spacing w:before="160"/>
      <w:jc w:val="center"/>
    </w:pPr>
    <w:rPr>
      <w:i/>
      <w:iCs/>
      <w:color w:val="404040" w:themeColor="text1" w:themeTint="BF"/>
    </w:rPr>
  </w:style>
  <w:style w:type="character" w:customStyle="1" w:styleId="QuoteChar">
    <w:name w:val="Quote Char"/>
    <w:basedOn w:val="DefaultParagraphFont"/>
    <w:link w:val="Quote"/>
    <w:uiPriority w:val="29"/>
    <w:rsid w:val="00A67AF5"/>
    <w:rPr>
      <w:i/>
      <w:iCs/>
      <w:color w:val="404040" w:themeColor="text1" w:themeTint="BF"/>
    </w:rPr>
  </w:style>
  <w:style w:type="paragraph" w:styleId="ListParagraph">
    <w:name w:val="List Paragraph"/>
    <w:basedOn w:val="Normal"/>
    <w:uiPriority w:val="34"/>
    <w:qFormat/>
    <w:rsid w:val="00A67AF5"/>
    <w:pPr>
      <w:ind w:left="720"/>
      <w:contextualSpacing/>
    </w:pPr>
  </w:style>
  <w:style w:type="character" w:styleId="IntenseEmphasis">
    <w:name w:val="Intense Emphasis"/>
    <w:basedOn w:val="DefaultParagraphFont"/>
    <w:uiPriority w:val="21"/>
    <w:qFormat/>
    <w:rsid w:val="00A67AF5"/>
    <w:rPr>
      <w:i/>
      <w:iCs/>
      <w:color w:val="0F4761" w:themeColor="accent1" w:themeShade="BF"/>
    </w:rPr>
  </w:style>
  <w:style w:type="paragraph" w:styleId="IntenseQuote">
    <w:name w:val="Intense Quote"/>
    <w:basedOn w:val="Normal"/>
    <w:next w:val="Normal"/>
    <w:link w:val="IntenseQuoteChar"/>
    <w:uiPriority w:val="30"/>
    <w:qFormat/>
    <w:rsid w:val="00A67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AF5"/>
    <w:rPr>
      <w:i/>
      <w:iCs/>
      <w:color w:val="0F4761" w:themeColor="accent1" w:themeShade="BF"/>
    </w:rPr>
  </w:style>
  <w:style w:type="character" w:styleId="IntenseReference">
    <w:name w:val="Intense Reference"/>
    <w:basedOn w:val="DefaultParagraphFont"/>
    <w:uiPriority w:val="32"/>
    <w:qFormat/>
    <w:rsid w:val="00A67AF5"/>
    <w:rPr>
      <w:b/>
      <w:bCs/>
      <w:smallCaps/>
      <w:color w:val="0F4761" w:themeColor="accent1" w:themeShade="BF"/>
      <w:spacing w:val="5"/>
    </w:rPr>
  </w:style>
  <w:style w:type="character" w:styleId="Hyperlink">
    <w:name w:val="Hyperlink"/>
    <w:basedOn w:val="DefaultParagraphFont"/>
    <w:uiPriority w:val="99"/>
    <w:unhideWhenUsed/>
    <w:rsid w:val="00FB63F1"/>
    <w:rPr>
      <w:color w:val="467886" w:themeColor="hyperlink"/>
      <w:u w:val="single"/>
    </w:rPr>
  </w:style>
  <w:style w:type="character" w:styleId="UnresolvedMention">
    <w:name w:val="Unresolved Mention"/>
    <w:basedOn w:val="DefaultParagraphFont"/>
    <w:uiPriority w:val="99"/>
    <w:semiHidden/>
    <w:unhideWhenUsed/>
    <w:rsid w:val="00331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4266">
      <w:bodyDiv w:val="1"/>
      <w:marLeft w:val="0"/>
      <w:marRight w:val="0"/>
      <w:marTop w:val="0"/>
      <w:marBottom w:val="0"/>
      <w:divBdr>
        <w:top w:val="none" w:sz="0" w:space="0" w:color="auto"/>
        <w:left w:val="none" w:sz="0" w:space="0" w:color="auto"/>
        <w:bottom w:val="none" w:sz="0" w:space="0" w:color="auto"/>
        <w:right w:val="none" w:sz="0" w:space="0" w:color="auto"/>
      </w:divBdr>
    </w:div>
    <w:div w:id="59326247">
      <w:bodyDiv w:val="1"/>
      <w:marLeft w:val="0"/>
      <w:marRight w:val="0"/>
      <w:marTop w:val="0"/>
      <w:marBottom w:val="0"/>
      <w:divBdr>
        <w:top w:val="none" w:sz="0" w:space="0" w:color="auto"/>
        <w:left w:val="none" w:sz="0" w:space="0" w:color="auto"/>
        <w:bottom w:val="none" w:sz="0" w:space="0" w:color="auto"/>
        <w:right w:val="none" w:sz="0" w:space="0" w:color="auto"/>
      </w:divBdr>
    </w:div>
    <w:div w:id="199361721">
      <w:bodyDiv w:val="1"/>
      <w:marLeft w:val="0"/>
      <w:marRight w:val="0"/>
      <w:marTop w:val="0"/>
      <w:marBottom w:val="0"/>
      <w:divBdr>
        <w:top w:val="none" w:sz="0" w:space="0" w:color="auto"/>
        <w:left w:val="none" w:sz="0" w:space="0" w:color="auto"/>
        <w:bottom w:val="none" w:sz="0" w:space="0" w:color="auto"/>
        <w:right w:val="none" w:sz="0" w:space="0" w:color="auto"/>
      </w:divBdr>
      <w:divsChild>
        <w:div w:id="624700189">
          <w:marLeft w:val="0"/>
          <w:marRight w:val="0"/>
          <w:marTop w:val="240"/>
          <w:marBottom w:val="0"/>
          <w:divBdr>
            <w:top w:val="none" w:sz="0" w:space="0" w:color="auto"/>
            <w:left w:val="none" w:sz="0" w:space="0" w:color="auto"/>
            <w:bottom w:val="none" w:sz="0" w:space="0" w:color="auto"/>
            <w:right w:val="none" w:sz="0" w:space="0" w:color="auto"/>
          </w:divBdr>
          <w:divsChild>
            <w:div w:id="943654136">
              <w:marLeft w:val="0"/>
              <w:marRight w:val="0"/>
              <w:marTop w:val="0"/>
              <w:marBottom w:val="0"/>
              <w:divBdr>
                <w:top w:val="none" w:sz="0" w:space="0" w:color="auto"/>
                <w:left w:val="none" w:sz="0" w:space="0" w:color="auto"/>
                <w:bottom w:val="none" w:sz="0" w:space="0" w:color="auto"/>
                <w:right w:val="none" w:sz="0" w:space="0" w:color="auto"/>
              </w:divBdr>
              <w:divsChild>
                <w:div w:id="500698191">
                  <w:marLeft w:val="0"/>
                  <w:marRight w:val="0"/>
                  <w:marTop w:val="0"/>
                  <w:marBottom w:val="0"/>
                  <w:divBdr>
                    <w:top w:val="none" w:sz="0" w:space="0" w:color="auto"/>
                    <w:left w:val="none" w:sz="0" w:space="0" w:color="auto"/>
                    <w:bottom w:val="none" w:sz="0" w:space="0" w:color="auto"/>
                    <w:right w:val="none" w:sz="0" w:space="0" w:color="auto"/>
                  </w:divBdr>
                  <w:divsChild>
                    <w:div w:id="13797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47760">
          <w:marLeft w:val="0"/>
          <w:marRight w:val="0"/>
          <w:marTop w:val="240"/>
          <w:marBottom w:val="0"/>
          <w:divBdr>
            <w:top w:val="none" w:sz="0" w:space="0" w:color="auto"/>
            <w:left w:val="none" w:sz="0" w:space="0" w:color="auto"/>
            <w:bottom w:val="none" w:sz="0" w:space="0" w:color="auto"/>
            <w:right w:val="none" w:sz="0" w:space="0" w:color="auto"/>
          </w:divBdr>
          <w:divsChild>
            <w:div w:id="2083218398">
              <w:marLeft w:val="0"/>
              <w:marRight w:val="0"/>
              <w:marTop w:val="0"/>
              <w:marBottom w:val="0"/>
              <w:divBdr>
                <w:top w:val="none" w:sz="0" w:space="0" w:color="auto"/>
                <w:left w:val="none" w:sz="0" w:space="0" w:color="auto"/>
                <w:bottom w:val="none" w:sz="0" w:space="0" w:color="auto"/>
                <w:right w:val="none" w:sz="0" w:space="0" w:color="auto"/>
              </w:divBdr>
              <w:divsChild>
                <w:div w:id="1681807276">
                  <w:marLeft w:val="0"/>
                  <w:marRight w:val="0"/>
                  <w:marTop w:val="0"/>
                  <w:marBottom w:val="0"/>
                  <w:divBdr>
                    <w:top w:val="none" w:sz="0" w:space="0" w:color="auto"/>
                    <w:left w:val="none" w:sz="0" w:space="0" w:color="auto"/>
                    <w:bottom w:val="none" w:sz="0" w:space="0" w:color="auto"/>
                    <w:right w:val="none" w:sz="0" w:space="0" w:color="auto"/>
                  </w:divBdr>
                  <w:divsChild>
                    <w:div w:id="21448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9771">
          <w:marLeft w:val="0"/>
          <w:marRight w:val="0"/>
          <w:marTop w:val="240"/>
          <w:marBottom w:val="0"/>
          <w:divBdr>
            <w:top w:val="none" w:sz="0" w:space="0" w:color="auto"/>
            <w:left w:val="none" w:sz="0" w:space="0" w:color="auto"/>
            <w:bottom w:val="none" w:sz="0" w:space="0" w:color="auto"/>
            <w:right w:val="none" w:sz="0" w:space="0" w:color="auto"/>
          </w:divBdr>
          <w:divsChild>
            <w:div w:id="567347085">
              <w:marLeft w:val="0"/>
              <w:marRight w:val="0"/>
              <w:marTop w:val="0"/>
              <w:marBottom w:val="0"/>
              <w:divBdr>
                <w:top w:val="none" w:sz="0" w:space="0" w:color="auto"/>
                <w:left w:val="none" w:sz="0" w:space="0" w:color="auto"/>
                <w:bottom w:val="none" w:sz="0" w:space="0" w:color="auto"/>
                <w:right w:val="none" w:sz="0" w:space="0" w:color="auto"/>
              </w:divBdr>
              <w:divsChild>
                <w:div w:id="969743389">
                  <w:marLeft w:val="0"/>
                  <w:marRight w:val="0"/>
                  <w:marTop w:val="0"/>
                  <w:marBottom w:val="0"/>
                  <w:divBdr>
                    <w:top w:val="none" w:sz="0" w:space="0" w:color="auto"/>
                    <w:left w:val="none" w:sz="0" w:space="0" w:color="auto"/>
                    <w:bottom w:val="none" w:sz="0" w:space="0" w:color="auto"/>
                    <w:right w:val="none" w:sz="0" w:space="0" w:color="auto"/>
                  </w:divBdr>
                  <w:divsChild>
                    <w:div w:id="18194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88609">
      <w:bodyDiv w:val="1"/>
      <w:marLeft w:val="0"/>
      <w:marRight w:val="0"/>
      <w:marTop w:val="0"/>
      <w:marBottom w:val="0"/>
      <w:divBdr>
        <w:top w:val="none" w:sz="0" w:space="0" w:color="auto"/>
        <w:left w:val="none" w:sz="0" w:space="0" w:color="auto"/>
        <w:bottom w:val="none" w:sz="0" w:space="0" w:color="auto"/>
        <w:right w:val="none" w:sz="0" w:space="0" w:color="auto"/>
      </w:divBdr>
    </w:div>
    <w:div w:id="338191559">
      <w:bodyDiv w:val="1"/>
      <w:marLeft w:val="0"/>
      <w:marRight w:val="0"/>
      <w:marTop w:val="0"/>
      <w:marBottom w:val="0"/>
      <w:divBdr>
        <w:top w:val="none" w:sz="0" w:space="0" w:color="auto"/>
        <w:left w:val="none" w:sz="0" w:space="0" w:color="auto"/>
        <w:bottom w:val="none" w:sz="0" w:space="0" w:color="auto"/>
        <w:right w:val="none" w:sz="0" w:space="0" w:color="auto"/>
      </w:divBdr>
    </w:div>
    <w:div w:id="453838424">
      <w:bodyDiv w:val="1"/>
      <w:marLeft w:val="0"/>
      <w:marRight w:val="0"/>
      <w:marTop w:val="0"/>
      <w:marBottom w:val="0"/>
      <w:divBdr>
        <w:top w:val="none" w:sz="0" w:space="0" w:color="auto"/>
        <w:left w:val="none" w:sz="0" w:space="0" w:color="auto"/>
        <w:bottom w:val="none" w:sz="0" w:space="0" w:color="auto"/>
        <w:right w:val="none" w:sz="0" w:space="0" w:color="auto"/>
      </w:divBdr>
    </w:div>
    <w:div w:id="454061074">
      <w:bodyDiv w:val="1"/>
      <w:marLeft w:val="0"/>
      <w:marRight w:val="0"/>
      <w:marTop w:val="0"/>
      <w:marBottom w:val="0"/>
      <w:divBdr>
        <w:top w:val="none" w:sz="0" w:space="0" w:color="auto"/>
        <w:left w:val="none" w:sz="0" w:space="0" w:color="auto"/>
        <w:bottom w:val="none" w:sz="0" w:space="0" w:color="auto"/>
        <w:right w:val="none" w:sz="0" w:space="0" w:color="auto"/>
      </w:divBdr>
    </w:div>
    <w:div w:id="522942323">
      <w:bodyDiv w:val="1"/>
      <w:marLeft w:val="0"/>
      <w:marRight w:val="0"/>
      <w:marTop w:val="0"/>
      <w:marBottom w:val="0"/>
      <w:divBdr>
        <w:top w:val="none" w:sz="0" w:space="0" w:color="auto"/>
        <w:left w:val="none" w:sz="0" w:space="0" w:color="auto"/>
        <w:bottom w:val="none" w:sz="0" w:space="0" w:color="auto"/>
        <w:right w:val="none" w:sz="0" w:space="0" w:color="auto"/>
      </w:divBdr>
    </w:div>
    <w:div w:id="568462091">
      <w:bodyDiv w:val="1"/>
      <w:marLeft w:val="0"/>
      <w:marRight w:val="0"/>
      <w:marTop w:val="0"/>
      <w:marBottom w:val="0"/>
      <w:divBdr>
        <w:top w:val="none" w:sz="0" w:space="0" w:color="auto"/>
        <w:left w:val="none" w:sz="0" w:space="0" w:color="auto"/>
        <w:bottom w:val="none" w:sz="0" w:space="0" w:color="auto"/>
        <w:right w:val="none" w:sz="0" w:space="0" w:color="auto"/>
      </w:divBdr>
    </w:div>
    <w:div w:id="576089370">
      <w:bodyDiv w:val="1"/>
      <w:marLeft w:val="0"/>
      <w:marRight w:val="0"/>
      <w:marTop w:val="0"/>
      <w:marBottom w:val="0"/>
      <w:divBdr>
        <w:top w:val="none" w:sz="0" w:space="0" w:color="auto"/>
        <w:left w:val="none" w:sz="0" w:space="0" w:color="auto"/>
        <w:bottom w:val="none" w:sz="0" w:space="0" w:color="auto"/>
        <w:right w:val="none" w:sz="0" w:space="0" w:color="auto"/>
      </w:divBdr>
    </w:div>
    <w:div w:id="578560180">
      <w:bodyDiv w:val="1"/>
      <w:marLeft w:val="0"/>
      <w:marRight w:val="0"/>
      <w:marTop w:val="0"/>
      <w:marBottom w:val="0"/>
      <w:divBdr>
        <w:top w:val="none" w:sz="0" w:space="0" w:color="auto"/>
        <w:left w:val="none" w:sz="0" w:space="0" w:color="auto"/>
        <w:bottom w:val="none" w:sz="0" w:space="0" w:color="auto"/>
        <w:right w:val="none" w:sz="0" w:space="0" w:color="auto"/>
      </w:divBdr>
    </w:div>
    <w:div w:id="641885074">
      <w:bodyDiv w:val="1"/>
      <w:marLeft w:val="0"/>
      <w:marRight w:val="0"/>
      <w:marTop w:val="0"/>
      <w:marBottom w:val="0"/>
      <w:divBdr>
        <w:top w:val="none" w:sz="0" w:space="0" w:color="auto"/>
        <w:left w:val="none" w:sz="0" w:space="0" w:color="auto"/>
        <w:bottom w:val="none" w:sz="0" w:space="0" w:color="auto"/>
        <w:right w:val="none" w:sz="0" w:space="0" w:color="auto"/>
      </w:divBdr>
    </w:div>
    <w:div w:id="649559057">
      <w:bodyDiv w:val="1"/>
      <w:marLeft w:val="0"/>
      <w:marRight w:val="0"/>
      <w:marTop w:val="0"/>
      <w:marBottom w:val="0"/>
      <w:divBdr>
        <w:top w:val="none" w:sz="0" w:space="0" w:color="auto"/>
        <w:left w:val="none" w:sz="0" w:space="0" w:color="auto"/>
        <w:bottom w:val="none" w:sz="0" w:space="0" w:color="auto"/>
        <w:right w:val="none" w:sz="0" w:space="0" w:color="auto"/>
      </w:divBdr>
      <w:divsChild>
        <w:div w:id="1022509484">
          <w:marLeft w:val="0"/>
          <w:marRight w:val="0"/>
          <w:marTop w:val="240"/>
          <w:marBottom w:val="0"/>
          <w:divBdr>
            <w:top w:val="none" w:sz="0" w:space="0" w:color="auto"/>
            <w:left w:val="none" w:sz="0" w:space="0" w:color="auto"/>
            <w:bottom w:val="none" w:sz="0" w:space="0" w:color="auto"/>
            <w:right w:val="none" w:sz="0" w:space="0" w:color="auto"/>
          </w:divBdr>
          <w:divsChild>
            <w:div w:id="1596010661">
              <w:marLeft w:val="0"/>
              <w:marRight w:val="0"/>
              <w:marTop w:val="0"/>
              <w:marBottom w:val="0"/>
              <w:divBdr>
                <w:top w:val="none" w:sz="0" w:space="0" w:color="auto"/>
                <w:left w:val="none" w:sz="0" w:space="0" w:color="auto"/>
                <w:bottom w:val="none" w:sz="0" w:space="0" w:color="auto"/>
                <w:right w:val="none" w:sz="0" w:space="0" w:color="auto"/>
              </w:divBdr>
              <w:divsChild>
                <w:div w:id="1676298718">
                  <w:marLeft w:val="0"/>
                  <w:marRight w:val="0"/>
                  <w:marTop w:val="0"/>
                  <w:marBottom w:val="0"/>
                  <w:divBdr>
                    <w:top w:val="none" w:sz="0" w:space="0" w:color="auto"/>
                    <w:left w:val="none" w:sz="0" w:space="0" w:color="auto"/>
                    <w:bottom w:val="none" w:sz="0" w:space="0" w:color="auto"/>
                    <w:right w:val="none" w:sz="0" w:space="0" w:color="auto"/>
                  </w:divBdr>
                  <w:divsChild>
                    <w:div w:id="2399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3045">
          <w:marLeft w:val="0"/>
          <w:marRight w:val="0"/>
          <w:marTop w:val="240"/>
          <w:marBottom w:val="0"/>
          <w:divBdr>
            <w:top w:val="none" w:sz="0" w:space="0" w:color="auto"/>
            <w:left w:val="none" w:sz="0" w:space="0" w:color="auto"/>
            <w:bottom w:val="none" w:sz="0" w:space="0" w:color="auto"/>
            <w:right w:val="none" w:sz="0" w:space="0" w:color="auto"/>
          </w:divBdr>
          <w:divsChild>
            <w:div w:id="1322543221">
              <w:marLeft w:val="0"/>
              <w:marRight w:val="0"/>
              <w:marTop w:val="0"/>
              <w:marBottom w:val="0"/>
              <w:divBdr>
                <w:top w:val="none" w:sz="0" w:space="0" w:color="auto"/>
                <w:left w:val="none" w:sz="0" w:space="0" w:color="auto"/>
                <w:bottom w:val="none" w:sz="0" w:space="0" w:color="auto"/>
                <w:right w:val="none" w:sz="0" w:space="0" w:color="auto"/>
              </w:divBdr>
              <w:divsChild>
                <w:div w:id="410740965">
                  <w:marLeft w:val="0"/>
                  <w:marRight w:val="0"/>
                  <w:marTop w:val="0"/>
                  <w:marBottom w:val="0"/>
                  <w:divBdr>
                    <w:top w:val="none" w:sz="0" w:space="0" w:color="auto"/>
                    <w:left w:val="none" w:sz="0" w:space="0" w:color="auto"/>
                    <w:bottom w:val="none" w:sz="0" w:space="0" w:color="auto"/>
                    <w:right w:val="none" w:sz="0" w:space="0" w:color="auto"/>
                  </w:divBdr>
                  <w:divsChild>
                    <w:div w:id="3693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4338">
          <w:marLeft w:val="0"/>
          <w:marRight w:val="0"/>
          <w:marTop w:val="240"/>
          <w:marBottom w:val="0"/>
          <w:divBdr>
            <w:top w:val="none" w:sz="0" w:space="0" w:color="auto"/>
            <w:left w:val="none" w:sz="0" w:space="0" w:color="auto"/>
            <w:bottom w:val="none" w:sz="0" w:space="0" w:color="auto"/>
            <w:right w:val="none" w:sz="0" w:space="0" w:color="auto"/>
          </w:divBdr>
          <w:divsChild>
            <w:div w:id="230849057">
              <w:marLeft w:val="0"/>
              <w:marRight w:val="0"/>
              <w:marTop w:val="0"/>
              <w:marBottom w:val="0"/>
              <w:divBdr>
                <w:top w:val="none" w:sz="0" w:space="0" w:color="auto"/>
                <w:left w:val="none" w:sz="0" w:space="0" w:color="auto"/>
                <w:bottom w:val="none" w:sz="0" w:space="0" w:color="auto"/>
                <w:right w:val="none" w:sz="0" w:space="0" w:color="auto"/>
              </w:divBdr>
              <w:divsChild>
                <w:div w:id="1289429985">
                  <w:marLeft w:val="0"/>
                  <w:marRight w:val="0"/>
                  <w:marTop w:val="0"/>
                  <w:marBottom w:val="0"/>
                  <w:divBdr>
                    <w:top w:val="none" w:sz="0" w:space="0" w:color="auto"/>
                    <w:left w:val="none" w:sz="0" w:space="0" w:color="auto"/>
                    <w:bottom w:val="none" w:sz="0" w:space="0" w:color="auto"/>
                    <w:right w:val="none" w:sz="0" w:space="0" w:color="auto"/>
                  </w:divBdr>
                  <w:divsChild>
                    <w:div w:id="10917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442089">
      <w:bodyDiv w:val="1"/>
      <w:marLeft w:val="0"/>
      <w:marRight w:val="0"/>
      <w:marTop w:val="0"/>
      <w:marBottom w:val="0"/>
      <w:divBdr>
        <w:top w:val="none" w:sz="0" w:space="0" w:color="auto"/>
        <w:left w:val="none" w:sz="0" w:space="0" w:color="auto"/>
        <w:bottom w:val="none" w:sz="0" w:space="0" w:color="auto"/>
        <w:right w:val="none" w:sz="0" w:space="0" w:color="auto"/>
      </w:divBdr>
    </w:div>
    <w:div w:id="673267655">
      <w:bodyDiv w:val="1"/>
      <w:marLeft w:val="0"/>
      <w:marRight w:val="0"/>
      <w:marTop w:val="0"/>
      <w:marBottom w:val="0"/>
      <w:divBdr>
        <w:top w:val="none" w:sz="0" w:space="0" w:color="auto"/>
        <w:left w:val="none" w:sz="0" w:space="0" w:color="auto"/>
        <w:bottom w:val="none" w:sz="0" w:space="0" w:color="auto"/>
        <w:right w:val="none" w:sz="0" w:space="0" w:color="auto"/>
      </w:divBdr>
    </w:div>
    <w:div w:id="842279193">
      <w:bodyDiv w:val="1"/>
      <w:marLeft w:val="0"/>
      <w:marRight w:val="0"/>
      <w:marTop w:val="0"/>
      <w:marBottom w:val="0"/>
      <w:divBdr>
        <w:top w:val="none" w:sz="0" w:space="0" w:color="auto"/>
        <w:left w:val="none" w:sz="0" w:space="0" w:color="auto"/>
        <w:bottom w:val="none" w:sz="0" w:space="0" w:color="auto"/>
        <w:right w:val="none" w:sz="0" w:space="0" w:color="auto"/>
      </w:divBdr>
      <w:divsChild>
        <w:div w:id="1826584624">
          <w:marLeft w:val="0"/>
          <w:marRight w:val="0"/>
          <w:marTop w:val="240"/>
          <w:marBottom w:val="0"/>
          <w:divBdr>
            <w:top w:val="none" w:sz="0" w:space="0" w:color="auto"/>
            <w:left w:val="none" w:sz="0" w:space="0" w:color="auto"/>
            <w:bottom w:val="none" w:sz="0" w:space="0" w:color="auto"/>
            <w:right w:val="none" w:sz="0" w:space="0" w:color="auto"/>
          </w:divBdr>
          <w:divsChild>
            <w:div w:id="923495718">
              <w:marLeft w:val="0"/>
              <w:marRight w:val="0"/>
              <w:marTop w:val="0"/>
              <w:marBottom w:val="0"/>
              <w:divBdr>
                <w:top w:val="none" w:sz="0" w:space="0" w:color="auto"/>
                <w:left w:val="none" w:sz="0" w:space="0" w:color="auto"/>
                <w:bottom w:val="none" w:sz="0" w:space="0" w:color="auto"/>
                <w:right w:val="none" w:sz="0" w:space="0" w:color="auto"/>
              </w:divBdr>
              <w:divsChild>
                <w:div w:id="55859411">
                  <w:marLeft w:val="0"/>
                  <w:marRight w:val="0"/>
                  <w:marTop w:val="0"/>
                  <w:marBottom w:val="0"/>
                  <w:divBdr>
                    <w:top w:val="none" w:sz="0" w:space="0" w:color="auto"/>
                    <w:left w:val="none" w:sz="0" w:space="0" w:color="auto"/>
                    <w:bottom w:val="none" w:sz="0" w:space="0" w:color="auto"/>
                    <w:right w:val="none" w:sz="0" w:space="0" w:color="auto"/>
                  </w:divBdr>
                  <w:divsChild>
                    <w:div w:id="8819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88702">
          <w:marLeft w:val="0"/>
          <w:marRight w:val="0"/>
          <w:marTop w:val="240"/>
          <w:marBottom w:val="0"/>
          <w:divBdr>
            <w:top w:val="none" w:sz="0" w:space="0" w:color="auto"/>
            <w:left w:val="none" w:sz="0" w:space="0" w:color="auto"/>
            <w:bottom w:val="none" w:sz="0" w:space="0" w:color="auto"/>
            <w:right w:val="none" w:sz="0" w:space="0" w:color="auto"/>
          </w:divBdr>
          <w:divsChild>
            <w:div w:id="1071930157">
              <w:marLeft w:val="0"/>
              <w:marRight w:val="0"/>
              <w:marTop w:val="0"/>
              <w:marBottom w:val="0"/>
              <w:divBdr>
                <w:top w:val="none" w:sz="0" w:space="0" w:color="auto"/>
                <w:left w:val="none" w:sz="0" w:space="0" w:color="auto"/>
                <w:bottom w:val="none" w:sz="0" w:space="0" w:color="auto"/>
                <w:right w:val="none" w:sz="0" w:space="0" w:color="auto"/>
              </w:divBdr>
              <w:divsChild>
                <w:div w:id="1566600114">
                  <w:marLeft w:val="0"/>
                  <w:marRight w:val="0"/>
                  <w:marTop w:val="0"/>
                  <w:marBottom w:val="0"/>
                  <w:divBdr>
                    <w:top w:val="none" w:sz="0" w:space="0" w:color="auto"/>
                    <w:left w:val="none" w:sz="0" w:space="0" w:color="auto"/>
                    <w:bottom w:val="none" w:sz="0" w:space="0" w:color="auto"/>
                    <w:right w:val="none" w:sz="0" w:space="0" w:color="auto"/>
                  </w:divBdr>
                  <w:divsChild>
                    <w:div w:id="18727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60727">
      <w:bodyDiv w:val="1"/>
      <w:marLeft w:val="0"/>
      <w:marRight w:val="0"/>
      <w:marTop w:val="0"/>
      <w:marBottom w:val="0"/>
      <w:divBdr>
        <w:top w:val="none" w:sz="0" w:space="0" w:color="auto"/>
        <w:left w:val="none" w:sz="0" w:space="0" w:color="auto"/>
        <w:bottom w:val="none" w:sz="0" w:space="0" w:color="auto"/>
        <w:right w:val="none" w:sz="0" w:space="0" w:color="auto"/>
      </w:divBdr>
    </w:div>
    <w:div w:id="884101736">
      <w:bodyDiv w:val="1"/>
      <w:marLeft w:val="0"/>
      <w:marRight w:val="0"/>
      <w:marTop w:val="0"/>
      <w:marBottom w:val="0"/>
      <w:divBdr>
        <w:top w:val="none" w:sz="0" w:space="0" w:color="auto"/>
        <w:left w:val="none" w:sz="0" w:space="0" w:color="auto"/>
        <w:bottom w:val="none" w:sz="0" w:space="0" w:color="auto"/>
        <w:right w:val="none" w:sz="0" w:space="0" w:color="auto"/>
      </w:divBdr>
      <w:divsChild>
        <w:div w:id="788427332">
          <w:marLeft w:val="0"/>
          <w:marRight w:val="0"/>
          <w:marTop w:val="240"/>
          <w:marBottom w:val="0"/>
          <w:divBdr>
            <w:top w:val="none" w:sz="0" w:space="0" w:color="auto"/>
            <w:left w:val="none" w:sz="0" w:space="0" w:color="auto"/>
            <w:bottom w:val="none" w:sz="0" w:space="0" w:color="auto"/>
            <w:right w:val="none" w:sz="0" w:space="0" w:color="auto"/>
          </w:divBdr>
          <w:divsChild>
            <w:div w:id="880555930">
              <w:marLeft w:val="0"/>
              <w:marRight w:val="0"/>
              <w:marTop w:val="0"/>
              <w:marBottom w:val="0"/>
              <w:divBdr>
                <w:top w:val="none" w:sz="0" w:space="0" w:color="auto"/>
                <w:left w:val="none" w:sz="0" w:space="0" w:color="auto"/>
                <w:bottom w:val="none" w:sz="0" w:space="0" w:color="auto"/>
                <w:right w:val="none" w:sz="0" w:space="0" w:color="auto"/>
              </w:divBdr>
              <w:divsChild>
                <w:div w:id="87626534">
                  <w:marLeft w:val="0"/>
                  <w:marRight w:val="0"/>
                  <w:marTop w:val="0"/>
                  <w:marBottom w:val="0"/>
                  <w:divBdr>
                    <w:top w:val="none" w:sz="0" w:space="0" w:color="auto"/>
                    <w:left w:val="none" w:sz="0" w:space="0" w:color="auto"/>
                    <w:bottom w:val="none" w:sz="0" w:space="0" w:color="auto"/>
                    <w:right w:val="none" w:sz="0" w:space="0" w:color="auto"/>
                  </w:divBdr>
                  <w:divsChild>
                    <w:div w:id="6891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935">
          <w:marLeft w:val="0"/>
          <w:marRight w:val="0"/>
          <w:marTop w:val="240"/>
          <w:marBottom w:val="0"/>
          <w:divBdr>
            <w:top w:val="none" w:sz="0" w:space="0" w:color="auto"/>
            <w:left w:val="none" w:sz="0" w:space="0" w:color="auto"/>
            <w:bottom w:val="none" w:sz="0" w:space="0" w:color="auto"/>
            <w:right w:val="none" w:sz="0" w:space="0" w:color="auto"/>
          </w:divBdr>
          <w:divsChild>
            <w:div w:id="1777365717">
              <w:marLeft w:val="0"/>
              <w:marRight w:val="0"/>
              <w:marTop w:val="0"/>
              <w:marBottom w:val="0"/>
              <w:divBdr>
                <w:top w:val="none" w:sz="0" w:space="0" w:color="auto"/>
                <w:left w:val="none" w:sz="0" w:space="0" w:color="auto"/>
                <w:bottom w:val="none" w:sz="0" w:space="0" w:color="auto"/>
                <w:right w:val="none" w:sz="0" w:space="0" w:color="auto"/>
              </w:divBdr>
              <w:divsChild>
                <w:div w:id="314576880">
                  <w:marLeft w:val="0"/>
                  <w:marRight w:val="0"/>
                  <w:marTop w:val="0"/>
                  <w:marBottom w:val="0"/>
                  <w:divBdr>
                    <w:top w:val="none" w:sz="0" w:space="0" w:color="auto"/>
                    <w:left w:val="none" w:sz="0" w:space="0" w:color="auto"/>
                    <w:bottom w:val="none" w:sz="0" w:space="0" w:color="auto"/>
                    <w:right w:val="none" w:sz="0" w:space="0" w:color="auto"/>
                  </w:divBdr>
                  <w:divsChild>
                    <w:div w:id="9356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24605">
      <w:bodyDiv w:val="1"/>
      <w:marLeft w:val="0"/>
      <w:marRight w:val="0"/>
      <w:marTop w:val="0"/>
      <w:marBottom w:val="0"/>
      <w:divBdr>
        <w:top w:val="none" w:sz="0" w:space="0" w:color="auto"/>
        <w:left w:val="none" w:sz="0" w:space="0" w:color="auto"/>
        <w:bottom w:val="none" w:sz="0" w:space="0" w:color="auto"/>
        <w:right w:val="none" w:sz="0" w:space="0" w:color="auto"/>
      </w:divBdr>
    </w:div>
    <w:div w:id="1030108482">
      <w:bodyDiv w:val="1"/>
      <w:marLeft w:val="0"/>
      <w:marRight w:val="0"/>
      <w:marTop w:val="0"/>
      <w:marBottom w:val="0"/>
      <w:divBdr>
        <w:top w:val="none" w:sz="0" w:space="0" w:color="auto"/>
        <w:left w:val="none" w:sz="0" w:space="0" w:color="auto"/>
        <w:bottom w:val="none" w:sz="0" w:space="0" w:color="auto"/>
        <w:right w:val="none" w:sz="0" w:space="0" w:color="auto"/>
      </w:divBdr>
    </w:div>
    <w:div w:id="1062368858">
      <w:bodyDiv w:val="1"/>
      <w:marLeft w:val="0"/>
      <w:marRight w:val="0"/>
      <w:marTop w:val="0"/>
      <w:marBottom w:val="0"/>
      <w:divBdr>
        <w:top w:val="none" w:sz="0" w:space="0" w:color="auto"/>
        <w:left w:val="none" w:sz="0" w:space="0" w:color="auto"/>
        <w:bottom w:val="none" w:sz="0" w:space="0" w:color="auto"/>
        <w:right w:val="none" w:sz="0" w:space="0" w:color="auto"/>
      </w:divBdr>
    </w:div>
    <w:div w:id="1230574556">
      <w:bodyDiv w:val="1"/>
      <w:marLeft w:val="0"/>
      <w:marRight w:val="0"/>
      <w:marTop w:val="0"/>
      <w:marBottom w:val="0"/>
      <w:divBdr>
        <w:top w:val="none" w:sz="0" w:space="0" w:color="auto"/>
        <w:left w:val="none" w:sz="0" w:space="0" w:color="auto"/>
        <w:bottom w:val="none" w:sz="0" w:space="0" w:color="auto"/>
        <w:right w:val="none" w:sz="0" w:space="0" w:color="auto"/>
      </w:divBdr>
    </w:div>
    <w:div w:id="1387728716">
      <w:bodyDiv w:val="1"/>
      <w:marLeft w:val="0"/>
      <w:marRight w:val="0"/>
      <w:marTop w:val="0"/>
      <w:marBottom w:val="0"/>
      <w:divBdr>
        <w:top w:val="none" w:sz="0" w:space="0" w:color="auto"/>
        <w:left w:val="none" w:sz="0" w:space="0" w:color="auto"/>
        <w:bottom w:val="none" w:sz="0" w:space="0" w:color="auto"/>
        <w:right w:val="none" w:sz="0" w:space="0" w:color="auto"/>
      </w:divBdr>
    </w:div>
    <w:div w:id="1739130424">
      <w:bodyDiv w:val="1"/>
      <w:marLeft w:val="0"/>
      <w:marRight w:val="0"/>
      <w:marTop w:val="0"/>
      <w:marBottom w:val="0"/>
      <w:divBdr>
        <w:top w:val="none" w:sz="0" w:space="0" w:color="auto"/>
        <w:left w:val="none" w:sz="0" w:space="0" w:color="auto"/>
        <w:bottom w:val="none" w:sz="0" w:space="0" w:color="auto"/>
        <w:right w:val="none" w:sz="0" w:space="0" w:color="auto"/>
      </w:divBdr>
    </w:div>
    <w:div w:id="1802335393">
      <w:bodyDiv w:val="1"/>
      <w:marLeft w:val="0"/>
      <w:marRight w:val="0"/>
      <w:marTop w:val="0"/>
      <w:marBottom w:val="0"/>
      <w:divBdr>
        <w:top w:val="none" w:sz="0" w:space="0" w:color="auto"/>
        <w:left w:val="none" w:sz="0" w:space="0" w:color="auto"/>
        <w:bottom w:val="none" w:sz="0" w:space="0" w:color="auto"/>
        <w:right w:val="none" w:sz="0" w:space="0" w:color="auto"/>
      </w:divBdr>
    </w:div>
    <w:div w:id="1877428663">
      <w:bodyDiv w:val="1"/>
      <w:marLeft w:val="0"/>
      <w:marRight w:val="0"/>
      <w:marTop w:val="0"/>
      <w:marBottom w:val="0"/>
      <w:divBdr>
        <w:top w:val="none" w:sz="0" w:space="0" w:color="auto"/>
        <w:left w:val="none" w:sz="0" w:space="0" w:color="auto"/>
        <w:bottom w:val="none" w:sz="0" w:space="0" w:color="auto"/>
        <w:right w:val="none" w:sz="0" w:space="0" w:color="auto"/>
      </w:divBdr>
    </w:div>
    <w:div w:id="1909419863">
      <w:bodyDiv w:val="1"/>
      <w:marLeft w:val="0"/>
      <w:marRight w:val="0"/>
      <w:marTop w:val="0"/>
      <w:marBottom w:val="0"/>
      <w:divBdr>
        <w:top w:val="none" w:sz="0" w:space="0" w:color="auto"/>
        <w:left w:val="none" w:sz="0" w:space="0" w:color="auto"/>
        <w:bottom w:val="none" w:sz="0" w:space="0" w:color="auto"/>
        <w:right w:val="none" w:sz="0" w:space="0" w:color="auto"/>
      </w:divBdr>
    </w:div>
    <w:div w:id="198184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abrielramos87/an-online-shop-busines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7177</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Ifrim</dc:creator>
  <cp:keywords/>
  <dc:description/>
  <cp:lastModifiedBy>Catalina Ifrim</cp:lastModifiedBy>
  <cp:revision>667</cp:revision>
  <dcterms:created xsi:type="dcterms:W3CDTF">2025-06-23T22:24:00Z</dcterms:created>
  <dcterms:modified xsi:type="dcterms:W3CDTF">2025-08-05T23:04:00Z</dcterms:modified>
</cp:coreProperties>
</file>