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8C855E" w14:textId="49ACE771" w:rsidR="00C0079E" w:rsidRPr="00116A5C" w:rsidRDefault="00C0079E" w:rsidP="00165061">
      <w:pPr>
        <w:rPr>
          <w:rFonts w:ascii="Times New Roman" w:hAnsi="Times New Roman" w:cs="Times New Roman"/>
        </w:rPr>
      </w:pPr>
    </w:p>
    <w:p w14:paraId="66E5B20C" w14:textId="6D3E1F80" w:rsidR="00116A5C" w:rsidRPr="00116A5C" w:rsidRDefault="00116A5C" w:rsidP="00165061">
      <w:pPr>
        <w:rPr>
          <w:rFonts w:ascii="Times New Roman" w:hAnsi="Times New Roman" w:cs="Times New Roman"/>
        </w:rPr>
      </w:pPr>
      <w:r w:rsidRPr="00116A5C">
        <w:rPr>
          <w:rFonts w:ascii="Times New Roman" w:hAnsi="Times New Roman" w:cs="Times New Roman"/>
        </w:rPr>
        <w:t>1.</w:t>
      </w:r>
    </w:p>
    <w:p w14:paraId="61D22E5C" w14:textId="77777777" w:rsidR="00116A5C" w:rsidRPr="00116A5C" w:rsidRDefault="00116A5C" w:rsidP="00116A5C">
      <w:pPr>
        <w:rPr>
          <w:rFonts w:ascii="宋体" w:eastAsia="宋体" w:hAnsi="宋体" w:cs="Times New Roman"/>
          <w:sz w:val="24"/>
          <w:szCs w:val="24"/>
        </w:rPr>
      </w:pPr>
      <w:r w:rsidRPr="00116A5C">
        <w:rPr>
          <w:rFonts w:ascii="宋体" w:eastAsia="宋体" w:hAnsi="宋体" w:cs="Times New Roman"/>
          <w:kern w:val="0"/>
          <w:sz w:val="24"/>
          <w:szCs w:val="24"/>
        </w:rPr>
        <w:t>证明下列关于</w:t>
      </w:r>
      <w:proofErr w:type="gramStart"/>
      <w:r w:rsidRPr="00116A5C">
        <w:rPr>
          <w:rFonts w:ascii="宋体" w:eastAsia="宋体" w:hAnsi="宋体" w:cs="Times New Roman"/>
          <w:kern w:val="0"/>
          <w:sz w:val="24"/>
          <w:szCs w:val="24"/>
        </w:rPr>
        <w:t>双电子</w:t>
      </w:r>
      <w:proofErr w:type="gramEnd"/>
      <w:r w:rsidRPr="00116A5C">
        <w:rPr>
          <w:rFonts w:ascii="宋体" w:eastAsia="宋体" w:hAnsi="宋体" w:cs="Times New Roman"/>
          <w:kern w:val="0"/>
          <w:sz w:val="24"/>
          <w:szCs w:val="24"/>
        </w:rPr>
        <w:t>体系三重态和单重态波函数正交归一.</w:t>
      </w:r>
    </w:p>
    <w:p w14:paraId="57497BBA" w14:textId="77777777" w:rsidR="00116A5C" w:rsidRPr="00116A5C" w:rsidRDefault="00116A5C" w:rsidP="00116A5C">
      <w:pPr>
        <w:pStyle w:val="a3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 w:rsidRPr="00116A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1C7586" wp14:editId="13D55F30">
            <wp:extent cx="5144400" cy="1638000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4400" cy="163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E3774" w14:textId="502E2725" w:rsidR="00116A5C" w:rsidRDefault="00116A5C" w:rsidP="00165061">
      <w:pPr>
        <w:rPr>
          <w:rFonts w:ascii="Times New Roman" w:hAnsi="Times New Roman" w:cs="Times New Roman"/>
        </w:rPr>
      </w:pPr>
    </w:p>
    <w:p w14:paraId="7D91C025" w14:textId="77777777" w:rsidR="00251B75" w:rsidRDefault="00251B75" w:rsidP="00251B75">
      <w:pPr>
        <w:rPr>
          <w:rFonts w:ascii="Times New Roman" w:hAnsi="Times New Roman" w:cs="Times New Roman"/>
          <w:color w:val="3333FF"/>
          <w:sz w:val="24"/>
          <w:szCs w:val="24"/>
        </w:rPr>
      </w:pPr>
      <w:r w:rsidRPr="00F17BFF">
        <w:rPr>
          <w:rFonts w:ascii="Times New Roman" w:hAnsi="Times New Roman" w:cs="Times New Roman" w:hint="eastAsia"/>
          <w:color w:val="3333FF"/>
          <w:sz w:val="24"/>
          <w:szCs w:val="24"/>
        </w:rPr>
        <w:t>答案：</w:t>
      </w:r>
      <w:r>
        <w:rPr>
          <w:rFonts w:ascii="Times New Roman" w:hAnsi="Times New Roman" w:cs="Times New Roman" w:hint="eastAsia"/>
          <w:color w:val="3333FF"/>
          <w:sz w:val="24"/>
          <w:szCs w:val="24"/>
        </w:rPr>
        <w:t>归</w:t>
      </w:r>
      <w:proofErr w:type="gramStart"/>
      <w:r>
        <w:rPr>
          <w:rFonts w:ascii="Times New Roman" w:hAnsi="Times New Roman" w:cs="Times New Roman" w:hint="eastAsia"/>
          <w:color w:val="3333FF"/>
          <w:sz w:val="24"/>
          <w:szCs w:val="24"/>
        </w:rPr>
        <w:t>一</w:t>
      </w:r>
      <w:proofErr w:type="gramEnd"/>
      <w:r>
        <w:rPr>
          <w:rFonts w:ascii="Times New Roman" w:hAnsi="Times New Roman" w:cs="Times New Roman" w:hint="eastAsia"/>
          <w:color w:val="3333FF"/>
          <w:sz w:val="24"/>
          <w:szCs w:val="24"/>
        </w:rPr>
        <w:t>性：</w:t>
      </w:r>
    </w:p>
    <w:p w14:paraId="5B8533F7" w14:textId="77777777" w:rsidR="00251B75" w:rsidRDefault="00251B75" w:rsidP="00251B75">
      <w:pPr>
        <w:rPr>
          <w:rFonts w:ascii="Times New Roman" w:hAnsi="Times New Roman" w:cs="Times New Roman"/>
          <w:color w:val="3333FF"/>
          <w:sz w:val="24"/>
          <w:szCs w:val="24"/>
        </w:rPr>
      </w:pPr>
      <w:r>
        <w:rPr>
          <w:rFonts w:ascii="Times New Roman" w:hAnsi="Times New Roman" w:cs="Times New Roman" w:hint="eastAsia"/>
          <w:color w:val="3333FF"/>
          <w:sz w:val="24"/>
          <w:szCs w:val="24"/>
        </w:rPr>
        <w:t>&lt;</w:t>
      </w:r>
      <w:r>
        <w:rPr>
          <w:rFonts w:ascii="Times New Roman" w:hAnsi="Times New Roman" w:cs="Times New Roman"/>
          <w:color w:val="3333FF"/>
          <w:sz w:val="24"/>
          <w:szCs w:val="24"/>
        </w:rPr>
        <w:sym w:font="Symbol" w:char="F061"/>
      </w:r>
      <w:r>
        <w:rPr>
          <w:rFonts w:ascii="Times New Roman" w:hAnsi="Times New Roman" w:cs="Times New Roman"/>
          <w:color w:val="3333FF"/>
          <w:sz w:val="24"/>
          <w:szCs w:val="24"/>
        </w:rPr>
        <w:t>1</w:t>
      </w:r>
      <w:r>
        <w:rPr>
          <w:rFonts w:ascii="Times New Roman" w:hAnsi="Times New Roman" w:cs="Times New Roman"/>
          <w:color w:val="3333FF"/>
          <w:sz w:val="24"/>
          <w:szCs w:val="24"/>
        </w:rPr>
        <w:sym w:font="Symbol" w:char="F061"/>
      </w:r>
      <w:r>
        <w:rPr>
          <w:rFonts w:ascii="Times New Roman" w:hAnsi="Times New Roman" w:cs="Times New Roman"/>
          <w:color w:val="3333FF"/>
          <w:sz w:val="24"/>
          <w:szCs w:val="24"/>
        </w:rPr>
        <w:t>2|</w:t>
      </w:r>
      <w:r>
        <w:rPr>
          <w:rFonts w:ascii="Times New Roman" w:hAnsi="Times New Roman" w:cs="Times New Roman"/>
          <w:color w:val="3333FF"/>
          <w:sz w:val="24"/>
          <w:szCs w:val="24"/>
        </w:rPr>
        <w:sym w:font="Symbol" w:char="F061"/>
      </w:r>
      <w:r>
        <w:rPr>
          <w:rFonts w:ascii="Times New Roman" w:hAnsi="Times New Roman" w:cs="Times New Roman"/>
          <w:color w:val="3333FF"/>
          <w:sz w:val="24"/>
          <w:szCs w:val="24"/>
        </w:rPr>
        <w:t>1</w:t>
      </w:r>
      <w:r>
        <w:rPr>
          <w:rFonts w:ascii="Times New Roman" w:hAnsi="Times New Roman" w:cs="Times New Roman"/>
          <w:color w:val="3333FF"/>
          <w:sz w:val="24"/>
          <w:szCs w:val="24"/>
        </w:rPr>
        <w:sym w:font="Symbol" w:char="F061"/>
      </w:r>
      <w:r>
        <w:rPr>
          <w:rFonts w:ascii="Times New Roman" w:hAnsi="Times New Roman" w:cs="Times New Roman"/>
          <w:color w:val="3333FF"/>
          <w:sz w:val="24"/>
          <w:szCs w:val="24"/>
        </w:rPr>
        <w:t>2</w:t>
      </w:r>
      <w:r>
        <w:rPr>
          <w:rFonts w:ascii="Times New Roman" w:hAnsi="Times New Roman" w:cs="Times New Roman" w:hint="eastAsia"/>
          <w:color w:val="3333FF"/>
          <w:sz w:val="24"/>
          <w:szCs w:val="24"/>
        </w:rPr>
        <w:t>&gt;</w:t>
      </w:r>
      <w:r>
        <w:rPr>
          <w:rFonts w:ascii="Times New Roman" w:hAnsi="Times New Roman" w:cs="Times New Roman"/>
          <w:color w:val="3333FF"/>
          <w:sz w:val="24"/>
          <w:szCs w:val="24"/>
        </w:rPr>
        <w:t>=</w:t>
      </w:r>
      <w:r>
        <w:rPr>
          <w:rFonts w:ascii="Times New Roman" w:hAnsi="Times New Roman" w:cs="Times New Roman" w:hint="eastAsia"/>
          <w:color w:val="3333FF"/>
          <w:sz w:val="24"/>
          <w:szCs w:val="24"/>
        </w:rPr>
        <w:t>&lt;</w:t>
      </w:r>
      <w:r>
        <w:rPr>
          <w:rFonts w:ascii="Times New Roman" w:hAnsi="Times New Roman" w:cs="Times New Roman"/>
          <w:color w:val="3333FF"/>
          <w:sz w:val="24"/>
          <w:szCs w:val="24"/>
        </w:rPr>
        <w:sym w:font="Symbol" w:char="F061"/>
      </w:r>
      <w:r>
        <w:rPr>
          <w:rFonts w:ascii="Times New Roman" w:hAnsi="Times New Roman" w:cs="Times New Roman"/>
          <w:color w:val="3333FF"/>
          <w:sz w:val="24"/>
          <w:szCs w:val="24"/>
        </w:rPr>
        <w:t>(1)</w:t>
      </w:r>
      <w:r>
        <w:rPr>
          <w:rFonts w:ascii="Times New Roman" w:hAnsi="Times New Roman" w:cs="Times New Roman"/>
          <w:color w:val="3333FF"/>
          <w:sz w:val="24"/>
          <w:szCs w:val="24"/>
        </w:rPr>
        <w:sym w:font="Symbol" w:char="F061"/>
      </w:r>
      <w:r>
        <w:rPr>
          <w:rFonts w:ascii="Times New Roman" w:hAnsi="Times New Roman" w:cs="Times New Roman"/>
          <w:color w:val="3333FF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color w:val="3333FF"/>
          <w:sz w:val="24"/>
          <w:szCs w:val="24"/>
        </w:rPr>
        <w:t>2)|</w:t>
      </w:r>
      <w:proofErr w:type="gramEnd"/>
      <w:r>
        <w:rPr>
          <w:rFonts w:ascii="Times New Roman" w:hAnsi="Times New Roman" w:cs="Times New Roman"/>
          <w:color w:val="3333FF"/>
          <w:sz w:val="24"/>
          <w:szCs w:val="24"/>
        </w:rPr>
        <w:sym w:font="Symbol" w:char="F061"/>
      </w:r>
      <w:r>
        <w:rPr>
          <w:rFonts w:ascii="Times New Roman" w:hAnsi="Times New Roman" w:cs="Times New Roman"/>
          <w:color w:val="3333FF"/>
          <w:sz w:val="24"/>
          <w:szCs w:val="24"/>
        </w:rPr>
        <w:t>(1)</w:t>
      </w:r>
      <w:r>
        <w:rPr>
          <w:rFonts w:ascii="Times New Roman" w:hAnsi="Times New Roman" w:cs="Times New Roman"/>
          <w:color w:val="3333FF"/>
          <w:sz w:val="24"/>
          <w:szCs w:val="24"/>
        </w:rPr>
        <w:sym w:font="Symbol" w:char="F061"/>
      </w:r>
      <w:r>
        <w:rPr>
          <w:rFonts w:ascii="Times New Roman" w:hAnsi="Times New Roman" w:cs="Times New Roman"/>
          <w:color w:val="3333FF"/>
          <w:sz w:val="24"/>
          <w:szCs w:val="24"/>
        </w:rPr>
        <w:t>(2)</w:t>
      </w:r>
      <w:r>
        <w:rPr>
          <w:rFonts w:ascii="Times New Roman" w:hAnsi="Times New Roman" w:cs="Times New Roman" w:hint="eastAsia"/>
          <w:color w:val="3333FF"/>
          <w:sz w:val="24"/>
          <w:szCs w:val="24"/>
        </w:rPr>
        <w:t>&gt;</w:t>
      </w:r>
      <w:r>
        <w:rPr>
          <w:rFonts w:ascii="Times New Roman" w:hAnsi="Times New Roman" w:cs="Times New Roman"/>
          <w:color w:val="3333FF"/>
          <w:sz w:val="24"/>
          <w:szCs w:val="24"/>
        </w:rPr>
        <w:t>=</w:t>
      </w:r>
      <w:r>
        <w:rPr>
          <w:rFonts w:ascii="Times New Roman" w:hAnsi="Times New Roman" w:cs="Times New Roman"/>
          <w:color w:val="3333FF"/>
          <w:sz w:val="24"/>
          <w:szCs w:val="24"/>
        </w:rPr>
        <w:sym w:font="Symbol" w:char="F064"/>
      </w:r>
      <w:r w:rsidRPr="00F17BFF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sym w:font="Symbol" w:char="F061"/>
      </w:r>
      <w:r w:rsidRPr="00F17BFF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sym w:font="Symbol" w:char="F061"/>
      </w:r>
      <w:r>
        <w:rPr>
          <w:rFonts w:ascii="Times New Roman" w:hAnsi="Times New Roman" w:cs="Times New Roman"/>
          <w:color w:val="3333FF"/>
          <w:sz w:val="24"/>
          <w:szCs w:val="24"/>
        </w:rPr>
        <w:t>(1)</w:t>
      </w:r>
      <w:r w:rsidRPr="00F17BFF">
        <w:rPr>
          <w:rFonts w:ascii="Times New Roman" w:hAnsi="Times New Roman" w:cs="Times New Roman"/>
          <w:color w:val="3333FF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333FF"/>
          <w:sz w:val="24"/>
          <w:szCs w:val="24"/>
        </w:rPr>
        <w:sym w:font="Symbol" w:char="F064"/>
      </w:r>
      <w:r w:rsidRPr="00F17BFF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sym w:font="Symbol" w:char="F061"/>
      </w:r>
      <w:r w:rsidRPr="00F17BFF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sym w:font="Symbol" w:char="F061"/>
      </w:r>
      <w:r>
        <w:rPr>
          <w:rFonts w:ascii="Times New Roman" w:hAnsi="Times New Roman" w:cs="Times New Roman"/>
          <w:color w:val="3333FF"/>
          <w:sz w:val="24"/>
          <w:szCs w:val="24"/>
        </w:rPr>
        <w:t>(2) = 1</w:t>
      </w:r>
    </w:p>
    <w:p w14:paraId="2027738F" w14:textId="77777777" w:rsidR="00251B75" w:rsidRPr="00F17BFF" w:rsidRDefault="00251B75" w:rsidP="00251B75">
      <w:pPr>
        <w:rPr>
          <w:rFonts w:ascii="Times New Roman" w:hAnsi="Times New Roman" w:cs="Times New Roman"/>
          <w:color w:val="3333FF"/>
          <w:sz w:val="24"/>
          <w:szCs w:val="24"/>
        </w:rPr>
      </w:pPr>
      <w:r>
        <w:rPr>
          <w:rFonts w:ascii="Times New Roman" w:hAnsi="Times New Roman" w:cs="Times New Roman" w:hint="eastAsia"/>
          <w:color w:val="3333FF"/>
          <w:sz w:val="24"/>
          <w:szCs w:val="24"/>
        </w:rPr>
        <w:t>其余三个同上处理</w:t>
      </w:r>
    </w:p>
    <w:p w14:paraId="2488ECD9" w14:textId="77777777" w:rsidR="00251B75" w:rsidRPr="00F17BFF" w:rsidRDefault="00251B75" w:rsidP="00251B75">
      <w:pPr>
        <w:rPr>
          <w:rFonts w:ascii="Times New Roman" w:hAnsi="Times New Roman" w:cs="Times New Roman"/>
          <w:color w:val="3333FF"/>
          <w:sz w:val="24"/>
          <w:szCs w:val="24"/>
        </w:rPr>
      </w:pPr>
      <w:r>
        <w:rPr>
          <w:rFonts w:ascii="Times New Roman" w:hAnsi="Times New Roman" w:cs="Times New Roman" w:hint="eastAsia"/>
          <w:color w:val="3333FF"/>
          <w:sz w:val="24"/>
          <w:szCs w:val="24"/>
        </w:rPr>
        <w:t>正交性</w:t>
      </w:r>
      <w:r>
        <w:rPr>
          <w:rFonts w:ascii="Times New Roman" w:hAnsi="Times New Roman" w:cs="Times New Roman" w:hint="eastAsia"/>
          <w:color w:val="3333FF"/>
          <w:sz w:val="24"/>
          <w:szCs w:val="24"/>
        </w:rPr>
        <w:t>:</w:t>
      </w:r>
    </w:p>
    <w:p w14:paraId="33F307A4" w14:textId="77777777" w:rsidR="00251B75" w:rsidRDefault="00251B75" w:rsidP="00251B75">
      <w:pPr>
        <w:rPr>
          <w:rFonts w:ascii="Times New Roman" w:hAnsi="Times New Roman" w:cs="Times New Roman"/>
          <w:color w:val="3333FF"/>
          <w:sz w:val="24"/>
          <w:szCs w:val="24"/>
        </w:rPr>
      </w:pPr>
      <w:proofErr w:type="gramStart"/>
      <w:r>
        <w:rPr>
          <w:rFonts w:ascii="Times New Roman" w:hAnsi="Times New Roman" w:cs="Times New Roman" w:hint="eastAsia"/>
          <w:color w:val="3333FF"/>
          <w:sz w:val="24"/>
          <w:szCs w:val="24"/>
        </w:rPr>
        <w:t>&lt;(</w:t>
      </w:r>
      <w:proofErr w:type="gramEnd"/>
      <w:r>
        <w:rPr>
          <w:rFonts w:ascii="Times New Roman" w:hAnsi="Times New Roman" w:cs="Times New Roman"/>
          <w:color w:val="3333FF"/>
          <w:sz w:val="24"/>
          <w:szCs w:val="24"/>
        </w:rPr>
        <w:sym w:font="Symbol" w:char="F061"/>
      </w:r>
      <w:r w:rsidRPr="00F17BFF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color w:val="3333FF"/>
          <w:sz w:val="24"/>
          <w:szCs w:val="24"/>
        </w:rPr>
        <w:sym w:font="Symbol" w:char="F062"/>
      </w:r>
      <w:r w:rsidRPr="00F17BFF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color w:val="3333FF"/>
          <w:sz w:val="24"/>
          <w:szCs w:val="24"/>
        </w:rPr>
        <w:t>+</w:t>
      </w:r>
      <w:r>
        <w:rPr>
          <w:rFonts w:ascii="Times New Roman" w:hAnsi="Times New Roman" w:cs="Times New Roman"/>
          <w:color w:val="3333FF"/>
          <w:sz w:val="24"/>
          <w:szCs w:val="24"/>
        </w:rPr>
        <w:sym w:font="Symbol" w:char="F062"/>
      </w:r>
      <w:r w:rsidRPr="00F17BFF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color w:val="3333FF"/>
          <w:sz w:val="24"/>
          <w:szCs w:val="24"/>
        </w:rPr>
        <w:sym w:font="Symbol" w:char="F061"/>
      </w:r>
      <w:r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color w:val="3333FF"/>
          <w:sz w:val="24"/>
          <w:szCs w:val="24"/>
        </w:rPr>
        <w:t>)|(</w:t>
      </w:r>
      <w:r>
        <w:rPr>
          <w:rFonts w:ascii="Times New Roman" w:hAnsi="Times New Roman" w:cs="Times New Roman"/>
          <w:color w:val="3333FF"/>
          <w:sz w:val="24"/>
          <w:szCs w:val="24"/>
        </w:rPr>
        <w:sym w:font="Symbol" w:char="F061"/>
      </w:r>
      <w:r w:rsidRPr="00F17BFF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color w:val="3333FF"/>
          <w:sz w:val="24"/>
          <w:szCs w:val="24"/>
        </w:rPr>
        <w:sym w:font="Symbol" w:char="F062"/>
      </w:r>
      <w:r w:rsidRPr="00F17BFF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color w:val="3333FF"/>
          <w:sz w:val="24"/>
          <w:szCs w:val="24"/>
        </w:rPr>
        <w:t>-</w:t>
      </w:r>
      <w:r>
        <w:rPr>
          <w:rFonts w:ascii="Times New Roman" w:hAnsi="Times New Roman" w:cs="Times New Roman"/>
          <w:color w:val="3333FF"/>
          <w:sz w:val="24"/>
          <w:szCs w:val="24"/>
        </w:rPr>
        <w:sym w:font="Symbol" w:char="F062"/>
      </w:r>
      <w:r w:rsidRPr="00F17BFF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color w:val="3333FF"/>
          <w:sz w:val="24"/>
          <w:szCs w:val="24"/>
        </w:rPr>
        <w:sym w:font="Symbol" w:char="F061"/>
      </w:r>
      <w:r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color w:val="3333FF"/>
          <w:sz w:val="24"/>
          <w:szCs w:val="24"/>
        </w:rPr>
        <w:t>)</w:t>
      </w:r>
      <w:r>
        <w:rPr>
          <w:rFonts w:ascii="Times New Roman" w:hAnsi="Times New Roman" w:cs="Times New Roman" w:hint="eastAsia"/>
          <w:color w:val="3333FF"/>
          <w:sz w:val="24"/>
          <w:szCs w:val="24"/>
        </w:rPr>
        <w:t>&gt;</w:t>
      </w:r>
      <w:r>
        <w:rPr>
          <w:rFonts w:ascii="Times New Roman" w:hAnsi="Times New Roman" w:cs="Times New Roman"/>
          <w:color w:val="3333FF"/>
          <w:sz w:val="24"/>
          <w:szCs w:val="24"/>
        </w:rPr>
        <w:t xml:space="preserve"> = </w:t>
      </w:r>
      <w:r>
        <w:rPr>
          <w:rFonts w:ascii="Times New Roman" w:hAnsi="Times New Roman" w:cs="Times New Roman"/>
          <w:color w:val="3333FF"/>
          <w:sz w:val="24"/>
          <w:szCs w:val="24"/>
        </w:rPr>
        <w:sym w:font="Symbol" w:char="F064"/>
      </w:r>
      <w:r w:rsidRPr="00F17BFF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sym w:font="Symbol" w:char="F061"/>
      </w:r>
      <w:r w:rsidRPr="00F17BFF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sym w:font="Symbol" w:char="F061"/>
      </w:r>
      <w:r>
        <w:rPr>
          <w:rFonts w:ascii="Times New Roman" w:hAnsi="Times New Roman" w:cs="Times New Roman"/>
          <w:color w:val="3333FF"/>
          <w:sz w:val="24"/>
          <w:szCs w:val="24"/>
        </w:rPr>
        <w:t>(1)</w:t>
      </w:r>
      <w:r w:rsidRPr="00F17BFF">
        <w:rPr>
          <w:rFonts w:ascii="Times New Roman" w:hAnsi="Times New Roman" w:cs="Times New Roman"/>
          <w:color w:val="3333FF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333FF"/>
          <w:sz w:val="24"/>
          <w:szCs w:val="24"/>
        </w:rPr>
        <w:sym w:font="Symbol" w:char="F064"/>
      </w:r>
      <w:r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sym w:font="Symbol" w:char="F062"/>
      </w:r>
      <w:r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sym w:font="Symbol" w:char="F062"/>
      </w:r>
      <w:r>
        <w:rPr>
          <w:rFonts w:ascii="Times New Roman" w:hAnsi="Times New Roman" w:cs="Times New Roman"/>
          <w:color w:val="3333FF"/>
          <w:sz w:val="24"/>
          <w:szCs w:val="24"/>
        </w:rPr>
        <w:t>(2) +</w:t>
      </w:r>
      <w:r>
        <w:rPr>
          <w:rFonts w:ascii="Times New Roman" w:hAnsi="Times New Roman" w:cs="Times New Roman"/>
          <w:color w:val="3333FF"/>
          <w:sz w:val="24"/>
          <w:szCs w:val="24"/>
        </w:rPr>
        <w:sym w:font="Symbol" w:char="F064"/>
      </w:r>
      <w:r w:rsidRPr="00F17BFF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sym w:font="Symbol" w:char="F061"/>
      </w:r>
      <w:r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sym w:font="Symbol" w:char="F062"/>
      </w:r>
      <w:r>
        <w:rPr>
          <w:rFonts w:ascii="Times New Roman" w:hAnsi="Times New Roman" w:cs="Times New Roman"/>
          <w:color w:val="3333FF"/>
          <w:sz w:val="24"/>
          <w:szCs w:val="24"/>
        </w:rPr>
        <w:t>(1)</w:t>
      </w:r>
      <w:r w:rsidRPr="00F17BFF">
        <w:rPr>
          <w:rFonts w:ascii="Times New Roman" w:hAnsi="Times New Roman" w:cs="Times New Roman"/>
          <w:color w:val="3333FF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333FF"/>
          <w:sz w:val="24"/>
          <w:szCs w:val="24"/>
        </w:rPr>
        <w:sym w:font="Symbol" w:char="F064"/>
      </w:r>
      <w:r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sym w:font="Symbol" w:char="F062"/>
      </w:r>
      <w:r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sym w:font="Symbol" w:char="F061"/>
      </w:r>
      <w:r>
        <w:rPr>
          <w:rFonts w:ascii="Times New Roman" w:hAnsi="Times New Roman" w:cs="Times New Roman"/>
          <w:color w:val="3333FF"/>
          <w:sz w:val="24"/>
          <w:szCs w:val="24"/>
        </w:rPr>
        <w:t>(2)+</w:t>
      </w:r>
      <w:r w:rsidRPr="00F17BFF">
        <w:rPr>
          <w:rFonts w:ascii="Times New Roman" w:hAnsi="Times New Roman" w:cs="Times New Roman"/>
          <w:color w:val="3333FF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333FF"/>
          <w:sz w:val="24"/>
          <w:szCs w:val="24"/>
        </w:rPr>
        <w:sym w:font="Symbol" w:char="F064"/>
      </w:r>
      <w:r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sym w:font="Symbol" w:char="F062"/>
      </w:r>
      <w:r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sym w:font="Symbol" w:char="F061"/>
      </w:r>
      <w:r>
        <w:rPr>
          <w:rFonts w:ascii="Times New Roman" w:hAnsi="Times New Roman" w:cs="Times New Roman"/>
          <w:color w:val="3333FF"/>
          <w:sz w:val="24"/>
          <w:szCs w:val="24"/>
        </w:rPr>
        <w:t xml:space="preserve"> (1)</w:t>
      </w:r>
      <w:r w:rsidRPr="00F17BFF">
        <w:rPr>
          <w:rFonts w:ascii="Times New Roman" w:hAnsi="Times New Roman" w:cs="Times New Roman"/>
          <w:color w:val="3333FF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333FF"/>
          <w:sz w:val="24"/>
          <w:szCs w:val="24"/>
        </w:rPr>
        <w:sym w:font="Symbol" w:char="F064"/>
      </w:r>
      <w:r w:rsidRPr="00F17BFF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sym w:font="Symbol" w:char="F061"/>
      </w:r>
      <w:r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sym w:font="Symbol" w:char="F062"/>
      </w:r>
      <w:r>
        <w:rPr>
          <w:rFonts w:ascii="Times New Roman" w:hAnsi="Times New Roman" w:cs="Times New Roman"/>
          <w:color w:val="3333FF"/>
          <w:sz w:val="24"/>
          <w:szCs w:val="24"/>
        </w:rPr>
        <w:t xml:space="preserve">(2)- </w:t>
      </w:r>
      <w:r>
        <w:rPr>
          <w:rFonts w:ascii="Times New Roman" w:hAnsi="Times New Roman" w:cs="Times New Roman"/>
          <w:color w:val="3333FF"/>
          <w:sz w:val="24"/>
          <w:szCs w:val="24"/>
        </w:rPr>
        <w:sym w:font="Symbol" w:char="F064"/>
      </w:r>
      <w:r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sym w:font="Symbol" w:char="F062"/>
      </w:r>
      <w:r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sym w:font="Symbol" w:char="F062"/>
      </w:r>
      <w:r>
        <w:rPr>
          <w:rFonts w:ascii="Times New Roman" w:hAnsi="Times New Roman" w:cs="Times New Roman"/>
          <w:color w:val="3333FF"/>
          <w:sz w:val="24"/>
          <w:szCs w:val="24"/>
        </w:rPr>
        <w:t xml:space="preserve"> (1)</w:t>
      </w:r>
      <w:r w:rsidRPr="00F17BFF">
        <w:rPr>
          <w:rFonts w:ascii="Times New Roman" w:hAnsi="Times New Roman" w:cs="Times New Roman"/>
          <w:color w:val="3333FF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333FF"/>
          <w:sz w:val="24"/>
          <w:szCs w:val="24"/>
        </w:rPr>
        <w:sym w:font="Symbol" w:char="F064"/>
      </w:r>
      <w:r w:rsidRPr="00F17BFF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sym w:font="Symbol" w:char="F061"/>
      </w:r>
      <w:r w:rsidRPr="00F17BFF">
        <w:rPr>
          <w:rFonts w:ascii="Times New Roman" w:hAnsi="Times New Roman" w:cs="Times New Roman"/>
          <w:color w:val="3333FF"/>
          <w:sz w:val="24"/>
          <w:szCs w:val="24"/>
          <w:vertAlign w:val="subscript"/>
        </w:rPr>
        <w:sym w:font="Symbol" w:char="F061"/>
      </w:r>
      <w:r>
        <w:rPr>
          <w:rFonts w:ascii="Times New Roman" w:hAnsi="Times New Roman" w:cs="Times New Roman"/>
          <w:color w:val="3333FF"/>
          <w:sz w:val="24"/>
          <w:szCs w:val="24"/>
        </w:rPr>
        <w:t>(2)</w:t>
      </w:r>
    </w:p>
    <w:p w14:paraId="0D78EB02" w14:textId="77777777" w:rsidR="00251B75" w:rsidRDefault="00251B75" w:rsidP="00251B75">
      <w:pPr>
        <w:ind w:firstLineChars="1150" w:firstLine="2760"/>
        <w:rPr>
          <w:rFonts w:ascii="Times New Roman" w:hAnsi="Times New Roman" w:cs="Times New Roman"/>
          <w:color w:val="3333FF"/>
          <w:sz w:val="24"/>
          <w:szCs w:val="24"/>
        </w:rPr>
      </w:pPr>
      <w:r>
        <w:rPr>
          <w:rFonts w:ascii="Times New Roman" w:hAnsi="Times New Roman" w:cs="Times New Roman" w:hint="eastAsia"/>
          <w:color w:val="3333FF"/>
          <w:sz w:val="24"/>
          <w:szCs w:val="24"/>
        </w:rPr>
        <w:t>=</w:t>
      </w:r>
      <w:r>
        <w:rPr>
          <w:rFonts w:ascii="Times New Roman" w:hAnsi="Times New Roman" w:cs="Times New Roman"/>
          <w:color w:val="3333FF"/>
          <w:sz w:val="24"/>
          <w:szCs w:val="24"/>
        </w:rPr>
        <w:t xml:space="preserve"> 1 + 0 + 0 -1</w:t>
      </w:r>
    </w:p>
    <w:p w14:paraId="72DC69B1" w14:textId="77777777" w:rsidR="00251B75" w:rsidRDefault="00251B75" w:rsidP="00251B75">
      <w:pPr>
        <w:ind w:firstLineChars="1150" w:firstLine="27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color w:val="3333FF"/>
          <w:sz w:val="24"/>
          <w:szCs w:val="24"/>
        </w:rPr>
        <w:t>=</w:t>
      </w:r>
      <w:r>
        <w:rPr>
          <w:rFonts w:ascii="Times New Roman" w:hAnsi="Times New Roman" w:cs="Times New Roman"/>
          <w:color w:val="3333FF"/>
          <w:sz w:val="24"/>
          <w:szCs w:val="24"/>
        </w:rPr>
        <w:t xml:space="preserve"> 0</w:t>
      </w:r>
    </w:p>
    <w:p w14:paraId="0CCF8D76" w14:textId="77777777" w:rsidR="00251B75" w:rsidRPr="00F17BFF" w:rsidRDefault="00251B75" w:rsidP="00251B75">
      <w:pPr>
        <w:rPr>
          <w:rFonts w:ascii="Times New Roman" w:hAnsi="Times New Roman" w:cs="Times New Roman"/>
          <w:color w:val="3333FF"/>
          <w:sz w:val="24"/>
          <w:szCs w:val="24"/>
        </w:rPr>
      </w:pPr>
      <w:r w:rsidRPr="00F17BFF">
        <w:rPr>
          <w:rFonts w:ascii="Times New Roman" w:hAnsi="Times New Roman" w:cs="Times New Roman" w:hint="eastAsia"/>
          <w:color w:val="3333FF"/>
          <w:sz w:val="24"/>
          <w:szCs w:val="24"/>
        </w:rPr>
        <w:t>其余同上处理。</w:t>
      </w:r>
    </w:p>
    <w:p w14:paraId="3718DEF5" w14:textId="77777777" w:rsidR="00251B75" w:rsidRPr="00116A5C" w:rsidRDefault="00251B75" w:rsidP="00165061">
      <w:pPr>
        <w:rPr>
          <w:rFonts w:ascii="Times New Roman" w:hAnsi="Times New Roman" w:cs="Times New Roman" w:hint="eastAsia"/>
        </w:rPr>
      </w:pPr>
    </w:p>
    <w:p w14:paraId="181C133D" w14:textId="45D2BAF6" w:rsidR="00116A5C" w:rsidRPr="00116A5C" w:rsidRDefault="003B6FCD" w:rsidP="00116A5C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2</w:t>
      </w:r>
      <w:r w:rsidR="00116A5C" w:rsidRPr="00116A5C">
        <w:rPr>
          <w:rFonts w:ascii="Times New Roman" w:eastAsia="宋体" w:hAnsi="Times New Roman" w:cs="Times New Roman"/>
          <w:sz w:val="24"/>
        </w:rPr>
        <w:t xml:space="preserve">. </w:t>
      </w:r>
      <w:r w:rsidR="00116A5C" w:rsidRPr="00116A5C">
        <w:rPr>
          <w:rFonts w:ascii="Times New Roman" w:eastAsia="宋体" w:hAnsi="Times New Roman" w:cs="Times New Roman"/>
          <w:sz w:val="24"/>
        </w:rPr>
        <w:t>设在</w:t>
      </w:r>
      <w:r w:rsidR="00116A5C" w:rsidRPr="00116A5C">
        <w:rPr>
          <w:rFonts w:ascii="Times New Roman" w:eastAsia="宋体" w:hAnsi="Times New Roman" w:cs="Times New Roman"/>
          <w:sz w:val="24"/>
        </w:rPr>
        <w:t>t=0</w:t>
      </w:r>
      <w:r w:rsidR="00116A5C" w:rsidRPr="00116A5C">
        <w:rPr>
          <w:rFonts w:ascii="Times New Roman" w:eastAsia="宋体" w:hAnsi="Times New Roman" w:cs="Times New Roman"/>
          <w:sz w:val="24"/>
        </w:rPr>
        <w:t>时刻，氢原子处于状态</w:t>
      </w:r>
    </w:p>
    <w:p w14:paraId="081AD4D2" w14:textId="77777777" w:rsidR="00116A5C" w:rsidRPr="00116A5C" w:rsidRDefault="00116A5C" w:rsidP="00116A5C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sz w:val="24"/>
        </w:rPr>
      </w:pPr>
      <w:r w:rsidRPr="00116A5C">
        <w:rPr>
          <w:rFonts w:ascii="Times New Roman" w:eastAsia="宋体" w:hAnsi="Times New Roman" w:cs="Times New Roman"/>
          <w:position w:val="-28"/>
          <w:sz w:val="24"/>
        </w:rPr>
        <w:object w:dxaOrig="3800" w:dyaOrig="660" w14:anchorId="37B2E0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0.5pt;height:33pt" o:ole="">
            <v:imagedata r:id="rId8" o:title=""/>
          </v:shape>
          <o:OLEObject Type="Embed" ProgID="Equation.DSMT4" ShapeID="_x0000_i1025" DrawAspect="Content" ObjectID="_1789966701" r:id="rId9"/>
        </w:object>
      </w:r>
    </w:p>
    <w:p w14:paraId="08631E9C" w14:textId="77777777" w:rsidR="00116A5C" w:rsidRPr="00116A5C" w:rsidRDefault="00116A5C" w:rsidP="00116A5C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sz w:val="24"/>
        </w:rPr>
      </w:pPr>
      <w:r w:rsidRPr="00116A5C">
        <w:rPr>
          <w:rFonts w:ascii="Times New Roman" w:eastAsia="宋体" w:hAnsi="Times New Roman" w:cs="Times New Roman"/>
          <w:sz w:val="24"/>
        </w:rPr>
        <w:t>其中最后一个下标</w:t>
      </w:r>
      <w:r w:rsidRPr="00116A5C">
        <w:rPr>
          <w:rFonts w:ascii="Times New Roman" w:eastAsia="宋体" w:hAnsi="Times New Roman" w:cs="Times New Roman"/>
          <w:position w:val="-4"/>
          <w:sz w:val="24"/>
        </w:rPr>
        <w:object w:dxaOrig="580" w:dyaOrig="300" w14:anchorId="646588C8">
          <v:shape id="_x0000_i1026" type="#_x0000_t75" style="width:29pt;height:15pt" o:ole="">
            <v:imagedata r:id="rId10" o:title=""/>
          </v:shape>
          <o:OLEObject Type="Embed" ProgID="Equation.DSMT4" ShapeID="_x0000_i1026" DrawAspect="Content" ObjectID="_1789966702" r:id="rId11"/>
        </w:object>
      </w:r>
    </w:p>
    <w:p w14:paraId="5D9A017D" w14:textId="77777777" w:rsidR="00116A5C" w:rsidRPr="00116A5C" w:rsidRDefault="00116A5C" w:rsidP="00116A5C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sz w:val="24"/>
        </w:rPr>
      </w:pPr>
      <w:r w:rsidRPr="00116A5C">
        <w:rPr>
          <w:rFonts w:ascii="Times New Roman" w:eastAsia="宋体" w:hAnsi="Times New Roman" w:cs="Times New Roman"/>
          <w:sz w:val="24"/>
        </w:rPr>
        <w:t>求（</w:t>
      </w:r>
      <w:r w:rsidRPr="00116A5C">
        <w:rPr>
          <w:rFonts w:ascii="Times New Roman" w:eastAsia="宋体" w:hAnsi="Times New Roman" w:cs="Times New Roman"/>
          <w:sz w:val="24"/>
        </w:rPr>
        <w:t>1</w:t>
      </w:r>
      <w:r w:rsidRPr="00116A5C">
        <w:rPr>
          <w:rFonts w:ascii="Times New Roman" w:eastAsia="宋体" w:hAnsi="Times New Roman" w:cs="Times New Roman"/>
          <w:sz w:val="24"/>
        </w:rPr>
        <w:t>）在</w:t>
      </w:r>
      <w:r w:rsidRPr="00116A5C">
        <w:rPr>
          <w:rFonts w:ascii="Times New Roman" w:eastAsia="宋体" w:hAnsi="Times New Roman" w:cs="Times New Roman"/>
          <w:sz w:val="24"/>
        </w:rPr>
        <w:sym w:font="Symbol" w:char="F059"/>
      </w:r>
      <w:r w:rsidRPr="00116A5C">
        <w:rPr>
          <w:rFonts w:ascii="Times New Roman" w:eastAsia="宋体" w:hAnsi="Times New Roman" w:cs="Times New Roman"/>
          <w:sz w:val="24"/>
          <w:vertAlign w:val="subscript"/>
        </w:rPr>
        <w:t>0</w:t>
      </w:r>
      <w:r w:rsidRPr="00116A5C">
        <w:rPr>
          <w:rFonts w:ascii="Times New Roman" w:eastAsia="宋体" w:hAnsi="Times New Roman" w:cs="Times New Roman"/>
          <w:sz w:val="24"/>
        </w:rPr>
        <w:t>状态下能量的平均值</w:t>
      </w:r>
    </w:p>
    <w:p w14:paraId="783808CD" w14:textId="73447285" w:rsidR="00116A5C" w:rsidRDefault="00116A5C" w:rsidP="00116A5C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sz w:val="24"/>
        </w:rPr>
      </w:pPr>
      <w:r w:rsidRPr="00116A5C">
        <w:rPr>
          <w:rFonts w:ascii="Times New Roman" w:eastAsia="宋体" w:hAnsi="Times New Roman" w:cs="Times New Roman"/>
          <w:sz w:val="24"/>
        </w:rPr>
        <w:t>（</w:t>
      </w:r>
      <w:r w:rsidRPr="00116A5C">
        <w:rPr>
          <w:rFonts w:ascii="Times New Roman" w:eastAsia="宋体" w:hAnsi="Times New Roman" w:cs="Times New Roman"/>
          <w:sz w:val="24"/>
        </w:rPr>
        <w:t>2</w:t>
      </w:r>
      <w:r w:rsidRPr="00116A5C">
        <w:rPr>
          <w:rFonts w:ascii="Times New Roman" w:eastAsia="宋体" w:hAnsi="Times New Roman" w:cs="Times New Roman"/>
          <w:sz w:val="24"/>
        </w:rPr>
        <w:t>）</w:t>
      </w:r>
      <w:r w:rsidRPr="00116A5C">
        <w:rPr>
          <w:rFonts w:ascii="Times New Roman" w:eastAsia="宋体" w:hAnsi="Times New Roman" w:cs="Times New Roman"/>
          <w:sz w:val="24"/>
        </w:rPr>
        <w:t>t=0</w:t>
      </w:r>
      <w:r w:rsidRPr="00116A5C">
        <w:rPr>
          <w:rFonts w:ascii="Times New Roman" w:eastAsia="宋体" w:hAnsi="Times New Roman" w:cs="Times New Roman"/>
          <w:sz w:val="24"/>
        </w:rPr>
        <w:t>时刻</w:t>
      </w:r>
      <w:r w:rsidRPr="00116A5C">
        <w:rPr>
          <w:rFonts w:ascii="Times New Roman" w:eastAsia="宋体" w:hAnsi="Times New Roman" w:cs="Times New Roman"/>
          <w:position w:val="-12"/>
          <w:sz w:val="24"/>
        </w:rPr>
        <w:object w:dxaOrig="440" w:dyaOrig="360" w14:anchorId="263D48BC">
          <v:shape id="_x0000_i1027" type="#_x0000_t75" style="width:22pt;height:18pt" o:ole="">
            <v:imagedata r:id="rId12" o:title=""/>
          </v:shape>
          <o:OLEObject Type="Embed" ProgID="Equation.DSMT4" ShapeID="_x0000_i1027" DrawAspect="Content" ObjectID="_1789966703" r:id="rId13"/>
        </w:object>
      </w:r>
      <w:r w:rsidRPr="00116A5C">
        <w:rPr>
          <w:rFonts w:ascii="Times New Roman" w:eastAsia="宋体" w:hAnsi="Times New Roman" w:cs="Times New Roman"/>
          <w:sz w:val="24"/>
        </w:rPr>
        <w:t>出现的概率</w:t>
      </w:r>
    </w:p>
    <w:p w14:paraId="23EA57EC" w14:textId="703BB918" w:rsidR="00251B75" w:rsidRDefault="00251B75" w:rsidP="00116A5C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45B32808" w14:textId="6ADDC7A2" w:rsidR="00251B75" w:rsidRDefault="00251B75" w:rsidP="00251B75">
      <w:pPr>
        <w:rPr>
          <w:color w:val="3333FF"/>
        </w:rPr>
      </w:pPr>
      <w:r w:rsidRPr="00C0079E">
        <w:rPr>
          <w:rFonts w:hint="eastAsia"/>
          <w:color w:val="3333FF"/>
        </w:rPr>
        <w:t>答案：这个波函数不是归一化的，必须利用氢原子波函数的正交性重新归一化</w:t>
      </w:r>
      <w:r>
        <w:rPr>
          <w:rFonts w:hint="eastAsia"/>
          <w:color w:val="3333FF"/>
        </w:rPr>
        <w:t>：</w:t>
      </w:r>
    </w:p>
    <w:p w14:paraId="05139F50" w14:textId="77777777" w:rsidR="00251B75" w:rsidRPr="00BC73A6" w:rsidRDefault="00251B75" w:rsidP="00251B75">
      <w:pPr>
        <w:rPr>
          <w:rFonts w:ascii="Times New Roman" w:hAnsi="Times New Roman" w:cs="Times New Roman"/>
          <w:color w:val="3333FF"/>
        </w:rPr>
      </w:pPr>
      <w:r w:rsidRPr="00BC73A6">
        <w:rPr>
          <w:rFonts w:ascii="Times New Roman" w:hAnsi="Times New Roman" w:cs="Times New Roman"/>
          <w:color w:val="3333FF"/>
        </w:rPr>
        <w:t>&lt;</w:t>
      </w:r>
      <w:r w:rsidRPr="00BC73A6">
        <w:rPr>
          <w:rFonts w:ascii="Times New Roman" w:hAnsi="Times New Roman" w:cs="Times New Roman"/>
          <w:color w:val="3333FF"/>
        </w:rPr>
        <w:sym w:font="Symbol" w:char="F079"/>
      </w:r>
      <w:proofErr w:type="spellStart"/>
      <w:r w:rsidRPr="00BC73A6">
        <w:rPr>
          <w:rFonts w:ascii="Times New Roman" w:hAnsi="Times New Roman" w:cs="Times New Roman"/>
          <w:i/>
          <w:iCs/>
          <w:color w:val="3333FF"/>
          <w:vertAlign w:val="subscript"/>
        </w:rPr>
        <w:t>n</w:t>
      </w:r>
      <w:r>
        <w:rPr>
          <w:rFonts w:ascii="Times New Roman" w:hAnsi="Times New Roman" w:cs="Times New Roman"/>
          <w:i/>
          <w:iCs/>
          <w:color w:val="3333FF"/>
          <w:vertAlign w:val="subscript"/>
        </w:rPr>
        <w:t>l</w:t>
      </w:r>
      <w:r w:rsidRPr="00BC73A6">
        <w:rPr>
          <w:rFonts w:ascii="Times New Roman" w:hAnsi="Times New Roman" w:cs="Times New Roman"/>
          <w:i/>
          <w:iCs/>
          <w:color w:val="3333FF"/>
          <w:vertAlign w:val="subscript"/>
        </w:rPr>
        <w:t>m</w:t>
      </w:r>
      <w:proofErr w:type="spellEnd"/>
      <w:r w:rsidRPr="00BC73A6">
        <w:rPr>
          <w:rFonts w:ascii="Times New Roman" w:hAnsi="Times New Roman" w:cs="Times New Roman"/>
          <w:color w:val="3333FF"/>
        </w:rPr>
        <w:t>|</w:t>
      </w:r>
      <w:r w:rsidRPr="00BC73A6">
        <w:rPr>
          <w:rFonts w:ascii="Times New Roman" w:hAnsi="Times New Roman" w:cs="Times New Roman"/>
          <w:color w:val="3333FF"/>
        </w:rPr>
        <w:sym w:font="Symbol" w:char="F079"/>
      </w:r>
      <w:proofErr w:type="spellStart"/>
      <w:r w:rsidRPr="00BC73A6">
        <w:rPr>
          <w:rFonts w:ascii="Times New Roman" w:hAnsi="Times New Roman" w:cs="Times New Roman"/>
          <w:i/>
          <w:iCs/>
          <w:color w:val="3333FF"/>
          <w:vertAlign w:val="subscript"/>
        </w:rPr>
        <w:t>n</w:t>
      </w:r>
      <w:r>
        <w:rPr>
          <w:rFonts w:ascii="Times New Roman" w:hAnsi="Times New Roman" w:cs="Times New Roman"/>
          <w:i/>
          <w:iCs/>
          <w:color w:val="3333FF"/>
          <w:vertAlign w:val="subscript"/>
        </w:rPr>
        <w:t>’l’</w:t>
      </w:r>
      <w:r w:rsidRPr="00BC73A6">
        <w:rPr>
          <w:rFonts w:ascii="Times New Roman" w:hAnsi="Times New Roman" w:cs="Times New Roman"/>
          <w:i/>
          <w:iCs/>
          <w:color w:val="3333FF"/>
          <w:vertAlign w:val="subscript"/>
        </w:rPr>
        <w:t>m</w:t>
      </w:r>
      <w:proofErr w:type="spellEnd"/>
      <w:r>
        <w:rPr>
          <w:rFonts w:ascii="Times New Roman" w:hAnsi="Times New Roman" w:cs="Times New Roman"/>
          <w:i/>
          <w:iCs/>
          <w:color w:val="3333FF"/>
          <w:vertAlign w:val="subscript"/>
        </w:rPr>
        <w:t>’</w:t>
      </w:r>
      <w:r>
        <w:rPr>
          <w:rFonts w:ascii="Times New Roman" w:hAnsi="Times New Roman" w:cs="Times New Roman"/>
          <w:color w:val="3333FF"/>
        </w:rPr>
        <w:t xml:space="preserve">&gt; = </w:t>
      </w:r>
      <w:r>
        <w:rPr>
          <w:rFonts w:ascii="Times New Roman" w:hAnsi="Times New Roman" w:cs="Times New Roman"/>
          <w:color w:val="3333FF"/>
        </w:rPr>
        <w:sym w:font="Symbol" w:char="F064"/>
      </w:r>
      <w:proofErr w:type="spellStart"/>
      <w:r w:rsidRPr="00BC73A6">
        <w:rPr>
          <w:rFonts w:ascii="Times New Roman" w:hAnsi="Times New Roman" w:cs="Times New Roman"/>
          <w:i/>
          <w:iCs/>
          <w:color w:val="3333FF"/>
          <w:vertAlign w:val="subscript"/>
        </w:rPr>
        <w:t>nn</w:t>
      </w:r>
      <w:proofErr w:type="spellEnd"/>
      <w:r w:rsidRPr="00BC73A6">
        <w:rPr>
          <w:rFonts w:ascii="Times New Roman" w:hAnsi="Times New Roman" w:cs="Times New Roman"/>
          <w:i/>
          <w:iCs/>
          <w:color w:val="3333FF"/>
          <w:vertAlign w:val="subscript"/>
        </w:rPr>
        <w:t>’</w:t>
      </w:r>
      <w:r>
        <w:rPr>
          <w:rFonts w:ascii="Times New Roman" w:hAnsi="Times New Roman" w:cs="Times New Roman"/>
          <w:color w:val="3333FF"/>
        </w:rPr>
        <w:t xml:space="preserve"> </w:t>
      </w:r>
      <w:r>
        <w:rPr>
          <w:rFonts w:ascii="Times New Roman" w:hAnsi="Times New Roman" w:cs="Times New Roman"/>
          <w:color w:val="3333FF"/>
        </w:rPr>
        <w:sym w:font="Symbol" w:char="F064"/>
      </w:r>
      <w:proofErr w:type="spellStart"/>
      <w:r>
        <w:rPr>
          <w:rFonts w:ascii="Times New Roman" w:hAnsi="Times New Roman" w:cs="Times New Roman"/>
          <w:i/>
          <w:iCs/>
          <w:color w:val="3333FF"/>
          <w:vertAlign w:val="subscript"/>
        </w:rPr>
        <w:t>ll</w:t>
      </w:r>
      <w:proofErr w:type="spellEnd"/>
      <w:r w:rsidRPr="00BC73A6">
        <w:rPr>
          <w:rFonts w:ascii="Times New Roman" w:hAnsi="Times New Roman" w:cs="Times New Roman"/>
          <w:i/>
          <w:iCs/>
          <w:color w:val="3333FF"/>
          <w:vertAlign w:val="subscript"/>
        </w:rPr>
        <w:t>’</w:t>
      </w:r>
      <w:r>
        <w:rPr>
          <w:rFonts w:ascii="Times New Roman" w:hAnsi="Times New Roman" w:cs="Times New Roman"/>
          <w:color w:val="3333FF"/>
        </w:rPr>
        <w:t xml:space="preserve"> </w:t>
      </w:r>
      <w:r>
        <w:rPr>
          <w:rFonts w:ascii="Times New Roman" w:hAnsi="Times New Roman" w:cs="Times New Roman"/>
          <w:color w:val="3333FF"/>
        </w:rPr>
        <w:sym w:font="Symbol" w:char="F064"/>
      </w:r>
      <w:r>
        <w:rPr>
          <w:rFonts w:ascii="Times New Roman" w:hAnsi="Times New Roman" w:cs="Times New Roman"/>
          <w:i/>
          <w:iCs/>
          <w:color w:val="3333FF"/>
          <w:vertAlign w:val="subscript"/>
        </w:rPr>
        <w:t>mm</w:t>
      </w:r>
      <w:r w:rsidRPr="00BC73A6">
        <w:rPr>
          <w:rFonts w:ascii="Times New Roman" w:hAnsi="Times New Roman" w:cs="Times New Roman"/>
          <w:i/>
          <w:iCs/>
          <w:color w:val="3333FF"/>
          <w:vertAlign w:val="subscript"/>
        </w:rPr>
        <w:t>’</w:t>
      </w:r>
    </w:p>
    <w:p w14:paraId="5CD382D2" w14:textId="77777777" w:rsidR="00251B75" w:rsidRDefault="00251B75" w:rsidP="00251B75">
      <w:pPr>
        <w:rPr>
          <w:rFonts w:ascii="Times New Roman" w:hAnsi="Times New Roman" w:cs="Times New Roman"/>
          <w:color w:val="3333FF"/>
        </w:rPr>
      </w:pPr>
      <w:r>
        <w:rPr>
          <w:rFonts w:hint="eastAsia"/>
          <w:color w:val="3333FF"/>
        </w:rPr>
        <w:t>令</w:t>
      </w:r>
      <w:r w:rsidRPr="00BC73A6">
        <w:rPr>
          <w:rFonts w:ascii="Times New Roman" w:hAnsi="Times New Roman" w:cs="Times New Roman"/>
          <w:color w:val="3333FF"/>
        </w:rPr>
        <w:t>&lt;</w:t>
      </w:r>
      <w:r>
        <w:rPr>
          <w:rFonts w:ascii="Times New Roman" w:hAnsi="Times New Roman" w:cs="Times New Roman"/>
          <w:color w:val="3333FF"/>
        </w:rPr>
        <w:sym w:font="Symbol" w:char="F059"/>
      </w:r>
      <w:r w:rsidRPr="00BC73A6">
        <w:rPr>
          <w:rFonts w:ascii="Times New Roman" w:hAnsi="Times New Roman" w:cs="Times New Roman"/>
          <w:color w:val="3333FF"/>
          <w:vertAlign w:val="subscript"/>
        </w:rPr>
        <w:t>0</w:t>
      </w:r>
      <w:r w:rsidRPr="00BC73A6">
        <w:rPr>
          <w:rFonts w:ascii="Times New Roman" w:hAnsi="Times New Roman" w:cs="Times New Roman"/>
          <w:color w:val="3333FF"/>
        </w:rPr>
        <w:t>|</w:t>
      </w:r>
      <w:r>
        <w:rPr>
          <w:rFonts w:ascii="Times New Roman" w:hAnsi="Times New Roman" w:cs="Times New Roman"/>
          <w:color w:val="3333FF"/>
        </w:rPr>
        <w:sym w:font="Symbol" w:char="F059"/>
      </w:r>
      <w:r w:rsidRPr="00BC73A6">
        <w:rPr>
          <w:rFonts w:ascii="Times New Roman" w:hAnsi="Times New Roman" w:cs="Times New Roman"/>
          <w:color w:val="3333FF"/>
          <w:vertAlign w:val="subscript"/>
        </w:rPr>
        <w:t>0</w:t>
      </w:r>
      <w:r>
        <w:rPr>
          <w:rFonts w:ascii="Times New Roman" w:hAnsi="Times New Roman" w:cs="Times New Roman"/>
          <w:color w:val="3333FF"/>
        </w:rPr>
        <w:t>&gt; =1</w:t>
      </w:r>
      <w:r>
        <w:rPr>
          <w:rFonts w:ascii="Times New Roman" w:hAnsi="Times New Roman" w:cs="Times New Roman" w:hint="eastAsia"/>
          <w:color w:val="3333FF"/>
        </w:rPr>
        <w:t>，归一化系数为</w:t>
      </w:r>
      <w:r>
        <w:rPr>
          <w:rFonts w:ascii="Times New Roman" w:hAnsi="Times New Roman" w:cs="Times New Roman" w:hint="eastAsia"/>
          <w:color w:val="3333FF"/>
        </w:rPr>
        <w:t xml:space="preserve"> </w:t>
      </w:r>
      <w:r w:rsidRPr="0063378F">
        <w:rPr>
          <w:rFonts w:ascii="Times New Roman" w:hAnsi="Times New Roman" w:cs="Times New Roman"/>
          <w:color w:val="3333FF"/>
          <w:position w:val="-28"/>
        </w:rPr>
        <w:object w:dxaOrig="420" w:dyaOrig="660" w14:anchorId="246BC69E">
          <v:shape id="_x0000_i1029" type="#_x0000_t75" style="width:20.75pt;height:33pt" o:ole="">
            <v:imagedata r:id="rId14" o:title=""/>
          </v:shape>
          <o:OLEObject Type="Embed" ProgID="Equation.DSMT4" ShapeID="_x0000_i1029" DrawAspect="Content" ObjectID="_1789966704" r:id="rId15"/>
        </w:object>
      </w:r>
    </w:p>
    <w:p w14:paraId="394EAC6C" w14:textId="77777777" w:rsidR="00251B75" w:rsidRDefault="00251B75" w:rsidP="00251B75">
      <w:pPr>
        <w:rPr>
          <w:rFonts w:ascii="Times New Roman" w:hAnsi="Times New Roman" w:cs="Times New Roman"/>
          <w:color w:val="3333FF"/>
        </w:rPr>
      </w:pPr>
      <w:r>
        <w:rPr>
          <w:rFonts w:ascii="Times New Roman" w:hAnsi="Times New Roman" w:cs="Times New Roman" w:hint="eastAsia"/>
          <w:color w:val="3333FF"/>
        </w:rPr>
        <w:t>计算</w:t>
      </w:r>
      <w:r w:rsidRPr="00BC73A6">
        <w:rPr>
          <w:rFonts w:ascii="Times New Roman" w:hAnsi="Times New Roman" w:cs="Times New Roman"/>
          <w:color w:val="3333FF"/>
        </w:rPr>
        <w:t>&lt;</w:t>
      </w:r>
      <w:r>
        <w:rPr>
          <w:rFonts w:ascii="Times New Roman" w:hAnsi="Times New Roman" w:cs="Times New Roman"/>
          <w:color w:val="3333FF"/>
        </w:rPr>
        <w:sym w:font="Symbol" w:char="F059"/>
      </w:r>
      <w:r w:rsidRPr="00BC73A6">
        <w:rPr>
          <w:rFonts w:ascii="Times New Roman" w:hAnsi="Times New Roman" w:cs="Times New Roman"/>
          <w:color w:val="3333FF"/>
          <w:vertAlign w:val="subscript"/>
        </w:rPr>
        <w:t>0</w:t>
      </w:r>
      <w:r w:rsidRPr="00BC73A6">
        <w:rPr>
          <w:rFonts w:ascii="Times New Roman" w:hAnsi="Times New Roman" w:cs="Times New Roman"/>
          <w:color w:val="3333FF"/>
        </w:rPr>
        <w:t>|</w:t>
      </w:r>
      <w:r>
        <w:rPr>
          <w:rFonts w:ascii="Times New Roman" w:hAnsi="Times New Roman" w:cs="Times New Roman"/>
          <w:color w:val="3333FF"/>
        </w:rPr>
        <w:t>H|</w:t>
      </w:r>
      <w:r>
        <w:rPr>
          <w:rFonts w:ascii="Times New Roman" w:hAnsi="Times New Roman" w:cs="Times New Roman"/>
          <w:color w:val="3333FF"/>
        </w:rPr>
        <w:sym w:font="Symbol" w:char="F059"/>
      </w:r>
      <w:r w:rsidRPr="00BC73A6">
        <w:rPr>
          <w:rFonts w:ascii="Times New Roman" w:hAnsi="Times New Roman" w:cs="Times New Roman"/>
          <w:color w:val="3333FF"/>
          <w:vertAlign w:val="subscript"/>
        </w:rPr>
        <w:t>0</w:t>
      </w:r>
      <w:r>
        <w:rPr>
          <w:rFonts w:ascii="Times New Roman" w:hAnsi="Times New Roman" w:cs="Times New Roman"/>
          <w:color w:val="3333FF"/>
        </w:rPr>
        <w:t xml:space="preserve">&gt; = </w:t>
      </w:r>
      <w:r w:rsidRPr="0063378F">
        <w:rPr>
          <w:rFonts w:ascii="Times New Roman" w:hAnsi="Times New Roman" w:cs="Times New Roman"/>
          <w:color w:val="3333FF"/>
          <w:position w:val="-24"/>
        </w:rPr>
        <w:object w:dxaOrig="620" w:dyaOrig="620" w14:anchorId="55AF6B45">
          <v:shape id="_x0000_i1030" type="#_x0000_t75" style="width:31.25pt;height:31.25pt" o:ole="">
            <v:imagedata r:id="rId16" o:title=""/>
          </v:shape>
          <o:OLEObject Type="Embed" ProgID="Equation.DSMT4" ShapeID="_x0000_i1030" DrawAspect="Content" ObjectID="_1789966705" r:id="rId17"/>
        </w:object>
      </w:r>
      <w:r>
        <w:rPr>
          <w:rFonts w:ascii="Times New Roman" w:hAnsi="Times New Roman" w:cs="Times New Roman"/>
          <w:color w:val="3333FF"/>
        </w:rPr>
        <w:t xml:space="preserve"> (R</w:t>
      </w:r>
      <w:r>
        <w:rPr>
          <w:rFonts w:ascii="Times New Roman" w:hAnsi="Times New Roman" w:cs="Times New Roman" w:hint="eastAsia"/>
          <w:color w:val="3333FF"/>
        </w:rPr>
        <w:t>为里德堡常数</w:t>
      </w:r>
      <w:r>
        <w:rPr>
          <w:rFonts w:ascii="Times New Roman" w:hAnsi="Times New Roman" w:cs="Times New Roman"/>
          <w:color w:val="3333FF"/>
        </w:rPr>
        <w:t>)</w:t>
      </w:r>
    </w:p>
    <w:p w14:paraId="1A3987EC" w14:textId="77777777" w:rsidR="00251B75" w:rsidRPr="00BC73A6" w:rsidRDefault="00251B75" w:rsidP="00251B75">
      <w:pPr>
        <w:rPr>
          <w:color w:val="3333FF"/>
        </w:rPr>
      </w:pPr>
      <w:r>
        <w:rPr>
          <w:rFonts w:ascii="Times New Roman" w:hAnsi="Times New Roman" w:cs="Times New Roman" w:hint="eastAsia"/>
          <w:color w:val="3333FF"/>
        </w:rPr>
        <w:t>(</w:t>
      </w:r>
      <w:r>
        <w:rPr>
          <w:rFonts w:ascii="Times New Roman" w:hAnsi="Times New Roman" w:cs="Times New Roman"/>
          <w:color w:val="3333FF"/>
        </w:rPr>
        <w:t xml:space="preserve">2) </w:t>
      </w:r>
      <w:r>
        <w:rPr>
          <w:rFonts w:ascii="Times New Roman" w:hAnsi="Times New Roman" w:cs="Times New Roman" w:hint="eastAsia"/>
          <w:color w:val="3333FF"/>
        </w:rPr>
        <w:t>出现概率为</w:t>
      </w:r>
      <w:r>
        <w:rPr>
          <w:rFonts w:ascii="Times New Roman" w:hAnsi="Times New Roman" w:cs="Times New Roman" w:hint="eastAsia"/>
          <w:color w:val="3333FF"/>
        </w:rPr>
        <w:t xml:space="preserve"> </w:t>
      </w:r>
      <w:r>
        <w:rPr>
          <w:rFonts w:ascii="Times New Roman" w:hAnsi="Times New Roman" w:cs="Times New Roman"/>
          <w:color w:val="3333FF"/>
        </w:rPr>
        <w:t>|c</w:t>
      </w:r>
      <w:r w:rsidRPr="00BC73A6">
        <w:rPr>
          <w:rFonts w:ascii="Times New Roman" w:hAnsi="Times New Roman" w:cs="Times New Roman"/>
          <w:color w:val="3333FF"/>
          <w:vertAlign w:val="subscript"/>
        </w:rPr>
        <w:t>211</w:t>
      </w:r>
      <w:r>
        <w:rPr>
          <w:rFonts w:ascii="Times New Roman" w:hAnsi="Times New Roman" w:cs="Times New Roman"/>
          <w:color w:val="3333FF"/>
        </w:rPr>
        <w:t>|</w:t>
      </w:r>
      <w:r w:rsidRPr="00BC73A6">
        <w:rPr>
          <w:rFonts w:ascii="Times New Roman" w:hAnsi="Times New Roman" w:cs="Times New Roman"/>
          <w:color w:val="3333FF"/>
          <w:vertAlign w:val="superscript"/>
        </w:rPr>
        <w:t>2</w:t>
      </w:r>
      <w:r>
        <w:rPr>
          <w:rFonts w:ascii="Times New Roman" w:hAnsi="Times New Roman" w:cs="Times New Roman"/>
          <w:color w:val="3333FF"/>
        </w:rPr>
        <w:t xml:space="preserve"> = 2/7</w:t>
      </w:r>
    </w:p>
    <w:p w14:paraId="3E38CF0C" w14:textId="77777777" w:rsidR="00251B75" w:rsidRPr="00116A5C" w:rsidRDefault="00251B75" w:rsidP="00116A5C">
      <w:pPr>
        <w:adjustRightInd w:val="0"/>
        <w:snapToGrid w:val="0"/>
        <w:spacing w:line="360" w:lineRule="auto"/>
        <w:rPr>
          <w:rFonts w:ascii="Times New Roman" w:eastAsia="宋体" w:hAnsi="Times New Roman" w:cs="Times New Roman" w:hint="eastAsia"/>
          <w:sz w:val="24"/>
        </w:rPr>
      </w:pPr>
    </w:p>
    <w:p w14:paraId="5C26FC47" w14:textId="77777777" w:rsidR="003B6FCD" w:rsidRPr="00116A5C" w:rsidRDefault="003B6FCD" w:rsidP="003B6FCD">
      <w:pPr>
        <w:jc w:val="center"/>
        <w:rPr>
          <w:rFonts w:ascii="Times New Roman" w:eastAsia="黑体" w:hAnsi="Times New Roman" w:cs="Times New Roman"/>
          <w:sz w:val="24"/>
        </w:rPr>
      </w:pPr>
      <w:r w:rsidRPr="00116A5C">
        <w:rPr>
          <w:rFonts w:ascii="Times New Roman" w:eastAsia="黑体" w:hAnsi="Times New Roman" w:cs="Times New Roman"/>
          <w:sz w:val="24"/>
        </w:rPr>
        <w:t>选作</w:t>
      </w:r>
    </w:p>
    <w:p w14:paraId="19DDDF3C" w14:textId="6FC9AD60" w:rsidR="00116A5C" w:rsidRPr="00116A5C" w:rsidRDefault="00116A5C" w:rsidP="00116A5C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270D3F00" w14:textId="334F283A" w:rsidR="00116A5C" w:rsidRDefault="003B6FCD" w:rsidP="00116A5C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lastRenderedPageBreak/>
        <w:t>3</w:t>
      </w:r>
      <w:r w:rsidR="00116A5C" w:rsidRPr="00116A5C">
        <w:rPr>
          <w:rFonts w:ascii="Times New Roman" w:eastAsia="宋体" w:hAnsi="Times New Roman" w:cs="Times New Roman"/>
          <w:sz w:val="24"/>
        </w:rPr>
        <w:t xml:space="preserve">. </w:t>
      </w:r>
      <w:r w:rsidR="00116A5C" w:rsidRPr="00116A5C">
        <w:rPr>
          <w:rFonts w:ascii="Times New Roman" w:eastAsia="宋体" w:hAnsi="Times New Roman" w:cs="Times New Roman"/>
          <w:sz w:val="24"/>
        </w:rPr>
        <w:t>证明</w:t>
      </w:r>
      <w:proofErr w:type="gramStart"/>
      <w:r w:rsidR="00116A5C" w:rsidRPr="00116A5C">
        <w:rPr>
          <w:rFonts w:ascii="Times New Roman" w:eastAsia="宋体" w:hAnsi="Times New Roman" w:cs="Times New Roman"/>
          <w:sz w:val="24"/>
        </w:rPr>
        <w:t>三电子</w:t>
      </w:r>
      <w:proofErr w:type="gramEnd"/>
      <w:r w:rsidR="00116A5C" w:rsidRPr="00116A5C">
        <w:rPr>
          <w:rFonts w:ascii="Times New Roman" w:eastAsia="宋体" w:hAnsi="Times New Roman" w:cs="Times New Roman"/>
          <w:sz w:val="24"/>
        </w:rPr>
        <w:t>体系自旋波函数</w:t>
      </w:r>
      <w:r w:rsidR="00116A5C" w:rsidRPr="00116A5C">
        <w:rPr>
          <w:rFonts w:ascii="Times New Roman" w:eastAsia="宋体" w:hAnsi="Times New Roman" w:cs="Times New Roman"/>
          <w:sz w:val="24"/>
        </w:rPr>
        <w:sym w:font="Symbol" w:char="F061"/>
      </w:r>
      <w:r w:rsidR="00116A5C" w:rsidRPr="00116A5C">
        <w:rPr>
          <w:rFonts w:ascii="Times New Roman" w:eastAsia="宋体" w:hAnsi="Times New Roman" w:cs="Times New Roman"/>
          <w:sz w:val="24"/>
          <w:vertAlign w:val="subscript"/>
        </w:rPr>
        <w:t>1</w:t>
      </w:r>
      <w:r w:rsidR="00116A5C" w:rsidRPr="00116A5C">
        <w:rPr>
          <w:rFonts w:ascii="Times New Roman" w:eastAsia="宋体" w:hAnsi="Times New Roman" w:cs="Times New Roman"/>
          <w:sz w:val="24"/>
        </w:rPr>
        <w:sym w:font="Symbol" w:char="F061"/>
      </w:r>
      <w:r w:rsidR="00116A5C" w:rsidRPr="00116A5C">
        <w:rPr>
          <w:rFonts w:ascii="Times New Roman" w:eastAsia="宋体" w:hAnsi="Times New Roman" w:cs="Times New Roman"/>
          <w:sz w:val="24"/>
          <w:vertAlign w:val="subscript"/>
        </w:rPr>
        <w:t>2</w:t>
      </w:r>
      <w:r w:rsidR="00116A5C" w:rsidRPr="00116A5C">
        <w:rPr>
          <w:rFonts w:ascii="Times New Roman" w:eastAsia="宋体" w:hAnsi="Times New Roman" w:cs="Times New Roman"/>
          <w:sz w:val="24"/>
        </w:rPr>
        <w:sym w:font="Symbol" w:char="F061"/>
      </w:r>
      <w:r w:rsidR="00116A5C" w:rsidRPr="00116A5C">
        <w:rPr>
          <w:rFonts w:ascii="Times New Roman" w:eastAsia="宋体" w:hAnsi="Times New Roman" w:cs="Times New Roman"/>
          <w:sz w:val="24"/>
          <w:vertAlign w:val="subscript"/>
        </w:rPr>
        <w:t>3</w:t>
      </w:r>
      <w:r w:rsidR="00116A5C" w:rsidRPr="00116A5C">
        <w:rPr>
          <w:rFonts w:ascii="Times New Roman" w:eastAsia="宋体" w:hAnsi="Times New Roman" w:cs="Times New Roman"/>
          <w:sz w:val="24"/>
        </w:rPr>
        <w:t>是体系总自旋</w:t>
      </w:r>
      <w:r w:rsidR="00116A5C" w:rsidRPr="00116A5C">
        <w:rPr>
          <w:rFonts w:ascii="Times New Roman" w:eastAsia="宋体" w:hAnsi="Times New Roman" w:cs="Times New Roman"/>
          <w:sz w:val="24"/>
        </w:rPr>
        <w:t>Ŝ</w:t>
      </w:r>
      <w:r w:rsidR="00116A5C" w:rsidRPr="00116A5C">
        <w:rPr>
          <w:rFonts w:ascii="Times New Roman" w:eastAsia="宋体" w:hAnsi="Times New Roman" w:cs="Times New Roman"/>
          <w:sz w:val="24"/>
          <w:vertAlign w:val="superscript"/>
        </w:rPr>
        <w:t>2</w:t>
      </w:r>
      <w:r w:rsidR="00116A5C" w:rsidRPr="00116A5C">
        <w:rPr>
          <w:rFonts w:ascii="Times New Roman" w:eastAsia="宋体" w:hAnsi="Times New Roman" w:cs="Times New Roman"/>
          <w:sz w:val="24"/>
        </w:rPr>
        <w:t>和</w:t>
      </w:r>
      <w:r w:rsidR="00116A5C" w:rsidRPr="00116A5C">
        <w:rPr>
          <w:rFonts w:ascii="Times New Roman" w:eastAsia="宋体" w:hAnsi="Times New Roman" w:cs="Times New Roman"/>
          <w:sz w:val="24"/>
        </w:rPr>
        <w:t>Ŝ</w:t>
      </w:r>
      <w:r w:rsidR="00116A5C" w:rsidRPr="00116A5C">
        <w:rPr>
          <w:rFonts w:ascii="Times New Roman" w:eastAsia="宋体" w:hAnsi="Times New Roman" w:cs="Times New Roman"/>
          <w:sz w:val="24"/>
          <w:vertAlign w:val="subscript"/>
        </w:rPr>
        <w:t>Z</w:t>
      </w:r>
      <w:r w:rsidR="00116A5C" w:rsidRPr="00116A5C">
        <w:rPr>
          <w:rFonts w:ascii="Times New Roman" w:eastAsia="宋体" w:hAnsi="Times New Roman" w:cs="Times New Roman"/>
          <w:sz w:val="24"/>
        </w:rPr>
        <w:t>的本征函数</w:t>
      </w:r>
    </w:p>
    <w:p w14:paraId="7EC7100F" w14:textId="35C00B3B" w:rsidR="003B6236" w:rsidRDefault="003B6236" w:rsidP="00116A5C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237BB2F9" w14:textId="7337E70C" w:rsidR="003B6236" w:rsidRPr="00116A5C" w:rsidRDefault="003B6236" w:rsidP="00116A5C">
      <w:pPr>
        <w:adjustRightInd w:val="0"/>
        <w:snapToGrid w:val="0"/>
        <w:spacing w:line="360" w:lineRule="auto"/>
        <w:rPr>
          <w:rFonts w:ascii="Times New Roman" w:eastAsia="宋体" w:hAnsi="Times New Roman" w:cs="Times New Roman" w:hint="eastAsia"/>
          <w:sz w:val="24"/>
        </w:rPr>
      </w:pPr>
      <w:r>
        <w:rPr>
          <w:noProof/>
        </w:rPr>
        <w:drawing>
          <wp:inline distT="0" distB="0" distL="0" distR="0" wp14:anchorId="42A7AAD3" wp14:editId="5C9966BB">
            <wp:extent cx="6645910" cy="337502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E50F85C" w14:textId="723960B1" w:rsidR="0019327A" w:rsidRPr="00116A5C" w:rsidRDefault="0019327A" w:rsidP="00165061">
      <w:pPr>
        <w:rPr>
          <w:rFonts w:ascii="Times New Roman" w:hAnsi="Times New Roman" w:cs="Times New Roman"/>
        </w:rPr>
      </w:pPr>
    </w:p>
    <w:sectPr w:rsidR="0019327A" w:rsidRPr="00116A5C" w:rsidSect="0016506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3B8BC6" w14:textId="77777777" w:rsidR="00D800BA" w:rsidRDefault="00D800BA" w:rsidP="00C97714">
      <w:r>
        <w:separator/>
      </w:r>
    </w:p>
  </w:endnote>
  <w:endnote w:type="continuationSeparator" w:id="0">
    <w:p w14:paraId="5F7D9976" w14:textId="77777777" w:rsidR="00D800BA" w:rsidRDefault="00D800BA" w:rsidP="00C977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39648C" w14:textId="77777777" w:rsidR="00D800BA" w:rsidRDefault="00D800BA" w:rsidP="00C97714">
      <w:r>
        <w:separator/>
      </w:r>
    </w:p>
  </w:footnote>
  <w:footnote w:type="continuationSeparator" w:id="0">
    <w:p w14:paraId="5286607E" w14:textId="77777777" w:rsidR="00D800BA" w:rsidRDefault="00D800BA" w:rsidP="00C977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6F48CC"/>
    <w:multiLevelType w:val="hybridMultilevel"/>
    <w:tmpl w:val="9A948686"/>
    <w:lvl w:ilvl="0" w:tplc="DE5AC2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1D537B2"/>
    <w:multiLevelType w:val="hybridMultilevel"/>
    <w:tmpl w:val="1CA2EF90"/>
    <w:lvl w:ilvl="0" w:tplc="2CA8AD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D47"/>
    <w:rsid w:val="000060F9"/>
    <w:rsid w:val="00116A5C"/>
    <w:rsid w:val="00165061"/>
    <w:rsid w:val="0019327A"/>
    <w:rsid w:val="00251B75"/>
    <w:rsid w:val="003A5C67"/>
    <w:rsid w:val="003B6236"/>
    <w:rsid w:val="003B6FCD"/>
    <w:rsid w:val="004468BC"/>
    <w:rsid w:val="00453D3B"/>
    <w:rsid w:val="004C4B20"/>
    <w:rsid w:val="0063378F"/>
    <w:rsid w:val="00872D47"/>
    <w:rsid w:val="008D3840"/>
    <w:rsid w:val="00993B0A"/>
    <w:rsid w:val="00BA3CD3"/>
    <w:rsid w:val="00BC73A6"/>
    <w:rsid w:val="00BF5055"/>
    <w:rsid w:val="00C0079E"/>
    <w:rsid w:val="00C83AAD"/>
    <w:rsid w:val="00C97714"/>
    <w:rsid w:val="00D5741A"/>
    <w:rsid w:val="00D800BA"/>
    <w:rsid w:val="00E1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08AB06"/>
  <w15:chartTrackingRefBased/>
  <w15:docId w15:val="{3CF72ABC-B13C-429F-93D9-0243B44CB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5061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9771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7714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77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771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10" Type="http://schemas.openxmlformats.org/officeDocument/2006/relationships/image" Target="media/image3.wm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peifeng su</dc:creator>
  <cp:keywords/>
  <dc:description/>
  <cp:lastModifiedBy>supeifeng Su</cp:lastModifiedBy>
  <cp:revision>5</cp:revision>
  <dcterms:created xsi:type="dcterms:W3CDTF">2024-10-09T00:08:00Z</dcterms:created>
  <dcterms:modified xsi:type="dcterms:W3CDTF">2024-10-09T00:11:00Z</dcterms:modified>
</cp:coreProperties>
</file>