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6BB4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白俄罗斯</w:t>
      </w:r>
    </w:p>
    <w:p w14:paraId="2C69139C">
      <w:pPr>
        <w:rPr>
          <w:rFonts w:hint="eastAsia"/>
        </w:rPr>
      </w:pPr>
      <w:r>
        <w:rPr>
          <w:rFonts w:hint="eastAsia"/>
        </w:rPr>
        <w:t>一、国家门户数据</w:t>
      </w:r>
    </w:p>
    <w:p w14:paraId="4F7B69B1">
      <w:pPr>
        <w:rPr>
          <w:rFonts w:hint="eastAsia"/>
        </w:rPr>
      </w:pPr>
      <w:r>
        <w:rPr>
          <w:rFonts w:hint="eastAsia"/>
        </w:rPr>
        <w:t>白俄罗斯国家统计局：https://www.belstat.gov.by/en 涉及人口结构、经济指标、行业发展、外贸数据等</w:t>
      </w:r>
    </w:p>
    <w:p w14:paraId="452C4D3F">
      <w:pPr>
        <w:rPr>
          <w:rFonts w:hint="eastAsia"/>
        </w:rPr>
      </w:pPr>
      <w:r>
        <w:rPr>
          <w:rFonts w:hint="eastAsia"/>
        </w:rPr>
        <w:t>使用：</w:t>
      </w:r>
    </w:p>
    <w:p w14:paraId="2CE69DDB">
      <w:pPr>
        <w:rPr>
          <w:rFonts w:hint="eastAsia"/>
        </w:rPr>
      </w:pPr>
      <w:r>
        <w:rPr>
          <w:rFonts w:hint="eastAsia"/>
        </w:rPr>
        <w:t>在调查一家白俄罗斯公司是否有能力完成某一大型基础设施项目时，可以结合其所属行业的统计数据判断其行业发展是否稳定，是否存在整体下行风险</w:t>
      </w:r>
    </w:p>
    <w:p w14:paraId="6DF061A3">
      <w:pPr>
        <w:rPr>
          <w:rFonts w:hint="eastAsia"/>
        </w:rPr>
      </w:pPr>
      <w:r>
        <w:rPr>
          <w:rFonts w:hint="eastAsia"/>
        </w:rPr>
        <w:t>二、资本市场与金融信息追踪</w:t>
      </w:r>
    </w:p>
    <w:p w14:paraId="67BAE827">
      <w:pPr>
        <w:rPr>
          <w:rFonts w:hint="eastAsia"/>
        </w:rPr>
      </w:pPr>
      <w:r>
        <w:rPr>
          <w:rFonts w:hint="eastAsia"/>
        </w:rPr>
        <w:t>白俄罗斯货币与证券交易所：https://www.bcse.by/ 涉及金融证券交易信息，上市公司公告、证券交易动态、货币兑换趋势</w:t>
      </w:r>
    </w:p>
    <w:p w14:paraId="500430D3">
      <w:pPr>
        <w:rPr>
          <w:rFonts w:hint="eastAsia"/>
        </w:rPr>
      </w:pPr>
      <w:r>
        <w:rPr>
          <w:rFonts w:hint="eastAsia"/>
        </w:rPr>
        <w:t>使用：</w:t>
      </w:r>
    </w:p>
    <w:p w14:paraId="0DEB8FC0">
      <w:pPr>
        <w:rPr>
          <w:rFonts w:hint="eastAsia"/>
        </w:rPr>
      </w:pPr>
      <w:r>
        <w:rPr>
          <w:rFonts w:hint="eastAsia"/>
        </w:rPr>
        <w:t>追踪某家受制裁企业是否通过证券市场洗钱或隐藏资产，可从该交易所的交易记录入手</w:t>
      </w:r>
    </w:p>
    <w:p w14:paraId="723DB264">
      <w:pPr>
        <w:rPr>
          <w:rFonts w:hint="eastAsia"/>
        </w:rPr>
      </w:pPr>
      <w:r>
        <w:rPr>
          <w:rFonts w:hint="eastAsia"/>
        </w:rPr>
        <w:t>三、法人登记与公司背景核查</w:t>
      </w:r>
    </w:p>
    <w:p w14:paraId="06F34D8F">
      <w:pPr>
        <w:rPr>
          <w:rFonts w:hint="eastAsia"/>
        </w:rPr>
      </w:pPr>
      <w:r>
        <w:rPr>
          <w:rFonts w:hint="eastAsia"/>
        </w:rPr>
        <w:t>Etalonline 法人查询平台：https://etalonline.by/ 需绑定白俄罗斯手机号（+375），且为付费服务</w:t>
      </w:r>
    </w:p>
    <w:p w14:paraId="709FBC89">
      <w:pPr>
        <w:rPr>
          <w:rFonts w:hint="eastAsia"/>
        </w:rPr>
      </w:pPr>
      <w:r>
        <w:rPr>
          <w:rFonts w:hint="eastAsia"/>
        </w:rPr>
        <w:t>使用：</w:t>
      </w:r>
    </w:p>
    <w:p w14:paraId="4720F2B4">
      <w:pPr>
        <w:rPr>
          <w:rFonts w:hint="eastAsia"/>
        </w:rPr>
      </w:pPr>
      <w:r>
        <w:rPr>
          <w:rFonts w:hint="eastAsia"/>
        </w:rPr>
        <w:t>调查公司注册信息、股东结构、联系方式</w:t>
      </w:r>
    </w:p>
    <w:p w14:paraId="3E32450D">
      <w:pPr>
        <w:rPr>
          <w:rFonts w:hint="eastAsia"/>
        </w:rPr>
      </w:pPr>
      <w:r>
        <w:rPr>
          <w:rFonts w:hint="eastAsia"/>
        </w:rPr>
        <w:t>四、地图与地理</w:t>
      </w:r>
    </w:p>
    <w:p w14:paraId="400CA67E">
      <w:pPr>
        <w:rPr>
          <w:rFonts w:hint="eastAsia"/>
        </w:rPr>
      </w:pPr>
      <w:r>
        <w:rPr>
          <w:rFonts w:hint="eastAsia"/>
        </w:rPr>
        <w:t>城市地籍地图State Urban Cadastre Map:https://map.nca.by/ 涉及建筑物布局、地块所有权、城市基础设施</w:t>
      </w:r>
    </w:p>
    <w:p w14:paraId="4834278A">
      <w:pPr>
        <w:rPr>
          <w:rFonts w:hint="eastAsia"/>
        </w:rPr>
      </w:pPr>
      <w:r>
        <w:rPr>
          <w:rFonts w:hint="eastAsia"/>
        </w:rPr>
        <w:t>飞机情报平台BELAERONAVIGATSIA:https://www.ban.by/en/aeronautical-information-aip/amdt 涉及飞机路线、机场信息、空中导航图</w:t>
      </w:r>
    </w:p>
    <w:p w14:paraId="743C5566">
      <w:pPr>
        <w:rPr>
          <w:rFonts w:hint="eastAsia"/>
        </w:rPr>
      </w:pPr>
      <w:r>
        <w:rPr>
          <w:rFonts w:hint="eastAsia"/>
        </w:rPr>
        <w:t>铁路地图与照片RailwayzInfo:https://railwayz.info/photolines/rw/13 涉及铁路图与车站照片</w:t>
      </w:r>
    </w:p>
    <w:p w14:paraId="6B5AD4A8">
      <w:pPr>
        <w:rPr>
          <w:rFonts w:hint="eastAsia"/>
        </w:rPr>
      </w:pPr>
      <w:r>
        <w:rPr>
          <w:rFonts w:hint="eastAsia"/>
        </w:rPr>
        <w:t>五、人物与群体情报</w:t>
      </w:r>
    </w:p>
    <w:p w14:paraId="48D61396">
      <w:pPr>
        <w:rPr>
          <w:rFonts w:hint="eastAsia"/>
        </w:rPr>
      </w:pPr>
      <w:r>
        <w:rPr>
          <w:rFonts w:hint="eastAsia"/>
        </w:rPr>
        <w:t>ZoomInfo白俄罗斯职业人士邮箱与电话：</w:t>
      </w:r>
    </w:p>
    <w:p w14:paraId="12474F8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https://www.zoominfo.com/people-search/location-belarus--minsk--belarus 涉及白俄罗斯地区专业人士的联系方式，包括公司高管、技术专家，支持搜索姓名、行业、公司名</w:t>
      </w:r>
    </w:p>
    <w:p w14:paraId="5A68EB8E">
      <w:pPr>
        <w:rPr>
          <w:rFonts w:hint="eastAsia"/>
        </w:rPr>
      </w:pPr>
      <w:r>
        <w:rPr>
          <w:rFonts w:hint="eastAsia"/>
        </w:rPr>
        <w:t>DissidentBY白俄罗斯政治犯数据库：https://dissidentby.com/en/prisoners 涉及所有白俄罗斯被捕或遭受政治迫害的人物，支持姓名、案件、刑期等检索方式</w:t>
      </w:r>
    </w:p>
    <w:p w14:paraId="3FD2AF7A">
      <w:pPr>
        <w:rPr>
          <w:rFonts w:hint="eastAsia"/>
        </w:rPr>
      </w:pPr>
      <w:r>
        <w:rPr>
          <w:rFonts w:hint="eastAsia"/>
        </w:rPr>
        <w:t>六、公共招标与采购</w:t>
      </w:r>
    </w:p>
    <w:p w14:paraId="02E710FE">
      <w:pPr>
        <w:rPr>
          <w:rFonts w:hint="eastAsia"/>
        </w:rPr>
      </w:pPr>
      <w:r>
        <w:rPr>
          <w:rFonts w:hint="eastAsia"/>
        </w:rPr>
        <w:t>各大招标平台资源：</w:t>
      </w:r>
    </w:p>
    <w:p w14:paraId="770A3FC0">
      <w:pPr>
        <w:rPr>
          <w:rFonts w:hint="eastAsia"/>
        </w:rPr>
      </w:pPr>
      <w:r>
        <w:rPr>
          <w:rFonts w:hint="eastAsia"/>
        </w:rPr>
        <w:t xml:space="preserve">GlobalTenders - Belarus </w:t>
      </w:r>
    </w:p>
    <w:p w14:paraId="7E88C772">
      <w:pPr>
        <w:rPr>
          <w:rFonts w:hint="eastAsia"/>
        </w:rPr>
      </w:pPr>
      <w:r>
        <w:rPr>
          <w:rFonts w:hint="eastAsia"/>
        </w:rPr>
        <w:t>TendersTenders Info - Belarus</w:t>
      </w:r>
    </w:p>
    <w:p w14:paraId="650A42F4">
      <w:pPr>
        <w:rPr>
          <w:rFonts w:hint="eastAsia"/>
        </w:rPr>
      </w:pPr>
      <w:r>
        <w:rPr>
          <w:rFonts w:hint="eastAsia"/>
        </w:rPr>
        <w:t xml:space="preserve">Tenders On Time - BelarusBelarus </w:t>
      </w:r>
    </w:p>
    <w:p w14:paraId="378AEA35">
      <w:pPr>
        <w:rPr>
          <w:rFonts w:hint="eastAsia"/>
        </w:rPr>
      </w:pPr>
      <w:r>
        <w:rPr>
          <w:rFonts w:hint="eastAsia"/>
        </w:rPr>
        <w:t>Tenders by Industry（付费，$29~249）</w:t>
      </w:r>
    </w:p>
    <w:p w14:paraId="17BDD77E">
      <w:pPr>
        <w:rPr>
          <w:rFonts w:hint="eastAsia"/>
        </w:rPr>
      </w:pPr>
      <w:r>
        <w:rPr>
          <w:rFonts w:hint="eastAsia"/>
        </w:rPr>
        <w:t>场景应用：</w:t>
      </w:r>
    </w:p>
    <w:p w14:paraId="2514DF90">
      <w:pPr>
        <w:rPr>
          <w:rFonts w:hint="eastAsia"/>
        </w:rPr>
      </w:pPr>
      <w:r>
        <w:rPr>
          <w:rFonts w:hint="eastAsia"/>
        </w:rPr>
        <w:t>哪些公司长期获得政府项目合同</w:t>
      </w:r>
    </w:p>
    <w:p w14:paraId="272B0281">
      <w:pPr>
        <w:rPr>
          <w:rFonts w:hint="eastAsia"/>
        </w:rPr>
      </w:pPr>
      <w:r>
        <w:rPr>
          <w:rFonts w:hint="eastAsia"/>
        </w:rPr>
        <w:t>是否存在影子公司不断中标</w:t>
      </w:r>
    </w:p>
    <w:p w14:paraId="20D73BE9">
      <w:pPr>
        <w:rPr>
          <w:rFonts w:hint="eastAsia"/>
        </w:rPr>
      </w:pPr>
      <w:r>
        <w:rPr>
          <w:rFonts w:hint="eastAsia"/>
        </w:rPr>
        <w:t>哪些外国公司在与白俄罗斯政府合作</w:t>
      </w:r>
    </w:p>
    <w:p w14:paraId="4D54A45B">
      <w:pPr>
        <w:rPr>
          <w:rFonts w:hint="eastAsia"/>
        </w:rPr>
      </w:pPr>
      <w:r>
        <w:rPr>
          <w:rFonts w:hint="eastAsia"/>
        </w:rPr>
        <w:t>七、域名信息查询</w:t>
      </w:r>
    </w:p>
    <w:p w14:paraId="2529DCE4">
      <w:pPr>
        <w:rPr>
          <w:rFonts w:hint="eastAsia"/>
        </w:rPr>
      </w:pPr>
      <w:r>
        <w:rPr>
          <w:rFonts w:hint="eastAsia"/>
        </w:rPr>
        <w:t>beCloud Whois服务：https://whois.cctld.by/ 涉及国家级域名注册信息，.by域名的注册人、注册时间、DNS服务器</w:t>
      </w:r>
    </w:p>
    <w:p w14:paraId="29F7AA30">
      <w:pPr>
        <w:rPr>
          <w:rFonts w:hint="eastAsia"/>
        </w:rPr>
      </w:pPr>
    </w:p>
    <w:p w14:paraId="74122428">
      <w:pPr>
        <w:rPr>
          <w:rFonts w:hint="eastAsia"/>
        </w:rPr>
      </w:pPr>
    </w:p>
    <w:p w14:paraId="3B994BED">
      <w:pPr>
        <w:rPr>
          <w:rFonts w:hint="eastAsia"/>
        </w:rPr>
      </w:pPr>
    </w:p>
    <w:p w14:paraId="757879A8">
      <w:pPr>
        <w:rPr>
          <w:rFonts w:hint="eastAsia"/>
        </w:rPr>
      </w:pPr>
    </w:p>
    <w:p w14:paraId="4A3C3599">
      <w:pPr>
        <w:rPr>
          <w:rFonts w:hint="eastAsia"/>
        </w:rPr>
      </w:pPr>
    </w:p>
    <w:p w14:paraId="0203B3CF">
      <w:pPr>
        <w:rPr>
          <w:rFonts w:hint="eastAsia"/>
        </w:rPr>
      </w:pPr>
    </w:p>
    <w:p w14:paraId="2B87237F">
      <w:pPr>
        <w:rPr>
          <w:rFonts w:hint="eastAsia"/>
        </w:rPr>
      </w:pPr>
    </w:p>
    <w:p w14:paraId="6A2F0662">
      <w:pPr>
        <w:rPr>
          <w:rFonts w:hint="eastAsia"/>
        </w:rPr>
      </w:pPr>
    </w:p>
    <w:p w14:paraId="27E6DD20">
      <w:pPr>
        <w:rPr>
          <w:rFonts w:hint="eastAsia"/>
        </w:rPr>
      </w:pPr>
    </w:p>
    <w:p w14:paraId="7D0CF39F">
      <w:pPr>
        <w:rPr>
          <w:rFonts w:hint="eastAsia"/>
        </w:rPr>
      </w:pPr>
    </w:p>
    <w:p w14:paraId="7A4D50C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259A8"/>
    <w:rsid w:val="353259A8"/>
    <w:rsid w:val="44B5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2025-07-06T19:59:00Z</dcterms:created>
  <dc:creator>.膨化食品都叫虾条</dc:creator>
  <cp:lastModifiedBy>.膨化食品都叫虾条</cp:lastModifiedBy>
  <dcterms:modified xsi:type="dcterms:W3CDTF">2025-07-06T20:01:59Z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0A7CDC9FE1EF455A9D93733D13D91F80_11</vt:lpwstr>
  </property>
  <property fmtid="{D5CDD505-2E9C-101B-9397-08002B2CF9AE}" pid="4" name="KSOTemplateDocerSaveRecord">
    <vt:lpwstr>eyJoZGlkIjoiZTc0ZTkxZWY1YzcyYzIwMzU3YTQzOWIxNmNhYWEyNjkiLCJ1c2VySWQiOiI1Mjk0NDgzNTYifQ==</vt:lpwstr>
  </property>
</Properties>
</file>