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6"/>
        <w:gridCol w:w="981"/>
        <w:gridCol w:w="1122"/>
        <w:gridCol w:w="705"/>
        <w:gridCol w:w="3490"/>
        <w:gridCol w:w="16"/>
        <w:gridCol w:w="1702"/>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2E820FF1"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784D3F51" w:rsidR="0009489C" w:rsidRPr="00515B26" w:rsidRDefault="00290D19" w:rsidP="00285918">
            <w:pPr>
              <w:rPr>
                <w:lang w:val="en-GB"/>
              </w:rPr>
            </w:pPr>
            <w:r>
              <w:rPr>
                <w:lang w:val="en-GB"/>
              </w:rPr>
              <w:t>22/01</w:t>
            </w:r>
            <w:r w:rsidR="005829FA">
              <w:rPr>
                <w:lang w:val="en-GB"/>
              </w:rPr>
              <w:t>/2020</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78CA9E16" w:rsidR="0009489C" w:rsidRPr="00515B26" w:rsidRDefault="005D75EB" w:rsidP="00285918">
            <w:pPr>
              <w:rPr>
                <w:lang w:val="en-GB"/>
              </w:rPr>
            </w:pPr>
            <w:r>
              <w:rPr>
                <w:lang w:val="en-GB"/>
              </w:rPr>
              <w:t>Trigonometry – Sine Rule (Side)</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7CF72974" w:rsidR="0009489C" w:rsidRPr="005829FA" w:rsidRDefault="00D954EA" w:rsidP="00D954EA">
            <w:pPr>
              <w:rPr>
                <w:i/>
                <w:iCs/>
                <w:lang w:val="en-GB"/>
              </w:rPr>
            </w:pPr>
            <w:r w:rsidRPr="005829FA">
              <w:rPr>
                <w:lang w:val="en-GB"/>
              </w:rPr>
              <w:t xml:space="preserve">This class is part of </w:t>
            </w:r>
            <w:r w:rsidR="005C2435" w:rsidRPr="005829FA">
              <w:rPr>
                <w:i/>
                <w:iCs/>
                <w:lang w:val="en-GB"/>
              </w:rPr>
              <w:t>‘S</w:t>
            </w:r>
            <w:r w:rsidR="00834718" w:rsidRPr="005829FA">
              <w:rPr>
                <w:i/>
                <w:iCs/>
                <w:lang w:val="en-GB"/>
              </w:rPr>
              <w:t xml:space="preserve">trand </w:t>
            </w:r>
            <w:r w:rsidR="005829FA" w:rsidRPr="005829FA">
              <w:rPr>
                <w:i/>
                <w:iCs/>
                <w:lang w:val="en-GB"/>
              </w:rPr>
              <w:t>2: Geometry and Trigonometry</w:t>
            </w:r>
            <w:r w:rsidR="00B53EBD" w:rsidRPr="005829FA">
              <w:rPr>
                <w:i/>
                <w:iCs/>
                <w:lang w:val="en-GB"/>
              </w:rPr>
              <w:t>’</w:t>
            </w:r>
            <w:r w:rsidRPr="005829FA">
              <w:rPr>
                <w:lang w:val="en-GB"/>
              </w:rPr>
              <w:t xml:space="preserve"> </w:t>
            </w:r>
            <w:r w:rsidR="005C2435" w:rsidRPr="005829FA">
              <w:rPr>
                <w:lang w:val="en-GB"/>
              </w:rPr>
              <w:t xml:space="preserve">of the </w:t>
            </w:r>
            <w:r w:rsidRPr="005829FA">
              <w:rPr>
                <w:lang w:val="en-GB"/>
              </w:rPr>
              <w:t>Leaving Cert Syllabus</w:t>
            </w:r>
            <w:r w:rsidR="00F37207" w:rsidRPr="005829FA">
              <w:rPr>
                <w:lang w:val="en-GB"/>
              </w:rPr>
              <w:t>:</w:t>
            </w:r>
          </w:p>
          <w:p w14:paraId="152A7FC3" w14:textId="39368AC1" w:rsidR="00F27B94" w:rsidRPr="005829FA" w:rsidRDefault="005829FA" w:rsidP="005829FA">
            <w:pPr>
              <w:rPr>
                <w:b/>
                <w:bCs/>
                <w:lang w:val="en-GB"/>
              </w:rPr>
            </w:pPr>
            <w:r w:rsidRPr="005829FA">
              <w:rPr>
                <w:b/>
                <w:bCs/>
                <w:lang w:val="en-GB"/>
              </w:rPr>
              <w:t>2.3 Trigonometry</w:t>
            </w:r>
          </w:p>
          <w:p w14:paraId="0F5E1D32" w14:textId="634345B1" w:rsidR="00AC02B6" w:rsidRPr="005829FA" w:rsidRDefault="005C727B" w:rsidP="005829FA">
            <w:pPr>
              <w:pStyle w:val="ListParagraph"/>
              <w:numPr>
                <w:ilvl w:val="0"/>
                <w:numId w:val="18"/>
              </w:numPr>
              <w:rPr>
                <w:b/>
                <w:bCs/>
                <w:lang w:val="en-GB"/>
              </w:rPr>
            </w:pPr>
            <w:r>
              <w:rPr>
                <w:lang w:val="en-GB"/>
              </w:rPr>
              <w:t>Solve problems using the sine and cosine rules (2D)</w:t>
            </w:r>
          </w:p>
          <w:p w14:paraId="3ED3C9D0" w14:textId="48B6811B" w:rsidR="00F27B94" w:rsidRPr="005829FA" w:rsidRDefault="00F27B94" w:rsidP="005829FA">
            <w:pPr>
              <w:pStyle w:val="ListParagraph"/>
              <w:ind w:left="1440"/>
              <w:rPr>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C726BA1" w14:textId="77777777" w:rsidR="004C3526" w:rsidRDefault="005829FA" w:rsidP="00485B67">
            <w:pPr>
              <w:rPr>
                <w:lang w:val="en-GB"/>
              </w:rPr>
            </w:pPr>
            <w:r>
              <w:rPr>
                <w:lang w:val="en-GB"/>
              </w:rPr>
              <w:t xml:space="preserve">The </w:t>
            </w:r>
            <w:r w:rsidR="005C727B">
              <w:rPr>
                <w:lang w:val="en-GB"/>
              </w:rPr>
              <w:t>students have prior knowledge with trigonometric ratios Sine, Cosine and Tan, so are comfortable labelling angles and sides of a triangle. They have practiced solving problems to find a side in right-angled triangles.</w:t>
            </w:r>
          </w:p>
          <w:p w14:paraId="2EA78ECE" w14:textId="4751E95D" w:rsidR="005C727B" w:rsidRPr="00F37207" w:rsidRDefault="005C727B" w:rsidP="00485B6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7DC8B72A" w:rsidR="00BA133A" w:rsidRDefault="005829FA" w:rsidP="00285918">
            <w:pPr>
              <w:rPr>
                <w:lang w:val="en-GB"/>
              </w:rPr>
            </w:pPr>
            <w:r>
              <w:rPr>
                <w:lang w:val="en-GB"/>
              </w:rPr>
              <w:t>PowerPoint</w:t>
            </w:r>
            <w:r w:rsidR="00D33E31">
              <w:rPr>
                <w:lang w:val="en-GB"/>
              </w:rPr>
              <w:t xml:space="preserve"> (adapted from </w:t>
            </w:r>
            <w:r w:rsidR="00AC02B6">
              <w:rPr>
                <w:lang w:val="en-GB"/>
              </w:rPr>
              <w:t>Outstanding Resources @ resourcehub.shop</w:t>
            </w:r>
            <w:r w:rsidR="00D33E31">
              <w:rPr>
                <w:lang w:val="en-GB"/>
              </w:rPr>
              <w: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1827C3B1" w:rsidR="00882E4D" w:rsidRDefault="00882E4D" w:rsidP="00285918">
            <w:pPr>
              <w:rPr>
                <w:lang w:val="en-GB"/>
              </w:rPr>
            </w:pPr>
            <w:r>
              <w:rPr>
                <w:lang w:val="en-GB"/>
              </w:rPr>
              <w:t>Pen</w:t>
            </w:r>
          </w:p>
          <w:p w14:paraId="488B1379" w14:textId="6D670984" w:rsidR="00AC02B6" w:rsidRDefault="005C727B" w:rsidP="00285918">
            <w:pPr>
              <w:rPr>
                <w:lang w:val="en-GB"/>
              </w:rPr>
            </w:pPr>
            <w:r>
              <w:rPr>
                <w:lang w:val="en-GB"/>
              </w:rPr>
              <w:t>Sine Rule (Side) Activity</w:t>
            </w:r>
          </w:p>
          <w:p w14:paraId="431EA85C" w14:textId="1F20B8E4" w:rsidR="00882E4D" w:rsidRPr="00515B26" w:rsidRDefault="00882E4D" w:rsidP="005829FA">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1CF63D4C" w:rsidR="00177085" w:rsidRPr="00DB194E" w:rsidRDefault="00F27B94" w:rsidP="00067ADC">
            <w:pPr>
              <w:rPr>
                <w:lang w:val="en-GB"/>
              </w:rPr>
            </w:pPr>
            <w:r>
              <w:rPr>
                <w:lang w:val="en-GB"/>
              </w:rPr>
              <w:t xml:space="preserve">In this lesson I will </w:t>
            </w:r>
            <w:r w:rsidR="005829FA">
              <w:rPr>
                <w:lang w:val="en-GB"/>
              </w:rPr>
              <w:t>develop student’s understanding of</w:t>
            </w:r>
            <w:r w:rsidR="00AC02B6">
              <w:rPr>
                <w:lang w:val="en-GB"/>
              </w:rPr>
              <w:t xml:space="preserve"> non-right-angled triangles, </w:t>
            </w:r>
            <w:r w:rsidR="005C727B">
              <w:rPr>
                <w:lang w:val="en-GB"/>
              </w:rPr>
              <w:t xml:space="preserve">by using the Sine Rule when </w:t>
            </w:r>
            <w:r w:rsidR="00A033C5">
              <w:rPr>
                <w:lang w:val="en-GB"/>
              </w:rPr>
              <w:t>1 side</w:t>
            </w:r>
            <w:r w:rsidR="005C727B">
              <w:rPr>
                <w:lang w:val="en-GB"/>
              </w:rPr>
              <w:t xml:space="preserve"> and </w:t>
            </w:r>
            <w:r w:rsidR="00A033C5">
              <w:rPr>
                <w:lang w:val="en-GB"/>
              </w:rPr>
              <w:t>2 angles are</w:t>
            </w:r>
            <w:r w:rsidR="005C727B">
              <w:rPr>
                <w:lang w:val="en-GB"/>
              </w:rPr>
              <w:t xml:space="preserve"> know</w:t>
            </w:r>
            <w:r w:rsidR="00A033C5">
              <w:rPr>
                <w:lang w:val="en-GB"/>
              </w:rPr>
              <w:t>n</w:t>
            </w:r>
            <w:r w:rsidR="005C727B">
              <w:rPr>
                <w:lang w:val="en-GB"/>
              </w:rPr>
              <w:t xml:space="preserve"> to find another side.</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2D869D32"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5829FA">
              <w:rPr>
                <w:lang w:val="en-GB"/>
              </w:rPr>
              <w:t xml:space="preserve">All students will </w:t>
            </w:r>
            <w:r w:rsidR="005C727B">
              <w:rPr>
                <w:lang w:val="en-GB"/>
              </w:rPr>
              <w:t xml:space="preserve">know that the Sine Rule is used in the form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oMath>
            <w:r w:rsidR="005C727B">
              <w:rPr>
                <w:lang w:val="en-GB"/>
              </w:rPr>
              <w:t xml:space="preserve"> to find a missing side.</w:t>
            </w:r>
          </w:p>
          <w:p w14:paraId="325CD532" w14:textId="45C9CBA5" w:rsidR="004122FD" w:rsidRPr="005C727B" w:rsidRDefault="004122FD" w:rsidP="004122FD">
            <w:pPr>
              <w:ind w:left="360"/>
              <w:rPr>
                <w:lang w:val="en-GB"/>
              </w:rPr>
            </w:pPr>
            <w:r w:rsidRPr="002C0B6B">
              <w:rPr>
                <w:b/>
                <w:bCs/>
                <w:lang w:val="en-GB"/>
              </w:rPr>
              <w:t>LO2.</w:t>
            </w:r>
            <w:r w:rsidR="002C4A40">
              <w:rPr>
                <w:b/>
                <w:bCs/>
                <w:lang w:val="en-GB"/>
              </w:rPr>
              <w:t xml:space="preserve"> </w:t>
            </w:r>
            <w:r w:rsidR="005C727B">
              <w:rPr>
                <w:lang w:val="en-GB"/>
              </w:rPr>
              <w:t xml:space="preserve">All students will understand that </w:t>
            </w:r>
            <w:r w:rsidR="00A033C5">
              <w:rPr>
                <w:lang w:val="en-GB"/>
              </w:rPr>
              <w:t>1 side and</w:t>
            </w:r>
            <w:r w:rsidR="005C727B">
              <w:rPr>
                <w:lang w:val="en-GB"/>
              </w:rPr>
              <w:t xml:space="preserve"> </w:t>
            </w:r>
            <w:r w:rsidR="00A033C5">
              <w:rPr>
                <w:lang w:val="en-GB"/>
              </w:rPr>
              <w:t>2</w:t>
            </w:r>
            <w:r w:rsidR="005C727B">
              <w:rPr>
                <w:lang w:val="en-GB"/>
              </w:rPr>
              <w:t xml:space="preserve"> angle</w:t>
            </w:r>
            <w:r w:rsidR="00A033C5">
              <w:rPr>
                <w:lang w:val="en-GB"/>
              </w:rPr>
              <w:t>s</w:t>
            </w:r>
            <w:r w:rsidR="005C727B">
              <w:rPr>
                <w:lang w:val="en-GB"/>
              </w:rPr>
              <w:t xml:space="preserve"> are required to solve for a missing side</w:t>
            </w:r>
            <w:r w:rsidR="00B811E2">
              <w:rPr>
                <w:lang w:val="en-GB"/>
              </w:rPr>
              <w:t>, with one side and angle being a pair.</w:t>
            </w:r>
          </w:p>
          <w:p w14:paraId="1CB114F9" w14:textId="5F09CF0B" w:rsidR="00034D73" w:rsidRPr="00A033C5" w:rsidRDefault="004122FD" w:rsidP="00EE36EF">
            <w:pPr>
              <w:ind w:left="360"/>
              <w:rPr>
                <w:rFonts w:ascii="Cambria Math" w:hAnsi="Cambria Math"/>
                <w:i/>
                <w:lang w:val="en-GB"/>
              </w:rPr>
            </w:pPr>
            <w:r w:rsidRPr="002C0B6B">
              <w:rPr>
                <w:b/>
                <w:bCs/>
                <w:lang w:val="en-GB"/>
              </w:rPr>
              <w:t>LO3</w:t>
            </w:r>
            <w:r w:rsidR="002C0B6B" w:rsidRPr="002C0B6B">
              <w:rPr>
                <w:lang w:val="en-GB"/>
              </w:rPr>
              <w:t>.</w:t>
            </w:r>
            <w:r w:rsidR="00876F8F">
              <w:rPr>
                <w:lang w:val="en-GB"/>
              </w:rPr>
              <w:t xml:space="preserve"> </w:t>
            </w:r>
            <w:r w:rsidR="005829FA">
              <w:rPr>
                <w:lang w:val="en-GB"/>
              </w:rPr>
              <w:t>All</w:t>
            </w:r>
            <w:r w:rsidR="005C727B">
              <w:rPr>
                <w:lang w:val="en-GB"/>
              </w:rPr>
              <w:t xml:space="preserve"> students will be able to</w:t>
            </w:r>
            <w:r w:rsidR="00A033C5">
              <w:rPr>
                <w:lang w:val="en-GB"/>
              </w:rPr>
              <w:t xml:space="preserve"> apply the Sine Rule</w:t>
            </w:r>
            <w:r w:rsidR="005C727B">
              <w:rPr>
                <w:lang w:val="en-GB"/>
              </w:rPr>
              <w:t xml:space="preserve">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oMath>
            <w:r w:rsidR="00A033C5">
              <w:rPr>
                <w:lang w:val="en-GB"/>
              </w:rPr>
              <w:t xml:space="preserve"> to Trigonometry questions to find a missing side.</w:t>
            </w:r>
          </w:p>
          <w:p w14:paraId="7C06231A" w14:textId="57060315" w:rsidR="00EE36EF" w:rsidRPr="003B447D" w:rsidRDefault="00EE36EF" w:rsidP="00EE36EF">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B0640E" w14:textId="785F1A7E" w:rsidR="00EE36EF" w:rsidRDefault="00BC1D21" w:rsidP="00EE36EF">
            <w:pPr>
              <w:rPr>
                <w:lang w:val="en-GB"/>
              </w:rPr>
            </w:pPr>
            <w:r>
              <w:rPr>
                <w:lang w:val="en-GB"/>
              </w:rPr>
              <w:lastRenderedPageBreak/>
              <w:t xml:space="preserve">The students’ learning progress in this </w:t>
            </w:r>
            <w:r w:rsidR="005829FA">
              <w:rPr>
                <w:lang w:val="en-GB"/>
              </w:rPr>
              <w:t>lesson will be assessed usin</w:t>
            </w:r>
            <w:r w:rsidR="00D33E31">
              <w:rPr>
                <w:lang w:val="en-GB"/>
              </w:rPr>
              <w:t xml:space="preserve">g Socratic questioning and assigning </w:t>
            </w:r>
            <w:r w:rsidR="00EE36EF">
              <w:rPr>
                <w:lang w:val="en-GB"/>
              </w:rPr>
              <w:t>by monitoring progress on a Trigonometric Area Activity Handout Sheet. The activity sheet has extra questions available for students to progress to, and this progress will be a sign to the teacher of students’ learning.</w:t>
            </w:r>
          </w:p>
          <w:p w14:paraId="44A8C2A3" w14:textId="1CFB425B" w:rsidR="00D33E31" w:rsidRPr="004C3526" w:rsidRDefault="00D33E31" w:rsidP="005C69C0">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7BDFB935" w14:textId="2DCBC499" w:rsidR="00AD22BA" w:rsidRPr="00EE36EF" w:rsidRDefault="00034D73" w:rsidP="005E6CD5">
            <w:pPr>
              <w:rPr>
                <w:rFonts w:ascii="Cambria Math" w:hAnsi="Cambria Math"/>
                <w:i/>
                <w:lang w:val="en-GB"/>
              </w:rPr>
            </w:pPr>
            <w:r>
              <w:rPr>
                <w:lang w:val="en-GB"/>
              </w:rPr>
              <w:t xml:space="preserve">The </w:t>
            </w:r>
            <w:r w:rsidR="005829FA">
              <w:rPr>
                <w:lang w:val="en-GB"/>
              </w:rPr>
              <w:t xml:space="preserve">lesson will be introduced </w:t>
            </w:r>
            <w:r w:rsidR="005435A2">
              <w:rPr>
                <w:lang w:val="en-GB"/>
              </w:rPr>
              <w:t xml:space="preserve">talking about the students’ experience with right-angled triangles and why those same techniques can’t be used on non-right-angled triangles. ‘How can we use Sine, Cosine or Tan without a hypothenuse?’. Lesson will be framed in the context of detectives with different mathematical gadgets to solve problems. One of which will be the Sine Rule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oMath>
            <w:r w:rsidR="005435A2">
              <w:rPr>
                <w:lang w:val="en-GB"/>
              </w:rPr>
              <w:t>.</w:t>
            </w:r>
          </w:p>
          <w:p w14:paraId="6F6CB3D3" w14:textId="694AF682" w:rsidR="00D33E31" w:rsidRPr="004C3526" w:rsidRDefault="00D33E31" w:rsidP="005E6CD5">
            <w:pPr>
              <w:rPr>
                <w:lang w:val="en-GB"/>
              </w:rPr>
            </w:pP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5D21BAD3" w:rsidR="00965D2F" w:rsidRPr="004C3526" w:rsidRDefault="00027337" w:rsidP="00B91632">
            <w:pPr>
              <w:jc w:val="center"/>
              <w:rPr>
                <w:lang w:val="en-GB"/>
              </w:rPr>
            </w:pPr>
            <w:r>
              <w:rPr>
                <w:lang w:val="en-GB"/>
              </w:rPr>
              <w:t xml:space="preserve">3 </w:t>
            </w:r>
            <w:r w:rsidR="005E6CD5">
              <w:rPr>
                <w:lang w:val="en-GB"/>
              </w:rPr>
              <w:t>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31637349" w14:textId="77777777" w:rsidR="00027337" w:rsidRDefault="00027337" w:rsidP="00027337">
            <w:pPr>
              <w:rPr>
                <w:lang w:val="en-GB"/>
              </w:rPr>
            </w:pPr>
            <w:r>
              <w:rPr>
                <w:lang w:val="en-GB"/>
              </w:rPr>
              <w:t xml:space="preserve">Distribute </w:t>
            </w:r>
            <w:r>
              <w:rPr>
                <w:lang w:val="en-GB"/>
              </w:rPr>
              <w:t>Sine Rule (Side) Activity</w:t>
            </w:r>
          </w:p>
          <w:p w14:paraId="4C9081AE" w14:textId="4F4A7423" w:rsidR="00027337" w:rsidRDefault="00027337" w:rsidP="005435A2">
            <w:pPr>
              <w:rPr>
                <w:lang w:val="en-GB"/>
              </w:rPr>
            </w:pPr>
          </w:p>
          <w:p w14:paraId="06E23617" w14:textId="26635A6B" w:rsidR="00246F0C" w:rsidRDefault="005435A2" w:rsidP="005435A2">
            <w:pPr>
              <w:rPr>
                <w:lang w:val="en-GB"/>
              </w:rPr>
            </w:pPr>
            <w:r>
              <w:rPr>
                <w:lang w:val="en-GB"/>
              </w:rPr>
              <w:t>(Slide 1)</w:t>
            </w:r>
          </w:p>
          <w:p w14:paraId="60522C1E" w14:textId="77777777" w:rsidR="005435A2" w:rsidRDefault="005435A2" w:rsidP="005435A2">
            <w:pPr>
              <w:rPr>
                <w:lang w:val="en-GB"/>
              </w:rPr>
            </w:pPr>
            <w:r>
              <w:rPr>
                <w:lang w:val="en-GB"/>
              </w:rPr>
              <w:t xml:space="preserve">Outline the learning objectives of the class, to know the sine rule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oMath>
            <w:r>
              <w:rPr>
                <w:lang w:val="en-GB"/>
              </w:rPr>
              <w:t>, to understand when to use it, and to practice using it to find a missing side.</w:t>
            </w:r>
          </w:p>
          <w:p w14:paraId="245B3341" w14:textId="77777777" w:rsidR="005435A2" w:rsidRDefault="005435A2" w:rsidP="005435A2">
            <w:pPr>
              <w:rPr>
                <w:lang w:val="en-GB"/>
              </w:rPr>
            </w:pPr>
          </w:p>
          <w:p w14:paraId="0ADCC7D7" w14:textId="6540687F" w:rsidR="005435A2" w:rsidRDefault="005435A2" w:rsidP="005435A2">
            <w:pPr>
              <w:rPr>
                <w:lang w:val="en-GB"/>
              </w:rPr>
            </w:pPr>
            <w:r>
              <w:rPr>
                <w:lang w:val="en-GB"/>
              </w:rPr>
              <w:t xml:space="preserve">(Slide 2 + 3 + 4) </w:t>
            </w:r>
          </w:p>
          <w:p w14:paraId="4D46101E" w14:textId="72F5B657" w:rsidR="005435A2" w:rsidRDefault="005435A2" w:rsidP="005435A2">
            <w:pPr>
              <w:rPr>
                <w:lang w:val="en-GB"/>
              </w:rPr>
            </w:pPr>
            <w:r>
              <w:rPr>
                <w:lang w:val="en-GB"/>
              </w:rPr>
              <w:t xml:space="preserve">After drawing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r>
                <w:rPr>
                  <w:rFonts w:ascii="Cambria Math" w:hAnsi="Cambria Math"/>
                  <w:lang w:val="en-GB"/>
                </w:rPr>
                <m:t xml:space="preserve"> </m:t>
              </m:r>
            </m:oMath>
            <w:r>
              <w:rPr>
                <w:lang w:val="en-GB"/>
              </w:rPr>
              <w:t>on the board, explain when we can use the Sine Rule to find a missing side. Ask the students what we need to solve an equation?</w:t>
            </w:r>
          </w:p>
          <w:p w14:paraId="57610F28" w14:textId="418F4C92" w:rsidR="005435A2" w:rsidRDefault="005435A2" w:rsidP="005435A2">
            <w:pPr>
              <w:rPr>
                <w:lang w:val="en-GB"/>
              </w:rPr>
            </w:pPr>
          </w:p>
          <w:p w14:paraId="31794B1E" w14:textId="366DCC02" w:rsidR="005435A2" w:rsidRDefault="005435A2" w:rsidP="005435A2">
            <w:pPr>
              <w:rPr>
                <w:lang w:val="en-GB"/>
              </w:rPr>
            </w:pPr>
            <w:r>
              <w:rPr>
                <w:lang w:val="en-GB"/>
              </w:rPr>
              <w:t>Ask what they notice about the labelling of the triangle ABC and angles a, b and c.</w:t>
            </w:r>
          </w:p>
          <w:p w14:paraId="2D3843B1" w14:textId="6289A468" w:rsidR="005435A2" w:rsidRDefault="005435A2" w:rsidP="005435A2">
            <w:pPr>
              <w:rPr>
                <w:lang w:val="en-GB"/>
              </w:rPr>
            </w:pPr>
          </w:p>
          <w:p w14:paraId="55751215" w14:textId="68EA2A5D" w:rsidR="005435A2" w:rsidRDefault="005435A2" w:rsidP="005435A2">
            <w:pPr>
              <w:rPr>
                <w:lang w:val="en-GB"/>
              </w:rPr>
            </w:pPr>
            <w:r>
              <w:rPr>
                <w:lang w:val="en-GB"/>
              </w:rPr>
              <w:t xml:space="preserve">Looking at the formula, we can see that we need a side and </w:t>
            </w:r>
            <w:r w:rsidR="00027337">
              <w:rPr>
                <w:lang w:val="en-GB"/>
              </w:rPr>
              <w:t>its</w:t>
            </w:r>
            <w:r>
              <w:rPr>
                <w:lang w:val="en-GB"/>
              </w:rPr>
              <w:t xml:space="preserve"> matching angle, and the angle opposite our missing side.</w:t>
            </w:r>
          </w:p>
          <w:p w14:paraId="5872B6AD" w14:textId="77777777" w:rsidR="005435A2" w:rsidRDefault="005435A2" w:rsidP="005435A2">
            <w:pPr>
              <w:rPr>
                <w:lang w:val="en-GB"/>
              </w:rPr>
            </w:pPr>
          </w:p>
          <w:p w14:paraId="08D54714" w14:textId="77777777" w:rsidR="005435A2" w:rsidRDefault="005435A2" w:rsidP="005435A2">
            <w:pPr>
              <w:rPr>
                <w:lang w:val="en-GB"/>
              </w:rPr>
            </w:pPr>
            <w:r>
              <w:rPr>
                <w:lang w:val="en-GB"/>
              </w:rPr>
              <w:t>(Slide 5)</w:t>
            </w:r>
          </w:p>
          <w:p w14:paraId="095873D6" w14:textId="77777777" w:rsidR="005435A2" w:rsidRDefault="005435A2" w:rsidP="005435A2">
            <w:pPr>
              <w:rPr>
                <w:lang w:val="en-GB"/>
              </w:rPr>
            </w:pPr>
            <w:r>
              <w:rPr>
                <w:lang w:val="en-GB"/>
              </w:rPr>
              <w:t>Show how the labelling of a triangle is typically up to the student when they are given a Trigonometry question, explain how they would then choose the labels based on the requirements explained previously (matching angle and side, angle opposite missing side)</w:t>
            </w:r>
          </w:p>
          <w:p w14:paraId="11DE7BC6" w14:textId="77777777" w:rsidR="00027337" w:rsidRDefault="00027337" w:rsidP="005435A2">
            <w:pPr>
              <w:rPr>
                <w:lang w:val="en-GB"/>
              </w:rPr>
            </w:pPr>
          </w:p>
          <w:p w14:paraId="0C7A031B" w14:textId="1346C162" w:rsidR="00027337" w:rsidRDefault="00027337" w:rsidP="005435A2">
            <w:pPr>
              <w:rPr>
                <w:lang w:val="en-GB"/>
              </w:rPr>
            </w:pPr>
            <w:r>
              <w:rPr>
                <w:lang w:val="en-GB"/>
              </w:rPr>
              <w:lastRenderedPageBreak/>
              <w:t>(Slide 6 + 7)</w:t>
            </w:r>
          </w:p>
          <w:p w14:paraId="2447B37C" w14:textId="77777777" w:rsidR="00027337" w:rsidRDefault="00027337" w:rsidP="005435A2">
            <w:pPr>
              <w:rPr>
                <w:lang w:val="en-GB"/>
              </w:rPr>
            </w:pPr>
            <w:r>
              <w:rPr>
                <w:lang w:val="en-GB"/>
              </w:rPr>
              <w:t>Walk through example with students to calculate missing side x.</w:t>
            </w:r>
          </w:p>
          <w:p w14:paraId="6682459C" w14:textId="3BC3BFA4" w:rsidR="00027337" w:rsidRDefault="00027337" w:rsidP="005435A2">
            <w:pPr>
              <w:rPr>
                <w:lang w:val="en-GB"/>
              </w:rPr>
            </w:pPr>
            <w:r>
              <w:rPr>
                <w:lang w:val="en-GB"/>
              </w:rPr>
              <w:t>Spend extra time going in-depth into cross-multiplication for students who are struggling with this.</w:t>
            </w:r>
          </w:p>
          <w:p w14:paraId="5F9BC52E" w14:textId="75E854F1" w:rsidR="00027337" w:rsidRDefault="00027337" w:rsidP="005435A2">
            <w:pPr>
              <w:rPr>
                <w:lang w:val="en-GB"/>
              </w:rPr>
            </w:pPr>
          </w:p>
          <w:p w14:paraId="28A534BC" w14:textId="0FD17F08" w:rsidR="00027337" w:rsidRDefault="00027337" w:rsidP="005435A2">
            <w:pPr>
              <w:rPr>
                <w:lang w:val="en-GB"/>
              </w:rPr>
            </w:pPr>
            <w:r>
              <w:rPr>
                <w:lang w:val="en-GB"/>
              </w:rPr>
              <w:t xml:space="preserve">(Slide 8 </w:t>
            </w:r>
            <w:r w:rsidR="00936859">
              <w:rPr>
                <w:lang w:val="en-GB"/>
              </w:rPr>
              <w:t>+</w:t>
            </w:r>
            <w:r>
              <w:rPr>
                <w:lang w:val="en-GB"/>
              </w:rPr>
              <w:t xml:space="preserve"> 9)</w:t>
            </w:r>
          </w:p>
          <w:p w14:paraId="0C55DD91" w14:textId="114C7F3A" w:rsidR="00027337" w:rsidRDefault="00027337" w:rsidP="005435A2">
            <w:pPr>
              <w:rPr>
                <w:lang w:val="en-GB"/>
              </w:rPr>
            </w:pPr>
            <w:r>
              <w:rPr>
                <w:lang w:val="en-GB"/>
              </w:rPr>
              <w:t>Teacher will ask students questions while they are working on the worksheet</w:t>
            </w:r>
            <w:r w:rsidR="00484E8B">
              <w:rPr>
                <w:lang w:val="en-GB"/>
              </w:rPr>
              <w:t xml:space="preserve"> to assess their progress</w:t>
            </w:r>
            <w:r>
              <w:rPr>
                <w:lang w:val="en-GB"/>
              </w:rPr>
              <w:t xml:space="preserve">. </w:t>
            </w:r>
            <w:r w:rsidR="00484E8B">
              <w:rPr>
                <w:lang w:val="en-GB"/>
              </w:rPr>
              <w:t xml:space="preserve">e.g. </w:t>
            </w:r>
            <w:r>
              <w:rPr>
                <w:lang w:val="en-GB"/>
              </w:rPr>
              <w:t>‘How do we know which angle is A?</w:t>
            </w:r>
          </w:p>
          <w:p w14:paraId="3EB98DD7" w14:textId="6F834CAA" w:rsidR="00484E8B" w:rsidRDefault="00484E8B" w:rsidP="005435A2">
            <w:pPr>
              <w:rPr>
                <w:lang w:val="en-GB"/>
              </w:rPr>
            </w:pPr>
          </w:p>
          <w:p w14:paraId="1B21149D" w14:textId="316B5E33" w:rsidR="00484E8B" w:rsidRDefault="00484E8B" w:rsidP="005435A2">
            <w:pPr>
              <w:rPr>
                <w:lang w:val="en-GB"/>
              </w:rPr>
            </w:pPr>
            <w:r>
              <w:rPr>
                <w:lang w:val="en-GB"/>
              </w:rPr>
              <w:t>As students progress answers will be shown on the whiteboard for students who are stuck.</w:t>
            </w:r>
          </w:p>
          <w:p w14:paraId="72025A5D" w14:textId="77777777" w:rsidR="00027337" w:rsidRDefault="00027337" w:rsidP="005435A2">
            <w:pPr>
              <w:rPr>
                <w:lang w:val="en-GB"/>
              </w:rPr>
            </w:pPr>
          </w:p>
          <w:p w14:paraId="68976018" w14:textId="77777777" w:rsidR="00027337" w:rsidRDefault="00027337" w:rsidP="005435A2">
            <w:pPr>
              <w:rPr>
                <w:lang w:val="en-GB"/>
              </w:rPr>
            </w:pPr>
          </w:p>
          <w:p w14:paraId="1C08A3FD" w14:textId="2EB571F3" w:rsidR="00027337" w:rsidRPr="00310AB5" w:rsidRDefault="00027337" w:rsidP="005435A2">
            <w:pPr>
              <w:rPr>
                <w:lang w:val="en-GB"/>
              </w:rPr>
            </w:pPr>
          </w:p>
        </w:tc>
        <w:tc>
          <w:tcPr>
            <w:tcW w:w="4249" w:type="dxa"/>
            <w:gridSpan w:val="3"/>
          </w:tcPr>
          <w:p w14:paraId="4202738A" w14:textId="77777777" w:rsidR="005C69C0" w:rsidRDefault="005C69C0" w:rsidP="00293998">
            <w:pPr>
              <w:rPr>
                <w:lang w:val="en-GB"/>
              </w:rPr>
            </w:pPr>
          </w:p>
          <w:p w14:paraId="5EDA63DD" w14:textId="77777777" w:rsidR="008472E7" w:rsidRDefault="008472E7" w:rsidP="00434FFA">
            <w:pPr>
              <w:rPr>
                <w:lang w:val="en-GB"/>
              </w:rPr>
            </w:pPr>
          </w:p>
          <w:p w14:paraId="5EFB2A8E" w14:textId="58729340" w:rsidR="00434FFA" w:rsidRDefault="00434FFA" w:rsidP="005435A2">
            <w:pPr>
              <w:rPr>
                <w:lang w:val="en-GB"/>
              </w:rPr>
            </w:pPr>
          </w:p>
          <w:p w14:paraId="5F3A5749" w14:textId="77777777" w:rsidR="00246F0C" w:rsidRDefault="00246F0C" w:rsidP="00434FFA">
            <w:pPr>
              <w:rPr>
                <w:lang w:val="en-GB"/>
              </w:rPr>
            </w:pPr>
          </w:p>
          <w:p w14:paraId="3BD83FAE" w14:textId="77777777" w:rsidR="00246F0C" w:rsidRDefault="00246F0C" w:rsidP="00434FFA">
            <w:pPr>
              <w:rPr>
                <w:lang w:val="en-GB"/>
              </w:rPr>
            </w:pPr>
          </w:p>
          <w:p w14:paraId="61D029DC" w14:textId="4F22FCD7" w:rsidR="00246F0C" w:rsidRDefault="00246F0C" w:rsidP="00434FFA">
            <w:pPr>
              <w:rPr>
                <w:lang w:val="en-GB"/>
              </w:rPr>
            </w:pPr>
          </w:p>
          <w:p w14:paraId="0C4AA058" w14:textId="09A31FA7" w:rsidR="005435A2" w:rsidRDefault="005435A2" w:rsidP="00434FFA">
            <w:pPr>
              <w:rPr>
                <w:lang w:val="en-GB"/>
              </w:rPr>
            </w:pPr>
          </w:p>
          <w:p w14:paraId="52021100" w14:textId="673EAD44" w:rsidR="00027337" w:rsidRDefault="00027337" w:rsidP="00434FFA">
            <w:pPr>
              <w:rPr>
                <w:lang w:val="en-GB"/>
              </w:rPr>
            </w:pPr>
          </w:p>
          <w:p w14:paraId="6C6CCDC3" w14:textId="77777777" w:rsidR="00027337" w:rsidRDefault="00027337" w:rsidP="00434FFA">
            <w:pPr>
              <w:rPr>
                <w:lang w:val="en-GB"/>
              </w:rPr>
            </w:pPr>
          </w:p>
          <w:p w14:paraId="6D617661" w14:textId="4F0767D1" w:rsidR="005435A2" w:rsidRDefault="005435A2" w:rsidP="00434FFA">
            <w:pPr>
              <w:rPr>
                <w:lang w:val="en-GB"/>
              </w:rPr>
            </w:pPr>
          </w:p>
          <w:p w14:paraId="6A268B13" w14:textId="52903C55" w:rsidR="005435A2" w:rsidRDefault="005435A2" w:rsidP="00434FFA">
            <w:pPr>
              <w:rPr>
                <w:lang w:val="en-GB"/>
              </w:rPr>
            </w:pPr>
            <w:r>
              <w:rPr>
                <w:lang w:val="en-GB"/>
              </w:rPr>
              <w:t>‘We need the other parts of the equation’</w:t>
            </w:r>
          </w:p>
          <w:p w14:paraId="0EC7033B" w14:textId="19301B34" w:rsidR="005435A2" w:rsidRDefault="005435A2" w:rsidP="00434FFA">
            <w:pPr>
              <w:rPr>
                <w:lang w:val="en-GB"/>
              </w:rPr>
            </w:pPr>
            <w:r>
              <w:rPr>
                <w:lang w:val="en-GB"/>
              </w:rPr>
              <w:t>‘What are the other variables?’</w:t>
            </w:r>
          </w:p>
          <w:p w14:paraId="719BEA00" w14:textId="52BBBB03" w:rsidR="00027337" w:rsidRDefault="005435A2" w:rsidP="00027337">
            <w:pPr>
              <w:rPr>
                <w:lang w:val="en-GB"/>
              </w:rPr>
            </w:pPr>
            <w:r>
              <w:rPr>
                <w:lang w:val="en-GB"/>
              </w:rPr>
              <w:t>‘We will need another side and 2 angles.</w:t>
            </w:r>
          </w:p>
          <w:p w14:paraId="345E563B" w14:textId="77777777" w:rsidR="00027337" w:rsidRDefault="00027337" w:rsidP="00027337">
            <w:pPr>
              <w:rPr>
                <w:lang w:val="en-GB"/>
              </w:rPr>
            </w:pPr>
          </w:p>
          <w:p w14:paraId="056CFE3C" w14:textId="125A7C46" w:rsidR="00027337" w:rsidRDefault="00027337" w:rsidP="00027337">
            <w:pPr>
              <w:rPr>
                <w:lang w:val="en-GB"/>
              </w:rPr>
            </w:pPr>
            <w:r>
              <w:rPr>
                <w:lang w:val="en-GB"/>
              </w:rPr>
              <w:t>‘They are opposite each other’</w:t>
            </w:r>
          </w:p>
          <w:p w14:paraId="3370AEED" w14:textId="77777777" w:rsidR="00027337" w:rsidRDefault="00027337" w:rsidP="00027337">
            <w:pPr>
              <w:rPr>
                <w:lang w:val="en-GB"/>
              </w:rPr>
            </w:pPr>
          </w:p>
          <w:p w14:paraId="04F38242" w14:textId="1BD84BB3" w:rsidR="00027337" w:rsidRDefault="00027337" w:rsidP="00027337">
            <w:pPr>
              <w:rPr>
                <w:lang w:val="en-GB"/>
              </w:rPr>
            </w:pPr>
            <w:r>
              <w:rPr>
                <w:lang w:val="en-GB"/>
              </w:rPr>
              <w:t>Students follow along the example that is also printed on Page 1 of their activity. Using their calculator</w:t>
            </w:r>
            <w:r w:rsidR="00936859">
              <w:rPr>
                <w:lang w:val="en-GB"/>
              </w:rPr>
              <w:t>,</w:t>
            </w:r>
            <w:r>
              <w:rPr>
                <w:lang w:val="en-GB"/>
              </w:rPr>
              <w:t xml:space="preserve"> students solve for the missing side following the steps on the activity.</w:t>
            </w:r>
          </w:p>
          <w:p w14:paraId="5328938E" w14:textId="56B18E32" w:rsidR="00027337" w:rsidRDefault="00027337" w:rsidP="00434FFA">
            <w:pPr>
              <w:rPr>
                <w:lang w:val="en-GB"/>
              </w:rPr>
            </w:pPr>
          </w:p>
          <w:p w14:paraId="46052D7E" w14:textId="77777777" w:rsidR="00027337" w:rsidRDefault="00027337" w:rsidP="00434FFA">
            <w:pPr>
              <w:rPr>
                <w:lang w:val="en-GB"/>
              </w:rPr>
            </w:pPr>
          </w:p>
          <w:p w14:paraId="62270C1B" w14:textId="77777777" w:rsidR="00246F0C" w:rsidRDefault="00246F0C" w:rsidP="00434FFA">
            <w:pPr>
              <w:rPr>
                <w:lang w:val="en-GB"/>
              </w:rPr>
            </w:pPr>
          </w:p>
          <w:p w14:paraId="4A91D190" w14:textId="77777777" w:rsidR="00246F0C" w:rsidRDefault="00246F0C" w:rsidP="00434FFA">
            <w:pPr>
              <w:rPr>
                <w:lang w:val="en-GB"/>
              </w:rPr>
            </w:pPr>
          </w:p>
          <w:p w14:paraId="367BEFCA" w14:textId="77777777" w:rsidR="00246F0C" w:rsidRDefault="00246F0C" w:rsidP="00434FFA">
            <w:pPr>
              <w:rPr>
                <w:lang w:val="en-GB"/>
              </w:rPr>
            </w:pPr>
          </w:p>
          <w:p w14:paraId="750D698D" w14:textId="77777777" w:rsidR="00246F0C" w:rsidRDefault="00246F0C" w:rsidP="00434FFA">
            <w:pPr>
              <w:rPr>
                <w:lang w:val="en-GB"/>
              </w:rPr>
            </w:pPr>
          </w:p>
          <w:p w14:paraId="2DA647A3" w14:textId="77777777" w:rsidR="00246F0C" w:rsidRDefault="00246F0C" w:rsidP="00434FFA">
            <w:pPr>
              <w:rPr>
                <w:lang w:val="en-GB"/>
              </w:rPr>
            </w:pPr>
          </w:p>
          <w:p w14:paraId="11DD631E" w14:textId="77777777" w:rsidR="00246F0C" w:rsidRDefault="00246F0C" w:rsidP="00434FFA">
            <w:pPr>
              <w:rPr>
                <w:lang w:val="en-GB"/>
              </w:rPr>
            </w:pPr>
          </w:p>
          <w:p w14:paraId="532EBF5E" w14:textId="77777777" w:rsidR="00246F0C" w:rsidRDefault="00246F0C" w:rsidP="00434FFA">
            <w:pPr>
              <w:rPr>
                <w:lang w:val="en-GB"/>
              </w:rPr>
            </w:pPr>
          </w:p>
          <w:p w14:paraId="4629D139" w14:textId="77777777" w:rsidR="00246F0C" w:rsidRDefault="00246F0C" w:rsidP="00434FFA">
            <w:pPr>
              <w:rPr>
                <w:lang w:val="en-GB"/>
              </w:rPr>
            </w:pPr>
          </w:p>
          <w:p w14:paraId="482C4BCE" w14:textId="77777777" w:rsidR="0032232A" w:rsidRDefault="0032232A" w:rsidP="00434FFA">
            <w:pPr>
              <w:rPr>
                <w:lang w:val="en-GB"/>
              </w:rPr>
            </w:pPr>
          </w:p>
          <w:p w14:paraId="309697D8" w14:textId="77777777" w:rsidR="00027337" w:rsidRDefault="00027337" w:rsidP="00434FFA">
            <w:pPr>
              <w:rPr>
                <w:lang w:val="en-GB"/>
              </w:rPr>
            </w:pPr>
          </w:p>
          <w:p w14:paraId="2E0C09AF" w14:textId="77777777" w:rsidR="00027337" w:rsidRDefault="00027337" w:rsidP="00434FFA">
            <w:pPr>
              <w:rPr>
                <w:lang w:val="en-GB"/>
              </w:rPr>
            </w:pPr>
          </w:p>
          <w:p w14:paraId="67A445DA" w14:textId="77777777" w:rsidR="00027337" w:rsidRDefault="00027337" w:rsidP="00434FFA">
            <w:pPr>
              <w:rPr>
                <w:lang w:val="en-GB"/>
              </w:rPr>
            </w:pPr>
            <w:r>
              <w:rPr>
                <w:lang w:val="en-GB"/>
              </w:rPr>
              <w:t>Students contribute by advising which sides and angle go into the formula and where. Students use their calculators to calculate the missing side.</w:t>
            </w:r>
          </w:p>
          <w:p w14:paraId="6245BAA4" w14:textId="77777777" w:rsidR="00027337" w:rsidRDefault="00027337" w:rsidP="00434FFA">
            <w:pPr>
              <w:rPr>
                <w:lang w:val="en-GB"/>
              </w:rPr>
            </w:pPr>
          </w:p>
          <w:p w14:paraId="586D07EB" w14:textId="77777777" w:rsidR="00027337" w:rsidRDefault="00027337" w:rsidP="00434FFA">
            <w:pPr>
              <w:rPr>
                <w:lang w:val="en-GB"/>
              </w:rPr>
            </w:pPr>
          </w:p>
          <w:p w14:paraId="41F37F82" w14:textId="77777777" w:rsidR="00027337" w:rsidRDefault="00027337" w:rsidP="00434FFA">
            <w:pPr>
              <w:rPr>
                <w:lang w:val="en-GB"/>
              </w:rPr>
            </w:pPr>
          </w:p>
          <w:p w14:paraId="1287EA45" w14:textId="50D31FA7" w:rsidR="00027337" w:rsidRPr="00293998" w:rsidRDefault="00027337" w:rsidP="00434FFA">
            <w:pPr>
              <w:rPr>
                <w:lang w:val="en-GB"/>
              </w:rPr>
            </w:pPr>
            <w:r>
              <w:rPr>
                <w:lang w:val="en-GB"/>
              </w:rPr>
              <w:t>Students work on Page 2 of the activity, questions 1-6.</w:t>
            </w:r>
          </w:p>
        </w:tc>
        <w:tc>
          <w:tcPr>
            <w:tcW w:w="1709" w:type="dxa"/>
          </w:tcPr>
          <w:p w14:paraId="56EDBDD3" w14:textId="5D3C8C6D" w:rsidR="004122FD" w:rsidRDefault="004122FD" w:rsidP="00285918">
            <w:pPr>
              <w:rPr>
                <w:lang w:val="en-GB"/>
              </w:rPr>
            </w:pPr>
          </w:p>
          <w:p w14:paraId="76E41147" w14:textId="2677CF46" w:rsidR="005435A2" w:rsidRDefault="005435A2" w:rsidP="00285918">
            <w:pPr>
              <w:rPr>
                <w:lang w:val="en-GB"/>
              </w:rPr>
            </w:pPr>
          </w:p>
          <w:p w14:paraId="5D577B48" w14:textId="0021649C" w:rsidR="005435A2" w:rsidRDefault="005435A2" w:rsidP="00285918">
            <w:pPr>
              <w:rPr>
                <w:lang w:val="en-GB"/>
              </w:rPr>
            </w:pPr>
          </w:p>
          <w:p w14:paraId="1C1D53EB" w14:textId="5BCE081A" w:rsidR="005435A2" w:rsidRDefault="005435A2" w:rsidP="00285918">
            <w:pPr>
              <w:rPr>
                <w:lang w:val="en-GB"/>
              </w:rPr>
            </w:pPr>
            <w:r>
              <w:rPr>
                <w:lang w:val="en-GB"/>
              </w:rPr>
              <w:t>2 min</w:t>
            </w:r>
          </w:p>
          <w:p w14:paraId="0A19B79F" w14:textId="17A61100" w:rsidR="005435A2" w:rsidRDefault="005435A2" w:rsidP="00285918">
            <w:pPr>
              <w:rPr>
                <w:lang w:val="en-GB"/>
              </w:rPr>
            </w:pPr>
          </w:p>
          <w:p w14:paraId="58E6F65B" w14:textId="2F85D43B" w:rsidR="005435A2" w:rsidRDefault="005435A2" w:rsidP="00285918">
            <w:pPr>
              <w:rPr>
                <w:lang w:val="en-GB"/>
              </w:rPr>
            </w:pPr>
          </w:p>
          <w:p w14:paraId="3C2BA6BD" w14:textId="71A86930" w:rsidR="005435A2" w:rsidRDefault="005435A2" w:rsidP="00285918">
            <w:pPr>
              <w:rPr>
                <w:lang w:val="en-GB"/>
              </w:rPr>
            </w:pPr>
          </w:p>
          <w:p w14:paraId="64D8500B" w14:textId="5983AEB4" w:rsidR="005435A2" w:rsidRDefault="005435A2" w:rsidP="00285918">
            <w:pPr>
              <w:rPr>
                <w:lang w:val="en-GB"/>
              </w:rPr>
            </w:pPr>
          </w:p>
          <w:p w14:paraId="2BD22122" w14:textId="374DE4DA" w:rsidR="005435A2" w:rsidRDefault="005435A2" w:rsidP="00285918">
            <w:pPr>
              <w:rPr>
                <w:lang w:val="en-GB"/>
              </w:rPr>
            </w:pPr>
          </w:p>
          <w:p w14:paraId="42514E52" w14:textId="4436726F" w:rsidR="005435A2" w:rsidRDefault="005435A2" w:rsidP="00285918">
            <w:pPr>
              <w:rPr>
                <w:lang w:val="en-GB"/>
              </w:rPr>
            </w:pPr>
          </w:p>
          <w:p w14:paraId="77D0F393" w14:textId="261D33C8" w:rsidR="005435A2" w:rsidRDefault="005435A2" w:rsidP="00285918">
            <w:pPr>
              <w:rPr>
                <w:lang w:val="en-GB"/>
              </w:rPr>
            </w:pPr>
          </w:p>
          <w:p w14:paraId="4958505B" w14:textId="5C0F7E96" w:rsidR="005435A2" w:rsidRDefault="005435A2" w:rsidP="00285918">
            <w:pPr>
              <w:rPr>
                <w:lang w:val="en-GB"/>
              </w:rPr>
            </w:pPr>
          </w:p>
          <w:p w14:paraId="59781DED" w14:textId="7020FA57" w:rsidR="005435A2" w:rsidRDefault="005435A2" w:rsidP="00285918">
            <w:pPr>
              <w:rPr>
                <w:lang w:val="en-GB"/>
              </w:rPr>
            </w:pPr>
          </w:p>
          <w:p w14:paraId="3C30D55D" w14:textId="6EBE34AF" w:rsidR="005435A2" w:rsidRDefault="00027337" w:rsidP="00285918">
            <w:pPr>
              <w:rPr>
                <w:lang w:val="en-GB"/>
              </w:rPr>
            </w:pPr>
            <w:r>
              <w:rPr>
                <w:lang w:val="en-GB"/>
              </w:rPr>
              <w:t>10</w:t>
            </w:r>
            <w:r w:rsidR="005435A2">
              <w:rPr>
                <w:lang w:val="en-GB"/>
              </w:rPr>
              <w:t xml:space="preserve"> mins</w:t>
            </w:r>
          </w:p>
          <w:p w14:paraId="5E4F192A" w14:textId="009EED94" w:rsidR="004122FD" w:rsidRDefault="004122FD" w:rsidP="00285918">
            <w:pPr>
              <w:rPr>
                <w:lang w:val="en-GB"/>
              </w:rPr>
            </w:pPr>
          </w:p>
          <w:p w14:paraId="6C0CF49F" w14:textId="77777777" w:rsidR="0032232A" w:rsidRDefault="0032232A" w:rsidP="00285918">
            <w:pPr>
              <w:rPr>
                <w:lang w:val="en-GB"/>
              </w:rPr>
            </w:pPr>
          </w:p>
          <w:p w14:paraId="3B74D929" w14:textId="67428EC1" w:rsidR="008472E7" w:rsidRDefault="008472E7" w:rsidP="00043C71">
            <w:pPr>
              <w:rPr>
                <w:lang w:val="en-GB"/>
              </w:rPr>
            </w:pPr>
          </w:p>
          <w:p w14:paraId="195B2BA4" w14:textId="77777777" w:rsidR="008472E7" w:rsidRDefault="008472E7" w:rsidP="00043C71">
            <w:pPr>
              <w:rPr>
                <w:lang w:val="en-GB"/>
              </w:rPr>
            </w:pPr>
          </w:p>
          <w:p w14:paraId="5199671B" w14:textId="77777777" w:rsidR="008472E7" w:rsidRDefault="008472E7" w:rsidP="00043C71">
            <w:pPr>
              <w:rPr>
                <w:lang w:val="en-GB"/>
              </w:rPr>
            </w:pPr>
          </w:p>
          <w:p w14:paraId="2081226C" w14:textId="77777777" w:rsidR="0032232A" w:rsidRDefault="0032232A" w:rsidP="00043C71">
            <w:pPr>
              <w:rPr>
                <w:lang w:val="en-GB"/>
              </w:rPr>
            </w:pPr>
          </w:p>
          <w:p w14:paraId="7C27F050" w14:textId="77777777" w:rsidR="0032232A" w:rsidRDefault="0032232A" w:rsidP="00043C71">
            <w:pPr>
              <w:rPr>
                <w:lang w:val="en-GB"/>
              </w:rPr>
            </w:pPr>
          </w:p>
          <w:p w14:paraId="319D4BEF" w14:textId="77777777" w:rsidR="0032232A" w:rsidRDefault="0032232A" w:rsidP="00043C71">
            <w:pPr>
              <w:rPr>
                <w:lang w:val="en-GB"/>
              </w:rPr>
            </w:pPr>
          </w:p>
          <w:p w14:paraId="3ACA4027" w14:textId="77777777" w:rsidR="0032232A" w:rsidRDefault="0032232A" w:rsidP="00043C71">
            <w:pPr>
              <w:rPr>
                <w:lang w:val="en-GB"/>
              </w:rPr>
            </w:pPr>
          </w:p>
          <w:p w14:paraId="6F2DE0F8" w14:textId="77777777" w:rsidR="0032232A" w:rsidRDefault="0032232A" w:rsidP="00043C71">
            <w:pPr>
              <w:rPr>
                <w:lang w:val="en-GB"/>
              </w:rPr>
            </w:pPr>
          </w:p>
          <w:p w14:paraId="5DE3D306" w14:textId="77777777" w:rsidR="0032232A" w:rsidRDefault="0032232A" w:rsidP="00043C71">
            <w:pPr>
              <w:rPr>
                <w:lang w:val="en-GB"/>
              </w:rPr>
            </w:pPr>
          </w:p>
          <w:p w14:paraId="34D638D5" w14:textId="77777777" w:rsidR="00027337" w:rsidRDefault="00027337" w:rsidP="00043C71">
            <w:pPr>
              <w:rPr>
                <w:lang w:val="en-GB"/>
              </w:rPr>
            </w:pPr>
            <w:r>
              <w:rPr>
                <w:lang w:val="en-GB"/>
              </w:rPr>
              <w:t>2 mins</w:t>
            </w:r>
          </w:p>
          <w:p w14:paraId="09D62DE4" w14:textId="77777777" w:rsidR="00027337" w:rsidRDefault="00027337" w:rsidP="00043C71">
            <w:pPr>
              <w:rPr>
                <w:lang w:val="en-GB"/>
              </w:rPr>
            </w:pPr>
          </w:p>
          <w:p w14:paraId="5D6C8660" w14:textId="77777777" w:rsidR="00027337" w:rsidRDefault="00027337" w:rsidP="00043C71">
            <w:pPr>
              <w:rPr>
                <w:lang w:val="en-GB"/>
              </w:rPr>
            </w:pPr>
          </w:p>
          <w:p w14:paraId="7331F37A" w14:textId="77777777" w:rsidR="00027337" w:rsidRDefault="00027337" w:rsidP="00043C71">
            <w:pPr>
              <w:rPr>
                <w:lang w:val="en-GB"/>
              </w:rPr>
            </w:pPr>
          </w:p>
          <w:p w14:paraId="36B37D1F" w14:textId="77777777" w:rsidR="00027337" w:rsidRDefault="00027337" w:rsidP="00043C71">
            <w:pPr>
              <w:rPr>
                <w:lang w:val="en-GB"/>
              </w:rPr>
            </w:pPr>
          </w:p>
          <w:p w14:paraId="4170AB25" w14:textId="77777777" w:rsidR="00027337" w:rsidRDefault="00027337" w:rsidP="00043C71">
            <w:pPr>
              <w:rPr>
                <w:lang w:val="en-GB"/>
              </w:rPr>
            </w:pPr>
          </w:p>
          <w:p w14:paraId="5059F140" w14:textId="77777777" w:rsidR="00027337" w:rsidRDefault="00027337" w:rsidP="00043C71">
            <w:pPr>
              <w:rPr>
                <w:lang w:val="en-GB"/>
              </w:rPr>
            </w:pPr>
          </w:p>
          <w:p w14:paraId="14829EC7" w14:textId="77777777" w:rsidR="00027337" w:rsidRDefault="00027337" w:rsidP="00043C71">
            <w:pPr>
              <w:rPr>
                <w:lang w:val="en-GB"/>
              </w:rPr>
            </w:pPr>
          </w:p>
          <w:p w14:paraId="38406BB1" w14:textId="77777777" w:rsidR="00027337" w:rsidRDefault="00027337" w:rsidP="00043C71">
            <w:pPr>
              <w:rPr>
                <w:lang w:val="en-GB"/>
              </w:rPr>
            </w:pPr>
          </w:p>
          <w:p w14:paraId="74D7E16A" w14:textId="77777777" w:rsidR="00027337" w:rsidRDefault="00027337" w:rsidP="00043C71">
            <w:pPr>
              <w:rPr>
                <w:lang w:val="en-GB"/>
              </w:rPr>
            </w:pPr>
            <w:r>
              <w:rPr>
                <w:lang w:val="en-GB"/>
              </w:rPr>
              <w:t xml:space="preserve"> 4mins</w:t>
            </w:r>
          </w:p>
          <w:p w14:paraId="3D0DEC96" w14:textId="77777777" w:rsidR="00027337" w:rsidRDefault="00027337" w:rsidP="00043C71">
            <w:pPr>
              <w:rPr>
                <w:lang w:val="en-GB"/>
              </w:rPr>
            </w:pPr>
          </w:p>
          <w:p w14:paraId="7D472471" w14:textId="77777777" w:rsidR="00027337" w:rsidRDefault="00027337" w:rsidP="00043C71">
            <w:pPr>
              <w:rPr>
                <w:lang w:val="en-GB"/>
              </w:rPr>
            </w:pPr>
          </w:p>
          <w:p w14:paraId="21C929DA" w14:textId="77777777" w:rsidR="00027337" w:rsidRDefault="00027337" w:rsidP="00043C71">
            <w:pPr>
              <w:rPr>
                <w:lang w:val="en-GB"/>
              </w:rPr>
            </w:pPr>
          </w:p>
          <w:p w14:paraId="5AD6EC1C" w14:textId="77777777" w:rsidR="00027337" w:rsidRDefault="00027337" w:rsidP="00043C71">
            <w:pPr>
              <w:rPr>
                <w:lang w:val="en-GB"/>
              </w:rPr>
            </w:pPr>
          </w:p>
          <w:p w14:paraId="07E6D714" w14:textId="77777777" w:rsidR="00027337" w:rsidRDefault="00027337" w:rsidP="00043C71">
            <w:pPr>
              <w:rPr>
                <w:lang w:val="en-GB"/>
              </w:rPr>
            </w:pPr>
          </w:p>
          <w:p w14:paraId="4F091AC5" w14:textId="77777777" w:rsidR="00027337" w:rsidRDefault="00027337" w:rsidP="00043C71">
            <w:pPr>
              <w:rPr>
                <w:lang w:val="en-GB"/>
              </w:rPr>
            </w:pPr>
          </w:p>
          <w:p w14:paraId="73424E4D" w14:textId="77777777" w:rsidR="00027337" w:rsidRDefault="00027337" w:rsidP="00043C71">
            <w:pPr>
              <w:rPr>
                <w:lang w:val="en-GB"/>
              </w:rPr>
            </w:pPr>
          </w:p>
          <w:p w14:paraId="033305E1" w14:textId="3CC029F0" w:rsidR="00027337" w:rsidRPr="00515B26" w:rsidRDefault="00027337" w:rsidP="00043C71">
            <w:pPr>
              <w:rPr>
                <w:lang w:val="en-GB"/>
              </w:rPr>
            </w:pPr>
            <w:r>
              <w:rPr>
                <w:lang w:val="en-GB"/>
              </w:rPr>
              <w:t>18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4AD634CC"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32232A">
              <w:rPr>
                <w:sz w:val="28"/>
                <w:szCs w:val="28"/>
                <w:lang w:val="en-GB"/>
              </w:rPr>
              <w:t>(</w:t>
            </w:r>
            <w:r w:rsidR="00484E8B">
              <w:rPr>
                <w:sz w:val="28"/>
                <w:szCs w:val="28"/>
                <w:lang w:val="en-GB"/>
              </w:rPr>
              <w:t>2</w:t>
            </w:r>
            <w:r w:rsidR="008472E7">
              <w:rPr>
                <w:sz w:val="28"/>
                <w:szCs w:val="28"/>
                <w:lang w:val="en-GB"/>
              </w:rPr>
              <w:t xml:space="preserve"> </w:t>
            </w:r>
            <w:r w:rsidR="004C3526">
              <w:rPr>
                <w:sz w:val="28"/>
                <w:szCs w:val="28"/>
                <w:lang w:val="en-GB"/>
              </w:rPr>
              <w:t>min)</w:t>
            </w:r>
          </w:p>
        </w:tc>
      </w:tr>
      <w:tr w:rsidR="0009489C" w:rsidRPr="00515B26" w14:paraId="1BD02D06" w14:textId="77777777" w:rsidTr="00D35F09">
        <w:trPr>
          <w:trHeight w:val="397"/>
        </w:trPr>
        <w:tc>
          <w:tcPr>
            <w:tcW w:w="10035" w:type="dxa"/>
            <w:gridSpan w:val="2"/>
          </w:tcPr>
          <w:p w14:paraId="27E66379" w14:textId="40D40C45" w:rsidR="00034D73" w:rsidRDefault="0032232A" w:rsidP="00034D73">
            <w:pPr>
              <w:rPr>
                <w:lang w:val="en-GB"/>
              </w:rPr>
            </w:pPr>
            <w:r>
              <w:rPr>
                <w:lang w:val="en-GB"/>
              </w:rPr>
              <w:t xml:space="preserve">Lesson will be closed showing the answers to all the worksheet questions so students can compare them to their own. Teacher will give a brief recap of </w:t>
            </w:r>
            <w:r w:rsidR="00484E8B">
              <w:rPr>
                <w:lang w:val="en-GB"/>
              </w:rPr>
              <w:t>the practical uses of Sine rule for finding a missing side and advise students that next week we’ll be using it to find a missing angle.</w:t>
            </w:r>
          </w:p>
          <w:p w14:paraId="12B09852" w14:textId="15C0FE3F" w:rsidR="00D33E31" w:rsidRPr="00B15708" w:rsidRDefault="00D33E31"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67EE58F4" w:rsidR="009C0E38" w:rsidRDefault="0009489C" w:rsidP="00285918">
            <w:pPr>
              <w:rPr>
                <w:b/>
                <w:bCs/>
                <w:lang w:val="en-IE"/>
              </w:rPr>
            </w:pPr>
            <w:r w:rsidRPr="003403B6">
              <w:rPr>
                <w:b/>
                <w:bCs/>
                <w:lang w:val="en-IE"/>
              </w:rPr>
              <w:lastRenderedPageBreak/>
              <w:t>What went well?</w:t>
            </w:r>
          </w:p>
          <w:p w14:paraId="740981AE" w14:textId="5ECFCF66" w:rsidR="00C86646" w:rsidRDefault="0013091B" w:rsidP="00285918">
            <w:pPr>
              <w:rPr>
                <w:lang w:val="en-IE"/>
              </w:rPr>
            </w:pPr>
            <w:r>
              <w:rPr>
                <w:lang w:val="en-IE"/>
              </w:rPr>
              <w:t>The students really liked the first page of the activity, the notes written in cartoon style made them motivated to read them and some of the students shared their colouring pencils with the rest of the class. Students that are</w:t>
            </w:r>
            <w:r w:rsidR="00D97093">
              <w:rPr>
                <w:lang w:val="en-IE"/>
              </w:rPr>
              <w:t xml:space="preserve"> normally difficult to motivate and get participating were excited </w:t>
            </w:r>
            <w:r>
              <w:rPr>
                <w:lang w:val="en-IE"/>
              </w:rPr>
              <w:t>to colour in the page and discuss the activity they were reading as they did it.</w:t>
            </w:r>
          </w:p>
          <w:p w14:paraId="5B33F7B5" w14:textId="77777777" w:rsidR="0013091B" w:rsidRPr="003403B6" w:rsidRDefault="0013091B" w:rsidP="00285918">
            <w:pPr>
              <w:rPr>
                <w:lang w:val="en-IE"/>
              </w:rPr>
            </w:pPr>
          </w:p>
          <w:p w14:paraId="57298ACD" w14:textId="057FB72B" w:rsidR="00034D73" w:rsidRDefault="0009489C" w:rsidP="00034D73">
            <w:pPr>
              <w:rPr>
                <w:b/>
                <w:bCs/>
                <w:lang w:val="en-GB"/>
              </w:rPr>
            </w:pPr>
            <w:r w:rsidRPr="003403B6">
              <w:rPr>
                <w:b/>
                <w:bCs/>
                <w:lang w:val="en-GB"/>
              </w:rPr>
              <w:t>What would you do differently next time?</w:t>
            </w:r>
          </w:p>
          <w:p w14:paraId="0FA29EAD" w14:textId="0C72B524" w:rsidR="0032232A" w:rsidRPr="0013091B" w:rsidRDefault="0013091B" w:rsidP="00034D73">
            <w:pPr>
              <w:rPr>
                <w:lang w:val="en-GB"/>
              </w:rPr>
            </w:pPr>
            <w:r>
              <w:rPr>
                <w:lang w:val="en-GB"/>
              </w:rPr>
              <w:t xml:space="preserve">The activity questions for the second page of the activity were too similar. The questions only showed values for the sides and angles that were need in the equation. Next time, I would make sure that there more values were visible to </w:t>
            </w:r>
            <w:r w:rsidR="00D97093">
              <w:rPr>
                <w:lang w:val="en-GB"/>
              </w:rPr>
              <w:t>add an extra level of difficulty for the students in choosing which values were relevant.</w:t>
            </w:r>
          </w:p>
          <w:p w14:paraId="72A2BB0A" w14:textId="77777777" w:rsidR="0032232A" w:rsidRDefault="0032232A" w:rsidP="00034D73">
            <w:pPr>
              <w:rPr>
                <w:b/>
                <w:bCs/>
                <w:lang w:val="en-GB"/>
              </w:rPr>
            </w:pPr>
          </w:p>
          <w:p w14:paraId="6F19C0B9" w14:textId="45ABD75D" w:rsidR="003403B6" w:rsidRDefault="0009489C" w:rsidP="00BB7853">
            <w:pPr>
              <w:rPr>
                <w:b/>
                <w:bCs/>
                <w:lang w:val="en-GB"/>
              </w:rPr>
            </w:pPr>
            <w:r w:rsidRPr="003403B6">
              <w:rPr>
                <w:b/>
                <w:bCs/>
                <w:lang w:val="en-GB"/>
              </w:rPr>
              <w:t>What did you learn as a teacher?</w:t>
            </w:r>
          </w:p>
          <w:p w14:paraId="7DD10AAD" w14:textId="27618733" w:rsidR="00BB7853" w:rsidRPr="00515B26" w:rsidRDefault="00D97093" w:rsidP="0032232A">
            <w:pPr>
              <w:rPr>
                <w:lang w:val="en-GB"/>
              </w:rPr>
            </w:pPr>
            <w:r>
              <w:rPr>
                <w:lang w:val="en-GB"/>
              </w:rPr>
              <w:t>I learnt it’s important to carry out any activity that I give the students myself first. The problem I had with the triangles used in the questions could easily be fixed in a few minutes before the class, but I didn’t realise that only the required information was labelled.</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D6432" w14:textId="77777777" w:rsidR="0027383A" w:rsidRDefault="0027383A" w:rsidP="00105000">
      <w:r>
        <w:separator/>
      </w:r>
    </w:p>
  </w:endnote>
  <w:endnote w:type="continuationSeparator" w:id="0">
    <w:p w14:paraId="1856A3A1" w14:textId="77777777" w:rsidR="0027383A" w:rsidRDefault="0027383A"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Microsoft YaHei"/>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FA1B21" w14:textId="77777777" w:rsidR="0027383A" w:rsidRDefault="0027383A" w:rsidP="00105000">
      <w:r>
        <w:separator/>
      </w:r>
    </w:p>
  </w:footnote>
  <w:footnote w:type="continuationSeparator" w:id="0">
    <w:p w14:paraId="2F191CEC" w14:textId="77777777" w:rsidR="0027383A" w:rsidRDefault="0027383A"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E8454BA"/>
    <w:multiLevelType w:val="hybridMultilevel"/>
    <w:tmpl w:val="4A168A18"/>
    <w:lvl w:ilvl="0" w:tplc="083C0001">
      <w:start w:val="1"/>
      <w:numFmt w:val="bullet"/>
      <w:lvlText w:val=""/>
      <w:lvlJc w:val="left"/>
      <w:pPr>
        <w:ind w:left="720" w:hanging="360"/>
      </w:pPr>
      <w:rPr>
        <w:rFonts w:ascii="Symbol" w:hAnsi="Symbol" w:cs="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6" w15:restartNumberingAfterBreak="0">
    <w:nsid w:val="7A4871C0"/>
    <w:multiLevelType w:val="hybridMultilevel"/>
    <w:tmpl w:val="37288114"/>
    <w:lvl w:ilvl="0" w:tplc="083C0001">
      <w:start w:val="1"/>
      <w:numFmt w:val="bullet"/>
      <w:lvlText w:val=""/>
      <w:lvlJc w:val="left"/>
      <w:pPr>
        <w:ind w:left="720" w:hanging="360"/>
      </w:pPr>
      <w:rPr>
        <w:rFonts w:ascii="Symbol" w:hAnsi="Symbol" w:cs="Symbol" w:hint="default"/>
      </w:rPr>
    </w:lvl>
    <w:lvl w:ilvl="1" w:tplc="083C0003">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4"/>
  </w:num>
  <w:num w:numId="7">
    <w:abstractNumId w:val="5"/>
  </w:num>
  <w:num w:numId="8">
    <w:abstractNumId w:val="17"/>
  </w:num>
  <w:num w:numId="9">
    <w:abstractNumId w:val="11"/>
  </w:num>
  <w:num w:numId="10">
    <w:abstractNumId w:val="13"/>
  </w:num>
  <w:num w:numId="11">
    <w:abstractNumId w:val="15"/>
  </w:num>
  <w:num w:numId="12">
    <w:abstractNumId w:val="4"/>
  </w:num>
  <w:num w:numId="13">
    <w:abstractNumId w:val="9"/>
  </w:num>
  <w:num w:numId="14">
    <w:abstractNumId w:val="10"/>
  </w:num>
  <w:num w:numId="15">
    <w:abstractNumId w:val="7"/>
  </w:num>
  <w:num w:numId="16">
    <w:abstractNumId w:val="2"/>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2733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07E5B"/>
    <w:rsid w:val="00116C9F"/>
    <w:rsid w:val="00121045"/>
    <w:rsid w:val="0012279C"/>
    <w:rsid w:val="00124C5A"/>
    <w:rsid w:val="001263C0"/>
    <w:rsid w:val="00126F5D"/>
    <w:rsid w:val="0013091B"/>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4C4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6850"/>
    <w:rsid w:val="00227355"/>
    <w:rsid w:val="0023083D"/>
    <w:rsid w:val="00232C0B"/>
    <w:rsid w:val="002330DC"/>
    <w:rsid w:val="002363F4"/>
    <w:rsid w:val="002364BA"/>
    <w:rsid w:val="00241CF3"/>
    <w:rsid w:val="00243657"/>
    <w:rsid w:val="00243B37"/>
    <w:rsid w:val="00244A0E"/>
    <w:rsid w:val="00246F0C"/>
    <w:rsid w:val="00247A59"/>
    <w:rsid w:val="002510DD"/>
    <w:rsid w:val="00253A99"/>
    <w:rsid w:val="00253F9F"/>
    <w:rsid w:val="0025509C"/>
    <w:rsid w:val="002565BE"/>
    <w:rsid w:val="00256BAF"/>
    <w:rsid w:val="0026403A"/>
    <w:rsid w:val="002640DD"/>
    <w:rsid w:val="00266DA7"/>
    <w:rsid w:val="00271006"/>
    <w:rsid w:val="0027383A"/>
    <w:rsid w:val="00273BE0"/>
    <w:rsid w:val="002768D7"/>
    <w:rsid w:val="00281B77"/>
    <w:rsid w:val="002822A9"/>
    <w:rsid w:val="00284C61"/>
    <w:rsid w:val="00285918"/>
    <w:rsid w:val="00290D19"/>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232A"/>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4FFA"/>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4E8B"/>
    <w:rsid w:val="00485B67"/>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C7292"/>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35A2"/>
    <w:rsid w:val="00544368"/>
    <w:rsid w:val="005522A9"/>
    <w:rsid w:val="00554090"/>
    <w:rsid w:val="00554379"/>
    <w:rsid w:val="00563BF9"/>
    <w:rsid w:val="00563DFC"/>
    <w:rsid w:val="005662EA"/>
    <w:rsid w:val="00570533"/>
    <w:rsid w:val="00572D69"/>
    <w:rsid w:val="00574E56"/>
    <w:rsid w:val="0057532F"/>
    <w:rsid w:val="005820D4"/>
    <w:rsid w:val="005829FA"/>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38D8"/>
    <w:rsid w:val="005C46D5"/>
    <w:rsid w:val="005C69C0"/>
    <w:rsid w:val="005C727B"/>
    <w:rsid w:val="005D02C8"/>
    <w:rsid w:val="005D3BD5"/>
    <w:rsid w:val="005D75EB"/>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1E63"/>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2141"/>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6C3"/>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32EA"/>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4D4"/>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472E7"/>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76F"/>
    <w:rsid w:val="008A49E2"/>
    <w:rsid w:val="008A5906"/>
    <w:rsid w:val="008A78EE"/>
    <w:rsid w:val="008B07FE"/>
    <w:rsid w:val="008B1AE2"/>
    <w:rsid w:val="008C3FA5"/>
    <w:rsid w:val="008C45E8"/>
    <w:rsid w:val="008C589B"/>
    <w:rsid w:val="008C74E2"/>
    <w:rsid w:val="008C7B9D"/>
    <w:rsid w:val="008D0416"/>
    <w:rsid w:val="008D6185"/>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36859"/>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559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E5F2F"/>
    <w:rsid w:val="009F30FE"/>
    <w:rsid w:val="009F31BC"/>
    <w:rsid w:val="009F3BF1"/>
    <w:rsid w:val="009F6BC4"/>
    <w:rsid w:val="009F6CF4"/>
    <w:rsid w:val="009F6FBC"/>
    <w:rsid w:val="009F7E6E"/>
    <w:rsid w:val="00A00174"/>
    <w:rsid w:val="00A01F2B"/>
    <w:rsid w:val="00A0263B"/>
    <w:rsid w:val="00A033C5"/>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02B6"/>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3EBD"/>
    <w:rsid w:val="00B54A81"/>
    <w:rsid w:val="00B56F7F"/>
    <w:rsid w:val="00B63139"/>
    <w:rsid w:val="00B65145"/>
    <w:rsid w:val="00B74609"/>
    <w:rsid w:val="00B76524"/>
    <w:rsid w:val="00B811E2"/>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B7853"/>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561E"/>
    <w:rsid w:val="00C86646"/>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31"/>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97093"/>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242B"/>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E36EF"/>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8707D"/>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337"/>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1168</TotalTime>
  <Pages>4</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27</cp:revision>
  <cp:lastPrinted>2015-09-07T07:33:00Z</cp:lastPrinted>
  <dcterms:created xsi:type="dcterms:W3CDTF">2020-04-19T17:18:00Z</dcterms:created>
  <dcterms:modified xsi:type="dcterms:W3CDTF">2020-04-25T12:18:00Z</dcterms:modified>
</cp:coreProperties>
</file>