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D706B8" w:rsidRDefault="00356EBA" w:rsidP="00E2307B">
      <w:pPr>
        <w:spacing w:after="0" w:line="240" w:lineRule="auto"/>
        <w:rPr>
          <w:rFonts w:cs="Arial"/>
          <w:b/>
          <w:bCs/>
          <w:iCs/>
          <w:color w:val="000000" w:themeColor="text1"/>
          <w:sz w:val="24"/>
          <w:szCs w:val="24"/>
        </w:rPr>
      </w:pPr>
      <w:r w:rsidRPr="00D706B8">
        <w:rPr>
          <w:rFonts w:cs="Arial"/>
          <w:b/>
          <w:bCs/>
          <w:iCs/>
          <w:color w:val="000000" w:themeColor="text1"/>
          <w:sz w:val="24"/>
          <w:szCs w:val="24"/>
        </w:rPr>
        <w:t xml:space="preserve">BA Mathematics and Education, </w:t>
      </w:r>
      <w:r w:rsidR="00F75F6C" w:rsidRPr="00D706B8">
        <w:rPr>
          <w:rFonts w:cs="Arial"/>
          <w:b/>
          <w:bCs/>
          <w:iCs/>
          <w:color w:val="000000" w:themeColor="text1"/>
          <w:sz w:val="24"/>
          <w:szCs w:val="24"/>
        </w:rPr>
        <w:t>LESSON PLAN</w:t>
      </w:r>
    </w:p>
    <w:p w14:paraId="25090F8C" w14:textId="5693D69E" w:rsidR="00F75F6C" w:rsidRPr="00D706B8" w:rsidRDefault="00F75F6C" w:rsidP="00E2307B">
      <w:pPr>
        <w:tabs>
          <w:tab w:val="left" w:pos="4111"/>
        </w:tabs>
        <w:spacing w:after="0" w:line="240" w:lineRule="auto"/>
        <w:rPr>
          <w:rFonts w:cs="Arial"/>
          <w:iCs/>
          <w:color w:val="000000" w:themeColor="text1"/>
          <w:sz w:val="24"/>
          <w:szCs w:val="24"/>
        </w:rPr>
      </w:pPr>
      <w:r w:rsidRPr="00D706B8">
        <w:rPr>
          <w:rFonts w:cs="Arial"/>
          <w:b/>
          <w:bCs/>
          <w:iCs/>
          <w:color w:val="000000" w:themeColor="text1"/>
          <w:sz w:val="24"/>
          <w:szCs w:val="24"/>
        </w:rPr>
        <w:t>Name:</w:t>
      </w:r>
      <w:r w:rsidR="00844BA0" w:rsidRPr="00D706B8">
        <w:rPr>
          <w:rFonts w:cs="Arial"/>
          <w:b/>
          <w:bCs/>
          <w:iCs/>
          <w:color w:val="000000" w:themeColor="text1"/>
          <w:sz w:val="24"/>
          <w:szCs w:val="24"/>
        </w:rPr>
        <w:t xml:space="preserve"> </w:t>
      </w:r>
      <w:r w:rsidR="00E90087" w:rsidRPr="00D706B8">
        <w:rPr>
          <w:rFonts w:cs="Arial"/>
          <w:iCs/>
          <w:color w:val="000000" w:themeColor="text1"/>
          <w:sz w:val="24"/>
          <w:szCs w:val="24"/>
        </w:rPr>
        <w:t>Cian Mac Liatháin</w:t>
      </w:r>
    </w:p>
    <w:p w14:paraId="67A6314B" w14:textId="66624BAF" w:rsidR="00F75F6C" w:rsidRPr="00D706B8" w:rsidRDefault="00F75F6C" w:rsidP="00E2307B">
      <w:pPr>
        <w:tabs>
          <w:tab w:val="left" w:pos="4111"/>
        </w:tabs>
        <w:spacing w:after="0" w:line="240" w:lineRule="auto"/>
        <w:rPr>
          <w:rFonts w:cs="Arial"/>
          <w:b/>
          <w:bCs/>
          <w:iCs/>
          <w:color w:val="000000" w:themeColor="text1"/>
          <w:sz w:val="24"/>
          <w:szCs w:val="24"/>
        </w:rPr>
      </w:pPr>
      <w:r w:rsidRPr="00D706B8">
        <w:rPr>
          <w:rFonts w:cs="Arial"/>
          <w:b/>
          <w:bCs/>
          <w:iCs/>
          <w:color w:val="000000" w:themeColor="text1"/>
          <w:sz w:val="24"/>
          <w:szCs w:val="24"/>
        </w:rPr>
        <w:t>ID:</w:t>
      </w:r>
      <w:r w:rsidR="00844BA0" w:rsidRPr="00D706B8">
        <w:rPr>
          <w:rFonts w:cs="Arial"/>
          <w:b/>
          <w:bCs/>
          <w:iCs/>
          <w:color w:val="000000" w:themeColor="text1"/>
          <w:sz w:val="24"/>
          <w:szCs w:val="24"/>
        </w:rPr>
        <w:t xml:space="preserve"> </w:t>
      </w:r>
      <w:r w:rsidR="00E90087" w:rsidRPr="00D706B8">
        <w:rPr>
          <w:rFonts w:cs="Arial"/>
          <w:iCs/>
          <w:color w:val="000000" w:themeColor="text1"/>
          <w:sz w:val="24"/>
          <w:szCs w:val="24"/>
        </w:rPr>
        <w:t>Cian Mac Liatháin</w:t>
      </w:r>
    </w:p>
    <w:p w14:paraId="6DBDF65D" w14:textId="77777777" w:rsidR="0089540D" w:rsidRPr="00A35A6E" w:rsidRDefault="0089540D" w:rsidP="0089540D">
      <w:pPr>
        <w:spacing w:after="0" w:line="240" w:lineRule="auto"/>
        <w:rPr>
          <w:rFonts w:cs="Arial"/>
          <w:b/>
          <w:bCs/>
          <w:iCs/>
          <w:color w:val="0066FF"/>
          <w:sz w:val="28"/>
          <w:szCs w:val="28"/>
        </w:rPr>
      </w:pPr>
    </w:p>
    <w:tbl>
      <w:tblPr>
        <w:tblStyle w:val="TableGrid"/>
        <w:tblW w:w="0" w:type="auto"/>
        <w:tblLook w:val="04A0" w:firstRow="1" w:lastRow="0" w:firstColumn="1" w:lastColumn="0" w:noHBand="0" w:noVBand="1"/>
      </w:tblPr>
      <w:tblGrid>
        <w:gridCol w:w="4119"/>
        <w:gridCol w:w="4897"/>
      </w:tblGrid>
      <w:tr w:rsidR="0089540D" w:rsidRPr="00A35A6E" w14:paraId="7FF8113E" w14:textId="77777777" w:rsidTr="002840B4">
        <w:tc>
          <w:tcPr>
            <w:tcW w:w="4219" w:type="dxa"/>
          </w:tcPr>
          <w:p w14:paraId="2BA1521C" w14:textId="781E3DD8" w:rsidR="0089540D" w:rsidRPr="00A35A6E" w:rsidRDefault="0089540D" w:rsidP="00844BA0">
            <w:pPr>
              <w:spacing w:after="0" w:line="360" w:lineRule="auto"/>
              <w:rPr>
                <w:rFonts w:cs="Arial"/>
                <w:bCs/>
              </w:rPr>
            </w:pPr>
            <w:r w:rsidRPr="00A35A6E">
              <w:rPr>
                <w:rFonts w:cs="Arial"/>
                <w:bCs/>
              </w:rPr>
              <w:t>Subject:</w:t>
            </w:r>
            <w:r w:rsidR="00E90087">
              <w:rPr>
                <w:rFonts w:cs="Arial"/>
                <w:bCs/>
              </w:rPr>
              <w:t xml:space="preserve"> Maths</w:t>
            </w:r>
          </w:p>
        </w:tc>
        <w:tc>
          <w:tcPr>
            <w:tcW w:w="5023" w:type="dxa"/>
          </w:tcPr>
          <w:p w14:paraId="66D7CD9E" w14:textId="26F61F23" w:rsidR="0089540D" w:rsidRPr="00A35A6E" w:rsidRDefault="0089540D" w:rsidP="00E0234F">
            <w:pPr>
              <w:spacing w:after="0"/>
              <w:rPr>
                <w:rFonts w:cs="Arial"/>
                <w:bCs/>
              </w:rPr>
            </w:pPr>
            <w:r w:rsidRPr="00A35A6E">
              <w:rPr>
                <w:rFonts w:cs="Arial"/>
                <w:bCs/>
              </w:rPr>
              <w:t>Topic(s):</w:t>
            </w:r>
            <w:r w:rsidR="00E90087">
              <w:rPr>
                <w:rFonts w:cs="Arial"/>
                <w:bCs/>
              </w:rPr>
              <w:t xml:space="preserve"> Natural Numbers (Factors)</w:t>
            </w:r>
          </w:p>
        </w:tc>
      </w:tr>
      <w:tr w:rsidR="0089540D" w:rsidRPr="00A35A6E" w14:paraId="1129E2B2" w14:textId="77777777" w:rsidTr="002840B4">
        <w:tc>
          <w:tcPr>
            <w:tcW w:w="4219" w:type="dxa"/>
          </w:tcPr>
          <w:p w14:paraId="6ABA7879" w14:textId="17E42A9E" w:rsidR="0089540D" w:rsidRPr="00A35A6E" w:rsidRDefault="0089540D" w:rsidP="00844BA0">
            <w:pPr>
              <w:spacing w:after="0" w:line="360" w:lineRule="auto"/>
              <w:rPr>
                <w:rFonts w:cs="Arial"/>
                <w:bCs/>
              </w:rPr>
            </w:pPr>
            <w:r w:rsidRPr="00A35A6E">
              <w:rPr>
                <w:rFonts w:cs="Arial"/>
                <w:bCs/>
              </w:rPr>
              <w:t>Pupil Year Group:</w:t>
            </w:r>
            <w:r w:rsidR="00E90087">
              <w:rPr>
                <w:rFonts w:cs="Arial"/>
                <w:bCs/>
              </w:rPr>
              <w:t xml:space="preserve"> 1st Year, Elm</w:t>
            </w:r>
          </w:p>
        </w:tc>
        <w:tc>
          <w:tcPr>
            <w:tcW w:w="5023" w:type="dxa"/>
          </w:tcPr>
          <w:p w14:paraId="0EACAB07" w14:textId="37441BF5" w:rsidR="0089540D" w:rsidRPr="00A35A6E" w:rsidRDefault="0089540D" w:rsidP="00E0234F">
            <w:pPr>
              <w:spacing w:after="0" w:line="360" w:lineRule="auto"/>
              <w:rPr>
                <w:rFonts w:cs="Arial"/>
                <w:bCs/>
              </w:rPr>
            </w:pPr>
            <w:r w:rsidRPr="00A35A6E">
              <w:rPr>
                <w:rFonts w:cs="Arial"/>
                <w:bCs/>
              </w:rPr>
              <w:t>No. of Pupils:</w:t>
            </w:r>
            <w:r w:rsidR="00D62C0D">
              <w:rPr>
                <w:rFonts w:cs="Arial"/>
                <w:bCs/>
              </w:rPr>
              <w:t xml:space="preserve"> 5</w:t>
            </w:r>
          </w:p>
        </w:tc>
      </w:tr>
      <w:tr w:rsidR="0089540D" w:rsidRPr="00A35A6E" w14:paraId="10F4D8A3" w14:textId="77777777" w:rsidTr="002840B4">
        <w:tc>
          <w:tcPr>
            <w:tcW w:w="4219" w:type="dxa"/>
          </w:tcPr>
          <w:p w14:paraId="0EEA6E28" w14:textId="27439E01" w:rsidR="0089540D" w:rsidRPr="00A35A6E" w:rsidRDefault="0089540D" w:rsidP="00683CCB">
            <w:pPr>
              <w:spacing w:after="0" w:line="360" w:lineRule="auto"/>
              <w:rPr>
                <w:rFonts w:cs="Arial"/>
                <w:bCs/>
              </w:rPr>
            </w:pPr>
            <w:r w:rsidRPr="00A35A6E">
              <w:rPr>
                <w:rFonts w:cs="Arial"/>
                <w:bCs/>
              </w:rPr>
              <w:t xml:space="preserve">Lesson Number:    </w:t>
            </w:r>
            <w:r w:rsidR="00E90087">
              <w:rPr>
                <w:rFonts w:cs="Arial"/>
                <w:bCs/>
              </w:rPr>
              <w:t>3</w:t>
            </w:r>
            <w:r w:rsidRPr="00A35A6E">
              <w:rPr>
                <w:rFonts w:cs="Arial"/>
                <w:bCs/>
              </w:rPr>
              <w:t xml:space="preserve">                                           </w:t>
            </w:r>
          </w:p>
        </w:tc>
        <w:tc>
          <w:tcPr>
            <w:tcW w:w="5023" w:type="dxa"/>
          </w:tcPr>
          <w:p w14:paraId="52909D71" w14:textId="1901FC76" w:rsidR="0089540D" w:rsidRPr="00A35A6E" w:rsidRDefault="0089540D" w:rsidP="00683CCB">
            <w:pPr>
              <w:spacing w:after="0" w:line="360" w:lineRule="auto"/>
              <w:rPr>
                <w:rFonts w:cs="Arial"/>
                <w:bCs/>
              </w:rPr>
            </w:pPr>
            <w:r w:rsidRPr="00A35A6E">
              <w:rPr>
                <w:rFonts w:cs="Arial"/>
                <w:bCs/>
              </w:rPr>
              <w:t>Length of lesson:</w:t>
            </w:r>
            <w:r w:rsidR="00E90087">
              <w:rPr>
                <w:rFonts w:cs="Arial"/>
                <w:bCs/>
              </w:rPr>
              <w:t xml:space="preserve"> 40 min</w:t>
            </w:r>
          </w:p>
        </w:tc>
      </w:tr>
      <w:tr w:rsidR="0089540D" w:rsidRPr="00A35A6E" w14:paraId="46AFA74D" w14:textId="77777777" w:rsidTr="002840B4">
        <w:tc>
          <w:tcPr>
            <w:tcW w:w="4219" w:type="dxa"/>
          </w:tcPr>
          <w:p w14:paraId="1C279DDD" w14:textId="7682307C" w:rsidR="0089540D" w:rsidRPr="00A35A6E" w:rsidRDefault="0089540D" w:rsidP="00683CCB">
            <w:pPr>
              <w:spacing w:after="0" w:line="360" w:lineRule="auto"/>
              <w:rPr>
                <w:rFonts w:cs="Arial"/>
                <w:bCs/>
              </w:rPr>
            </w:pPr>
            <w:r w:rsidRPr="00A35A6E">
              <w:rPr>
                <w:rFonts w:cs="Arial"/>
                <w:bCs/>
              </w:rPr>
              <w:t>Date:</w:t>
            </w:r>
            <w:r w:rsidR="00E90087">
              <w:rPr>
                <w:rFonts w:cs="Arial"/>
                <w:bCs/>
              </w:rPr>
              <w:t xml:space="preserve"> 09/09/20</w:t>
            </w:r>
          </w:p>
        </w:tc>
        <w:tc>
          <w:tcPr>
            <w:tcW w:w="5023" w:type="dxa"/>
          </w:tcPr>
          <w:p w14:paraId="36DFE70D" w14:textId="0D5B3CEA" w:rsidR="0089540D" w:rsidRPr="00A35A6E" w:rsidRDefault="0089540D" w:rsidP="00683CCB">
            <w:pPr>
              <w:spacing w:after="0" w:line="360" w:lineRule="auto"/>
              <w:rPr>
                <w:rFonts w:cs="Arial"/>
                <w:bCs/>
              </w:rPr>
            </w:pPr>
            <w:r w:rsidRPr="00A35A6E">
              <w:rPr>
                <w:rFonts w:cs="Arial"/>
                <w:bCs/>
              </w:rPr>
              <w:t>Time of Lesson:</w:t>
            </w:r>
            <w:r w:rsidR="00E90087">
              <w:rPr>
                <w:rFonts w:cs="Arial"/>
                <w:bCs/>
              </w:rPr>
              <w:t xml:space="preserve"> 9:40</w:t>
            </w:r>
          </w:p>
        </w:tc>
      </w:tr>
    </w:tbl>
    <w:p w14:paraId="7C046EB2" w14:textId="5AA7AFBA" w:rsidR="00B436CA" w:rsidRPr="00B436CA" w:rsidRDefault="00B436CA" w:rsidP="00B436CA">
      <w:pPr>
        <w:spacing w:line="240" w:lineRule="auto"/>
        <w:rPr>
          <w:b/>
          <w:bCs/>
          <w:color w:val="984806" w:themeColor="accent6" w:themeShade="80"/>
          <w:sz w:val="20"/>
          <w:szCs w:val="20"/>
        </w:rPr>
      </w:pPr>
    </w:p>
    <w:tbl>
      <w:tblPr>
        <w:tblStyle w:val="TableGrid"/>
        <w:tblW w:w="11340" w:type="dxa"/>
        <w:tblInd w:w="-1139" w:type="dxa"/>
        <w:tblLook w:val="04A0" w:firstRow="1" w:lastRow="0" w:firstColumn="1" w:lastColumn="0" w:noHBand="0" w:noVBand="1"/>
      </w:tblPr>
      <w:tblGrid>
        <w:gridCol w:w="11340"/>
      </w:tblGrid>
      <w:tr w:rsidR="00F207A6" w:rsidRPr="00A35A6E" w14:paraId="4E07EE9E" w14:textId="77777777" w:rsidTr="00D706B8">
        <w:trPr>
          <w:trHeight w:val="69"/>
        </w:trPr>
        <w:tc>
          <w:tcPr>
            <w:tcW w:w="11340" w:type="dxa"/>
            <w:shd w:val="clear" w:color="auto" w:fill="D9D9D9" w:themeFill="background1" w:themeFillShade="D9"/>
          </w:tcPr>
          <w:p w14:paraId="6E0D697B" w14:textId="16DC241F" w:rsidR="00EE543F" w:rsidRPr="00B436CA" w:rsidRDefault="00EE543F" w:rsidP="00D706B8">
            <w:pPr>
              <w:pStyle w:val="ListParagraph"/>
              <w:numPr>
                <w:ilvl w:val="0"/>
                <w:numId w:val="11"/>
              </w:numPr>
              <w:spacing w:after="80"/>
              <w:rPr>
                <w:b/>
              </w:rPr>
            </w:pPr>
            <w:r>
              <w:rPr>
                <w:b/>
              </w:rPr>
              <w:t>STUDENTS’ PRIOR</w:t>
            </w:r>
            <w:r w:rsidRPr="00B436CA">
              <w:rPr>
                <w:b/>
              </w:rPr>
              <w:t xml:space="preserve"> KNOWLEDGE AND SKILLS &amp; CLASSROOM O</w:t>
            </w:r>
            <w:r w:rsidR="001D6649">
              <w:rPr>
                <w:b/>
              </w:rPr>
              <w:t>B</w:t>
            </w:r>
            <w:r w:rsidRPr="00B436CA">
              <w:rPr>
                <w:b/>
              </w:rPr>
              <w:t>SERVATIONS</w:t>
            </w:r>
          </w:p>
          <w:p w14:paraId="244D8C31" w14:textId="41BE8E0B" w:rsidR="00844BA0" w:rsidRPr="00EE543F" w:rsidRDefault="00EE543F" w:rsidP="00D706B8">
            <w:pPr>
              <w:spacing w:after="80"/>
              <w:rPr>
                <w:rFonts w:ascii="Arial" w:hAnsi="Arial"/>
                <w:position w:val="-6"/>
                <w:sz w:val="20"/>
                <w:szCs w:val="20"/>
              </w:rPr>
            </w:pPr>
            <w:r w:rsidRPr="00B436CA">
              <w:rPr>
                <w:b/>
                <w:bCs/>
                <w:color w:val="984806" w:themeColor="accent6" w:themeShade="80"/>
                <w:sz w:val="20"/>
                <w:szCs w:val="20"/>
              </w:rPr>
              <w:t>*KEY: K= Knowledge, S= Skills, O= Observation</w:t>
            </w:r>
          </w:p>
        </w:tc>
      </w:tr>
      <w:tr w:rsidR="00EE543F" w:rsidRPr="00A35A6E" w14:paraId="01C0975C" w14:textId="77777777" w:rsidTr="00D706B8">
        <w:tc>
          <w:tcPr>
            <w:tcW w:w="11340" w:type="dxa"/>
          </w:tcPr>
          <w:p w14:paraId="25432421" w14:textId="2F00F835" w:rsidR="00D45167" w:rsidRDefault="00D45167" w:rsidP="00844BA0">
            <w:pPr>
              <w:rPr>
                <w:rFonts w:ascii="Arial" w:hAnsi="Arial" w:cs="Arial"/>
                <w:bCs/>
                <w:position w:val="-6"/>
                <w:sz w:val="20"/>
                <w:szCs w:val="20"/>
              </w:rPr>
            </w:pPr>
            <w:r>
              <w:rPr>
                <w:rFonts w:ascii="Arial" w:hAnsi="Arial" w:cs="Arial"/>
                <w:bCs/>
                <w:position w:val="-6"/>
                <w:sz w:val="20"/>
                <w:szCs w:val="20"/>
              </w:rPr>
              <w:t>In previous lessons students have gained a foundational knowledge of the terminology required for a foundational understanding of natural numbers (e.g. odd, even, ascending, descending, multiply). (K)</w:t>
            </w:r>
          </w:p>
          <w:p w14:paraId="04F75934" w14:textId="2690AF20" w:rsidR="00EE543F" w:rsidRDefault="00D45167" w:rsidP="00844BA0">
            <w:pPr>
              <w:rPr>
                <w:rFonts w:ascii="Arial" w:hAnsi="Arial" w:cs="Arial"/>
                <w:bCs/>
                <w:position w:val="-6"/>
                <w:sz w:val="20"/>
                <w:szCs w:val="20"/>
              </w:rPr>
            </w:pPr>
            <w:r>
              <w:rPr>
                <w:rFonts w:ascii="Arial" w:hAnsi="Arial" w:cs="Arial"/>
                <w:bCs/>
                <w:position w:val="-6"/>
                <w:sz w:val="20"/>
                <w:szCs w:val="20"/>
              </w:rPr>
              <w:t>Students have developed skills involving the discussion of mathematical problems, visualising natural numbers on the number line, and calculating the multiplication of natural numbers. (S)</w:t>
            </w:r>
          </w:p>
          <w:p w14:paraId="2FD46201" w14:textId="6DD9DE85" w:rsidR="00EE543F" w:rsidRDefault="00D45167" w:rsidP="00844BA0">
            <w:pPr>
              <w:rPr>
                <w:rFonts w:ascii="Arial" w:hAnsi="Arial" w:cs="Arial"/>
                <w:bCs/>
                <w:position w:val="-6"/>
                <w:sz w:val="20"/>
                <w:szCs w:val="20"/>
              </w:rPr>
            </w:pPr>
            <w:r>
              <w:rPr>
                <w:rFonts w:ascii="Arial" w:hAnsi="Arial" w:cs="Arial"/>
                <w:bCs/>
                <w:position w:val="-6"/>
                <w:sz w:val="20"/>
                <w:szCs w:val="20"/>
              </w:rPr>
              <w:t>Yesterday's class consisted of explicitly explaining common language used to describe multiplying numbers, as well as practicing different methods to visualise and calculate these multiplications. Although there is still a wide range of ability, with one student having attention</w:t>
            </w:r>
            <w:r w:rsidR="004F28E0">
              <w:rPr>
                <w:rFonts w:ascii="Arial" w:hAnsi="Arial" w:cs="Arial"/>
                <w:bCs/>
                <w:position w:val="-6"/>
                <w:sz w:val="20"/>
                <w:szCs w:val="20"/>
              </w:rPr>
              <w:t xml:space="preserve"> and English</w:t>
            </w:r>
            <w:r>
              <w:rPr>
                <w:rFonts w:ascii="Arial" w:hAnsi="Arial" w:cs="Arial"/>
                <w:bCs/>
                <w:position w:val="-6"/>
                <w:sz w:val="20"/>
                <w:szCs w:val="20"/>
              </w:rPr>
              <w:t xml:space="preserve"> comprehension difficulties, all the students grew more comfortable with the idea of multiplication throughout yesterday's class. (O)</w:t>
            </w:r>
          </w:p>
        </w:tc>
      </w:tr>
    </w:tbl>
    <w:p w14:paraId="148A3140" w14:textId="3E2890B4" w:rsidR="00844BA0" w:rsidRDefault="00844BA0" w:rsidP="00D706B8">
      <w:pPr>
        <w:pStyle w:val="ListParagraph"/>
        <w:spacing w:before="240" w:after="60"/>
        <w:ind w:left="1080"/>
        <w:rPr>
          <w:b/>
          <w:bCs/>
          <w:iCs/>
        </w:rPr>
      </w:pPr>
    </w:p>
    <w:tbl>
      <w:tblPr>
        <w:tblStyle w:val="TableGrid"/>
        <w:tblW w:w="11199" w:type="dxa"/>
        <w:tblInd w:w="-998" w:type="dxa"/>
        <w:tblLook w:val="04A0" w:firstRow="1" w:lastRow="0" w:firstColumn="1" w:lastColumn="0" w:noHBand="0" w:noVBand="1"/>
      </w:tblPr>
      <w:tblGrid>
        <w:gridCol w:w="10544"/>
        <w:gridCol w:w="655"/>
      </w:tblGrid>
      <w:tr w:rsidR="00EE543F" w:rsidRPr="00A35A6E" w14:paraId="57BCBC67" w14:textId="77777777" w:rsidTr="00D706B8">
        <w:tc>
          <w:tcPr>
            <w:tcW w:w="11199" w:type="dxa"/>
            <w:gridSpan w:val="2"/>
            <w:shd w:val="clear" w:color="auto" w:fill="D9D9D9" w:themeFill="background1" w:themeFillShade="D9"/>
          </w:tcPr>
          <w:p w14:paraId="42BE0CDA" w14:textId="3D0F744B" w:rsidR="00EE543F" w:rsidRPr="00EE543F" w:rsidRDefault="00EE543F" w:rsidP="00D706B8">
            <w:pPr>
              <w:pStyle w:val="ListParagraph"/>
              <w:numPr>
                <w:ilvl w:val="0"/>
                <w:numId w:val="11"/>
              </w:numPr>
              <w:spacing w:before="120" w:after="60"/>
              <w:rPr>
                <w:b/>
                <w:bCs/>
                <w:iCs/>
              </w:rPr>
            </w:pPr>
            <w:r w:rsidRPr="00EE543F">
              <w:rPr>
                <w:b/>
                <w:bCs/>
                <w:iCs/>
              </w:rPr>
              <w:t xml:space="preserve">LESSON RATIONALE </w:t>
            </w:r>
          </w:p>
          <w:p w14:paraId="18217CC8" w14:textId="21CB7EFA" w:rsidR="00EE543F" w:rsidRDefault="00EE543F" w:rsidP="00D706B8">
            <w:pPr>
              <w:spacing w:before="120" w:after="60"/>
              <w:rPr>
                <w:rFonts w:ascii="Arial" w:hAnsi="Arial" w:cs="Arial"/>
                <w:bCs/>
                <w:position w:val="-6"/>
                <w:sz w:val="20"/>
                <w:szCs w:val="20"/>
              </w:rPr>
            </w:pPr>
            <w:r w:rsidRPr="00844BA0">
              <w:rPr>
                <w:b/>
                <w:bCs/>
                <w:color w:val="984806" w:themeColor="accent6" w:themeShade="80"/>
                <w:sz w:val="20"/>
                <w:szCs w:val="20"/>
              </w:rPr>
              <w:t>*KEY: RL=Reinforced Learning, NL=New Learning</w:t>
            </w:r>
          </w:p>
        </w:tc>
      </w:tr>
      <w:tr w:rsidR="00EE543F" w:rsidRPr="00A35A6E" w14:paraId="0B88C679" w14:textId="77777777" w:rsidTr="00D706B8">
        <w:tc>
          <w:tcPr>
            <w:tcW w:w="10632" w:type="dxa"/>
          </w:tcPr>
          <w:p w14:paraId="7F81CC84" w14:textId="77777777" w:rsidR="00EE543F" w:rsidRPr="00EE543F" w:rsidRDefault="00EE543F" w:rsidP="00D706B8">
            <w:pPr>
              <w:spacing w:before="120" w:after="80"/>
              <w:rPr>
                <w:b/>
                <w:bCs/>
                <w:iCs/>
              </w:rPr>
            </w:pPr>
            <w:r>
              <w:t>Brief outline of approach for lesson</w:t>
            </w:r>
          </w:p>
        </w:tc>
        <w:tc>
          <w:tcPr>
            <w:tcW w:w="567" w:type="dxa"/>
          </w:tcPr>
          <w:p w14:paraId="3A7DEA0D" w14:textId="00D11FC9" w:rsidR="00EE543F" w:rsidRPr="00EE543F" w:rsidRDefault="00EE543F" w:rsidP="00D706B8">
            <w:pPr>
              <w:spacing w:before="120" w:after="80"/>
              <w:rPr>
                <w:b/>
                <w:bCs/>
                <w:iCs/>
              </w:rPr>
            </w:pPr>
            <w:r w:rsidRPr="00A35A6E">
              <w:rPr>
                <w:bCs/>
              </w:rPr>
              <w:t>KEY*</w:t>
            </w:r>
          </w:p>
        </w:tc>
      </w:tr>
      <w:tr w:rsidR="00D45167" w:rsidRPr="00A35A6E" w14:paraId="506AC4AF" w14:textId="77777777" w:rsidTr="00D706B8">
        <w:tc>
          <w:tcPr>
            <w:tcW w:w="10632" w:type="dxa"/>
          </w:tcPr>
          <w:p w14:paraId="05E9022F" w14:textId="35129FE1" w:rsidR="00D45167" w:rsidRDefault="00D45167" w:rsidP="00EE543F">
            <w:pPr>
              <w:spacing w:before="240"/>
              <w:rPr>
                <w:bCs/>
              </w:rPr>
            </w:pPr>
            <w:r>
              <w:rPr>
                <w:bCs/>
              </w:rPr>
              <w:t>This lesson aims to build upon students' previous developments in practicing multiplications as well as developing their mathematical language.</w:t>
            </w:r>
          </w:p>
          <w:p w14:paraId="64CACDC1" w14:textId="7CEA0BD8" w:rsidR="00C9337F" w:rsidRDefault="00D45167" w:rsidP="00EE543F">
            <w:pPr>
              <w:spacing w:before="240"/>
              <w:rPr>
                <w:bCs/>
              </w:rPr>
            </w:pPr>
            <w:r>
              <w:rPr>
                <w:bCs/>
              </w:rPr>
              <w:t xml:space="preserve">The lesson will begin asking students </w:t>
            </w:r>
            <w:r w:rsidR="00C9337F">
              <w:rPr>
                <w:bCs/>
              </w:rPr>
              <w:t>to recall the idea of an even number, listing student's examples on the board. Teacher will lead student discussion through questioning and ask them to explain what makes these numbers even. Eventually this discussion will lead to the concept of a factor.</w:t>
            </w:r>
          </w:p>
          <w:p w14:paraId="6A4CA069" w14:textId="6FD025CF" w:rsidR="00EA5B56" w:rsidRDefault="00EA5B56" w:rsidP="00EE543F">
            <w:pPr>
              <w:spacing w:before="240"/>
              <w:rPr>
                <w:bCs/>
              </w:rPr>
            </w:pPr>
            <w:r>
              <w:rPr>
                <w:bCs/>
              </w:rPr>
              <w:t>Using the idea of a chocolate bar with 12 squares, the teacher will ask students questions to help them understand the ideas of factors in terms of splitting the bar in different ways.</w:t>
            </w:r>
          </w:p>
          <w:p w14:paraId="655018A6" w14:textId="3F7D9A11" w:rsidR="00D45167" w:rsidRDefault="00EA5B56" w:rsidP="00EE543F">
            <w:pPr>
              <w:spacing w:before="240"/>
              <w:rPr>
                <w:bCs/>
              </w:rPr>
            </w:pPr>
            <w:r>
              <w:rPr>
                <w:bCs/>
              </w:rPr>
              <w:t>The concept of factors will be contrasted with multiplication, using the Factors/Multiplication poster. This is intended to try and cement the idea of factors in the students' minds and minimise the risk of misconceptions when learning a new keyword</w:t>
            </w:r>
          </w:p>
          <w:p w14:paraId="1A5239F1" w14:textId="6B93A9D3" w:rsidR="00D45167" w:rsidRDefault="00EA5B56" w:rsidP="00EE543F">
            <w:pPr>
              <w:spacing w:before="240"/>
              <w:rPr>
                <w:bCs/>
              </w:rPr>
            </w:pPr>
            <w:r>
              <w:rPr>
                <w:bCs/>
              </w:rPr>
              <w:t>Students will then investigate getting the factors of different numbers, developing their understanding of the relationship between factors, division and multiplication.</w:t>
            </w:r>
          </w:p>
        </w:tc>
        <w:tc>
          <w:tcPr>
            <w:tcW w:w="567" w:type="dxa"/>
          </w:tcPr>
          <w:p w14:paraId="696EC742" w14:textId="1EF7D3B1" w:rsidR="00EA5B56" w:rsidRDefault="00EA5B56" w:rsidP="00EE543F">
            <w:pPr>
              <w:spacing w:before="240"/>
              <w:rPr>
                <w:bCs/>
              </w:rPr>
            </w:pPr>
            <w:r>
              <w:rPr>
                <w:bCs/>
              </w:rPr>
              <w:t>RL</w:t>
            </w:r>
          </w:p>
          <w:p w14:paraId="2480EE44" w14:textId="01416CB1" w:rsidR="00EA5B56" w:rsidRDefault="00EA5B56" w:rsidP="00EE543F">
            <w:pPr>
              <w:spacing w:before="240"/>
              <w:rPr>
                <w:bCs/>
              </w:rPr>
            </w:pPr>
          </w:p>
          <w:p w14:paraId="45F36870" w14:textId="25FA7BFD" w:rsidR="00EA5B56" w:rsidRDefault="00EA5B56" w:rsidP="00EE543F">
            <w:pPr>
              <w:spacing w:before="240"/>
              <w:rPr>
                <w:bCs/>
              </w:rPr>
            </w:pPr>
          </w:p>
          <w:p w14:paraId="411A10C1" w14:textId="766154A4" w:rsidR="00EA5B56" w:rsidRDefault="00EA5B56" w:rsidP="00EE543F">
            <w:pPr>
              <w:spacing w:before="240"/>
              <w:rPr>
                <w:bCs/>
              </w:rPr>
            </w:pPr>
            <w:r>
              <w:rPr>
                <w:bCs/>
              </w:rPr>
              <w:t>NL</w:t>
            </w:r>
          </w:p>
          <w:p w14:paraId="32DA25F9" w14:textId="77777777" w:rsidR="00D45167" w:rsidRDefault="00D45167" w:rsidP="00EE543F">
            <w:pPr>
              <w:spacing w:before="240"/>
              <w:rPr>
                <w:bCs/>
              </w:rPr>
            </w:pPr>
          </w:p>
          <w:p w14:paraId="2A52687A" w14:textId="77777777" w:rsidR="00EA5B56" w:rsidRDefault="00EA5B56" w:rsidP="00EE543F">
            <w:pPr>
              <w:spacing w:before="240"/>
              <w:rPr>
                <w:bCs/>
              </w:rPr>
            </w:pPr>
            <w:r>
              <w:rPr>
                <w:bCs/>
              </w:rPr>
              <w:t>NL</w:t>
            </w:r>
          </w:p>
          <w:p w14:paraId="3E43148F" w14:textId="77777777" w:rsidR="00EA5B56" w:rsidRDefault="00EA5B56" w:rsidP="00EE543F">
            <w:pPr>
              <w:spacing w:before="240"/>
              <w:rPr>
                <w:bCs/>
              </w:rPr>
            </w:pPr>
          </w:p>
          <w:p w14:paraId="639118A1" w14:textId="5FA08CAF" w:rsidR="00EA5B56" w:rsidRPr="00A35A6E" w:rsidRDefault="00EA5B56" w:rsidP="00EE543F">
            <w:pPr>
              <w:spacing w:before="240"/>
              <w:rPr>
                <w:bCs/>
              </w:rPr>
            </w:pPr>
            <w:r>
              <w:rPr>
                <w:bCs/>
              </w:rPr>
              <w:t>NL</w:t>
            </w:r>
          </w:p>
        </w:tc>
      </w:tr>
    </w:tbl>
    <w:p w14:paraId="36E79AEB" w14:textId="2D3A86C8" w:rsidR="008B2B06" w:rsidRPr="00925845" w:rsidRDefault="008B2B06" w:rsidP="00925845">
      <w:pPr>
        <w:spacing w:before="240"/>
        <w:rPr>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A35A6E" w14:paraId="771E1FC5" w14:textId="77777777" w:rsidTr="00844BA0">
        <w:tc>
          <w:tcPr>
            <w:tcW w:w="9016" w:type="dxa"/>
            <w:gridSpan w:val="2"/>
            <w:shd w:val="clear" w:color="auto" w:fill="B6DDE8" w:themeFill="accent5" w:themeFillTint="66"/>
          </w:tcPr>
          <w:p w14:paraId="407C2DED" w14:textId="77777777" w:rsidR="00844BA0" w:rsidRDefault="00EE543F" w:rsidP="008B2B06">
            <w:pPr>
              <w:tabs>
                <w:tab w:val="left" w:pos="5010"/>
              </w:tabs>
              <w:rPr>
                <w:b/>
              </w:rPr>
            </w:pPr>
            <w:r>
              <w:rPr>
                <w:b/>
              </w:rPr>
              <w:t>3</w:t>
            </w:r>
            <w:r w:rsidRPr="009C6436">
              <w:rPr>
                <w:b/>
              </w:rPr>
              <w:t>.</w:t>
            </w:r>
            <w:r>
              <w:rPr>
                <w:b/>
              </w:rPr>
              <w:t xml:space="preserve"> </w:t>
            </w:r>
            <w:r w:rsidRPr="009C6436">
              <w:rPr>
                <w:b/>
              </w:rPr>
              <w:t>SUBJECT OUTCOMES (AS IDENTIFIED IN SUBJECT PLANNER)</w:t>
            </w:r>
            <w:r>
              <w:rPr>
                <w:b/>
              </w:rPr>
              <w:t>,</w:t>
            </w:r>
            <w:r w:rsidRPr="009C6436">
              <w:rPr>
                <w:b/>
              </w:rPr>
              <w:t xml:space="preserve"> CORRESPONDING LEARNING INTENTIONS</w:t>
            </w:r>
            <w:r>
              <w:rPr>
                <w:b/>
              </w:rPr>
              <w:t>, SUCCESS CRITERIA</w:t>
            </w:r>
            <w:r w:rsidRPr="009C6436">
              <w:rPr>
                <w:b/>
              </w:rPr>
              <w:t xml:space="preserve"> &amp; ASSESSMENTS</w:t>
            </w:r>
          </w:p>
          <w:p w14:paraId="430021D1" w14:textId="3AA3FF0B" w:rsidR="00EE543F" w:rsidRDefault="00EE543F" w:rsidP="008B2B06">
            <w:pPr>
              <w:tabs>
                <w:tab w:val="left" w:pos="5010"/>
              </w:tabs>
            </w:pPr>
          </w:p>
        </w:tc>
      </w:tr>
      <w:tr w:rsidR="00EE543F" w:rsidRPr="00A35A6E" w14:paraId="7EAB8342" w14:textId="77777777" w:rsidTr="00844BA0">
        <w:tc>
          <w:tcPr>
            <w:tcW w:w="9016" w:type="dxa"/>
            <w:gridSpan w:val="2"/>
            <w:shd w:val="clear" w:color="auto" w:fill="B6DDE8" w:themeFill="accent5" w:themeFillTint="66"/>
          </w:tcPr>
          <w:p w14:paraId="315AACFF" w14:textId="391A0A5A" w:rsidR="00EE543F" w:rsidRDefault="00EE543F" w:rsidP="008B2B06">
            <w:pPr>
              <w:tabs>
                <w:tab w:val="left" w:pos="5010"/>
              </w:tabs>
            </w:pPr>
            <w:r>
              <w:t>&lt;Select Learning Outcome from Subject Specification&gt;</w:t>
            </w:r>
          </w:p>
        </w:tc>
      </w:tr>
      <w:tr w:rsidR="00925845" w:rsidRPr="00A35A6E" w14:paraId="01987BEB" w14:textId="77777777" w:rsidTr="00C7384A">
        <w:tc>
          <w:tcPr>
            <w:tcW w:w="4531" w:type="dxa"/>
          </w:tcPr>
          <w:p w14:paraId="4E05851F" w14:textId="77777777" w:rsidR="00925845" w:rsidRPr="00A35A6E" w:rsidRDefault="00925845" w:rsidP="001A2778">
            <w:pPr>
              <w:spacing w:after="0" w:line="360" w:lineRule="auto"/>
              <w:rPr>
                <w:b/>
                <w:bCs/>
                <w:sz w:val="28"/>
                <w:szCs w:val="28"/>
              </w:rPr>
            </w:pPr>
            <w:bookmarkStart w:id="0" w:name="_Hlk52201623"/>
            <w:r w:rsidRPr="00A35A6E">
              <w:rPr>
                <w:rFonts w:cs="Arial"/>
                <w:b/>
                <w:bCs/>
                <w:color w:val="365F91"/>
              </w:rPr>
              <w:t xml:space="preserve">Learning </w:t>
            </w:r>
            <w:r>
              <w:rPr>
                <w:rFonts w:cs="Arial"/>
                <w:b/>
                <w:bCs/>
                <w:color w:val="365F91"/>
              </w:rPr>
              <w:t>Intentions</w:t>
            </w:r>
            <w:r w:rsidRPr="00A35A6E">
              <w:rPr>
                <w:rFonts w:cs="Arial"/>
                <w:b/>
                <w:bCs/>
                <w:color w:val="365F91"/>
              </w:rPr>
              <w:t xml:space="preserve"> (L</w:t>
            </w:r>
            <w:r>
              <w:rPr>
                <w:rFonts w:cs="Arial"/>
                <w:b/>
                <w:bCs/>
                <w:color w:val="365F91"/>
              </w:rPr>
              <w:t>I’</w:t>
            </w:r>
            <w:r w:rsidRPr="00A35A6E">
              <w:rPr>
                <w:rFonts w:cs="Arial"/>
                <w:b/>
                <w:bCs/>
                <w:color w:val="365F91"/>
              </w:rPr>
              <w:t>s)</w:t>
            </w:r>
            <w:r w:rsidRPr="00A35A6E">
              <w:rPr>
                <w:b/>
                <w:bCs/>
                <w:sz w:val="28"/>
                <w:szCs w:val="28"/>
              </w:rPr>
              <w:t xml:space="preserve"> </w:t>
            </w:r>
          </w:p>
          <w:p w14:paraId="796DA36C" w14:textId="6FE585E2" w:rsidR="00925845" w:rsidRPr="001A2778" w:rsidRDefault="00925845" w:rsidP="001A2778">
            <w:pPr>
              <w:spacing w:after="0" w:line="360" w:lineRule="auto"/>
              <w:jc w:val="both"/>
              <w:rPr>
                <w:bCs/>
              </w:rPr>
            </w:pPr>
            <w:r w:rsidRPr="001A2778">
              <w:rPr>
                <w:b/>
                <w:bCs/>
                <w:sz w:val="20"/>
                <w:szCs w:val="20"/>
              </w:rPr>
              <w:t>At the end of this lesson students will be enabled to:</w:t>
            </w:r>
          </w:p>
          <w:p w14:paraId="4577DCC9" w14:textId="240D7613" w:rsidR="00925845" w:rsidRDefault="00925845" w:rsidP="00E50EF0">
            <w:pPr>
              <w:pStyle w:val="ListParagraph"/>
              <w:numPr>
                <w:ilvl w:val="0"/>
                <w:numId w:val="4"/>
              </w:numPr>
              <w:spacing w:after="0" w:line="360" w:lineRule="auto"/>
              <w:rPr>
                <w:bCs/>
              </w:rPr>
            </w:pPr>
            <w:r>
              <w:rPr>
                <w:bCs/>
              </w:rPr>
              <w:t xml:space="preserve"> </w:t>
            </w:r>
            <w:r w:rsidR="00692BEF">
              <w:rPr>
                <w:bCs/>
              </w:rPr>
              <w:t>define what a factor is and how the concept relates to multiplication and division.</w:t>
            </w:r>
          </w:p>
          <w:p w14:paraId="2B9D08CA" w14:textId="066CB28F" w:rsidR="00692BEF" w:rsidRDefault="00692BEF" w:rsidP="00692BEF">
            <w:pPr>
              <w:spacing w:after="0" w:line="360" w:lineRule="auto"/>
              <w:rPr>
                <w:bCs/>
                <w:i/>
                <w:iCs/>
                <w:sz w:val="15"/>
                <w:szCs w:val="15"/>
              </w:rPr>
            </w:pPr>
            <w:r>
              <w:rPr>
                <w:bCs/>
                <w:i/>
                <w:iCs/>
                <w:sz w:val="15"/>
                <w:szCs w:val="15"/>
              </w:rPr>
              <w:t>Strand 3: 3.1 Number Systems:</w:t>
            </w:r>
          </w:p>
          <w:p w14:paraId="0BC16D96" w14:textId="0C96AD41" w:rsidR="00925845" w:rsidRPr="00C36AC6" w:rsidRDefault="00692BEF" w:rsidP="00C36AC6">
            <w:pPr>
              <w:spacing w:after="0" w:line="360" w:lineRule="auto"/>
              <w:rPr>
                <w:b/>
                <w:i/>
                <w:iCs/>
                <w:sz w:val="15"/>
                <w:szCs w:val="15"/>
              </w:rPr>
            </w:pPr>
            <w:r>
              <w:rPr>
                <w:bCs/>
                <w:i/>
                <w:iCs/>
                <w:sz w:val="15"/>
                <w:szCs w:val="15"/>
              </w:rPr>
              <w:t xml:space="preserve">- consolidate their understanding and their learning of factors, multiples in </w:t>
            </w:r>
            <w:r>
              <w:rPr>
                <w:b/>
                <w:i/>
                <w:iCs/>
                <w:sz w:val="15"/>
                <w:szCs w:val="15"/>
              </w:rPr>
              <w:t>N</w:t>
            </w:r>
          </w:p>
        </w:tc>
        <w:tc>
          <w:tcPr>
            <w:tcW w:w="4485" w:type="dxa"/>
          </w:tcPr>
          <w:p w14:paraId="2B722437" w14:textId="77777777" w:rsidR="00925845" w:rsidRDefault="00925845" w:rsidP="00012D87">
            <w:pPr>
              <w:spacing w:after="0" w:line="360" w:lineRule="auto"/>
              <w:rPr>
                <w:rFonts w:cs="Arial"/>
                <w:b/>
                <w:bCs/>
                <w:color w:val="365F91"/>
              </w:rPr>
            </w:pPr>
            <w:r>
              <w:rPr>
                <w:rFonts w:cs="Arial"/>
                <w:b/>
                <w:bCs/>
                <w:color w:val="365F91"/>
              </w:rPr>
              <w:t>Success Criteria for</w:t>
            </w:r>
            <w:r w:rsidRPr="00A35A6E">
              <w:rPr>
                <w:rFonts w:cs="Arial"/>
                <w:b/>
                <w:bCs/>
                <w:color w:val="365F91"/>
              </w:rPr>
              <w:t xml:space="preserve"> L</w:t>
            </w:r>
            <w:r>
              <w:rPr>
                <w:rFonts w:cs="Arial"/>
                <w:b/>
                <w:bCs/>
                <w:color w:val="365F91"/>
              </w:rPr>
              <w:t>I’</w:t>
            </w:r>
            <w:r w:rsidRPr="00A35A6E">
              <w:rPr>
                <w:rFonts w:cs="Arial"/>
                <w:b/>
                <w:bCs/>
                <w:color w:val="365F91"/>
              </w:rPr>
              <w:t>s</w:t>
            </w:r>
            <w:r>
              <w:rPr>
                <w:rFonts w:cs="Arial"/>
                <w:b/>
                <w:bCs/>
                <w:color w:val="365F91"/>
              </w:rPr>
              <w:t xml:space="preserve"> &amp; Assessment</w:t>
            </w:r>
          </w:p>
          <w:p w14:paraId="50C82515" w14:textId="6E20A440" w:rsidR="00925845" w:rsidRPr="00012D87" w:rsidRDefault="00925845" w:rsidP="00E50EF0">
            <w:pPr>
              <w:pStyle w:val="ListParagraph"/>
              <w:numPr>
                <w:ilvl w:val="0"/>
                <w:numId w:val="6"/>
              </w:numPr>
              <w:spacing w:after="0" w:line="360" w:lineRule="auto"/>
              <w:ind w:left="371"/>
              <w:rPr>
                <w:rFonts w:cs="Arial"/>
              </w:rPr>
            </w:pPr>
            <w:bookmarkStart w:id="1" w:name="OLE_LINK21"/>
            <w:bookmarkStart w:id="2" w:name="OLE_LINK22"/>
            <w:r>
              <w:rPr>
                <w:rFonts w:cs="Arial"/>
              </w:rPr>
              <w:t xml:space="preserve"> </w:t>
            </w:r>
            <w:bookmarkStart w:id="3" w:name="OLE_LINK152"/>
            <w:bookmarkStart w:id="4" w:name="OLE_LINK153"/>
            <w:r w:rsidR="0063226C">
              <w:rPr>
                <w:rFonts w:cs="Arial"/>
              </w:rPr>
              <w:t xml:space="preserve">Engagement in classroom discussion, and answering of targeted and whole-class questions. </w:t>
            </w:r>
            <w:bookmarkEnd w:id="3"/>
            <w:bookmarkEnd w:id="4"/>
          </w:p>
          <w:bookmarkEnd w:id="1"/>
          <w:bookmarkEnd w:id="2"/>
          <w:p w14:paraId="45E35D37" w14:textId="77777777" w:rsidR="00925845" w:rsidRDefault="00925845" w:rsidP="00305B4B">
            <w:pPr>
              <w:spacing w:after="0" w:line="360" w:lineRule="auto"/>
              <w:rPr>
                <w:rFonts w:cs="Arial"/>
                <w:b/>
                <w:bCs/>
                <w:color w:val="365F91"/>
              </w:rPr>
            </w:pPr>
          </w:p>
          <w:p w14:paraId="6A36E841" w14:textId="77777777" w:rsidR="00925845" w:rsidRDefault="00925845" w:rsidP="00305B4B">
            <w:pPr>
              <w:spacing w:after="0" w:line="360" w:lineRule="auto"/>
              <w:rPr>
                <w:rFonts w:cs="Arial"/>
                <w:color w:val="365F91"/>
              </w:rPr>
            </w:pPr>
          </w:p>
          <w:p w14:paraId="64A3F91B" w14:textId="70A6BB24" w:rsidR="004C3FA9" w:rsidRPr="00E50EF0" w:rsidRDefault="004C3FA9" w:rsidP="00305B4B">
            <w:pPr>
              <w:spacing w:after="0" w:line="360" w:lineRule="auto"/>
              <w:rPr>
                <w:rFonts w:cs="Arial"/>
                <w:color w:val="365F91"/>
              </w:rPr>
            </w:pPr>
          </w:p>
        </w:tc>
      </w:tr>
      <w:bookmarkEnd w:id="0"/>
      <w:tr w:rsidR="00844BA0" w:rsidRPr="00A35A6E" w14:paraId="16194106" w14:textId="77777777" w:rsidTr="00F5581B">
        <w:tc>
          <w:tcPr>
            <w:tcW w:w="9016" w:type="dxa"/>
            <w:gridSpan w:val="2"/>
            <w:shd w:val="clear" w:color="auto" w:fill="B6DDE8" w:themeFill="accent5" w:themeFillTint="66"/>
          </w:tcPr>
          <w:p w14:paraId="36F95406" w14:textId="366E1B4C" w:rsidR="00844BA0" w:rsidRDefault="00844BA0" w:rsidP="00F5581B">
            <w:pPr>
              <w:tabs>
                <w:tab w:val="left" w:pos="5010"/>
              </w:tabs>
            </w:pPr>
            <w:r>
              <w:t xml:space="preserve">&lt;Select Learning Outcome from </w:t>
            </w:r>
            <w:r w:rsidR="00EE543F">
              <w:t xml:space="preserve">Subject </w:t>
            </w:r>
            <w:r>
              <w:t>Specification&gt;</w:t>
            </w:r>
          </w:p>
        </w:tc>
      </w:tr>
      <w:tr w:rsidR="00925845" w:rsidRPr="00A35A6E" w14:paraId="5D22E4B6" w14:textId="77777777" w:rsidTr="00561B7E">
        <w:tc>
          <w:tcPr>
            <w:tcW w:w="4531" w:type="dxa"/>
          </w:tcPr>
          <w:p w14:paraId="0ED6463B" w14:textId="77777777" w:rsidR="00925845" w:rsidRPr="00A35A6E" w:rsidRDefault="00925845" w:rsidP="00490EE2">
            <w:pPr>
              <w:spacing w:after="0" w:line="360" w:lineRule="auto"/>
              <w:rPr>
                <w:b/>
                <w:bCs/>
                <w:sz w:val="28"/>
                <w:szCs w:val="28"/>
              </w:rPr>
            </w:pPr>
            <w:bookmarkStart w:id="5" w:name="_Hlk20249820"/>
            <w:bookmarkStart w:id="6" w:name="_Hlk52201729"/>
            <w:r w:rsidRPr="00A35A6E">
              <w:rPr>
                <w:rFonts w:cs="Arial"/>
                <w:b/>
                <w:bCs/>
                <w:color w:val="365F91"/>
              </w:rPr>
              <w:t xml:space="preserve">Learning </w:t>
            </w:r>
            <w:r>
              <w:rPr>
                <w:rFonts w:cs="Arial"/>
                <w:b/>
                <w:bCs/>
                <w:color w:val="365F91"/>
              </w:rPr>
              <w:t>Intentions</w:t>
            </w:r>
            <w:r w:rsidRPr="00A35A6E">
              <w:rPr>
                <w:rFonts w:cs="Arial"/>
                <w:b/>
                <w:bCs/>
                <w:color w:val="365F91"/>
              </w:rPr>
              <w:t xml:space="preserve"> (L</w:t>
            </w:r>
            <w:r>
              <w:rPr>
                <w:rFonts w:cs="Arial"/>
                <w:b/>
                <w:bCs/>
                <w:color w:val="365F91"/>
              </w:rPr>
              <w:t>I’</w:t>
            </w:r>
            <w:r w:rsidRPr="00A35A6E">
              <w:rPr>
                <w:rFonts w:cs="Arial"/>
                <w:b/>
                <w:bCs/>
                <w:color w:val="365F91"/>
              </w:rPr>
              <w:t>s)</w:t>
            </w:r>
            <w:r w:rsidRPr="00A35A6E">
              <w:rPr>
                <w:b/>
                <w:bCs/>
                <w:sz w:val="28"/>
                <w:szCs w:val="28"/>
              </w:rPr>
              <w:t xml:space="preserve"> </w:t>
            </w:r>
          </w:p>
          <w:p w14:paraId="4D510918" w14:textId="534E3419" w:rsidR="00925845" w:rsidRPr="001A2778" w:rsidRDefault="00925845" w:rsidP="00490EE2">
            <w:pPr>
              <w:spacing w:after="0" w:line="360" w:lineRule="auto"/>
              <w:jc w:val="both"/>
              <w:rPr>
                <w:bCs/>
              </w:rPr>
            </w:pPr>
            <w:r w:rsidRPr="001A2778">
              <w:rPr>
                <w:b/>
                <w:bCs/>
                <w:sz w:val="20"/>
                <w:szCs w:val="20"/>
              </w:rPr>
              <w:t>At the end of this lesson students will be enabled to:</w:t>
            </w:r>
          </w:p>
          <w:p w14:paraId="65C5E612" w14:textId="261DD643" w:rsidR="00925845" w:rsidRDefault="00925845" w:rsidP="00E50EF0">
            <w:pPr>
              <w:pStyle w:val="ListParagraph"/>
              <w:numPr>
                <w:ilvl w:val="0"/>
                <w:numId w:val="7"/>
              </w:numPr>
              <w:spacing w:after="0" w:line="360" w:lineRule="auto"/>
              <w:rPr>
                <w:bCs/>
              </w:rPr>
            </w:pPr>
            <w:r>
              <w:rPr>
                <w:bCs/>
              </w:rPr>
              <w:t xml:space="preserve">  </w:t>
            </w:r>
            <w:r w:rsidR="00692BEF">
              <w:rPr>
                <w:bCs/>
              </w:rPr>
              <w:t xml:space="preserve">identify real-life scenarios where they've encountered the </w:t>
            </w:r>
            <w:r w:rsidR="00F12935">
              <w:rPr>
                <w:bCs/>
              </w:rPr>
              <w:t>use of factors.</w:t>
            </w:r>
          </w:p>
          <w:p w14:paraId="52FE20AC" w14:textId="12B109D1" w:rsidR="00692BEF" w:rsidRDefault="00692BEF" w:rsidP="00692BEF">
            <w:pPr>
              <w:spacing w:after="0" w:line="360" w:lineRule="auto"/>
              <w:rPr>
                <w:bCs/>
                <w:i/>
                <w:iCs/>
                <w:sz w:val="15"/>
                <w:szCs w:val="15"/>
              </w:rPr>
            </w:pPr>
            <w:bookmarkStart w:id="7" w:name="OLE_LINK5"/>
            <w:bookmarkStart w:id="8" w:name="OLE_LINK6"/>
            <w:r>
              <w:rPr>
                <w:bCs/>
                <w:i/>
                <w:iCs/>
                <w:sz w:val="15"/>
                <w:szCs w:val="15"/>
              </w:rPr>
              <w:t>Strand 3: 3,1 Number Systems</w:t>
            </w:r>
            <w:r w:rsidR="005E3A11">
              <w:rPr>
                <w:bCs/>
                <w:i/>
                <w:iCs/>
                <w:sz w:val="15"/>
                <w:szCs w:val="15"/>
              </w:rPr>
              <w:t>:</w:t>
            </w:r>
          </w:p>
          <w:p w14:paraId="34539011" w14:textId="77777777" w:rsidR="00F12935" w:rsidRDefault="00692BEF" w:rsidP="00F12935">
            <w:pPr>
              <w:tabs>
                <w:tab w:val="num" w:pos="720"/>
              </w:tabs>
              <w:spacing w:after="0" w:line="360" w:lineRule="auto"/>
              <w:rPr>
                <w:bCs/>
                <w:i/>
                <w:iCs/>
                <w:sz w:val="15"/>
                <w:szCs w:val="15"/>
              </w:rPr>
            </w:pPr>
            <w:r>
              <w:rPr>
                <w:bCs/>
                <w:i/>
                <w:iCs/>
                <w:sz w:val="15"/>
                <w:szCs w:val="15"/>
              </w:rPr>
              <w:t>- consolidate their understanding and their learning of factors</w:t>
            </w:r>
          </w:p>
          <w:p w14:paraId="6D6E0360" w14:textId="08C07337" w:rsidR="00F12935" w:rsidRDefault="00F12935" w:rsidP="00F12935">
            <w:pPr>
              <w:tabs>
                <w:tab w:val="num" w:pos="720"/>
              </w:tabs>
              <w:spacing w:after="0" w:line="360" w:lineRule="auto"/>
              <w:rPr>
                <w:bCs/>
                <w:i/>
                <w:iCs/>
                <w:sz w:val="15"/>
                <w:szCs w:val="15"/>
                <w:lang w:val="en-IE"/>
              </w:rPr>
            </w:pPr>
            <w:r>
              <w:rPr>
                <w:bCs/>
                <w:i/>
                <w:iCs/>
                <w:sz w:val="15"/>
                <w:szCs w:val="15"/>
                <w:lang w:val="en-IE"/>
              </w:rPr>
              <w:t>All Strands: Synthesis and problem-solving skills:</w:t>
            </w:r>
          </w:p>
          <w:p w14:paraId="41316AFC" w14:textId="04CAA6CF" w:rsidR="00F12935" w:rsidRPr="00F12935" w:rsidRDefault="00F12935" w:rsidP="00F12935">
            <w:pPr>
              <w:tabs>
                <w:tab w:val="num" w:pos="720"/>
              </w:tabs>
              <w:spacing w:after="0" w:line="360" w:lineRule="auto"/>
              <w:rPr>
                <w:bCs/>
                <w:i/>
                <w:iCs/>
                <w:sz w:val="15"/>
                <w:szCs w:val="15"/>
              </w:rPr>
            </w:pPr>
            <w:r w:rsidRPr="00F12935">
              <w:rPr>
                <w:bCs/>
                <w:i/>
                <w:iCs/>
                <w:sz w:val="15"/>
                <w:szCs w:val="15"/>
                <w:lang w:val="en-IE"/>
              </w:rPr>
              <w:t xml:space="preserve">−  apply their knowledge and skills to solve problems in familiar and </w:t>
            </w:r>
          </w:p>
          <w:p w14:paraId="54EAFB9F" w14:textId="36B88676" w:rsidR="00925845" w:rsidRPr="00D23BBE" w:rsidRDefault="00F12935" w:rsidP="00844BA0">
            <w:pPr>
              <w:spacing w:after="0" w:line="360" w:lineRule="auto"/>
              <w:rPr>
                <w:bCs/>
                <w:i/>
                <w:iCs/>
                <w:sz w:val="15"/>
                <w:szCs w:val="15"/>
                <w:lang w:val="en-IE"/>
              </w:rPr>
            </w:pPr>
            <w:r w:rsidRPr="00F12935">
              <w:rPr>
                <w:bCs/>
                <w:i/>
                <w:iCs/>
                <w:sz w:val="15"/>
                <w:szCs w:val="15"/>
                <w:lang w:val="en-IE"/>
              </w:rPr>
              <w:t xml:space="preserve">unfamiliar contexts </w:t>
            </w:r>
            <w:bookmarkEnd w:id="7"/>
            <w:bookmarkEnd w:id="8"/>
          </w:p>
        </w:tc>
        <w:tc>
          <w:tcPr>
            <w:tcW w:w="4485" w:type="dxa"/>
          </w:tcPr>
          <w:p w14:paraId="5B68716E" w14:textId="3B5D3FEA" w:rsidR="00925845" w:rsidRDefault="00925845" w:rsidP="0063226C">
            <w:pPr>
              <w:spacing w:after="0" w:line="360" w:lineRule="auto"/>
              <w:rPr>
                <w:rFonts w:cs="Arial"/>
                <w:b/>
                <w:bCs/>
                <w:color w:val="365F91"/>
              </w:rPr>
            </w:pPr>
            <w:r>
              <w:rPr>
                <w:rFonts w:cs="Arial"/>
                <w:b/>
                <w:bCs/>
                <w:color w:val="365F91"/>
              </w:rPr>
              <w:t>Success Criteria for</w:t>
            </w:r>
            <w:r w:rsidRPr="00A35A6E">
              <w:rPr>
                <w:rFonts w:cs="Arial"/>
                <w:b/>
                <w:bCs/>
                <w:color w:val="365F91"/>
              </w:rPr>
              <w:t xml:space="preserve"> L</w:t>
            </w:r>
            <w:r>
              <w:rPr>
                <w:rFonts w:cs="Arial"/>
                <w:b/>
                <w:bCs/>
                <w:color w:val="365F91"/>
              </w:rPr>
              <w:t>I’</w:t>
            </w:r>
            <w:r w:rsidRPr="00A35A6E">
              <w:rPr>
                <w:rFonts w:cs="Arial"/>
                <w:b/>
                <w:bCs/>
                <w:color w:val="365F91"/>
              </w:rPr>
              <w:t>s</w:t>
            </w:r>
            <w:r>
              <w:rPr>
                <w:rFonts w:cs="Arial"/>
                <w:b/>
                <w:bCs/>
                <w:color w:val="365F91"/>
              </w:rPr>
              <w:t xml:space="preserve"> &amp; Assessment</w:t>
            </w:r>
          </w:p>
          <w:p w14:paraId="31A290E2" w14:textId="600B356E" w:rsidR="00925845" w:rsidRPr="00D23BBE" w:rsidRDefault="0063226C" w:rsidP="00D23BBE">
            <w:pPr>
              <w:spacing w:after="0" w:line="360" w:lineRule="auto"/>
              <w:rPr>
                <w:rFonts w:cs="Arial"/>
              </w:rPr>
            </w:pPr>
            <w:r>
              <w:t xml:space="preserve">2. </w:t>
            </w:r>
            <w:bookmarkStart w:id="9" w:name="OLE_LINK23"/>
            <w:bookmarkStart w:id="10" w:name="OLE_LINK24"/>
            <w:r w:rsidRPr="0063226C">
              <w:rPr>
                <w:rFonts w:cs="Arial"/>
              </w:rPr>
              <w:t xml:space="preserve">Engagement in classroom discussion, and answering of targeted and whole-class questions. </w:t>
            </w:r>
            <w:bookmarkEnd w:id="9"/>
            <w:bookmarkEnd w:id="10"/>
            <w:r w:rsidRPr="0063226C">
              <w:rPr>
                <w:rFonts w:cs="Arial"/>
              </w:rPr>
              <w:t>Answering in their copies of specific real-life examples that the teacher provides, and will then check their understanding.</w:t>
            </w:r>
          </w:p>
          <w:p w14:paraId="4F1E92C5" w14:textId="77777777" w:rsidR="004C3FA9" w:rsidRDefault="004C3FA9" w:rsidP="00305B4B">
            <w:pPr>
              <w:spacing w:after="0" w:line="360" w:lineRule="auto"/>
              <w:jc w:val="both"/>
              <w:rPr>
                <w:rFonts w:cs="Arial"/>
                <w:color w:val="365F91"/>
              </w:rPr>
            </w:pPr>
          </w:p>
          <w:p w14:paraId="242FE9A3" w14:textId="431A4EC0" w:rsidR="004C3FA9" w:rsidRPr="00E50EF0" w:rsidRDefault="004C3FA9" w:rsidP="00305B4B">
            <w:pPr>
              <w:spacing w:after="0" w:line="360" w:lineRule="auto"/>
              <w:jc w:val="both"/>
              <w:rPr>
                <w:rFonts w:cs="Arial"/>
                <w:color w:val="365F91"/>
              </w:rPr>
            </w:pPr>
          </w:p>
        </w:tc>
      </w:tr>
      <w:tr w:rsidR="00844BA0" w:rsidRPr="00A35A6E" w14:paraId="43C90275" w14:textId="77777777" w:rsidTr="00F5581B">
        <w:tc>
          <w:tcPr>
            <w:tcW w:w="9016" w:type="dxa"/>
            <w:gridSpan w:val="2"/>
            <w:shd w:val="clear" w:color="auto" w:fill="B6DDE8" w:themeFill="accent5" w:themeFillTint="66"/>
          </w:tcPr>
          <w:p w14:paraId="3E8307A4" w14:textId="3C61B545" w:rsidR="00844BA0" w:rsidRDefault="00844BA0" w:rsidP="00F5581B">
            <w:pPr>
              <w:tabs>
                <w:tab w:val="left" w:pos="5010"/>
              </w:tabs>
            </w:pPr>
            <w:r>
              <w:t xml:space="preserve">&lt;Select Learning Outcome from </w:t>
            </w:r>
            <w:r w:rsidR="00EE543F">
              <w:t xml:space="preserve">Subject </w:t>
            </w:r>
            <w:r>
              <w:t>Specification&gt;</w:t>
            </w:r>
          </w:p>
        </w:tc>
      </w:tr>
      <w:bookmarkEnd w:id="5"/>
      <w:tr w:rsidR="00925845" w:rsidRPr="00A35A6E" w14:paraId="604C4F85" w14:textId="77777777" w:rsidTr="00F27C3B">
        <w:tc>
          <w:tcPr>
            <w:tcW w:w="4531" w:type="dxa"/>
          </w:tcPr>
          <w:p w14:paraId="056E979A" w14:textId="77777777" w:rsidR="00925845" w:rsidRPr="00A35A6E" w:rsidRDefault="00925845" w:rsidP="00497CAE">
            <w:pPr>
              <w:spacing w:after="0" w:line="360" w:lineRule="auto"/>
              <w:rPr>
                <w:b/>
                <w:bCs/>
                <w:sz w:val="28"/>
                <w:szCs w:val="28"/>
              </w:rPr>
            </w:pPr>
            <w:r w:rsidRPr="00A35A6E">
              <w:rPr>
                <w:rFonts w:cs="Arial"/>
                <w:b/>
                <w:bCs/>
                <w:color w:val="365F91"/>
              </w:rPr>
              <w:t xml:space="preserve">Learning </w:t>
            </w:r>
            <w:r>
              <w:rPr>
                <w:rFonts w:cs="Arial"/>
                <w:b/>
                <w:bCs/>
                <w:color w:val="365F91"/>
              </w:rPr>
              <w:t>Intentions</w:t>
            </w:r>
            <w:r w:rsidRPr="00A35A6E">
              <w:rPr>
                <w:rFonts w:cs="Arial"/>
                <w:b/>
                <w:bCs/>
                <w:color w:val="365F91"/>
              </w:rPr>
              <w:t xml:space="preserve"> (L</w:t>
            </w:r>
            <w:r>
              <w:rPr>
                <w:rFonts w:cs="Arial"/>
                <w:b/>
                <w:bCs/>
                <w:color w:val="365F91"/>
              </w:rPr>
              <w:t>I’</w:t>
            </w:r>
            <w:r w:rsidRPr="00A35A6E">
              <w:rPr>
                <w:rFonts w:cs="Arial"/>
                <w:b/>
                <w:bCs/>
                <w:color w:val="365F91"/>
              </w:rPr>
              <w:t>s)</w:t>
            </w:r>
            <w:r w:rsidRPr="00A35A6E">
              <w:rPr>
                <w:b/>
                <w:bCs/>
                <w:sz w:val="28"/>
                <w:szCs w:val="28"/>
              </w:rPr>
              <w:t xml:space="preserve"> </w:t>
            </w:r>
          </w:p>
          <w:p w14:paraId="3D4A9044" w14:textId="7A318CCD" w:rsidR="00925845" w:rsidRPr="00925845" w:rsidRDefault="00925845" w:rsidP="00925845">
            <w:pPr>
              <w:spacing w:after="0" w:line="360" w:lineRule="auto"/>
              <w:jc w:val="both"/>
              <w:rPr>
                <w:bCs/>
              </w:rPr>
            </w:pPr>
            <w:r w:rsidRPr="001A2778">
              <w:rPr>
                <w:b/>
                <w:bCs/>
                <w:sz w:val="20"/>
                <w:szCs w:val="20"/>
              </w:rPr>
              <w:t>At the end of this lesson students will be enabled to:</w:t>
            </w:r>
            <w:r w:rsidRPr="00925845">
              <w:rPr>
                <w:bCs/>
              </w:rPr>
              <w:t xml:space="preserve">  </w:t>
            </w:r>
          </w:p>
          <w:p w14:paraId="708D5EF6" w14:textId="5B5ABE78" w:rsidR="00925845" w:rsidRPr="00925845" w:rsidRDefault="00925845" w:rsidP="00925845">
            <w:pPr>
              <w:spacing w:after="0" w:line="360" w:lineRule="auto"/>
              <w:ind w:left="360"/>
              <w:rPr>
                <w:bCs/>
              </w:rPr>
            </w:pPr>
            <w:r>
              <w:rPr>
                <w:bCs/>
              </w:rPr>
              <w:t>3.</w:t>
            </w:r>
            <w:r w:rsidR="00F12935">
              <w:rPr>
                <w:bCs/>
              </w:rPr>
              <w:t xml:space="preserve"> calculate all the factors of a given number.</w:t>
            </w:r>
          </w:p>
          <w:p w14:paraId="5EF86548" w14:textId="16E9A9DC" w:rsidR="00F12935" w:rsidRDefault="00F12935" w:rsidP="00F12935">
            <w:pPr>
              <w:spacing w:after="0" w:line="360" w:lineRule="auto"/>
              <w:rPr>
                <w:bCs/>
                <w:i/>
                <w:iCs/>
                <w:sz w:val="15"/>
                <w:szCs w:val="15"/>
              </w:rPr>
            </w:pPr>
            <w:r>
              <w:rPr>
                <w:bCs/>
                <w:i/>
                <w:iCs/>
                <w:sz w:val="15"/>
                <w:szCs w:val="15"/>
              </w:rPr>
              <w:t>Strand 3: 3,1 Number Systems</w:t>
            </w:r>
            <w:r w:rsidR="0063226C">
              <w:rPr>
                <w:bCs/>
                <w:i/>
                <w:iCs/>
                <w:sz w:val="15"/>
                <w:szCs w:val="15"/>
              </w:rPr>
              <w:t>:</w:t>
            </w:r>
          </w:p>
          <w:p w14:paraId="64C11C89" w14:textId="290DB1A0" w:rsidR="00925845" w:rsidRPr="00D23BBE" w:rsidRDefault="00F12935" w:rsidP="00D23BBE">
            <w:pPr>
              <w:spacing w:after="0" w:line="360" w:lineRule="auto"/>
              <w:rPr>
                <w:bCs/>
                <w:i/>
                <w:iCs/>
                <w:sz w:val="15"/>
                <w:szCs w:val="15"/>
              </w:rPr>
            </w:pPr>
            <w:r>
              <w:rPr>
                <w:bCs/>
                <w:i/>
                <w:iCs/>
                <w:sz w:val="15"/>
                <w:szCs w:val="15"/>
              </w:rPr>
              <w:t>- consolidate their understanding and their learning of factors</w:t>
            </w:r>
          </w:p>
        </w:tc>
        <w:tc>
          <w:tcPr>
            <w:tcW w:w="4485" w:type="dxa"/>
          </w:tcPr>
          <w:p w14:paraId="11272B48" w14:textId="21E8F0F9" w:rsidR="00925845" w:rsidRDefault="00925845" w:rsidP="0063226C">
            <w:pPr>
              <w:spacing w:after="0" w:line="360" w:lineRule="auto"/>
              <w:rPr>
                <w:rFonts w:cs="Arial"/>
                <w:b/>
                <w:bCs/>
                <w:color w:val="365F91"/>
              </w:rPr>
            </w:pPr>
            <w:r>
              <w:rPr>
                <w:rFonts w:cs="Arial"/>
                <w:b/>
                <w:bCs/>
                <w:color w:val="365F91"/>
              </w:rPr>
              <w:t>Success Criteria for</w:t>
            </w:r>
            <w:r w:rsidRPr="00A35A6E">
              <w:rPr>
                <w:rFonts w:cs="Arial"/>
                <w:b/>
                <w:bCs/>
                <w:color w:val="365F91"/>
              </w:rPr>
              <w:t xml:space="preserve"> L</w:t>
            </w:r>
            <w:r>
              <w:rPr>
                <w:rFonts w:cs="Arial"/>
                <w:b/>
                <w:bCs/>
                <w:color w:val="365F91"/>
              </w:rPr>
              <w:t>I’</w:t>
            </w:r>
            <w:r w:rsidRPr="00A35A6E">
              <w:rPr>
                <w:rFonts w:cs="Arial"/>
                <w:b/>
                <w:bCs/>
                <w:color w:val="365F91"/>
              </w:rPr>
              <w:t>s</w:t>
            </w:r>
            <w:r>
              <w:rPr>
                <w:rFonts w:cs="Arial"/>
                <w:b/>
                <w:bCs/>
                <w:color w:val="365F91"/>
              </w:rPr>
              <w:t xml:space="preserve"> &amp; Assessment</w:t>
            </w:r>
          </w:p>
          <w:p w14:paraId="60776AE2" w14:textId="7584C348" w:rsidR="00925845" w:rsidRPr="00D23BBE" w:rsidRDefault="0063226C" w:rsidP="00D23BBE">
            <w:r>
              <w:t xml:space="preserve">3. </w:t>
            </w:r>
            <w:r w:rsidRPr="0063226C">
              <w:rPr>
                <w:rFonts w:cs="Arial"/>
              </w:rPr>
              <w:t>Engagement in classroom discussion, and answering of targeted and whole-class questions.</w:t>
            </w:r>
            <w:r>
              <w:rPr>
                <w:rFonts w:cs="Arial"/>
              </w:rPr>
              <w:t xml:space="preserve"> Answering of questions to find factors of numbers</w:t>
            </w:r>
            <w:r w:rsidR="002412DC">
              <w:rPr>
                <w:rFonts w:cs="Arial"/>
              </w:rPr>
              <w:t>, teacher will check their progress and (mis)</w:t>
            </w:r>
            <w:r w:rsidR="008836A4">
              <w:rPr>
                <w:rFonts w:cs="Arial"/>
              </w:rPr>
              <w:t>understandings</w:t>
            </w:r>
            <w:r w:rsidR="002412DC">
              <w:rPr>
                <w:rFonts w:cs="Arial"/>
              </w:rPr>
              <w:t xml:space="preserve"> in their copies.</w:t>
            </w:r>
          </w:p>
        </w:tc>
      </w:tr>
      <w:bookmarkEnd w:id="6"/>
    </w:tbl>
    <w:p w14:paraId="12B7D300" w14:textId="77777777" w:rsidR="00C8551B" w:rsidRDefault="00C8551B" w:rsidP="00FC1A5F">
      <w:pPr>
        <w:spacing w:before="240" w:line="360" w:lineRule="auto"/>
        <w:jc w:val="both"/>
        <w:rPr>
          <w:b/>
          <w:bCs/>
          <w:iCs/>
        </w:rPr>
      </w:pPr>
    </w:p>
    <w:p w14:paraId="38219370" w14:textId="64F92EA3" w:rsidR="00154642" w:rsidRPr="00EE543F" w:rsidRDefault="00925845" w:rsidP="00EE543F">
      <w:pPr>
        <w:rPr>
          <w:b/>
          <w:bCs/>
          <w:iCs/>
        </w:rPr>
      </w:pPr>
      <w:r>
        <w:rPr>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409"/>
        <w:gridCol w:w="3442"/>
        <w:gridCol w:w="786"/>
      </w:tblGrid>
      <w:tr w:rsidR="00EE543F" w:rsidRPr="00A35A6E"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Default="00EE543F" w:rsidP="00EE543F">
            <w:pPr>
              <w:spacing w:before="240" w:line="360" w:lineRule="auto"/>
              <w:jc w:val="both"/>
              <w:rPr>
                <w:b/>
                <w:bCs/>
                <w:iCs/>
              </w:rPr>
            </w:pPr>
            <w:r>
              <w:rPr>
                <w:b/>
                <w:bCs/>
                <w:iCs/>
              </w:rPr>
              <w:lastRenderedPageBreak/>
              <w:t>4</w:t>
            </w:r>
            <w:r w:rsidRPr="00EA0F90">
              <w:rPr>
                <w:b/>
                <w:bCs/>
                <w:iCs/>
              </w:rPr>
              <w:t>.</w:t>
            </w:r>
            <w:r w:rsidRPr="00EA0F90">
              <w:rPr>
                <w:b/>
                <w:bCs/>
                <w:iCs/>
              </w:rPr>
              <w:tab/>
              <w:t xml:space="preserve">THE LESSON </w:t>
            </w:r>
          </w:p>
          <w:p w14:paraId="2705CDAE" w14:textId="77777777" w:rsidR="00EE543F" w:rsidRDefault="00EE543F" w:rsidP="00EE543F">
            <w:pPr>
              <w:spacing w:after="0" w:line="240" w:lineRule="auto"/>
              <w:rPr>
                <w:b/>
                <w:bCs/>
                <w:iCs/>
                <w:color w:val="984806" w:themeColor="accent6" w:themeShade="80"/>
                <w:sz w:val="20"/>
                <w:szCs w:val="20"/>
              </w:rPr>
            </w:pPr>
            <w:r w:rsidRPr="00C8551B">
              <w:rPr>
                <w:b/>
                <w:bCs/>
                <w:color w:val="984806" w:themeColor="accent6" w:themeShade="80"/>
                <w:sz w:val="20"/>
                <w:szCs w:val="20"/>
              </w:rPr>
              <w:t>*KEY</w:t>
            </w:r>
            <w:r w:rsidRPr="00C8551B">
              <w:rPr>
                <w:b/>
                <w:bCs/>
                <w:iCs/>
                <w:color w:val="984806" w:themeColor="accent6" w:themeShade="80"/>
                <w:sz w:val="20"/>
                <w:szCs w:val="20"/>
              </w:rPr>
              <w:t>: L=Literacy, N=Numeracy, O=Oracy, SEN=Special Educational Needs, MA=Mixed Ability, CL= Cooperative Learning, GI=Gender Inclusion</w:t>
            </w:r>
            <w:r>
              <w:rPr>
                <w:b/>
                <w:bCs/>
                <w:iCs/>
                <w:color w:val="984806" w:themeColor="accent6" w:themeShade="80"/>
                <w:sz w:val="20"/>
                <w:szCs w:val="20"/>
              </w:rPr>
              <w:t xml:space="preserve">, </w:t>
            </w:r>
            <w:r w:rsidRPr="00C8551B">
              <w:rPr>
                <w:b/>
                <w:bCs/>
                <w:iCs/>
                <w:color w:val="984806" w:themeColor="accent6" w:themeShade="80"/>
                <w:sz w:val="20"/>
                <w:szCs w:val="20"/>
              </w:rPr>
              <w:t>MI=Multicultural Inclusion.</w:t>
            </w:r>
          </w:p>
          <w:p w14:paraId="3AA7D805" w14:textId="228D6FC6" w:rsidR="00EE543F" w:rsidRPr="00EE543F" w:rsidRDefault="00EE543F" w:rsidP="00EE543F">
            <w:pPr>
              <w:spacing w:after="0" w:line="240" w:lineRule="auto"/>
              <w:rPr>
                <w:b/>
                <w:bCs/>
                <w:iCs/>
                <w:color w:val="984806" w:themeColor="accent6" w:themeShade="80"/>
                <w:sz w:val="20"/>
                <w:szCs w:val="20"/>
              </w:rPr>
            </w:pPr>
          </w:p>
        </w:tc>
      </w:tr>
      <w:tr w:rsidR="00EE543F" w:rsidRPr="00A35A6E" w14:paraId="547E7E43" w14:textId="77777777" w:rsidTr="00964AA0">
        <w:trPr>
          <w:trHeight w:val="522"/>
        </w:trPr>
        <w:tc>
          <w:tcPr>
            <w:tcW w:w="1379" w:type="dxa"/>
            <w:tcBorders>
              <w:bottom w:val="single" w:sz="4" w:space="0" w:color="000000"/>
            </w:tcBorders>
            <w:shd w:val="clear" w:color="auto" w:fill="FABF8F" w:themeFill="accent6" w:themeFillTint="99"/>
          </w:tcPr>
          <w:p w14:paraId="55199CB7" w14:textId="1F712187" w:rsidR="00EE543F" w:rsidRPr="00A35A6E" w:rsidRDefault="00EE543F" w:rsidP="00EE543F">
            <w:pPr>
              <w:spacing w:after="0" w:line="360" w:lineRule="auto"/>
              <w:rPr>
                <w:bCs/>
                <w:iCs/>
                <w:sz w:val="24"/>
                <w:szCs w:val="24"/>
              </w:rPr>
            </w:pPr>
            <w:r w:rsidRPr="00A35A6E">
              <w:rPr>
                <w:bCs/>
                <w:iCs/>
                <w:sz w:val="24"/>
                <w:szCs w:val="24"/>
              </w:rPr>
              <w:t>TIMELINE</w:t>
            </w:r>
          </w:p>
        </w:tc>
        <w:tc>
          <w:tcPr>
            <w:tcW w:w="3409" w:type="dxa"/>
            <w:tcBorders>
              <w:bottom w:val="single" w:sz="4" w:space="0" w:color="000000"/>
            </w:tcBorders>
            <w:shd w:val="clear" w:color="auto" w:fill="FABF8F" w:themeFill="accent6" w:themeFillTint="99"/>
          </w:tcPr>
          <w:p w14:paraId="529DE91A" w14:textId="2584815E" w:rsidR="00EE543F" w:rsidRPr="00A35A6E" w:rsidRDefault="00EE543F" w:rsidP="00EE543F">
            <w:pPr>
              <w:spacing w:after="0" w:line="360" w:lineRule="auto"/>
              <w:jc w:val="both"/>
              <w:rPr>
                <w:bCs/>
                <w:iCs/>
                <w:sz w:val="24"/>
                <w:szCs w:val="24"/>
              </w:rPr>
            </w:pPr>
            <w:r w:rsidRPr="00A35A6E">
              <w:rPr>
                <w:bCs/>
                <w:iCs/>
                <w:sz w:val="24"/>
                <w:szCs w:val="24"/>
              </w:rPr>
              <w:t>TEACHER ACTIVITIES</w:t>
            </w:r>
          </w:p>
        </w:tc>
        <w:tc>
          <w:tcPr>
            <w:tcW w:w="3442" w:type="dxa"/>
            <w:tcBorders>
              <w:bottom w:val="single" w:sz="4" w:space="0" w:color="000000"/>
            </w:tcBorders>
            <w:shd w:val="clear" w:color="auto" w:fill="FABF8F" w:themeFill="accent6" w:themeFillTint="99"/>
          </w:tcPr>
          <w:p w14:paraId="0F04755F" w14:textId="6763AA38" w:rsidR="00EE543F" w:rsidRDefault="00EE543F" w:rsidP="00EE543F">
            <w:pPr>
              <w:spacing w:after="0" w:line="360" w:lineRule="auto"/>
              <w:jc w:val="both"/>
              <w:rPr>
                <w:bCs/>
                <w:iCs/>
                <w:sz w:val="24"/>
                <w:szCs w:val="24"/>
              </w:rPr>
            </w:pPr>
            <w:r>
              <w:rPr>
                <w:bCs/>
                <w:iCs/>
                <w:sz w:val="24"/>
                <w:szCs w:val="24"/>
              </w:rPr>
              <w:t>STUDENT</w:t>
            </w:r>
            <w:r w:rsidRPr="00A35A6E">
              <w:rPr>
                <w:bCs/>
                <w:iCs/>
                <w:sz w:val="24"/>
                <w:szCs w:val="24"/>
              </w:rPr>
              <w:t xml:space="preserve"> ACTIVITIES</w:t>
            </w:r>
          </w:p>
        </w:tc>
        <w:tc>
          <w:tcPr>
            <w:tcW w:w="786" w:type="dxa"/>
            <w:tcBorders>
              <w:bottom w:val="single" w:sz="4" w:space="0" w:color="000000"/>
            </w:tcBorders>
            <w:shd w:val="clear" w:color="auto" w:fill="FABF8F" w:themeFill="accent6" w:themeFillTint="99"/>
          </w:tcPr>
          <w:p w14:paraId="391778B5" w14:textId="75861396" w:rsidR="00EE543F" w:rsidRPr="00A35A6E" w:rsidRDefault="00EE543F" w:rsidP="00EE543F">
            <w:pPr>
              <w:spacing w:after="0" w:line="360" w:lineRule="auto"/>
              <w:jc w:val="both"/>
              <w:rPr>
                <w:bCs/>
                <w:iCs/>
                <w:sz w:val="24"/>
                <w:szCs w:val="24"/>
              </w:rPr>
            </w:pPr>
            <w:r w:rsidRPr="00A35A6E">
              <w:rPr>
                <w:bCs/>
                <w:iCs/>
                <w:sz w:val="24"/>
                <w:szCs w:val="24"/>
              </w:rPr>
              <w:t>KEY*</w:t>
            </w:r>
          </w:p>
        </w:tc>
      </w:tr>
      <w:tr w:rsidR="00E8398A" w:rsidRPr="00A35A6E" w14:paraId="196500EC" w14:textId="77777777" w:rsidTr="00C8551B">
        <w:trPr>
          <w:trHeight w:val="548"/>
        </w:trPr>
        <w:tc>
          <w:tcPr>
            <w:tcW w:w="9016" w:type="dxa"/>
            <w:gridSpan w:val="4"/>
            <w:shd w:val="clear" w:color="auto" w:fill="D9D9D9" w:themeFill="background1" w:themeFillShade="D9"/>
          </w:tcPr>
          <w:p w14:paraId="138611C9" w14:textId="34F9C064" w:rsidR="00E8398A" w:rsidRPr="00A35A6E" w:rsidRDefault="00C8551B" w:rsidP="003B59CA">
            <w:pPr>
              <w:spacing w:line="240" w:lineRule="atLeast"/>
              <w:rPr>
                <w:bCs/>
              </w:rPr>
            </w:pPr>
            <w:r>
              <w:rPr>
                <w:bCs/>
              </w:rPr>
              <w:t xml:space="preserve">INTRODUCTION </w:t>
            </w:r>
          </w:p>
        </w:tc>
      </w:tr>
      <w:tr w:rsidR="0063226C" w:rsidRPr="00A35A6E" w14:paraId="5266B8CD" w14:textId="77777777" w:rsidTr="00C8551B">
        <w:trPr>
          <w:trHeight w:val="2684"/>
        </w:trPr>
        <w:tc>
          <w:tcPr>
            <w:tcW w:w="1379" w:type="dxa"/>
          </w:tcPr>
          <w:p w14:paraId="52E11A5A" w14:textId="435B5B4A" w:rsidR="0063226C" w:rsidRPr="00A35A6E" w:rsidRDefault="0063226C" w:rsidP="0063226C">
            <w:pPr>
              <w:spacing w:line="360" w:lineRule="auto"/>
              <w:rPr>
                <w:bCs/>
              </w:rPr>
            </w:pPr>
            <w:bookmarkStart w:id="11" w:name="_Hlk52201686"/>
            <w:r>
              <w:rPr>
                <w:bCs/>
              </w:rPr>
              <w:t>0 - 3 min</w:t>
            </w:r>
          </w:p>
        </w:tc>
        <w:tc>
          <w:tcPr>
            <w:tcW w:w="3409" w:type="dxa"/>
          </w:tcPr>
          <w:p w14:paraId="3B52C325" w14:textId="77777777" w:rsidR="0063226C" w:rsidRDefault="0063226C" w:rsidP="0063226C">
            <w:pPr>
              <w:spacing w:line="240" w:lineRule="auto"/>
              <w:rPr>
                <w:bCs/>
              </w:rPr>
            </w:pPr>
            <w:r>
              <w:rPr>
                <w:bCs/>
              </w:rPr>
              <w:t>Teacher enters the class, greeting students and ensuring that students are seated at the correct seats, socially distanced.</w:t>
            </w:r>
          </w:p>
          <w:p w14:paraId="20BCC683" w14:textId="71153F0D" w:rsidR="0063226C" w:rsidRPr="00154642" w:rsidRDefault="0063226C" w:rsidP="0063226C">
            <w:pPr>
              <w:spacing w:line="240" w:lineRule="auto"/>
              <w:rPr>
                <w:b/>
                <w:bCs/>
              </w:rPr>
            </w:pPr>
            <w:r>
              <w:rPr>
                <w:bCs/>
              </w:rPr>
              <w:t>Teacher takes the role/attendance.</w:t>
            </w:r>
          </w:p>
        </w:tc>
        <w:tc>
          <w:tcPr>
            <w:tcW w:w="3442" w:type="dxa"/>
          </w:tcPr>
          <w:p w14:paraId="1EE75770" w14:textId="77777777" w:rsidR="0063226C" w:rsidRDefault="0063226C" w:rsidP="0063226C">
            <w:pPr>
              <w:spacing w:line="240" w:lineRule="auto"/>
              <w:rPr>
                <w:bCs/>
              </w:rPr>
            </w:pPr>
          </w:p>
          <w:p w14:paraId="2C122062" w14:textId="77777777" w:rsidR="0063226C" w:rsidRDefault="0063226C" w:rsidP="0063226C">
            <w:pPr>
              <w:spacing w:line="240" w:lineRule="auto"/>
              <w:rPr>
                <w:bCs/>
              </w:rPr>
            </w:pPr>
          </w:p>
          <w:p w14:paraId="4E710806" w14:textId="77777777" w:rsidR="0063226C" w:rsidRDefault="0063226C" w:rsidP="0063226C">
            <w:pPr>
              <w:spacing w:line="240" w:lineRule="auto"/>
              <w:rPr>
                <w:bCs/>
              </w:rPr>
            </w:pPr>
          </w:p>
          <w:p w14:paraId="051864F0" w14:textId="614D9F66" w:rsidR="0063226C" w:rsidRPr="00992B5F" w:rsidRDefault="0063226C" w:rsidP="00D706B8">
            <w:pPr>
              <w:spacing w:after="0" w:line="240" w:lineRule="auto"/>
              <w:rPr>
                <w:bCs/>
              </w:rPr>
            </w:pPr>
            <w:r>
              <w:rPr>
                <w:bCs/>
              </w:rPr>
              <w:t>Students confirm their attendance.</w:t>
            </w:r>
          </w:p>
        </w:tc>
        <w:tc>
          <w:tcPr>
            <w:tcW w:w="786" w:type="dxa"/>
          </w:tcPr>
          <w:p w14:paraId="13E4FA65" w14:textId="38A14F6F" w:rsidR="0063226C" w:rsidRPr="008954BD" w:rsidRDefault="0063226C" w:rsidP="0063226C">
            <w:pPr>
              <w:spacing w:line="240" w:lineRule="atLeast"/>
              <w:jc w:val="both"/>
              <w:rPr>
                <w:bCs/>
              </w:rPr>
            </w:pPr>
            <w:r w:rsidRPr="00154642">
              <w:rPr>
                <w:bCs/>
              </w:rPr>
              <w:t>O</w:t>
            </w:r>
          </w:p>
        </w:tc>
      </w:tr>
      <w:tr w:rsidR="000A6857" w:rsidRPr="00A35A6E" w14:paraId="2E5E5BD9" w14:textId="77777777" w:rsidTr="00C8551B">
        <w:trPr>
          <w:trHeight w:val="678"/>
        </w:trPr>
        <w:tc>
          <w:tcPr>
            <w:tcW w:w="1379" w:type="dxa"/>
          </w:tcPr>
          <w:p w14:paraId="72254882" w14:textId="5014CA00" w:rsidR="000A6857" w:rsidRDefault="0063226C" w:rsidP="003B59CA">
            <w:pPr>
              <w:spacing w:line="360" w:lineRule="auto"/>
              <w:rPr>
                <w:bCs/>
              </w:rPr>
            </w:pPr>
            <w:r>
              <w:rPr>
                <w:bCs/>
              </w:rPr>
              <w:t>3 - 6</w:t>
            </w:r>
            <w:r w:rsidR="000A6857">
              <w:rPr>
                <w:bCs/>
              </w:rPr>
              <w:t xml:space="preserve"> min</w:t>
            </w:r>
          </w:p>
        </w:tc>
        <w:tc>
          <w:tcPr>
            <w:tcW w:w="3409" w:type="dxa"/>
          </w:tcPr>
          <w:p w14:paraId="1B5B8589" w14:textId="098CB825" w:rsidR="000A6857" w:rsidRPr="00E14A0E" w:rsidRDefault="0063226C" w:rsidP="007F3ABD">
            <w:pPr>
              <w:spacing w:line="240" w:lineRule="auto"/>
              <w:rPr>
                <w:bCs/>
              </w:rPr>
            </w:pPr>
            <w:r>
              <w:rPr>
                <w:bCs/>
              </w:rPr>
              <w:t>Teacher directs students to recap on the different ways that we have practiced yesterday involving multiplication</w:t>
            </w:r>
          </w:p>
        </w:tc>
        <w:tc>
          <w:tcPr>
            <w:tcW w:w="3442" w:type="dxa"/>
          </w:tcPr>
          <w:p w14:paraId="211E983C" w14:textId="2BF1A323" w:rsidR="000A6857" w:rsidRPr="00E14A0E" w:rsidRDefault="0063226C" w:rsidP="00154642">
            <w:pPr>
              <w:spacing w:line="240" w:lineRule="auto"/>
              <w:rPr>
                <w:bCs/>
              </w:rPr>
            </w:pPr>
            <w:r>
              <w:rPr>
                <w:bCs/>
              </w:rPr>
              <w:t>Students discuss and share their methods of multiplying.</w:t>
            </w:r>
          </w:p>
        </w:tc>
        <w:tc>
          <w:tcPr>
            <w:tcW w:w="786" w:type="dxa"/>
          </w:tcPr>
          <w:p w14:paraId="2DC309DE" w14:textId="7C0C0FFE" w:rsidR="000A6857" w:rsidRDefault="00FF5807" w:rsidP="00FF5807">
            <w:pPr>
              <w:pStyle w:val="ListParagraph"/>
              <w:spacing w:line="240" w:lineRule="atLeast"/>
              <w:ind w:left="0"/>
              <w:rPr>
                <w:bCs/>
              </w:rPr>
            </w:pPr>
            <w:r>
              <w:rPr>
                <w:bCs/>
              </w:rPr>
              <w:t>O, CL</w:t>
            </w:r>
          </w:p>
        </w:tc>
      </w:tr>
      <w:bookmarkEnd w:id="11"/>
      <w:tr w:rsidR="00E8398A" w:rsidRPr="00A35A6E" w14:paraId="42BB295D" w14:textId="77777777" w:rsidTr="00C8551B">
        <w:trPr>
          <w:trHeight w:val="522"/>
        </w:trPr>
        <w:tc>
          <w:tcPr>
            <w:tcW w:w="9016" w:type="dxa"/>
            <w:gridSpan w:val="4"/>
            <w:shd w:val="clear" w:color="auto" w:fill="D9D9D9" w:themeFill="background1" w:themeFillShade="D9"/>
          </w:tcPr>
          <w:p w14:paraId="49CC6E95" w14:textId="7519033D" w:rsidR="00E8398A" w:rsidRPr="00A35A6E" w:rsidRDefault="00E8398A" w:rsidP="003B59CA">
            <w:pPr>
              <w:spacing w:line="240" w:lineRule="atLeast"/>
              <w:rPr>
                <w:bCs/>
              </w:rPr>
            </w:pPr>
            <w:r w:rsidRPr="00A35A6E">
              <w:rPr>
                <w:bCs/>
              </w:rPr>
              <w:t>LESSON SEQUENCE (MIDDLE)</w:t>
            </w:r>
          </w:p>
        </w:tc>
      </w:tr>
      <w:tr w:rsidR="00E8398A" w:rsidRPr="00A35A6E" w14:paraId="5A5932DC" w14:textId="77777777" w:rsidTr="00C8551B">
        <w:trPr>
          <w:trHeight w:val="678"/>
        </w:trPr>
        <w:tc>
          <w:tcPr>
            <w:tcW w:w="1379" w:type="dxa"/>
          </w:tcPr>
          <w:p w14:paraId="212EA975" w14:textId="79B8BBB1" w:rsidR="00E8398A" w:rsidRPr="00A35A6E" w:rsidRDefault="00FC73BA" w:rsidP="003B59CA">
            <w:pPr>
              <w:spacing w:line="360" w:lineRule="auto"/>
              <w:rPr>
                <w:bCs/>
              </w:rPr>
            </w:pPr>
            <w:r>
              <w:rPr>
                <w:bCs/>
              </w:rPr>
              <w:t>6 - 18 min</w:t>
            </w:r>
          </w:p>
        </w:tc>
        <w:tc>
          <w:tcPr>
            <w:tcW w:w="3409" w:type="dxa"/>
          </w:tcPr>
          <w:p w14:paraId="2DB31056" w14:textId="77777777" w:rsidR="00E8398A" w:rsidRDefault="00FC73BA" w:rsidP="007F3ABD">
            <w:pPr>
              <w:spacing w:line="240" w:lineRule="auto"/>
              <w:rPr>
                <w:bCs/>
              </w:rPr>
            </w:pPr>
            <w:r>
              <w:rPr>
                <w:bCs/>
              </w:rPr>
              <w:t xml:space="preserve">Drawing a 12-squared chocolate bar on the board as an example, the teacher will ask questions about it like: </w:t>
            </w:r>
          </w:p>
          <w:p w14:paraId="6B250C53" w14:textId="77777777" w:rsidR="00FC73BA" w:rsidRDefault="00FC73BA" w:rsidP="007F3ABD">
            <w:pPr>
              <w:spacing w:line="240" w:lineRule="auto"/>
              <w:rPr>
                <w:bCs/>
              </w:rPr>
            </w:pPr>
            <w:r>
              <w:rPr>
                <w:bCs/>
              </w:rPr>
              <w:t>'How many times can I break this bar into 2-pieces to share?'</w:t>
            </w:r>
          </w:p>
          <w:p w14:paraId="578B0A3C" w14:textId="77777777" w:rsidR="00FC73BA" w:rsidRDefault="00FC73BA" w:rsidP="007F3ABD">
            <w:pPr>
              <w:spacing w:line="240" w:lineRule="auto"/>
              <w:rPr>
                <w:bCs/>
              </w:rPr>
            </w:pPr>
            <w:r>
              <w:rPr>
                <w:bCs/>
              </w:rPr>
              <w:t>'... 4-pieces?'</w:t>
            </w:r>
          </w:p>
          <w:p w14:paraId="715A1B3B" w14:textId="77777777" w:rsidR="00FC73BA" w:rsidRDefault="00FC73BA" w:rsidP="007F3ABD">
            <w:pPr>
              <w:spacing w:line="240" w:lineRule="auto"/>
              <w:rPr>
                <w:bCs/>
              </w:rPr>
            </w:pPr>
            <w:r>
              <w:rPr>
                <w:bCs/>
              </w:rPr>
              <w:t>Working through this example will eventually lead to a list of the factors of 12. This will be explained explicitly to the students, that factors of a number multiply together to produce the number / divide evenly into the number.</w:t>
            </w:r>
          </w:p>
          <w:p w14:paraId="2D898831" w14:textId="77777777" w:rsidR="00FC73BA" w:rsidRDefault="00FC73BA" w:rsidP="007F3ABD">
            <w:pPr>
              <w:spacing w:line="240" w:lineRule="auto"/>
              <w:rPr>
                <w:bCs/>
              </w:rPr>
            </w:pPr>
            <w:r>
              <w:rPr>
                <w:bCs/>
              </w:rPr>
              <w:t>Teacher will provide a different example involving €10.</w:t>
            </w:r>
          </w:p>
          <w:p w14:paraId="50797C06" w14:textId="77777777" w:rsidR="00FC73BA" w:rsidRDefault="00FC73BA" w:rsidP="007F3ABD">
            <w:pPr>
              <w:spacing w:line="240" w:lineRule="auto"/>
              <w:rPr>
                <w:bCs/>
              </w:rPr>
            </w:pPr>
          </w:p>
          <w:p w14:paraId="1627AAB9" w14:textId="2D1249F5" w:rsidR="00FC73BA" w:rsidRPr="00DD6E3B" w:rsidRDefault="00FC73BA" w:rsidP="007F3ABD">
            <w:pPr>
              <w:spacing w:line="240" w:lineRule="auto"/>
              <w:rPr>
                <w:bCs/>
              </w:rPr>
            </w:pPr>
            <w:r>
              <w:rPr>
                <w:bCs/>
              </w:rPr>
              <w:t xml:space="preserve">Teacher will find the factors of different numbers, visually showing what is meant by first displaying </w:t>
            </w:r>
            <w:r>
              <w:rPr>
                <w:bCs/>
              </w:rPr>
              <w:lastRenderedPageBreak/>
              <w:t>the number using arrays of symbols, and the equal groups method of multiplication that students were familiar with in the previous lesson.</w:t>
            </w:r>
          </w:p>
        </w:tc>
        <w:tc>
          <w:tcPr>
            <w:tcW w:w="3442" w:type="dxa"/>
          </w:tcPr>
          <w:p w14:paraId="42086858" w14:textId="105FBC95" w:rsidR="00FC73BA" w:rsidRDefault="00FC73BA" w:rsidP="006570C9">
            <w:pPr>
              <w:spacing w:line="240" w:lineRule="atLeast"/>
              <w:jc w:val="both"/>
              <w:rPr>
                <w:bCs/>
              </w:rPr>
            </w:pPr>
            <w:r>
              <w:rPr>
                <w:bCs/>
              </w:rPr>
              <w:lastRenderedPageBreak/>
              <w:t xml:space="preserve">Students will work with the idea of the </w:t>
            </w:r>
            <w:r w:rsidR="00FF5807">
              <w:rPr>
                <w:bCs/>
              </w:rPr>
              <w:t>chocolate</w:t>
            </w:r>
            <w:r>
              <w:rPr>
                <w:bCs/>
              </w:rPr>
              <w:t xml:space="preserve"> bar and discuss their opinions with the teacher.</w:t>
            </w:r>
          </w:p>
          <w:p w14:paraId="77B49438" w14:textId="77777777" w:rsidR="00FC73BA" w:rsidRDefault="00FC73BA" w:rsidP="006570C9">
            <w:pPr>
              <w:spacing w:line="240" w:lineRule="atLeast"/>
              <w:jc w:val="both"/>
              <w:rPr>
                <w:bCs/>
              </w:rPr>
            </w:pPr>
          </w:p>
          <w:p w14:paraId="0CB7349C" w14:textId="77777777" w:rsidR="00FC73BA" w:rsidRDefault="00FC73BA" w:rsidP="006570C9">
            <w:pPr>
              <w:spacing w:line="240" w:lineRule="atLeast"/>
              <w:jc w:val="both"/>
              <w:rPr>
                <w:bCs/>
              </w:rPr>
            </w:pPr>
            <w:r>
              <w:rPr>
                <w:bCs/>
              </w:rPr>
              <w:t>'6 x 2'</w:t>
            </w:r>
          </w:p>
          <w:p w14:paraId="562BE0E5" w14:textId="3BCD55AD" w:rsidR="00FC73BA" w:rsidRDefault="00FC73BA" w:rsidP="006570C9">
            <w:pPr>
              <w:spacing w:line="240" w:lineRule="atLeast"/>
              <w:jc w:val="both"/>
              <w:rPr>
                <w:bCs/>
              </w:rPr>
            </w:pPr>
            <w:r>
              <w:rPr>
                <w:bCs/>
              </w:rPr>
              <w:t>'3 x 4' '4 pieces can be split to 3 people'</w:t>
            </w:r>
          </w:p>
          <w:p w14:paraId="4F5CA31E" w14:textId="2FEA8480" w:rsidR="00FC73BA" w:rsidRDefault="00FC73BA" w:rsidP="006570C9">
            <w:pPr>
              <w:spacing w:line="240" w:lineRule="atLeast"/>
              <w:jc w:val="both"/>
              <w:rPr>
                <w:bCs/>
              </w:rPr>
            </w:pPr>
          </w:p>
          <w:p w14:paraId="52E9EABB" w14:textId="72DEE5AB" w:rsidR="00FC73BA" w:rsidRDefault="00FC73BA" w:rsidP="006570C9">
            <w:pPr>
              <w:spacing w:line="240" w:lineRule="atLeast"/>
              <w:jc w:val="both"/>
              <w:rPr>
                <w:bCs/>
              </w:rPr>
            </w:pPr>
          </w:p>
          <w:p w14:paraId="6C1DB3E0" w14:textId="4A8A81CC" w:rsidR="00FC73BA" w:rsidRDefault="00FC73BA" w:rsidP="006570C9">
            <w:pPr>
              <w:spacing w:line="240" w:lineRule="atLeast"/>
              <w:jc w:val="both"/>
              <w:rPr>
                <w:bCs/>
              </w:rPr>
            </w:pPr>
          </w:p>
          <w:p w14:paraId="3EA25ED4" w14:textId="761CBE2F" w:rsidR="00FC73BA" w:rsidRDefault="00FC73BA" w:rsidP="006570C9">
            <w:pPr>
              <w:spacing w:line="240" w:lineRule="atLeast"/>
              <w:jc w:val="both"/>
              <w:rPr>
                <w:bCs/>
              </w:rPr>
            </w:pPr>
          </w:p>
          <w:p w14:paraId="47B902BE" w14:textId="310FE7D3" w:rsidR="00FC73BA" w:rsidRDefault="00FC73BA" w:rsidP="006570C9">
            <w:pPr>
              <w:spacing w:line="240" w:lineRule="atLeast"/>
              <w:jc w:val="both"/>
              <w:rPr>
                <w:bCs/>
              </w:rPr>
            </w:pPr>
            <w:r>
              <w:rPr>
                <w:bCs/>
              </w:rPr>
              <w:t>By considering the smaller coins like €1 and €2, Student will work to find the factors of 10.</w:t>
            </w:r>
          </w:p>
          <w:p w14:paraId="2ADB0742" w14:textId="77777777" w:rsidR="00FC73BA" w:rsidRDefault="00FC73BA" w:rsidP="006570C9">
            <w:pPr>
              <w:spacing w:line="240" w:lineRule="atLeast"/>
              <w:jc w:val="both"/>
              <w:rPr>
                <w:bCs/>
              </w:rPr>
            </w:pPr>
          </w:p>
          <w:p w14:paraId="628CAF08" w14:textId="31AC000A" w:rsidR="00FC73BA" w:rsidRDefault="00FC73BA" w:rsidP="006570C9">
            <w:pPr>
              <w:spacing w:line="240" w:lineRule="atLeast"/>
              <w:jc w:val="both"/>
              <w:rPr>
                <w:bCs/>
              </w:rPr>
            </w:pPr>
          </w:p>
          <w:p w14:paraId="2E8A56C7" w14:textId="0C2FCD4A" w:rsidR="00FC73BA" w:rsidRDefault="00FC73BA" w:rsidP="006570C9">
            <w:pPr>
              <w:spacing w:line="240" w:lineRule="atLeast"/>
              <w:jc w:val="both"/>
              <w:rPr>
                <w:bCs/>
              </w:rPr>
            </w:pPr>
          </w:p>
          <w:p w14:paraId="20E33DD1" w14:textId="71262282" w:rsidR="00FC73BA" w:rsidRDefault="00FC73BA" w:rsidP="006570C9">
            <w:pPr>
              <w:spacing w:line="240" w:lineRule="atLeast"/>
              <w:jc w:val="both"/>
              <w:rPr>
                <w:bCs/>
              </w:rPr>
            </w:pPr>
            <w:r>
              <w:rPr>
                <w:bCs/>
              </w:rPr>
              <w:t>Students engage in classroom discussion with the teacher, guiding them through the steps and offering new factor pairs.</w:t>
            </w:r>
          </w:p>
          <w:p w14:paraId="56211820" w14:textId="77777777" w:rsidR="00FC73BA" w:rsidRDefault="00FC73BA" w:rsidP="006570C9">
            <w:pPr>
              <w:spacing w:line="240" w:lineRule="atLeast"/>
              <w:jc w:val="both"/>
              <w:rPr>
                <w:bCs/>
              </w:rPr>
            </w:pPr>
          </w:p>
          <w:p w14:paraId="0ACD3E0C" w14:textId="4A23AFEE" w:rsidR="00FC73BA" w:rsidRPr="006570C9" w:rsidRDefault="00FC73BA" w:rsidP="006570C9">
            <w:pPr>
              <w:spacing w:line="240" w:lineRule="atLeast"/>
              <w:jc w:val="both"/>
              <w:rPr>
                <w:bCs/>
              </w:rPr>
            </w:pPr>
          </w:p>
        </w:tc>
        <w:tc>
          <w:tcPr>
            <w:tcW w:w="786" w:type="dxa"/>
          </w:tcPr>
          <w:p w14:paraId="7ED206BB" w14:textId="05B146BA" w:rsidR="00E8398A" w:rsidRPr="008954BD" w:rsidRDefault="00FF5807" w:rsidP="008954BD">
            <w:pPr>
              <w:spacing w:line="240" w:lineRule="atLeast"/>
              <w:jc w:val="both"/>
              <w:rPr>
                <w:bCs/>
              </w:rPr>
            </w:pPr>
            <w:r>
              <w:rPr>
                <w:bCs/>
              </w:rPr>
              <w:lastRenderedPageBreak/>
              <w:t>O, CL, N</w:t>
            </w:r>
          </w:p>
        </w:tc>
      </w:tr>
      <w:tr w:rsidR="00EE543F" w:rsidRPr="00A35A6E" w14:paraId="7EE1ECED" w14:textId="77777777" w:rsidTr="00F5581B">
        <w:trPr>
          <w:trHeight w:val="678"/>
        </w:trPr>
        <w:tc>
          <w:tcPr>
            <w:tcW w:w="1379" w:type="dxa"/>
          </w:tcPr>
          <w:p w14:paraId="646E9C4B" w14:textId="1756C385" w:rsidR="00EE543F" w:rsidRPr="00A35A6E" w:rsidRDefault="00FC73BA" w:rsidP="00F5581B">
            <w:pPr>
              <w:spacing w:line="360" w:lineRule="auto"/>
              <w:rPr>
                <w:bCs/>
              </w:rPr>
            </w:pPr>
            <w:r>
              <w:rPr>
                <w:bCs/>
              </w:rPr>
              <w:t>18 - 28</w:t>
            </w:r>
          </w:p>
        </w:tc>
        <w:tc>
          <w:tcPr>
            <w:tcW w:w="3409" w:type="dxa"/>
          </w:tcPr>
          <w:p w14:paraId="47587CA1" w14:textId="4205EB8D" w:rsidR="00EE543F" w:rsidRDefault="00FC73BA" w:rsidP="00F5581B">
            <w:pPr>
              <w:spacing w:line="240" w:lineRule="auto"/>
              <w:rPr>
                <w:bCs/>
              </w:rPr>
            </w:pPr>
            <w:r>
              <w:rPr>
                <w:bCs/>
              </w:rPr>
              <w:t xml:space="preserve">Teacher projects the Multiples.pdf on the projector and walks through each part, asking the students to share their opinions and </w:t>
            </w:r>
            <w:r w:rsidR="008836A4">
              <w:rPr>
                <w:bCs/>
              </w:rPr>
              <w:t>understanding</w:t>
            </w:r>
            <w:r>
              <w:rPr>
                <w:bCs/>
              </w:rPr>
              <w:t>.</w:t>
            </w:r>
          </w:p>
          <w:p w14:paraId="51D1A8DE" w14:textId="77777777" w:rsidR="00FC73BA" w:rsidRDefault="00FC73BA" w:rsidP="00F5581B">
            <w:pPr>
              <w:spacing w:line="240" w:lineRule="auto"/>
              <w:rPr>
                <w:bCs/>
              </w:rPr>
            </w:pPr>
          </w:p>
          <w:p w14:paraId="2F16DDC8" w14:textId="77777777" w:rsidR="00FC73BA" w:rsidRDefault="00FC73BA" w:rsidP="00F5581B">
            <w:pPr>
              <w:spacing w:line="240" w:lineRule="auto"/>
              <w:rPr>
                <w:bCs/>
              </w:rPr>
            </w:pPr>
            <w:r>
              <w:rPr>
                <w:bCs/>
              </w:rPr>
              <w:t>Teacher projects the Factors.pdf on the projector and walks through each part, asking the students to share their opinions and understanding.</w:t>
            </w:r>
          </w:p>
          <w:p w14:paraId="0DE337C2" w14:textId="77777777" w:rsidR="00E64815" w:rsidRDefault="00E64815" w:rsidP="00F5581B">
            <w:pPr>
              <w:spacing w:line="240" w:lineRule="auto"/>
              <w:rPr>
                <w:bCs/>
              </w:rPr>
            </w:pPr>
          </w:p>
          <w:p w14:paraId="026EDEBD" w14:textId="4EBAFEC3" w:rsidR="00E64815" w:rsidRPr="00DD6E3B" w:rsidRDefault="00E64815" w:rsidP="00F5581B">
            <w:pPr>
              <w:spacing w:line="240" w:lineRule="auto"/>
              <w:rPr>
                <w:bCs/>
              </w:rPr>
            </w:pPr>
            <w:r>
              <w:rPr>
                <w:bCs/>
              </w:rPr>
              <w:t>Teacher walks through Q.1 and Q.2, p.8 with the class.</w:t>
            </w:r>
          </w:p>
        </w:tc>
        <w:tc>
          <w:tcPr>
            <w:tcW w:w="3442" w:type="dxa"/>
          </w:tcPr>
          <w:p w14:paraId="38FF7C6B" w14:textId="77777777" w:rsidR="00EE543F" w:rsidRDefault="00EE543F" w:rsidP="00F5581B">
            <w:pPr>
              <w:spacing w:line="240" w:lineRule="atLeast"/>
              <w:jc w:val="both"/>
              <w:rPr>
                <w:bCs/>
              </w:rPr>
            </w:pPr>
          </w:p>
          <w:p w14:paraId="21D2283B" w14:textId="77777777" w:rsidR="00FC73BA" w:rsidRDefault="00FC73BA" w:rsidP="00F5581B">
            <w:pPr>
              <w:spacing w:line="240" w:lineRule="atLeast"/>
              <w:jc w:val="both"/>
              <w:rPr>
                <w:bCs/>
              </w:rPr>
            </w:pPr>
          </w:p>
          <w:p w14:paraId="34278DE0" w14:textId="77777777" w:rsidR="00FC73BA" w:rsidRDefault="00FC73BA" w:rsidP="00F5581B">
            <w:pPr>
              <w:spacing w:line="240" w:lineRule="atLeast"/>
              <w:jc w:val="both"/>
              <w:rPr>
                <w:bCs/>
              </w:rPr>
            </w:pPr>
          </w:p>
          <w:p w14:paraId="7263A4F1" w14:textId="557B00EB" w:rsidR="00FC73BA" w:rsidRPr="006570C9" w:rsidRDefault="00FC73BA" w:rsidP="00F5581B">
            <w:pPr>
              <w:spacing w:line="240" w:lineRule="atLeast"/>
              <w:jc w:val="both"/>
              <w:rPr>
                <w:bCs/>
              </w:rPr>
            </w:pPr>
            <w:r>
              <w:rPr>
                <w:bCs/>
              </w:rPr>
              <w:t>Students engage in classroom discussion, and answering teacher's questions, comparing and contrasting multiplications and factors, and gaining a deeper understanding of the relationship between them.</w:t>
            </w:r>
          </w:p>
        </w:tc>
        <w:tc>
          <w:tcPr>
            <w:tcW w:w="786" w:type="dxa"/>
          </w:tcPr>
          <w:p w14:paraId="73BB98CD" w14:textId="4E43015F" w:rsidR="00EE543F" w:rsidRPr="008954BD" w:rsidRDefault="00FF5807" w:rsidP="00F5581B">
            <w:pPr>
              <w:spacing w:line="240" w:lineRule="atLeast"/>
              <w:jc w:val="both"/>
              <w:rPr>
                <w:bCs/>
              </w:rPr>
            </w:pPr>
            <w:r>
              <w:rPr>
                <w:bCs/>
              </w:rPr>
              <w:t>O, N, CL</w:t>
            </w:r>
          </w:p>
        </w:tc>
      </w:tr>
      <w:tr w:rsidR="00EE543F" w:rsidRPr="00A35A6E" w14:paraId="05E46FDF" w14:textId="77777777" w:rsidTr="00F5581B">
        <w:trPr>
          <w:trHeight w:val="678"/>
        </w:trPr>
        <w:tc>
          <w:tcPr>
            <w:tcW w:w="1379" w:type="dxa"/>
          </w:tcPr>
          <w:p w14:paraId="6A077559" w14:textId="67C0F457" w:rsidR="00EE543F" w:rsidRPr="00A35A6E" w:rsidRDefault="00E64815" w:rsidP="00F5581B">
            <w:pPr>
              <w:spacing w:line="360" w:lineRule="auto"/>
              <w:rPr>
                <w:bCs/>
              </w:rPr>
            </w:pPr>
            <w:r>
              <w:rPr>
                <w:bCs/>
              </w:rPr>
              <w:t>28 - 38</w:t>
            </w:r>
          </w:p>
        </w:tc>
        <w:tc>
          <w:tcPr>
            <w:tcW w:w="3409" w:type="dxa"/>
          </w:tcPr>
          <w:p w14:paraId="0BEFA6DA" w14:textId="35CF1D6F" w:rsidR="00E64815" w:rsidRDefault="00E64815" w:rsidP="00E64815">
            <w:pPr>
              <w:spacing w:line="240" w:lineRule="auto"/>
              <w:rPr>
                <w:bCs/>
              </w:rPr>
            </w:pPr>
            <w:bookmarkStart w:id="12" w:name="OLE_LINK140"/>
            <w:bookmarkStart w:id="13" w:name="OLE_LINK141"/>
          </w:p>
          <w:p w14:paraId="65A8F9EC" w14:textId="77777777" w:rsidR="00E64815" w:rsidRDefault="00E64815" w:rsidP="00E64815">
            <w:pPr>
              <w:spacing w:line="240" w:lineRule="auto"/>
              <w:rPr>
                <w:bCs/>
              </w:rPr>
            </w:pPr>
            <w:bookmarkStart w:id="14" w:name="OLE_LINK41"/>
            <w:bookmarkStart w:id="15" w:name="OLE_LINK42"/>
          </w:p>
          <w:p w14:paraId="03E0A867" w14:textId="77777777" w:rsidR="00E64815" w:rsidRDefault="00E64815" w:rsidP="00E64815">
            <w:pPr>
              <w:spacing w:line="240" w:lineRule="auto"/>
              <w:rPr>
                <w:bCs/>
              </w:rPr>
            </w:pPr>
            <w:r>
              <w:rPr>
                <w:bCs/>
              </w:rPr>
              <w:t>Teacher walks through the class helping specific students. Ensuring to follow coronavirus procedures.</w:t>
            </w:r>
          </w:p>
          <w:p w14:paraId="5CA93B87" w14:textId="77777777" w:rsidR="00E64815" w:rsidRDefault="00E64815" w:rsidP="00E64815">
            <w:pPr>
              <w:spacing w:line="240" w:lineRule="auto"/>
              <w:rPr>
                <w:bCs/>
              </w:rPr>
            </w:pPr>
          </w:p>
          <w:p w14:paraId="3B2DC415" w14:textId="635D8827" w:rsidR="00EE543F" w:rsidRPr="00DD6E3B" w:rsidRDefault="00E64815" w:rsidP="00E64815">
            <w:pPr>
              <w:spacing w:line="240" w:lineRule="auto"/>
              <w:rPr>
                <w:bCs/>
              </w:rPr>
            </w:pPr>
            <w:bookmarkStart w:id="16" w:name="OLE_LINK17"/>
            <w:bookmarkStart w:id="17" w:name="OLE_LINK18"/>
            <w:r>
              <w:rPr>
                <w:bCs/>
              </w:rPr>
              <w:t>Writes common issues on the board for the whole class to learn from.</w:t>
            </w:r>
            <w:bookmarkEnd w:id="12"/>
            <w:bookmarkEnd w:id="13"/>
            <w:bookmarkEnd w:id="14"/>
            <w:bookmarkEnd w:id="15"/>
            <w:bookmarkEnd w:id="16"/>
            <w:bookmarkEnd w:id="17"/>
          </w:p>
        </w:tc>
        <w:tc>
          <w:tcPr>
            <w:tcW w:w="3442" w:type="dxa"/>
          </w:tcPr>
          <w:p w14:paraId="65C82A06" w14:textId="3FEF8613" w:rsidR="00EE543F" w:rsidRPr="006570C9" w:rsidRDefault="00E64815" w:rsidP="00F5581B">
            <w:pPr>
              <w:spacing w:line="240" w:lineRule="atLeast"/>
              <w:jc w:val="both"/>
              <w:rPr>
                <w:bCs/>
              </w:rPr>
            </w:pPr>
            <w:r>
              <w:rPr>
                <w:bCs/>
              </w:rPr>
              <w:t>Students work on Q.3 and Q.4 in their maths copies.</w:t>
            </w:r>
          </w:p>
        </w:tc>
        <w:tc>
          <w:tcPr>
            <w:tcW w:w="786" w:type="dxa"/>
          </w:tcPr>
          <w:p w14:paraId="4B01248F" w14:textId="7B987C1D" w:rsidR="00EE543F" w:rsidRPr="008954BD" w:rsidRDefault="00FF5807" w:rsidP="00F5581B">
            <w:pPr>
              <w:spacing w:line="240" w:lineRule="atLeast"/>
              <w:jc w:val="both"/>
              <w:rPr>
                <w:bCs/>
              </w:rPr>
            </w:pPr>
            <w:r>
              <w:rPr>
                <w:bCs/>
              </w:rPr>
              <w:t>N</w:t>
            </w:r>
          </w:p>
        </w:tc>
      </w:tr>
      <w:tr w:rsidR="00C8551B" w:rsidRPr="00A35A6E" w14:paraId="1E738364" w14:textId="77777777" w:rsidTr="00C8551B">
        <w:trPr>
          <w:trHeight w:val="602"/>
        </w:trPr>
        <w:tc>
          <w:tcPr>
            <w:tcW w:w="9016" w:type="dxa"/>
            <w:gridSpan w:val="4"/>
            <w:shd w:val="clear" w:color="auto" w:fill="D9D9D9" w:themeFill="background1" w:themeFillShade="D9"/>
          </w:tcPr>
          <w:p w14:paraId="563A87AB" w14:textId="3DF6FF69" w:rsidR="00C8551B" w:rsidRPr="00A35A6E" w:rsidRDefault="00C8551B" w:rsidP="00F5581B">
            <w:pPr>
              <w:rPr>
                <w:bCs/>
              </w:rPr>
            </w:pPr>
            <w:r>
              <w:rPr>
                <w:bCs/>
              </w:rPr>
              <w:t>CONCLUSION</w:t>
            </w:r>
          </w:p>
        </w:tc>
      </w:tr>
      <w:tr w:rsidR="0063226C" w:rsidRPr="00A35A6E" w14:paraId="2B86320B" w14:textId="77777777" w:rsidTr="00C8551B">
        <w:trPr>
          <w:trHeight w:val="678"/>
        </w:trPr>
        <w:tc>
          <w:tcPr>
            <w:tcW w:w="1379" w:type="dxa"/>
          </w:tcPr>
          <w:p w14:paraId="137A1A5F" w14:textId="2919C127" w:rsidR="0063226C" w:rsidRDefault="0063226C" w:rsidP="0063226C">
            <w:pPr>
              <w:spacing w:line="360" w:lineRule="auto"/>
              <w:rPr>
                <w:bCs/>
              </w:rPr>
            </w:pPr>
            <w:bookmarkStart w:id="18" w:name="_Hlk52795151"/>
            <w:r>
              <w:rPr>
                <w:bCs/>
              </w:rPr>
              <w:t>38 - 40 min</w:t>
            </w:r>
          </w:p>
        </w:tc>
        <w:tc>
          <w:tcPr>
            <w:tcW w:w="3409" w:type="dxa"/>
          </w:tcPr>
          <w:p w14:paraId="4E526F79" w14:textId="5C13C677" w:rsidR="0063226C" w:rsidRPr="00DD6E3B" w:rsidRDefault="0063226C" w:rsidP="0063226C">
            <w:pPr>
              <w:spacing w:line="240" w:lineRule="auto"/>
              <w:rPr>
                <w:bCs/>
              </w:rPr>
            </w:pPr>
            <w:bookmarkStart w:id="19" w:name="OLE_LINK43"/>
            <w:bookmarkStart w:id="20" w:name="OLE_LINK44"/>
            <w:r>
              <w:rPr>
                <w:bCs/>
              </w:rPr>
              <w:t>Teacher gives a brief recap of the main things learnt today, writing the keywords as a summary on the board.</w:t>
            </w:r>
            <w:bookmarkEnd w:id="19"/>
            <w:bookmarkEnd w:id="20"/>
          </w:p>
        </w:tc>
        <w:tc>
          <w:tcPr>
            <w:tcW w:w="3442" w:type="dxa"/>
          </w:tcPr>
          <w:p w14:paraId="4B8B614E" w14:textId="77777777" w:rsidR="0063226C" w:rsidRPr="006570C9" w:rsidRDefault="0063226C" w:rsidP="0063226C">
            <w:pPr>
              <w:spacing w:line="240" w:lineRule="atLeast"/>
              <w:jc w:val="both"/>
              <w:rPr>
                <w:bCs/>
              </w:rPr>
            </w:pPr>
          </w:p>
        </w:tc>
        <w:tc>
          <w:tcPr>
            <w:tcW w:w="786" w:type="dxa"/>
          </w:tcPr>
          <w:p w14:paraId="3D20B9D7" w14:textId="77777777" w:rsidR="0063226C" w:rsidRPr="008954BD" w:rsidRDefault="0063226C" w:rsidP="0063226C">
            <w:pPr>
              <w:spacing w:line="240" w:lineRule="atLeast"/>
              <w:jc w:val="both"/>
              <w:rPr>
                <w:bCs/>
              </w:rPr>
            </w:pPr>
          </w:p>
        </w:tc>
      </w:tr>
      <w:bookmarkEnd w:id="18"/>
    </w:tbl>
    <w:p w14:paraId="3910B1E0" w14:textId="17B3A2BE" w:rsidR="002D7DAC" w:rsidRDefault="00925845" w:rsidP="00EE543F">
      <w:pPr>
        <w:rPr>
          <w:b/>
          <w:bCs/>
          <w:iCs/>
        </w:rPr>
      </w:pPr>
      <w:r>
        <w:rPr>
          <w:b/>
          <w:bCs/>
          <w:iCs/>
        </w:rPr>
        <w:br w:type="page"/>
      </w:r>
    </w:p>
    <w:tbl>
      <w:tblPr>
        <w:tblStyle w:val="TableGrid"/>
        <w:tblW w:w="9355" w:type="dxa"/>
        <w:tblLook w:val="04A0" w:firstRow="1" w:lastRow="0" w:firstColumn="1" w:lastColumn="0" w:noHBand="0" w:noVBand="1"/>
      </w:tblPr>
      <w:tblGrid>
        <w:gridCol w:w="4677"/>
        <w:gridCol w:w="4678"/>
      </w:tblGrid>
      <w:tr w:rsidR="00EE543F" w:rsidRPr="00A35A6E" w14:paraId="141AD5D1" w14:textId="77777777" w:rsidTr="00F5581B">
        <w:trPr>
          <w:trHeight w:val="602"/>
        </w:trPr>
        <w:tc>
          <w:tcPr>
            <w:tcW w:w="9355" w:type="dxa"/>
            <w:gridSpan w:val="2"/>
            <w:shd w:val="clear" w:color="auto" w:fill="DDD9C3" w:themeFill="background2" w:themeFillShade="E6"/>
          </w:tcPr>
          <w:p w14:paraId="4E906260" w14:textId="3279FD8C" w:rsidR="00EE543F" w:rsidRPr="00A35A6E" w:rsidRDefault="00EE543F" w:rsidP="00F5581B">
            <w:pPr>
              <w:rPr>
                <w:bCs/>
              </w:rPr>
            </w:pPr>
            <w:r>
              <w:rPr>
                <w:b/>
                <w:bCs/>
                <w:iCs/>
              </w:rPr>
              <w:lastRenderedPageBreak/>
              <w:t>5</w:t>
            </w:r>
            <w:r w:rsidRPr="00EA0F90">
              <w:rPr>
                <w:b/>
                <w:bCs/>
                <w:iCs/>
              </w:rPr>
              <w:t>.</w:t>
            </w:r>
            <w:r w:rsidRPr="00EA0F90">
              <w:rPr>
                <w:b/>
                <w:bCs/>
                <w:iCs/>
              </w:rPr>
              <w:tab/>
              <w:t>TEACHING RESOURCES</w:t>
            </w:r>
          </w:p>
        </w:tc>
      </w:tr>
      <w:tr w:rsidR="00925845" w:rsidRPr="00A35A6E" w14:paraId="353FF117" w14:textId="77777777" w:rsidTr="00964AA0">
        <w:trPr>
          <w:trHeight w:val="602"/>
        </w:trPr>
        <w:tc>
          <w:tcPr>
            <w:tcW w:w="9355" w:type="dxa"/>
            <w:gridSpan w:val="2"/>
            <w:shd w:val="clear" w:color="auto" w:fill="DDD9C3" w:themeFill="background2" w:themeFillShade="E6"/>
          </w:tcPr>
          <w:p w14:paraId="3883D99B" w14:textId="38A1B662" w:rsidR="00925845" w:rsidRPr="00A35A6E" w:rsidRDefault="00C56609" w:rsidP="00F5581B">
            <w:pPr>
              <w:rPr>
                <w:bCs/>
              </w:rPr>
            </w:pPr>
            <w:r>
              <w:rPr>
                <w:bCs/>
              </w:rPr>
              <w:t>RESOURCES</w:t>
            </w:r>
            <w:r w:rsidR="007A3306">
              <w:rPr>
                <w:bCs/>
              </w:rPr>
              <w:t xml:space="preserve"> USED DURING LESSON</w:t>
            </w:r>
          </w:p>
        </w:tc>
      </w:tr>
      <w:tr w:rsidR="007A3306" w:rsidRPr="00A35A6E" w14:paraId="2EA5821F" w14:textId="77777777" w:rsidTr="00037703">
        <w:trPr>
          <w:trHeight w:val="678"/>
        </w:trPr>
        <w:tc>
          <w:tcPr>
            <w:tcW w:w="4677" w:type="dxa"/>
          </w:tcPr>
          <w:p w14:paraId="7FA29279" w14:textId="7AF28F91" w:rsidR="007A3306" w:rsidRDefault="007A3306" w:rsidP="00F5581B">
            <w:pPr>
              <w:spacing w:line="240" w:lineRule="atLeast"/>
              <w:jc w:val="both"/>
              <w:rPr>
                <w:bCs/>
              </w:rPr>
            </w:pPr>
            <w:r>
              <w:rPr>
                <w:bCs/>
              </w:rPr>
              <w:t>By Teachers</w:t>
            </w:r>
          </w:p>
        </w:tc>
        <w:tc>
          <w:tcPr>
            <w:tcW w:w="4678" w:type="dxa"/>
          </w:tcPr>
          <w:p w14:paraId="7110DAC4" w14:textId="59C9BD09" w:rsidR="007A3306" w:rsidRPr="008954BD" w:rsidRDefault="007A3306" w:rsidP="00F5581B">
            <w:pPr>
              <w:spacing w:line="240" w:lineRule="atLeast"/>
              <w:jc w:val="both"/>
              <w:rPr>
                <w:bCs/>
              </w:rPr>
            </w:pPr>
            <w:r>
              <w:rPr>
                <w:bCs/>
              </w:rPr>
              <w:t>By Students</w:t>
            </w:r>
          </w:p>
        </w:tc>
      </w:tr>
      <w:tr w:rsidR="007A3306" w:rsidRPr="00A35A6E" w14:paraId="2DE4C737" w14:textId="77777777" w:rsidTr="00037703">
        <w:trPr>
          <w:trHeight w:val="678"/>
        </w:trPr>
        <w:tc>
          <w:tcPr>
            <w:tcW w:w="4677" w:type="dxa"/>
          </w:tcPr>
          <w:p w14:paraId="56566C77" w14:textId="77777777" w:rsidR="007A3306" w:rsidRDefault="007A3306" w:rsidP="00F5581B">
            <w:pPr>
              <w:spacing w:line="240" w:lineRule="atLeast"/>
              <w:jc w:val="both"/>
              <w:rPr>
                <w:bCs/>
              </w:rPr>
            </w:pPr>
            <w:bookmarkStart w:id="21" w:name="_Hlk52265320"/>
          </w:p>
          <w:p w14:paraId="30F669FE" w14:textId="1D8D9C68" w:rsidR="00EE543F" w:rsidRDefault="00E64815" w:rsidP="00F5581B">
            <w:pPr>
              <w:spacing w:line="240" w:lineRule="atLeast"/>
              <w:jc w:val="both"/>
              <w:rPr>
                <w:bCs/>
              </w:rPr>
            </w:pPr>
            <w:r>
              <w:rPr>
                <w:bCs/>
              </w:rPr>
              <w:t>Whiteboard</w:t>
            </w:r>
          </w:p>
          <w:p w14:paraId="5CB5F15C" w14:textId="0B983AB7" w:rsidR="00E64815" w:rsidRDefault="00E64815" w:rsidP="00F5581B">
            <w:pPr>
              <w:spacing w:line="240" w:lineRule="atLeast"/>
              <w:jc w:val="both"/>
              <w:rPr>
                <w:bCs/>
              </w:rPr>
            </w:pPr>
            <w:r>
              <w:rPr>
                <w:bCs/>
              </w:rPr>
              <w:t>Whiteboard markers</w:t>
            </w:r>
          </w:p>
          <w:p w14:paraId="6A11358D" w14:textId="598157D2" w:rsidR="00E64815" w:rsidRDefault="00E64815" w:rsidP="00F5581B">
            <w:pPr>
              <w:spacing w:line="240" w:lineRule="atLeast"/>
              <w:jc w:val="both"/>
              <w:rPr>
                <w:bCs/>
              </w:rPr>
            </w:pPr>
            <w:r>
              <w:rPr>
                <w:bCs/>
              </w:rPr>
              <w:t>Projector</w:t>
            </w:r>
          </w:p>
          <w:p w14:paraId="52130182" w14:textId="1566F923" w:rsidR="00E64815" w:rsidRDefault="00E64815" w:rsidP="00F5581B">
            <w:pPr>
              <w:spacing w:line="240" w:lineRule="atLeast"/>
              <w:jc w:val="both"/>
              <w:rPr>
                <w:bCs/>
              </w:rPr>
            </w:pPr>
            <w:bookmarkStart w:id="22" w:name="OLE_LINK33"/>
            <w:bookmarkStart w:id="23" w:name="OLE_LINK34"/>
            <w:r>
              <w:rPr>
                <w:bCs/>
              </w:rPr>
              <w:t>Text &amp; Tests 1: First Year Maths (New Edition)</w:t>
            </w:r>
            <w:r w:rsidR="00622A62">
              <w:rPr>
                <w:bCs/>
              </w:rPr>
              <w:t>, p.8</w:t>
            </w:r>
          </w:p>
          <w:bookmarkEnd w:id="22"/>
          <w:bookmarkEnd w:id="23"/>
          <w:p w14:paraId="79A9A34B" w14:textId="0B9286D2" w:rsidR="00EE543F" w:rsidRDefault="004767A9" w:rsidP="00F5581B">
            <w:pPr>
              <w:spacing w:line="240" w:lineRule="atLeast"/>
              <w:jc w:val="both"/>
              <w:rPr>
                <w:bCs/>
              </w:rPr>
            </w:pPr>
            <w:r>
              <w:rPr>
                <w:bCs/>
              </w:rPr>
              <w:t>Factors.pdf</w:t>
            </w:r>
          </w:p>
          <w:p w14:paraId="0F4AECA6" w14:textId="5545A3F6" w:rsidR="004767A9" w:rsidRDefault="004767A9" w:rsidP="00F5581B">
            <w:pPr>
              <w:spacing w:line="240" w:lineRule="atLeast"/>
              <w:jc w:val="both"/>
              <w:rPr>
                <w:bCs/>
              </w:rPr>
            </w:pPr>
            <w:r>
              <w:rPr>
                <w:bCs/>
              </w:rPr>
              <w:t>Multiples.pdf</w:t>
            </w:r>
          </w:p>
          <w:p w14:paraId="364982B0" w14:textId="11E7836D" w:rsidR="00EE543F" w:rsidRDefault="00EE543F" w:rsidP="00F5581B">
            <w:pPr>
              <w:spacing w:line="240" w:lineRule="atLeast"/>
              <w:jc w:val="both"/>
              <w:rPr>
                <w:bCs/>
              </w:rPr>
            </w:pPr>
          </w:p>
        </w:tc>
        <w:tc>
          <w:tcPr>
            <w:tcW w:w="4678" w:type="dxa"/>
          </w:tcPr>
          <w:p w14:paraId="05E23FB6" w14:textId="77777777" w:rsidR="007A3306" w:rsidRDefault="007A3306" w:rsidP="00F5581B">
            <w:pPr>
              <w:spacing w:line="240" w:lineRule="atLeast"/>
              <w:jc w:val="both"/>
              <w:rPr>
                <w:bCs/>
              </w:rPr>
            </w:pPr>
          </w:p>
          <w:p w14:paraId="0E80B382" w14:textId="61E13FCB" w:rsidR="007A3306" w:rsidRDefault="00E64815" w:rsidP="00F5581B">
            <w:pPr>
              <w:spacing w:line="240" w:lineRule="atLeast"/>
              <w:jc w:val="both"/>
              <w:rPr>
                <w:bCs/>
              </w:rPr>
            </w:pPr>
            <w:r>
              <w:rPr>
                <w:bCs/>
              </w:rPr>
              <w:t>Maths copy</w:t>
            </w:r>
          </w:p>
          <w:p w14:paraId="1959382C" w14:textId="4BEC3DC3" w:rsidR="00E64815" w:rsidRDefault="00E64815" w:rsidP="00F5581B">
            <w:pPr>
              <w:spacing w:line="240" w:lineRule="atLeast"/>
              <w:jc w:val="both"/>
              <w:rPr>
                <w:bCs/>
              </w:rPr>
            </w:pPr>
            <w:r>
              <w:rPr>
                <w:bCs/>
              </w:rPr>
              <w:t>Pens</w:t>
            </w:r>
          </w:p>
          <w:p w14:paraId="3E872420" w14:textId="216EEF74" w:rsidR="00E64815" w:rsidRDefault="00E64815" w:rsidP="00F5581B">
            <w:pPr>
              <w:spacing w:line="240" w:lineRule="atLeast"/>
              <w:jc w:val="both"/>
              <w:rPr>
                <w:bCs/>
              </w:rPr>
            </w:pPr>
            <w:r>
              <w:rPr>
                <w:bCs/>
              </w:rPr>
              <w:t>Text &amp; Tests 1: First Year Maths (New Edition)</w:t>
            </w:r>
            <w:r w:rsidR="00622A62">
              <w:rPr>
                <w:bCs/>
              </w:rPr>
              <w:t>, p.8</w:t>
            </w:r>
          </w:p>
          <w:p w14:paraId="3D2775F3" w14:textId="53B2D420" w:rsidR="007A3306" w:rsidRPr="008954BD" w:rsidRDefault="007A3306" w:rsidP="00F5581B">
            <w:pPr>
              <w:spacing w:line="240" w:lineRule="atLeast"/>
              <w:jc w:val="both"/>
              <w:rPr>
                <w:bCs/>
              </w:rPr>
            </w:pPr>
          </w:p>
        </w:tc>
      </w:tr>
      <w:bookmarkEnd w:id="21"/>
      <w:tr w:rsidR="00925845" w:rsidRPr="00A35A6E" w14:paraId="7606BA9A" w14:textId="77777777" w:rsidTr="00964AA0">
        <w:trPr>
          <w:trHeight w:val="678"/>
        </w:trPr>
        <w:tc>
          <w:tcPr>
            <w:tcW w:w="9355" w:type="dxa"/>
            <w:gridSpan w:val="2"/>
            <w:shd w:val="clear" w:color="auto" w:fill="DDD9C3" w:themeFill="background2" w:themeFillShade="E6"/>
          </w:tcPr>
          <w:p w14:paraId="6059F487" w14:textId="793C48C6" w:rsidR="00925845" w:rsidRPr="008954BD" w:rsidRDefault="00925845" w:rsidP="00F5581B">
            <w:pPr>
              <w:spacing w:line="240" w:lineRule="atLeast"/>
              <w:jc w:val="both"/>
              <w:rPr>
                <w:bCs/>
              </w:rPr>
            </w:pPr>
            <w:r>
              <w:rPr>
                <w:bCs/>
              </w:rPr>
              <w:t>LINK TO YOUR TEACHING RESOURCES</w:t>
            </w:r>
            <w:r w:rsidR="00EE543F">
              <w:rPr>
                <w:bCs/>
              </w:rPr>
              <w:t xml:space="preserve"> FOR THIS LESSON</w:t>
            </w:r>
          </w:p>
        </w:tc>
      </w:tr>
      <w:tr w:rsidR="00925845" w:rsidRPr="00A35A6E" w14:paraId="5C59C83E" w14:textId="77777777" w:rsidTr="00925845">
        <w:trPr>
          <w:trHeight w:val="678"/>
        </w:trPr>
        <w:tc>
          <w:tcPr>
            <w:tcW w:w="9355" w:type="dxa"/>
            <w:gridSpan w:val="2"/>
          </w:tcPr>
          <w:p w14:paraId="65F34A05" w14:textId="3EFB12F0" w:rsidR="00925845" w:rsidRDefault="00925845" w:rsidP="00F5581B">
            <w:pPr>
              <w:spacing w:line="240" w:lineRule="atLeast"/>
              <w:jc w:val="both"/>
              <w:rPr>
                <w:bCs/>
              </w:rPr>
            </w:pPr>
          </w:p>
          <w:p w14:paraId="41124F0A" w14:textId="766F01E7" w:rsidR="00E40597" w:rsidRDefault="00E40597" w:rsidP="00F5581B">
            <w:pPr>
              <w:spacing w:line="240" w:lineRule="atLeast"/>
              <w:jc w:val="both"/>
              <w:rPr>
                <w:bCs/>
              </w:rPr>
            </w:pPr>
          </w:p>
          <w:p w14:paraId="1BA901DE" w14:textId="77777777" w:rsidR="00E40597" w:rsidRDefault="00E40597" w:rsidP="00F5581B">
            <w:pPr>
              <w:spacing w:line="240" w:lineRule="atLeast"/>
              <w:jc w:val="both"/>
              <w:rPr>
                <w:bCs/>
              </w:rPr>
            </w:pPr>
          </w:p>
          <w:p w14:paraId="75F53E09" w14:textId="65C587B0" w:rsidR="00EE543F" w:rsidRDefault="00EE543F" w:rsidP="00F5581B">
            <w:pPr>
              <w:spacing w:line="240" w:lineRule="atLeast"/>
              <w:jc w:val="both"/>
              <w:rPr>
                <w:bCs/>
              </w:rPr>
            </w:pPr>
          </w:p>
        </w:tc>
      </w:tr>
    </w:tbl>
    <w:p w14:paraId="2E288316" w14:textId="5B765B1F" w:rsidR="00C8551B" w:rsidRDefault="00C8551B" w:rsidP="00925845">
      <w:pPr>
        <w:spacing w:line="240" w:lineRule="auto"/>
        <w:jc w:val="both"/>
        <w:rPr>
          <w:bCs/>
          <w:iCs/>
          <w:sz w:val="20"/>
          <w:szCs w:val="20"/>
        </w:rPr>
      </w:pPr>
    </w:p>
    <w:p w14:paraId="6339B0C4" w14:textId="01019AE3" w:rsidR="00C8551B" w:rsidRPr="00925845" w:rsidRDefault="00C8551B" w:rsidP="00C8551B">
      <w:pPr>
        <w:spacing w:before="240" w:line="360" w:lineRule="auto"/>
        <w:jc w:val="both"/>
        <w:rPr>
          <w:rFonts w:cs="Times New Roman (Headings CS)"/>
          <w:b/>
          <w:bCs/>
          <w:iCs/>
          <w:caps/>
        </w:rPr>
      </w:pPr>
    </w:p>
    <w:p w14:paraId="386C770B" w14:textId="2A781181" w:rsidR="00C8551B" w:rsidRPr="00D9324E" w:rsidRDefault="00E40597" w:rsidP="00D9324E">
      <w:r>
        <w:br w:type="page"/>
      </w:r>
    </w:p>
    <w:p w14:paraId="1DBAF8BC" w14:textId="40F664C7" w:rsidR="00EE543F" w:rsidRDefault="00EE543F"/>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A35A6E" w14:paraId="6D3703D1" w14:textId="77777777" w:rsidTr="007A3306">
        <w:trPr>
          <w:trHeight w:val="602"/>
        </w:trPr>
        <w:tc>
          <w:tcPr>
            <w:tcW w:w="9209" w:type="dxa"/>
            <w:shd w:val="clear" w:color="auto" w:fill="E5DFEC" w:themeFill="accent4" w:themeFillTint="33"/>
          </w:tcPr>
          <w:p w14:paraId="1C65172E" w14:textId="67036B22" w:rsidR="00C8551B" w:rsidRPr="00A35A6E" w:rsidRDefault="00D9324E" w:rsidP="00F5581B">
            <w:pPr>
              <w:rPr>
                <w:bCs/>
              </w:rPr>
            </w:pPr>
            <w:r>
              <w:rPr>
                <w:b/>
                <w:bCs/>
                <w:iCs/>
              </w:rPr>
              <w:t>6</w:t>
            </w:r>
            <w:r w:rsidR="00EE543F" w:rsidRPr="00EA0F90">
              <w:rPr>
                <w:b/>
                <w:bCs/>
                <w:iCs/>
              </w:rPr>
              <w:t>.</w:t>
            </w:r>
            <w:r w:rsidR="00EE543F" w:rsidRPr="00EA0F90">
              <w:rPr>
                <w:b/>
                <w:bCs/>
                <w:iCs/>
              </w:rPr>
              <w:tab/>
            </w:r>
            <w:r w:rsidR="00EE543F" w:rsidRPr="00925845">
              <w:rPr>
                <w:rFonts w:cs="Times New Roman (Headings CS)"/>
                <w:b/>
                <w:bCs/>
                <w:iCs/>
                <w:caps/>
              </w:rPr>
              <w:t>Self-reflection, Evaluation of you</w:t>
            </w:r>
            <w:r w:rsidR="00EE543F">
              <w:rPr>
                <w:rFonts w:cs="Times New Roman (Headings CS)"/>
                <w:b/>
                <w:bCs/>
                <w:iCs/>
                <w:caps/>
              </w:rPr>
              <w:t>R</w:t>
            </w:r>
            <w:r w:rsidR="00EE543F" w:rsidRPr="00925845">
              <w:rPr>
                <w:rFonts w:cs="Times New Roman (Headings CS)"/>
                <w:b/>
                <w:bCs/>
                <w:iCs/>
                <w:caps/>
              </w:rPr>
              <w:t xml:space="preserve"> teaching</w:t>
            </w:r>
          </w:p>
        </w:tc>
      </w:tr>
      <w:tr w:rsidR="00EE543F" w:rsidRPr="00A35A6E" w14:paraId="4589B6B1" w14:textId="77777777" w:rsidTr="007A3306">
        <w:trPr>
          <w:trHeight w:val="602"/>
        </w:trPr>
        <w:tc>
          <w:tcPr>
            <w:tcW w:w="9209" w:type="dxa"/>
            <w:shd w:val="clear" w:color="auto" w:fill="E5DFEC" w:themeFill="accent4" w:themeFillTint="33"/>
          </w:tcPr>
          <w:p w14:paraId="14FCE92A" w14:textId="6580CBEA" w:rsidR="00EE543F" w:rsidRDefault="00EE543F" w:rsidP="00F5581B">
            <w:pPr>
              <w:rPr>
                <w:bCs/>
              </w:rPr>
            </w:pPr>
            <w:r>
              <w:rPr>
                <w:bCs/>
              </w:rPr>
              <w:t>STRENGTHS</w:t>
            </w:r>
          </w:p>
        </w:tc>
      </w:tr>
      <w:tr w:rsidR="00C8551B" w:rsidRPr="00A35A6E" w14:paraId="0566C7B7" w14:textId="77777777" w:rsidTr="00925845">
        <w:trPr>
          <w:trHeight w:val="678"/>
        </w:trPr>
        <w:tc>
          <w:tcPr>
            <w:tcW w:w="9209" w:type="dxa"/>
          </w:tcPr>
          <w:p w14:paraId="2386CCAD" w14:textId="35BDC334" w:rsidR="00E40597" w:rsidRPr="008954BD" w:rsidRDefault="00925845" w:rsidP="00F5581B">
            <w:pPr>
              <w:spacing w:line="240" w:lineRule="atLeast"/>
              <w:jc w:val="both"/>
              <w:rPr>
                <w:bCs/>
              </w:rPr>
            </w:pPr>
            <w:r>
              <w:rPr>
                <w:bCs/>
              </w:rPr>
              <w:t>1</w:t>
            </w:r>
            <w:r w:rsidR="00622A62">
              <w:rPr>
                <w:bCs/>
              </w:rPr>
              <w:t>.</w:t>
            </w:r>
            <w:r w:rsidR="00D706B8">
              <w:rPr>
                <w:bCs/>
              </w:rPr>
              <w:t xml:space="preserve"> I felt like the two different pdfs used in this lesson were very useful in concisely and graphically explaining the ideas of factors / multiples to the students.</w:t>
            </w:r>
          </w:p>
        </w:tc>
      </w:tr>
      <w:tr w:rsidR="00C8551B" w:rsidRPr="00A35A6E" w14:paraId="4E417B39" w14:textId="77777777" w:rsidTr="00925845">
        <w:trPr>
          <w:trHeight w:val="678"/>
        </w:trPr>
        <w:tc>
          <w:tcPr>
            <w:tcW w:w="9209" w:type="dxa"/>
          </w:tcPr>
          <w:p w14:paraId="3696B243" w14:textId="6F0CAC32" w:rsidR="00E40597" w:rsidRPr="008954BD" w:rsidRDefault="00925845" w:rsidP="00F5581B">
            <w:pPr>
              <w:spacing w:line="240" w:lineRule="atLeast"/>
              <w:jc w:val="both"/>
              <w:rPr>
                <w:bCs/>
              </w:rPr>
            </w:pPr>
            <w:r>
              <w:rPr>
                <w:bCs/>
              </w:rPr>
              <w:t>2</w:t>
            </w:r>
            <w:r w:rsidR="00622A62">
              <w:rPr>
                <w:bCs/>
              </w:rPr>
              <w:t>.</w:t>
            </w:r>
            <w:r w:rsidR="00D706B8">
              <w:rPr>
                <w:bCs/>
              </w:rPr>
              <w:t xml:space="preserve"> One student has difficulty staying neat in his copy, and I felt myself relating to his difficulty as I used to get in a lot of trouble in 1st Year of secondary school for illegibly writing. When I shared this with </w:t>
            </w:r>
            <w:r w:rsidR="00FA2C16">
              <w:rPr>
                <w:bCs/>
              </w:rPr>
              <w:t>him,</w:t>
            </w:r>
            <w:r w:rsidR="00D706B8">
              <w:rPr>
                <w:bCs/>
              </w:rPr>
              <w:t xml:space="preserve"> he became more motivated to try harder to make sure his writing was readable.</w:t>
            </w:r>
          </w:p>
        </w:tc>
      </w:tr>
      <w:tr w:rsidR="00C8551B" w:rsidRPr="00A35A6E" w14:paraId="758CB204" w14:textId="77777777" w:rsidTr="007A3306">
        <w:trPr>
          <w:trHeight w:val="602"/>
        </w:trPr>
        <w:tc>
          <w:tcPr>
            <w:tcW w:w="9209" w:type="dxa"/>
            <w:shd w:val="clear" w:color="auto" w:fill="E5DFEC" w:themeFill="accent4" w:themeFillTint="33"/>
          </w:tcPr>
          <w:p w14:paraId="38ECF556" w14:textId="1FD41DAF" w:rsidR="00C8551B" w:rsidRPr="00A35A6E" w:rsidRDefault="00C8551B" w:rsidP="00F5581B">
            <w:pPr>
              <w:rPr>
                <w:bCs/>
              </w:rPr>
            </w:pPr>
            <w:r>
              <w:rPr>
                <w:bCs/>
              </w:rPr>
              <w:t>AREAS OF DEVELOPMENT</w:t>
            </w:r>
          </w:p>
        </w:tc>
      </w:tr>
      <w:tr w:rsidR="00C8551B" w:rsidRPr="008954BD" w14:paraId="7FEE9CEE" w14:textId="77777777" w:rsidTr="00925845">
        <w:trPr>
          <w:trHeight w:val="678"/>
        </w:trPr>
        <w:tc>
          <w:tcPr>
            <w:tcW w:w="9209" w:type="dxa"/>
          </w:tcPr>
          <w:p w14:paraId="2D53B90B" w14:textId="3251C945" w:rsidR="00E40597" w:rsidRPr="008954BD" w:rsidRDefault="00925845" w:rsidP="00F5581B">
            <w:pPr>
              <w:spacing w:line="240" w:lineRule="atLeast"/>
              <w:jc w:val="both"/>
              <w:rPr>
                <w:bCs/>
              </w:rPr>
            </w:pPr>
            <w:r>
              <w:rPr>
                <w:bCs/>
              </w:rPr>
              <w:t>1</w:t>
            </w:r>
            <w:r w:rsidR="00D706B8">
              <w:rPr>
                <w:bCs/>
              </w:rPr>
              <w:t xml:space="preserve">. Some students were very quick to come up with the factors of a number, but other students had difficulty mentally multiplying any two numbers so for this reason found factors to be even more difficult. One student in particular has difficulties with English and basic maths. It can be hard to keep him focused in class, as he finds it all much more difficult than the other students/ </w:t>
            </w:r>
          </w:p>
        </w:tc>
      </w:tr>
      <w:tr w:rsidR="00C8551B" w:rsidRPr="008954BD" w14:paraId="33AE93DA" w14:textId="77777777" w:rsidTr="00925845">
        <w:trPr>
          <w:trHeight w:val="678"/>
        </w:trPr>
        <w:tc>
          <w:tcPr>
            <w:tcW w:w="9209" w:type="dxa"/>
          </w:tcPr>
          <w:p w14:paraId="000750AC" w14:textId="2829B192" w:rsidR="00E40597" w:rsidRPr="008954BD" w:rsidRDefault="00925845" w:rsidP="00F5581B">
            <w:pPr>
              <w:spacing w:line="240" w:lineRule="atLeast"/>
              <w:jc w:val="both"/>
              <w:rPr>
                <w:bCs/>
              </w:rPr>
            </w:pPr>
            <w:r>
              <w:rPr>
                <w:bCs/>
              </w:rPr>
              <w:t>2</w:t>
            </w:r>
            <w:r w:rsidR="00D706B8">
              <w:rPr>
                <w:bCs/>
              </w:rPr>
              <w:t>.</w:t>
            </w:r>
            <w:r w:rsidR="00FA2C16">
              <w:rPr>
                <w:bCs/>
              </w:rPr>
              <w:t xml:space="preserve"> In my mind, when I'm thinking about students refusing to work and completely dismissing conversation asking them why and trying to motivate them, I imagine that I'd remain positive and keep trying to encourage them. However, in this class, there was a student who kept repeating "I'm not doing ANY work" and I eventually started focusing on the other students. There was a gap between my intention and practice that I want to work on.</w:t>
            </w:r>
          </w:p>
        </w:tc>
      </w:tr>
    </w:tbl>
    <w:p w14:paraId="0B24BBA4" w14:textId="45087418" w:rsidR="002D7DAC" w:rsidRPr="00A35A6E" w:rsidRDefault="002D7DAC" w:rsidP="00E50EF0">
      <w:pPr>
        <w:spacing w:before="240"/>
        <w:rPr>
          <w:color w:val="FF0000"/>
        </w:rPr>
      </w:pPr>
    </w:p>
    <w:sectPr w:rsidR="002D7DAC" w:rsidRPr="00A35A6E"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C1BCBF" w14:textId="77777777" w:rsidR="00CA4C21" w:rsidRDefault="00CA4C21">
      <w:r>
        <w:separator/>
      </w:r>
    </w:p>
  </w:endnote>
  <w:endnote w:type="continuationSeparator" w:id="0">
    <w:p w14:paraId="6B2BA2A1" w14:textId="77777777" w:rsidR="00CA4C21" w:rsidRDefault="00CA4C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New Roman (Headings CS)">
    <w:panose1 w:val="020B0604020202020204"/>
    <w:charset w:val="00"/>
    <w:family w:val="roman"/>
    <w:notTrueType/>
    <w:pitch w:val="default"/>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421F8DB" w14:textId="77777777" w:rsidR="00CA4C21" w:rsidRDefault="00CA4C21">
      <w:r>
        <w:separator/>
      </w:r>
    </w:p>
  </w:footnote>
  <w:footnote w:type="continuationSeparator" w:id="0">
    <w:p w14:paraId="706548DB" w14:textId="77777777" w:rsidR="00CA4C21" w:rsidRDefault="00CA4C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59846FB4"/>
    <w:multiLevelType w:val="multilevel"/>
    <w:tmpl w:val="29F8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3"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7C27425D"/>
    <w:multiLevelType w:val="hybridMultilevel"/>
    <w:tmpl w:val="8D822074"/>
    <w:lvl w:ilvl="0" w:tplc="1809000F">
      <w:start w:val="1"/>
      <w:numFmt w:val="decimal"/>
      <w:lvlText w:val="%1."/>
      <w:lvlJc w:val="left"/>
      <w:pPr>
        <w:ind w:left="360" w:hanging="360"/>
      </w:pPr>
      <w:rPr>
        <w:rFonts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num w:numId="1">
    <w:abstractNumId w:val="13"/>
  </w:num>
  <w:num w:numId="2">
    <w:abstractNumId w:val="10"/>
  </w:num>
  <w:num w:numId="3">
    <w:abstractNumId w:val="0"/>
  </w:num>
  <w:num w:numId="4">
    <w:abstractNumId w:val="7"/>
  </w:num>
  <w:num w:numId="5">
    <w:abstractNumId w:val="1"/>
  </w:num>
  <w:num w:numId="6">
    <w:abstractNumId w:val="5"/>
  </w:num>
  <w:num w:numId="7">
    <w:abstractNumId w:val="6"/>
  </w:num>
  <w:num w:numId="8">
    <w:abstractNumId w:val="2"/>
  </w:num>
  <w:num w:numId="9">
    <w:abstractNumId w:val="11"/>
  </w:num>
  <w:num w:numId="10">
    <w:abstractNumId w:val="3"/>
  </w:num>
  <w:num w:numId="11">
    <w:abstractNumId w:val="4"/>
  </w:num>
  <w:num w:numId="12">
    <w:abstractNumId w:val="12"/>
  </w:num>
  <w:num w:numId="13">
    <w:abstractNumId w:val="9"/>
  </w:num>
  <w:num w:numId="14">
    <w:abstractNumId w:val="8"/>
  </w:num>
  <w:num w:numId="15">
    <w:abstractNumId w:val="1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3AE1"/>
    <w:rsid w:val="0000536C"/>
    <w:rsid w:val="000060BE"/>
    <w:rsid w:val="00012D87"/>
    <w:rsid w:val="00032904"/>
    <w:rsid w:val="00047FA7"/>
    <w:rsid w:val="00053BD4"/>
    <w:rsid w:val="00054CB7"/>
    <w:rsid w:val="00072989"/>
    <w:rsid w:val="00075517"/>
    <w:rsid w:val="0007773F"/>
    <w:rsid w:val="00077A06"/>
    <w:rsid w:val="00092FAB"/>
    <w:rsid w:val="000950DF"/>
    <w:rsid w:val="00096E93"/>
    <w:rsid w:val="000A154C"/>
    <w:rsid w:val="000A4E62"/>
    <w:rsid w:val="000A6857"/>
    <w:rsid w:val="000A7705"/>
    <w:rsid w:val="000C4BEB"/>
    <w:rsid w:val="000D3DAD"/>
    <w:rsid w:val="000E01FC"/>
    <w:rsid w:val="000F394A"/>
    <w:rsid w:val="001008E5"/>
    <w:rsid w:val="00101BEB"/>
    <w:rsid w:val="00103CBF"/>
    <w:rsid w:val="00116FF1"/>
    <w:rsid w:val="00127139"/>
    <w:rsid w:val="00133604"/>
    <w:rsid w:val="001437D3"/>
    <w:rsid w:val="0014662B"/>
    <w:rsid w:val="00154642"/>
    <w:rsid w:val="00164F96"/>
    <w:rsid w:val="00184C3E"/>
    <w:rsid w:val="001862F0"/>
    <w:rsid w:val="001A2778"/>
    <w:rsid w:val="001A59EE"/>
    <w:rsid w:val="001B2F51"/>
    <w:rsid w:val="001B7DE2"/>
    <w:rsid w:val="001C692B"/>
    <w:rsid w:val="001D0C72"/>
    <w:rsid w:val="001D6649"/>
    <w:rsid w:val="001D77D5"/>
    <w:rsid w:val="001E075A"/>
    <w:rsid w:val="001F1207"/>
    <w:rsid w:val="001F1250"/>
    <w:rsid w:val="00204D54"/>
    <w:rsid w:val="00212B4A"/>
    <w:rsid w:val="00214878"/>
    <w:rsid w:val="002267C1"/>
    <w:rsid w:val="00227AAE"/>
    <w:rsid w:val="00230F53"/>
    <w:rsid w:val="00231D6F"/>
    <w:rsid w:val="002412DC"/>
    <w:rsid w:val="00241D71"/>
    <w:rsid w:val="002453D0"/>
    <w:rsid w:val="00251697"/>
    <w:rsid w:val="002747E3"/>
    <w:rsid w:val="00275EC8"/>
    <w:rsid w:val="002840B4"/>
    <w:rsid w:val="002907AA"/>
    <w:rsid w:val="0029607E"/>
    <w:rsid w:val="002A1565"/>
    <w:rsid w:val="002A21C0"/>
    <w:rsid w:val="002C1192"/>
    <w:rsid w:val="002D7DAC"/>
    <w:rsid w:val="002E1622"/>
    <w:rsid w:val="002E6476"/>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6986"/>
    <w:rsid w:val="003A6F5A"/>
    <w:rsid w:val="003A7AEE"/>
    <w:rsid w:val="003B59CA"/>
    <w:rsid w:val="003D2F6F"/>
    <w:rsid w:val="003E2FBC"/>
    <w:rsid w:val="003E464A"/>
    <w:rsid w:val="003F4DC6"/>
    <w:rsid w:val="00407242"/>
    <w:rsid w:val="004119A9"/>
    <w:rsid w:val="004120D4"/>
    <w:rsid w:val="004138B3"/>
    <w:rsid w:val="00435789"/>
    <w:rsid w:val="004454C1"/>
    <w:rsid w:val="004733A6"/>
    <w:rsid w:val="004767A9"/>
    <w:rsid w:val="0048357A"/>
    <w:rsid w:val="004A17CC"/>
    <w:rsid w:val="004A5FD2"/>
    <w:rsid w:val="004B3BAF"/>
    <w:rsid w:val="004B5561"/>
    <w:rsid w:val="004C1D54"/>
    <w:rsid w:val="004C309B"/>
    <w:rsid w:val="004C3FA9"/>
    <w:rsid w:val="004C5C50"/>
    <w:rsid w:val="004E10E1"/>
    <w:rsid w:val="004F0626"/>
    <w:rsid w:val="004F28E0"/>
    <w:rsid w:val="004F4E2E"/>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6166"/>
    <w:rsid w:val="005B7187"/>
    <w:rsid w:val="005C38AB"/>
    <w:rsid w:val="005D6B4E"/>
    <w:rsid w:val="005E3A11"/>
    <w:rsid w:val="005F5B33"/>
    <w:rsid w:val="00600619"/>
    <w:rsid w:val="006058CC"/>
    <w:rsid w:val="00606F6F"/>
    <w:rsid w:val="006070A5"/>
    <w:rsid w:val="00616B24"/>
    <w:rsid w:val="00622A62"/>
    <w:rsid w:val="0063226C"/>
    <w:rsid w:val="00632CC5"/>
    <w:rsid w:val="00633A87"/>
    <w:rsid w:val="00637022"/>
    <w:rsid w:val="006378DF"/>
    <w:rsid w:val="00645855"/>
    <w:rsid w:val="006570C9"/>
    <w:rsid w:val="006627F6"/>
    <w:rsid w:val="00670756"/>
    <w:rsid w:val="00683CCB"/>
    <w:rsid w:val="0069084E"/>
    <w:rsid w:val="00690A8E"/>
    <w:rsid w:val="00692BEF"/>
    <w:rsid w:val="00696BB3"/>
    <w:rsid w:val="006A1809"/>
    <w:rsid w:val="006B28D8"/>
    <w:rsid w:val="006B2AA6"/>
    <w:rsid w:val="006B7A26"/>
    <w:rsid w:val="006C4F6D"/>
    <w:rsid w:val="006D69C6"/>
    <w:rsid w:val="006E0AA9"/>
    <w:rsid w:val="006E0F4E"/>
    <w:rsid w:val="006E7DA1"/>
    <w:rsid w:val="006F36A9"/>
    <w:rsid w:val="006F58FE"/>
    <w:rsid w:val="00704503"/>
    <w:rsid w:val="00727A05"/>
    <w:rsid w:val="0073562A"/>
    <w:rsid w:val="00747D37"/>
    <w:rsid w:val="00750332"/>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5045"/>
    <w:rsid w:val="007F5152"/>
    <w:rsid w:val="00806F14"/>
    <w:rsid w:val="00812421"/>
    <w:rsid w:val="008152F3"/>
    <w:rsid w:val="00821FA9"/>
    <w:rsid w:val="00823E1D"/>
    <w:rsid w:val="00842C94"/>
    <w:rsid w:val="00842FC2"/>
    <w:rsid w:val="00844BA0"/>
    <w:rsid w:val="00850B72"/>
    <w:rsid w:val="008739AA"/>
    <w:rsid w:val="0087465E"/>
    <w:rsid w:val="00875A0C"/>
    <w:rsid w:val="00881E77"/>
    <w:rsid w:val="008836A4"/>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77F8"/>
    <w:rsid w:val="00925845"/>
    <w:rsid w:val="0094650C"/>
    <w:rsid w:val="0095183D"/>
    <w:rsid w:val="00956597"/>
    <w:rsid w:val="00963E31"/>
    <w:rsid w:val="00964AA0"/>
    <w:rsid w:val="00967AB8"/>
    <w:rsid w:val="00984D3D"/>
    <w:rsid w:val="00992B5F"/>
    <w:rsid w:val="009A04AC"/>
    <w:rsid w:val="009A43DB"/>
    <w:rsid w:val="009B44B3"/>
    <w:rsid w:val="009B4CF0"/>
    <w:rsid w:val="009C00A4"/>
    <w:rsid w:val="009C560F"/>
    <w:rsid w:val="009C6436"/>
    <w:rsid w:val="009D324B"/>
    <w:rsid w:val="009D778D"/>
    <w:rsid w:val="009E0AB8"/>
    <w:rsid w:val="009F428F"/>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1D99"/>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64230"/>
    <w:rsid w:val="00B74BB5"/>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36AC6"/>
    <w:rsid w:val="00C411D1"/>
    <w:rsid w:val="00C414C0"/>
    <w:rsid w:val="00C43061"/>
    <w:rsid w:val="00C434CA"/>
    <w:rsid w:val="00C43CFB"/>
    <w:rsid w:val="00C56609"/>
    <w:rsid w:val="00C63483"/>
    <w:rsid w:val="00C81953"/>
    <w:rsid w:val="00C8551B"/>
    <w:rsid w:val="00C85EBD"/>
    <w:rsid w:val="00C9337F"/>
    <w:rsid w:val="00CA4C21"/>
    <w:rsid w:val="00CA5428"/>
    <w:rsid w:val="00CB441D"/>
    <w:rsid w:val="00CC2E5A"/>
    <w:rsid w:val="00CD0728"/>
    <w:rsid w:val="00CD366C"/>
    <w:rsid w:val="00CD4324"/>
    <w:rsid w:val="00D23BBE"/>
    <w:rsid w:val="00D30A0C"/>
    <w:rsid w:val="00D45167"/>
    <w:rsid w:val="00D4609C"/>
    <w:rsid w:val="00D62C0D"/>
    <w:rsid w:val="00D706B8"/>
    <w:rsid w:val="00D7471C"/>
    <w:rsid w:val="00D77EE1"/>
    <w:rsid w:val="00D87988"/>
    <w:rsid w:val="00D90378"/>
    <w:rsid w:val="00D9324E"/>
    <w:rsid w:val="00D9422F"/>
    <w:rsid w:val="00DA3370"/>
    <w:rsid w:val="00DB71C9"/>
    <w:rsid w:val="00DB7298"/>
    <w:rsid w:val="00DC2B80"/>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633FC"/>
    <w:rsid w:val="00E64815"/>
    <w:rsid w:val="00E75ABB"/>
    <w:rsid w:val="00E75C15"/>
    <w:rsid w:val="00E8398A"/>
    <w:rsid w:val="00E87306"/>
    <w:rsid w:val="00E90087"/>
    <w:rsid w:val="00E92522"/>
    <w:rsid w:val="00E9666C"/>
    <w:rsid w:val="00E97826"/>
    <w:rsid w:val="00EA0F90"/>
    <w:rsid w:val="00EA158B"/>
    <w:rsid w:val="00EA52B3"/>
    <w:rsid w:val="00EA5B56"/>
    <w:rsid w:val="00EB1D4A"/>
    <w:rsid w:val="00EB2803"/>
    <w:rsid w:val="00EC0C25"/>
    <w:rsid w:val="00EC0F41"/>
    <w:rsid w:val="00EC6A5E"/>
    <w:rsid w:val="00ED19F3"/>
    <w:rsid w:val="00EE543F"/>
    <w:rsid w:val="00EE6638"/>
    <w:rsid w:val="00EE74F8"/>
    <w:rsid w:val="00EF0F29"/>
    <w:rsid w:val="00EF63FE"/>
    <w:rsid w:val="00EF7522"/>
    <w:rsid w:val="00EF7A03"/>
    <w:rsid w:val="00F06B84"/>
    <w:rsid w:val="00F06FCA"/>
    <w:rsid w:val="00F10784"/>
    <w:rsid w:val="00F12935"/>
    <w:rsid w:val="00F15EE1"/>
    <w:rsid w:val="00F207A6"/>
    <w:rsid w:val="00F26506"/>
    <w:rsid w:val="00F309F8"/>
    <w:rsid w:val="00F31B01"/>
    <w:rsid w:val="00F46EBA"/>
    <w:rsid w:val="00F54735"/>
    <w:rsid w:val="00F61439"/>
    <w:rsid w:val="00F655D1"/>
    <w:rsid w:val="00F7177B"/>
    <w:rsid w:val="00F75386"/>
    <w:rsid w:val="00F75B04"/>
    <w:rsid w:val="00F75F6C"/>
    <w:rsid w:val="00F8518B"/>
    <w:rsid w:val="00FA2C16"/>
    <w:rsid w:val="00FB1788"/>
    <w:rsid w:val="00FC1A5F"/>
    <w:rsid w:val="00FC1F89"/>
    <w:rsid w:val="00FC5135"/>
    <w:rsid w:val="00FC6694"/>
    <w:rsid w:val="00FC73BA"/>
    <w:rsid w:val="00FF58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64815"/>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1355127">
      <w:bodyDiv w:val="1"/>
      <w:marLeft w:val="0"/>
      <w:marRight w:val="0"/>
      <w:marTop w:val="0"/>
      <w:marBottom w:val="0"/>
      <w:divBdr>
        <w:top w:val="none" w:sz="0" w:space="0" w:color="auto"/>
        <w:left w:val="none" w:sz="0" w:space="0" w:color="auto"/>
        <w:bottom w:val="none" w:sz="0" w:space="0" w:color="auto"/>
        <w:right w:val="none" w:sz="0" w:space="0" w:color="auto"/>
      </w:divBdr>
      <w:divsChild>
        <w:div w:id="136991450">
          <w:marLeft w:val="0"/>
          <w:marRight w:val="0"/>
          <w:marTop w:val="0"/>
          <w:marBottom w:val="0"/>
          <w:divBdr>
            <w:top w:val="none" w:sz="0" w:space="0" w:color="auto"/>
            <w:left w:val="none" w:sz="0" w:space="0" w:color="auto"/>
            <w:bottom w:val="none" w:sz="0" w:space="0" w:color="auto"/>
            <w:right w:val="none" w:sz="0" w:space="0" w:color="auto"/>
          </w:divBdr>
          <w:divsChild>
            <w:div w:id="1588076700">
              <w:marLeft w:val="0"/>
              <w:marRight w:val="0"/>
              <w:marTop w:val="0"/>
              <w:marBottom w:val="0"/>
              <w:divBdr>
                <w:top w:val="none" w:sz="0" w:space="0" w:color="auto"/>
                <w:left w:val="none" w:sz="0" w:space="0" w:color="auto"/>
                <w:bottom w:val="none" w:sz="0" w:space="0" w:color="auto"/>
                <w:right w:val="none" w:sz="0" w:space="0" w:color="auto"/>
              </w:divBdr>
              <w:divsChild>
                <w:div w:id="1482507138">
                  <w:marLeft w:val="0"/>
                  <w:marRight w:val="0"/>
                  <w:marTop w:val="0"/>
                  <w:marBottom w:val="0"/>
                  <w:divBdr>
                    <w:top w:val="none" w:sz="0" w:space="0" w:color="auto"/>
                    <w:left w:val="none" w:sz="0" w:space="0" w:color="auto"/>
                    <w:bottom w:val="none" w:sz="0" w:space="0" w:color="auto"/>
                    <w:right w:val="none" w:sz="0" w:space="0" w:color="auto"/>
                  </w:divBdr>
                  <w:divsChild>
                    <w:div w:id="75944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52855522">
      <w:bodyDiv w:val="1"/>
      <w:marLeft w:val="0"/>
      <w:marRight w:val="0"/>
      <w:marTop w:val="0"/>
      <w:marBottom w:val="0"/>
      <w:divBdr>
        <w:top w:val="none" w:sz="0" w:space="0" w:color="auto"/>
        <w:left w:val="none" w:sz="0" w:space="0" w:color="auto"/>
        <w:bottom w:val="none" w:sz="0" w:space="0" w:color="auto"/>
        <w:right w:val="none" w:sz="0" w:space="0" w:color="auto"/>
      </w:divBdr>
      <w:divsChild>
        <w:div w:id="1109348069">
          <w:marLeft w:val="0"/>
          <w:marRight w:val="0"/>
          <w:marTop w:val="0"/>
          <w:marBottom w:val="0"/>
          <w:divBdr>
            <w:top w:val="none" w:sz="0" w:space="0" w:color="auto"/>
            <w:left w:val="none" w:sz="0" w:space="0" w:color="auto"/>
            <w:bottom w:val="none" w:sz="0" w:space="0" w:color="auto"/>
            <w:right w:val="none" w:sz="0" w:space="0" w:color="auto"/>
          </w:divBdr>
          <w:divsChild>
            <w:div w:id="607156558">
              <w:marLeft w:val="0"/>
              <w:marRight w:val="0"/>
              <w:marTop w:val="0"/>
              <w:marBottom w:val="0"/>
              <w:divBdr>
                <w:top w:val="none" w:sz="0" w:space="0" w:color="auto"/>
                <w:left w:val="none" w:sz="0" w:space="0" w:color="auto"/>
                <w:bottom w:val="none" w:sz="0" w:space="0" w:color="auto"/>
                <w:right w:val="none" w:sz="0" w:space="0" w:color="auto"/>
              </w:divBdr>
              <w:divsChild>
                <w:div w:id="1174999649">
                  <w:marLeft w:val="0"/>
                  <w:marRight w:val="0"/>
                  <w:marTop w:val="0"/>
                  <w:marBottom w:val="0"/>
                  <w:divBdr>
                    <w:top w:val="none" w:sz="0" w:space="0" w:color="auto"/>
                    <w:left w:val="none" w:sz="0" w:space="0" w:color="auto"/>
                    <w:bottom w:val="none" w:sz="0" w:space="0" w:color="auto"/>
                    <w:right w:val="none" w:sz="0" w:space="0" w:color="auto"/>
                  </w:divBdr>
                  <w:divsChild>
                    <w:div w:id="103049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6</Pages>
  <Words>1296</Words>
  <Characters>7390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22</cp:revision>
  <cp:lastPrinted>2020-05-06T17:33:00Z</cp:lastPrinted>
  <dcterms:created xsi:type="dcterms:W3CDTF">2020-05-06T17:33:00Z</dcterms:created>
  <dcterms:modified xsi:type="dcterms:W3CDTF">2020-12-23T10:30:00Z</dcterms:modified>
</cp:coreProperties>
</file>