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14BBB8A3"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43340F">
              <w:rPr>
                <w:rFonts w:ascii="Times New Roman" w:hAnsi="Times New Roman" w:cs="Times New Roman"/>
                <w:bCs/>
              </w:rPr>
              <w:t xml:space="preserve"> Fractions </w:t>
            </w:r>
            <w:r w:rsidR="005E6DED">
              <w:rPr>
                <w:rFonts w:ascii="Times New Roman" w:hAnsi="Times New Roman" w:cs="Times New Roman"/>
                <w:bCs/>
              </w:rPr>
              <w:t>- D</w:t>
            </w:r>
            <w:r w:rsidR="0043340F">
              <w:rPr>
                <w:rFonts w:ascii="Times New Roman" w:hAnsi="Times New Roman" w:cs="Times New Roman"/>
                <w:bCs/>
              </w:rPr>
              <w:t xml:space="preserve">ivision </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243B7E0E"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5E6DED">
              <w:rPr>
                <w:rFonts w:ascii="Times New Roman" w:hAnsi="Times New Roman" w:cs="Times New Roman"/>
                <w:bCs/>
              </w:rPr>
              <w:tab/>
            </w:r>
            <w:r w:rsidR="005E6DED">
              <w:rPr>
                <w:rFonts w:ascii="Times New Roman" w:hAnsi="Times New Roman" w:cs="Times New Roman"/>
                <w:bCs/>
              </w:rPr>
              <w:tab/>
              <w:t>4</w:t>
            </w:r>
          </w:p>
        </w:tc>
      </w:tr>
      <w:tr w:rsidR="0089540D" w:rsidRPr="00943C27" w14:paraId="10F4D8A3" w14:textId="77777777" w:rsidTr="002840B4">
        <w:tc>
          <w:tcPr>
            <w:tcW w:w="4219" w:type="dxa"/>
          </w:tcPr>
          <w:p w14:paraId="0EEA6E28" w14:textId="3026E31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5E6DED">
              <w:rPr>
                <w:rFonts w:ascii="Times New Roman" w:hAnsi="Times New Roman" w:cs="Times New Roman"/>
                <w:bCs/>
              </w:rPr>
              <w:t>31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1AA90A61"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5E6DED">
              <w:rPr>
                <w:rFonts w:ascii="Times New Roman" w:hAnsi="Times New Roman" w:cs="Times New Roman"/>
                <w:bCs/>
              </w:rPr>
              <w:tab/>
            </w:r>
            <w:r w:rsidR="005E6DED">
              <w:rPr>
                <w:rFonts w:ascii="Times New Roman" w:hAnsi="Times New Roman" w:cs="Times New Roman"/>
                <w:bCs/>
              </w:rPr>
              <w:tab/>
            </w:r>
            <w:r w:rsidR="005E6DED">
              <w:rPr>
                <w:rFonts w:ascii="Times New Roman" w:hAnsi="Times New Roman" w:cs="Times New Roman"/>
                <w:bCs/>
              </w:rPr>
              <w:tab/>
              <w:t>20/10/20</w:t>
            </w:r>
          </w:p>
        </w:tc>
        <w:tc>
          <w:tcPr>
            <w:tcW w:w="5023" w:type="dxa"/>
          </w:tcPr>
          <w:p w14:paraId="36DFE70D" w14:textId="1B0F4DC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5E6DED">
              <w:rPr>
                <w:rFonts w:ascii="Times New Roman" w:hAnsi="Times New Roman" w:cs="Times New Roman"/>
                <w:bCs/>
              </w:rPr>
              <w:tab/>
            </w:r>
            <w:r w:rsidR="00BA2B13">
              <w:rPr>
                <w:rFonts w:ascii="Times New Roman" w:hAnsi="Times New Roman" w:cs="Times New Roman"/>
                <w:bCs/>
              </w:rPr>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3A559D74" w14:textId="77777777" w:rsidR="00242BC7" w:rsidRDefault="00242BC7" w:rsidP="00242BC7">
            <w:pPr>
              <w:rPr>
                <w:rFonts w:ascii="Times New Roman" w:hAnsi="Times New Roman" w:cs="Times New Roman"/>
                <w:bCs/>
                <w:position w:val="-6"/>
                <w:sz w:val="20"/>
                <w:szCs w:val="20"/>
              </w:rPr>
            </w:pPr>
            <w:bookmarkStart w:id="0" w:name="OLE_LINK1"/>
            <w:bookmarkStart w:id="1" w:name="OLE_LINK2"/>
            <w:bookmarkStart w:id="2" w:name="OLE_LINK39"/>
            <w:bookmarkStart w:id="3" w:name="OLE_LINK40"/>
            <w:r>
              <w:rPr>
                <w:rFonts w:ascii="Times New Roman" w:hAnsi="Times New Roman" w:cs="Times New Roman"/>
                <w:bCs/>
                <w:position w:val="-6"/>
                <w:sz w:val="20"/>
                <w:szCs w:val="20"/>
              </w:rPr>
              <w:t>This lesson will continue developing students' knowledge of different number systems, consolidating their previous knowledge from primary school. Since the start of the year students have been investigating natural numbers, integers and most recently rational numbers (fractions). (K)</w:t>
            </w:r>
          </w:p>
          <w:p w14:paraId="01862ECE" w14:textId="00EB947D" w:rsidR="00242BC7" w:rsidRPr="00943C27" w:rsidRDefault="00242BC7" w:rsidP="00242BC7">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practiced mental maths skills required for adding and subtracting fractions of the same denominator, multiplying fractions and adding, subtracting and multiplying fractions of different denominators as well as mixed numbers with a calculator, and dividing fractions (S)</w:t>
            </w:r>
          </w:p>
          <w:bookmarkEnd w:id="0"/>
          <w:bookmarkEnd w:id="1"/>
          <w:p w14:paraId="2FD46201" w14:textId="3C215A39" w:rsidR="00EE543F" w:rsidRPr="00943C27" w:rsidRDefault="00242BC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 feel like the GeoGebra I used yesterday was a helpful visualisation and explanation of how equivalent fractions can be used to solve fraction division problems. The GeoGebra also showed how to solve division questions by multiplying by the reciprocal as well</w:t>
            </w:r>
            <w:r w:rsidR="005E6DED">
              <w:rPr>
                <w:rFonts w:ascii="Times New Roman" w:hAnsi="Times New Roman" w:cs="Times New Roman"/>
                <w:bCs/>
                <w:position w:val="-6"/>
                <w:sz w:val="20"/>
                <w:szCs w:val="20"/>
              </w:rPr>
              <w:t>. (O)</w:t>
            </w:r>
            <w:bookmarkEnd w:id="2"/>
            <w:bookmarkEnd w:id="3"/>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761F8E2E" w14:textId="09C84F87" w:rsidR="00285E72" w:rsidRPr="00943C27" w:rsidRDefault="00242BC7" w:rsidP="00EE543F">
            <w:pPr>
              <w:spacing w:before="240"/>
              <w:rPr>
                <w:rFonts w:ascii="Times New Roman" w:hAnsi="Times New Roman" w:cs="Times New Roman"/>
                <w:bCs/>
              </w:rPr>
            </w:pPr>
            <w:r>
              <w:rPr>
                <w:rFonts w:ascii="Times New Roman" w:hAnsi="Times New Roman" w:cs="Times New Roman"/>
                <w:bCs/>
              </w:rPr>
              <w:t>This lesson will continue to build on students' understanding of fractions. While students learnt a lot about dividing fractions yesterday, my co-operating teacher wants them to spend more time inputting the questions into their calculator and not think about multiplying by the reciprocal or visualisation.</w:t>
            </w:r>
          </w:p>
        </w:tc>
        <w:tc>
          <w:tcPr>
            <w:tcW w:w="822" w:type="dxa"/>
          </w:tcPr>
          <w:p w14:paraId="5A0FA4CC" w14:textId="5A57C4BF" w:rsidR="00285E72" w:rsidRPr="00943C27" w:rsidRDefault="00242BC7"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423BDDB" w:rsidR="00FF3E55" w:rsidRDefault="00FF3E55" w:rsidP="00925845">
      <w:pPr>
        <w:spacing w:before="240"/>
        <w:rPr>
          <w:rFonts w:ascii="Times New Roman" w:hAnsi="Times New Roman" w:cs="Times New Roman"/>
          <w:b/>
        </w:rPr>
      </w:pPr>
    </w:p>
    <w:p w14:paraId="1A377F09" w14:textId="77777777" w:rsidR="00242BC7" w:rsidRPr="00943C27" w:rsidRDefault="00242BC7"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242BC7" w:rsidRPr="00943C27" w14:paraId="01987BEB" w14:textId="77777777" w:rsidTr="00C7384A">
        <w:tc>
          <w:tcPr>
            <w:tcW w:w="4531" w:type="dxa"/>
          </w:tcPr>
          <w:p w14:paraId="221CBD17" w14:textId="77777777" w:rsidR="00242BC7" w:rsidRPr="00943C27" w:rsidRDefault="00242BC7" w:rsidP="00242BC7">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38ED3A0" w14:textId="77777777" w:rsidR="00242BC7" w:rsidRPr="00943C27" w:rsidRDefault="00242BC7" w:rsidP="00242BC7">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9598AC6" w14:textId="709CDAC1" w:rsidR="00242BC7" w:rsidRDefault="00242BC7" w:rsidP="00242BC7">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input fractions into their calculator, and use their calculator to convert between fractions and decimals (S=&gt;D button) if necessary</w:t>
            </w:r>
          </w:p>
          <w:p w14:paraId="5B2DAC1D" w14:textId="77777777" w:rsidR="00242BC7" w:rsidRPr="00320343" w:rsidRDefault="00242BC7" w:rsidP="00242BC7">
            <w:pPr>
              <w:spacing w:after="0" w:line="360" w:lineRule="auto"/>
              <w:ind w:left="360"/>
              <w:rPr>
                <w:rFonts w:ascii="Times New Roman" w:hAnsi="Times New Roman" w:cs="Times New Roman"/>
                <w:bCs/>
                <w:i/>
                <w:iCs/>
                <w:sz w:val="16"/>
                <w:szCs w:val="16"/>
                <w:u w:val="single"/>
              </w:rPr>
            </w:pPr>
            <w:bookmarkStart w:id="4" w:name="OLE_LINK15"/>
            <w:bookmarkStart w:id="5" w:name="OLE_LINK16"/>
            <w:r w:rsidRPr="00320343">
              <w:rPr>
                <w:rFonts w:ascii="Times New Roman" w:hAnsi="Times New Roman" w:cs="Times New Roman"/>
                <w:bCs/>
                <w:i/>
                <w:iCs/>
                <w:sz w:val="16"/>
                <w:szCs w:val="16"/>
                <w:u w:val="single"/>
              </w:rPr>
              <w:t>Junior Cycle Mathematics Specification:</w:t>
            </w:r>
          </w:p>
          <w:p w14:paraId="0230BABE" w14:textId="77777777" w:rsidR="00242BC7" w:rsidRPr="00320343" w:rsidRDefault="00242BC7" w:rsidP="00242BC7">
            <w:pPr>
              <w:spacing w:after="0" w:line="360" w:lineRule="auto"/>
              <w:ind w:left="360"/>
              <w:rPr>
                <w:rFonts w:ascii="Times New Roman" w:hAnsi="Times New Roman" w:cs="Times New Roman"/>
                <w:bCs/>
                <w:i/>
                <w:iCs/>
                <w:sz w:val="16"/>
                <w:szCs w:val="16"/>
              </w:rPr>
            </w:pPr>
            <w:r w:rsidRPr="00320343">
              <w:rPr>
                <w:rFonts w:ascii="Times New Roman" w:hAnsi="Times New Roman" w:cs="Times New Roman"/>
                <w:bCs/>
                <w:i/>
                <w:iCs/>
                <w:sz w:val="16"/>
                <w:szCs w:val="16"/>
              </w:rPr>
              <w:t xml:space="preserve">Number Strand </w:t>
            </w:r>
          </w:p>
          <w:p w14:paraId="2278B536" w14:textId="77777777" w:rsidR="00242BC7" w:rsidRPr="00320343" w:rsidRDefault="00242BC7" w:rsidP="00242BC7">
            <w:pPr>
              <w:spacing w:after="0" w:line="360" w:lineRule="auto"/>
              <w:ind w:left="360"/>
              <w:rPr>
                <w:rFonts w:ascii="Times New Roman" w:hAnsi="Times New Roman" w:cs="Times New Roman"/>
                <w:bCs/>
                <w:i/>
                <w:iCs/>
                <w:sz w:val="16"/>
                <w:szCs w:val="16"/>
              </w:rPr>
            </w:pPr>
            <w:r>
              <w:rPr>
                <w:rFonts w:ascii="Times New Roman" w:hAnsi="Times New Roman" w:cs="Times New Roman"/>
                <w:bCs/>
                <w:i/>
                <w:iCs/>
                <w:sz w:val="16"/>
                <w:szCs w:val="16"/>
              </w:rPr>
              <w:t xml:space="preserve">N 2. </w:t>
            </w:r>
            <w:r w:rsidRPr="00320343">
              <w:rPr>
                <w:rFonts w:ascii="Times New Roman" w:hAnsi="Times New Roman" w:cs="Times New Roman"/>
                <w:bCs/>
                <w:i/>
                <w:iCs/>
                <w:sz w:val="16"/>
                <w:szCs w:val="16"/>
              </w:rPr>
              <w:t>investigate equivalent representations of rational numbers</w:t>
            </w:r>
          </w:p>
          <w:p w14:paraId="0BCC9637" w14:textId="77777777" w:rsidR="00242BC7" w:rsidRDefault="00242BC7" w:rsidP="00242BC7">
            <w:pPr>
              <w:spacing w:after="0" w:line="360" w:lineRule="auto"/>
              <w:ind w:left="360"/>
              <w:rPr>
                <w:rFonts w:ascii="Times New Roman" w:hAnsi="Times New Roman" w:cs="Times New Roman"/>
                <w:bCs/>
                <w:i/>
                <w:iCs/>
                <w:sz w:val="16"/>
                <w:szCs w:val="16"/>
                <w:u w:val="single"/>
              </w:rPr>
            </w:pPr>
            <w:r w:rsidRPr="00320343">
              <w:rPr>
                <w:rFonts w:ascii="Times New Roman" w:hAnsi="Times New Roman" w:cs="Times New Roman"/>
                <w:bCs/>
                <w:i/>
                <w:iCs/>
                <w:sz w:val="16"/>
                <w:szCs w:val="16"/>
                <w:u w:val="single"/>
              </w:rPr>
              <w:t>Junior Cycle Maths Syllabus</w:t>
            </w:r>
          </w:p>
          <w:p w14:paraId="45589341" w14:textId="6577A1A7" w:rsidR="00242BC7" w:rsidRDefault="00242BC7" w:rsidP="00242BC7">
            <w:pPr>
              <w:spacing w:after="0" w:line="360" w:lineRule="auto"/>
              <w:ind w:left="360"/>
              <w:rPr>
                <w:rFonts w:ascii="Times New Roman" w:hAnsi="Times New Roman" w:cs="Times New Roman"/>
                <w:bCs/>
                <w:i/>
                <w:iCs/>
                <w:sz w:val="16"/>
                <w:szCs w:val="16"/>
              </w:rPr>
            </w:pPr>
            <w:r>
              <w:rPr>
                <w:rFonts w:ascii="Times New Roman" w:hAnsi="Times New Roman" w:cs="Times New Roman"/>
                <w:bCs/>
                <w:i/>
                <w:iCs/>
                <w:sz w:val="16"/>
                <w:szCs w:val="16"/>
              </w:rPr>
              <w:t>Strand 3 Number:</w:t>
            </w:r>
          </w:p>
          <w:p w14:paraId="39816BE5" w14:textId="2E2048BC" w:rsidR="00242BC7" w:rsidRPr="00320343" w:rsidRDefault="00242BC7" w:rsidP="00242BC7">
            <w:pPr>
              <w:spacing w:after="0" w:line="360" w:lineRule="auto"/>
              <w:ind w:left="360"/>
              <w:rPr>
                <w:rFonts w:ascii="Times New Roman" w:hAnsi="Times New Roman" w:cs="Times New Roman"/>
                <w:bCs/>
                <w:i/>
                <w:iCs/>
                <w:sz w:val="16"/>
                <w:szCs w:val="16"/>
              </w:rPr>
            </w:pPr>
            <w:r>
              <w:rPr>
                <w:rFonts w:ascii="Times New Roman" w:hAnsi="Times New Roman" w:cs="Times New Roman"/>
                <w:bCs/>
                <w:i/>
                <w:iCs/>
                <w:sz w:val="16"/>
                <w:szCs w:val="16"/>
              </w:rPr>
              <w:t>- learners are expected to be able to use calculators appropriately and accurately</w:t>
            </w:r>
          </w:p>
          <w:bookmarkEnd w:id="4"/>
          <w:bookmarkEnd w:id="5"/>
          <w:p w14:paraId="7215FFE0" w14:textId="77777777" w:rsidR="00242BC7" w:rsidRPr="00943C27" w:rsidRDefault="00242BC7" w:rsidP="00242BC7">
            <w:pPr>
              <w:pStyle w:val="ListParagraph"/>
              <w:spacing w:after="0" w:line="360" w:lineRule="auto"/>
              <w:jc w:val="both"/>
              <w:rPr>
                <w:rFonts w:ascii="Times New Roman" w:hAnsi="Times New Roman" w:cs="Times New Roman"/>
                <w:b/>
              </w:rPr>
            </w:pPr>
          </w:p>
          <w:p w14:paraId="0BC16D96" w14:textId="5BA8ED1A" w:rsidR="00242BC7" w:rsidRPr="00943C27" w:rsidRDefault="00242BC7" w:rsidP="00242BC7">
            <w:pPr>
              <w:pStyle w:val="ListParagraph"/>
              <w:spacing w:after="0" w:line="360" w:lineRule="auto"/>
              <w:jc w:val="both"/>
              <w:rPr>
                <w:rFonts w:ascii="Times New Roman" w:hAnsi="Times New Roman" w:cs="Times New Roman"/>
                <w:b/>
              </w:rPr>
            </w:pPr>
          </w:p>
        </w:tc>
        <w:tc>
          <w:tcPr>
            <w:tcW w:w="4485" w:type="dxa"/>
          </w:tcPr>
          <w:p w14:paraId="5106175B" w14:textId="77777777" w:rsidR="00242BC7" w:rsidRPr="00943C27" w:rsidRDefault="00242BC7" w:rsidP="00242BC7">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E6D2DB2" w14:textId="77777777" w:rsidR="00186E92" w:rsidRPr="00943C27" w:rsidRDefault="00242BC7" w:rsidP="00186E92">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 xml:space="preserve"> </w:t>
            </w:r>
            <w:bookmarkStart w:id="6" w:name="OLE_LINK3"/>
            <w:bookmarkStart w:id="7" w:name="OLE_LINK4"/>
            <w:bookmarkStart w:id="8" w:name="OLE_LINK11"/>
            <w:bookmarkStart w:id="9" w:name="OLE_LINK109"/>
            <w:r w:rsidR="00186E92">
              <w:rPr>
                <w:rFonts w:ascii="Times New Roman" w:hAnsi="Times New Roman" w:cs="Times New Roman"/>
                <w:color w:val="000000" w:themeColor="text1"/>
              </w:rPr>
              <w:t>Engagement and answering of targets and whole-class Socratic questioning throughout the class. Answering of Q 4 - 10, p.65.</w:t>
            </w:r>
            <w:bookmarkEnd w:id="6"/>
            <w:bookmarkEnd w:id="7"/>
            <w:bookmarkEnd w:id="8"/>
            <w:bookmarkEnd w:id="9"/>
          </w:p>
          <w:p w14:paraId="64A3F91B" w14:textId="1D7EF649" w:rsidR="00242BC7" w:rsidRPr="00943C27" w:rsidRDefault="00242BC7" w:rsidP="00242BC7">
            <w:pPr>
              <w:spacing w:after="0" w:line="360" w:lineRule="auto"/>
              <w:rPr>
                <w:rFonts w:ascii="Times New Roman" w:hAnsi="Times New Roman" w:cs="Times New Roman"/>
                <w:color w:val="365F91"/>
              </w:rPr>
            </w:pPr>
          </w:p>
        </w:tc>
      </w:tr>
      <w:tr w:rsidR="00242BC7" w:rsidRPr="00943C27" w14:paraId="16194106" w14:textId="77777777" w:rsidTr="00F5581B">
        <w:tc>
          <w:tcPr>
            <w:tcW w:w="9016" w:type="dxa"/>
            <w:gridSpan w:val="2"/>
            <w:shd w:val="clear" w:color="auto" w:fill="B6DDE8" w:themeFill="accent5" w:themeFillTint="66"/>
          </w:tcPr>
          <w:p w14:paraId="36F95406" w14:textId="72601D4D" w:rsidR="00242BC7" w:rsidRPr="00943C27" w:rsidRDefault="00242BC7" w:rsidP="00242BC7">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242BC7" w:rsidRPr="00943C27" w14:paraId="5D22E4B6" w14:textId="77777777" w:rsidTr="00561B7E">
        <w:tc>
          <w:tcPr>
            <w:tcW w:w="4531" w:type="dxa"/>
          </w:tcPr>
          <w:p w14:paraId="6C50FDD1" w14:textId="77777777" w:rsidR="00242BC7" w:rsidRPr="00943C27" w:rsidRDefault="00242BC7" w:rsidP="00242BC7">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A263C06" w14:textId="77777777" w:rsidR="00242BC7" w:rsidRPr="00943C27" w:rsidRDefault="00242BC7" w:rsidP="00242BC7">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27D9B12F" w14:textId="77777777" w:rsidR="00242BC7" w:rsidRPr="00943C27" w:rsidRDefault="00242BC7" w:rsidP="00242BC7">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understand how to solve problems involving fractional division</w:t>
            </w:r>
          </w:p>
          <w:p w14:paraId="656F2D6A" w14:textId="77777777" w:rsidR="00242BC7" w:rsidRDefault="00242BC7" w:rsidP="00242BC7">
            <w:pPr>
              <w:spacing w:after="0" w:line="360" w:lineRule="auto"/>
              <w:rPr>
                <w:rFonts w:ascii="Times New Roman" w:hAnsi="Times New Roman" w:cs="Times New Roman"/>
                <w:bCs/>
                <w:i/>
                <w:iCs/>
                <w:sz w:val="16"/>
                <w:szCs w:val="16"/>
                <w:u w:val="single"/>
              </w:rPr>
            </w:pPr>
            <w:r w:rsidRPr="00320343">
              <w:rPr>
                <w:rFonts w:ascii="Times New Roman" w:hAnsi="Times New Roman" w:cs="Times New Roman"/>
                <w:bCs/>
                <w:i/>
                <w:iCs/>
                <w:sz w:val="16"/>
                <w:szCs w:val="16"/>
                <w:u w:val="single"/>
              </w:rPr>
              <w:t>Junior Cycle Maths Syllabus</w:t>
            </w:r>
          </w:p>
          <w:p w14:paraId="752E3770" w14:textId="77777777" w:rsidR="00242BC7" w:rsidRPr="00320343" w:rsidRDefault="00242BC7" w:rsidP="00242BC7">
            <w:pPr>
              <w:spacing w:after="0" w:line="360" w:lineRule="auto"/>
              <w:rPr>
                <w:rFonts w:ascii="Times New Roman" w:hAnsi="Times New Roman" w:cs="Times New Roman"/>
                <w:bCs/>
                <w:i/>
                <w:iCs/>
                <w:sz w:val="16"/>
                <w:szCs w:val="16"/>
              </w:rPr>
            </w:pPr>
            <w:r>
              <w:rPr>
                <w:rFonts w:ascii="Times New Roman" w:hAnsi="Times New Roman" w:cs="Times New Roman"/>
                <w:bCs/>
                <w:i/>
                <w:iCs/>
                <w:sz w:val="16"/>
                <w:szCs w:val="16"/>
              </w:rPr>
              <w:t>Strand 3 Number: 3.1 Number systems:</w:t>
            </w:r>
          </w:p>
          <w:p w14:paraId="0911AE2A" w14:textId="77777777" w:rsidR="00242BC7" w:rsidRPr="00320343" w:rsidRDefault="00242BC7" w:rsidP="00242BC7">
            <w:pPr>
              <w:spacing w:after="0" w:line="360" w:lineRule="auto"/>
              <w:rPr>
                <w:rFonts w:ascii="Times New Roman" w:hAnsi="Times New Roman" w:cs="Times New Roman"/>
                <w:bCs/>
                <w:i/>
                <w:iCs/>
                <w:sz w:val="16"/>
                <w:szCs w:val="16"/>
              </w:rPr>
            </w:pPr>
            <w:r w:rsidRPr="00320343">
              <w:rPr>
                <w:rFonts w:ascii="Times New Roman" w:hAnsi="Times New Roman" w:cs="Times New Roman"/>
                <w:bCs/>
                <w:i/>
                <w:iCs/>
                <w:sz w:val="16"/>
                <w:szCs w:val="16"/>
              </w:rPr>
              <w:t xml:space="preserve">- </w:t>
            </w:r>
            <w:r>
              <w:rPr>
                <w:rFonts w:ascii="Times New Roman" w:hAnsi="Times New Roman" w:cs="Times New Roman"/>
                <w:bCs/>
                <w:i/>
                <w:iCs/>
                <w:sz w:val="16"/>
                <w:szCs w:val="16"/>
              </w:rPr>
              <w:t>investigate models to help think about the addition, subtraction, multiplication and division of rational numbers</w:t>
            </w:r>
          </w:p>
          <w:p w14:paraId="54EAFB9F" w14:textId="056744C5" w:rsidR="00242BC7" w:rsidRPr="00943C27" w:rsidRDefault="00242BC7" w:rsidP="00242BC7">
            <w:pPr>
              <w:spacing w:after="0" w:line="360" w:lineRule="auto"/>
              <w:rPr>
                <w:rFonts w:ascii="Times New Roman" w:hAnsi="Times New Roman" w:cs="Times New Roman"/>
                <w:bCs/>
              </w:rPr>
            </w:pPr>
          </w:p>
        </w:tc>
        <w:tc>
          <w:tcPr>
            <w:tcW w:w="4485" w:type="dxa"/>
          </w:tcPr>
          <w:p w14:paraId="06533915" w14:textId="77777777" w:rsidR="00242BC7" w:rsidRPr="00943C27" w:rsidRDefault="00242BC7" w:rsidP="00242BC7">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41C19A78" w14:textId="597C8A0D" w:rsidR="00242BC7" w:rsidRPr="00943C27" w:rsidRDefault="00242BC7" w:rsidP="00242BC7">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w:t>
            </w:r>
            <w:bookmarkStart w:id="10" w:name="OLE_LINK19"/>
            <w:bookmarkStart w:id="11" w:name="OLE_LINK20"/>
            <w:bookmarkStart w:id="12" w:name="OLE_LINK35"/>
            <w:bookmarkStart w:id="13" w:name="OLE_LINK36"/>
            <w:r>
              <w:rPr>
                <w:rFonts w:ascii="Times New Roman" w:hAnsi="Times New Roman" w:cs="Times New Roman"/>
                <w:color w:val="000000" w:themeColor="text1"/>
              </w:rPr>
              <w:t xml:space="preserve">Engagement and answering of targets and whole-class Socratic questioning throughout the class. Answering of </w:t>
            </w:r>
            <w:r w:rsidR="00186E92">
              <w:rPr>
                <w:rFonts w:ascii="Times New Roman" w:hAnsi="Times New Roman" w:cs="Times New Roman"/>
                <w:color w:val="000000" w:themeColor="text1"/>
              </w:rPr>
              <w:t>Q 4 - 10, p.65</w:t>
            </w:r>
            <w:r>
              <w:rPr>
                <w:rFonts w:ascii="Times New Roman" w:hAnsi="Times New Roman" w:cs="Times New Roman"/>
                <w:color w:val="000000" w:themeColor="text1"/>
              </w:rPr>
              <w:t>.</w:t>
            </w:r>
            <w:bookmarkEnd w:id="10"/>
            <w:bookmarkEnd w:id="11"/>
          </w:p>
          <w:bookmarkEnd w:id="12"/>
          <w:bookmarkEnd w:id="13"/>
          <w:p w14:paraId="3B4FBE24" w14:textId="77777777" w:rsidR="00242BC7" w:rsidRPr="00943C27" w:rsidRDefault="00242BC7" w:rsidP="00242BC7">
            <w:pPr>
              <w:spacing w:after="0" w:line="360" w:lineRule="auto"/>
              <w:jc w:val="both"/>
              <w:rPr>
                <w:rFonts w:ascii="Times New Roman" w:hAnsi="Times New Roman" w:cs="Times New Roman"/>
                <w:b/>
                <w:bCs/>
                <w:color w:val="365F91"/>
              </w:rPr>
            </w:pPr>
          </w:p>
          <w:p w14:paraId="242FE9A3" w14:textId="4B7F2535" w:rsidR="00242BC7" w:rsidRPr="00943C27" w:rsidRDefault="00242BC7" w:rsidP="00242BC7">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3015"/>
        <w:gridCol w:w="4042"/>
        <w:gridCol w:w="830"/>
      </w:tblGrid>
      <w:tr w:rsidR="00EE543F" w:rsidRPr="00943C27" w14:paraId="54170E22" w14:textId="77777777" w:rsidTr="00186E92">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186E92">
        <w:trPr>
          <w:trHeight w:val="522"/>
        </w:trPr>
        <w:tc>
          <w:tcPr>
            <w:tcW w:w="112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015"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4042"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186E92">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CD04CA" w:rsidRPr="00943C27" w14:paraId="5266B8CD" w14:textId="77777777" w:rsidTr="00186E92">
        <w:trPr>
          <w:trHeight w:val="2684"/>
        </w:trPr>
        <w:tc>
          <w:tcPr>
            <w:tcW w:w="1129" w:type="dxa"/>
          </w:tcPr>
          <w:p w14:paraId="52E11A5A" w14:textId="34D64882" w:rsidR="00CD04CA" w:rsidRPr="00943C27" w:rsidRDefault="00CD04CA" w:rsidP="00CD04CA">
            <w:pPr>
              <w:spacing w:line="360" w:lineRule="auto"/>
              <w:rPr>
                <w:rFonts w:ascii="Times New Roman" w:hAnsi="Times New Roman" w:cs="Times New Roman"/>
                <w:bCs/>
              </w:rPr>
            </w:pPr>
            <w:bookmarkStart w:id="14" w:name="_Hlk59283816"/>
            <w:r w:rsidRPr="00F948AB">
              <w:rPr>
                <w:bCs/>
              </w:rPr>
              <w:t xml:space="preserve">0 - </w:t>
            </w:r>
            <w:r>
              <w:rPr>
                <w:bCs/>
              </w:rPr>
              <w:t>2</w:t>
            </w:r>
            <w:r w:rsidRPr="00F948AB">
              <w:rPr>
                <w:bCs/>
              </w:rPr>
              <w:t xml:space="preserve"> min</w:t>
            </w:r>
          </w:p>
        </w:tc>
        <w:tc>
          <w:tcPr>
            <w:tcW w:w="3015" w:type="dxa"/>
          </w:tcPr>
          <w:p w14:paraId="25AE1692" w14:textId="77777777" w:rsidR="00CD04CA" w:rsidRPr="00F948AB" w:rsidRDefault="00CD04CA" w:rsidP="00CD04CA">
            <w:pPr>
              <w:spacing w:line="240" w:lineRule="auto"/>
              <w:rPr>
                <w:bCs/>
              </w:rPr>
            </w:pPr>
            <w:r w:rsidRPr="00F948AB">
              <w:rPr>
                <w:bCs/>
              </w:rPr>
              <w:t>Teacher enters the class, greeting students and ensuring that students are seated at the correct seats, socially distanced.</w:t>
            </w:r>
          </w:p>
          <w:p w14:paraId="20BCC683" w14:textId="22A4AA92" w:rsidR="00CD04CA" w:rsidRPr="00943C27" w:rsidRDefault="00CD04CA" w:rsidP="00CD04CA">
            <w:pPr>
              <w:spacing w:line="240" w:lineRule="auto"/>
              <w:rPr>
                <w:rFonts w:ascii="Times New Roman" w:hAnsi="Times New Roman" w:cs="Times New Roman"/>
                <w:b/>
                <w:bCs/>
              </w:rPr>
            </w:pPr>
            <w:r w:rsidRPr="00F948AB">
              <w:rPr>
                <w:bCs/>
              </w:rPr>
              <w:t>Teacher takes the roll/attendance.</w:t>
            </w:r>
          </w:p>
        </w:tc>
        <w:tc>
          <w:tcPr>
            <w:tcW w:w="4042" w:type="dxa"/>
          </w:tcPr>
          <w:p w14:paraId="33FDD16B" w14:textId="77777777" w:rsidR="00CD04CA" w:rsidRPr="00F948AB" w:rsidRDefault="00CD04CA" w:rsidP="00CD04CA">
            <w:pPr>
              <w:spacing w:line="240" w:lineRule="auto"/>
              <w:rPr>
                <w:bCs/>
              </w:rPr>
            </w:pPr>
          </w:p>
          <w:p w14:paraId="2B57C945" w14:textId="77777777" w:rsidR="00CD04CA" w:rsidRPr="00F948AB" w:rsidRDefault="00CD04CA" w:rsidP="00CD04CA">
            <w:pPr>
              <w:spacing w:line="240" w:lineRule="auto"/>
              <w:rPr>
                <w:bCs/>
              </w:rPr>
            </w:pPr>
          </w:p>
          <w:p w14:paraId="61D115E9" w14:textId="77777777" w:rsidR="00CD04CA" w:rsidRPr="00F948AB" w:rsidRDefault="00CD04CA" w:rsidP="00CD04CA">
            <w:pPr>
              <w:spacing w:line="240" w:lineRule="auto"/>
              <w:rPr>
                <w:bCs/>
              </w:rPr>
            </w:pPr>
          </w:p>
          <w:p w14:paraId="051864F0" w14:textId="2D426E2D" w:rsidR="00CD04CA" w:rsidRPr="00943C27" w:rsidRDefault="00CD04CA" w:rsidP="00CD04CA">
            <w:pPr>
              <w:spacing w:line="240" w:lineRule="auto"/>
              <w:rPr>
                <w:rFonts w:ascii="Times New Roman" w:hAnsi="Times New Roman" w:cs="Times New Roman"/>
                <w:bCs/>
              </w:rPr>
            </w:pPr>
            <w:r w:rsidRPr="00F948AB">
              <w:rPr>
                <w:bCs/>
              </w:rPr>
              <w:t>Students confirm their attendance.</w:t>
            </w:r>
          </w:p>
        </w:tc>
        <w:tc>
          <w:tcPr>
            <w:tcW w:w="830" w:type="dxa"/>
          </w:tcPr>
          <w:p w14:paraId="13E4FA65" w14:textId="7F4EC28C" w:rsidR="00CD04CA" w:rsidRPr="00943C27" w:rsidRDefault="00CD04CA" w:rsidP="00CD04CA">
            <w:pPr>
              <w:spacing w:line="240" w:lineRule="atLeast"/>
              <w:jc w:val="both"/>
              <w:rPr>
                <w:rFonts w:ascii="Times New Roman" w:hAnsi="Times New Roman" w:cs="Times New Roman"/>
                <w:bCs/>
              </w:rPr>
            </w:pPr>
            <w:r w:rsidRPr="00F948AB">
              <w:rPr>
                <w:bCs/>
              </w:rPr>
              <w:t>O</w:t>
            </w:r>
          </w:p>
        </w:tc>
      </w:tr>
      <w:bookmarkEnd w:id="14"/>
      <w:tr w:rsidR="000A6857" w:rsidRPr="00943C27" w14:paraId="2E5E5BD9" w14:textId="77777777" w:rsidTr="00186E92">
        <w:trPr>
          <w:trHeight w:val="678"/>
        </w:trPr>
        <w:tc>
          <w:tcPr>
            <w:tcW w:w="1129" w:type="dxa"/>
          </w:tcPr>
          <w:p w14:paraId="72254882" w14:textId="7FB58F55" w:rsidR="000A6857" w:rsidRPr="00943C27" w:rsidRDefault="00CD04CA" w:rsidP="003B59CA">
            <w:pPr>
              <w:spacing w:line="360" w:lineRule="auto"/>
              <w:rPr>
                <w:rFonts w:ascii="Times New Roman" w:hAnsi="Times New Roman" w:cs="Times New Roman"/>
                <w:bCs/>
              </w:rPr>
            </w:pPr>
            <w:r>
              <w:rPr>
                <w:rFonts w:ascii="Times New Roman" w:hAnsi="Times New Roman" w:cs="Times New Roman"/>
                <w:bCs/>
              </w:rPr>
              <w:t>2 - 8 min</w:t>
            </w:r>
          </w:p>
        </w:tc>
        <w:tc>
          <w:tcPr>
            <w:tcW w:w="3015" w:type="dxa"/>
          </w:tcPr>
          <w:p w14:paraId="1B5B8589" w14:textId="5B41B322" w:rsidR="000A6857" w:rsidRPr="00943C27" w:rsidRDefault="00CD04CA" w:rsidP="007F3ABD">
            <w:pPr>
              <w:spacing w:line="240" w:lineRule="auto"/>
              <w:rPr>
                <w:rFonts w:ascii="Times New Roman" w:hAnsi="Times New Roman" w:cs="Times New Roman"/>
                <w:bCs/>
              </w:rPr>
            </w:pPr>
            <w:r>
              <w:rPr>
                <w:rFonts w:ascii="Times New Roman" w:hAnsi="Times New Roman" w:cs="Times New Roman"/>
                <w:bCs/>
              </w:rPr>
              <w:t>Teacher will give a brief recap of what we learnt so far about arithmetic operations in fractions, and outline to students that today's lesson we want to become comfortable inputting fractions into a calculator and solving questions that involve division of fractions</w:t>
            </w:r>
          </w:p>
        </w:tc>
        <w:tc>
          <w:tcPr>
            <w:tcW w:w="4042" w:type="dxa"/>
          </w:tcPr>
          <w:p w14:paraId="507530A2" w14:textId="77777777" w:rsidR="000A6857" w:rsidRDefault="000A6857" w:rsidP="00154642">
            <w:pPr>
              <w:spacing w:line="240" w:lineRule="auto"/>
              <w:rPr>
                <w:rFonts w:ascii="Times New Roman" w:hAnsi="Times New Roman" w:cs="Times New Roman"/>
                <w:bCs/>
              </w:rPr>
            </w:pPr>
          </w:p>
          <w:p w14:paraId="7DADFE41" w14:textId="77777777" w:rsidR="00CD04CA" w:rsidRDefault="00CD04CA" w:rsidP="00154642">
            <w:pPr>
              <w:spacing w:line="240" w:lineRule="auto"/>
              <w:rPr>
                <w:rFonts w:ascii="Times New Roman" w:hAnsi="Times New Roman" w:cs="Times New Roman"/>
                <w:bCs/>
              </w:rPr>
            </w:pPr>
          </w:p>
          <w:p w14:paraId="742C96DD" w14:textId="77777777" w:rsidR="00CD04CA" w:rsidRDefault="00CD04CA" w:rsidP="00154642">
            <w:pPr>
              <w:spacing w:line="240" w:lineRule="auto"/>
              <w:rPr>
                <w:rFonts w:ascii="Times New Roman" w:hAnsi="Times New Roman" w:cs="Times New Roman"/>
                <w:bCs/>
              </w:rPr>
            </w:pPr>
          </w:p>
          <w:p w14:paraId="211E983C" w14:textId="41E1463E" w:rsidR="00CD04CA" w:rsidRPr="00943C27" w:rsidRDefault="00CD04CA" w:rsidP="00154642">
            <w:pPr>
              <w:spacing w:line="240" w:lineRule="auto"/>
              <w:rPr>
                <w:rFonts w:ascii="Times New Roman" w:hAnsi="Times New Roman" w:cs="Times New Roman"/>
                <w:bCs/>
              </w:rPr>
            </w:pPr>
            <w:r>
              <w:rPr>
                <w:rFonts w:ascii="Times New Roman" w:hAnsi="Times New Roman" w:cs="Times New Roman"/>
                <w:bCs/>
              </w:rPr>
              <w:t>Students share what they remember about addition/subtraction/multiplication/division of fractions</w:t>
            </w: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186E92">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CD04CA" w:rsidRPr="00943C27" w14:paraId="5A5932DC" w14:textId="77777777" w:rsidTr="00186E92">
        <w:trPr>
          <w:trHeight w:val="678"/>
        </w:trPr>
        <w:tc>
          <w:tcPr>
            <w:tcW w:w="1129" w:type="dxa"/>
          </w:tcPr>
          <w:p w14:paraId="212EA975" w14:textId="372839B8" w:rsidR="00CD04CA" w:rsidRPr="00943C27" w:rsidRDefault="00CD04CA" w:rsidP="00CD04CA">
            <w:pPr>
              <w:spacing w:line="360" w:lineRule="auto"/>
              <w:rPr>
                <w:rFonts w:ascii="Times New Roman" w:hAnsi="Times New Roman" w:cs="Times New Roman"/>
                <w:bCs/>
              </w:rPr>
            </w:pPr>
            <w:bookmarkStart w:id="15" w:name="_Hlk59371426"/>
            <w:r>
              <w:rPr>
                <w:rFonts w:ascii="Times New Roman" w:hAnsi="Times New Roman" w:cs="Times New Roman"/>
                <w:bCs/>
              </w:rPr>
              <w:t>8 - 39 min</w:t>
            </w:r>
          </w:p>
        </w:tc>
        <w:tc>
          <w:tcPr>
            <w:tcW w:w="3015" w:type="dxa"/>
          </w:tcPr>
          <w:p w14:paraId="1D3B0AC2" w14:textId="710739BD" w:rsidR="00CD04CA" w:rsidRPr="008F28FC" w:rsidRDefault="00CD04CA" w:rsidP="00CD04CA">
            <w:pPr>
              <w:spacing w:after="0" w:line="360" w:lineRule="auto"/>
              <w:rPr>
                <w:rFonts w:ascii="Times New Roman" w:hAnsi="Times New Roman" w:cs="Times New Roman"/>
                <w:color w:val="000000" w:themeColor="text1"/>
              </w:rPr>
            </w:pPr>
            <w:r>
              <w:rPr>
                <w:rFonts w:ascii="Times New Roman" w:hAnsi="Times New Roman" w:cs="Times New Roman"/>
                <w:bCs/>
              </w:rPr>
              <w:t xml:space="preserve">Teacher advises students to attempt </w:t>
            </w:r>
            <w:r>
              <w:rPr>
                <w:rFonts w:ascii="Times New Roman" w:hAnsi="Times New Roman" w:cs="Times New Roman"/>
                <w:color w:val="000000" w:themeColor="text1"/>
              </w:rPr>
              <w:t>Q.</w:t>
            </w:r>
            <w:r w:rsidR="00186E92">
              <w:rPr>
                <w:rFonts w:ascii="Times New Roman" w:hAnsi="Times New Roman" w:cs="Times New Roman"/>
                <w:color w:val="000000" w:themeColor="text1"/>
              </w:rPr>
              <w:t>4 - 10</w:t>
            </w:r>
            <w:r>
              <w:rPr>
                <w:rFonts w:ascii="Times New Roman" w:hAnsi="Times New Roman" w:cs="Times New Roman"/>
                <w:color w:val="000000" w:themeColor="text1"/>
              </w:rPr>
              <w:t>, p.160</w:t>
            </w:r>
          </w:p>
          <w:p w14:paraId="2D869FBC" w14:textId="77777777" w:rsidR="00CD04CA" w:rsidRDefault="00CD04CA" w:rsidP="00CD04CA">
            <w:pPr>
              <w:spacing w:line="240" w:lineRule="auto"/>
              <w:rPr>
                <w:rFonts w:ascii="Times New Roman" w:hAnsi="Times New Roman" w:cs="Times New Roman"/>
                <w:bCs/>
              </w:rPr>
            </w:pPr>
            <w:bookmarkStart w:id="16" w:name="OLE_LINK103"/>
            <w:bookmarkStart w:id="17" w:name="OLE_LINK104"/>
          </w:p>
          <w:p w14:paraId="20AABE0C" w14:textId="77777777" w:rsidR="00CD04CA" w:rsidRPr="00F948AB" w:rsidRDefault="00CD04CA" w:rsidP="00CD04CA">
            <w:pPr>
              <w:spacing w:line="240" w:lineRule="auto"/>
              <w:rPr>
                <w:rFonts w:ascii="Times New Roman" w:hAnsi="Times New Roman" w:cs="Times New Roman"/>
                <w:bCs/>
              </w:rPr>
            </w:pPr>
            <w:bookmarkStart w:id="18" w:name="OLE_LINK208"/>
            <w:bookmarkStart w:id="19" w:name="OLE_LINK209"/>
            <w:r w:rsidRPr="00F948AB">
              <w:rPr>
                <w:rFonts w:ascii="Times New Roman" w:hAnsi="Times New Roman" w:cs="Times New Roman"/>
                <w:bCs/>
              </w:rPr>
              <w:t>As students are working, the teacher walks through the class offering assistance to any that are struggling.</w:t>
            </w:r>
          </w:p>
          <w:p w14:paraId="5149A887" w14:textId="77777777" w:rsidR="00CD04CA" w:rsidRPr="00F948AB" w:rsidRDefault="00CD04CA" w:rsidP="00CD04CA">
            <w:pPr>
              <w:spacing w:line="240" w:lineRule="auto"/>
              <w:rPr>
                <w:rFonts w:ascii="Times New Roman" w:hAnsi="Times New Roman" w:cs="Times New Roman"/>
                <w:bCs/>
              </w:rPr>
            </w:pPr>
            <w:bookmarkStart w:id="20" w:name="OLE_LINK210"/>
            <w:bookmarkStart w:id="21" w:name="OLE_LINK211"/>
            <w:bookmarkEnd w:id="18"/>
            <w:bookmarkEnd w:id="19"/>
            <w:r w:rsidRPr="00F948AB">
              <w:rPr>
                <w:rFonts w:ascii="Times New Roman" w:hAnsi="Times New Roman" w:cs="Times New Roman"/>
                <w:bCs/>
              </w:rPr>
              <w:t>Teacher writes common issues on the board to help students and to promote discussion</w:t>
            </w:r>
          </w:p>
          <w:p w14:paraId="1627AAB9" w14:textId="3342CEB3" w:rsidR="00CD04CA" w:rsidRPr="00943C27" w:rsidRDefault="00CD04CA" w:rsidP="00CD04CA">
            <w:pPr>
              <w:spacing w:line="240" w:lineRule="auto"/>
              <w:rPr>
                <w:rFonts w:ascii="Times New Roman" w:hAnsi="Times New Roman" w:cs="Times New Roman"/>
                <w:bCs/>
              </w:rPr>
            </w:pPr>
            <w:r w:rsidRPr="00F948AB">
              <w:rPr>
                <w:rFonts w:ascii="Times New Roman" w:hAnsi="Times New Roman" w:cs="Times New Roman"/>
                <w:bCs/>
              </w:rPr>
              <w:t xml:space="preserve">When common checkpoints are reached, teacher will clearly display </w:t>
            </w:r>
            <w:bookmarkEnd w:id="20"/>
            <w:bookmarkEnd w:id="21"/>
            <w:r w:rsidR="00186E92">
              <w:rPr>
                <w:rFonts w:ascii="Times New Roman" w:hAnsi="Times New Roman" w:cs="Times New Roman"/>
                <w:bCs/>
              </w:rPr>
              <w:t>the answers on the whiteboard for all students to discuss and compare</w:t>
            </w:r>
            <w:bookmarkEnd w:id="16"/>
            <w:bookmarkEnd w:id="17"/>
          </w:p>
        </w:tc>
        <w:tc>
          <w:tcPr>
            <w:tcW w:w="4042" w:type="dxa"/>
          </w:tcPr>
          <w:p w14:paraId="6A612346" w14:textId="77777777" w:rsidR="00CD04CA" w:rsidRDefault="00CD04CA" w:rsidP="00CD04CA">
            <w:pPr>
              <w:spacing w:line="240" w:lineRule="atLeast"/>
              <w:jc w:val="both"/>
              <w:rPr>
                <w:rFonts w:ascii="Times New Roman" w:hAnsi="Times New Roman" w:cs="Times New Roman"/>
                <w:bCs/>
              </w:rPr>
            </w:pPr>
            <w:r>
              <w:rPr>
                <w:rFonts w:ascii="Times New Roman" w:hAnsi="Times New Roman" w:cs="Times New Roman"/>
                <w:bCs/>
              </w:rPr>
              <w:t>Students work individually to answer the questions in their maths copy.</w:t>
            </w:r>
          </w:p>
          <w:p w14:paraId="2B9316AA" w14:textId="086AA5E7" w:rsidR="00CD04CA" w:rsidRDefault="00186E92" w:rsidP="00CD04CA">
            <w:pPr>
              <w:spacing w:line="240" w:lineRule="atLeast"/>
              <w:jc w:val="both"/>
              <w:rPr>
                <w:rFonts w:ascii="Times New Roman" w:hAnsi="Times New Roman" w:cs="Times New Roman"/>
                <w:bCs/>
              </w:rPr>
            </w:pPr>
            <w:r>
              <w:rPr>
                <w:rFonts w:ascii="Times New Roman" w:hAnsi="Times New Roman" w:cs="Times New Roman"/>
                <w:bCs/>
              </w:rPr>
              <w:t>Students will use their calculators to divide fractions.</w:t>
            </w:r>
          </w:p>
          <w:p w14:paraId="44D93041" w14:textId="77777777" w:rsidR="00CD04CA" w:rsidRDefault="00CD04CA" w:rsidP="00CD04CA">
            <w:pPr>
              <w:spacing w:line="240" w:lineRule="atLeast"/>
              <w:jc w:val="both"/>
              <w:rPr>
                <w:rFonts w:ascii="Times New Roman" w:hAnsi="Times New Roman" w:cs="Times New Roman"/>
                <w:bCs/>
              </w:rPr>
            </w:pPr>
          </w:p>
          <w:p w14:paraId="037481A9" w14:textId="77777777" w:rsidR="00CD04CA" w:rsidRDefault="00CD04CA" w:rsidP="00CD04CA">
            <w:pPr>
              <w:spacing w:line="240" w:lineRule="atLeast"/>
              <w:jc w:val="both"/>
              <w:rPr>
                <w:rFonts w:ascii="Times New Roman" w:hAnsi="Times New Roman" w:cs="Times New Roman"/>
                <w:bCs/>
              </w:rPr>
            </w:pPr>
          </w:p>
          <w:p w14:paraId="0ACD3E0C" w14:textId="5C9EF292" w:rsidR="00CD04CA" w:rsidRPr="00943C27" w:rsidRDefault="00CD04CA" w:rsidP="00CD04CA">
            <w:pPr>
              <w:spacing w:line="240" w:lineRule="atLeast"/>
              <w:jc w:val="both"/>
              <w:rPr>
                <w:rFonts w:ascii="Times New Roman" w:hAnsi="Times New Roman" w:cs="Times New Roman"/>
                <w:bCs/>
              </w:rPr>
            </w:pPr>
          </w:p>
        </w:tc>
        <w:tc>
          <w:tcPr>
            <w:tcW w:w="830" w:type="dxa"/>
          </w:tcPr>
          <w:p w14:paraId="279EF15C" w14:textId="77777777" w:rsidR="00CD04CA" w:rsidRDefault="00CD04CA" w:rsidP="00CD04CA">
            <w:pPr>
              <w:spacing w:line="240" w:lineRule="atLeast"/>
              <w:jc w:val="both"/>
              <w:rPr>
                <w:rFonts w:ascii="Times New Roman" w:hAnsi="Times New Roman" w:cs="Times New Roman"/>
                <w:bCs/>
              </w:rPr>
            </w:pPr>
            <w:r>
              <w:rPr>
                <w:rFonts w:ascii="Times New Roman" w:hAnsi="Times New Roman" w:cs="Times New Roman"/>
                <w:bCs/>
              </w:rPr>
              <w:t>N</w:t>
            </w:r>
          </w:p>
          <w:p w14:paraId="179E1C68" w14:textId="77777777" w:rsidR="00CD04CA" w:rsidRDefault="00CD04CA" w:rsidP="00CD04CA">
            <w:pPr>
              <w:spacing w:line="240" w:lineRule="atLeast"/>
              <w:jc w:val="both"/>
              <w:rPr>
                <w:rFonts w:ascii="Times New Roman" w:hAnsi="Times New Roman" w:cs="Times New Roman"/>
                <w:bCs/>
              </w:rPr>
            </w:pPr>
          </w:p>
          <w:p w14:paraId="27B48E49" w14:textId="77777777" w:rsidR="00CD04CA" w:rsidRDefault="00CD04CA" w:rsidP="00CD04CA">
            <w:pPr>
              <w:spacing w:line="240" w:lineRule="atLeast"/>
              <w:jc w:val="both"/>
              <w:rPr>
                <w:rFonts w:ascii="Times New Roman" w:hAnsi="Times New Roman" w:cs="Times New Roman"/>
                <w:bCs/>
              </w:rPr>
            </w:pPr>
          </w:p>
          <w:p w14:paraId="2345B99E" w14:textId="77777777" w:rsidR="00CD04CA" w:rsidRDefault="00CD04CA" w:rsidP="00CD04CA">
            <w:pPr>
              <w:spacing w:line="240" w:lineRule="atLeast"/>
              <w:jc w:val="both"/>
              <w:rPr>
                <w:rFonts w:ascii="Times New Roman" w:hAnsi="Times New Roman" w:cs="Times New Roman"/>
                <w:bCs/>
              </w:rPr>
            </w:pPr>
          </w:p>
          <w:p w14:paraId="44EE94D3" w14:textId="77777777" w:rsidR="00CD04CA" w:rsidRDefault="00CD04CA" w:rsidP="00CD04CA">
            <w:pPr>
              <w:spacing w:line="240" w:lineRule="atLeast"/>
              <w:jc w:val="both"/>
              <w:rPr>
                <w:rFonts w:ascii="Times New Roman" w:hAnsi="Times New Roman" w:cs="Times New Roman"/>
                <w:bCs/>
              </w:rPr>
            </w:pPr>
          </w:p>
          <w:p w14:paraId="0FD045DC" w14:textId="77777777" w:rsidR="00CD04CA" w:rsidRDefault="00CD04CA" w:rsidP="00CD04CA">
            <w:pPr>
              <w:spacing w:line="240" w:lineRule="atLeast"/>
              <w:jc w:val="both"/>
              <w:rPr>
                <w:rFonts w:ascii="Times New Roman" w:hAnsi="Times New Roman" w:cs="Times New Roman"/>
                <w:bCs/>
              </w:rPr>
            </w:pPr>
            <w:r>
              <w:rPr>
                <w:rFonts w:ascii="Times New Roman" w:hAnsi="Times New Roman" w:cs="Times New Roman"/>
                <w:bCs/>
              </w:rPr>
              <w:t>MA</w:t>
            </w:r>
          </w:p>
          <w:p w14:paraId="4414CF48" w14:textId="77777777" w:rsidR="00CD04CA" w:rsidRDefault="00CD04CA" w:rsidP="00CD04CA">
            <w:pPr>
              <w:spacing w:line="240" w:lineRule="atLeast"/>
              <w:jc w:val="both"/>
              <w:rPr>
                <w:rFonts w:ascii="Times New Roman" w:hAnsi="Times New Roman" w:cs="Times New Roman"/>
                <w:bCs/>
              </w:rPr>
            </w:pPr>
          </w:p>
          <w:p w14:paraId="6D60C622" w14:textId="77777777" w:rsidR="00CD04CA" w:rsidRDefault="00CD04CA" w:rsidP="00CD04CA">
            <w:pPr>
              <w:spacing w:line="240" w:lineRule="atLeast"/>
              <w:jc w:val="both"/>
              <w:rPr>
                <w:rFonts w:ascii="Times New Roman" w:hAnsi="Times New Roman" w:cs="Times New Roman"/>
                <w:bCs/>
              </w:rPr>
            </w:pPr>
          </w:p>
          <w:p w14:paraId="349E0368" w14:textId="77777777" w:rsidR="00CD04CA" w:rsidRDefault="00CD04CA" w:rsidP="00CD04CA">
            <w:pPr>
              <w:spacing w:line="240" w:lineRule="atLeast"/>
              <w:jc w:val="both"/>
              <w:rPr>
                <w:rFonts w:ascii="Times New Roman" w:hAnsi="Times New Roman" w:cs="Times New Roman"/>
                <w:bCs/>
              </w:rPr>
            </w:pPr>
            <w:r>
              <w:rPr>
                <w:rFonts w:ascii="Times New Roman" w:hAnsi="Times New Roman" w:cs="Times New Roman"/>
                <w:bCs/>
              </w:rPr>
              <w:t>O, CL</w:t>
            </w:r>
          </w:p>
          <w:p w14:paraId="7ED206BB" w14:textId="58CCBB48" w:rsidR="00CD04CA" w:rsidRPr="00943C27" w:rsidRDefault="00CD04CA" w:rsidP="00CD04CA">
            <w:pPr>
              <w:spacing w:line="240" w:lineRule="atLeast"/>
              <w:jc w:val="both"/>
              <w:rPr>
                <w:rFonts w:ascii="Times New Roman" w:hAnsi="Times New Roman" w:cs="Times New Roman"/>
                <w:bCs/>
              </w:rPr>
            </w:pPr>
          </w:p>
        </w:tc>
      </w:tr>
      <w:bookmarkEnd w:id="15"/>
      <w:tr w:rsidR="00C8551B" w:rsidRPr="00943C27" w14:paraId="1E738364" w14:textId="77777777" w:rsidTr="00186E92">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186E92" w:rsidRPr="00943C27" w14:paraId="2B86320B" w14:textId="77777777" w:rsidTr="00186E92">
        <w:trPr>
          <w:trHeight w:val="678"/>
        </w:trPr>
        <w:tc>
          <w:tcPr>
            <w:tcW w:w="1129" w:type="dxa"/>
          </w:tcPr>
          <w:p w14:paraId="137A1A5F" w14:textId="66FCF6E8" w:rsidR="00186E92" w:rsidRPr="00943C27" w:rsidRDefault="00186E92" w:rsidP="00186E92">
            <w:pPr>
              <w:spacing w:line="360" w:lineRule="auto"/>
              <w:rPr>
                <w:rFonts w:ascii="Times New Roman" w:hAnsi="Times New Roman" w:cs="Times New Roman"/>
                <w:bCs/>
              </w:rPr>
            </w:pPr>
            <w:bookmarkStart w:id="22" w:name="_Hlk59288346"/>
            <w:r>
              <w:rPr>
                <w:rFonts w:ascii="Times New Roman" w:hAnsi="Times New Roman" w:cs="Times New Roman"/>
                <w:bCs/>
              </w:rPr>
              <w:t>37 - 40 min</w:t>
            </w:r>
          </w:p>
        </w:tc>
        <w:tc>
          <w:tcPr>
            <w:tcW w:w="3015" w:type="dxa"/>
          </w:tcPr>
          <w:p w14:paraId="4E526F79" w14:textId="6162D8A9" w:rsidR="00186E92" w:rsidRPr="00943C27" w:rsidRDefault="00186E92" w:rsidP="00186E92">
            <w:pPr>
              <w:spacing w:line="240" w:lineRule="auto"/>
              <w:rPr>
                <w:rFonts w:ascii="Times New Roman" w:hAnsi="Times New Roman" w:cs="Times New Roman"/>
                <w:bCs/>
              </w:rPr>
            </w:pPr>
            <w:r>
              <w:rPr>
                <w:rFonts w:ascii="Times New Roman" w:hAnsi="Times New Roman" w:cs="Times New Roman"/>
                <w:bCs/>
              </w:rPr>
              <w:t>Teacher will give a brief recap of what is meant by fraction division and how we can solve problems like that using the calculator</w:t>
            </w:r>
          </w:p>
        </w:tc>
        <w:tc>
          <w:tcPr>
            <w:tcW w:w="4042" w:type="dxa"/>
          </w:tcPr>
          <w:p w14:paraId="4B8B614E" w14:textId="77777777" w:rsidR="00186E92" w:rsidRPr="00943C27" w:rsidRDefault="00186E92" w:rsidP="00186E92">
            <w:pPr>
              <w:spacing w:line="240" w:lineRule="atLeast"/>
              <w:jc w:val="both"/>
              <w:rPr>
                <w:rFonts w:ascii="Times New Roman" w:hAnsi="Times New Roman" w:cs="Times New Roman"/>
                <w:bCs/>
              </w:rPr>
            </w:pPr>
          </w:p>
        </w:tc>
        <w:tc>
          <w:tcPr>
            <w:tcW w:w="830" w:type="dxa"/>
          </w:tcPr>
          <w:p w14:paraId="3D20B9D7" w14:textId="77777777" w:rsidR="00186E92" w:rsidRPr="00943C27" w:rsidRDefault="00186E92" w:rsidP="00186E92">
            <w:pPr>
              <w:spacing w:line="240" w:lineRule="atLeast"/>
              <w:jc w:val="both"/>
              <w:rPr>
                <w:rFonts w:ascii="Times New Roman" w:hAnsi="Times New Roman" w:cs="Times New Roman"/>
                <w:bCs/>
              </w:rPr>
            </w:pPr>
          </w:p>
        </w:tc>
      </w:tr>
      <w:bookmarkEnd w:id="22"/>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186E92" w:rsidRPr="00943C27" w14:paraId="2DE4C737" w14:textId="77777777" w:rsidTr="00037703">
        <w:trPr>
          <w:trHeight w:val="678"/>
        </w:trPr>
        <w:tc>
          <w:tcPr>
            <w:tcW w:w="4677" w:type="dxa"/>
          </w:tcPr>
          <w:p w14:paraId="37A95965" w14:textId="03D2A261" w:rsidR="00186E92" w:rsidRPr="006E683C" w:rsidRDefault="00186E92" w:rsidP="00186E92">
            <w:pPr>
              <w:spacing w:line="240" w:lineRule="atLeast"/>
              <w:jc w:val="both"/>
              <w:rPr>
                <w:bCs/>
              </w:rPr>
            </w:pPr>
            <w:bookmarkStart w:id="23" w:name="_Hlk59283789"/>
            <w:r>
              <w:rPr>
                <w:bCs/>
              </w:rPr>
              <w:t>Text &amp; Tests 1: First Year Maths (New Edition), p.65</w:t>
            </w:r>
          </w:p>
          <w:p w14:paraId="76D753B3" w14:textId="77777777" w:rsidR="00186E92" w:rsidRDefault="00186E92" w:rsidP="00186E92">
            <w:pPr>
              <w:spacing w:line="240" w:lineRule="atLeast"/>
              <w:jc w:val="both"/>
              <w:rPr>
                <w:rFonts w:ascii="Times New Roman" w:hAnsi="Times New Roman" w:cs="Times New Roman"/>
                <w:bCs/>
              </w:rPr>
            </w:pPr>
            <w:r>
              <w:rPr>
                <w:rFonts w:ascii="Times New Roman" w:hAnsi="Times New Roman" w:cs="Times New Roman"/>
                <w:bCs/>
              </w:rPr>
              <w:t>Whiteboard</w:t>
            </w:r>
          </w:p>
          <w:p w14:paraId="364982B0" w14:textId="729B362F" w:rsidR="00186E92" w:rsidRPr="00943C27" w:rsidRDefault="00186E92" w:rsidP="00186E92">
            <w:pPr>
              <w:spacing w:line="240" w:lineRule="atLeast"/>
              <w:jc w:val="both"/>
              <w:rPr>
                <w:rFonts w:ascii="Times New Roman" w:hAnsi="Times New Roman" w:cs="Times New Roman"/>
                <w:bCs/>
              </w:rPr>
            </w:pPr>
            <w:r>
              <w:rPr>
                <w:rFonts w:ascii="Times New Roman" w:hAnsi="Times New Roman" w:cs="Times New Roman"/>
                <w:bCs/>
              </w:rPr>
              <w:t>Whiteboard markers</w:t>
            </w:r>
          </w:p>
        </w:tc>
        <w:tc>
          <w:tcPr>
            <w:tcW w:w="4678" w:type="dxa"/>
          </w:tcPr>
          <w:p w14:paraId="2B6A6652" w14:textId="5EFE9B81" w:rsidR="00186E92" w:rsidRPr="006E683C" w:rsidRDefault="00186E92" w:rsidP="00186E92">
            <w:pPr>
              <w:spacing w:line="240" w:lineRule="atLeast"/>
              <w:jc w:val="both"/>
              <w:rPr>
                <w:bCs/>
              </w:rPr>
            </w:pPr>
            <w:bookmarkStart w:id="24" w:name="OLE_LINK33"/>
            <w:bookmarkStart w:id="25" w:name="OLE_LINK34"/>
            <w:r>
              <w:rPr>
                <w:bCs/>
              </w:rPr>
              <w:t>Text &amp; Tests 1: First Year Maths (New Edition), p.</w:t>
            </w:r>
            <w:bookmarkEnd w:id="24"/>
            <w:bookmarkEnd w:id="25"/>
            <w:r>
              <w:rPr>
                <w:bCs/>
              </w:rPr>
              <w:t>65</w:t>
            </w:r>
          </w:p>
          <w:p w14:paraId="2BE43467" w14:textId="77777777" w:rsidR="00186E92" w:rsidRDefault="00186E92" w:rsidP="00186E92">
            <w:pPr>
              <w:spacing w:line="240" w:lineRule="atLeast"/>
              <w:jc w:val="both"/>
              <w:rPr>
                <w:rFonts w:ascii="Times New Roman" w:hAnsi="Times New Roman" w:cs="Times New Roman"/>
                <w:bCs/>
              </w:rPr>
            </w:pPr>
            <w:r>
              <w:rPr>
                <w:rFonts w:ascii="Times New Roman" w:hAnsi="Times New Roman" w:cs="Times New Roman"/>
                <w:bCs/>
              </w:rPr>
              <w:t>Maths copy</w:t>
            </w:r>
          </w:p>
          <w:p w14:paraId="6CBB1A5F" w14:textId="77777777" w:rsidR="00186E92" w:rsidRDefault="00186E92" w:rsidP="00186E92">
            <w:pPr>
              <w:spacing w:line="240" w:lineRule="atLeast"/>
              <w:jc w:val="both"/>
              <w:rPr>
                <w:rFonts w:ascii="Times New Roman" w:hAnsi="Times New Roman" w:cs="Times New Roman"/>
                <w:bCs/>
              </w:rPr>
            </w:pPr>
            <w:r>
              <w:rPr>
                <w:rFonts w:ascii="Times New Roman" w:hAnsi="Times New Roman" w:cs="Times New Roman"/>
                <w:bCs/>
              </w:rPr>
              <w:t>Pens</w:t>
            </w:r>
          </w:p>
          <w:p w14:paraId="60EFAF3D" w14:textId="77777777" w:rsidR="00186E92" w:rsidRDefault="00186E92" w:rsidP="00186E92">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186E92" w:rsidRPr="00943C27" w:rsidRDefault="00186E92" w:rsidP="00186E92">
            <w:pPr>
              <w:spacing w:line="240" w:lineRule="atLeast"/>
              <w:jc w:val="both"/>
              <w:rPr>
                <w:rFonts w:ascii="Times New Roman" w:hAnsi="Times New Roman" w:cs="Times New Roman"/>
                <w:bCs/>
              </w:rPr>
            </w:pPr>
          </w:p>
        </w:tc>
      </w:tr>
      <w:bookmarkEnd w:id="23"/>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5F9C9DF2" w:rsidR="00E40597" w:rsidRPr="00943C27" w:rsidRDefault="00BA2B13" w:rsidP="00F5581B">
            <w:pPr>
              <w:spacing w:line="240" w:lineRule="atLeast"/>
              <w:jc w:val="both"/>
              <w:rPr>
                <w:rFonts w:ascii="Times New Roman" w:hAnsi="Times New Roman" w:cs="Times New Roman"/>
                <w:bCs/>
              </w:rPr>
            </w:pPr>
            <w:r>
              <w:rPr>
                <w:rFonts w:ascii="Times New Roman" w:hAnsi="Times New Roman" w:cs="Times New Roman"/>
                <w:bCs/>
              </w:rPr>
              <w:t>After becoming more used to the GeoGebra and integrating it into the lesson I think it was a very effective way to quickly answer some of the students' questions of the problems</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6F4AD817" w:rsidR="00E40597" w:rsidRPr="00943C27" w:rsidRDefault="00BA2B13" w:rsidP="00BA2B13">
            <w:pPr>
              <w:spacing w:line="240" w:lineRule="atLeast"/>
              <w:jc w:val="both"/>
              <w:rPr>
                <w:rFonts w:ascii="Times New Roman" w:hAnsi="Times New Roman" w:cs="Times New Roman"/>
                <w:bCs/>
              </w:rPr>
            </w:pPr>
            <w:r>
              <w:rPr>
                <w:rFonts w:ascii="Times New Roman" w:hAnsi="Times New Roman" w:cs="Times New Roman"/>
                <w:bCs/>
              </w:rPr>
              <w:t>Sometimes when students continuously refuse to work, I run out of different ways to frame it and move onto another student. I need to be more persistent and not be afraid to sound firmer.</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DDB942" w14:textId="77777777" w:rsidR="00972B85" w:rsidRDefault="00972B85">
      <w:r>
        <w:separator/>
      </w:r>
    </w:p>
  </w:endnote>
  <w:endnote w:type="continuationSeparator" w:id="0">
    <w:p w14:paraId="4F053834" w14:textId="77777777" w:rsidR="00972B85" w:rsidRDefault="00972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E36A88" w14:textId="77777777" w:rsidR="00972B85" w:rsidRDefault="00972B85">
      <w:r>
        <w:separator/>
      </w:r>
    </w:p>
  </w:footnote>
  <w:footnote w:type="continuationSeparator" w:id="0">
    <w:p w14:paraId="6508B393" w14:textId="77777777" w:rsidR="00972B85" w:rsidRDefault="00972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B5F5D"/>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86E92"/>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2BC7"/>
    <w:rsid w:val="002453D0"/>
    <w:rsid w:val="002721E4"/>
    <w:rsid w:val="002747E3"/>
    <w:rsid w:val="00275EC8"/>
    <w:rsid w:val="002840B4"/>
    <w:rsid w:val="00285E72"/>
    <w:rsid w:val="002907AA"/>
    <w:rsid w:val="0029607E"/>
    <w:rsid w:val="0029660D"/>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57C05"/>
    <w:rsid w:val="00367D54"/>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340F"/>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6F2E"/>
    <w:rsid w:val="005B7187"/>
    <w:rsid w:val="005C38AB"/>
    <w:rsid w:val="005D6B4E"/>
    <w:rsid w:val="005E6DED"/>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52A0B"/>
    <w:rsid w:val="008739AA"/>
    <w:rsid w:val="0087465E"/>
    <w:rsid w:val="00875A0C"/>
    <w:rsid w:val="00881E77"/>
    <w:rsid w:val="0089540D"/>
    <w:rsid w:val="008954BD"/>
    <w:rsid w:val="008A0FF2"/>
    <w:rsid w:val="008A3448"/>
    <w:rsid w:val="008A5A35"/>
    <w:rsid w:val="008A638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687F"/>
    <w:rsid w:val="00967AB8"/>
    <w:rsid w:val="00972B85"/>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2B13"/>
    <w:rsid w:val="00BB69C1"/>
    <w:rsid w:val="00BC26A4"/>
    <w:rsid w:val="00BD1517"/>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4CA"/>
    <w:rsid w:val="00CD0728"/>
    <w:rsid w:val="00CD366C"/>
    <w:rsid w:val="00CD7CB2"/>
    <w:rsid w:val="00D30A0C"/>
    <w:rsid w:val="00D4609C"/>
    <w:rsid w:val="00D525FA"/>
    <w:rsid w:val="00D7471C"/>
    <w:rsid w:val="00D77EE1"/>
    <w:rsid w:val="00D87988"/>
    <w:rsid w:val="00D90378"/>
    <w:rsid w:val="00D9324E"/>
    <w:rsid w:val="00D9422F"/>
    <w:rsid w:val="00DA3370"/>
    <w:rsid w:val="00DB71C9"/>
    <w:rsid w:val="00DC2B80"/>
    <w:rsid w:val="00DD6E3B"/>
    <w:rsid w:val="00DE2462"/>
    <w:rsid w:val="00DE64F9"/>
    <w:rsid w:val="00DF41B7"/>
    <w:rsid w:val="00E003A6"/>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61"/>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1872"/>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6E92"/>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2020-12-22T11:42:00Z</dcterms:modified>
</cp:coreProperties>
</file>