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218A3171"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B80DC5">
              <w:rPr>
                <w:rFonts w:ascii="Times New Roman" w:hAnsi="Times New Roman" w:cs="Times New Roman"/>
                <w:bCs/>
              </w:rPr>
              <w:t>, Ordinar</w:t>
            </w:r>
            <w:r w:rsidR="00802620">
              <w:rPr>
                <w:rFonts w:ascii="Times New Roman" w:hAnsi="Times New Roman" w:cs="Times New Roman"/>
                <w:bCs/>
              </w:rPr>
              <w:t>y</w:t>
            </w:r>
          </w:p>
        </w:tc>
        <w:tc>
          <w:tcPr>
            <w:tcW w:w="5023" w:type="dxa"/>
          </w:tcPr>
          <w:p w14:paraId="66D7CD9E" w14:textId="3B4B1B46"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071DCA">
              <w:rPr>
                <w:rFonts w:ascii="Times New Roman" w:hAnsi="Times New Roman" w:cs="Times New Roman"/>
                <w:bCs/>
              </w:rPr>
              <w:tab/>
            </w:r>
            <w:r w:rsidR="00B80DC5">
              <w:rPr>
                <w:rFonts w:ascii="Times New Roman" w:hAnsi="Times New Roman" w:cs="Times New Roman"/>
                <w:bCs/>
              </w:rPr>
              <w:t xml:space="preserve">Fractions </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4066B00D"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071DCA">
              <w:rPr>
                <w:rFonts w:ascii="Times New Roman" w:hAnsi="Times New Roman" w:cs="Times New Roman"/>
                <w:bCs/>
              </w:rPr>
              <w:tab/>
            </w:r>
            <w:r w:rsidR="00071DCA">
              <w:rPr>
                <w:rFonts w:ascii="Times New Roman" w:hAnsi="Times New Roman" w:cs="Times New Roman"/>
                <w:bCs/>
              </w:rPr>
              <w:tab/>
              <w:t>2</w:t>
            </w:r>
          </w:p>
        </w:tc>
      </w:tr>
      <w:tr w:rsidR="0089540D" w:rsidRPr="00943C27" w14:paraId="10F4D8A3" w14:textId="77777777" w:rsidTr="002840B4">
        <w:tc>
          <w:tcPr>
            <w:tcW w:w="4219" w:type="dxa"/>
          </w:tcPr>
          <w:p w14:paraId="0EEA6E28" w14:textId="1896BD7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A404E5">
              <w:rPr>
                <w:rFonts w:ascii="Times New Roman" w:hAnsi="Times New Roman" w:cs="Times New Roman"/>
                <w:bCs/>
              </w:rPr>
              <w:t>3</w:t>
            </w:r>
            <w:r w:rsidR="00802620">
              <w:rPr>
                <w:rFonts w:ascii="Times New Roman" w:hAnsi="Times New Roman" w:cs="Times New Roman"/>
                <w:bCs/>
              </w:rPr>
              <w:t>3</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7703E8A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A404E5">
              <w:rPr>
                <w:rFonts w:ascii="Times New Roman" w:hAnsi="Times New Roman" w:cs="Times New Roman"/>
                <w:bCs/>
              </w:rPr>
              <w:tab/>
            </w:r>
            <w:r w:rsidR="00A404E5">
              <w:rPr>
                <w:rFonts w:ascii="Times New Roman" w:hAnsi="Times New Roman" w:cs="Times New Roman"/>
                <w:bCs/>
              </w:rPr>
              <w:tab/>
            </w:r>
            <w:r w:rsidR="00A404E5">
              <w:rPr>
                <w:rFonts w:ascii="Times New Roman" w:hAnsi="Times New Roman" w:cs="Times New Roman"/>
                <w:bCs/>
              </w:rPr>
              <w:tab/>
              <w:t>2</w:t>
            </w:r>
            <w:r w:rsidR="00802620">
              <w:rPr>
                <w:rFonts w:ascii="Times New Roman" w:hAnsi="Times New Roman" w:cs="Times New Roman"/>
                <w:bCs/>
              </w:rPr>
              <w:t>2</w:t>
            </w:r>
            <w:r w:rsidR="00A404E5">
              <w:rPr>
                <w:rFonts w:ascii="Times New Roman" w:hAnsi="Times New Roman" w:cs="Times New Roman"/>
                <w:bCs/>
              </w:rPr>
              <w:t>/10/20</w:t>
            </w:r>
          </w:p>
        </w:tc>
        <w:tc>
          <w:tcPr>
            <w:tcW w:w="5023" w:type="dxa"/>
          </w:tcPr>
          <w:p w14:paraId="36DFE70D" w14:textId="56801F5A"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071DCA">
              <w:rPr>
                <w:rFonts w:ascii="Times New Roman" w:hAnsi="Times New Roman" w:cs="Times New Roman"/>
                <w:bCs/>
              </w:rPr>
              <w:tab/>
            </w:r>
            <w:r w:rsidR="0067079A">
              <w:rPr>
                <w:rFonts w:ascii="Times New Roman" w:hAnsi="Times New Roman" w:cs="Times New Roman"/>
                <w:bCs/>
              </w:rPr>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6087A4B7" w14:textId="77777777" w:rsidR="00547FD7" w:rsidRDefault="00547FD7" w:rsidP="00547FD7">
            <w:pPr>
              <w:rPr>
                <w:rFonts w:ascii="Times New Roman" w:hAnsi="Times New Roman" w:cs="Times New Roman"/>
                <w:bCs/>
                <w:position w:val="-6"/>
                <w:sz w:val="20"/>
                <w:szCs w:val="20"/>
              </w:rPr>
            </w:pPr>
            <w:bookmarkStart w:id="0" w:name="OLE_LINK9"/>
            <w:bookmarkStart w:id="1" w:name="OLE_LINK10"/>
            <w:r>
              <w:rPr>
                <w:rFonts w:ascii="Times New Roman" w:hAnsi="Times New Roman" w:cs="Times New Roman"/>
                <w:bCs/>
                <w:position w:val="-6"/>
                <w:sz w:val="20"/>
                <w:szCs w:val="20"/>
              </w:rPr>
              <w:t>This lesson will continue developing students' knowledge of different number systems, consolidating their previous knowledge from primary school. Since the start of the year students have been investigating natural numbers, integers and most recently rational numbers (fractions). (K)</w:t>
            </w:r>
          </w:p>
          <w:p w14:paraId="5DA011F6" w14:textId="77777777" w:rsidR="00EE543F" w:rsidRDefault="00547FD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mental maths skills required for adding and subtracting fractions of the same denominator, multiplying fractions and adding, subtracting and multiplying fractions of different denominators as well as mixed numbers with a calculator, dividing fractions</w:t>
            </w:r>
            <w:r w:rsidR="00802620">
              <w:rPr>
                <w:rFonts w:ascii="Times New Roman" w:hAnsi="Times New Roman" w:cs="Times New Roman"/>
                <w:bCs/>
                <w:position w:val="-6"/>
                <w:sz w:val="20"/>
                <w:szCs w:val="20"/>
              </w:rPr>
              <w:t xml:space="preserve"> and applying their understanding of fractions to word problems</w:t>
            </w:r>
            <w:r>
              <w:rPr>
                <w:rFonts w:ascii="Times New Roman" w:hAnsi="Times New Roman" w:cs="Times New Roman"/>
                <w:bCs/>
                <w:position w:val="-6"/>
                <w:sz w:val="20"/>
                <w:szCs w:val="20"/>
              </w:rPr>
              <w:t xml:space="preserve"> (S)</w:t>
            </w:r>
            <w:bookmarkEnd w:id="0"/>
            <w:bookmarkEnd w:id="1"/>
          </w:p>
          <w:p w14:paraId="2FD46201" w14:textId="01949ED5" w:rsidR="00802620" w:rsidRPr="00943C27" w:rsidRDefault="00802620"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The students in this class</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296B1221" w:rsidR="00285E72" w:rsidRDefault="00547FD7" w:rsidP="00EE543F">
            <w:pPr>
              <w:spacing w:before="240"/>
              <w:rPr>
                <w:rFonts w:ascii="Times New Roman" w:hAnsi="Times New Roman" w:cs="Times New Roman"/>
                <w:bCs/>
              </w:rPr>
            </w:pPr>
            <w:r>
              <w:rPr>
                <w:rFonts w:ascii="Times New Roman" w:hAnsi="Times New Roman" w:cs="Times New Roman"/>
                <w:bCs/>
              </w:rPr>
              <w:t xml:space="preserve">This lesson aims to improve students' understanding </w:t>
            </w:r>
            <w:r w:rsidR="00F76C4D">
              <w:rPr>
                <w:rFonts w:ascii="Times New Roman" w:hAnsi="Times New Roman" w:cs="Times New Roman"/>
                <w:bCs/>
              </w:rPr>
              <w:t>of improper fractions, mixed numbers, equivalent fractions and getting the fraction of a whole number.</w:t>
            </w:r>
          </w:p>
          <w:p w14:paraId="761F8E2E" w14:textId="77777777" w:rsidR="00285E72" w:rsidRPr="00943C27" w:rsidRDefault="00285E72" w:rsidP="00EE543F">
            <w:pPr>
              <w:spacing w:before="240"/>
              <w:rPr>
                <w:rFonts w:ascii="Times New Roman" w:hAnsi="Times New Roman" w:cs="Times New Roman"/>
                <w:bCs/>
              </w:rPr>
            </w:pPr>
          </w:p>
        </w:tc>
        <w:tc>
          <w:tcPr>
            <w:tcW w:w="822" w:type="dxa"/>
          </w:tcPr>
          <w:p w14:paraId="5A0FA4CC" w14:textId="3C5A9DB4" w:rsidR="00285E72" w:rsidRPr="00943C27" w:rsidRDefault="00547FD7"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5D54FA55" w:rsidR="00FF3E55" w:rsidRDefault="00FF3E55" w:rsidP="00925845">
      <w:pPr>
        <w:spacing w:before="240"/>
        <w:rPr>
          <w:rFonts w:ascii="Times New Roman" w:hAnsi="Times New Roman" w:cs="Times New Roman"/>
          <w:b/>
        </w:rPr>
      </w:pPr>
    </w:p>
    <w:p w14:paraId="20146C9E" w14:textId="4A97A5CA" w:rsidR="00F76C4D" w:rsidRDefault="00F76C4D" w:rsidP="00925845">
      <w:pPr>
        <w:spacing w:before="240"/>
        <w:rPr>
          <w:rFonts w:ascii="Times New Roman" w:hAnsi="Times New Roman" w:cs="Times New Roman"/>
          <w:b/>
        </w:rPr>
      </w:pPr>
    </w:p>
    <w:p w14:paraId="12CB941C" w14:textId="77777777" w:rsidR="00F76C4D" w:rsidRDefault="00F76C4D"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778F8EBF"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F76C4D">
              <w:rPr>
                <w:rFonts w:ascii="Times New Roman" w:hAnsi="Times New Roman" w:cs="Times New Roman"/>
                <w:bCs/>
              </w:rPr>
              <w:t>write mixed numbers as improper fractions</w:t>
            </w:r>
          </w:p>
          <w:p w14:paraId="7A9CE40B" w14:textId="77777777" w:rsidR="00925845" w:rsidRPr="00943C27" w:rsidRDefault="00925845" w:rsidP="00305B4B">
            <w:pPr>
              <w:pStyle w:val="ListParagraph"/>
              <w:spacing w:after="0" w:line="360" w:lineRule="auto"/>
              <w:jc w:val="both"/>
              <w:rPr>
                <w:rFonts w:ascii="Times New Roman" w:hAnsi="Times New Roman" w:cs="Times New Roman"/>
                <w:b/>
              </w:rPr>
            </w:pP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09597B69"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F76C4D">
              <w:rPr>
                <w:rFonts w:ascii="Times New Roman" w:hAnsi="Times New Roman" w:cs="Times New Roman"/>
                <w:color w:val="000000" w:themeColor="text1"/>
              </w:rPr>
              <w:t xml:space="preserve"> Engagement and answering of targets and whole-class Socratic questioning throughout the class. Answering of Q.</w:t>
            </w:r>
            <w:r w:rsidR="00B80DC5">
              <w:rPr>
                <w:rFonts w:ascii="Times New Roman" w:hAnsi="Times New Roman" w:cs="Times New Roman"/>
                <w:color w:val="000000" w:themeColor="text1"/>
              </w:rPr>
              <w:t>3</w:t>
            </w:r>
            <w:r w:rsidR="00F76C4D">
              <w:rPr>
                <w:rFonts w:ascii="Times New Roman" w:hAnsi="Times New Roman" w:cs="Times New Roman"/>
                <w:color w:val="000000" w:themeColor="text1"/>
              </w:rPr>
              <w:t>, p.57.</w:t>
            </w: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2"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61C386A2"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F76C4D">
              <w:rPr>
                <w:rFonts w:ascii="Times New Roman" w:hAnsi="Times New Roman" w:cs="Times New Roman"/>
                <w:bCs/>
              </w:rPr>
              <w:t>identify LCM of two denominators and rewrite fractions as equivalent fractions</w:t>
            </w:r>
          </w:p>
          <w:p w14:paraId="67648409" w14:textId="77777777" w:rsidR="00925845" w:rsidRPr="00943C27" w:rsidRDefault="00925845" w:rsidP="00925845">
            <w:pPr>
              <w:pStyle w:val="ListParagraph"/>
              <w:spacing w:after="0" w:line="360" w:lineRule="auto"/>
              <w:rPr>
                <w:rFonts w:ascii="Times New Roman" w:hAnsi="Times New Roman" w:cs="Times New Roman"/>
                <w:bCs/>
              </w:rPr>
            </w:pP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0B0F3045"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F76C4D">
              <w:rPr>
                <w:rFonts w:ascii="Times New Roman" w:hAnsi="Times New Roman" w:cs="Times New Roman"/>
                <w:color w:val="000000" w:themeColor="text1"/>
              </w:rPr>
              <w:t xml:space="preserve"> Engagement and answering of targets and whole-class Socratic questioning throughout the class. Answering of Q</w:t>
            </w:r>
            <w:r w:rsidR="00B80DC5">
              <w:rPr>
                <w:rFonts w:ascii="Times New Roman" w:hAnsi="Times New Roman" w:cs="Times New Roman"/>
                <w:color w:val="000000" w:themeColor="text1"/>
              </w:rPr>
              <w:t>.4</w:t>
            </w:r>
            <w:r w:rsidR="00F76C4D">
              <w:rPr>
                <w:rFonts w:ascii="Times New Roman" w:hAnsi="Times New Roman" w:cs="Times New Roman"/>
                <w:color w:val="000000" w:themeColor="text1"/>
              </w:rPr>
              <w:t>, p.</w:t>
            </w:r>
            <w:r w:rsidR="00B80DC5">
              <w:rPr>
                <w:rFonts w:ascii="Times New Roman" w:hAnsi="Times New Roman" w:cs="Times New Roman"/>
                <w:color w:val="000000" w:themeColor="text1"/>
              </w:rPr>
              <w:t>57</w:t>
            </w:r>
            <w:r w:rsidR="00F76C4D">
              <w:rPr>
                <w:rFonts w:ascii="Times New Roman" w:hAnsi="Times New Roman" w:cs="Times New Roman"/>
                <w:color w:val="000000" w:themeColor="text1"/>
              </w:rPr>
              <w:t>.</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2"/>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63B42CE4" w:rsidR="00925845" w:rsidRPr="00943C27"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F76C4D">
              <w:rPr>
                <w:rFonts w:ascii="Times New Roman" w:hAnsi="Times New Roman" w:cs="Times New Roman"/>
                <w:bCs/>
              </w:rPr>
              <w:t xml:space="preserve"> multiply whole numbers by fractions to calculate 'the fraction of' quantities</w:t>
            </w:r>
          </w:p>
          <w:p w14:paraId="3776D473" w14:textId="29480B1B" w:rsidR="00925845" w:rsidRPr="00943C27" w:rsidRDefault="00925845" w:rsidP="00925845">
            <w:pPr>
              <w:spacing w:after="0" w:line="360" w:lineRule="auto"/>
              <w:jc w:val="both"/>
              <w:rPr>
                <w:rFonts w:ascii="Times New Roman" w:hAnsi="Times New Roman" w:cs="Times New Roman"/>
                <w:bCs/>
              </w:rPr>
            </w:pPr>
          </w:p>
          <w:p w14:paraId="64C11C89" w14:textId="77777777" w:rsidR="00925845" w:rsidRPr="00943C2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5D5117E9"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F76C4D">
              <w:rPr>
                <w:rFonts w:ascii="Times New Roman" w:hAnsi="Times New Roman" w:cs="Times New Roman"/>
                <w:color w:val="000000" w:themeColor="text1"/>
              </w:rPr>
              <w:t>Engagement and answering of targets and whole-class Socratic questioning throughout the class. Answering of Q</w:t>
            </w:r>
            <w:r w:rsidR="00B80DC5">
              <w:rPr>
                <w:rFonts w:ascii="Times New Roman" w:hAnsi="Times New Roman" w:cs="Times New Roman"/>
                <w:color w:val="000000" w:themeColor="text1"/>
              </w:rPr>
              <w:t>. 5</w:t>
            </w:r>
            <w:r w:rsidR="00F76C4D">
              <w:rPr>
                <w:rFonts w:ascii="Times New Roman" w:hAnsi="Times New Roman" w:cs="Times New Roman"/>
                <w:color w:val="000000" w:themeColor="text1"/>
              </w:rPr>
              <w:t xml:space="preserve"> - 1</w:t>
            </w:r>
            <w:r w:rsidR="00B80DC5">
              <w:rPr>
                <w:rFonts w:ascii="Times New Roman" w:hAnsi="Times New Roman" w:cs="Times New Roman"/>
                <w:color w:val="000000" w:themeColor="text1"/>
              </w:rPr>
              <w:t>1</w:t>
            </w:r>
            <w:r w:rsidR="00F76C4D">
              <w:rPr>
                <w:rFonts w:ascii="Times New Roman" w:hAnsi="Times New Roman" w:cs="Times New Roman"/>
                <w:color w:val="000000" w:themeColor="text1"/>
              </w:rPr>
              <w:t>, p.</w:t>
            </w:r>
            <w:r w:rsidR="00B80DC5">
              <w:rPr>
                <w:rFonts w:ascii="Times New Roman" w:hAnsi="Times New Roman" w:cs="Times New Roman"/>
                <w:color w:val="000000" w:themeColor="text1"/>
              </w:rPr>
              <w:t>57</w:t>
            </w:r>
            <w:r w:rsidR="00F76C4D">
              <w:rPr>
                <w:rFonts w:ascii="Times New Roman" w:hAnsi="Times New Roman" w:cs="Times New Roman"/>
                <w:color w:val="000000" w:themeColor="text1"/>
              </w:rPr>
              <w:t>.</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F76C4D">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F76C4D" w:rsidRPr="00943C27" w14:paraId="5266B8CD" w14:textId="77777777" w:rsidTr="00F76C4D">
        <w:trPr>
          <w:trHeight w:val="2684"/>
        </w:trPr>
        <w:tc>
          <w:tcPr>
            <w:tcW w:w="1379" w:type="dxa"/>
          </w:tcPr>
          <w:p w14:paraId="52E11A5A" w14:textId="05E502C8" w:rsidR="00F76C4D" w:rsidRPr="00943C27" w:rsidRDefault="00F76C4D" w:rsidP="00F76C4D">
            <w:pPr>
              <w:spacing w:line="360" w:lineRule="auto"/>
              <w:rPr>
                <w:rFonts w:ascii="Times New Roman" w:hAnsi="Times New Roman" w:cs="Times New Roman"/>
                <w:bCs/>
              </w:rPr>
            </w:pPr>
            <w:r w:rsidRPr="00F948AB">
              <w:rPr>
                <w:bCs/>
              </w:rPr>
              <w:t xml:space="preserve">0 - </w:t>
            </w:r>
            <w:r>
              <w:rPr>
                <w:bCs/>
              </w:rPr>
              <w:t>2</w:t>
            </w:r>
            <w:r w:rsidRPr="00F948AB">
              <w:rPr>
                <w:bCs/>
              </w:rPr>
              <w:t xml:space="preserve"> min</w:t>
            </w:r>
          </w:p>
        </w:tc>
        <w:tc>
          <w:tcPr>
            <w:tcW w:w="3387" w:type="dxa"/>
          </w:tcPr>
          <w:p w14:paraId="018DEA94" w14:textId="77777777" w:rsidR="00F76C4D" w:rsidRPr="00F948AB" w:rsidRDefault="00F76C4D" w:rsidP="00F76C4D">
            <w:pPr>
              <w:spacing w:line="240" w:lineRule="auto"/>
              <w:rPr>
                <w:bCs/>
              </w:rPr>
            </w:pPr>
            <w:r w:rsidRPr="00F948AB">
              <w:rPr>
                <w:bCs/>
              </w:rPr>
              <w:t>Teacher enters the class, greeting students and ensuring that students are seated at the correct seats, socially distanced.</w:t>
            </w:r>
          </w:p>
          <w:p w14:paraId="20BCC683" w14:textId="3C6CDC33" w:rsidR="00F76C4D" w:rsidRPr="00943C27" w:rsidRDefault="00F76C4D" w:rsidP="00F76C4D">
            <w:pPr>
              <w:spacing w:line="240" w:lineRule="auto"/>
              <w:rPr>
                <w:rFonts w:ascii="Times New Roman" w:hAnsi="Times New Roman" w:cs="Times New Roman"/>
                <w:b/>
                <w:bCs/>
              </w:rPr>
            </w:pPr>
            <w:r w:rsidRPr="00F948AB">
              <w:rPr>
                <w:bCs/>
              </w:rPr>
              <w:t>Teacher takes the roll/attendance.</w:t>
            </w:r>
          </w:p>
        </w:tc>
        <w:tc>
          <w:tcPr>
            <w:tcW w:w="3420" w:type="dxa"/>
          </w:tcPr>
          <w:p w14:paraId="6E7EE84B" w14:textId="77777777" w:rsidR="00F76C4D" w:rsidRPr="00F948AB" w:rsidRDefault="00F76C4D" w:rsidP="00F76C4D">
            <w:pPr>
              <w:spacing w:line="240" w:lineRule="auto"/>
              <w:rPr>
                <w:bCs/>
              </w:rPr>
            </w:pPr>
          </w:p>
          <w:p w14:paraId="15A274F8" w14:textId="77777777" w:rsidR="00F76C4D" w:rsidRPr="00F948AB" w:rsidRDefault="00F76C4D" w:rsidP="00F76C4D">
            <w:pPr>
              <w:spacing w:line="240" w:lineRule="auto"/>
              <w:rPr>
                <w:bCs/>
              </w:rPr>
            </w:pPr>
          </w:p>
          <w:p w14:paraId="146DFAFB" w14:textId="77777777" w:rsidR="00F76C4D" w:rsidRPr="00F948AB" w:rsidRDefault="00F76C4D" w:rsidP="00F76C4D">
            <w:pPr>
              <w:spacing w:line="240" w:lineRule="auto"/>
              <w:rPr>
                <w:bCs/>
              </w:rPr>
            </w:pPr>
          </w:p>
          <w:p w14:paraId="051864F0" w14:textId="5A421B17" w:rsidR="00F76C4D" w:rsidRPr="00943C27" w:rsidRDefault="00F76C4D" w:rsidP="00F76C4D">
            <w:pPr>
              <w:spacing w:line="240" w:lineRule="auto"/>
              <w:rPr>
                <w:rFonts w:ascii="Times New Roman" w:hAnsi="Times New Roman" w:cs="Times New Roman"/>
                <w:bCs/>
              </w:rPr>
            </w:pPr>
            <w:r w:rsidRPr="00F948AB">
              <w:rPr>
                <w:bCs/>
              </w:rPr>
              <w:t>Students confirm their attendance.</w:t>
            </w:r>
          </w:p>
        </w:tc>
        <w:tc>
          <w:tcPr>
            <w:tcW w:w="830" w:type="dxa"/>
          </w:tcPr>
          <w:p w14:paraId="13E4FA65" w14:textId="2EA7C19C" w:rsidR="00F76C4D" w:rsidRPr="00943C27" w:rsidRDefault="00F76C4D" w:rsidP="00F76C4D">
            <w:pPr>
              <w:spacing w:line="240" w:lineRule="atLeast"/>
              <w:jc w:val="both"/>
              <w:rPr>
                <w:rFonts w:ascii="Times New Roman" w:hAnsi="Times New Roman" w:cs="Times New Roman"/>
                <w:bCs/>
              </w:rPr>
            </w:pPr>
            <w:r w:rsidRPr="00F948AB">
              <w:rPr>
                <w:bCs/>
              </w:rPr>
              <w:t>O</w:t>
            </w:r>
          </w:p>
        </w:tc>
      </w:tr>
      <w:tr w:rsidR="000A6857" w:rsidRPr="00943C27" w14:paraId="2E5E5BD9" w14:textId="77777777" w:rsidTr="00F76C4D">
        <w:trPr>
          <w:trHeight w:val="678"/>
        </w:trPr>
        <w:tc>
          <w:tcPr>
            <w:tcW w:w="1379" w:type="dxa"/>
          </w:tcPr>
          <w:p w14:paraId="72254882" w14:textId="6973397E" w:rsidR="000A6857" w:rsidRPr="00943C27" w:rsidRDefault="00F76C4D" w:rsidP="003B59CA">
            <w:pPr>
              <w:spacing w:line="360" w:lineRule="auto"/>
              <w:rPr>
                <w:rFonts w:ascii="Times New Roman" w:hAnsi="Times New Roman" w:cs="Times New Roman"/>
                <w:bCs/>
              </w:rPr>
            </w:pPr>
            <w:r>
              <w:rPr>
                <w:rFonts w:ascii="Times New Roman" w:hAnsi="Times New Roman" w:cs="Times New Roman"/>
                <w:bCs/>
              </w:rPr>
              <w:t>2 - 9 min</w:t>
            </w:r>
          </w:p>
        </w:tc>
        <w:tc>
          <w:tcPr>
            <w:tcW w:w="3387" w:type="dxa"/>
          </w:tcPr>
          <w:p w14:paraId="36EDFD21" w14:textId="3B4B28C0" w:rsidR="008F7ACC" w:rsidRDefault="00F76C4D" w:rsidP="007F3ABD">
            <w:pPr>
              <w:spacing w:line="240" w:lineRule="auto"/>
              <w:rPr>
                <w:rFonts w:ascii="Times New Roman" w:hAnsi="Times New Roman" w:cs="Times New Roman"/>
                <w:bCs/>
              </w:rPr>
            </w:pPr>
            <w:r>
              <w:rPr>
                <w:rFonts w:ascii="Times New Roman" w:hAnsi="Times New Roman" w:cs="Times New Roman"/>
                <w:bCs/>
              </w:rPr>
              <w:t>Teacher will ask students to remember important aspects of fractions that we have learnt so far</w:t>
            </w:r>
          </w:p>
          <w:p w14:paraId="4D671AB3" w14:textId="04718BE4" w:rsidR="00F76C4D" w:rsidRDefault="00F76C4D" w:rsidP="007F3ABD">
            <w:pPr>
              <w:spacing w:line="240" w:lineRule="auto"/>
              <w:rPr>
                <w:rFonts w:ascii="Times New Roman" w:hAnsi="Times New Roman" w:cs="Times New Roman"/>
                <w:bCs/>
              </w:rPr>
            </w:pPr>
            <w:r>
              <w:rPr>
                <w:rFonts w:ascii="Times New Roman" w:hAnsi="Times New Roman" w:cs="Times New Roman"/>
                <w:bCs/>
              </w:rPr>
              <w:t>Teacher revises what is meant by a fraction mixed number, improper fraction and equivalent fraction</w:t>
            </w:r>
          </w:p>
          <w:p w14:paraId="131059A3" w14:textId="279F02E7" w:rsidR="00F76C4D" w:rsidRPr="008F7ACC" w:rsidRDefault="00F76C4D" w:rsidP="007F3ABD">
            <w:pPr>
              <w:spacing w:line="240" w:lineRule="auto"/>
              <w:rPr>
                <w:rFonts w:ascii="Times New Roman" w:hAnsi="Times New Roman" w:cs="Times New Roman"/>
                <w:bCs/>
              </w:rPr>
            </w:pPr>
            <w:r>
              <w:rPr>
                <w:rFonts w:ascii="Times New Roman" w:hAnsi="Times New Roman" w:cs="Times New Roman"/>
                <w:bCs/>
              </w:rPr>
              <w:t>Explanations for each of these terms will stay alongside the right-hand side of the whiteboard throughout the lesson for students and teacher to make reference to,</w:t>
            </w:r>
          </w:p>
          <w:p w14:paraId="1B5B8589" w14:textId="717BD6D7" w:rsidR="008F7ACC" w:rsidRPr="008F7ACC" w:rsidRDefault="008F7ACC" w:rsidP="007F3ABD">
            <w:pPr>
              <w:spacing w:line="240" w:lineRule="auto"/>
              <w:rPr>
                <w:rFonts w:ascii="Times New Roman" w:hAnsi="Times New Roman" w:cs="Times New Roman"/>
                <w:bCs/>
              </w:rPr>
            </w:pPr>
          </w:p>
        </w:tc>
        <w:tc>
          <w:tcPr>
            <w:tcW w:w="3420" w:type="dxa"/>
          </w:tcPr>
          <w:p w14:paraId="211E983C" w14:textId="77777777" w:rsidR="000A6857" w:rsidRPr="00943C27" w:rsidRDefault="000A6857"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F76C4D">
        <w:trPr>
          <w:trHeight w:val="678"/>
        </w:trPr>
        <w:tc>
          <w:tcPr>
            <w:tcW w:w="1379" w:type="dxa"/>
          </w:tcPr>
          <w:p w14:paraId="212EA975" w14:textId="421799C5" w:rsidR="00E8398A" w:rsidRPr="00943C27" w:rsidRDefault="00F76C4D" w:rsidP="003B59CA">
            <w:pPr>
              <w:spacing w:line="360" w:lineRule="auto"/>
              <w:rPr>
                <w:rFonts w:ascii="Times New Roman" w:hAnsi="Times New Roman" w:cs="Times New Roman"/>
                <w:bCs/>
              </w:rPr>
            </w:pPr>
            <w:bookmarkStart w:id="3" w:name="_Hlk59289178"/>
            <w:r>
              <w:rPr>
                <w:rFonts w:ascii="Times New Roman" w:hAnsi="Times New Roman" w:cs="Times New Roman"/>
                <w:bCs/>
              </w:rPr>
              <w:t>9 - 39 min</w:t>
            </w:r>
          </w:p>
        </w:tc>
        <w:tc>
          <w:tcPr>
            <w:tcW w:w="3387" w:type="dxa"/>
          </w:tcPr>
          <w:p w14:paraId="3D9DCE5B" w14:textId="77777777" w:rsidR="00E8398A" w:rsidRDefault="00E8398A" w:rsidP="007F3ABD">
            <w:pPr>
              <w:spacing w:line="240" w:lineRule="auto"/>
              <w:rPr>
                <w:rFonts w:ascii="Times New Roman" w:hAnsi="Times New Roman" w:cs="Times New Roman"/>
                <w:bCs/>
              </w:rPr>
            </w:pPr>
          </w:p>
          <w:p w14:paraId="4636ADFF" w14:textId="43AC70A9" w:rsidR="00F76C4D" w:rsidRDefault="00F76C4D" w:rsidP="007F3ABD">
            <w:pPr>
              <w:spacing w:line="240" w:lineRule="auto"/>
              <w:rPr>
                <w:rFonts w:ascii="Times New Roman" w:hAnsi="Times New Roman" w:cs="Times New Roman"/>
                <w:bCs/>
              </w:rPr>
            </w:pPr>
            <w:r>
              <w:rPr>
                <w:rFonts w:ascii="Times New Roman" w:hAnsi="Times New Roman" w:cs="Times New Roman"/>
                <w:bCs/>
              </w:rPr>
              <w:t>The teacher will walkthrough Q.</w:t>
            </w:r>
            <w:r w:rsidR="00C8141C">
              <w:rPr>
                <w:rFonts w:ascii="Times New Roman" w:hAnsi="Times New Roman" w:cs="Times New Roman"/>
                <w:bCs/>
              </w:rPr>
              <w:t xml:space="preserve"> 3 - 11</w:t>
            </w:r>
            <w:r w:rsidR="00BD691C">
              <w:rPr>
                <w:rFonts w:ascii="Times New Roman" w:hAnsi="Times New Roman" w:cs="Times New Roman"/>
                <w:bCs/>
              </w:rPr>
              <w:t>, p.57</w:t>
            </w:r>
            <w:r w:rsidR="00C8141C">
              <w:rPr>
                <w:rFonts w:ascii="Times New Roman" w:hAnsi="Times New Roman" w:cs="Times New Roman"/>
                <w:bCs/>
              </w:rPr>
              <w:t xml:space="preserve"> alongside students</w:t>
            </w:r>
          </w:p>
          <w:p w14:paraId="7D646CBA" w14:textId="1A855444" w:rsidR="00C8141C" w:rsidRDefault="00C8141C" w:rsidP="007F3ABD">
            <w:pPr>
              <w:spacing w:line="240" w:lineRule="auto"/>
              <w:rPr>
                <w:rFonts w:ascii="Times New Roman" w:hAnsi="Times New Roman" w:cs="Times New Roman"/>
                <w:bCs/>
              </w:rPr>
            </w:pPr>
            <w:r>
              <w:rPr>
                <w:rFonts w:ascii="Times New Roman" w:hAnsi="Times New Roman" w:cs="Times New Roman"/>
                <w:bCs/>
              </w:rPr>
              <w:t xml:space="preserve">Teacher proceeds through the problems by asking questions of the class and proceeding when there is a </w:t>
            </w:r>
            <w:r w:rsidR="00D63EA3">
              <w:rPr>
                <w:rFonts w:ascii="Times New Roman" w:hAnsi="Times New Roman" w:cs="Times New Roman"/>
                <w:bCs/>
              </w:rPr>
              <w:t>consensus</w:t>
            </w:r>
            <w:r>
              <w:rPr>
                <w:rFonts w:ascii="Times New Roman" w:hAnsi="Times New Roman" w:cs="Times New Roman"/>
                <w:bCs/>
              </w:rPr>
              <w:t xml:space="preserve"> of understanding</w:t>
            </w:r>
          </w:p>
          <w:p w14:paraId="662DD16F" w14:textId="77777777" w:rsidR="00C8141C" w:rsidRDefault="00C8141C" w:rsidP="007F3ABD">
            <w:pPr>
              <w:spacing w:line="240" w:lineRule="auto"/>
              <w:rPr>
                <w:rFonts w:ascii="Times New Roman" w:hAnsi="Times New Roman" w:cs="Times New Roman"/>
                <w:bCs/>
              </w:rPr>
            </w:pPr>
            <w:r>
              <w:rPr>
                <w:rFonts w:ascii="Times New Roman" w:hAnsi="Times New Roman" w:cs="Times New Roman"/>
                <w:bCs/>
              </w:rPr>
              <w:t xml:space="preserve">e.g. </w:t>
            </w:r>
            <w:r w:rsidR="00D63EA3">
              <w:rPr>
                <w:rFonts w:ascii="Times New Roman" w:hAnsi="Times New Roman" w:cs="Times New Roman"/>
                <w:bCs/>
              </w:rPr>
              <w:t>'Can someone read this question for me?'</w:t>
            </w:r>
          </w:p>
          <w:p w14:paraId="697E7371" w14:textId="77777777" w:rsidR="00D63EA3" w:rsidRDefault="00D63EA3" w:rsidP="007F3ABD">
            <w:pPr>
              <w:spacing w:line="240" w:lineRule="auto"/>
              <w:rPr>
                <w:rFonts w:ascii="Times New Roman" w:hAnsi="Times New Roman" w:cs="Times New Roman"/>
                <w:bCs/>
              </w:rPr>
            </w:pPr>
            <w:r>
              <w:rPr>
                <w:rFonts w:ascii="Times New Roman" w:hAnsi="Times New Roman" w:cs="Times New Roman"/>
                <w:bCs/>
              </w:rPr>
              <w:t>'x can you explain what mixed numbers are?'</w:t>
            </w:r>
          </w:p>
          <w:p w14:paraId="39E4B5FA" w14:textId="77777777" w:rsidR="00D63EA3" w:rsidRDefault="00D63EA3" w:rsidP="007F3ABD">
            <w:pPr>
              <w:spacing w:line="240" w:lineRule="auto"/>
              <w:rPr>
                <w:rFonts w:ascii="Times New Roman" w:hAnsi="Times New Roman" w:cs="Times New Roman"/>
                <w:bCs/>
              </w:rPr>
            </w:pPr>
            <w:r>
              <w:rPr>
                <w:rFonts w:ascii="Times New Roman" w:hAnsi="Times New Roman" w:cs="Times New Roman"/>
                <w:bCs/>
              </w:rPr>
              <w:lastRenderedPageBreak/>
              <w:t>'can anyone remember how we write a mixed number as an improper fraction?'</w:t>
            </w:r>
          </w:p>
          <w:p w14:paraId="4BBFE63E" w14:textId="77777777" w:rsidR="00680803" w:rsidRDefault="00680803" w:rsidP="007F3ABD">
            <w:pPr>
              <w:spacing w:line="240" w:lineRule="auto"/>
              <w:rPr>
                <w:rFonts w:ascii="Times New Roman" w:hAnsi="Times New Roman" w:cs="Times New Roman"/>
                <w:bCs/>
              </w:rPr>
            </w:pPr>
          </w:p>
          <w:p w14:paraId="67E48966" w14:textId="77777777" w:rsidR="00680803" w:rsidRDefault="00680803" w:rsidP="007F3ABD">
            <w:pPr>
              <w:spacing w:line="240" w:lineRule="auto"/>
              <w:rPr>
                <w:rFonts w:ascii="Times New Roman" w:hAnsi="Times New Roman" w:cs="Times New Roman"/>
                <w:bCs/>
              </w:rPr>
            </w:pPr>
          </w:p>
          <w:p w14:paraId="1627AAB9" w14:textId="35A1C566" w:rsidR="00680803" w:rsidRPr="00943C27" w:rsidRDefault="00680803" w:rsidP="007F3ABD">
            <w:pPr>
              <w:spacing w:line="240" w:lineRule="auto"/>
              <w:rPr>
                <w:rFonts w:ascii="Times New Roman" w:hAnsi="Times New Roman" w:cs="Times New Roman"/>
                <w:bCs/>
              </w:rPr>
            </w:pPr>
          </w:p>
        </w:tc>
        <w:tc>
          <w:tcPr>
            <w:tcW w:w="3420" w:type="dxa"/>
          </w:tcPr>
          <w:p w14:paraId="484F2019" w14:textId="77777777" w:rsidR="00E8398A" w:rsidRDefault="00E8398A" w:rsidP="006570C9">
            <w:pPr>
              <w:spacing w:line="240" w:lineRule="atLeast"/>
              <w:jc w:val="both"/>
              <w:rPr>
                <w:rFonts w:ascii="Times New Roman" w:hAnsi="Times New Roman" w:cs="Times New Roman"/>
                <w:bCs/>
              </w:rPr>
            </w:pPr>
          </w:p>
          <w:p w14:paraId="77DAE3A7" w14:textId="77777777" w:rsidR="00C8141C" w:rsidRDefault="00C8141C" w:rsidP="006570C9">
            <w:pPr>
              <w:spacing w:line="240" w:lineRule="atLeast"/>
              <w:jc w:val="both"/>
              <w:rPr>
                <w:rFonts w:ascii="Times New Roman" w:hAnsi="Times New Roman" w:cs="Times New Roman"/>
                <w:bCs/>
              </w:rPr>
            </w:pPr>
          </w:p>
          <w:p w14:paraId="48EE2C65" w14:textId="77777777" w:rsidR="00C8141C" w:rsidRDefault="00C8141C" w:rsidP="006570C9">
            <w:pPr>
              <w:spacing w:line="240" w:lineRule="atLeast"/>
              <w:jc w:val="both"/>
              <w:rPr>
                <w:rFonts w:ascii="Times New Roman" w:hAnsi="Times New Roman" w:cs="Times New Roman"/>
                <w:bCs/>
              </w:rPr>
            </w:pPr>
            <w:r>
              <w:rPr>
                <w:rFonts w:ascii="Times New Roman" w:hAnsi="Times New Roman" w:cs="Times New Roman"/>
                <w:bCs/>
              </w:rPr>
              <w:t>Students write in their copy and engage in classroom discussion about the questions, discussing topics like mixed numbers, improper fractions,</w:t>
            </w:r>
          </w:p>
          <w:p w14:paraId="0AF95685" w14:textId="77777777" w:rsidR="00D63EA3" w:rsidRDefault="00D63EA3" w:rsidP="006570C9">
            <w:pPr>
              <w:spacing w:line="240" w:lineRule="atLeast"/>
              <w:jc w:val="both"/>
              <w:rPr>
                <w:rFonts w:ascii="Times New Roman" w:hAnsi="Times New Roman" w:cs="Times New Roman"/>
                <w:bCs/>
              </w:rPr>
            </w:pPr>
          </w:p>
          <w:p w14:paraId="589BA5B2" w14:textId="77777777" w:rsidR="00D63EA3" w:rsidRDefault="00D63EA3" w:rsidP="006570C9">
            <w:pPr>
              <w:spacing w:line="240" w:lineRule="atLeast"/>
              <w:jc w:val="both"/>
              <w:rPr>
                <w:rFonts w:ascii="Times New Roman" w:hAnsi="Times New Roman" w:cs="Times New Roman"/>
                <w:bCs/>
              </w:rPr>
            </w:pPr>
            <w:r>
              <w:rPr>
                <w:rFonts w:ascii="Times New Roman" w:hAnsi="Times New Roman" w:cs="Times New Roman"/>
                <w:bCs/>
              </w:rPr>
              <w:t>'express each of these mixed numbers as an improper fraction'</w:t>
            </w:r>
          </w:p>
          <w:p w14:paraId="715ECB11" w14:textId="77777777" w:rsidR="00D63EA3" w:rsidRDefault="00D63EA3" w:rsidP="006570C9">
            <w:pPr>
              <w:spacing w:line="240" w:lineRule="atLeast"/>
              <w:jc w:val="both"/>
              <w:rPr>
                <w:rFonts w:ascii="Times New Roman" w:hAnsi="Times New Roman" w:cs="Times New Roman"/>
                <w:bCs/>
              </w:rPr>
            </w:pPr>
            <w:r>
              <w:rPr>
                <w:rFonts w:ascii="Times New Roman" w:hAnsi="Times New Roman" w:cs="Times New Roman"/>
                <w:bCs/>
              </w:rPr>
              <w:t>'whole number and fraction together'</w:t>
            </w:r>
          </w:p>
          <w:p w14:paraId="38709986" w14:textId="77777777" w:rsidR="00D63EA3" w:rsidRDefault="00D63EA3" w:rsidP="006570C9">
            <w:pPr>
              <w:spacing w:line="240" w:lineRule="atLeast"/>
              <w:jc w:val="both"/>
              <w:rPr>
                <w:rFonts w:ascii="Times New Roman" w:hAnsi="Times New Roman" w:cs="Times New Roman"/>
                <w:bCs/>
              </w:rPr>
            </w:pPr>
            <w:r>
              <w:rPr>
                <w:rFonts w:ascii="Times New Roman" w:hAnsi="Times New Roman" w:cs="Times New Roman"/>
                <w:bCs/>
              </w:rPr>
              <w:lastRenderedPageBreak/>
              <w:t>'we need to look at the fraction</w:t>
            </w:r>
            <w:r w:rsidR="00680803">
              <w:rPr>
                <w:rFonts w:ascii="Times New Roman" w:hAnsi="Times New Roman" w:cs="Times New Roman"/>
                <w:bCs/>
              </w:rPr>
              <w:t>'</w:t>
            </w:r>
          </w:p>
          <w:p w14:paraId="34423BA4" w14:textId="77777777" w:rsidR="00680803" w:rsidRDefault="00680803" w:rsidP="006570C9">
            <w:pPr>
              <w:spacing w:line="240" w:lineRule="atLeast"/>
              <w:jc w:val="both"/>
              <w:rPr>
                <w:rFonts w:ascii="Times New Roman" w:hAnsi="Times New Roman" w:cs="Times New Roman"/>
                <w:bCs/>
              </w:rPr>
            </w:pPr>
            <w:r>
              <w:rPr>
                <w:rFonts w:ascii="Times New Roman" w:hAnsi="Times New Roman" w:cs="Times New Roman"/>
                <w:bCs/>
              </w:rPr>
              <w:t>'count how many of that fraction is in the whole number'</w:t>
            </w:r>
          </w:p>
          <w:p w14:paraId="0ACD3E0C" w14:textId="4B00BCE7" w:rsidR="00680803" w:rsidRPr="00943C27" w:rsidRDefault="00680803" w:rsidP="006570C9">
            <w:pPr>
              <w:spacing w:line="240" w:lineRule="atLeast"/>
              <w:jc w:val="both"/>
              <w:rPr>
                <w:rFonts w:ascii="Times New Roman" w:hAnsi="Times New Roman" w:cs="Times New Roman"/>
                <w:bCs/>
              </w:rPr>
            </w:pPr>
            <w:r>
              <w:rPr>
                <w:rFonts w:ascii="Times New Roman" w:hAnsi="Times New Roman" w:cs="Times New Roman"/>
                <w:bCs/>
              </w:rPr>
              <w:t>'add them all together'</w:t>
            </w:r>
          </w:p>
        </w:tc>
        <w:tc>
          <w:tcPr>
            <w:tcW w:w="830" w:type="dxa"/>
          </w:tcPr>
          <w:p w14:paraId="7ED206BB" w14:textId="58CCBB48" w:rsidR="00E8398A" w:rsidRPr="00943C27" w:rsidRDefault="00E8398A" w:rsidP="008954BD">
            <w:pPr>
              <w:spacing w:line="240" w:lineRule="atLeast"/>
              <w:jc w:val="both"/>
              <w:rPr>
                <w:rFonts w:ascii="Times New Roman" w:hAnsi="Times New Roman" w:cs="Times New Roman"/>
                <w:bCs/>
              </w:rPr>
            </w:pPr>
          </w:p>
        </w:tc>
      </w:tr>
      <w:bookmarkEnd w:id="3"/>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680803" w:rsidRPr="00943C27" w14:paraId="2B86320B" w14:textId="77777777" w:rsidTr="00F76C4D">
        <w:trPr>
          <w:trHeight w:val="678"/>
        </w:trPr>
        <w:tc>
          <w:tcPr>
            <w:tcW w:w="1379" w:type="dxa"/>
          </w:tcPr>
          <w:p w14:paraId="137A1A5F" w14:textId="2CA0EF84" w:rsidR="00680803" w:rsidRPr="00943C27" w:rsidRDefault="00680803" w:rsidP="00680803">
            <w:pPr>
              <w:spacing w:line="360" w:lineRule="auto"/>
              <w:rPr>
                <w:rFonts w:ascii="Times New Roman" w:hAnsi="Times New Roman" w:cs="Times New Roman"/>
                <w:bCs/>
              </w:rPr>
            </w:pPr>
            <w:r>
              <w:rPr>
                <w:rFonts w:ascii="Times New Roman" w:hAnsi="Times New Roman" w:cs="Times New Roman"/>
                <w:bCs/>
              </w:rPr>
              <w:t>37 - 40 min</w:t>
            </w:r>
          </w:p>
        </w:tc>
        <w:tc>
          <w:tcPr>
            <w:tcW w:w="3387" w:type="dxa"/>
          </w:tcPr>
          <w:p w14:paraId="4E526F79" w14:textId="12B62CFD" w:rsidR="00680803" w:rsidRPr="00943C27" w:rsidRDefault="00680803" w:rsidP="00680803">
            <w:pPr>
              <w:spacing w:line="240" w:lineRule="auto"/>
              <w:rPr>
                <w:rFonts w:ascii="Times New Roman" w:hAnsi="Times New Roman" w:cs="Times New Roman"/>
                <w:bCs/>
              </w:rPr>
            </w:pPr>
            <w:r>
              <w:rPr>
                <w:rFonts w:ascii="Times New Roman" w:hAnsi="Times New Roman" w:cs="Times New Roman"/>
                <w:bCs/>
              </w:rPr>
              <w:t>Teacher will give a brief recap of the topics in today's questions, making reference to the different topics on the side of the board from the start of the lesson.</w:t>
            </w:r>
          </w:p>
        </w:tc>
        <w:tc>
          <w:tcPr>
            <w:tcW w:w="3420" w:type="dxa"/>
          </w:tcPr>
          <w:p w14:paraId="4B8B614E" w14:textId="77777777" w:rsidR="00680803" w:rsidRPr="00943C27" w:rsidRDefault="00680803" w:rsidP="00680803">
            <w:pPr>
              <w:spacing w:line="240" w:lineRule="atLeast"/>
              <w:jc w:val="both"/>
              <w:rPr>
                <w:rFonts w:ascii="Times New Roman" w:hAnsi="Times New Roman" w:cs="Times New Roman"/>
                <w:bCs/>
              </w:rPr>
            </w:pPr>
          </w:p>
        </w:tc>
        <w:tc>
          <w:tcPr>
            <w:tcW w:w="830" w:type="dxa"/>
          </w:tcPr>
          <w:p w14:paraId="3D20B9D7" w14:textId="77777777" w:rsidR="00680803" w:rsidRPr="00943C27" w:rsidRDefault="00680803" w:rsidP="00680803">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F76C4D" w:rsidRPr="00943C27" w14:paraId="2DE4C737" w14:textId="77777777" w:rsidTr="00037703">
        <w:trPr>
          <w:trHeight w:val="678"/>
        </w:trPr>
        <w:tc>
          <w:tcPr>
            <w:tcW w:w="4677" w:type="dxa"/>
          </w:tcPr>
          <w:p w14:paraId="205BAFFB" w14:textId="60DC3548" w:rsidR="00F76C4D" w:rsidRPr="006E683C" w:rsidRDefault="00F76C4D" w:rsidP="00F76C4D">
            <w:pPr>
              <w:spacing w:line="240" w:lineRule="atLeast"/>
              <w:jc w:val="both"/>
              <w:rPr>
                <w:bCs/>
              </w:rPr>
            </w:pPr>
            <w:bookmarkStart w:id="4" w:name="_Hlk59292268"/>
            <w:r>
              <w:rPr>
                <w:bCs/>
              </w:rPr>
              <w:t>Text &amp; Tests 1: First Year Maths (New Edition), p.57</w:t>
            </w:r>
          </w:p>
          <w:p w14:paraId="787AF5B7" w14:textId="77777777" w:rsidR="00F76C4D" w:rsidRDefault="00F76C4D" w:rsidP="00F76C4D">
            <w:pPr>
              <w:spacing w:line="240" w:lineRule="atLeast"/>
              <w:jc w:val="both"/>
              <w:rPr>
                <w:rFonts w:ascii="Times New Roman" w:hAnsi="Times New Roman" w:cs="Times New Roman"/>
                <w:bCs/>
              </w:rPr>
            </w:pPr>
            <w:r>
              <w:rPr>
                <w:rFonts w:ascii="Times New Roman" w:hAnsi="Times New Roman" w:cs="Times New Roman"/>
                <w:bCs/>
              </w:rPr>
              <w:t>Whiteboard</w:t>
            </w:r>
          </w:p>
          <w:p w14:paraId="364982B0" w14:textId="20315CE7" w:rsidR="00F76C4D" w:rsidRPr="00943C27" w:rsidRDefault="00F76C4D" w:rsidP="00F76C4D">
            <w:pPr>
              <w:spacing w:line="240" w:lineRule="atLeast"/>
              <w:jc w:val="both"/>
              <w:rPr>
                <w:rFonts w:ascii="Times New Roman" w:hAnsi="Times New Roman" w:cs="Times New Roman"/>
                <w:bCs/>
              </w:rPr>
            </w:pPr>
            <w:r>
              <w:rPr>
                <w:rFonts w:ascii="Times New Roman" w:hAnsi="Times New Roman" w:cs="Times New Roman"/>
                <w:bCs/>
              </w:rPr>
              <w:t>Whiteboard markers</w:t>
            </w:r>
          </w:p>
        </w:tc>
        <w:tc>
          <w:tcPr>
            <w:tcW w:w="4678" w:type="dxa"/>
          </w:tcPr>
          <w:p w14:paraId="20C5C14B" w14:textId="7D111EE6" w:rsidR="00F76C4D" w:rsidRPr="006E683C" w:rsidRDefault="00F76C4D" w:rsidP="00F76C4D">
            <w:pPr>
              <w:spacing w:line="240" w:lineRule="atLeast"/>
              <w:jc w:val="both"/>
              <w:rPr>
                <w:bCs/>
              </w:rPr>
            </w:pPr>
            <w:bookmarkStart w:id="5" w:name="OLE_LINK33"/>
            <w:bookmarkStart w:id="6" w:name="OLE_LINK34"/>
            <w:r>
              <w:rPr>
                <w:bCs/>
              </w:rPr>
              <w:t>Text &amp; Tests 1: First Year Maths (New Edition), p.</w:t>
            </w:r>
            <w:bookmarkEnd w:id="5"/>
            <w:bookmarkEnd w:id="6"/>
            <w:r>
              <w:rPr>
                <w:bCs/>
              </w:rPr>
              <w:t>57</w:t>
            </w:r>
          </w:p>
          <w:p w14:paraId="5D9516A3" w14:textId="77777777" w:rsidR="00F76C4D" w:rsidRDefault="00F76C4D" w:rsidP="00F76C4D">
            <w:pPr>
              <w:spacing w:line="240" w:lineRule="atLeast"/>
              <w:jc w:val="both"/>
              <w:rPr>
                <w:rFonts w:ascii="Times New Roman" w:hAnsi="Times New Roman" w:cs="Times New Roman"/>
                <w:bCs/>
              </w:rPr>
            </w:pPr>
            <w:r>
              <w:rPr>
                <w:rFonts w:ascii="Times New Roman" w:hAnsi="Times New Roman" w:cs="Times New Roman"/>
                <w:bCs/>
              </w:rPr>
              <w:t>Maths copy</w:t>
            </w:r>
          </w:p>
          <w:p w14:paraId="3B92547D" w14:textId="77777777" w:rsidR="00F76C4D" w:rsidRDefault="00F76C4D" w:rsidP="00F76C4D">
            <w:pPr>
              <w:spacing w:line="240" w:lineRule="atLeast"/>
              <w:jc w:val="both"/>
              <w:rPr>
                <w:rFonts w:ascii="Times New Roman" w:hAnsi="Times New Roman" w:cs="Times New Roman"/>
                <w:bCs/>
              </w:rPr>
            </w:pPr>
            <w:r>
              <w:rPr>
                <w:rFonts w:ascii="Times New Roman" w:hAnsi="Times New Roman" w:cs="Times New Roman"/>
                <w:bCs/>
              </w:rPr>
              <w:t>Pens</w:t>
            </w:r>
          </w:p>
          <w:p w14:paraId="77C0211D" w14:textId="77777777" w:rsidR="00F76C4D" w:rsidRDefault="00F76C4D" w:rsidP="00F76C4D">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F76C4D" w:rsidRPr="00943C27" w:rsidRDefault="00F76C4D" w:rsidP="00F76C4D">
            <w:pPr>
              <w:spacing w:line="240" w:lineRule="atLeast"/>
              <w:jc w:val="both"/>
              <w:rPr>
                <w:rFonts w:ascii="Times New Roman" w:hAnsi="Times New Roman" w:cs="Times New Roman"/>
                <w:bCs/>
              </w:rPr>
            </w:pPr>
          </w:p>
        </w:tc>
      </w:tr>
      <w:bookmarkEnd w:id="4"/>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161BD38B" w:rsidR="00E40597" w:rsidRPr="00943C27" w:rsidRDefault="000C5C23" w:rsidP="00F5581B">
            <w:pPr>
              <w:spacing w:line="240" w:lineRule="atLeast"/>
              <w:jc w:val="both"/>
              <w:rPr>
                <w:rFonts w:ascii="Times New Roman" w:hAnsi="Times New Roman" w:cs="Times New Roman"/>
                <w:bCs/>
              </w:rPr>
            </w:pPr>
            <w:r>
              <w:rPr>
                <w:rFonts w:ascii="Times New Roman" w:hAnsi="Times New Roman" w:cs="Times New Roman"/>
                <w:bCs/>
              </w:rPr>
              <w:t>I think having examples on the side of the board was helpful as reference throughout the lesson, I could see some students looking at the definitions/examples for mixed and improper fractions throughout the lesson</w:t>
            </w:r>
            <w:r w:rsidR="00071DCA">
              <w:rPr>
                <w:rFonts w:ascii="Times New Roman" w:hAnsi="Times New Roman" w:cs="Times New Roman"/>
                <w:bCs/>
              </w:rPr>
              <w:t xml:space="preserve"> </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0AB076A7" w:rsidR="00C8551B" w:rsidRPr="00943C27" w:rsidRDefault="000C5C23" w:rsidP="00F5581B">
            <w:pPr>
              <w:spacing w:line="240" w:lineRule="atLeast"/>
              <w:jc w:val="both"/>
              <w:rPr>
                <w:rFonts w:ascii="Times New Roman" w:hAnsi="Times New Roman" w:cs="Times New Roman"/>
                <w:bCs/>
              </w:rPr>
            </w:pPr>
            <w:r>
              <w:rPr>
                <w:rFonts w:ascii="Times New Roman" w:hAnsi="Times New Roman" w:cs="Times New Roman"/>
                <w:bCs/>
              </w:rPr>
              <w:t>I shouldn't be afraid to raise my voice, these students can get very loud shouting and banging and I'm often drowned out.</w:t>
            </w:r>
          </w:p>
          <w:p w14:paraId="2D53B90B" w14:textId="40F32366"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F2821D" w14:textId="77777777" w:rsidR="002738EC" w:rsidRDefault="002738EC">
      <w:r>
        <w:separator/>
      </w:r>
    </w:p>
  </w:endnote>
  <w:endnote w:type="continuationSeparator" w:id="0">
    <w:p w14:paraId="38C177BC" w14:textId="77777777" w:rsidR="002738EC" w:rsidRDefault="00273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3ABBB5" w14:textId="77777777" w:rsidR="002738EC" w:rsidRDefault="002738EC">
      <w:r>
        <w:separator/>
      </w:r>
    </w:p>
  </w:footnote>
  <w:footnote w:type="continuationSeparator" w:id="0">
    <w:p w14:paraId="30E15D7A" w14:textId="77777777" w:rsidR="002738EC" w:rsidRDefault="00273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1DCA"/>
    <w:rsid w:val="00072989"/>
    <w:rsid w:val="00075517"/>
    <w:rsid w:val="0007773F"/>
    <w:rsid w:val="00077A06"/>
    <w:rsid w:val="000920A4"/>
    <w:rsid w:val="00092FAB"/>
    <w:rsid w:val="000950DF"/>
    <w:rsid w:val="00096E93"/>
    <w:rsid w:val="000A154C"/>
    <w:rsid w:val="000A4E62"/>
    <w:rsid w:val="000A6857"/>
    <w:rsid w:val="000A7705"/>
    <w:rsid w:val="000C4BEB"/>
    <w:rsid w:val="000C5C23"/>
    <w:rsid w:val="000C7D0C"/>
    <w:rsid w:val="000D3DAD"/>
    <w:rsid w:val="000E01FC"/>
    <w:rsid w:val="000F394A"/>
    <w:rsid w:val="001008E5"/>
    <w:rsid w:val="00101BEB"/>
    <w:rsid w:val="00103CBF"/>
    <w:rsid w:val="00116FF1"/>
    <w:rsid w:val="00127139"/>
    <w:rsid w:val="00133604"/>
    <w:rsid w:val="001437D3"/>
    <w:rsid w:val="0014662B"/>
    <w:rsid w:val="00153344"/>
    <w:rsid w:val="00154642"/>
    <w:rsid w:val="0016041D"/>
    <w:rsid w:val="00164F96"/>
    <w:rsid w:val="001714FB"/>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38EC"/>
    <w:rsid w:val="002747E3"/>
    <w:rsid w:val="00275EC8"/>
    <w:rsid w:val="002840B4"/>
    <w:rsid w:val="00285E72"/>
    <w:rsid w:val="002907AA"/>
    <w:rsid w:val="0029607E"/>
    <w:rsid w:val="002A21C0"/>
    <w:rsid w:val="002A2F07"/>
    <w:rsid w:val="002B5AD0"/>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47FD7"/>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0EA2"/>
    <w:rsid w:val="00632CC5"/>
    <w:rsid w:val="00633A87"/>
    <w:rsid w:val="00637022"/>
    <w:rsid w:val="006378DF"/>
    <w:rsid w:val="00645855"/>
    <w:rsid w:val="006570C9"/>
    <w:rsid w:val="006627F6"/>
    <w:rsid w:val="00670756"/>
    <w:rsid w:val="0067079A"/>
    <w:rsid w:val="00680803"/>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2620"/>
    <w:rsid w:val="00806F14"/>
    <w:rsid w:val="00812421"/>
    <w:rsid w:val="008152F3"/>
    <w:rsid w:val="00821FA9"/>
    <w:rsid w:val="00823E1D"/>
    <w:rsid w:val="00842C94"/>
    <w:rsid w:val="00842FC2"/>
    <w:rsid w:val="00844BA0"/>
    <w:rsid w:val="00850B72"/>
    <w:rsid w:val="008623DA"/>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ACC"/>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4E5"/>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4EC0"/>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80DC5"/>
    <w:rsid w:val="00B9731E"/>
    <w:rsid w:val="00BA18C3"/>
    <w:rsid w:val="00BB69C1"/>
    <w:rsid w:val="00BC26A4"/>
    <w:rsid w:val="00BD206D"/>
    <w:rsid w:val="00BD691C"/>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41C"/>
    <w:rsid w:val="00C81953"/>
    <w:rsid w:val="00C8551B"/>
    <w:rsid w:val="00C85EBD"/>
    <w:rsid w:val="00CA5428"/>
    <w:rsid w:val="00CB441D"/>
    <w:rsid w:val="00CC2E5A"/>
    <w:rsid w:val="00CD0728"/>
    <w:rsid w:val="00CD366C"/>
    <w:rsid w:val="00D30A0C"/>
    <w:rsid w:val="00D45E77"/>
    <w:rsid w:val="00D4609C"/>
    <w:rsid w:val="00D63EA3"/>
    <w:rsid w:val="00D7471C"/>
    <w:rsid w:val="00D77EE1"/>
    <w:rsid w:val="00D87988"/>
    <w:rsid w:val="00D90378"/>
    <w:rsid w:val="00D9324E"/>
    <w:rsid w:val="00D9422F"/>
    <w:rsid w:val="00DA3370"/>
    <w:rsid w:val="00DB2208"/>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76C4D"/>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2020-12-22T11:55:00Z</dcterms:modified>
</cp:coreProperties>
</file>