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6"/>
        <w:gridCol w:w="4890"/>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23ADE773"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0B2EAB">
              <w:rPr>
                <w:rFonts w:ascii="Times New Roman" w:hAnsi="Times New Roman" w:cs="Times New Roman"/>
                <w:bCs/>
              </w:rPr>
              <w:t xml:space="preserve"> Increasing and decreasing by percentages</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32E5C33B"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09410A">
              <w:rPr>
                <w:rFonts w:ascii="Times New Roman" w:hAnsi="Times New Roman" w:cs="Times New Roman"/>
                <w:bCs/>
              </w:rPr>
              <w:tab/>
            </w:r>
            <w:r w:rsidR="0009410A">
              <w:rPr>
                <w:rFonts w:ascii="Times New Roman" w:hAnsi="Times New Roman" w:cs="Times New Roman"/>
                <w:bCs/>
              </w:rPr>
              <w:tab/>
              <w:t>4</w:t>
            </w:r>
          </w:p>
        </w:tc>
      </w:tr>
      <w:tr w:rsidR="0089540D" w:rsidRPr="00943C27" w14:paraId="10F4D8A3" w14:textId="77777777" w:rsidTr="002840B4">
        <w:tc>
          <w:tcPr>
            <w:tcW w:w="4219" w:type="dxa"/>
          </w:tcPr>
          <w:p w14:paraId="0EEA6E28" w14:textId="62A3D14F"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Pr="00943C27">
              <w:rPr>
                <w:rFonts w:ascii="Times New Roman" w:hAnsi="Times New Roman" w:cs="Times New Roman"/>
                <w:bCs/>
              </w:rPr>
              <w:t xml:space="preserve"> </w:t>
            </w:r>
            <w:r w:rsidR="0009410A">
              <w:rPr>
                <w:rFonts w:ascii="Times New Roman" w:hAnsi="Times New Roman" w:cs="Times New Roman"/>
                <w:bCs/>
              </w:rPr>
              <w:t>46</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0A95C1EF"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09410A">
              <w:rPr>
                <w:rFonts w:ascii="Times New Roman" w:hAnsi="Times New Roman" w:cs="Times New Roman"/>
                <w:bCs/>
              </w:rPr>
              <w:tab/>
            </w:r>
            <w:r w:rsidR="0009410A">
              <w:rPr>
                <w:rFonts w:ascii="Times New Roman" w:hAnsi="Times New Roman" w:cs="Times New Roman"/>
                <w:bCs/>
              </w:rPr>
              <w:tab/>
            </w:r>
            <w:r w:rsidR="0009410A">
              <w:rPr>
                <w:rFonts w:ascii="Times New Roman" w:hAnsi="Times New Roman" w:cs="Times New Roman"/>
                <w:bCs/>
              </w:rPr>
              <w:tab/>
              <w:t>17/11/20</w:t>
            </w:r>
          </w:p>
        </w:tc>
        <w:tc>
          <w:tcPr>
            <w:tcW w:w="5023" w:type="dxa"/>
          </w:tcPr>
          <w:p w14:paraId="36DFE70D" w14:textId="5C7C32CB"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09410A">
              <w:rPr>
                <w:rFonts w:ascii="Times New Roman" w:hAnsi="Times New Roman" w:cs="Times New Roman"/>
                <w:bCs/>
              </w:rPr>
              <w:tab/>
              <w:t>10:30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29185D7B" w14:textId="77777777" w:rsidR="0009410A" w:rsidRDefault="0009410A" w:rsidP="0009410A">
            <w:pPr>
              <w:rPr>
                <w:rFonts w:ascii="Times New Roman" w:hAnsi="Times New Roman" w:cs="Times New Roman"/>
                <w:bCs/>
                <w:position w:val="-6"/>
                <w:sz w:val="20"/>
                <w:szCs w:val="20"/>
              </w:rPr>
            </w:pPr>
            <w:bookmarkStart w:id="0" w:name="OLE_LINK46"/>
            <w:bookmarkStart w:id="1" w:name="OLE_LINK47"/>
            <w:r>
              <w:rPr>
                <w:rFonts w:ascii="Times New Roman" w:hAnsi="Times New Roman" w:cs="Times New Roman"/>
                <w:bCs/>
                <w:position w:val="-6"/>
                <w:sz w:val="20"/>
                <w:szCs w:val="20"/>
              </w:rPr>
              <w:t>Students began last week by investigating percentages, building on their knowledge in previous weeks of fractions and decimals. Students have developed an understanding of the what is meant by percentage, of its relationship with fractions and decimals, and of the percentage symbol %. (K)</w:t>
            </w:r>
          </w:p>
          <w:p w14:paraId="26C700F7" w14:textId="4C5A079E" w:rsidR="0009410A" w:rsidRPr="00943C27" w:rsidRDefault="0009410A" w:rsidP="0009410A">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developed skills in terms of converting decimals and fractions to percentages, and vice versa. Students have also developed their ability of finding percentages of whole numbers and begun increasing or decreasing numbers by a given percentage (S)</w:t>
            </w:r>
          </w:p>
          <w:bookmarkEnd w:id="0"/>
          <w:bookmarkEnd w:id="1"/>
          <w:p w14:paraId="2FD46201" w14:textId="7083F522" w:rsidR="00EE543F" w:rsidRPr="00943C27" w:rsidRDefault="00EE543F" w:rsidP="00844BA0">
            <w:pPr>
              <w:rPr>
                <w:rFonts w:ascii="Times New Roman" w:hAnsi="Times New Roman" w:cs="Times New Roman"/>
                <w:bCs/>
                <w:position w:val="-6"/>
                <w:sz w:val="20"/>
                <w:szCs w:val="20"/>
              </w:rPr>
            </w:pPr>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761F8E2E" w14:textId="68F62A28" w:rsidR="00285E72" w:rsidRPr="00943C27" w:rsidRDefault="0009410A" w:rsidP="00EE543F">
            <w:pPr>
              <w:spacing w:before="240"/>
              <w:rPr>
                <w:rFonts w:ascii="Times New Roman" w:hAnsi="Times New Roman" w:cs="Times New Roman"/>
                <w:bCs/>
              </w:rPr>
            </w:pPr>
            <w:r>
              <w:rPr>
                <w:rFonts w:ascii="Times New Roman" w:hAnsi="Times New Roman" w:cs="Times New Roman"/>
                <w:bCs/>
              </w:rPr>
              <w:t>This lesson will continue on from yesterday, with students practicing calculating percentages and increasing or decreasing quantities by a specified percentage.</w:t>
            </w:r>
          </w:p>
        </w:tc>
        <w:tc>
          <w:tcPr>
            <w:tcW w:w="822" w:type="dxa"/>
          </w:tcPr>
          <w:p w14:paraId="5A0FA4CC" w14:textId="0FA734BA" w:rsidR="00285E72" w:rsidRPr="00943C27" w:rsidRDefault="0009410A" w:rsidP="00EE543F">
            <w:pPr>
              <w:spacing w:before="240"/>
              <w:rPr>
                <w:rFonts w:ascii="Times New Roman" w:hAnsi="Times New Roman" w:cs="Times New Roman"/>
                <w:bCs/>
              </w:rPr>
            </w:pPr>
            <w:r>
              <w:rPr>
                <w:rFonts w:ascii="Times New Roman" w:hAnsi="Times New Roman" w:cs="Times New Roman"/>
                <w:bCs/>
              </w:rPr>
              <w:t>RL</w:t>
            </w:r>
          </w:p>
          <w:p w14:paraId="639118A1" w14:textId="570588BC" w:rsidR="00285E72" w:rsidRPr="00943C27" w:rsidRDefault="00285E72" w:rsidP="00EE543F">
            <w:pPr>
              <w:spacing w:before="240"/>
              <w:rPr>
                <w:rFonts w:ascii="Times New Roman" w:hAnsi="Times New Roman" w:cs="Times New Roman"/>
                <w:bCs/>
              </w:rPr>
            </w:pPr>
          </w:p>
        </w:tc>
      </w:tr>
    </w:tbl>
    <w:p w14:paraId="29A67ABA" w14:textId="77777777" w:rsidR="008737A8" w:rsidRDefault="008737A8" w:rsidP="00925845">
      <w:pPr>
        <w:spacing w:before="240"/>
        <w:rPr>
          <w:rFonts w:ascii="Times New Roman" w:hAnsi="Times New Roman" w:cs="Times New Roman"/>
          <w:b/>
        </w:rPr>
      </w:pPr>
    </w:p>
    <w:p w14:paraId="0519E410" w14:textId="72BF026A" w:rsidR="008737A8" w:rsidRDefault="008737A8">
      <w:pPr>
        <w:rPr>
          <w:rFonts w:ascii="Times New Roman" w:hAnsi="Times New Roman" w:cs="Times New Roman"/>
          <w:b/>
        </w:rPr>
      </w:pPr>
      <w:r>
        <w:rPr>
          <w:rFonts w:ascii="Times New Roman" w:hAnsi="Times New Roman" w:cs="Times New Roman"/>
          <w:b/>
        </w:rPr>
        <w:br w:type="page"/>
      </w:r>
    </w:p>
    <w:p w14:paraId="24CC9C56"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8737A8" w:rsidRPr="00943C27" w14:paraId="01987BEB" w14:textId="77777777" w:rsidTr="00C7384A">
        <w:tc>
          <w:tcPr>
            <w:tcW w:w="4531" w:type="dxa"/>
          </w:tcPr>
          <w:p w14:paraId="6ECFA702" w14:textId="77777777" w:rsidR="008737A8" w:rsidRPr="00943C27" w:rsidRDefault="008737A8" w:rsidP="008737A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2F46F5C2" w14:textId="77777777" w:rsidR="008737A8" w:rsidRPr="00943C27" w:rsidRDefault="008737A8" w:rsidP="008737A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504EDB08" w14:textId="1FA414A3" w:rsidR="008737A8" w:rsidRPr="002E71F6" w:rsidRDefault="008737A8" w:rsidP="008737A8">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use appropriate units of measurement in their answers</w:t>
            </w:r>
          </w:p>
          <w:p w14:paraId="2AFA193F" w14:textId="77777777" w:rsidR="008737A8" w:rsidRDefault="008737A8" w:rsidP="008737A8">
            <w:pPr>
              <w:pStyle w:val="ListParagraph"/>
              <w:spacing w:after="0" w:line="360" w:lineRule="auto"/>
              <w:ind w:left="0"/>
              <w:jc w:val="both"/>
              <w:rPr>
                <w:rFonts w:ascii="Times New Roman" w:hAnsi="Times New Roman" w:cs="Times New Roman"/>
                <w:bCs/>
                <w:i/>
                <w:iCs/>
                <w:sz w:val="16"/>
                <w:szCs w:val="16"/>
                <w:u w:val="single"/>
              </w:rPr>
            </w:pPr>
            <w:bookmarkStart w:id="2" w:name="OLE_LINK39"/>
            <w:bookmarkStart w:id="3" w:name="OLE_LINK40"/>
            <w:r>
              <w:rPr>
                <w:rFonts w:ascii="Times New Roman" w:hAnsi="Times New Roman" w:cs="Times New Roman"/>
                <w:bCs/>
                <w:i/>
                <w:iCs/>
                <w:sz w:val="16"/>
                <w:szCs w:val="16"/>
                <w:u w:val="single"/>
              </w:rPr>
              <w:t>Junior Certificate Mathematics Syllabus</w:t>
            </w:r>
          </w:p>
          <w:p w14:paraId="57A73ED5" w14:textId="1D86A6A8" w:rsidR="008737A8" w:rsidRDefault="008737A8" w:rsidP="008737A8">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Strand 3 Number: 3.4 Applied Measure:</w:t>
            </w:r>
          </w:p>
          <w:p w14:paraId="46224D04" w14:textId="77777777" w:rsidR="008737A8" w:rsidRPr="005E13AD" w:rsidRDefault="008737A8" w:rsidP="008737A8">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 calculate percentages</w:t>
            </w:r>
          </w:p>
          <w:bookmarkEnd w:id="2"/>
          <w:bookmarkEnd w:id="3"/>
          <w:p w14:paraId="0BC16D96" w14:textId="5BA8ED1A" w:rsidR="008737A8" w:rsidRPr="00943C27" w:rsidRDefault="008737A8" w:rsidP="008737A8">
            <w:pPr>
              <w:pStyle w:val="ListParagraph"/>
              <w:spacing w:after="0" w:line="360" w:lineRule="auto"/>
              <w:jc w:val="both"/>
              <w:rPr>
                <w:rFonts w:ascii="Times New Roman" w:hAnsi="Times New Roman" w:cs="Times New Roman"/>
                <w:b/>
              </w:rPr>
            </w:pPr>
          </w:p>
        </w:tc>
        <w:tc>
          <w:tcPr>
            <w:tcW w:w="4485" w:type="dxa"/>
          </w:tcPr>
          <w:p w14:paraId="7C35ADA6" w14:textId="77777777" w:rsidR="008737A8" w:rsidRPr="00943C27" w:rsidRDefault="008737A8" w:rsidP="008737A8">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3253C127" w14:textId="6B5A1C9A" w:rsidR="008737A8" w:rsidRPr="00943C27" w:rsidRDefault="008737A8" w:rsidP="008737A8">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Pr>
                <w:rFonts w:ascii="Times New Roman" w:hAnsi="Times New Roman" w:cs="Times New Roman"/>
                <w:color w:val="000000" w:themeColor="text1"/>
              </w:rPr>
              <w:t xml:space="preserve"> </w:t>
            </w:r>
            <w:bookmarkStart w:id="4" w:name="OLE_LINK423"/>
            <w:bookmarkStart w:id="5" w:name="OLE_LINK424"/>
            <w:bookmarkStart w:id="6" w:name="OLE_LINK11"/>
            <w:bookmarkStart w:id="7" w:name="OLE_LINK12"/>
            <w:bookmarkStart w:id="8" w:name="OLE_LINK41"/>
            <w:r>
              <w:rPr>
                <w:rFonts w:ascii="Times New Roman" w:hAnsi="Times New Roman" w:cs="Times New Roman"/>
                <w:color w:val="000000" w:themeColor="text1"/>
              </w:rPr>
              <w:t xml:space="preserve">Engagement and answering of targets and whole-class Socratic questioning throughout the class. </w:t>
            </w:r>
            <w:bookmarkStart w:id="9" w:name="OLE_LINK23"/>
            <w:bookmarkStart w:id="10" w:name="OLE_LINK24"/>
            <w:bookmarkEnd w:id="4"/>
            <w:bookmarkEnd w:id="5"/>
            <w:r>
              <w:rPr>
                <w:rFonts w:ascii="Times New Roman" w:hAnsi="Times New Roman" w:cs="Times New Roman"/>
                <w:color w:val="000000" w:themeColor="text1"/>
              </w:rPr>
              <w:t>Answering of Q</w:t>
            </w:r>
            <w:r w:rsidR="00040C90">
              <w:rPr>
                <w:rFonts w:ascii="Times New Roman" w:hAnsi="Times New Roman" w:cs="Times New Roman"/>
                <w:color w:val="000000" w:themeColor="text1"/>
              </w:rPr>
              <w:t>.5-15</w:t>
            </w:r>
            <w:r>
              <w:rPr>
                <w:rFonts w:ascii="Times New Roman" w:hAnsi="Times New Roman" w:cs="Times New Roman"/>
                <w:color w:val="000000" w:themeColor="text1"/>
              </w:rPr>
              <w:t>, p.155</w:t>
            </w:r>
            <w:bookmarkEnd w:id="6"/>
            <w:bookmarkEnd w:id="7"/>
            <w:bookmarkEnd w:id="8"/>
            <w:bookmarkEnd w:id="9"/>
            <w:bookmarkEnd w:id="10"/>
          </w:p>
          <w:p w14:paraId="64A3F91B" w14:textId="67C32D8E" w:rsidR="008737A8" w:rsidRPr="00943C27" w:rsidRDefault="008737A8" w:rsidP="008737A8">
            <w:pPr>
              <w:spacing w:after="0" w:line="360" w:lineRule="auto"/>
              <w:rPr>
                <w:rFonts w:ascii="Times New Roman" w:hAnsi="Times New Roman" w:cs="Times New Roman"/>
                <w:color w:val="365F91"/>
              </w:rPr>
            </w:pPr>
          </w:p>
        </w:tc>
      </w:tr>
      <w:tr w:rsidR="008737A8" w:rsidRPr="00943C27" w14:paraId="16194106" w14:textId="77777777" w:rsidTr="00F5581B">
        <w:tc>
          <w:tcPr>
            <w:tcW w:w="9016" w:type="dxa"/>
            <w:gridSpan w:val="2"/>
            <w:shd w:val="clear" w:color="auto" w:fill="B6DDE8" w:themeFill="accent5" w:themeFillTint="66"/>
          </w:tcPr>
          <w:p w14:paraId="36F95406" w14:textId="0B953EAA" w:rsidR="008737A8" w:rsidRPr="00943C27" w:rsidRDefault="008737A8" w:rsidP="008737A8">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8737A8" w:rsidRPr="00943C27" w14:paraId="5D22E4B6" w14:textId="77777777" w:rsidTr="00561B7E">
        <w:tc>
          <w:tcPr>
            <w:tcW w:w="4531" w:type="dxa"/>
          </w:tcPr>
          <w:p w14:paraId="7791C9B5" w14:textId="77777777" w:rsidR="008737A8" w:rsidRPr="00943C27" w:rsidRDefault="008737A8" w:rsidP="008737A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2EF42FAC" w14:textId="77777777" w:rsidR="008737A8" w:rsidRPr="00943C27" w:rsidRDefault="008737A8" w:rsidP="008737A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68D5AA54" w14:textId="77777777" w:rsidR="008737A8" w:rsidRPr="00943C27" w:rsidRDefault="008737A8" w:rsidP="008737A8">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 xml:space="preserve">increase or decrease numbers by a given percentage </w:t>
            </w:r>
          </w:p>
          <w:p w14:paraId="67F45857" w14:textId="77777777" w:rsidR="008737A8" w:rsidRDefault="008737A8" w:rsidP="008737A8">
            <w:pPr>
              <w:pStyle w:val="ListParagraph"/>
              <w:spacing w:after="0" w:line="360" w:lineRule="auto"/>
              <w:ind w:left="0"/>
              <w:jc w:val="both"/>
              <w:rPr>
                <w:rFonts w:ascii="Times New Roman" w:hAnsi="Times New Roman" w:cs="Times New Roman"/>
                <w:bCs/>
                <w:i/>
                <w:iCs/>
                <w:sz w:val="16"/>
                <w:szCs w:val="16"/>
                <w:u w:val="single"/>
              </w:rPr>
            </w:pPr>
            <w:bookmarkStart w:id="11" w:name="OLE_LINK21"/>
            <w:bookmarkStart w:id="12" w:name="OLE_LINK22"/>
            <w:r>
              <w:rPr>
                <w:rFonts w:ascii="Times New Roman" w:hAnsi="Times New Roman" w:cs="Times New Roman"/>
                <w:bCs/>
                <w:i/>
                <w:iCs/>
                <w:sz w:val="16"/>
                <w:szCs w:val="16"/>
                <w:u w:val="single"/>
              </w:rPr>
              <w:t>Junior Certificate Mathematics Syllabus</w:t>
            </w:r>
          </w:p>
          <w:p w14:paraId="23EDFD2A" w14:textId="3681E9E7" w:rsidR="008737A8" w:rsidRDefault="008737A8" w:rsidP="008737A8">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Strand 3 Number: 3.1 Number systems:</w:t>
            </w:r>
          </w:p>
          <w:p w14:paraId="7C15FBE3" w14:textId="77777777" w:rsidR="008737A8" w:rsidRPr="005E13AD" w:rsidRDefault="008737A8" w:rsidP="008737A8">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 calculate percentages</w:t>
            </w:r>
          </w:p>
          <w:bookmarkEnd w:id="11"/>
          <w:bookmarkEnd w:id="12"/>
          <w:p w14:paraId="726D262D" w14:textId="77777777" w:rsidR="008737A8" w:rsidRPr="00943C27" w:rsidRDefault="008737A8" w:rsidP="008737A8">
            <w:pPr>
              <w:pStyle w:val="ListParagraph"/>
              <w:spacing w:after="0" w:line="360" w:lineRule="auto"/>
              <w:rPr>
                <w:rFonts w:ascii="Times New Roman" w:hAnsi="Times New Roman" w:cs="Times New Roman"/>
                <w:bCs/>
              </w:rPr>
            </w:pPr>
          </w:p>
          <w:p w14:paraId="54EAFB9F" w14:textId="056744C5" w:rsidR="008737A8" w:rsidRPr="00943C27" w:rsidRDefault="008737A8" w:rsidP="008737A8">
            <w:pPr>
              <w:spacing w:after="0" w:line="360" w:lineRule="auto"/>
              <w:rPr>
                <w:rFonts w:ascii="Times New Roman" w:hAnsi="Times New Roman" w:cs="Times New Roman"/>
                <w:bCs/>
              </w:rPr>
            </w:pPr>
          </w:p>
        </w:tc>
        <w:tc>
          <w:tcPr>
            <w:tcW w:w="4485" w:type="dxa"/>
          </w:tcPr>
          <w:p w14:paraId="605E9025" w14:textId="77777777" w:rsidR="008737A8" w:rsidRPr="00943C27" w:rsidRDefault="008737A8" w:rsidP="008737A8">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26CCC8C3" w14:textId="4987E973" w:rsidR="008737A8" w:rsidRPr="00943C27" w:rsidRDefault="008737A8" w:rsidP="008737A8">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Pr>
                <w:rFonts w:ascii="Times New Roman" w:hAnsi="Times New Roman" w:cs="Times New Roman"/>
                <w:color w:val="000000" w:themeColor="text1"/>
              </w:rPr>
              <w:t xml:space="preserve"> Engagement and answering of targets and whole-class Socratic questioning throughout the class. </w:t>
            </w:r>
            <w:r w:rsidR="00040C90">
              <w:rPr>
                <w:rFonts w:ascii="Times New Roman" w:hAnsi="Times New Roman" w:cs="Times New Roman"/>
                <w:color w:val="000000" w:themeColor="text1"/>
              </w:rPr>
              <w:t>Answering of Q.5-15, p.155</w:t>
            </w:r>
          </w:p>
          <w:p w14:paraId="193EBB35" w14:textId="77777777" w:rsidR="008737A8" w:rsidRPr="00943C27" w:rsidRDefault="008737A8" w:rsidP="008737A8">
            <w:pPr>
              <w:spacing w:after="0" w:line="360" w:lineRule="auto"/>
              <w:jc w:val="both"/>
              <w:rPr>
                <w:rFonts w:ascii="Times New Roman" w:hAnsi="Times New Roman" w:cs="Times New Roman"/>
                <w:b/>
                <w:bCs/>
                <w:color w:val="365F91"/>
              </w:rPr>
            </w:pPr>
          </w:p>
          <w:p w14:paraId="242FE9A3" w14:textId="4B7F2535" w:rsidR="008737A8" w:rsidRPr="00943C27" w:rsidRDefault="008737A8" w:rsidP="008737A8">
            <w:pPr>
              <w:spacing w:after="0" w:line="360" w:lineRule="auto"/>
              <w:jc w:val="both"/>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040C90">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040C90" w:rsidRPr="00943C27" w14:paraId="5266B8CD" w14:textId="77777777" w:rsidTr="00040C90">
        <w:trPr>
          <w:trHeight w:val="2684"/>
        </w:trPr>
        <w:tc>
          <w:tcPr>
            <w:tcW w:w="1379" w:type="dxa"/>
          </w:tcPr>
          <w:p w14:paraId="52E11A5A" w14:textId="4052A6BB" w:rsidR="00040C90" w:rsidRPr="00943C27" w:rsidRDefault="00040C90" w:rsidP="00040C90">
            <w:pPr>
              <w:spacing w:line="360" w:lineRule="auto"/>
              <w:rPr>
                <w:rFonts w:ascii="Times New Roman" w:hAnsi="Times New Roman" w:cs="Times New Roman"/>
                <w:bCs/>
              </w:rPr>
            </w:pPr>
            <w:r w:rsidRPr="00943C27">
              <w:rPr>
                <w:rFonts w:ascii="Times New Roman" w:hAnsi="Times New Roman" w:cs="Times New Roman"/>
                <w:bCs/>
              </w:rPr>
              <w:t>0-2 min</w:t>
            </w:r>
          </w:p>
        </w:tc>
        <w:tc>
          <w:tcPr>
            <w:tcW w:w="3387" w:type="dxa"/>
          </w:tcPr>
          <w:p w14:paraId="67CC8AE7" w14:textId="77777777" w:rsidR="00040C90" w:rsidRDefault="00040C90" w:rsidP="00040C90">
            <w:pPr>
              <w:spacing w:line="240" w:lineRule="auto"/>
              <w:rPr>
                <w:rFonts w:ascii="Times New Roman" w:hAnsi="Times New Roman" w:cs="Times New Roman"/>
                <w:bCs/>
              </w:rPr>
            </w:pPr>
            <w:r>
              <w:rPr>
                <w:rFonts w:ascii="Times New Roman" w:hAnsi="Times New Roman" w:cs="Times New Roman"/>
                <w:bCs/>
              </w:rPr>
              <w:t xml:space="preserve">Teacher will wait for students to arrive and take their </w:t>
            </w:r>
            <w:proofErr w:type="gramStart"/>
            <w:r>
              <w:rPr>
                <w:rFonts w:ascii="Times New Roman" w:hAnsi="Times New Roman" w:cs="Times New Roman"/>
                <w:bCs/>
              </w:rPr>
              <w:t>seats, and</w:t>
            </w:r>
            <w:proofErr w:type="gramEnd"/>
            <w:r>
              <w:rPr>
                <w:rFonts w:ascii="Times New Roman" w:hAnsi="Times New Roman" w:cs="Times New Roman"/>
                <w:bCs/>
              </w:rPr>
              <w:t xml:space="preserve"> makes sure that students are wearing masks.</w:t>
            </w:r>
          </w:p>
          <w:p w14:paraId="20BCC683" w14:textId="2CF9BA81" w:rsidR="00040C90" w:rsidRPr="00943C27" w:rsidRDefault="00040C90" w:rsidP="00040C90">
            <w:pPr>
              <w:spacing w:line="240" w:lineRule="auto"/>
              <w:rPr>
                <w:rFonts w:ascii="Times New Roman" w:hAnsi="Times New Roman" w:cs="Times New Roman"/>
                <w:b/>
                <w:bCs/>
              </w:rPr>
            </w:pPr>
            <w:r>
              <w:rPr>
                <w:rFonts w:ascii="Times New Roman" w:hAnsi="Times New Roman" w:cs="Times New Roman"/>
              </w:rPr>
              <w:t>Teacher will clearly write on the board the date and today's topic.</w:t>
            </w:r>
          </w:p>
        </w:tc>
        <w:tc>
          <w:tcPr>
            <w:tcW w:w="3420" w:type="dxa"/>
          </w:tcPr>
          <w:p w14:paraId="051864F0" w14:textId="2C43426A" w:rsidR="00040C90" w:rsidRPr="00943C27" w:rsidRDefault="00040C90" w:rsidP="00040C90">
            <w:pPr>
              <w:spacing w:line="240" w:lineRule="auto"/>
              <w:rPr>
                <w:rFonts w:ascii="Times New Roman" w:hAnsi="Times New Roman" w:cs="Times New Roman"/>
                <w:bCs/>
              </w:rPr>
            </w:pPr>
            <w:r w:rsidRPr="00943C27">
              <w:rPr>
                <w:rFonts w:ascii="Times New Roman" w:hAnsi="Times New Roman" w:cs="Times New Roman"/>
                <w:bCs/>
              </w:rPr>
              <w:t>Students enter in an orderly fashion and take up their assigned seats</w:t>
            </w:r>
            <w:r>
              <w:rPr>
                <w:rFonts w:ascii="Times New Roman" w:hAnsi="Times New Roman" w:cs="Times New Roman"/>
                <w:bCs/>
              </w:rPr>
              <w:t>, following coronavirus procedures.</w:t>
            </w:r>
          </w:p>
        </w:tc>
        <w:tc>
          <w:tcPr>
            <w:tcW w:w="830" w:type="dxa"/>
          </w:tcPr>
          <w:p w14:paraId="5EC78855" w14:textId="77777777" w:rsidR="00040C90" w:rsidRPr="00943C27" w:rsidRDefault="00040C90" w:rsidP="00040C90">
            <w:pPr>
              <w:spacing w:line="240" w:lineRule="atLeast"/>
              <w:jc w:val="both"/>
              <w:rPr>
                <w:rFonts w:ascii="Times New Roman" w:hAnsi="Times New Roman" w:cs="Times New Roman"/>
                <w:bCs/>
              </w:rPr>
            </w:pPr>
            <w:r w:rsidRPr="00943C27">
              <w:rPr>
                <w:rFonts w:ascii="Times New Roman" w:hAnsi="Times New Roman" w:cs="Times New Roman"/>
                <w:bCs/>
              </w:rPr>
              <w:t>O</w:t>
            </w:r>
          </w:p>
          <w:p w14:paraId="27C5FBB9" w14:textId="77777777" w:rsidR="00040C90" w:rsidRPr="00943C27" w:rsidRDefault="00040C90" w:rsidP="00040C90">
            <w:pPr>
              <w:pStyle w:val="ListParagraph"/>
              <w:spacing w:line="240" w:lineRule="atLeast"/>
              <w:ind w:left="360"/>
              <w:jc w:val="both"/>
              <w:rPr>
                <w:rFonts w:ascii="Times New Roman" w:hAnsi="Times New Roman" w:cs="Times New Roman"/>
                <w:bCs/>
              </w:rPr>
            </w:pPr>
          </w:p>
          <w:p w14:paraId="13E4FA65" w14:textId="7156AFB0" w:rsidR="00040C90" w:rsidRPr="00943C27" w:rsidRDefault="00040C90" w:rsidP="00040C90">
            <w:pPr>
              <w:spacing w:line="240" w:lineRule="atLeast"/>
              <w:jc w:val="both"/>
              <w:rPr>
                <w:rFonts w:ascii="Times New Roman" w:hAnsi="Times New Roman" w:cs="Times New Roman"/>
                <w:bCs/>
              </w:rPr>
            </w:pPr>
            <w:r w:rsidRPr="00943C27">
              <w:rPr>
                <w:rFonts w:ascii="Times New Roman" w:hAnsi="Times New Roman" w:cs="Times New Roman"/>
                <w:bCs/>
              </w:rPr>
              <w:t>CL, O</w:t>
            </w:r>
          </w:p>
        </w:tc>
      </w:tr>
      <w:tr w:rsidR="00040C90" w:rsidRPr="00943C27" w14:paraId="2E5E5BD9" w14:textId="77777777" w:rsidTr="00040C90">
        <w:trPr>
          <w:trHeight w:val="678"/>
        </w:trPr>
        <w:tc>
          <w:tcPr>
            <w:tcW w:w="1379" w:type="dxa"/>
          </w:tcPr>
          <w:p w14:paraId="72254882" w14:textId="56AD3893" w:rsidR="00040C90" w:rsidRPr="00943C27" w:rsidRDefault="00040C90" w:rsidP="00040C90">
            <w:pPr>
              <w:spacing w:line="360" w:lineRule="auto"/>
              <w:rPr>
                <w:rFonts w:ascii="Times New Roman" w:hAnsi="Times New Roman" w:cs="Times New Roman"/>
                <w:bCs/>
              </w:rPr>
            </w:pPr>
            <w:r>
              <w:rPr>
                <w:rFonts w:ascii="Times New Roman" w:hAnsi="Times New Roman" w:cs="Times New Roman"/>
                <w:bCs/>
              </w:rPr>
              <w:t xml:space="preserve">2 - 10 </w:t>
            </w:r>
            <w:r w:rsidRPr="00943C27">
              <w:rPr>
                <w:rFonts w:ascii="Times New Roman" w:hAnsi="Times New Roman" w:cs="Times New Roman"/>
                <w:bCs/>
              </w:rPr>
              <w:t>min</w:t>
            </w:r>
          </w:p>
        </w:tc>
        <w:tc>
          <w:tcPr>
            <w:tcW w:w="3387" w:type="dxa"/>
          </w:tcPr>
          <w:p w14:paraId="1D9B9667" w14:textId="77777777" w:rsidR="00040C90" w:rsidRDefault="00040C90" w:rsidP="00040C90">
            <w:pPr>
              <w:spacing w:line="240" w:lineRule="auto"/>
              <w:rPr>
                <w:rFonts w:ascii="Times New Roman" w:hAnsi="Times New Roman" w:cs="Times New Roman"/>
                <w:bCs/>
              </w:rPr>
            </w:pPr>
            <w:r>
              <w:rPr>
                <w:rFonts w:ascii="Times New Roman" w:hAnsi="Times New Roman" w:cs="Times New Roman"/>
                <w:bCs/>
              </w:rPr>
              <w:t>Teacher will revise what is meant by calculating the percentage of a number, and increasing and decreasing by a given percentage</w:t>
            </w:r>
          </w:p>
          <w:p w14:paraId="2B9EBD3B" w14:textId="77777777" w:rsidR="00040C90" w:rsidRDefault="00040C90" w:rsidP="00040C90">
            <w:pPr>
              <w:spacing w:line="240" w:lineRule="auto"/>
              <w:rPr>
                <w:rFonts w:ascii="Times New Roman" w:hAnsi="Times New Roman" w:cs="Times New Roman"/>
                <w:bCs/>
              </w:rPr>
            </w:pPr>
          </w:p>
          <w:p w14:paraId="398D5C77" w14:textId="77777777" w:rsidR="00040C90" w:rsidRDefault="00040C90" w:rsidP="00040C90">
            <w:pPr>
              <w:spacing w:line="240" w:lineRule="auto"/>
              <w:rPr>
                <w:rFonts w:ascii="Times New Roman" w:hAnsi="Times New Roman" w:cs="Times New Roman"/>
                <w:bCs/>
              </w:rPr>
            </w:pPr>
            <w:r>
              <w:rPr>
                <w:rFonts w:ascii="Times New Roman" w:hAnsi="Times New Roman" w:cs="Times New Roman"/>
                <w:bCs/>
              </w:rPr>
              <w:t>Teacher will spend extra time explaining what the words increasing and decreasing mean, and use synonyms and leave definitions clearly written on the side of the board for reference throughout the class</w:t>
            </w:r>
          </w:p>
          <w:p w14:paraId="1B5B8589" w14:textId="220B4AA4" w:rsidR="00040C90" w:rsidRPr="00943C27" w:rsidRDefault="00040C90" w:rsidP="00040C90">
            <w:pPr>
              <w:spacing w:line="240" w:lineRule="auto"/>
              <w:rPr>
                <w:rFonts w:ascii="Times New Roman" w:hAnsi="Times New Roman" w:cs="Times New Roman"/>
                <w:bCs/>
              </w:rPr>
            </w:pPr>
            <w:r>
              <w:rPr>
                <w:rFonts w:ascii="Times New Roman" w:hAnsi="Times New Roman" w:cs="Times New Roman"/>
                <w:bCs/>
              </w:rPr>
              <w:t>Teacher will walk through two examples, following student guidance on how to calculate the percentage and increase/decrease</w:t>
            </w:r>
          </w:p>
        </w:tc>
        <w:tc>
          <w:tcPr>
            <w:tcW w:w="3420" w:type="dxa"/>
          </w:tcPr>
          <w:p w14:paraId="0DEB30FC" w14:textId="77777777" w:rsidR="00040C90" w:rsidRDefault="00040C90" w:rsidP="00040C90">
            <w:pPr>
              <w:spacing w:line="240" w:lineRule="auto"/>
              <w:rPr>
                <w:rFonts w:ascii="Times New Roman" w:hAnsi="Times New Roman" w:cs="Times New Roman"/>
                <w:bCs/>
              </w:rPr>
            </w:pPr>
          </w:p>
          <w:p w14:paraId="12C2FD34" w14:textId="77777777" w:rsidR="00040C90" w:rsidRDefault="00040C90" w:rsidP="00040C90">
            <w:pPr>
              <w:spacing w:line="240" w:lineRule="auto"/>
              <w:rPr>
                <w:rFonts w:ascii="Times New Roman" w:hAnsi="Times New Roman" w:cs="Times New Roman"/>
                <w:bCs/>
              </w:rPr>
            </w:pPr>
          </w:p>
          <w:p w14:paraId="5D787C92" w14:textId="77777777" w:rsidR="00040C90" w:rsidRDefault="00040C90" w:rsidP="00040C90">
            <w:pPr>
              <w:spacing w:line="240" w:lineRule="auto"/>
              <w:rPr>
                <w:rFonts w:ascii="Times New Roman" w:hAnsi="Times New Roman" w:cs="Times New Roman"/>
                <w:bCs/>
              </w:rPr>
            </w:pPr>
          </w:p>
          <w:p w14:paraId="724FCE38" w14:textId="77777777" w:rsidR="00040C90" w:rsidRDefault="00040C90" w:rsidP="00040C90">
            <w:pPr>
              <w:spacing w:line="240" w:lineRule="auto"/>
              <w:rPr>
                <w:rFonts w:ascii="Times New Roman" w:hAnsi="Times New Roman" w:cs="Times New Roman"/>
                <w:bCs/>
              </w:rPr>
            </w:pPr>
          </w:p>
          <w:p w14:paraId="7AA72ABC" w14:textId="77777777" w:rsidR="00040C90" w:rsidRDefault="00040C90" w:rsidP="00040C90">
            <w:pPr>
              <w:spacing w:line="240" w:lineRule="auto"/>
              <w:rPr>
                <w:rFonts w:ascii="Times New Roman" w:hAnsi="Times New Roman" w:cs="Times New Roman"/>
                <w:bCs/>
              </w:rPr>
            </w:pPr>
          </w:p>
          <w:p w14:paraId="7A1F59D1" w14:textId="77777777" w:rsidR="00040C90" w:rsidRDefault="00040C90" w:rsidP="00040C90">
            <w:pPr>
              <w:spacing w:line="240" w:lineRule="auto"/>
              <w:rPr>
                <w:rFonts w:ascii="Times New Roman" w:hAnsi="Times New Roman" w:cs="Times New Roman"/>
                <w:bCs/>
              </w:rPr>
            </w:pPr>
          </w:p>
          <w:p w14:paraId="1FC599F1" w14:textId="77777777" w:rsidR="00040C90" w:rsidRDefault="00040C90" w:rsidP="00040C90">
            <w:pPr>
              <w:spacing w:line="240" w:lineRule="auto"/>
              <w:rPr>
                <w:rFonts w:ascii="Times New Roman" w:hAnsi="Times New Roman" w:cs="Times New Roman"/>
                <w:bCs/>
              </w:rPr>
            </w:pPr>
          </w:p>
          <w:p w14:paraId="7AAF857E" w14:textId="77777777" w:rsidR="00040C90" w:rsidRDefault="00040C90" w:rsidP="00040C90">
            <w:pPr>
              <w:spacing w:line="240" w:lineRule="auto"/>
              <w:rPr>
                <w:rFonts w:ascii="Times New Roman" w:hAnsi="Times New Roman" w:cs="Times New Roman"/>
                <w:bCs/>
              </w:rPr>
            </w:pPr>
          </w:p>
          <w:p w14:paraId="559D8D99" w14:textId="77777777" w:rsidR="00040C90" w:rsidRDefault="00040C90" w:rsidP="00040C90">
            <w:pPr>
              <w:spacing w:line="240" w:lineRule="auto"/>
              <w:rPr>
                <w:rFonts w:ascii="Times New Roman" w:hAnsi="Times New Roman" w:cs="Times New Roman"/>
                <w:bCs/>
              </w:rPr>
            </w:pPr>
          </w:p>
          <w:p w14:paraId="211E983C" w14:textId="2F432284" w:rsidR="00040C90" w:rsidRPr="00943C27" w:rsidRDefault="00040C90" w:rsidP="00040C90">
            <w:pPr>
              <w:spacing w:line="240" w:lineRule="auto"/>
              <w:rPr>
                <w:rFonts w:ascii="Times New Roman" w:hAnsi="Times New Roman" w:cs="Times New Roman"/>
                <w:bCs/>
              </w:rPr>
            </w:pPr>
            <w:r>
              <w:rPr>
                <w:rFonts w:ascii="Times New Roman" w:hAnsi="Times New Roman" w:cs="Times New Roman"/>
                <w:bCs/>
              </w:rPr>
              <w:t>Students guide the teacher based on yesterday's learning</w:t>
            </w:r>
          </w:p>
        </w:tc>
        <w:tc>
          <w:tcPr>
            <w:tcW w:w="830" w:type="dxa"/>
          </w:tcPr>
          <w:p w14:paraId="2DC309DE" w14:textId="58C7B862" w:rsidR="00040C90" w:rsidRPr="00943C27" w:rsidRDefault="00040C90" w:rsidP="00040C90">
            <w:pPr>
              <w:pStyle w:val="ListParagraph"/>
              <w:spacing w:line="240" w:lineRule="atLeast"/>
              <w:ind w:left="360"/>
              <w:jc w:val="both"/>
              <w:rPr>
                <w:rFonts w:ascii="Times New Roman" w:hAnsi="Times New Roman" w:cs="Times New Roman"/>
                <w:bCs/>
              </w:rPr>
            </w:pP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040C90" w:rsidRPr="00943C27" w14:paraId="5A5932DC" w14:textId="77777777" w:rsidTr="00040C90">
        <w:trPr>
          <w:trHeight w:val="678"/>
        </w:trPr>
        <w:tc>
          <w:tcPr>
            <w:tcW w:w="1379" w:type="dxa"/>
          </w:tcPr>
          <w:p w14:paraId="212EA975" w14:textId="0DB61181" w:rsidR="00040C90" w:rsidRPr="00943C27" w:rsidRDefault="00040C90" w:rsidP="00040C90">
            <w:pPr>
              <w:spacing w:line="360" w:lineRule="auto"/>
              <w:rPr>
                <w:rFonts w:ascii="Times New Roman" w:hAnsi="Times New Roman" w:cs="Times New Roman"/>
                <w:bCs/>
              </w:rPr>
            </w:pPr>
            <w:r>
              <w:rPr>
                <w:rFonts w:ascii="Times New Roman" w:hAnsi="Times New Roman" w:cs="Times New Roman"/>
                <w:bCs/>
              </w:rPr>
              <w:t>10 - 39 min</w:t>
            </w:r>
          </w:p>
        </w:tc>
        <w:tc>
          <w:tcPr>
            <w:tcW w:w="3387" w:type="dxa"/>
          </w:tcPr>
          <w:p w14:paraId="6097D0CB" w14:textId="3C41D809" w:rsidR="00040C90" w:rsidRDefault="00040C90" w:rsidP="00040C90">
            <w:pPr>
              <w:spacing w:line="240" w:lineRule="auto"/>
              <w:rPr>
                <w:rFonts w:ascii="Times New Roman" w:hAnsi="Times New Roman" w:cs="Times New Roman"/>
                <w:bCs/>
              </w:rPr>
            </w:pPr>
            <w:r>
              <w:rPr>
                <w:rFonts w:ascii="Times New Roman" w:hAnsi="Times New Roman" w:cs="Times New Roman"/>
                <w:bCs/>
              </w:rPr>
              <w:t>Teacher advises students to answer Q.5-15, p. 155</w:t>
            </w:r>
          </w:p>
          <w:p w14:paraId="3B31E3D2" w14:textId="77777777" w:rsidR="00040C90" w:rsidRDefault="00040C90" w:rsidP="00040C90">
            <w:pPr>
              <w:spacing w:line="240" w:lineRule="auto"/>
              <w:rPr>
                <w:rFonts w:ascii="Times New Roman" w:hAnsi="Times New Roman" w:cs="Times New Roman"/>
                <w:bCs/>
              </w:rPr>
            </w:pPr>
          </w:p>
          <w:p w14:paraId="03FDD499" w14:textId="77777777" w:rsidR="00040C90" w:rsidRDefault="00040C90" w:rsidP="00040C90">
            <w:pPr>
              <w:spacing w:line="240" w:lineRule="auto"/>
              <w:rPr>
                <w:rFonts w:ascii="Times New Roman" w:hAnsi="Times New Roman" w:cs="Times New Roman"/>
                <w:bCs/>
              </w:rPr>
            </w:pPr>
          </w:p>
          <w:p w14:paraId="3BD194E0" w14:textId="77777777" w:rsidR="00040C90" w:rsidRDefault="00040C90" w:rsidP="00040C90">
            <w:pPr>
              <w:spacing w:line="240" w:lineRule="auto"/>
              <w:rPr>
                <w:bCs/>
              </w:rPr>
            </w:pPr>
            <w:r>
              <w:rPr>
                <w:bCs/>
              </w:rPr>
              <w:t>Teacher walks through the class helping specific students. Ensuring to follow coronavirus procedures.</w:t>
            </w:r>
          </w:p>
          <w:p w14:paraId="72491E0D" w14:textId="77777777" w:rsidR="00040C90" w:rsidRDefault="00040C90" w:rsidP="00040C90">
            <w:pPr>
              <w:spacing w:line="240" w:lineRule="auto"/>
              <w:rPr>
                <w:bCs/>
              </w:rPr>
            </w:pPr>
            <w:r>
              <w:rPr>
                <w:bCs/>
              </w:rPr>
              <w:lastRenderedPageBreak/>
              <w:t xml:space="preserve">As </w:t>
            </w:r>
            <w:proofErr w:type="spellStart"/>
            <w:r>
              <w:rPr>
                <w:bCs/>
              </w:rPr>
              <w:t>students</w:t>
            </w:r>
            <w:proofErr w:type="spellEnd"/>
            <w:r>
              <w:rPr>
                <w:bCs/>
              </w:rPr>
              <w:t xml:space="preserve"> progress, the teacher will demonstrate the answers on the whiteboard, following student guidance.</w:t>
            </w:r>
          </w:p>
          <w:p w14:paraId="7A12E044" w14:textId="77777777" w:rsidR="00040C90" w:rsidRDefault="00040C90" w:rsidP="00040C90">
            <w:pPr>
              <w:spacing w:line="240" w:lineRule="auto"/>
              <w:rPr>
                <w:bCs/>
              </w:rPr>
            </w:pPr>
            <w:r>
              <w:rPr>
                <w:bCs/>
              </w:rPr>
              <w:t>Writes common issues on the board for the whole class to learn from.</w:t>
            </w:r>
          </w:p>
          <w:p w14:paraId="1627AAB9" w14:textId="2D56D85D" w:rsidR="00040C90" w:rsidRPr="00943C27" w:rsidRDefault="00040C90" w:rsidP="00040C90">
            <w:pPr>
              <w:spacing w:line="240" w:lineRule="auto"/>
              <w:rPr>
                <w:rFonts w:ascii="Times New Roman" w:hAnsi="Times New Roman" w:cs="Times New Roman"/>
                <w:bCs/>
              </w:rPr>
            </w:pPr>
          </w:p>
        </w:tc>
        <w:tc>
          <w:tcPr>
            <w:tcW w:w="3420" w:type="dxa"/>
          </w:tcPr>
          <w:p w14:paraId="4132812C" w14:textId="7EC76B4D" w:rsidR="00040C90" w:rsidRDefault="00040C90" w:rsidP="00040C90">
            <w:pPr>
              <w:spacing w:line="240" w:lineRule="atLeast"/>
              <w:jc w:val="both"/>
              <w:rPr>
                <w:rFonts w:ascii="Times New Roman" w:hAnsi="Times New Roman" w:cs="Times New Roman"/>
                <w:bCs/>
              </w:rPr>
            </w:pPr>
            <w:bookmarkStart w:id="13" w:name="OLE_LINK144"/>
            <w:bookmarkStart w:id="14" w:name="OLE_LINK145"/>
            <w:r>
              <w:rPr>
                <w:rFonts w:ascii="Times New Roman" w:hAnsi="Times New Roman" w:cs="Times New Roman"/>
                <w:bCs/>
              </w:rPr>
              <w:lastRenderedPageBreak/>
              <w:t>Students attempt Q.5-15</w:t>
            </w:r>
          </w:p>
          <w:p w14:paraId="49924130" w14:textId="654E5A91" w:rsidR="00040C90" w:rsidRDefault="00040C90" w:rsidP="00040C90">
            <w:pPr>
              <w:spacing w:line="240" w:lineRule="atLeast"/>
              <w:jc w:val="both"/>
              <w:rPr>
                <w:rFonts w:ascii="Times New Roman" w:hAnsi="Times New Roman" w:cs="Times New Roman"/>
                <w:bCs/>
              </w:rPr>
            </w:pPr>
            <w:r>
              <w:rPr>
                <w:rFonts w:ascii="Times New Roman" w:hAnsi="Times New Roman" w:cs="Times New Roman"/>
                <w:bCs/>
              </w:rPr>
              <w:t>These questions involve students calculating the percentage of a number and adding or subtracting depending on if they are asked to increase or decrease, in scenarios that are relevant to real life.</w:t>
            </w:r>
          </w:p>
          <w:p w14:paraId="09F5586D" w14:textId="64CC544B" w:rsidR="00040C90" w:rsidRDefault="00040C90" w:rsidP="00040C90">
            <w:pPr>
              <w:spacing w:line="240" w:lineRule="atLeast"/>
              <w:jc w:val="both"/>
              <w:rPr>
                <w:rFonts w:ascii="Times New Roman" w:hAnsi="Times New Roman" w:cs="Times New Roman"/>
                <w:bCs/>
              </w:rPr>
            </w:pPr>
            <w:r>
              <w:rPr>
                <w:rFonts w:ascii="Times New Roman" w:hAnsi="Times New Roman" w:cs="Times New Roman"/>
                <w:bCs/>
              </w:rPr>
              <w:t xml:space="preserve">Students will also have to identify appropriate units of measurements </w:t>
            </w:r>
            <w:r>
              <w:rPr>
                <w:rFonts w:ascii="Times New Roman" w:hAnsi="Times New Roman" w:cs="Times New Roman"/>
                <w:bCs/>
              </w:rPr>
              <w:lastRenderedPageBreak/>
              <w:t>in the question and use these in their answer.</w:t>
            </w:r>
          </w:p>
          <w:p w14:paraId="0ADB9DDD" w14:textId="77777777" w:rsidR="00040C90" w:rsidRDefault="00040C90" w:rsidP="00040C90">
            <w:pPr>
              <w:spacing w:line="240" w:lineRule="atLeast"/>
              <w:jc w:val="both"/>
              <w:rPr>
                <w:rFonts w:ascii="Times New Roman" w:hAnsi="Times New Roman" w:cs="Times New Roman"/>
                <w:bCs/>
              </w:rPr>
            </w:pPr>
            <w:bookmarkStart w:id="15" w:name="OLE_LINK148"/>
            <w:bookmarkStart w:id="16" w:name="OLE_LINK149"/>
          </w:p>
          <w:p w14:paraId="2643EF71" w14:textId="77777777" w:rsidR="00040C90" w:rsidRDefault="00040C90" w:rsidP="00040C90">
            <w:pPr>
              <w:spacing w:line="240" w:lineRule="atLeast"/>
              <w:jc w:val="both"/>
              <w:rPr>
                <w:rFonts w:ascii="Times New Roman" w:hAnsi="Times New Roman" w:cs="Times New Roman"/>
                <w:bCs/>
              </w:rPr>
            </w:pPr>
            <w:r>
              <w:rPr>
                <w:rFonts w:ascii="Times New Roman" w:hAnsi="Times New Roman" w:cs="Times New Roman"/>
                <w:bCs/>
              </w:rPr>
              <w:t>Students share their opinions of how to answer questions and answer targeted questioning by the teacher</w:t>
            </w:r>
            <w:bookmarkEnd w:id="15"/>
            <w:bookmarkEnd w:id="16"/>
            <w:r>
              <w:rPr>
                <w:rFonts w:ascii="Times New Roman" w:hAnsi="Times New Roman" w:cs="Times New Roman"/>
                <w:bCs/>
              </w:rPr>
              <w:t>.</w:t>
            </w:r>
          </w:p>
          <w:p w14:paraId="174598D2" w14:textId="77777777" w:rsidR="00040C90" w:rsidRDefault="00040C90" w:rsidP="00040C90">
            <w:pPr>
              <w:spacing w:line="240" w:lineRule="atLeast"/>
              <w:jc w:val="both"/>
              <w:rPr>
                <w:rFonts w:ascii="Times New Roman" w:hAnsi="Times New Roman" w:cs="Times New Roman"/>
                <w:bCs/>
              </w:rPr>
            </w:pPr>
          </w:p>
          <w:bookmarkEnd w:id="13"/>
          <w:bookmarkEnd w:id="14"/>
          <w:p w14:paraId="0ACD3E0C" w14:textId="5C9EF292" w:rsidR="00040C90" w:rsidRPr="00943C27" w:rsidRDefault="00040C90" w:rsidP="00040C90">
            <w:pPr>
              <w:spacing w:line="240" w:lineRule="atLeast"/>
              <w:jc w:val="both"/>
              <w:rPr>
                <w:rFonts w:ascii="Times New Roman" w:hAnsi="Times New Roman" w:cs="Times New Roman"/>
                <w:bCs/>
              </w:rPr>
            </w:pPr>
          </w:p>
        </w:tc>
        <w:tc>
          <w:tcPr>
            <w:tcW w:w="830" w:type="dxa"/>
          </w:tcPr>
          <w:p w14:paraId="640470CD" w14:textId="77777777" w:rsidR="00040C90" w:rsidRDefault="00040C90" w:rsidP="00040C90">
            <w:pPr>
              <w:spacing w:line="240" w:lineRule="atLeast"/>
              <w:jc w:val="both"/>
              <w:rPr>
                <w:rFonts w:ascii="Times New Roman" w:hAnsi="Times New Roman" w:cs="Times New Roman"/>
                <w:bCs/>
              </w:rPr>
            </w:pPr>
          </w:p>
          <w:p w14:paraId="19685160" w14:textId="77777777" w:rsidR="00040C90" w:rsidRDefault="00040C90" w:rsidP="00040C90">
            <w:pPr>
              <w:spacing w:line="240" w:lineRule="atLeast"/>
              <w:jc w:val="both"/>
              <w:rPr>
                <w:rFonts w:ascii="Times New Roman" w:hAnsi="Times New Roman" w:cs="Times New Roman"/>
                <w:bCs/>
              </w:rPr>
            </w:pPr>
          </w:p>
          <w:p w14:paraId="52068EBD" w14:textId="77777777" w:rsidR="00040C90" w:rsidRDefault="00040C90" w:rsidP="00040C90">
            <w:pPr>
              <w:spacing w:line="240" w:lineRule="atLeast"/>
              <w:jc w:val="both"/>
              <w:rPr>
                <w:rFonts w:ascii="Times New Roman" w:hAnsi="Times New Roman" w:cs="Times New Roman"/>
                <w:bCs/>
              </w:rPr>
            </w:pPr>
            <w:r>
              <w:rPr>
                <w:rFonts w:ascii="Times New Roman" w:hAnsi="Times New Roman" w:cs="Times New Roman"/>
                <w:bCs/>
              </w:rPr>
              <w:t>L, N</w:t>
            </w:r>
          </w:p>
          <w:p w14:paraId="609ED1B5" w14:textId="77777777" w:rsidR="00040C90" w:rsidRDefault="00040C90" w:rsidP="00040C90">
            <w:pPr>
              <w:spacing w:line="240" w:lineRule="atLeast"/>
              <w:jc w:val="both"/>
              <w:rPr>
                <w:rFonts w:ascii="Times New Roman" w:hAnsi="Times New Roman" w:cs="Times New Roman"/>
                <w:bCs/>
              </w:rPr>
            </w:pPr>
          </w:p>
          <w:p w14:paraId="47DFFFEB" w14:textId="77777777" w:rsidR="00040C90" w:rsidRDefault="00040C90" w:rsidP="00040C90">
            <w:pPr>
              <w:spacing w:line="240" w:lineRule="atLeast"/>
              <w:jc w:val="both"/>
              <w:rPr>
                <w:rFonts w:ascii="Times New Roman" w:hAnsi="Times New Roman" w:cs="Times New Roman"/>
                <w:bCs/>
              </w:rPr>
            </w:pPr>
            <w:r>
              <w:rPr>
                <w:rFonts w:ascii="Times New Roman" w:hAnsi="Times New Roman" w:cs="Times New Roman"/>
                <w:bCs/>
              </w:rPr>
              <w:t>MA</w:t>
            </w:r>
          </w:p>
          <w:p w14:paraId="7769BB2D" w14:textId="77777777" w:rsidR="00040C90" w:rsidRDefault="00040C90" w:rsidP="00040C90">
            <w:pPr>
              <w:spacing w:line="240" w:lineRule="atLeast"/>
              <w:jc w:val="both"/>
              <w:rPr>
                <w:rFonts w:ascii="Times New Roman" w:hAnsi="Times New Roman" w:cs="Times New Roman"/>
                <w:bCs/>
              </w:rPr>
            </w:pPr>
          </w:p>
          <w:p w14:paraId="7ED206BB" w14:textId="2E3EA143" w:rsidR="00040C90" w:rsidRPr="00943C27" w:rsidRDefault="00040C90" w:rsidP="00040C90">
            <w:pPr>
              <w:spacing w:line="240" w:lineRule="atLeast"/>
              <w:jc w:val="both"/>
              <w:rPr>
                <w:rFonts w:ascii="Times New Roman" w:hAnsi="Times New Roman" w:cs="Times New Roman"/>
                <w:bCs/>
              </w:rPr>
            </w:pPr>
            <w:r>
              <w:rPr>
                <w:rFonts w:ascii="Times New Roman" w:hAnsi="Times New Roman" w:cs="Times New Roman"/>
                <w:bCs/>
              </w:rPr>
              <w:lastRenderedPageBreak/>
              <w:t>O, CL</w:t>
            </w: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lastRenderedPageBreak/>
              <w:t>CONCLUSION</w:t>
            </w:r>
          </w:p>
        </w:tc>
      </w:tr>
      <w:tr w:rsidR="00040C90" w:rsidRPr="00943C27" w14:paraId="2B86320B" w14:textId="77777777" w:rsidTr="00040C90">
        <w:trPr>
          <w:trHeight w:val="678"/>
        </w:trPr>
        <w:tc>
          <w:tcPr>
            <w:tcW w:w="1379" w:type="dxa"/>
          </w:tcPr>
          <w:p w14:paraId="137A1A5F" w14:textId="6A7CC718" w:rsidR="00040C90" w:rsidRPr="00943C27" w:rsidRDefault="00040C90" w:rsidP="00040C90">
            <w:pPr>
              <w:spacing w:line="360" w:lineRule="auto"/>
              <w:rPr>
                <w:rFonts w:ascii="Times New Roman" w:hAnsi="Times New Roman" w:cs="Times New Roman"/>
                <w:bCs/>
              </w:rPr>
            </w:pPr>
            <w:bookmarkStart w:id="17" w:name="_Hlk59535836"/>
            <w:r>
              <w:rPr>
                <w:rFonts w:ascii="Times New Roman" w:hAnsi="Times New Roman" w:cs="Times New Roman"/>
                <w:bCs/>
              </w:rPr>
              <w:t>39 - 40 min</w:t>
            </w:r>
          </w:p>
        </w:tc>
        <w:tc>
          <w:tcPr>
            <w:tcW w:w="3387" w:type="dxa"/>
          </w:tcPr>
          <w:p w14:paraId="4E526F79" w14:textId="4FEEC86C" w:rsidR="00040C90" w:rsidRPr="00943C27" w:rsidRDefault="00040C90" w:rsidP="00040C90">
            <w:pPr>
              <w:spacing w:line="240" w:lineRule="auto"/>
              <w:rPr>
                <w:rFonts w:ascii="Times New Roman" w:hAnsi="Times New Roman" w:cs="Times New Roman"/>
                <w:bCs/>
              </w:rPr>
            </w:pPr>
            <w:r>
              <w:rPr>
                <w:rFonts w:ascii="Times New Roman" w:hAnsi="Times New Roman" w:cs="Times New Roman"/>
                <w:bCs/>
              </w:rPr>
              <w:t>Teacher will briefly recap what we learnt about increasing and decreasing by a given percentage</w:t>
            </w:r>
          </w:p>
        </w:tc>
        <w:tc>
          <w:tcPr>
            <w:tcW w:w="3420" w:type="dxa"/>
          </w:tcPr>
          <w:p w14:paraId="168BB5DF" w14:textId="77777777" w:rsidR="00040C90" w:rsidRDefault="00040C90" w:rsidP="00040C90">
            <w:pPr>
              <w:spacing w:line="240" w:lineRule="atLeast"/>
              <w:jc w:val="both"/>
              <w:rPr>
                <w:rFonts w:ascii="Times New Roman" w:hAnsi="Times New Roman" w:cs="Times New Roman"/>
                <w:bCs/>
              </w:rPr>
            </w:pPr>
          </w:p>
          <w:p w14:paraId="4B8B614E" w14:textId="08CCEF4D" w:rsidR="00040C90" w:rsidRPr="00943C27" w:rsidRDefault="00040C90" w:rsidP="00040C90">
            <w:pPr>
              <w:spacing w:line="240" w:lineRule="atLeast"/>
              <w:jc w:val="both"/>
              <w:rPr>
                <w:rFonts w:ascii="Times New Roman" w:hAnsi="Times New Roman" w:cs="Times New Roman"/>
                <w:bCs/>
              </w:rPr>
            </w:pPr>
            <w:r>
              <w:rPr>
                <w:rFonts w:ascii="Times New Roman" w:hAnsi="Times New Roman" w:cs="Times New Roman"/>
                <w:bCs/>
              </w:rPr>
              <w:t>Students disinfect their hands and table.</w:t>
            </w:r>
          </w:p>
        </w:tc>
        <w:tc>
          <w:tcPr>
            <w:tcW w:w="830" w:type="dxa"/>
          </w:tcPr>
          <w:p w14:paraId="3D20B9D7" w14:textId="77777777" w:rsidR="00040C90" w:rsidRPr="00943C27" w:rsidRDefault="00040C90" w:rsidP="00040C90">
            <w:pPr>
              <w:spacing w:line="240" w:lineRule="atLeast"/>
              <w:jc w:val="both"/>
              <w:rPr>
                <w:rFonts w:ascii="Times New Roman" w:hAnsi="Times New Roman" w:cs="Times New Roman"/>
                <w:bCs/>
              </w:rPr>
            </w:pPr>
          </w:p>
        </w:tc>
      </w:tr>
      <w:bookmarkEnd w:id="17"/>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040C90" w:rsidRPr="00943C27" w14:paraId="2DE4C737" w14:textId="77777777" w:rsidTr="00037703">
        <w:trPr>
          <w:trHeight w:val="678"/>
        </w:trPr>
        <w:tc>
          <w:tcPr>
            <w:tcW w:w="4677" w:type="dxa"/>
          </w:tcPr>
          <w:p w14:paraId="139F4FF4" w14:textId="41F9723C" w:rsidR="00040C90" w:rsidRPr="00943C27" w:rsidRDefault="00040C90" w:rsidP="00040C90">
            <w:pPr>
              <w:spacing w:line="240" w:lineRule="atLeast"/>
              <w:jc w:val="both"/>
              <w:rPr>
                <w:rFonts w:ascii="Times New Roman" w:hAnsi="Times New Roman" w:cs="Times New Roman"/>
                <w:bCs/>
              </w:rPr>
            </w:pPr>
            <w:bookmarkStart w:id="18" w:name="_Hlk59535863"/>
            <w:r>
              <w:rPr>
                <w:rFonts w:ascii="Times New Roman" w:hAnsi="Times New Roman" w:cs="Times New Roman"/>
                <w:bCs/>
              </w:rPr>
              <w:t>Text &amp; Tests 1: First Year Maths, p.155</w:t>
            </w:r>
          </w:p>
          <w:p w14:paraId="61CB07E6" w14:textId="77777777" w:rsidR="00040C90" w:rsidRDefault="00040C90" w:rsidP="00040C90">
            <w:pPr>
              <w:spacing w:line="240" w:lineRule="atLeast"/>
              <w:jc w:val="both"/>
              <w:rPr>
                <w:rFonts w:ascii="Times New Roman" w:hAnsi="Times New Roman" w:cs="Times New Roman"/>
                <w:bCs/>
              </w:rPr>
            </w:pPr>
            <w:r>
              <w:rPr>
                <w:rFonts w:ascii="Times New Roman" w:hAnsi="Times New Roman" w:cs="Times New Roman"/>
                <w:bCs/>
              </w:rPr>
              <w:t>Whiteboard</w:t>
            </w:r>
          </w:p>
          <w:p w14:paraId="44FAEE9A" w14:textId="77777777" w:rsidR="00040C90" w:rsidRDefault="00040C90" w:rsidP="00040C90">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040C90" w:rsidRPr="00943C27" w:rsidRDefault="00040C90" w:rsidP="00040C90">
            <w:pPr>
              <w:spacing w:line="240" w:lineRule="atLeast"/>
              <w:jc w:val="both"/>
              <w:rPr>
                <w:rFonts w:ascii="Times New Roman" w:hAnsi="Times New Roman" w:cs="Times New Roman"/>
                <w:bCs/>
              </w:rPr>
            </w:pPr>
          </w:p>
        </w:tc>
        <w:tc>
          <w:tcPr>
            <w:tcW w:w="4678" w:type="dxa"/>
          </w:tcPr>
          <w:p w14:paraId="69A060EF" w14:textId="313EB2DA" w:rsidR="00040C90" w:rsidRPr="00943C27" w:rsidRDefault="00040C90" w:rsidP="00040C90">
            <w:pPr>
              <w:spacing w:line="240" w:lineRule="atLeast"/>
              <w:jc w:val="both"/>
              <w:rPr>
                <w:rFonts w:ascii="Times New Roman" w:hAnsi="Times New Roman" w:cs="Times New Roman"/>
                <w:bCs/>
              </w:rPr>
            </w:pPr>
            <w:r>
              <w:rPr>
                <w:rFonts w:ascii="Times New Roman" w:hAnsi="Times New Roman" w:cs="Times New Roman"/>
                <w:bCs/>
              </w:rPr>
              <w:t>Text &amp; Tests 1: First Year Maths, p.155</w:t>
            </w:r>
          </w:p>
          <w:p w14:paraId="48B3AC9B" w14:textId="77777777" w:rsidR="00040C90" w:rsidRDefault="00040C90" w:rsidP="00040C90">
            <w:pPr>
              <w:spacing w:line="240" w:lineRule="atLeast"/>
              <w:jc w:val="both"/>
              <w:rPr>
                <w:rFonts w:ascii="Times New Roman" w:hAnsi="Times New Roman" w:cs="Times New Roman"/>
                <w:bCs/>
              </w:rPr>
            </w:pPr>
            <w:r>
              <w:rPr>
                <w:rFonts w:ascii="Times New Roman" w:hAnsi="Times New Roman" w:cs="Times New Roman"/>
                <w:bCs/>
              </w:rPr>
              <w:t>Maths copy</w:t>
            </w:r>
          </w:p>
          <w:p w14:paraId="2FF192D9" w14:textId="77777777" w:rsidR="00040C90" w:rsidRDefault="00040C90" w:rsidP="00040C90">
            <w:pPr>
              <w:spacing w:line="240" w:lineRule="atLeast"/>
              <w:jc w:val="both"/>
              <w:rPr>
                <w:rFonts w:ascii="Times New Roman" w:hAnsi="Times New Roman" w:cs="Times New Roman"/>
                <w:bCs/>
              </w:rPr>
            </w:pPr>
            <w:r>
              <w:rPr>
                <w:rFonts w:ascii="Times New Roman" w:hAnsi="Times New Roman" w:cs="Times New Roman"/>
                <w:bCs/>
              </w:rPr>
              <w:t>Pens</w:t>
            </w:r>
          </w:p>
          <w:p w14:paraId="3D2775F3" w14:textId="619B4ED2" w:rsidR="00040C90" w:rsidRPr="00943C27" w:rsidRDefault="00040C90" w:rsidP="00040C90">
            <w:pPr>
              <w:spacing w:line="240" w:lineRule="atLeast"/>
              <w:jc w:val="both"/>
              <w:rPr>
                <w:rFonts w:ascii="Times New Roman" w:hAnsi="Times New Roman" w:cs="Times New Roman"/>
                <w:bCs/>
              </w:rPr>
            </w:pPr>
            <w:r>
              <w:rPr>
                <w:rFonts w:ascii="Times New Roman" w:hAnsi="Times New Roman" w:cs="Times New Roman"/>
                <w:bCs/>
              </w:rPr>
              <w:t>Calculator</w:t>
            </w:r>
          </w:p>
        </w:tc>
      </w:tr>
      <w:bookmarkEnd w:id="18"/>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658AD36B" w14:textId="6361A188"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AB1D2E">
              <w:rPr>
                <w:rFonts w:ascii="Times New Roman" w:hAnsi="Times New Roman" w:cs="Times New Roman"/>
                <w:bCs/>
              </w:rPr>
              <w:t xml:space="preserve">. Emphasising the importance of units, </w:t>
            </w:r>
          </w:p>
          <w:p w14:paraId="2386CCAD" w14:textId="6A51F758" w:rsidR="00E40597" w:rsidRPr="00943C27" w:rsidRDefault="00E40597" w:rsidP="00F5581B">
            <w:pPr>
              <w:spacing w:line="240" w:lineRule="atLeast"/>
              <w:jc w:val="both"/>
              <w:rPr>
                <w:rFonts w:ascii="Times New Roman" w:hAnsi="Times New Roman" w:cs="Times New Roman"/>
                <w:bCs/>
              </w:rPr>
            </w:pPr>
          </w:p>
        </w:tc>
      </w:tr>
      <w:tr w:rsidR="00C8551B" w:rsidRPr="00943C27" w14:paraId="4E417B39" w14:textId="77777777" w:rsidTr="00925845">
        <w:trPr>
          <w:trHeight w:val="678"/>
        </w:trPr>
        <w:tc>
          <w:tcPr>
            <w:tcW w:w="9209" w:type="dxa"/>
          </w:tcPr>
          <w:p w14:paraId="64298F14" w14:textId="0853D70C"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r w:rsidR="00AB1D2E">
              <w:rPr>
                <w:rFonts w:ascii="Times New Roman" w:hAnsi="Times New Roman" w:cs="Times New Roman"/>
                <w:bCs/>
              </w:rPr>
              <w:t>. Whiteboard work</w:t>
            </w:r>
          </w:p>
          <w:p w14:paraId="3696B243" w14:textId="19DD91A8" w:rsidR="00E40597" w:rsidRPr="00943C27" w:rsidRDefault="00E40597" w:rsidP="00F5581B">
            <w:pPr>
              <w:spacing w:line="240" w:lineRule="atLeast"/>
              <w:jc w:val="both"/>
              <w:rPr>
                <w:rFonts w:ascii="Times New Roman" w:hAnsi="Times New Roman" w:cs="Times New Roman"/>
                <w:bCs/>
              </w:rPr>
            </w:pPr>
          </w:p>
        </w:tc>
      </w:tr>
      <w:tr w:rsidR="00C8551B" w:rsidRPr="00943C27" w14:paraId="212CC888" w14:textId="77777777" w:rsidTr="00925845">
        <w:trPr>
          <w:trHeight w:val="678"/>
        </w:trPr>
        <w:tc>
          <w:tcPr>
            <w:tcW w:w="9209" w:type="dxa"/>
          </w:tcPr>
          <w:p w14:paraId="51B251A6" w14:textId="72C00D63"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3</w:t>
            </w:r>
            <w:r w:rsidR="00AB1D2E">
              <w:rPr>
                <w:rFonts w:ascii="Times New Roman" w:hAnsi="Times New Roman" w:cs="Times New Roman"/>
                <w:bCs/>
              </w:rPr>
              <w:t>. Projecting my voice</w:t>
            </w:r>
          </w:p>
          <w:p w14:paraId="56C00FD8" w14:textId="2962E32F" w:rsidR="00E40597" w:rsidRPr="00943C27" w:rsidRDefault="00E40597" w:rsidP="00F5581B">
            <w:pPr>
              <w:spacing w:line="240" w:lineRule="atLeast"/>
              <w:jc w:val="both"/>
              <w:rPr>
                <w:rFonts w:ascii="Times New Roman" w:hAnsi="Times New Roman" w:cs="Times New Roman"/>
                <w:bCs/>
              </w:rPr>
            </w:pP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2B900EE3"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AB1D2E">
              <w:rPr>
                <w:rFonts w:ascii="Times New Roman" w:hAnsi="Times New Roman" w:cs="Times New Roman"/>
                <w:bCs/>
              </w:rPr>
              <w:t>.  Trying to get S to work</w:t>
            </w:r>
            <w:r w:rsidR="00DC026A">
              <w:rPr>
                <w:rFonts w:ascii="Times New Roman" w:hAnsi="Times New Roman" w:cs="Times New Roman"/>
                <w:bCs/>
              </w:rPr>
              <w:t>, ran out of different ways to try and speak to her. Shouldn't give up on a student.</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D86C4A" w14:textId="77777777" w:rsidR="000239D3" w:rsidRDefault="000239D3">
      <w:r>
        <w:separator/>
      </w:r>
    </w:p>
  </w:endnote>
  <w:endnote w:type="continuationSeparator" w:id="0">
    <w:p w14:paraId="0BFE2890" w14:textId="77777777" w:rsidR="000239D3" w:rsidRDefault="00023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C28E2E" w14:textId="77777777" w:rsidR="000239D3" w:rsidRDefault="000239D3">
      <w:r>
        <w:separator/>
      </w:r>
    </w:p>
  </w:footnote>
  <w:footnote w:type="continuationSeparator" w:id="0">
    <w:p w14:paraId="2AC6C8B0" w14:textId="77777777" w:rsidR="000239D3" w:rsidRDefault="00023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051C"/>
    <w:rsid w:val="00012D87"/>
    <w:rsid w:val="000239D3"/>
    <w:rsid w:val="00032904"/>
    <w:rsid w:val="00040C90"/>
    <w:rsid w:val="00047FA7"/>
    <w:rsid w:val="00053BD4"/>
    <w:rsid w:val="00054CB7"/>
    <w:rsid w:val="00072989"/>
    <w:rsid w:val="00075517"/>
    <w:rsid w:val="0007773F"/>
    <w:rsid w:val="00077A06"/>
    <w:rsid w:val="000920A4"/>
    <w:rsid w:val="00092FAB"/>
    <w:rsid w:val="0009410A"/>
    <w:rsid w:val="000950DF"/>
    <w:rsid w:val="00096E93"/>
    <w:rsid w:val="000A154C"/>
    <w:rsid w:val="000A4E62"/>
    <w:rsid w:val="000A6857"/>
    <w:rsid w:val="000A7705"/>
    <w:rsid w:val="000B2EAB"/>
    <w:rsid w:val="000C4BEB"/>
    <w:rsid w:val="000C7D0C"/>
    <w:rsid w:val="000D3DAD"/>
    <w:rsid w:val="000E01FC"/>
    <w:rsid w:val="000E1320"/>
    <w:rsid w:val="000F394A"/>
    <w:rsid w:val="001008E5"/>
    <w:rsid w:val="00101BEB"/>
    <w:rsid w:val="00103CBF"/>
    <w:rsid w:val="00116FF1"/>
    <w:rsid w:val="00125CCB"/>
    <w:rsid w:val="00127139"/>
    <w:rsid w:val="00133604"/>
    <w:rsid w:val="001437D3"/>
    <w:rsid w:val="0014662B"/>
    <w:rsid w:val="00154642"/>
    <w:rsid w:val="0016041D"/>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1ED1"/>
    <w:rsid w:val="004B3BAF"/>
    <w:rsid w:val="004B5561"/>
    <w:rsid w:val="004C1D54"/>
    <w:rsid w:val="004C309B"/>
    <w:rsid w:val="004C5C50"/>
    <w:rsid w:val="004D5803"/>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84D36"/>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115B"/>
    <w:rsid w:val="00806F14"/>
    <w:rsid w:val="00812421"/>
    <w:rsid w:val="008152F3"/>
    <w:rsid w:val="00821FA9"/>
    <w:rsid w:val="00823E1D"/>
    <w:rsid w:val="00842C94"/>
    <w:rsid w:val="00842FC2"/>
    <w:rsid w:val="00844BA0"/>
    <w:rsid w:val="00850B72"/>
    <w:rsid w:val="008737A8"/>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51DA"/>
    <w:rsid w:val="008F7F0E"/>
    <w:rsid w:val="00914F6F"/>
    <w:rsid w:val="009177F8"/>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1D2E"/>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3630"/>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026A"/>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A4B86"/>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16</cp:revision>
  <cp:lastPrinted>2020-05-06T17:33:00Z</cp:lastPrinted>
  <dcterms:created xsi:type="dcterms:W3CDTF">2020-09-26T15:21:00Z</dcterms:created>
  <dcterms:modified xsi:type="dcterms:W3CDTF">2020-12-22T13:25:00Z</dcterms:modified>
</cp:coreProperties>
</file>