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3D225F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8F28FC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15"/>
        <w:gridCol w:w="4901"/>
      </w:tblGrid>
      <w:tr w:rsidR="0089540D" w:rsidRPr="008F28FC" w14:paraId="7FF8113E" w14:textId="77777777" w:rsidTr="002840B4">
        <w:tc>
          <w:tcPr>
            <w:tcW w:w="4219" w:type="dxa"/>
          </w:tcPr>
          <w:p w14:paraId="2BA1521C" w14:textId="73E35493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Subject:</w:t>
            </w:r>
            <w:r w:rsidR="005B4560" w:rsidRPr="008F28FC">
              <w:rPr>
                <w:rFonts w:ascii="Times New Roman" w:hAnsi="Times New Roman" w:cs="Times New Roman"/>
                <w:bCs/>
              </w:rPr>
              <w:tab/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Maths</w:t>
            </w:r>
            <w:r w:rsidR="00CF396D">
              <w:rPr>
                <w:rFonts w:ascii="Times New Roman" w:hAnsi="Times New Roman" w:cs="Times New Roman"/>
                <w:bCs/>
              </w:rPr>
              <w:t>, Foundation</w:t>
            </w:r>
          </w:p>
        </w:tc>
        <w:tc>
          <w:tcPr>
            <w:tcW w:w="5023" w:type="dxa"/>
          </w:tcPr>
          <w:p w14:paraId="66D7CD9E" w14:textId="1B3C61CF" w:rsidR="0089540D" w:rsidRPr="008F28FC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Topic(s):</w:t>
            </w:r>
            <w:r w:rsidR="00F615BE"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513D4C">
              <w:rPr>
                <w:rFonts w:ascii="Times New Roman" w:hAnsi="Times New Roman" w:cs="Times New Roman"/>
                <w:bCs/>
              </w:rPr>
              <w:t xml:space="preserve"> </w:t>
            </w:r>
            <w:r w:rsidR="00872A3A">
              <w:rPr>
                <w:rFonts w:ascii="Times New Roman" w:hAnsi="Times New Roman" w:cs="Times New Roman"/>
                <w:bCs/>
              </w:rPr>
              <w:t>Length/Area/Volume Revision</w:t>
            </w:r>
          </w:p>
        </w:tc>
      </w:tr>
      <w:tr w:rsidR="0089540D" w:rsidRPr="008F28FC" w14:paraId="1129E2B2" w14:textId="77777777" w:rsidTr="002840B4">
        <w:tc>
          <w:tcPr>
            <w:tcW w:w="4219" w:type="dxa"/>
          </w:tcPr>
          <w:p w14:paraId="6ABA7879" w14:textId="7CAE80FB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F615BE" w:rsidRPr="008F28FC">
              <w:rPr>
                <w:rFonts w:ascii="Times New Roman" w:hAnsi="Times New Roman" w:cs="Times New Roman"/>
                <w:bCs/>
              </w:rPr>
              <w:t>5th</w:t>
            </w:r>
            <w:r w:rsidR="00285E72" w:rsidRPr="008F28FC">
              <w:rPr>
                <w:rFonts w:ascii="Times New Roman" w:hAnsi="Times New Roman" w:cs="Times New Roman"/>
                <w:bCs/>
              </w:rPr>
              <w:t xml:space="preserve"> Year, </w:t>
            </w:r>
            <w:r w:rsidR="00B22579" w:rsidRPr="008F28FC">
              <w:rPr>
                <w:rFonts w:ascii="Times New Roman" w:hAnsi="Times New Roman" w:cs="Times New Roman"/>
                <w:bCs/>
              </w:rPr>
              <w:t>'C'</w:t>
            </w:r>
          </w:p>
        </w:tc>
        <w:tc>
          <w:tcPr>
            <w:tcW w:w="5023" w:type="dxa"/>
          </w:tcPr>
          <w:p w14:paraId="0EACAB07" w14:textId="2980603E" w:rsidR="0089540D" w:rsidRPr="008F28FC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No. of Pupils:</w:t>
            </w:r>
            <w:r w:rsidR="00E92657">
              <w:rPr>
                <w:rFonts w:ascii="Times New Roman" w:hAnsi="Times New Roman" w:cs="Times New Roman"/>
                <w:bCs/>
              </w:rPr>
              <w:tab/>
            </w:r>
            <w:r w:rsidR="00E92657">
              <w:rPr>
                <w:rFonts w:ascii="Times New Roman" w:hAnsi="Times New Roman" w:cs="Times New Roman"/>
                <w:bCs/>
              </w:rPr>
              <w:tab/>
              <w:t>4</w:t>
            </w:r>
          </w:p>
        </w:tc>
      </w:tr>
      <w:tr w:rsidR="0089540D" w:rsidRPr="008F28FC" w14:paraId="10F4D8A3" w14:textId="77777777" w:rsidTr="002840B4">
        <w:tc>
          <w:tcPr>
            <w:tcW w:w="4219" w:type="dxa"/>
          </w:tcPr>
          <w:p w14:paraId="0EEA6E28" w14:textId="2AA6D19E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E92657">
              <w:rPr>
                <w:rFonts w:ascii="Times New Roman" w:hAnsi="Times New Roman" w:cs="Times New Roman"/>
                <w:bCs/>
              </w:rPr>
              <w:t>51</w:t>
            </w:r>
            <w:r w:rsidRPr="008F28FC">
              <w:rPr>
                <w:rFonts w:ascii="Times New Roman" w:hAnsi="Times New Roman" w:cs="Times New Roman"/>
                <w:bCs/>
              </w:rPr>
              <w:t xml:space="preserve">                                 </w:t>
            </w:r>
          </w:p>
        </w:tc>
        <w:tc>
          <w:tcPr>
            <w:tcW w:w="5023" w:type="dxa"/>
          </w:tcPr>
          <w:p w14:paraId="52909D71" w14:textId="0A1476F5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8F28FC" w14:paraId="46AFA74D" w14:textId="77777777" w:rsidTr="002840B4">
        <w:tc>
          <w:tcPr>
            <w:tcW w:w="4219" w:type="dxa"/>
          </w:tcPr>
          <w:p w14:paraId="1C279DDD" w14:textId="47A09A78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Date:</w:t>
            </w:r>
            <w:r w:rsidR="00E92657">
              <w:rPr>
                <w:rFonts w:ascii="Times New Roman" w:hAnsi="Times New Roman" w:cs="Times New Roman"/>
                <w:bCs/>
              </w:rPr>
              <w:tab/>
            </w:r>
            <w:r w:rsidR="00E92657">
              <w:rPr>
                <w:rFonts w:ascii="Times New Roman" w:hAnsi="Times New Roman" w:cs="Times New Roman"/>
                <w:bCs/>
              </w:rPr>
              <w:tab/>
            </w:r>
            <w:r w:rsidR="00E92657">
              <w:rPr>
                <w:rFonts w:ascii="Times New Roman" w:hAnsi="Times New Roman" w:cs="Times New Roman"/>
                <w:bCs/>
              </w:rPr>
              <w:tab/>
              <w:t>11/12/20</w:t>
            </w:r>
          </w:p>
        </w:tc>
        <w:tc>
          <w:tcPr>
            <w:tcW w:w="5023" w:type="dxa"/>
          </w:tcPr>
          <w:p w14:paraId="36DFE70D" w14:textId="7F83DA36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Time of Lesson:</w:t>
            </w:r>
            <w:r w:rsidR="00E92657">
              <w:rPr>
                <w:rFonts w:ascii="Times New Roman" w:hAnsi="Times New Roman" w:cs="Times New Roman"/>
                <w:bCs/>
              </w:rPr>
              <w:tab/>
              <w:t>9:00</w:t>
            </w:r>
          </w:p>
        </w:tc>
      </w:tr>
    </w:tbl>
    <w:p w14:paraId="7C046EB2" w14:textId="5AA7AFBA" w:rsidR="00B436CA" w:rsidRPr="008F28FC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F207A6" w:rsidRPr="008F28FC" w14:paraId="4E07EE9E" w14:textId="77777777" w:rsidTr="003D225F">
        <w:tc>
          <w:tcPr>
            <w:tcW w:w="9918" w:type="dxa"/>
            <w:shd w:val="clear" w:color="auto" w:fill="D9D9D9" w:themeFill="background1" w:themeFillShade="D9"/>
          </w:tcPr>
          <w:p w14:paraId="6E0D697B" w14:textId="60FCBDEF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3D225F">
              <w:rPr>
                <w:rFonts w:ascii="Times New Roman" w:hAnsi="Times New Roman" w:cs="Times New Roman"/>
                <w:b/>
              </w:rPr>
              <w:t>B</w:t>
            </w:r>
            <w:r w:rsidRPr="008F28FC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8F28FC" w:rsidRDefault="00EE543F" w:rsidP="003D225F">
            <w:pPr>
              <w:spacing w:after="120"/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8F28FC" w14:paraId="01C0975C" w14:textId="77777777" w:rsidTr="003D225F">
        <w:tc>
          <w:tcPr>
            <w:tcW w:w="9918" w:type="dxa"/>
          </w:tcPr>
          <w:p w14:paraId="1A3E4BDD" w14:textId="77777777" w:rsidR="00EE543F" w:rsidRPr="008F28FC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54E12E5F" w14:textId="3DBFA989" w:rsidR="00EE543F" w:rsidRPr="008F28FC" w:rsidRDefault="0062314E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Since the start of the year, students have developed their knowledge of statistics, algebra, length/area/volume and numbers. From Strand 3.4 Length, area and volume students have become comfortable with important terminology like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square, rectangle, circle, cylinder, sphere, cube, length, perimeter, circumference, area, volume, net, </w:t>
            </w:r>
            <w:proofErr w:type="gramStart"/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units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(</w:t>
            </w:r>
            <w:proofErr w:type="gramEnd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K)</w:t>
            </w:r>
          </w:p>
          <w:p w14:paraId="115FFFB5" w14:textId="7A338F17" w:rsidR="00EE543F" w:rsidRPr="008F28FC" w:rsidRDefault="0062314E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Students have practiced skills involving calculating the perimeter and area of rectangular, triangular circular and combination shapes; calculating the shaded area of combination shape; calculating the volume of rectangular, cylindrical and spherical solids; calculating the surface area of rectangular and cylindrical solids using nets (S)</w:t>
            </w:r>
          </w:p>
          <w:p w14:paraId="2FD46201" w14:textId="7083F522" w:rsidR="00EE543F" w:rsidRPr="008F28FC" w:rsidRDefault="00EE543F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</w:tc>
      </w:tr>
    </w:tbl>
    <w:p w14:paraId="148A3140" w14:textId="3E2890B4" w:rsidR="00844BA0" w:rsidRPr="008F28FC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8F28FC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8F28FC" w:rsidRDefault="00EE543F" w:rsidP="003D225F">
            <w:pPr>
              <w:spacing w:after="120"/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8F28FC" w14:paraId="0B88C679" w14:textId="77777777" w:rsidTr="00EE543F">
        <w:tc>
          <w:tcPr>
            <w:tcW w:w="8500" w:type="dxa"/>
          </w:tcPr>
          <w:p w14:paraId="7F81CC84" w14:textId="77777777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sz w:val="20"/>
                <w:szCs w:val="20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bCs/>
                <w:sz w:val="20"/>
                <w:szCs w:val="20"/>
              </w:rPr>
              <w:t>KEY*</w:t>
            </w:r>
          </w:p>
        </w:tc>
      </w:tr>
      <w:tr w:rsidR="00285E72" w:rsidRPr="008F28FC" w14:paraId="506AC4AF" w14:textId="77777777" w:rsidTr="00285E72">
        <w:tc>
          <w:tcPr>
            <w:tcW w:w="8500" w:type="dxa"/>
          </w:tcPr>
          <w:p w14:paraId="761F8E2E" w14:textId="1CBC5387" w:rsidR="00285E72" w:rsidRPr="008F28FC" w:rsidRDefault="0062314E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bookmarkStart w:id="0" w:name="OLE_LINK417"/>
            <w:bookmarkStart w:id="1" w:name="OLE_LINK418"/>
            <w:r>
              <w:rPr>
                <w:rFonts w:ascii="Times New Roman" w:hAnsi="Times New Roman" w:cs="Times New Roman"/>
                <w:bCs/>
              </w:rPr>
              <w:t xml:space="preserve">This lesson aims to revise the main topics that </w:t>
            </w:r>
            <w:bookmarkEnd w:id="0"/>
            <w:bookmarkEnd w:id="1"/>
            <w:r>
              <w:rPr>
                <w:rFonts w:ascii="Times New Roman" w:hAnsi="Times New Roman" w:cs="Times New Roman"/>
                <w:bCs/>
              </w:rPr>
              <w:t>were covered a few weeks ago when we learnt about length/area/volume, in preparation for their Christmas Test next week.</w:t>
            </w:r>
          </w:p>
        </w:tc>
        <w:tc>
          <w:tcPr>
            <w:tcW w:w="822" w:type="dxa"/>
          </w:tcPr>
          <w:p w14:paraId="5A0FA4CC" w14:textId="1E2C7A53" w:rsidR="00285E72" w:rsidRPr="008F28FC" w:rsidRDefault="00F7495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</w:t>
            </w:r>
          </w:p>
          <w:p w14:paraId="639118A1" w14:textId="570588BC" w:rsidR="00285E72" w:rsidRPr="008F28F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691E7CE4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51AA1DB4" w14:textId="06426B4B" w:rsidR="003D225F" w:rsidRDefault="003D225F" w:rsidP="00925845">
      <w:pPr>
        <w:spacing w:before="240"/>
        <w:rPr>
          <w:rFonts w:ascii="Times New Roman" w:hAnsi="Times New Roman" w:cs="Times New Roman"/>
          <w:b/>
        </w:rPr>
      </w:pPr>
    </w:p>
    <w:p w14:paraId="3D1ADB1D" w14:textId="7FDD1597" w:rsidR="0062314E" w:rsidRDefault="0062314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5F9240DB" w14:textId="77777777" w:rsidR="003D225F" w:rsidRPr="008F28FC" w:rsidRDefault="003D225F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8F28FC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556D9CA0" w:rsidR="00EE543F" w:rsidRPr="003D225F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3. SUBJECT OUTCOMES (AS IDENTIFIED IN SUBJECT PLANNER), CORRESPONDING LEARNING INTENTIONS, SUCCESS CRITERIA &amp; ASSESSMENTS</w:t>
            </w:r>
          </w:p>
        </w:tc>
      </w:tr>
      <w:tr w:rsidR="00EE543F" w:rsidRPr="008F28FC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8F28FC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8F28FC" w14:paraId="01987BEB" w14:textId="77777777" w:rsidTr="00C7384A">
        <w:tc>
          <w:tcPr>
            <w:tcW w:w="4531" w:type="dxa"/>
          </w:tcPr>
          <w:p w14:paraId="4E05851F" w14:textId="77777777" w:rsidR="00925845" w:rsidRPr="008F28FC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8F28FC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5638FE98" w:rsidR="00925845" w:rsidRPr="008F28FC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62314E">
              <w:rPr>
                <w:rFonts w:ascii="Times New Roman" w:hAnsi="Times New Roman" w:cs="Times New Roman"/>
                <w:bCs/>
              </w:rPr>
              <w:t>consolidate their understanding of Strand 3.4 Length, area and volume</w:t>
            </w:r>
          </w:p>
          <w:p w14:paraId="7A9CE40B" w14:textId="77777777" w:rsidR="00925845" w:rsidRPr="008F28FC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0BC16D96" w14:textId="5BA8ED1A" w:rsidR="00925845" w:rsidRPr="008F28FC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50C82515" w14:textId="1A9C9200" w:rsidR="00925845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399D681" w14:textId="3C109C4B" w:rsidR="00F615BE" w:rsidRPr="008F28FC" w:rsidRDefault="00D053A7" w:rsidP="00F615BE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1.</w:t>
            </w:r>
            <w:r w:rsidR="0062314E">
              <w:rPr>
                <w:rFonts w:ascii="Times New Roman" w:hAnsi="Times New Roman" w:cs="Times New Roman"/>
                <w:color w:val="000000" w:themeColor="text1"/>
              </w:rPr>
              <w:t xml:space="preserve"> Engagement in classroom discussion and answering of targeted and whole-class Socratic questioning. Progress through the teacher-provided questions.</w:t>
            </w:r>
          </w:p>
          <w:p w14:paraId="45E35D37" w14:textId="77777777" w:rsidR="00925845" w:rsidRPr="008F28FC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4A3F91B" w14:textId="67C32D8E" w:rsidR="00925845" w:rsidRPr="008F28FC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</w:tbl>
    <w:p w14:paraId="12B7D300" w14:textId="77777777" w:rsidR="00C8551B" w:rsidRPr="008F28FC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409"/>
        <w:gridCol w:w="3442"/>
        <w:gridCol w:w="786"/>
      </w:tblGrid>
      <w:tr w:rsidR="00EE543F" w:rsidRPr="008F28FC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8F28FC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8F28FC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8F28FC" w14:paraId="547E7E43" w14:textId="77777777" w:rsidTr="00964AA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3D225F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TIMELINE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TEACHER ACTIVITIES</w:t>
            </w: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STUDENT ACTIVITIES</w:t>
            </w:r>
          </w:p>
        </w:tc>
        <w:tc>
          <w:tcPr>
            <w:tcW w:w="786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KEY*</w:t>
            </w:r>
          </w:p>
        </w:tc>
      </w:tr>
      <w:tr w:rsidR="00E8398A" w:rsidRPr="008F28FC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8F28FC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C51E2C" w:rsidRPr="008F28FC" w14:paraId="5266B8CD" w14:textId="77777777" w:rsidTr="00C8551B">
        <w:trPr>
          <w:trHeight w:val="2684"/>
        </w:trPr>
        <w:tc>
          <w:tcPr>
            <w:tcW w:w="1379" w:type="dxa"/>
          </w:tcPr>
          <w:p w14:paraId="52E11A5A" w14:textId="729080AF" w:rsidR="00C51E2C" w:rsidRPr="008F28FC" w:rsidRDefault="00C51E2C" w:rsidP="00C51E2C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0-2 min</w:t>
            </w:r>
          </w:p>
        </w:tc>
        <w:tc>
          <w:tcPr>
            <w:tcW w:w="3409" w:type="dxa"/>
          </w:tcPr>
          <w:p w14:paraId="68684BFE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will wait for students to arrive and take their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seats, and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makes sure that students are wearing masks.</w:t>
            </w:r>
          </w:p>
          <w:p w14:paraId="20BCC683" w14:textId="04383C13" w:rsidR="00C51E2C" w:rsidRPr="008F28FC" w:rsidRDefault="00C51E2C" w:rsidP="00C51E2C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Teacher will clearly write on the board the date and today's topic.</w:t>
            </w:r>
          </w:p>
        </w:tc>
        <w:tc>
          <w:tcPr>
            <w:tcW w:w="3442" w:type="dxa"/>
          </w:tcPr>
          <w:p w14:paraId="051864F0" w14:textId="5580E3FB" w:rsidR="00C51E2C" w:rsidRPr="008F28F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Students enter in an orderly fashion and take up their assigned seats</w:t>
            </w:r>
            <w:r>
              <w:rPr>
                <w:rFonts w:ascii="Times New Roman" w:hAnsi="Times New Roman" w:cs="Times New Roman"/>
                <w:bCs/>
              </w:rPr>
              <w:t>, following coronavirus procedures.</w:t>
            </w:r>
          </w:p>
        </w:tc>
        <w:tc>
          <w:tcPr>
            <w:tcW w:w="786" w:type="dxa"/>
          </w:tcPr>
          <w:p w14:paraId="21D32279" w14:textId="77777777" w:rsidR="00C51E2C" w:rsidRPr="00943C27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O</w:t>
            </w:r>
          </w:p>
          <w:p w14:paraId="3BDE43F7" w14:textId="77777777" w:rsidR="00C51E2C" w:rsidRPr="00943C27" w:rsidRDefault="00C51E2C" w:rsidP="00C51E2C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58E2238F" w:rsidR="00C51E2C" w:rsidRPr="008F28F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943C27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tr w:rsidR="00E8398A" w:rsidRPr="008F28FC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8F28FC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C51E2C" w:rsidRPr="008F28FC" w14:paraId="5A5932DC" w14:textId="77777777" w:rsidTr="00C8551B">
        <w:trPr>
          <w:trHeight w:val="678"/>
        </w:trPr>
        <w:tc>
          <w:tcPr>
            <w:tcW w:w="1379" w:type="dxa"/>
          </w:tcPr>
          <w:p w14:paraId="212EA975" w14:textId="4F9D3366" w:rsidR="00C51E2C" w:rsidRPr="008F28FC" w:rsidRDefault="00C51E2C" w:rsidP="00C51E2C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2 - 8 min</w:t>
            </w:r>
          </w:p>
        </w:tc>
        <w:tc>
          <w:tcPr>
            <w:tcW w:w="3409" w:type="dxa"/>
          </w:tcPr>
          <w:p w14:paraId="0AA485E0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will draw a table on the right-hand side of the board that will be filled throughout the class. </w:t>
            </w:r>
          </w:p>
          <w:p w14:paraId="64B0A7C2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As the class progresses, teacher will put key words into the table (perimeter, area, volume) along with different types of shapes (rectangular, triangular, circular) and their corresponding formula.</w:t>
            </w:r>
          </w:p>
          <w:p w14:paraId="68209EF5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'What is meant by the perimeter of a shape?'</w:t>
            </w:r>
          </w:p>
          <w:p w14:paraId="467F02E8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Beginning with rectangular shapes, teacher draws a rectangle on the board, with lengths of each side (e.g. 2.6cm, 1.4cm)</w:t>
            </w:r>
          </w:p>
          <w:p w14:paraId="119F5953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'How do we find the perimeter of this shape?'</w:t>
            </w:r>
          </w:p>
          <w:p w14:paraId="29326CDE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'What might be some uses for the perimeter?'</w:t>
            </w:r>
          </w:p>
          <w:p w14:paraId="0E873E78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75742F72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'What do we know about the area?'</w:t>
            </w:r>
          </w:p>
          <w:p w14:paraId="054D2EEA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7D0D7C47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'What might be some uses for the area?'</w:t>
            </w:r>
          </w:p>
          <w:p w14:paraId="0965B59E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'How can we find the area of this shape?'</w:t>
            </w:r>
          </w:p>
          <w:p w14:paraId="1DF531C3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'Do we use the same units?'</w:t>
            </w:r>
          </w:p>
          <w:p w14:paraId="6282C4A1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DBE3692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5404FF7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demonstrates how the length by the width gets the area by illustrating the rectangle with strips.</w:t>
            </w:r>
          </w:p>
          <w:p w14:paraId="5F4870CC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draws an irregular rectangular shape on the whiteboard, that must first be broken into two simpler rectangles to find the area.</w:t>
            </w:r>
          </w:p>
          <w:p w14:paraId="791C398B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'How can we find the area of this shape?'</w:t>
            </w:r>
          </w:p>
          <w:p w14:paraId="4AD877DD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6D7B488D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draws each of the steps on the board following student guidance.</w:t>
            </w:r>
          </w:p>
          <w:p w14:paraId="2D9B3F50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37D89DBB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627AAB9" w14:textId="2D56D85D" w:rsidR="00C51E2C" w:rsidRPr="008F28F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3301AB7F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21CE8FF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A2371E1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CD48627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02B4F99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8997AB9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305D264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'length of the outside'</w:t>
            </w:r>
          </w:p>
          <w:p w14:paraId="31650F3C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D064086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3E61259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C5AA69D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'add all the sides'</w:t>
            </w:r>
          </w:p>
          <w:p w14:paraId="6CB6BD68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98D4009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'putting a fence along a field, how long the fence has to be'</w:t>
            </w:r>
          </w:p>
          <w:p w14:paraId="7ADE597B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F1BB713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'the 2D space it takes up'</w:t>
            </w:r>
          </w:p>
          <w:p w14:paraId="254B2341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'tells you its size inside'</w:t>
            </w:r>
          </w:p>
          <w:p w14:paraId="4E9435CD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'knowing the area of your room to lay carpet'</w:t>
            </w:r>
          </w:p>
          <w:p w14:paraId="26E0D45D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'length by width'</w:t>
            </w:r>
          </w:p>
          <w:p w14:paraId="1A3FB3ED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8E65129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'area is squared because it's two dimensions'</w:t>
            </w:r>
          </w:p>
          <w:p w14:paraId="56C43F00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cm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>
              <w:rPr>
                <w:rFonts w:ascii="Times New Roman" w:hAnsi="Times New Roman" w:cs="Times New Roman"/>
                <w:bCs/>
              </w:rPr>
              <w:t>'</w:t>
            </w:r>
          </w:p>
          <w:p w14:paraId="41B1CA2D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CA5FEC2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72B2D38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E72A7E3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F9FBAE9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DD23177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3C0A49C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'break it up into smaller ones'</w:t>
            </w:r>
          </w:p>
          <w:p w14:paraId="1077AA40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'we can get the area of the part sticking out first, that's 18cm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x  14</w:t>
            </w:r>
            <w:proofErr w:type="gramEnd"/>
            <w:r>
              <w:rPr>
                <w:rFonts w:ascii="Times New Roman" w:hAnsi="Times New Roman" w:cs="Times New Roman"/>
                <w:bCs/>
              </w:rPr>
              <w:t>cm'</w:t>
            </w:r>
          </w:p>
          <w:p w14:paraId="59CB07DB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252 cm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 xml:space="preserve"> for the smaller part'</m:t>
              </m:r>
            </m:oMath>
          </w:p>
          <w:p w14:paraId="5CF935A6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'bigger part is 22 x 34 =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748 cm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>
              <w:rPr>
                <w:rFonts w:ascii="Times New Roman" w:hAnsi="Times New Roman" w:cs="Times New Roman"/>
                <w:bCs/>
              </w:rPr>
              <w:t>'</w:t>
            </w:r>
          </w:p>
          <w:p w14:paraId="5F8BFA05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'1000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cm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 xml:space="preserve"> is the total area'</m:t>
              </m:r>
            </m:oMath>
          </w:p>
          <w:p w14:paraId="0ACD3E0C" w14:textId="5C9EF292" w:rsidR="00C51E2C" w:rsidRPr="008F28F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7ED206BB" w14:textId="58CCBB48" w:rsidR="00C51E2C" w:rsidRPr="008F28F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51E2C" w:rsidRPr="008F28FC" w14:paraId="7EE1ECED" w14:textId="77777777" w:rsidTr="00F5581B">
        <w:trPr>
          <w:trHeight w:val="678"/>
        </w:trPr>
        <w:tc>
          <w:tcPr>
            <w:tcW w:w="1379" w:type="dxa"/>
          </w:tcPr>
          <w:p w14:paraId="646E9C4B" w14:textId="7D178BBC" w:rsidR="00C51E2C" w:rsidRPr="008F28FC" w:rsidRDefault="00C51E2C" w:rsidP="00C51E2C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8 - 15 min</w:t>
            </w:r>
          </w:p>
        </w:tc>
        <w:tc>
          <w:tcPr>
            <w:tcW w:w="3409" w:type="dxa"/>
          </w:tcPr>
          <w:p w14:paraId="4BDB0ED2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draws two triangular shapes on the board and discusses with students how these are different to the rectangular shapes.</w:t>
            </w:r>
          </w:p>
          <w:p w14:paraId="2DD4711F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'How do we find the perimeter of these shapes?'</w:t>
            </w:r>
          </w:p>
          <w:p w14:paraId="4A047C24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'What about the area?'</w:t>
            </w:r>
          </w:p>
          <w:p w14:paraId="291B4EAA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demonstrates that each of the triangles can be illustrated inside a rectangle and it takes up half of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</w:rPr>
              <w:t>it's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</w:rPr>
              <w:t xml:space="preserve"> area. Teacher discusses with the class how this leads to the formula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</w:rPr>
                <m:t>x base x height</m:t>
              </m:r>
            </m:oMath>
          </w:p>
          <w:p w14:paraId="17A5A494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Teacher writes each of the steps on the whiteboard following student guidance.</w:t>
            </w:r>
          </w:p>
          <w:p w14:paraId="48A78CEB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draws a shape on the board that is a combination of a rectangular and triangular shape.</w:t>
            </w:r>
          </w:p>
          <w:p w14:paraId="5ED5F454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'How can we find the area of this shape?</w:t>
            </w:r>
          </w:p>
          <w:p w14:paraId="510B1601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'Sometimes you'll be asked to find the area of shapes that seem unfamiliar, but when we break them down into smaller simpler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parts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we can see that we know how to find the area of those'</w:t>
            </w:r>
          </w:p>
          <w:p w14:paraId="3157F5E3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680D0EC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writes each of the steps on the whiteboard following student guidance.</w:t>
            </w:r>
          </w:p>
          <w:p w14:paraId="66DB9DD6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26EDEBD" w14:textId="77777777" w:rsidR="00C51E2C" w:rsidRPr="008F28F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12430C1D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1346132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817888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EF9CA2E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'add all the sides'</w:t>
            </w:r>
          </w:p>
          <w:p w14:paraId="6FCE1934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'we have to use a different formula'</w:t>
            </w:r>
          </w:p>
          <w:p w14:paraId="50A9DF91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FF2AB4C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BA2527C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D432AA6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4C806B5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work through both of the questions, calculating the area of each triangle.</w:t>
            </w:r>
          </w:p>
          <w:p w14:paraId="38B636E1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642995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A9C1CC9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20914D4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'we have to break it down like the other shape'</w:t>
            </w:r>
          </w:p>
          <w:p w14:paraId="0170B946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C806501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4AFC882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6ABECCF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CA882EA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'we can get the area of the rectangle first, that's 10 * 14 = 140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>
              <w:rPr>
                <w:rFonts w:ascii="Times New Roman" w:hAnsi="Times New Roman" w:cs="Times New Roman"/>
                <w:bCs/>
              </w:rPr>
              <w:t>'</w:t>
            </w:r>
          </w:p>
          <w:p w14:paraId="57B309F2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'we have to add that to the area of the triangle so first we find the height of the triangle, that's 16 - 10 = 6m'</w:t>
            </w:r>
          </w:p>
          <w:p w14:paraId="0A9178EF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'the area of the triangle is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oMath>
            <w:r>
              <w:rPr>
                <w:rFonts w:ascii="Times New Roman" w:hAnsi="Times New Roman" w:cs="Times New Roman"/>
                <w:bCs/>
              </w:rPr>
              <w:t>*14 * 6 = 42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>
              <w:rPr>
                <w:rFonts w:ascii="Times New Roman" w:hAnsi="Times New Roman" w:cs="Times New Roman"/>
                <w:bCs/>
              </w:rPr>
              <w:t>'</w:t>
            </w:r>
          </w:p>
          <w:p w14:paraId="7263A4F1" w14:textId="09D93182" w:rsidR="00C51E2C" w:rsidRPr="008F28F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'total area is 182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 xml:space="preserve"> then</m:t>
              </m:r>
            </m:oMath>
            <w:r>
              <w:rPr>
                <w:rFonts w:ascii="Times New Roman" w:hAnsi="Times New Roman" w:cs="Times New Roman"/>
                <w:bCs/>
              </w:rPr>
              <w:t>'</w:t>
            </w:r>
          </w:p>
        </w:tc>
        <w:tc>
          <w:tcPr>
            <w:tcW w:w="786" w:type="dxa"/>
          </w:tcPr>
          <w:p w14:paraId="73BB98CD" w14:textId="77777777" w:rsidR="00C51E2C" w:rsidRPr="008F28F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51E2C" w:rsidRPr="008F28FC" w14:paraId="05E46FDF" w14:textId="77777777" w:rsidTr="00F5581B">
        <w:trPr>
          <w:trHeight w:val="678"/>
        </w:trPr>
        <w:tc>
          <w:tcPr>
            <w:tcW w:w="1379" w:type="dxa"/>
          </w:tcPr>
          <w:p w14:paraId="6A077559" w14:textId="2D7C0C55" w:rsidR="00C51E2C" w:rsidRPr="008F28FC" w:rsidRDefault="00C51E2C" w:rsidP="00C51E2C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15 - 24</w:t>
            </w:r>
          </w:p>
        </w:tc>
        <w:tc>
          <w:tcPr>
            <w:tcW w:w="3409" w:type="dxa"/>
          </w:tcPr>
          <w:p w14:paraId="694ED4C3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draws two circular shapes on the whiteboard one with the radius labelled and one with the diameter.</w:t>
            </w:r>
          </w:p>
          <w:p w14:paraId="10452CC9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'Can anyone remember the name we use for the perimeter of a circle?'</w:t>
            </w:r>
          </w:p>
          <w:p w14:paraId="48D3DCBB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'How do we find the circumference of a circle?'</w:t>
            </w:r>
          </w:p>
          <w:p w14:paraId="02C7D73E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So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the circumference of a circle changes depending on its radius. What's the radius of a circle?'</w:t>
            </w:r>
          </w:p>
          <w:p w14:paraId="479908D1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54F4029C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Can we find the circumference of these two circles?</w:t>
            </w:r>
          </w:p>
          <w:p w14:paraId="3014EC7F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DC1851A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writes each of the steps on the whiteboard following student guidance.</w:t>
            </w:r>
          </w:p>
          <w:p w14:paraId="741BFC6D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'How about the area, how do we find the area of a circle?'</w:t>
            </w:r>
          </w:p>
          <w:p w14:paraId="70AFD476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writes each of the steps on the whiteboard following student guidance.</w:t>
            </w:r>
          </w:p>
          <w:p w14:paraId="24769E3E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draws a shape on the whiteboard involving a circle inscribed in a square, with the length of the square shown to be 10cm. The space between the circle and square is shaded.</w:t>
            </w:r>
          </w:p>
          <w:p w14:paraId="75A16F3C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'How do we find the area of this shaded area?'</w:t>
            </w:r>
          </w:p>
          <w:p w14:paraId="4D355246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1A21C7A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32B2E05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7A91240B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write each of the steps on the whiteboard following student guidance.</w:t>
            </w:r>
          </w:p>
          <w:p w14:paraId="3B2DC415" w14:textId="77777777" w:rsidR="00C51E2C" w:rsidRPr="008F28F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2D20BCF9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BFE636A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938B3DF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'circumference'</w:t>
            </w:r>
          </w:p>
          <w:p w14:paraId="1F594E1A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015F7FD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5D775C2" w14:textId="77777777" w:rsidR="00C51E2C" w:rsidRPr="00C37E74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  <w:vertAlign w:val="subscript"/>
              </w:rPr>
            </w:pPr>
            <w:r>
              <w:rPr>
                <w:rFonts w:ascii="Times New Roman" w:hAnsi="Times New Roman" w:cs="Times New Roman"/>
                <w:bCs/>
              </w:rPr>
              <w:t>'</w:t>
            </w:r>
            <m:oMath>
              <m:r>
                <w:rPr>
                  <w:rFonts w:ascii="Cambria Math" w:hAnsi="Cambria Math" w:cs="Times New Roman"/>
                </w:rPr>
                <m:t>2πr'</m:t>
              </m:r>
            </m:oMath>
          </w:p>
          <w:p w14:paraId="55CD6CF1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4D92EBF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'length from the centre to the side'</w:t>
            </w:r>
          </w:p>
          <w:p w14:paraId="5AE31D04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'half of the diameter'</w:t>
            </w:r>
          </w:p>
          <w:p w14:paraId="55DD152B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D81EFFC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CE05677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561C462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'we will need to half that diameter so that we have the radius'</w:t>
            </w:r>
          </w:p>
          <w:p w14:paraId="72B7C36F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ED15F61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'</w:t>
            </w:r>
            <m:oMath>
              <m:r>
                <w:rPr>
                  <w:rFonts w:ascii="Cambria Math" w:hAnsi="Cambria Math" w:cs="Times New Roman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>
              <w:rPr>
                <w:rFonts w:ascii="Times New Roman" w:hAnsi="Times New Roman" w:cs="Times New Roman"/>
                <w:bCs/>
              </w:rPr>
              <w:t>'</w:t>
            </w:r>
          </w:p>
          <w:p w14:paraId="1144CF01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calculate the area of both circles and share their steps.</w:t>
            </w:r>
          </w:p>
          <w:p w14:paraId="17C606C6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2FE9041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AF0DB8B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5231361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DAB2656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9EA90A0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'we have to figure out what shapes are in the question'</w:t>
            </w:r>
          </w:p>
          <w:p w14:paraId="76BB2CBA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'find the area of the square first'</w:t>
            </w:r>
          </w:p>
          <w:p w14:paraId="05AFDD46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'take away the area of the circle from the square'</w:t>
            </w:r>
          </w:p>
          <w:p w14:paraId="65C82A06" w14:textId="46C88A17" w:rsidR="00C51E2C" w:rsidRPr="008F28F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will use their refreshed knowledge from this lesson to calculate the shaded area.</w:t>
            </w:r>
          </w:p>
        </w:tc>
        <w:tc>
          <w:tcPr>
            <w:tcW w:w="786" w:type="dxa"/>
          </w:tcPr>
          <w:p w14:paraId="4B01248F" w14:textId="77777777" w:rsidR="00C51E2C" w:rsidRPr="008F28F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51E2C" w:rsidRPr="008F28FC" w14:paraId="069D75EE" w14:textId="77777777" w:rsidTr="00C8551B">
        <w:trPr>
          <w:trHeight w:val="678"/>
        </w:trPr>
        <w:tc>
          <w:tcPr>
            <w:tcW w:w="1379" w:type="dxa"/>
          </w:tcPr>
          <w:p w14:paraId="7CFD1CEC" w14:textId="5F36E8D3" w:rsidR="00C51E2C" w:rsidRPr="008F28FC" w:rsidRDefault="00C51E2C" w:rsidP="00C51E2C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24 - 30 min</w:t>
            </w:r>
          </w:p>
        </w:tc>
        <w:tc>
          <w:tcPr>
            <w:tcW w:w="3409" w:type="dxa"/>
          </w:tcPr>
          <w:p w14:paraId="49325F6B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draw three 3D shapes on the whiteboard, a cube, cylinder and sphere.</w:t>
            </w:r>
          </w:p>
          <w:p w14:paraId="2C836111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'We have previously practiced getting the surface area of each of these objects, as well as getting the volume. What's the difference?'</w:t>
            </w:r>
          </w:p>
          <w:p w14:paraId="472F90CF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6D3218E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6CBAFB95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'We spent a lot of time on Friday calculating the surface area of these shapes. Especially the cylinder, how did we find the area of the rectangular part in the middle?'</w:t>
            </w:r>
          </w:p>
          <w:p w14:paraId="5C526968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'today we'll quickly run through the volume'</w:t>
            </w:r>
          </w:p>
          <w:p w14:paraId="60A2925F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57D62D50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'What units do we use for volume?'</w:t>
            </w:r>
          </w:p>
          <w:p w14:paraId="4E9537FE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D91F49F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7362606F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discuss with the class how to calculate the volume of each of the shapes.</w:t>
            </w:r>
          </w:p>
          <w:p w14:paraId="201A7903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32A13724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6DCD2BC1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7314767C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7312581F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draws measurements on each of the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shapes, and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asks students to calculate the volume.</w:t>
            </w:r>
          </w:p>
          <w:p w14:paraId="21CB9ED1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write each of the steps on the whiteboard following student guidance.</w:t>
            </w:r>
          </w:p>
          <w:p w14:paraId="154B7DA7" w14:textId="77777777" w:rsidR="00C51E2C" w:rsidRPr="008F28F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1B986DA7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B35C36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8E55478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0E632B2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'Surface area is getting the area of each side and adding them'</w:t>
            </w:r>
          </w:p>
          <w:p w14:paraId="0A33ABDC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'we used nets for surface area'</w:t>
            </w:r>
          </w:p>
          <w:p w14:paraId="7B54DE8D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'volume is the space it takes up. like area but for 3D'</w:t>
            </w:r>
          </w:p>
          <w:p w14:paraId="01EAB9F1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4EC09A0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'it has to line up with the circumference like the pringles can you showed us'</w:t>
            </w:r>
          </w:p>
          <w:p w14:paraId="0E3A0603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305651F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10553C4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'volume is for 3D things so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 xml:space="preserve"> cm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'</m:t>
              </m:r>
            </m:oMath>
          </w:p>
          <w:p w14:paraId="246B698F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'the unit will be cubed'</w:t>
            </w:r>
          </w:p>
          <w:p w14:paraId="47BD673E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82E9CA0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F3B7D91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84CFC8A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'there's one more dimension now so volume is length x width x height'</w:t>
            </w:r>
          </w:p>
          <w:p w14:paraId="6C81244E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'the cylinder is like a long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circle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so we get the area of the circle and times it by the height for the volume'</w:t>
            </w:r>
          </w:p>
          <w:p w14:paraId="315AACF0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EA93C8A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C202326" w14:textId="3D8473AB" w:rsidR="00C51E2C" w:rsidRPr="008F28F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calculate the volume of each shape, using the formula shown on the board.</w:t>
            </w:r>
          </w:p>
        </w:tc>
        <w:tc>
          <w:tcPr>
            <w:tcW w:w="786" w:type="dxa"/>
          </w:tcPr>
          <w:p w14:paraId="47F1141D" w14:textId="77777777" w:rsidR="00C51E2C" w:rsidRPr="008F28F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51E2C" w:rsidRPr="008F28FC" w14:paraId="51B359E6" w14:textId="77777777" w:rsidTr="00F5581B">
        <w:trPr>
          <w:trHeight w:val="574"/>
        </w:trPr>
        <w:tc>
          <w:tcPr>
            <w:tcW w:w="1379" w:type="dxa"/>
          </w:tcPr>
          <w:p w14:paraId="2AA65123" w14:textId="677B0C2B" w:rsidR="00C51E2C" w:rsidRPr="008F28FC" w:rsidRDefault="00C51E2C" w:rsidP="00C51E2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30 - 39 min</w:t>
            </w:r>
          </w:p>
        </w:tc>
        <w:tc>
          <w:tcPr>
            <w:tcW w:w="3409" w:type="dxa"/>
          </w:tcPr>
          <w:p w14:paraId="49836303" w14:textId="19E47A62" w:rsidR="00C51E2C" w:rsidRPr="008F28FC" w:rsidRDefault="00C51E2C" w:rsidP="00C51E2C">
            <w:pPr>
              <w:pStyle w:val="ListParagraph"/>
              <w:spacing w:after="100" w:afterAutospacing="1" w:line="240" w:lineRule="atLeast"/>
              <w:ind w:left="289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ask students are there any parts of today's revision they'd like to focus on more</w:t>
            </w:r>
          </w:p>
        </w:tc>
        <w:tc>
          <w:tcPr>
            <w:tcW w:w="3442" w:type="dxa"/>
          </w:tcPr>
          <w:p w14:paraId="6D37B201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07A45E0" w14:textId="0CB4B73E" w:rsidR="00C51E2C" w:rsidRPr="008F28FC" w:rsidRDefault="00C51E2C" w:rsidP="00C51E2C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share their opinions and advise teacher of which topics they'd like to spend more time on</w:t>
            </w:r>
          </w:p>
        </w:tc>
        <w:tc>
          <w:tcPr>
            <w:tcW w:w="786" w:type="dxa"/>
          </w:tcPr>
          <w:p w14:paraId="7DD78FC4" w14:textId="77777777" w:rsidR="00C51E2C" w:rsidRPr="008F28FC" w:rsidRDefault="00C51E2C" w:rsidP="00C51E2C">
            <w:pPr>
              <w:pStyle w:val="ListParagraph"/>
              <w:ind w:left="360"/>
              <w:rPr>
                <w:rFonts w:ascii="Times New Roman" w:hAnsi="Times New Roman" w:cs="Times New Roman"/>
                <w:bCs/>
              </w:rPr>
            </w:pPr>
          </w:p>
        </w:tc>
      </w:tr>
      <w:tr w:rsidR="00C51E2C" w:rsidRPr="008F28FC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51E2C" w:rsidRPr="008F28FC" w:rsidRDefault="00C51E2C" w:rsidP="00C51E2C">
            <w:pPr>
              <w:rPr>
                <w:rFonts w:ascii="Times New Roman" w:hAnsi="Times New Roman" w:cs="Times New Roman"/>
                <w:bCs/>
              </w:rPr>
            </w:pPr>
            <w:bookmarkStart w:id="2" w:name="_Hlk59609217"/>
            <w:r w:rsidRPr="008F28FC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C51E2C" w:rsidRPr="008F28FC" w14:paraId="2B86320B" w14:textId="77777777" w:rsidTr="00C8551B">
        <w:trPr>
          <w:trHeight w:val="678"/>
        </w:trPr>
        <w:tc>
          <w:tcPr>
            <w:tcW w:w="1379" w:type="dxa"/>
          </w:tcPr>
          <w:p w14:paraId="137A1A5F" w14:textId="1984D6C8" w:rsidR="00C51E2C" w:rsidRPr="008F28FC" w:rsidRDefault="00C51E2C" w:rsidP="00C51E2C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409" w:type="dxa"/>
          </w:tcPr>
          <w:p w14:paraId="18308136" w14:textId="77777777" w:rsidR="00C51E2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give a quick summary of today's revision, making reference to the table that has been updated throughout the lesson.</w:t>
            </w:r>
          </w:p>
          <w:p w14:paraId="4E526F79" w14:textId="3ABD2A32" w:rsidR="00C51E2C" w:rsidRPr="008F28FC" w:rsidRDefault="00C51E2C" w:rsidP="00C51E2C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also remind students that they will be provided with the formula</w:t>
            </w:r>
            <w:r w:rsidR="00F96F96">
              <w:rPr>
                <w:rFonts w:ascii="Times New Roman" w:hAnsi="Times New Roman" w:cs="Times New Roman"/>
                <w:bCs/>
              </w:rPr>
              <w:t xml:space="preserve">s </w:t>
            </w:r>
            <w:r>
              <w:rPr>
                <w:rFonts w:ascii="Times New Roman" w:hAnsi="Times New Roman" w:cs="Times New Roman"/>
                <w:bCs/>
              </w:rPr>
              <w:t>in the exam, so it is important to know how to read them and how to gather the required information from the shapes.</w:t>
            </w:r>
          </w:p>
        </w:tc>
        <w:tc>
          <w:tcPr>
            <w:tcW w:w="3442" w:type="dxa"/>
          </w:tcPr>
          <w:p w14:paraId="7A20AA24" w14:textId="77777777" w:rsidR="00C51E2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F2BB218" w14:textId="77777777" w:rsidR="00F96F96" w:rsidRDefault="00F96F96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0C8062C" w14:textId="77777777" w:rsidR="00F96F96" w:rsidRDefault="00F96F96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B8B614E" w14:textId="24A1AB70" w:rsidR="00F96F96" w:rsidRPr="008F28FC" w:rsidRDefault="00F96F96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sanitise their table and hands and leave for the next class</w:t>
            </w:r>
          </w:p>
        </w:tc>
        <w:tc>
          <w:tcPr>
            <w:tcW w:w="786" w:type="dxa"/>
          </w:tcPr>
          <w:p w14:paraId="3D20B9D7" w14:textId="77777777" w:rsidR="00C51E2C" w:rsidRPr="008F28FC" w:rsidRDefault="00C51E2C" w:rsidP="00C51E2C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bookmarkEnd w:id="2"/>
    </w:tbl>
    <w:p w14:paraId="0433F209" w14:textId="77777777" w:rsidR="00627808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8F28FC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8F28FC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8F28FC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RESOURCES</w:t>
            </w:r>
            <w:r w:rsidR="007A3306" w:rsidRPr="008F28FC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8F28FC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9825A7" w:rsidRPr="008F28FC" w14:paraId="2DE4C737" w14:textId="77777777" w:rsidTr="00037703">
        <w:trPr>
          <w:trHeight w:val="678"/>
        </w:trPr>
        <w:tc>
          <w:tcPr>
            <w:tcW w:w="4677" w:type="dxa"/>
          </w:tcPr>
          <w:p w14:paraId="0233CC4A" w14:textId="77777777" w:rsidR="009825A7" w:rsidRPr="008F28FC" w:rsidRDefault="009825A7" w:rsidP="009825A7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830E8FC" w14:textId="77777777" w:rsidR="009825A7" w:rsidRDefault="009825A7" w:rsidP="009825A7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</w:t>
            </w:r>
          </w:p>
          <w:p w14:paraId="2766C492" w14:textId="77777777" w:rsidR="009825A7" w:rsidRPr="008F28FC" w:rsidRDefault="009825A7" w:rsidP="009825A7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 markers</w:t>
            </w:r>
          </w:p>
          <w:p w14:paraId="364982B0" w14:textId="11E7836D" w:rsidR="009825A7" w:rsidRPr="008F28FC" w:rsidRDefault="009825A7" w:rsidP="009825A7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2C8FE849" w14:textId="77777777" w:rsidR="009825A7" w:rsidRPr="008F28FC" w:rsidRDefault="009825A7" w:rsidP="009825A7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7CF0ACB" w14:textId="77777777" w:rsidR="009825A7" w:rsidRDefault="009825A7" w:rsidP="009825A7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Maths copy </w:t>
            </w:r>
          </w:p>
          <w:p w14:paraId="3D2775F3" w14:textId="4CDDD228" w:rsidR="009825A7" w:rsidRPr="008F28FC" w:rsidRDefault="009825A7" w:rsidP="009825A7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</w:t>
            </w:r>
          </w:p>
        </w:tc>
      </w:tr>
      <w:tr w:rsidR="00925845" w:rsidRPr="008F28FC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8F28FC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8F28FC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8F28FC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8F28FC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8F28FC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8F28FC" w:rsidRDefault="00E40597" w:rsidP="00D9324E">
      <w:pPr>
        <w:rPr>
          <w:rFonts w:ascii="Times New Roman" w:hAnsi="Times New Roman" w:cs="Times New Roman"/>
        </w:rPr>
      </w:pPr>
      <w:r w:rsidRPr="008F28FC">
        <w:rPr>
          <w:rFonts w:ascii="Times New Roman" w:hAnsi="Times New Roman" w:cs="Times New Roman"/>
        </w:rPr>
        <w:br w:type="page"/>
      </w:r>
    </w:p>
    <w:p w14:paraId="1DBAF8BC" w14:textId="40F664C7" w:rsidR="00EE543F" w:rsidRPr="008F28FC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8F28FC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8F28FC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8F28FC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8F28FC" w14:paraId="0566C7B7" w14:textId="77777777" w:rsidTr="00925845">
        <w:trPr>
          <w:trHeight w:val="678"/>
        </w:trPr>
        <w:tc>
          <w:tcPr>
            <w:tcW w:w="9209" w:type="dxa"/>
          </w:tcPr>
          <w:p w14:paraId="2386CCAD" w14:textId="74B2AD3C" w:rsidR="00E40597" w:rsidRPr="008F28FC" w:rsidRDefault="00BB5BAB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When asking students which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topics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they would like extra help with, it was clear that they have improved greatly in terms of using correct mathematical terminology since the start of the year.</w:t>
            </w:r>
          </w:p>
        </w:tc>
      </w:tr>
      <w:tr w:rsidR="00C8551B" w:rsidRPr="008F28FC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8F28FC" w14:paraId="33AE93DA" w14:textId="77777777" w:rsidTr="00925845">
        <w:trPr>
          <w:trHeight w:val="678"/>
        </w:trPr>
        <w:tc>
          <w:tcPr>
            <w:tcW w:w="9209" w:type="dxa"/>
          </w:tcPr>
          <w:p w14:paraId="6C193D2F" w14:textId="1524AEB6" w:rsidR="00C8551B" w:rsidRPr="008F28FC" w:rsidRDefault="00BB5BAB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Lacking in real-world examples to help anchor students' learning</w:t>
            </w:r>
          </w:p>
          <w:p w14:paraId="000750AC" w14:textId="3C7EEB64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24BBA4" w14:textId="45087418" w:rsidR="002D7DAC" w:rsidRPr="008F28FC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8F28FC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89CCD6" w14:textId="77777777" w:rsidR="00FB6D5D" w:rsidRDefault="00FB6D5D">
      <w:r>
        <w:separator/>
      </w:r>
    </w:p>
  </w:endnote>
  <w:endnote w:type="continuationSeparator" w:id="0">
    <w:p w14:paraId="31AE8425" w14:textId="77777777" w:rsidR="00FB6D5D" w:rsidRDefault="00FB6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6E9C45" w14:textId="77777777" w:rsidR="00FB6D5D" w:rsidRDefault="00FB6D5D">
      <w:r>
        <w:separator/>
      </w:r>
    </w:p>
  </w:footnote>
  <w:footnote w:type="continuationSeparator" w:id="0">
    <w:p w14:paraId="73585891" w14:textId="77777777" w:rsidR="00FB6D5D" w:rsidRDefault="00FB6D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92FAB"/>
    <w:rsid w:val="000950DF"/>
    <w:rsid w:val="00096E93"/>
    <w:rsid w:val="000A0195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6986"/>
    <w:rsid w:val="003A6F5A"/>
    <w:rsid w:val="003A7AEE"/>
    <w:rsid w:val="003B59CA"/>
    <w:rsid w:val="003D225F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733A6"/>
    <w:rsid w:val="0048357A"/>
    <w:rsid w:val="004A17CC"/>
    <w:rsid w:val="004A4E51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3D4C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227F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2314E"/>
    <w:rsid w:val="00627808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2A3A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28FC"/>
    <w:rsid w:val="008F7F0E"/>
    <w:rsid w:val="00914F6F"/>
    <w:rsid w:val="009177F8"/>
    <w:rsid w:val="00925845"/>
    <w:rsid w:val="0094650C"/>
    <w:rsid w:val="0095183D"/>
    <w:rsid w:val="0095402D"/>
    <w:rsid w:val="00956597"/>
    <w:rsid w:val="00964AA0"/>
    <w:rsid w:val="00967AB8"/>
    <w:rsid w:val="009825A7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15D1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22579"/>
    <w:rsid w:val="00B34EB8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5BAB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1E2C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CF396D"/>
    <w:rsid w:val="00D053A7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D7D2D"/>
    <w:rsid w:val="00DE2462"/>
    <w:rsid w:val="00DE64F9"/>
    <w:rsid w:val="00DF11B0"/>
    <w:rsid w:val="00DF41B7"/>
    <w:rsid w:val="00E00676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43F64"/>
    <w:rsid w:val="00E50021"/>
    <w:rsid w:val="00E50591"/>
    <w:rsid w:val="00E50EF0"/>
    <w:rsid w:val="00E51941"/>
    <w:rsid w:val="00E75ABB"/>
    <w:rsid w:val="00E75C15"/>
    <w:rsid w:val="00E8398A"/>
    <w:rsid w:val="00E87306"/>
    <w:rsid w:val="00E92522"/>
    <w:rsid w:val="00E92657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0CF9"/>
    <w:rsid w:val="00F15EE1"/>
    <w:rsid w:val="00F207A6"/>
    <w:rsid w:val="00F26506"/>
    <w:rsid w:val="00F309F8"/>
    <w:rsid w:val="00F31B01"/>
    <w:rsid w:val="00F46EBA"/>
    <w:rsid w:val="00F54735"/>
    <w:rsid w:val="00F61439"/>
    <w:rsid w:val="00F615BE"/>
    <w:rsid w:val="00F655D1"/>
    <w:rsid w:val="00F7177B"/>
    <w:rsid w:val="00F7495B"/>
    <w:rsid w:val="00F75386"/>
    <w:rsid w:val="00F75B04"/>
    <w:rsid w:val="00F75F6C"/>
    <w:rsid w:val="00F8518B"/>
    <w:rsid w:val="00F9594D"/>
    <w:rsid w:val="00F96F96"/>
    <w:rsid w:val="00FB1788"/>
    <w:rsid w:val="00FB6D5D"/>
    <w:rsid w:val="00FC1A5F"/>
    <w:rsid w:val="00FC1F89"/>
    <w:rsid w:val="00FC5135"/>
    <w:rsid w:val="00FC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9</Pages>
  <Words>1404</Words>
  <Characters>8006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21</cp:revision>
  <cp:lastPrinted>2020-05-06T17:33:00Z</cp:lastPrinted>
  <dcterms:created xsi:type="dcterms:W3CDTF">2020-09-26T15:21:00Z</dcterms:created>
  <dcterms:modified xsi:type="dcterms:W3CDTF">2020-12-23T09:49:00Z</dcterms:modified>
</cp:coreProperties>
</file>