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E028F" w14:textId="77777777" w:rsidR="00C63AA9" w:rsidRDefault="00E626FA" w:rsidP="00E626F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Presentation</w:t>
      </w:r>
    </w:p>
    <w:p w14:paraId="7DDF37E7" w14:textId="291BB0F2" w:rsidR="009C5691" w:rsidRDefault="00D82D7C" w:rsidP="00E626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prepare a 15-minute presentation on how you would go about teaching the </w:t>
      </w:r>
      <w:r w:rsidR="00BA76A1">
        <w:rPr>
          <w:rFonts w:ascii="Arial" w:hAnsi="Arial" w:cs="Arial"/>
          <w:sz w:val="24"/>
          <w:szCs w:val="24"/>
        </w:rPr>
        <w:t>topic</w:t>
      </w:r>
      <w:r>
        <w:rPr>
          <w:rFonts w:ascii="Arial" w:hAnsi="Arial" w:cs="Arial"/>
          <w:sz w:val="24"/>
          <w:szCs w:val="24"/>
        </w:rPr>
        <w:t>/</w:t>
      </w:r>
      <w:r w:rsidR="00BA76A1">
        <w:rPr>
          <w:rFonts w:ascii="Arial" w:hAnsi="Arial" w:cs="Arial"/>
          <w:sz w:val="24"/>
          <w:szCs w:val="24"/>
        </w:rPr>
        <w:t>key stage</w:t>
      </w:r>
      <w:r>
        <w:rPr>
          <w:rFonts w:ascii="Arial" w:hAnsi="Arial" w:cs="Arial"/>
          <w:sz w:val="24"/>
          <w:szCs w:val="24"/>
        </w:rPr>
        <w:t xml:space="preserve"> given in </w:t>
      </w:r>
      <w:r w:rsidR="00053FFD">
        <w:rPr>
          <w:rFonts w:ascii="Arial" w:hAnsi="Arial" w:cs="Arial"/>
          <w:sz w:val="24"/>
          <w:szCs w:val="24"/>
        </w:rPr>
        <w:t xml:space="preserve">your </w:t>
      </w:r>
      <w:r>
        <w:rPr>
          <w:rFonts w:ascii="Arial" w:hAnsi="Arial" w:cs="Arial"/>
          <w:sz w:val="24"/>
          <w:szCs w:val="24"/>
        </w:rPr>
        <w:t xml:space="preserve">invitation </w:t>
      </w:r>
      <w:r w:rsidR="002C789E">
        <w:rPr>
          <w:rFonts w:ascii="Arial" w:hAnsi="Arial" w:cs="Arial"/>
          <w:sz w:val="24"/>
          <w:szCs w:val="24"/>
        </w:rPr>
        <w:t>email</w:t>
      </w:r>
      <w:r>
        <w:rPr>
          <w:rFonts w:ascii="Arial" w:hAnsi="Arial" w:cs="Arial"/>
          <w:sz w:val="24"/>
          <w:szCs w:val="24"/>
        </w:rPr>
        <w:t xml:space="preserve">.  </w:t>
      </w:r>
      <w:r w:rsidR="0002196C">
        <w:rPr>
          <w:rFonts w:ascii="Arial" w:hAnsi="Arial" w:cs="Arial"/>
          <w:sz w:val="24"/>
          <w:szCs w:val="24"/>
        </w:rPr>
        <w:t>We encourage you to u</w:t>
      </w:r>
      <w:r w:rsidR="00053FFD">
        <w:rPr>
          <w:rFonts w:ascii="Arial" w:hAnsi="Arial" w:cs="Arial"/>
          <w:sz w:val="24"/>
          <w:szCs w:val="24"/>
        </w:rPr>
        <w:t>se the lesson plan template below and the</w:t>
      </w:r>
      <w:r w:rsidR="00895C9E">
        <w:rPr>
          <w:rFonts w:ascii="Arial" w:hAnsi="Arial" w:cs="Arial"/>
          <w:sz w:val="24"/>
          <w:szCs w:val="24"/>
        </w:rPr>
        <w:t xml:space="preserve"> Presentation Guide to</w:t>
      </w:r>
      <w:r>
        <w:rPr>
          <w:rFonts w:ascii="Arial" w:hAnsi="Arial" w:cs="Arial"/>
          <w:sz w:val="24"/>
          <w:szCs w:val="24"/>
        </w:rPr>
        <w:t xml:space="preserve"> help you </w:t>
      </w:r>
      <w:r w:rsidR="00895C9E">
        <w:rPr>
          <w:rFonts w:ascii="Arial" w:hAnsi="Arial" w:cs="Arial"/>
          <w:sz w:val="24"/>
          <w:szCs w:val="24"/>
        </w:rPr>
        <w:t>create your</w:t>
      </w:r>
      <w:r>
        <w:rPr>
          <w:rFonts w:ascii="Arial" w:hAnsi="Arial" w:cs="Arial"/>
          <w:sz w:val="24"/>
          <w:szCs w:val="24"/>
        </w:rPr>
        <w:t xml:space="preserve"> presentation.</w:t>
      </w:r>
      <w:r w:rsidR="00B73694">
        <w:rPr>
          <w:rFonts w:ascii="Arial" w:hAnsi="Arial" w:cs="Arial"/>
          <w:sz w:val="24"/>
          <w:szCs w:val="24"/>
        </w:rPr>
        <w:t xml:space="preserve"> You are encouraged to amend the lesson timings and the order of activities </w:t>
      </w:r>
      <w:r w:rsidR="00895C9E">
        <w:rPr>
          <w:rFonts w:ascii="Arial" w:hAnsi="Arial" w:cs="Arial"/>
          <w:sz w:val="24"/>
          <w:szCs w:val="24"/>
        </w:rPr>
        <w:t xml:space="preserve">below </w:t>
      </w:r>
      <w:r w:rsidR="00B73694">
        <w:rPr>
          <w:rFonts w:ascii="Arial" w:hAnsi="Arial" w:cs="Arial"/>
          <w:sz w:val="24"/>
          <w:szCs w:val="24"/>
        </w:rPr>
        <w:t>to fit with your lesson.</w:t>
      </w: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3"/>
        <w:gridCol w:w="142"/>
        <w:gridCol w:w="2409"/>
        <w:gridCol w:w="1276"/>
        <w:gridCol w:w="4536"/>
        <w:gridCol w:w="992"/>
        <w:gridCol w:w="3261"/>
      </w:tblGrid>
      <w:tr w:rsidR="00E626FA" w:rsidRPr="00D82D7C" w14:paraId="313563D8" w14:textId="77777777" w:rsidTr="00A013F0">
        <w:trPr>
          <w:trHeight w:val="601"/>
        </w:trPr>
        <w:tc>
          <w:tcPr>
            <w:tcW w:w="14029" w:type="dxa"/>
            <w:gridSpan w:val="7"/>
            <w:shd w:val="clear" w:color="auto" w:fill="2F5496" w:themeFill="accent1" w:themeFillShade="BF"/>
            <w:vAlign w:val="center"/>
          </w:tcPr>
          <w:p w14:paraId="1AC275FE" w14:textId="77777777" w:rsidR="00E626FA" w:rsidRPr="00A013F0" w:rsidRDefault="00E626FA" w:rsidP="00A013F0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013F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Lesson Plan</w:t>
            </w:r>
          </w:p>
        </w:tc>
      </w:tr>
      <w:tr w:rsidR="00B73694" w:rsidRPr="00D82D7C" w14:paraId="7E7F17E4" w14:textId="77777777" w:rsidTr="00A013F0">
        <w:trPr>
          <w:trHeight w:val="410"/>
        </w:trPr>
        <w:tc>
          <w:tcPr>
            <w:tcW w:w="1555" w:type="dxa"/>
            <w:gridSpan w:val="2"/>
            <w:vAlign w:val="center"/>
            <w:hideMark/>
          </w:tcPr>
          <w:p w14:paraId="684435C0" w14:textId="1DE3DA41" w:rsidR="00A2464A" w:rsidRPr="00D82D7C" w:rsidRDefault="00B73694" w:rsidP="00A013F0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Key stage</w:t>
            </w:r>
            <w:r w:rsidR="00A2464A" w:rsidRPr="00D82D7C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409" w:type="dxa"/>
            <w:vAlign w:val="center"/>
          </w:tcPr>
          <w:p w14:paraId="1BCEF040" w14:textId="370D4A9F" w:rsidR="00A2464A" w:rsidRPr="008F3991" w:rsidRDefault="008F3991" w:rsidP="00A013F0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  <w:lang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/>
              </w:rPr>
              <w:t>KS3</w:t>
            </w:r>
            <w:r w:rsidR="00C63E7C">
              <w:rPr>
                <w:rFonts w:ascii="Arial" w:hAnsi="Arial" w:cs="Arial"/>
                <w:b/>
                <w:bCs/>
                <w:sz w:val="24"/>
                <w:szCs w:val="24"/>
                <w:lang/>
              </w:rPr>
              <w:t>, Year 7</w:t>
            </w:r>
          </w:p>
        </w:tc>
        <w:tc>
          <w:tcPr>
            <w:tcW w:w="1276" w:type="dxa"/>
            <w:vAlign w:val="center"/>
          </w:tcPr>
          <w:p w14:paraId="6CE3977F" w14:textId="77777777" w:rsidR="00A2464A" w:rsidRPr="00D82D7C" w:rsidRDefault="00A2464A" w:rsidP="00A013F0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2D7C">
              <w:rPr>
                <w:rFonts w:ascii="Arial" w:hAnsi="Arial" w:cs="Arial"/>
                <w:b/>
                <w:bCs/>
                <w:sz w:val="24"/>
                <w:szCs w:val="24"/>
              </w:rPr>
              <w:t>Topic:</w:t>
            </w:r>
          </w:p>
        </w:tc>
        <w:tc>
          <w:tcPr>
            <w:tcW w:w="4536" w:type="dxa"/>
            <w:vAlign w:val="center"/>
          </w:tcPr>
          <w:p w14:paraId="7237D194" w14:textId="237663D0" w:rsidR="00A2464A" w:rsidRPr="00C63E7C" w:rsidRDefault="00C63E7C" w:rsidP="00A013F0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  <w:lang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/>
              </w:rPr>
              <w:t>Creating and Using Variables</w:t>
            </w:r>
          </w:p>
        </w:tc>
        <w:tc>
          <w:tcPr>
            <w:tcW w:w="992" w:type="dxa"/>
            <w:vAlign w:val="center"/>
          </w:tcPr>
          <w:p w14:paraId="62701113" w14:textId="77777777" w:rsidR="00A2464A" w:rsidRPr="00D82D7C" w:rsidRDefault="00A2464A" w:rsidP="00A013F0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2D7C">
              <w:rPr>
                <w:rFonts w:ascii="Arial" w:hAnsi="Arial" w:cs="Arial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3261" w:type="dxa"/>
            <w:vAlign w:val="center"/>
          </w:tcPr>
          <w:p w14:paraId="004BFEEA" w14:textId="0D3525AD" w:rsidR="00A2464A" w:rsidRPr="00C63E7C" w:rsidRDefault="00C63E7C" w:rsidP="00A013F0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  <w:lang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/>
              </w:rPr>
              <w:t>04/03/2025</w:t>
            </w:r>
          </w:p>
        </w:tc>
      </w:tr>
      <w:tr w:rsidR="00E626FA" w:rsidRPr="00D82D7C" w14:paraId="4C116D1F" w14:textId="77777777" w:rsidTr="00A013F0">
        <w:trPr>
          <w:trHeight w:val="348"/>
        </w:trPr>
        <w:tc>
          <w:tcPr>
            <w:tcW w:w="14029" w:type="dxa"/>
            <w:gridSpan w:val="7"/>
            <w:hideMark/>
          </w:tcPr>
          <w:p w14:paraId="7E8DC9F0" w14:textId="26600AC2" w:rsidR="00E626FA" w:rsidRDefault="00E626FA">
            <w:pPr>
              <w:rPr>
                <w:rFonts w:ascii="Arial" w:hAnsi="Arial" w:cs="Arial"/>
                <w:sz w:val="24"/>
                <w:szCs w:val="24"/>
              </w:rPr>
            </w:pPr>
            <w:r w:rsidRPr="00D82D7C">
              <w:rPr>
                <w:rFonts w:ascii="Arial" w:hAnsi="Arial" w:cs="Arial"/>
                <w:b/>
                <w:sz w:val="24"/>
                <w:szCs w:val="24"/>
              </w:rPr>
              <w:t xml:space="preserve">Learning </w:t>
            </w:r>
            <w:r w:rsidR="002E1F66">
              <w:rPr>
                <w:rFonts w:ascii="Arial" w:hAnsi="Arial" w:cs="Arial"/>
                <w:b/>
                <w:sz w:val="24"/>
                <w:szCs w:val="24"/>
              </w:rPr>
              <w:t>Goals</w:t>
            </w:r>
            <w:r w:rsidR="00D82D7C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Pr="00D82D7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3535F590" w14:textId="2DAA0813" w:rsidR="00B73694" w:rsidRDefault="00C63E7C">
            <w:pPr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All students should be able to:</w:t>
            </w:r>
          </w:p>
          <w:p w14:paraId="286A2BFD" w14:textId="3E0223A9" w:rsidR="00C63E7C" w:rsidRDefault="00C63E7C" w:rsidP="00C63E7C">
            <w:pPr>
              <w:ind w:left="720"/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 xml:space="preserve">Define a variable and provide real-world examples. </w:t>
            </w:r>
          </w:p>
          <w:p w14:paraId="0129DA5D" w14:textId="503D087B" w:rsidR="00C63E7C" w:rsidRDefault="00C63E7C" w:rsidP="00C63E7C">
            <w:pPr>
              <w:ind w:left="720"/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Identify variables in Scratch programs.</w:t>
            </w:r>
          </w:p>
          <w:p w14:paraId="42F88BCF" w14:textId="29DF6A6D" w:rsidR="00C63E7C" w:rsidRDefault="00C63E7C" w:rsidP="00C63E7C">
            <w:pPr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Most students should be able to:</w:t>
            </w:r>
          </w:p>
          <w:p w14:paraId="23E1353F" w14:textId="15D14756" w:rsidR="00C63E7C" w:rsidRDefault="00C63E7C" w:rsidP="00C63E7C">
            <w:pPr>
              <w:ind w:left="720"/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Trace the value of a variable as a program executes</w:t>
            </w:r>
          </w:p>
          <w:p w14:paraId="676AD57C" w14:textId="088CE9D1" w:rsidR="00C63E7C" w:rsidRDefault="00C63E7C" w:rsidP="00C63E7C">
            <w:pPr>
              <w:ind w:left="720"/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Explain the purpose of different types of variables</w:t>
            </w:r>
          </w:p>
          <w:p w14:paraId="5708B58F" w14:textId="5CCBE9BB" w:rsidR="00C63E7C" w:rsidRDefault="00C63E7C" w:rsidP="00C63E7C">
            <w:pPr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Some students should be able to:</w:t>
            </w:r>
          </w:p>
          <w:p w14:paraId="78108067" w14:textId="1012FB1A" w:rsidR="00B73694" w:rsidRPr="00C63E7C" w:rsidRDefault="00C63E7C" w:rsidP="00C63E7C">
            <w:pPr>
              <w:ind w:left="720"/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Explain lists and if-statements and how they are related to / used with variables.</w:t>
            </w:r>
          </w:p>
          <w:p w14:paraId="6CC49192" w14:textId="5DE39311" w:rsidR="00D82D7C" w:rsidRPr="00D82D7C" w:rsidRDefault="00D82D7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626FA" w:rsidRPr="00D82D7C" w14:paraId="76530DC0" w14:textId="77777777" w:rsidTr="00A013F0">
        <w:trPr>
          <w:trHeight w:val="250"/>
        </w:trPr>
        <w:tc>
          <w:tcPr>
            <w:tcW w:w="14029" w:type="dxa"/>
            <w:gridSpan w:val="7"/>
            <w:hideMark/>
          </w:tcPr>
          <w:p w14:paraId="443B8392" w14:textId="76D13DD9" w:rsidR="00E626FA" w:rsidRDefault="00B7369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Learning r</w:t>
            </w:r>
            <w:r w:rsidR="00E626FA" w:rsidRPr="00D82D7C">
              <w:rPr>
                <w:rFonts w:ascii="Arial" w:hAnsi="Arial" w:cs="Arial"/>
                <w:b/>
                <w:sz w:val="24"/>
                <w:szCs w:val="24"/>
              </w:rPr>
              <w:t>esources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14:paraId="543E93CF" w14:textId="542F221B" w:rsidR="00A013F0" w:rsidRPr="00C63E7C" w:rsidRDefault="00C63E7C" w:rsidP="00C63E7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 w:rsidRPr="00C63E7C">
              <w:rPr>
                <w:rFonts w:ascii="Arial" w:hAnsi="Arial" w:cs="Arial"/>
                <w:bCs/>
                <w:sz w:val="24"/>
                <w:szCs w:val="24"/>
                <w:lang/>
              </w:rPr>
              <w:t>Powerpoint presentation</w:t>
            </w:r>
          </w:p>
          <w:p w14:paraId="34181ADA" w14:textId="34460707" w:rsidR="00C63E7C" w:rsidRPr="00C63E7C" w:rsidRDefault="00C63E7C" w:rsidP="00C63E7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 w:rsidRPr="00C63E7C">
              <w:rPr>
                <w:rFonts w:ascii="Arial" w:hAnsi="Arial" w:cs="Arial"/>
                <w:bCs/>
                <w:sz w:val="24"/>
                <w:szCs w:val="24"/>
                <w:lang/>
              </w:rPr>
              <w:t>Scratch games:</w:t>
            </w:r>
          </w:p>
          <w:p w14:paraId="40392B94" w14:textId="01A692C8" w:rsidR="00C63E7C" w:rsidRPr="00C63E7C" w:rsidRDefault="00C63E7C" w:rsidP="00C63E7C">
            <w:pPr>
              <w:spacing w:line="240" w:lineRule="auto"/>
              <w:ind w:left="720"/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 w:rsidRPr="00C63E7C">
              <w:rPr>
                <w:rFonts w:ascii="Arial" w:hAnsi="Arial" w:cs="Arial"/>
                <w:bCs/>
                <w:sz w:val="24"/>
                <w:szCs w:val="24"/>
                <w:lang/>
              </w:rPr>
              <w:t>Increment_score</w:t>
            </w:r>
          </w:p>
          <w:p w14:paraId="05BA8DB0" w14:textId="015C100E" w:rsidR="00C63E7C" w:rsidRPr="00C63E7C" w:rsidRDefault="00C63E7C" w:rsidP="00C63E7C">
            <w:pPr>
              <w:spacing w:line="240" w:lineRule="auto"/>
              <w:ind w:left="720"/>
              <w:rPr>
                <w:rFonts w:ascii="Arial" w:hAnsi="Arial" w:cs="Arial"/>
                <w:bCs/>
                <w:sz w:val="24"/>
                <w:szCs w:val="24"/>
                <w:lang w:val="en-IE"/>
              </w:rPr>
            </w:pPr>
            <w:hyperlink r:id="rId8" w:history="1">
              <w:r w:rsidRPr="00C63E7C">
                <w:rPr>
                  <w:rStyle w:val="Hyperlink"/>
                  <w:rFonts w:ascii="Arial" w:hAnsi="Arial" w:cs="Arial"/>
                  <w:bCs/>
                  <w:sz w:val="24"/>
                  <w:szCs w:val="24"/>
                  <w:lang w:val="en-IE"/>
                </w:rPr>
                <w:t>https://scratch.mit.edu/projects/1142540763/editor/</w:t>
              </w:r>
            </w:hyperlink>
          </w:p>
          <w:p w14:paraId="03D51AB5" w14:textId="0AB3E0B8" w:rsidR="00C63E7C" w:rsidRPr="00C63E7C" w:rsidRDefault="00C63E7C" w:rsidP="00C63E7C">
            <w:pPr>
              <w:spacing w:line="240" w:lineRule="auto"/>
              <w:ind w:left="720"/>
              <w:rPr>
                <w:rFonts w:ascii="Arial" w:hAnsi="Arial" w:cs="Arial"/>
                <w:bCs/>
                <w:sz w:val="24"/>
                <w:szCs w:val="24"/>
                <w:lang w:val="en-IE"/>
              </w:rPr>
            </w:pPr>
            <w:proofErr w:type="spellStart"/>
            <w:r w:rsidRPr="00C63E7C">
              <w:rPr>
                <w:rFonts w:ascii="Arial" w:hAnsi="Arial" w:cs="Arial"/>
                <w:bCs/>
                <w:sz w:val="24"/>
                <w:szCs w:val="24"/>
                <w:lang w:val="en-IE"/>
              </w:rPr>
              <w:t>big_ed</w:t>
            </w:r>
            <w:proofErr w:type="spellEnd"/>
          </w:p>
          <w:p w14:paraId="47D04B2A" w14:textId="43E4D55D" w:rsidR="00C63E7C" w:rsidRPr="00C63E7C" w:rsidRDefault="00C63E7C" w:rsidP="00C63E7C">
            <w:pPr>
              <w:spacing w:line="240" w:lineRule="auto"/>
              <w:ind w:left="72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hyperlink r:id="rId9" w:history="1">
              <w:r w:rsidRPr="00C63E7C">
                <w:rPr>
                  <w:rStyle w:val="Hyperlink"/>
                  <w:rFonts w:ascii="Arial" w:hAnsi="Arial" w:cs="Arial"/>
                  <w:bCs/>
                  <w:sz w:val="24"/>
                  <w:szCs w:val="24"/>
                  <w:lang w:val="en-US"/>
                </w:rPr>
                <w:t>https://scratch.mit.edu/projects/1142541142/editor/</w:t>
              </w:r>
            </w:hyperlink>
          </w:p>
          <w:p w14:paraId="4831F885" w14:textId="2DB59F7C" w:rsidR="00C63E7C" w:rsidRPr="00C63E7C" w:rsidRDefault="00C63E7C" w:rsidP="00C63E7C">
            <w:pPr>
              <w:spacing w:line="240" w:lineRule="auto"/>
              <w:ind w:left="72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proofErr w:type="spellStart"/>
            <w:r w:rsidRPr="00C63E7C">
              <w:rPr>
                <w:rFonts w:ascii="Arial" w:hAnsi="Arial" w:cs="Arial"/>
                <w:bCs/>
                <w:sz w:val="24"/>
                <w:szCs w:val="24"/>
                <w:lang w:val="en-US"/>
              </w:rPr>
              <w:lastRenderedPageBreak/>
              <w:t>marvel_</w:t>
            </w:r>
            <w:proofErr w:type="gramStart"/>
            <w:r w:rsidRPr="00C63E7C">
              <w:rPr>
                <w:rFonts w:ascii="Arial" w:hAnsi="Arial" w:cs="Arial"/>
                <w:bCs/>
                <w:sz w:val="24"/>
                <w:szCs w:val="24"/>
                <w:lang w:val="en-US"/>
              </w:rPr>
              <w:t>rivals</w:t>
            </w:r>
            <w:proofErr w:type="spellEnd"/>
            <w:proofErr w:type="gramEnd"/>
          </w:p>
          <w:p w14:paraId="76391C5C" w14:textId="6079D65B" w:rsidR="00C63E7C" w:rsidRPr="00C63E7C" w:rsidRDefault="00C63E7C" w:rsidP="00C63E7C">
            <w:pPr>
              <w:spacing w:line="240" w:lineRule="auto"/>
              <w:ind w:left="720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hyperlink r:id="rId10" w:history="1">
              <w:r w:rsidRPr="00C63E7C">
                <w:rPr>
                  <w:rStyle w:val="Hyperlink"/>
                  <w:rFonts w:ascii="Arial" w:hAnsi="Arial" w:cs="Arial"/>
                  <w:bCs/>
                  <w:sz w:val="24"/>
                  <w:szCs w:val="24"/>
                  <w:lang w:val="en-US"/>
                </w:rPr>
                <w:t>https://scratch.mit.edu/projects/1142510575/editor/</w:t>
              </w:r>
            </w:hyperlink>
          </w:p>
          <w:p w14:paraId="4B75ACB0" w14:textId="5DC4F7C6" w:rsidR="00C63E7C" w:rsidRPr="00C63E7C" w:rsidRDefault="00C63E7C" w:rsidP="00C63E7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 w:rsidRPr="00C63E7C">
              <w:rPr>
                <w:rFonts w:ascii="Arial" w:hAnsi="Arial" w:cs="Arial"/>
                <w:bCs/>
                <w:sz w:val="24"/>
                <w:szCs w:val="24"/>
                <w:lang/>
              </w:rPr>
              <w:t>Plickers quiz</w:t>
            </w:r>
          </w:p>
          <w:p w14:paraId="1ECE520D" w14:textId="15C79C16" w:rsidR="00C63E7C" w:rsidRPr="00C63E7C" w:rsidRDefault="00C63E7C" w:rsidP="00C63E7C">
            <w:pPr>
              <w:spacing w:line="240" w:lineRule="auto"/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 w:rsidRPr="00C63E7C">
              <w:rPr>
                <w:rFonts w:ascii="Arial" w:hAnsi="Arial" w:cs="Arial"/>
                <w:bCs/>
                <w:sz w:val="24"/>
                <w:szCs w:val="24"/>
                <w:lang/>
              </w:rPr>
              <w:t>Worksheet</w:t>
            </w:r>
          </w:p>
          <w:p w14:paraId="02FCF115" w14:textId="77777777" w:rsidR="00A013F0" w:rsidRDefault="00A013F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3942B6E" w14:textId="2089096E" w:rsidR="00D82D7C" w:rsidRPr="00D82D7C" w:rsidRDefault="00D82D7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73694" w:rsidRPr="00D82D7C" w14:paraId="602E14B2" w14:textId="7094C89A" w:rsidTr="00A013F0">
        <w:trPr>
          <w:trHeight w:val="890"/>
        </w:trPr>
        <w:tc>
          <w:tcPr>
            <w:tcW w:w="1413" w:type="dxa"/>
            <w:shd w:val="clear" w:color="auto" w:fill="2F5496" w:themeFill="accent1" w:themeFillShade="BF"/>
            <w:vAlign w:val="center"/>
          </w:tcPr>
          <w:p w14:paraId="6B436314" w14:textId="6EB3B31B" w:rsidR="00B73694" w:rsidRPr="00A013F0" w:rsidRDefault="00B73694" w:rsidP="00A013F0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013F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lastRenderedPageBreak/>
              <w:t>Time (minutes)</w:t>
            </w:r>
          </w:p>
        </w:tc>
        <w:tc>
          <w:tcPr>
            <w:tcW w:w="3827" w:type="dxa"/>
            <w:gridSpan w:val="3"/>
            <w:shd w:val="clear" w:color="auto" w:fill="2F5496" w:themeFill="accent1" w:themeFillShade="BF"/>
            <w:vAlign w:val="center"/>
          </w:tcPr>
          <w:p w14:paraId="133CD880" w14:textId="77777777" w:rsidR="00B73694" w:rsidRPr="00A013F0" w:rsidRDefault="00B73694" w:rsidP="00A013F0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013F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Learning Activities</w:t>
            </w:r>
          </w:p>
        </w:tc>
        <w:tc>
          <w:tcPr>
            <w:tcW w:w="4536" w:type="dxa"/>
            <w:shd w:val="clear" w:color="auto" w:fill="2F5496" w:themeFill="accent1" w:themeFillShade="BF"/>
            <w:vAlign w:val="center"/>
          </w:tcPr>
          <w:p w14:paraId="24FF3CC4" w14:textId="09D0E9BB" w:rsidR="00A013F0" w:rsidRPr="00A013F0" w:rsidRDefault="00B73694" w:rsidP="00A013F0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013F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Differentiation</w:t>
            </w:r>
          </w:p>
          <w:p w14:paraId="0141397A" w14:textId="4539424D" w:rsidR="00B73694" w:rsidRPr="00A013F0" w:rsidRDefault="00A013F0" w:rsidP="00A013F0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013F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(extension and scaffolding)</w:t>
            </w:r>
          </w:p>
        </w:tc>
        <w:tc>
          <w:tcPr>
            <w:tcW w:w="4253" w:type="dxa"/>
            <w:gridSpan w:val="2"/>
            <w:shd w:val="clear" w:color="auto" w:fill="2F5496" w:themeFill="accent1" w:themeFillShade="BF"/>
            <w:vAlign w:val="center"/>
          </w:tcPr>
          <w:p w14:paraId="16E09E67" w14:textId="3E6F071C" w:rsidR="00A013F0" w:rsidRPr="00A013F0" w:rsidRDefault="00B73694" w:rsidP="00A013F0">
            <w:pPr>
              <w:spacing w:after="0"/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A013F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Assessment</w:t>
            </w:r>
            <w:r w:rsidR="00A013F0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opportunities</w:t>
            </w:r>
          </w:p>
        </w:tc>
      </w:tr>
      <w:tr w:rsidR="00B73694" w:rsidRPr="00D82D7C" w14:paraId="395A9F17" w14:textId="06907618" w:rsidTr="00A013F0">
        <w:trPr>
          <w:trHeight w:val="763"/>
        </w:trPr>
        <w:tc>
          <w:tcPr>
            <w:tcW w:w="1413" w:type="dxa"/>
            <w:vAlign w:val="center"/>
          </w:tcPr>
          <w:p w14:paraId="62DCE4BA" w14:textId="1CB1A374" w:rsidR="00B73694" w:rsidRPr="00D82D7C" w:rsidRDefault="00B7369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Pr="00D82D7C">
              <w:rPr>
                <w:rFonts w:ascii="Arial" w:hAnsi="Arial" w:cs="Arial"/>
                <w:b/>
                <w:sz w:val="24"/>
                <w:szCs w:val="24"/>
              </w:rPr>
              <w:t>0-</w:t>
            </w:r>
            <w:r>
              <w:rPr>
                <w:rFonts w:ascii="Arial" w:hAnsi="Arial" w:cs="Arial"/>
                <w:b/>
                <w:sz w:val="24"/>
                <w:szCs w:val="24"/>
              </w:rPr>
              <w:t>05</w:t>
            </w:r>
          </w:p>
        </w:tc>
        <w:tc>
          <w:tcPr>
            <w:tcW w:w="3827" w:type="dxa"/>
            <w:gridSpan w:val="3"/>
            <w:vAlign w:val="center"/>
          </w:tcPr>
          <w:p w14:paraId="0CB199DD" w14:textId="77777777" w:rsidR="00B73694" w:rsidRDefault="00B73694" w:rsidP="00A2464A">
            <w:pPr>
              <w:rPr>
                <w:rFonts w:ascii="Arial" w:hAnsi="Arial" w:cs="Arial"/>
                <w:b/>
                <w:sz w:val="24"/>
                <w:szCs w:val="24"/>
                <w:lang/>
              </w:rPr>
            </w:pPr>
            <w:r w:rsidRPr="00D82D7C">
              <w:rPr>
                <w:rFonts w:ascii="Arial" w:hAnsi="Arial" w:cs="Arial"/>
                <w:b/>
                <w:sz w:val="24"/>
                <w:szCs w:val="24"/>
              </w:rPr>
              <w:t>Starter:</w:t>
            </w:r>
          </w:p>
          <w:p w14:paraId="4F3F9B45" w14:textId="5D487EC9" w:rsidR="00C63E7C" w:rsidRPr="00C63E7C" w:rsidRDefault="00C63E7C" w:rsidP="00A2464A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 w:rsidRPr="00C63E7C">
              <w:rPr>
                <w:rFonts w:ascii="Arial" w:hAnsi="Arial" w:cs="Arial"/>
                <w:bCs/>
                <w:sz w:val="24"/>
                <w:szCs w:val="24"/>
                <w:lang/>
              </w:rPr>
              <w:t>What is a variable?</w:t>
            </w:r>
          </w:p>
        </w:tc>
        <w:tc>
          <w:tcPr>
            <w:tcW w:w="4536" w:type="dxa"/>
            <w:vAlign w:val="center"/>
            <w:hideMark/>
          </w:tcPr>
          <w:p w14:paraId="79A4DC30" w14:textId="77777777" w:rsidR="00B73694" w:rsidRDefault="00B73694" w:rsidP="00B73694">
            <w:pPr>
              <w:rPr>
                <w:rFonts w:ascii="Arial" w:hAnsi="Arial" w:cs="Arial"/>
                <w:b/>
                <w:sz w:val="24"/>
                <w:szCs w:val="24"/>
                <w:lang/>
              </w:rPr>
            </w:pPr>
          </w:p>
          <w:p w14:paraId="600E9694" w14:textId="77777777" w:rsidR="009564E3" w:rsidRDefault="00C63E7C" w:rsidP="00B73694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/>
              </w:rPr>
              <w:t>Provide example definition following classroom discussion</w:t>
            </w:r>
            <w:r w:rsidR="009564E3">
              <w:rPr>
                <w:rFonts w:ascii="Arial" w:hAnsi="Arial" w:cs="Arial"/>
                <w:bCs/>
                <w:sz w:val="24"/>
                <w:szCs w:val="24"/>
                <w:lang/>
              </w:rPr>
              <w:t xml:space="preserve">. </w:t>
            </w:r>
          </w:p>
          <w:p w14:paraId="17948AE0" w14:textId="093987A7" w:rsidR="00C63E7C" w:rsidRPr="00C63E7C" w:rsidRDefault="00C63E7C" w:rsidP="00B73694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</w:p>
        </w:tc>
        <w:tc>
          <w:tcPr>
            <w:tcW w:w="4253" w:type="dxa"/>
            <w:gridSpan w:val="2"/>
            <w:vAlign w:val="center"/>
          </w:tcPr>
          <w:p w14:paraId="6F0F19EF" w14:textId="7BAF255E" w:rsidR="00B73694" w:rsidRPr="009564E3" w:rsidRDefault="009564E3" w:rsidP="00B73694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 w:rsidRPr="009564E3">
              <w:rPr>
                <w:rFonts w:ascii="Arial" w:hAnsi="Arial" w:cs="Arial"/>
                <w:bCs/>
                <w:sz w:val="24"/>
                <w:szCs w:val="24"/>
                <w:lang/>
              </w:rPr>
              <w:t>Observe student</w:t>
            </w:r>
            <w:r>
              <w:rPr>
                <w:rFonts w:ascii="Arial" w:hAnsi="Arial" w:cs="Arial"/>
                <w:bCs/>
                <w:sz w:val="24"/>
                <w:szCs w:val="24"/>
                <w:lang/>
              </w:rPr>
              <w:t xml:space="preserve"> responses to initial questions about variables, their usages and students’ prior knowledge from Year 6</w:t>
            </w:r>
          </w:p>
        </w:tc>
      </w:tr>
      <w:tr w:rsidR="00B73694" w:rsidRPr="00D82D7C" w14:paraId="6A283D88" w14:textId="77777777" w:rsidTr="00A013F0">
        <w:trPr>
          <w:trHeight w:val="603"/>
        </w:trPr>
        <w:tc>
          <w:tcPr>
            <w:tcW w:w="1413" w:type="dxa"/>
            <w:vAlign w:val="center"/>
          </w:tcPr>
          <w:p w14:paraId="17F26C62" w14:textId="52F2E75C" w:rsidR="00B73694" w:rsidRDefault="00B7369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05-10</w:t>
            </w:r>
          </w:p>
        </w:tc>
        <w:tc>
          <w:tcPr>
            <w:tcW w:w="3827" w:type="dxa"/>
            <w:gridSpan w:val="3"/>
            <w:vAlign w:val="center"/>
          </w:tcPr>
          <w:p w14:paraId="2084E458" w14:textId="77777777" w:rsidR="00B73694" w:rsidRDefault="00B73694" w:rsidP="00A013F0">
            <w:pPr>
              <w:rPr>
                <w:rFonts w:ascii="Arial" w:hAnsi="Arial" w:cs="Arial"/>
                <w:b/>
                <w:sz w:val="24"/>
                <w:szCs w:val="24"/>
                <w:lang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Introduction of topic</w:t>
            </w:r>
          </w:p>
          <w:p w14:paraId="4A34B33C" w14:textId="3751F625" w:rsidR="00C63E7C" w:rsidRPr="00C63E7C" w:rsidRDefault="00C63E7C" w:rsidP="00A013F0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/>
              </w:rPr>
              <w:t>Real world examples, discussion of variables in real life, maths, computing</w:t>
            </w:r>
          </w:p>
        </w:tc>
        <w:tc>
          <w:tcPr>
            <w:tcW w:w="4536" w:type="dxa"/>
            <w:vAlign w:val="center"/>
          </w:tcPr>
          <w:p w14:paraId="62CCD126" w14:textId="55AAEA62" w:rsidR="00B73694" w:rsidRPr="009564E3" w:rsidRDefault="009564E3" w:rsidP="00B73694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/>
              </w:rPr>
              <w:t>Ensure visual aids and real life examples relevant to the discussion</w:t>
            </w:r>
          </w:p>
        </w:tc>
        <w:tc>
          <w:tcPr>
            <w:tcW w:w="4253" w:type="dxa"/>
            <w:gridSpan w:val="2"/>
            <w:vAlign w:val="center"/>
          </w:tcPr>
          <w:p w14:paraId="66807C2A" w14:textId="5D13EBE1" w:rsidR="00B73694" w:rsidRPr="009564E3" w:rsidRDefault="009564E3" w:rsidP="009564E3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 w:rsidRPr="009564E3">
              <w:rPr>
                <w:rFonts w:ascii="Arial" w:hAnsi="Arial" w:cs="Arial"/>
                <w:bCs/>
                <w:sz w:val="24"/>
                <w:szCs w:val="24"/>
                <w:lang/>
              </w:rPr>
              <w:t xml:space="preserve">Utilise socratic questioning and </w:t>
            </w:r>
          </w:p>
        </w:tc>
      </w:tr>
      <w:tr w:rsidR="009564E3" w:rsidRPr="00D82D7C" w14:paraId="21790414" w14:textId="55FC56CC" w:rsidTr="00A013F0">
        <w:trPr>
          <w:trHeight w:val="333"/>
        </w:trPr>
        <w:tc>
          <w:tcPr>
            <w:tcW w:w="1413" w:type="dxa"/>
            <w:vAlign w:val="center"/>
            <w:hideMark/>
          </w:tcPr>
          <w:p w14:paraId="6495FC29" w14:textId="561E9C59" w:rsidR="009564E3" w:rsidRPr="00D82D7C" w:rsidRDefault="009564E3" w:rsidP="009564E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82D7C">
              <w:rPr>
                <w:rFonts w:ascii="Arial" w:hAnsi="Arial" w:cs="Arial"/>
                <w:b/>
                <w:sz w:val="24"/>
                <w:szCs w:val="24"/>
              </w:rPr>
              <w:t>10-</w:t>
            </w: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D82D7C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3827" w:type="dxa"/>
            <w:gridSpan w:val="3"/>
            <w:vAlign w:val="center"/>
          </w:tcPr>
          <w:p w14:paraId="68F7A3AF" w14:textId="31795146" w:rsidR="009564E3" w:rsidRPr="009564E3" w:rsidRDefault="009564E3" w:rsidP="009564E3">
            <w:pPr>
              <w:rPr>
                <w:rFonts w:ascii="Arial" w:hAnsi="Arial" w:cs="Arial"/>
                <w:b/>
                <w:sz w:val="24"/>
                <w:szCs w:val="24"/>
                <w:lang/>
              </w:rPr>
            </w:pPr>
            <w:r w:rsidRPr="00D82D7C">
              <w:rPr>
                <w:rFonts w:ascii="Arial" w:hAnsi="Arial" w:cs="Arial"/>
                <w:b/>
                <w:sz w:val="24"/>
                <w:szCs w:val="24"/>
              </w:rPr>
              <w:t>Activity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1</w:t>
            </w:r>
            <w:r w:rsidRPr="00D82D7C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sz w:val="24"/>
                <w:szCs w:val="24"/>
                <w:lang/>
              </w:rPr>
              <w:t xml:space="preserve"> increment_score and big_ed Scratch games</w:t>
            </w:r>
          </w:p>
        </w:tc>
        <w:tc>
          <w:tcPr>
            <w:tcW w:w="4536" w:type="dxa"/>
            <w:vAlign w:val="center"/>
            <w:hideMark/>
          </w:tcPr>
          <w:p w14:paraId="638CEED5" w14:textId="77777777" w:rsidR="009564E3" w:rsidRDefault="009564E3" w:rsidP="009564E3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/>
              </w:rPr>
              <w:t>Pair students of different abilities together, with a worksheet each</w:t>
            </w:r>
          </w:p>
          <w:p w14:paraId="50332AF8" w14:textId="00BCC863" w:rsidR="009564E3" w:rsidRPr="009564E3" w:rsidRDefault="009564E3" w:rsidP="009564E3">
            <w:pPr>
              <w:rPr>
                <w:rFonts w:ascii="Arial" w:hAnsi="Arial" w:cs="Arial"/>
                <w:bCs/>
                <w:sz w:val="24"/>
                <w:szCs w:val="24"/>
                <w:lang/>
              </w:rPr>
            </w:pPr>
            <w:r>
              <w:rPr>
                <w:rFonts w:ascii="Arial" w:hAnsi="Arial" w:cs="Arial"/>
                <w:bCs/>
                <w:sz w:val="24"/>
                <w:szCs w:val="24"/>
                <w:lang/>
              </w:rPr>
              <w:t xml:space="preserve">Students can each open Scratch if computers are available to the teacher walks through the example from top of the class </w:t>
            </w:r>
          </w:p>
        </w:tc>
        <w:tc>
          <w:tcPr>
            <w:tcW w:w="4253" w:type="dxa"/>
            <w:gridSpan w:val="2"/>
            <w:vAlign w:val="center"/>
          </w:tcPr>
          <w:p w14:paraId="4C9ABCFB" w14:textId="2B6BD214" w:rsidR="009564E3" w:rsidRPr="009564E3" w:rsidRDefault="009564E3" w:rsidP="009564E3">
            <w:pPr>
              <w:rPr>
                <w:rFonts w:ascii="Arial" w:hAnsi="Arial" w:cs="Arial"/>
                <w:b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Record of worksheet, socratic questioning, confide</w:t>
            </w:r>
            <w:r>
              <w:rPr>
                <w:rFonts w:ascii="Arial" w:hAnsi="Arial" w:cs="Arial"/>
                <w:sz w:val="24"/>
                <w:szCs w:val="24"/>
                <w:lang/>
              </w:rPr>
              <w:t>nce</w:t>
            </w:r>
            <w:r>
              <w:rPr>
                <w:rFonts w:ascii="Arial" w:hAnsi="Arial" w:cs="Arial"/>
                <w:sz w:val="24"/>
                <w:szCs w:val="24"/>
                <w:lang/>
              </w:rPr>
              <w:t xml:space="preserve"> check</w:t>
            </w:r>
          </w:p>
        </w:tc>
      </w:tr>
      <w:tr w:rsidR="009564E3" w:rsidRPr="00D82D7C" w14:paraId="10FAE873" w14:textId="68FA2134" w:rsidTr="00A013F0">
        <w:trPr>
          <w:trHeight w:val="446"/>
        </w:trPr>
        <w:tc>
          <w:tcPr>
            <w:tcW w:w="1413" w:type="dxa"/>
            <w:vAlign w:val="center"/>
            <w:hideMark/>
          </w:tcPr>
          <w:p w14:paraId="3A9E24F2" w14:textId="0FC9E5D9" w:rsidR="009564E3" w:rsidRPr="00D82D7C" w:rsidRDefault="009564E3" w:rsidP="009564E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D82D7C">
              <w:rPr>
                <w:rFonts w:ascii="Arial" w:hAnsi="Arial" w:cs="Arial"/>
                <w:b/>
                <w:sz w:val="24"/>
                <w:szCs w:val="24"/>
              </w:rPr>
              <w:t>5-</w:t>
            </w: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Pr="00D82D7C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3827" w:type="dxa"/>
            <w:gridSpan w:val="3"/>
            <w:vAlign w:val="center"/>
          </w:tcPr>
          <w:p w14:paraId="5FFC1BCC" w14:textId="20155F6D" w:rsidR="009564E3" w:rsidRPr="009564E3" w:rsidRDefault="009564E3" w:rsidP="009564E3">
            <w:pPr>
              <w:rPr>
                <w:rFonts w:ascii="Arial" w:hAnsi="Arial" w:cs="Arial"/>
                <w:b/>
                <w:sz w:val="24"/>
                <w:szCs w:val="24"/>
                <w:lang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Activity 2:</w:t>
            </w:r>
            <w:r>
              <w:rPr>
                <w:rFonts w:ascii="Arial" w:hAnsi="Arial" w:cs="Arial"/>
                <w:b/>
                <w:sz w:val="24"/>
                <w:szCs w:val="24"/>
                <w:lang/>
              </w:rPr>
              <w:t xml:space="preserve"> traving variables and debugging marvel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  <w:lang/>
              </w:rPr>
              <w:t>rivals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  <w:lang/>
              </w:rPr>
              <w:t xml:space="preserve"> game</w:t>
            </w:r>
          </w:p>
        </w:tc>
        <w:tc>
          <w:tcPr>
            <w:tcW w:w="4536" w:type="dxa"/>
            <w:vAlign w:val="center"/>
          </w:tcPr>
          <w:p w14:paraId="7F4F6B9D" w14:textId="0864BA46" w:rsidR="009564E3" w:rsidRPr="009564E3" w:rsidRDefault="009564E3" w:rsidP="009564E3">
            <w:pPr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Provide a partially completed tracing table example, and its applications to real life programming scenarios related to debugging</w:t>
            </w:r>
          </w:p>
        </w:tc>
        <w:tc>
          <w:tcPr>
            <w:tcW w:w="4253" w:type="dxa"/>
            <w:gridSpan w:val="2"/>
            <w:vAlign w:val="center"/>
          </w:tcPr>
          <w:p w14:paraId="5ED8B835" w14:textId="62AC150A" w:rsidR="009564E3" w:rsidRPr="009564E3" w:rsidRDefault="009564E3" w:rsidP="009564E3">
            <w:pPr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Record of worksheet, socratic questioning, confide check</w:t>
            </w:r>
          </w:p>
        </w:tc>
      </w:tr>
      <w:tr w:rsidR="009564E3" w:rsidRPr="00D82D7C" w14:paraId="3A65C6D7" w14:textId="029F6B10" w:rsidTr="00A013F0">
        <w:trPr>
          <w:trHeight w:val="245"/>
        </w:trPr>
        <w:tc>
          <w:tcPr>
            <w:tcW w:w="1413" w:type="dxa"/>
            <w:vAlign w:val="center"/>
            <w:hideMark/>
          </w:tcPr>
          <w:p w14:paraId="04B430F7" w14:textId="1585131F" w:rsidR="009564E3" w:rsidRPr="00D82D7C" w:rsidRDefault="009564E3" w:rsidP="009564E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5</w:t>
            </w:r>
            <w:r w:rsidRPr="00D82D7C">
              <w:rPr>
                <w:rFonts w:ascii="Arial" w:hAnsi="Arial" w:cs="Arial"/>
                <w:b/>
                <w:sz w:val="24"/>
                <w:szCs w:val="24"/>
              </w:rPr>
              <w:t>0-</w:t>
            </w: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  <w:r w:rsidRPr="00D82D7C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3827" w:type="dxa"/>
            <w:gridSpan w:val="3"/>
            <w:vAlign w:val="center"/>
          </w:tcPr>
          <w:p w14:paraId="0FC71527" w14:textId="3D21CBB4" w:rsidR="009564E3" w:rsidRPr="009564E3" w:rsidRDefault="009564E3" w:rsidP="009564E3">
            <w:pPr>
              <w:rPr>
                <w:rFonts w:ascii="Arial" w:hAnsi="Arial" w:cs="Arial"/>
                <w:b/>
                <w:bCs/>
                <w:sz w:val="24"/>
                <w:szCs w:val="24"/>
                <w:lang/>
              </w:rPr>
            </w:pPr>
            <w:r w:rsidRPr="00B73694">
              <w:rPr>
                <w:rFonts w:ascii="Arial" w:hAnsi="Arial" w:cs="Arial"/>
                <w:b/>
                <w:bCs/>
                <w:sz w:val="24"/>
                <w:szCs w:val="24"/>
              </w:rPr>
              <w:t>Plenary: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/>
              </w:rPr>
              <w:t xml:space="preserve"> Plickers quiz to measure understanding</w:t>
            </w:r>
          </w:p>
        </w:tc>
        <w:tc>
          <w:tcPr>
            <w:tcW w:w="4536" w:type="dxa"/>
          </w:tcPr>
          <w:p w14:paraId="28F38FB1" w14:textId="5CA9D823" w:rsidR="009564E3" w:rsidRDefault="009564E3" w:rsidP="009564E3">
            <w:pPr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Quiz answers are designed to give students a chance to correct misunderstandings by comparing answers</w:t>
            </w:r>
          </w:p>
          <w:p w14:paraId="722790B1" w14:textId="71DD3DCD" w:rsidR="009564E3" w:rsidRPr="009564E3" w:rsidRDefault="009564E3" w:rsidP="009564E3">
            <w:pPr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Review vocabulary list building on Year 6 understanding and preparing for Year 8 (NCCE Unit Guidelines)</w:t>
            </w:r>
          </w:p>
        </w:tc>
        <w:tc>
          <w:tcPr>
            <w:tcW w:w="4253" w:type="dxa"/>
            <w:gridSpan w:val="2"/>
          </w:tcPr>
          <w:p w14:paraId="38DAF1D8" w14:textId="19BD7E6A" w:rsidR="009564E3" w:rsidRPr="009564E3" w:rsidRDefault="009564E3" w:rsidP="009564E3">
            <w:pPr>
              <w:rPr>
                <w:rFonts w:ascii="Arial" w:hAnsi="Arial" w:cs="Arial"/>
                <w:sz w:val="24"/>
                <w:szCs w:val="24"/>
                <w:lang/>
              </w:rPr>
            </w:pPr>
            <w:r>
              <w:rPr>
                <w:rFonts w:ascii="Arial" w:hAnsi="Arial" w:cs="Arial"/>
                <w:sz w:val="24"/>
                <w:szCs w:val="24"/>
                <w:lang/>
              </w:rPr>
              <w:t>Classroom discussion to explain why different answers, record of students’understanding collected and used to prepare for next lesson</w:t>
            </w:r>
          </w:p>
        </w:tc>
      </w:tr>
    </w:tbl>
    <w:p w14:paraId="06F06FE4" w14:textId="6C12BF2B" w:rsidR="0076233D" w:rsidRDefault="0076233D" w:rsidP="00B73694">
      <w:pPr>
        <w:rPr>
          <w:rFonts w:ascii="Arial" w:hAnsi="Arial" w:cs="Arial"/>
          <w:b/>
          <w:bCs/>
          <w:sz w:val="24"/>
          <w:szCs w:val="24"/>
        </w:rPr>
      </w:pPr>
    </w:p>
    <w:p w14:paraId="263CB402" w14:textId="01D26D0C" w:rsidR="0074270B" w:rsidRDefault="0074270B" w:rsidP="00B73694">
      <w:pPr>
        <w:rPr>
          <w:rFonts w:ascii="Arial" w:hAnsi="Arial" w:cs="Arial"/>
          <w:b/>
          <w:bCs/>
          <w:sz w:val="24"/>
          <w:szCs w:val="24"/>
        </w:rPr>
      </w:pPr>
    </w:p>
    <w:p w14:paraId="00AE214E" w14:textId="051EDB77" w:rsidR="0074270B" w:rsidRDefault="0074270B" w:rsidP="00B7369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B201C0D" w14:textId="77777777" w:rsidR="004629AC" w:rsidRDefault="004629AC" w:rsidP="00B7369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Top tips:</w:t>
      </w:r>
    </w:p>
    <w:p w14:paraId="29E329D1" w14:textId="4732787E" w:rsidR="0074270B" w:rsidRPr="004629AC" w:rsidRDefault="0074270B" w:rsidP="004629AC">
      <w:pPr>
        <w:pStyle w:val="ListParagraph"/>
        <w:numPr>
          <w:ilvl w:val="0"/>
          <w:numId w:val="2"/>
        </w:numPr>
      </w:pPr>
      <w:r w:rsidRPr="004629AC">
        <w:t>Check that you understand what is meant by ‘Key Stage’ and the ages that these apply to</w:t>
      </w:r>
    </w:p>
    <w:p w14:paraId="30C4DF4F" w14:textId="30F2DAED" w:rsidR="0074270B" w:rsidRPr="004629AC" w:rsidRDefault="0074270B" w:rsidP="004629AC">
      <w:pPr>
        <w:pStyle w:val="ListParagraph"/>
        <w:numPr>
          <w:ilvl w:val="0"/>
          <w:numId w:val="2"/>
        </w:numPr>
      </w:pPr>
      <w:r w:rsidRPr="004629AC">
        <w:t>Check that the topic you are planning for is the one agreed between you and BCS</w:t>
      </w:r>
      <w:r w:rsidR="004629AC">
        <w:t xml:space="preserve"> on the email </w:t>
      </w:r>
      <w:proofErr w:type="gramStart"/>
      <w:r w:rsidR="004629AC">
        <w:t>invite</w:t>
      </w:r>
      <w:proofErr w:type="gramEnd"/>
    </w:p>
    <w:p w14:paraId="3C8158E0" w14:textId="61CB30E0" w:rsidR="0074270B" w:rsidRPr="004629AC" w:rsidRDefault="0074270B" w:rsidP="004629AC">
      <w:pPr>
        <w:pStyle w:val="ListParagraph"/>
        <w:numPr>
          <w:ilvl w:val="0"/>
          <w:numId w:val="2"/>
        </w:numPr>
      </w:pPr>
      <w:r w:rsidRPr="004629AC">
        <w:t xml:space="preserve">To make your differentiation clear </w:t>
      </w:r>
      <w:r w:rsidR="004D0CFF" w:rsidRPr="004629AC">
        <w:t xml:space="preserve">you </w:t>
      </w:r>
      <w:r w:rsidRPr="004629AC">
        <w:t>may phrase your objectives in this way:</w:t>
      </w:r>
    </w:p>
    <w:p w14:paraId="1CE44A3C" w14:textId="61A71958" w:rsidR="0074270B" w:rsidRDefault="0074270B" w:rsidP="004629AC">
      <w:pPr>
        <w:pStyle w:val="ListParagraph"/>
        <w:numPr>
          <w:ilvl w:val="1"/>
          <w:numId w:val="2"/>
        </w:numPr>
      </w:pPr>
      <w:r>
        <w:t xml:space="preserve">All will understand the purpose of flowchart </w:t>
      </w:r>
      <w:proofErr w:type="gramStart"/>
      <w:r>
        <w:t>symbols</w:t>
      </w:r>
      <w:proofErr w:type="gramEnd"/>
    </w:p>
    <w:p w14:paraId="5F66F3C1" w14:textId="73DFF31F" w:rsidR="0074270B" w:rsidRDefault="0074270B" w:rsidP="004629AC">
      <w:pPr>
        <w:pStyle w:val="ListParagraph"/>
        <w:numPr>
          <w:ilvl w:val="1"/>
          <w:numId w:val="2"/>
        </w:numPr>
      </w:pPr>
      <w:r>
        <w:t xml:space="preserve">Most will know why iteration is used in </w:t>
      </w:r>
      <w:proofErr w:type="gramStart"/>
      <w:r>
        <w:t>programming</w:t>
      </w:r>
      <w:proofErr w:type="gramEnd"/>
    </w:p>
    <w:p w14:paraId="54452DFA" w14:textId="77931A3B" w:rsidR="0074270B" w:rsidRDefault="0074270B" w:rsidP="004629AC">
      <w:pPr>
        <w:pStyle w:val="ListParagraph"/>
        <w:numPr>
          <w:ilvl w:val="1"/>
          <w:numId w:val="2"/>
        </w:numPr>
      </w:pPr>
      <w:r>
        <w:t xml:space="preserve">Some will know what common algorithm errors </w:t>
      </w:r>
      <w:proofErr w:type="gramStart"/>
      <w:r>
        <w:t>are</w:t>
      </w:r>
      <w:proofErr w:type="gramEnd"/>
    </w:p>
    <w:p w14:paraId="46040FDB" w14:textId="3673B96C" w:rsidR="0074270B" w:rsidRPr="004629AC" w:rsidRDefault="0074270B" w:rsidP="004629AC">
      <w:pPr>
        <w:pStyle w:val="ListParagraph"/>
        <w:numPr>
          <w:ilvl w:val="0"/>
          <w:numId w:val="2"/>
        </w:numPr>
      </w:pPr>
      <w:r w:rsidRPr="004629AC">
        <w:t>Use a range of resources. If you use a video, state its purpose. Have a series of questions for students to answer as they view a video – this turns a passive activity into a</w:t>
      </w:r>
      <w:r w:rsidR="001249E0" w:rsidRPr="004629AC">
        <w:t xml:space="preserve"> learning </w:t>
      </w:r>
      <w:proofErr w:type="gramStart"/>
      <w:r w:rsidR="001249E0" w:rsidRPr="004629AC">
        <w:t>activity</w:t>
      </w:r>
      <w:proofErr w:type="gramEnd"/>
    </w:p>
    <w:p w14:paraId="2157BE85" w14:textId="07278E70" w:rsidR="001249E0" w:rsidRDefault="001249E0" w:rsidP="004629AC">
      <w:pPr>
        <w:pStyle w:val="ListParagraph"/>
        <w:numPr>
          <w:ilvl w:val="0"/>
          <w:numId w:val="2"/>
        </w:numPr>
      </w:pPr>
      <w:r w:rsidRPr="004629AC">
        <w:t xml:space="preserve">Hard copy or unplugged resources should be used if appropriate </w:t>
      </w:r>
      <w:r w:rsidR="004629AC" w:rsidRPr="004629AC">
        <w:t>e.g.,</w:t>
      </w:r>
      <w:r w:rsidRPr="004629AC">
        <w:t xml:space="preserve"> sort a series of numbered table tennis balls, reorder a stack of network </w:t>
      </w:r>
      <w:proofErr w:type="gramStart"/>
      <w:r w:rsidRPr="004629AC">
        <w:t>protocols</w:t>
      </w:r>
      <w:proofErr w:type="gramEnd"/>
    </w:p>
    <w:p w14:paraId="7E2548F1" w14:textId="6CB43614" w:rsidR="004629AC" w:rsidRDefault="004629AC" w:rsidP="004629AC">
      <w:pPr>
        <w:pStyle w:val="ListParagraph"/>
        <w:numPr>
          <w:ilvl w:val="0"/>
          <w:numId w:val="2"/>
        </w:numPr>
      </w:pPr>
      <w:r w:rsidRPr="004629AC">
        <w:t>Your plenary should not introduce new learning. You may rephrase questions to check that learners are able to work with key concepts in different contexts.</w:t>
      </w:r>
    </w:p>
    <w:p w14:paraId="588B930D" w14:textId="07C9CCD0" w:rsidR="004629AC" w:rsidRPr="004629AC" w:rsidRDefault="004629AC" w:rsidP="004629AC">
      <w:pPr>
        <w:pStyle w:val="ListParagraph"/>
        <w:numPr>
          <w:ilvl w:val="0"/>
          <w:numId w:val="2"/>
        </w:numPr>
      </w:pPr>
      <w:r w:rsidRPr="004629AC">
        <w:t>The plenary may take the form of a quiz – paper or digital. Be prepared to show how this will enable the teacher to know whether, how well and who has met the lesson objectives.</w:t>
      </w:r>
    </w:p>
    <w:p w14:paraId="786D6A0B" w14:textId="188A12B2" w:rsidR="001249E0" w:rsidRDefault="001249E0" w:rsidP="0074270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B8D911D" w14:textId="2104B651" w:rsidR="001249E0" w:rsidRDefault="001249E0" w:rsidP="0074270B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82C8165" w14:textId="77777777" w:rsidR="0074270B" w:rsidRPr="004629AC" w:rsidRDefault="0074270B" w:rsidP="00B7369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ectPr w:rsidR="0074270B" w:rsidRPr="004629AC" w:rsidSect="008846E6">
      <w:pgSz w:w="16838" w:h="11906" w:orient="landscape"/>
      <w:pgMar w:top="567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C31A2"/>
    <w:multiLevelType w:val="hybridMultilevel"/>
    <w:tmpl w:val="A5FC6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A5AB1"/>
    <w:multiLevelType w:val="hybridMultilevel"/>
    <w:tmpl w:val="E564E9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89557">
    <w:abstractNumId w:val="1"/>
  </w:num>
  <w:num w:numId="2" w16cid:durableId="60630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FA"/>
    <w:rsid w:val="0002196C"/>
    <w:rsid w:val="00053FFD"/>
    <w:rsid w:val="001249E0"/>
    <w:rsid w:val="002C789E"/>
    <w:rsid w:val="002E1F66"/>
    <w:rsid w:val="002E63C3"/>
    <w:rsid w:val="00351EC5"/>
    <w:rsid w:val="004629AC"/>
    <w:rsid w:val="004D0CFF"/>
    <w:rsid w:val="00525133"/>
    <w:rsid w:val="0056458B"/>
    <w:rsid w:val="0074270B"/>
    <w:rsid w:val="0076233D"/>
    <w:rsid w:val="00791903"/>
    <w:rsid w:val="00856BA6"/>
    <w:rsid w:val="00882E64"/>
    <w:rsid w:val="008846E6"/>
    <w:rsid w:val="00895C9E"/>
    <w:rsid w:val="008F3991"/>
    <w:rsid w:val="00922A2A"/>
    <w:rsid w:val="009564E3"/>
    <w:rsid w:val="00976CDD"/>
    <w:rsid w:val="009C5691"/>
    <w:rsid w:val="00A013F0"/>
    <w:rsid w:val="00A2464A"/>
    <w:rsid w:val="00B73694"/>
    <w:rsid w:val="00BA76A1"/>
    <w:rsid w:val="00C63AA9"/>
    <w:rsid w:val="00C63E7C"/>
    <w:rsid w:val="00D82D7C"/>
    <w:rsid w:val="00DA6B1D"/>
    <w:rsid w:val="00DD69AF"/>
    <w:rsid w:val="00E626FA"/>
    <w:rsid w:val="00E92A19"/>
    <w:rsid w:val="00EC119E"/>
    <w:rsid w:val="00F8377A"/>
    <w:rsid w:val="00FF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8F140"/>
  <w15:chartTrackingRefBased/>
  <w15:docId w15:val="{F95C6C96-8851-4320-8FF0-09D815C0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E63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3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3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3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3C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3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3C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629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3E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7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/projects/1142540763/edito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cratch.mit.edu/projects/1142510575/editor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cratch.mit.edu/projects/1142541142/edi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C8FCD0BBC9A4CB658590E23F24B95" ma:contentTypeVersion="18" ma:contentTypeDescription="Create a new document." ma:contentTypeScope="" ma:versionID="efc6a444fcaa126eda0ea06e389025b6">
  <xsd:schema xmlns:xsd="http://www.w3.org/2001/XMLSchema" xmlns:xs="http://www.w3.org/2001/XMLSchema" xmlns:p="http://schemas.microsoft.com/office/2006/metadata/properties" xmlns:ns2="8dfc7da8-0959-49d2-aecd-2138e6ab1c1e" xmlns:ns3="e44acf44-1337-4fc9-92f1-1a7c8f64e4a7" xmlns:ns4="dcc682b7-513e-4c22-9fc0-4b2be07a9cdf" targetNamespace="http://schemas.microsoft.com/office/2006/metadata/properties" ma:root="true" ma:fieldsID="1935fbf43fdcdafd6e9542df5b7dfa2a" ns2:_="" ns3:_="" ns4:_="">
    <xsd:import namespace="8dfc7da8-0959-49d2-aecd-2138e6ab1c1e"/>
    <xsd:import namespace="e44acf44-1337-4fc9-92f1-1a7c8f64e4a7"/>
    <xsd:import namespace="dcc682b7-513e-4c22-9fc0-4b2be07a9c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c7da8-0959-49d2-aecd-2138e6ab1c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abc9f92-c6fb-43c1-a5b4-65b1067b77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cf44-1337-4fc9-92f1-1a7c8f64e4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682b7-513e-4c22-9fc0-4b2be07a9cd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89626316-2caa-46f8-8839-058ee9f1c4e1}" ma:internalName="TaxCatchAll" ma:showField="CatchAllData" ma:web="b2dcfdb3-79be-47d5-86f7-05cdcdeebf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c682b7-513e-4c22-9fc0-4b2be07a9cdf" xsi:nil="true"/>
    <lcf76f155ced4ddcb4097134ff3c332f xmlns="8dfc7da8-0959-49d2-aecd-2138e6ab1c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1BDA0D-8EB9-48CB-8692-1C5926A506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AC88B6-DBC8-496A-9F9B-5560D400BD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c7da8-0959-49d2-aecd-2138e6ab1c1e"/>
    <ds:schemaRef ds:uri="e44acf44-1337-4fc9-92f1-1a7c8f64e4a7"/>
    <ds:schemaRef ds:uri="dcc682b7-513e-4c22-9fc0-4b2be07a9c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B08FA3-9B78-40BD-BA80-135A2D9EFDC3}">
  <ds:schemaRefs>
    <ds:schemaRef ds:uri="http://schemas.microsoft.com/office/2006/metadata/properties"/>
    <ds:schemaRef ds:uri="http://schemas.microsoft.com/office/infopath/2007/PartnerControls"/>
    <ds:schemaRef ds:uri="dcc682b7-513e-4c22-9fc0-4b2be07a9cdf"/>
    <ds:schemaRef ds:uri="8dfc7da8-0959-49d2-aecd-2138e6ab1c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Valim, Lays</dc:creator>
  <cp:keywords/>
  <dc:description/>
  <cp:lastModifiedBy>Cian Mac Liatháin</cp:lastModifiedBy>
  <cp:revision>8</cp:revision>
  <cp:lastPrinted>2025-03-05T13:29:00Z</cp:lastPrinted>
  <dcterms:created xsi:type="dcterms:W3CDTF">2021-10-19T12:57:00Z</dcterms:created>
  <dcterms:modified xsi:type="dcterms:W3CDTF">2025-03-05T16:26:00Z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0x010100C85C8FCD0BBC9A4CB658590E23F24B95</vt:lpwstr>
  </property>
  <property fmtid="{D5CDD505-2E9C-101B-9397-08002B2CF9AE}" pid="3" name="MediaServiceImageTags">
    <vt:lpwstr/>
  </property>
</Properties>
</file>