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5"/>
        <w:gridCol w:w="979"/>
        <w:gridCol w:w="1119"/>
        <w:gridCol w:w="706"/>
        <w:gridCol w:w="3495"/>
        <w:gridCol w:w="16"/>
        <w:gridCol w:w="1702"/>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05AE09DF" w:rsidR="0009489C" w:rsidRPr="00515B26" w:rsidRDefault="002F1A70" w:rsidP="00285918">
            <w:pPr>
              <w:rPr>
                <w:lang w:val="en-GB"/>
              </w:rPr>
            </w:pPr>
            <w:r>
              <w:rPr>
                <w:lang w:val="en-GB"/>
              </w:rPr>
              <w:t>04/03</w:t>
            </w:r>
            <w:r w:rsidR="00D954EA">
              <w:rPr>
                <w:lang w:val="en-GB"/>
              </w:rPr>
              <w:t>/2020</w:t>
            </w:r>
          </w:p>
        </w:tc>
      </w:tr>
      <w:tr w:rsidR="0009489C" w:rsidRPr="00515B26" w14:paraId="485EBA02" w14:textId="77777777" w:rsidTr="2B5EF864">
        <w:trPr>
          <w:trHeight w:val="567"/>
        </w:trPr>
        <w:tc>
          <w:tcPr>
            <w:tcW w:w="1951" w:type="dxa"/>
            <w:vAlign w:val="center"/>
          </w:tcPr>
          <w:p w14:paraId="13FB565B" w14:textId="77777777"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4C6B0BDF" w:rsidR="0009489C" w:rsidRPr="00515B26" w:rsidRDefault="002F1A70" w:rsidP="00285918">
            <w:pPr>
              <w:rPr>
                <w:lang w:val="en-GB"/>
              </w:rPr>
            </w:pPr>
            <w:r>
              <w:rPr>
                <w:lang w:val="en-GB"/>
              </w:rPr>
              <w:t>Revision of Trigonometry</w:t>
            </w:r>
            <w:r w:rsidR="000D5652">
              <w:rPr>
                <w:lang w:val="en-GB"/>
              </w:rPr>
              <w:t xml:space="preserve"> (preparing for co-operating teacher’s in-class test)</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1B03FE9D" w:rsidR="0009489C" w:rsidRDefault="00D954EA" w:rsidP="00D954EA">
            <w:pPr>
              <w:rPr>
                <w:lang w:val="en-GB"/>
              </w:rPr>
            </w:pPr>
            <w:r>
              <w:rPr>
                <w:lang w:val="en-GB"/>
              </w:rPr>
              <w:t xml:space="preserve">This class is part of </w:t>
            </w:r>
            <w:r w:rsidR="005C2435" w:rsidRPr="005F00DE">
              <w:rPr>
                <w:i/>
                <w:iCs/>
                <w:lang w:val="en-GB"/>
              </w:rPr>
              <w:t xml:space="preserve">‘Strand 2: Geometry and </w:t>
            </w:r>
            <w:r w:rsidRPr="005F00DE">
              <w:rPr>
                <w:i/>
                <w:iCs/>
                <w:lang w:val="en-GB"/>
              </w:rPr>
              <w:t>Trigonometry</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1896AD44" w:rsidR="00B3729D" w:rsidRDefault="00F37207" w:rsidP="00D954EA">
            <w:pPr>
              <w:rPr>
                <w:b/>
                <w:bCs/>
                <w:lang w:val="en-GB"/>
              </w:rPr>
            </w:pPr>
            <w:r w:rsidRPr="00F37207">
              <w:rPr>
                <w:b/>
                <w:bCs/>
                <w:lang w:val="en-GB"/>
              </w:rPr>
              <w:t>2.3 Trigonometry</w:t>
            </w:r>
          </w:p>
          <w:p w14:paraId="3E16C712" w14:textId="77777777" w:rsidR="00CB40D3" w:rsidRDefault="00CB40D3" w:rsidP="00D954EA">
            <w:pPr>
              <w:rPr>
                <w:lang w:val="en-GB"/>
              </w:rPr>
            </w:pPr>
            <w:r>
              <w:rPr>
                <w:lang w:val="en-GB"/>
              </w:rPr>
              <w:t>-use of the theorem of Pythagoras to solve problems (2D)</w:t>
            </w:r>
          </w:p>
          <w:p w14:paraId="08871257" w14:textId="7C9A5523" w:rsidR="00F37207" w:rsidRDefault="00CB40D3" w:rsidP="00D954EA">
            <w:pPr>
              <w:rPr>
                <w:lang w:val="en-GB"/>
              </w:rPr>
            </w:pPr>
            <w:r>
              <w:rPr>
                <w:lang w:val="en-GB"/>
              </w:rPr>
              <w:t>-</w:t>
            </w:r>
            <w:r w:rsidR="00365B07">
              <w:rPr>
                <w:lang w:val="en-GB"/>
              </w:rPr>
              <w:t>use trigonometric ratios to solve</w:t>
            </w:r>
            <w:r w:rsidR="00B3729D">
              <w:rPr>
                <w:lang w:val="en-GB"/>
              </w:rPr>
              <w:t xml:space="preserve"> real world problems involving angles and sides</w:t>
            </w:r>
            <w:r w:rsidR="00F37207">
              <w:rPr>
                <w:lang w:val="en-GB"/>
              </w:rPr>
              <w:t>.</w:t>
            </w:r>
            <w:r w:rsidR="00D50796">
              <w:rPr>
                <w:lang w:val="en-GB"/>
              </w:rPr>
              <w:t xml:space="preserve"> </w:t>
            </w:r>
            <w:r w:rsidR="004C5097">
              <w:rPr>
                <w:lang w:val="en-GB"/>
              </w:rPr>
              <w:t xml:space="preserve"> </w:t>
            </w:r>
          </w:p>
          <w:p w14:paraId="53CA9088" w14:textId="77777777" w:rsidR="00062593" w:rsidRDefault="00062593" w:rsidP="00062593">
            <w:pPr>
              <w:rPr>
                <w:lang w:val="en-GB"/>
              </w:rPr>
            </w:pPr>
            <w:r w:rsidRPr="00F37207">
              <w:rPr>
                <w:lang w:val="en-GB"/>
              </w:rPr>
              <w:t>– solve problems using the sine and cosine rules</w:t>
            </w:r>
            <w:r>
              <w:rPr>
                <w:lang w:val="en-GB"/>
              </w:rPr>
              <w:t xml:space="preserve"> in non right-angled triangles</w:t>
            </w:r>
            <w:r w:rsidRPr="00F37207">
              <w:rPr>
                <w:lang w:val="en-GB"/>
              </w:rPr>
              <w:t xml:space="preserve"> (2D)</w:t>
            </w:r>
          </w:p>
          <w:p w14:paraId="47C10ADD" w14:textId="77777777" w:rsidR="00062593" w:rsidRDefault="00062593" w:rsidP="00D954EA">
            <w:pPr>
              <w:rPr>
                <w:lang w:val="en-GB"/>
              </w:rPr>
            </w:pPr>
          </w:p>
          <w:p w14:paraId="75E75DDC" w14:textId="77777777" w:rsidR="00760696" w:rsidRDefault="00760696" w:rsidP="00D954EA">
            <w:pPr>
              <w:rPr>
                <w:lang w:val="en-GB"/>
              </w:rPr>
            </w:pPr>
          </w:p>
          <w:p w14:paraId="3ED3C9D0" w14:textId="6085CFF0" w:rsidR="004C3526" w:rsidRPr="00F37207" w:rsidRDefault="004C3526" w:rsidP="00D954EA">
            <w:pPr>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7EAA68BB" w:rsidR="00F37207" w:rsidRDefault="00CC0314" w:rsidP="00F37207">
            <w:pPr>
              <w:rPr>
                <w:lang w:val="en-GB"/>
              </w:rPr>
            </w:pPr>
            <w:r>
              <w:rPr>
                <w:lang w:val="en-GB"/>
              </w:rPr>
              <w:t xml:space="preserve">The students have previously encountered </w:t>
            </w:r>
            <w:r w:rsidR="00B63139">
              <w:rPr>
                <w:lang w:val="en-GB"/>
              </w:rPr>
              <w:t xml:space="preserve">right-angled trigonometry last year in Junior </w:t>
            </w:r>
            <w:r w:rsidR="007C0812">
              <w:rPr>
                <w:lang w:val="en-GB"/>
              </w:rPr>
              <w:t>Certificate and</w:t>
            </w:r>
            <w:r w:rsidR="005B774B">
              <w:rPr>
                <w:lang w:val="en-GB"/>
              </w:rPr>
              <w:t xml:space="preserve"> have </w:t>
            </w:r>
            <w:r w:rsidR="00036840">
              <w:rPr>
                <w:lang w:val="en-GB"/>
              </w:rPr>
              <w:t>re-visited it this year as well as practiced problems using the Sine</w:t>
            </w:r>
            <w:r w:rsidR="00816E57">
              <w:rPr>
                <w:lang w:val="en-GB"/>
              </w:rPr>
              <w:t>, Cosine and Area Rules.</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2E15750B" w:rsidR="002B6D7F" w:rsidRDefault="00882E4D" w:rsidP="00285918">
            <w:pPr>
              <w:rPr>
                <w:lang w:val="en-GB"/>
              </w:rPr>
            </w:pPr>
            <w:r>
              <w:rPr>
                <w:lang w:val="en-GB"/>
              </w:rPr>
              <w:t>PowerPoint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3EC454A5" w:rsidR="004C3526" w:rsidRDefault="006E298E" w:rsidP="00285918">
            <w:pPr>
              <w:rPr>
                <w:lang w:val="en-GB"/>
              </w:rPr>
            </w:pPr>
            <w:r>
              <w:rPr>
                <w:lang w:val="en-GB"/>
              </w:rPr>
              <w:t>T</w:t>
            </w:r>
            <w:r w:rsidR="00610467">
              <w:rPr>
                <w:lang w:val="en-GB"/>
              </w:rPr>
              <w:t>rigonometry Decision Tree</w:t>
            </w:r>
            <w:r w:rsidR="00E6729B">
              <w:rPr>
                <w:lang w:val="en-GB"/>
              </w:rPr>
              <w:t xml:space="preserve"> (Handout)</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23EF43B8" w:rsidR="00177085" w:rsidRDefault="004C5097" w:rsidP="00067ADC">
            <w:pPr>
              <w:rPr>
                <w:lang w:val="en-GB"/>
              </w:rPr>
            </w:pPr>
            <w:r>
              <w:rPr>
                <w:lang w:val="en-GB"/>
              </w:rPr>
              <w:t xml:space="preserve">In this lesson I </w:t>
            </w:r>
            <w:r w:rsidR="00472F38">
              <w:rPr>
                <w:lang w:val="en-GB"/>
              </w:rPr>
              <w:t>plan</w:t>
            </w:r>
            <w:r>
              <w:rPr>
                <w:lang w:val="en-GB"/>
              </w:rPr>
              <w:t xml:space="preserve"> to </w:t>
            </w:r>
            <w:r w:rsidR="00472F38">
              <w:rPr>
                <w:lang w:val="en-GB"/>
              </w:rPr>
              <w:t xml:space="preserve">guide students through revision of the main topics </w:t>
            </w:r>
            <w:r w:rsidR="003626DF">
              <w:rPr>
                <w:lang w:val="en-GB"/>
              </w:rPr>
              <w:t xml:space="preserve">covered in the past few </w:t>
            </w:r>
            <w:r w:rsidR="00067ADC">
              <w:rPr>
                <w:lang w:val="en-GB"/>
              </w:rPr>
              <w:t>weeks and</w:t>
            </w:r>
            <w:r w:rsidR="003626DF">
              <w:rPr>
                <w:lang w:val="en-GB"/>
              </w:rPr>
              <w:t xml:space="preserve"> </w:t>
            </w:r>
            <w:r w:rsidR="00433384">
              <w:rPr>
                <w:lang w:val="en-GB"/>
              </w:rPr>
              <w:t xml:space="preserve">improve </w:t>
            </w:r>
            <w:r w:rsidR="007C0812">
              <w:rPr>
                <w:lang w:val="en-GB"/>
              </w:rPr>
              <w:t>students’</w:t>
            </w:r>
            <w:r w:rsidR="0048154A">
              <w:rPr>
                <w:lang w:val="en-GB"/>
              </w:rPr>
              <w:t xml:space="preserve"> trigonometry</w:t>
            </w:r>
            <w:r w:rsidR="00433384">
              <w:rPr>
                <w:lang w:val="en-GB"/>
              </w:rPr>
              <w:t xml:space="preserve"> </w:t>
            </w:r>
            <w:r w:rsidR="00C645C0">
              <w:rPr>
                <w:lang w:val="en-GB"/>
              </w:rPr>
              <w:t>problem-solving</w:t>
            </w:r>
            <w:r w:rsidR="007C0812">
              <w:rPr>
                <w:lang w:val="en-GB"/>
              </w:rPr>
              <w:t xml:space="preserve"> </w:t>
            </w:r>
            <w:r w:rsidR="001847AD">
              <w:rPr>
                <w:lang w:val="en-GB"/>
              </w:rPr>
              <w:t>skills</w:t>
            </w:r>
            <w:r w:rsidR="00526806">
              <w:rPr>
                <w:lang w:val="en-GB"/>
              </w:rPr>
              <w:t xml:space="preserve"> </w:t>
            </w:r>
            <w:r w:rsidR="000E3BAC">
              <w:rPr>
                <w:lang w:val="en-GB"/>
              </w:rPr>
              <w:t xml:space="preserve">using </w:t>
            </w:r>
            <w:r w:rsidR="00067ADC">
              <w:rPr>
                <w:lang w:val="en-GB"/>
              </w:rPr>
              <w:t>word problems</w:t>
            </w:r>
            <w:r w:rsidR="000E3BAC">
              <w:rPr>
                <w:lang w:val="en-GB"/>
              </w:rPr>
              <w:t xml:space="preserve"> </w:t>
            </w:r>
            <w:r w:rsidR="00067ADC">
              <w:rPr>
                <w:lang w:val="en-GB"/>
              </w:rPr>
              <w:t>for the students to visualise</w:t>
            </w:r>
            <w:r w:rsidR="00BB353A">
              <w:rPr>
                <w:lang w:val="en-GB"/>
              </w:rPr>
              <w:t>/draw</w:t>
            </w:r>
            <w:r w:rsidR="00067ADC">
              <w:rPr>
                <w:lang w:val="en-GB"/>
              </w:rPr>
              <w:t xml:space="preserve"> and apply their learning to solve.</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50CB7A83"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961AF0">
              <w:rPr>
                <w:lang w:val="en-GB"/>
              </w:rPr>
              <w:t xml:space="preserve">All </w:t>
            </w:r>
            <w:r w:rsidR="00351EF8">
              <w:rPr>
                <w:lang w:val="en-GB"/>
              </w:rPr>
              <w:t xml:space="preserve">students will </w:t>
            </w:r>
            <w:r w:rsidR="00733F80">
              <w:rPr>
                <w:lang w:val="en-GB"/>
              </w:rPr>
              <w:t>know what types of trigonometry questions can be asked in an exam</w:t>
            </w:r>
            <w:r w:rsidR="00E6560E">
              <w:rPr>
                <w:lang w:val="en-GB"/>
              </w:rPr>
              <w:t xml:space="preserve"> and how to identify them</w:t>
            </w:r>
            <w:r w:rsidR="00733F80">
              <w:rPr>
                <w:lang w:val="en-GB"/>
              </w:rPr>
              <w:t>.</w:t>
            </w:r>
          </w:p>
          <w:p w14:paraId="325CD532" w14:textId="28D169BD" w:rsidR="004122FD" w:rsidRPr="006F5C84" w:rsidRDefault="004122FD" w:rsidP="004122FD">
            <w:pPr>
              <w:ind w:left="360"/>
              <w:rPr>
                <w:lang w:val="en-GB"/>
              </w:rPr>
            </w:pPr>
            <w:r w:rsidRPr="002C0B6B">
              <w:rPr>
                <w:b/>
                <w:bCs/>
                <w:lang w:val="en-GB"/>
              </w:rPr>
              <w:t>LO2.</w:t>
            </w:r>
            <w:r w:rsidR="006F5C84">
              <w:rPr>
                <w:b/>
                <w:bCs/>
                <w:lang w:val="en-GB"/>
              </w:rPr>
              <w:t xml:space="preserve"> </w:t>
            </w:r>
            <w:r w:rsidR="006F5C84">
              <w:rPr>
                <w:lang w:val="en-GB"/>
              </w:rPr>
              <w:t xml:space="preserve">All students will visualise and </w:t>
            </w:r>
            <w:r w:rsidR="00E6560E">
              <w:rPr>
                <w:lang w:val="en-GB"/>
              </w:rPr>
              <w:t xml:space="preserve">solve </w:t>
            </w:r>
            <w:r w:rsidR="00A93274">
              <w:rPr>
                <w:lang w:val="en-GB"/>
              </w:rPr>
              <w:t>real-life examples of trigonometry problems</w:t>
            </w:r>
            <w:r w:rsidR="00385749">
              <w:rPr>
                <w:lang w:val="en-GB"/>
              </w:rPr>
              <w:t>.</w:t>
            </w:r>
          </w:p>
          <w:p w14:paraId="4871760D" w14:textId="6C8A8AC7" w:rsidR="004C3526" w:rsidRDefault="004122FD" w:rsidP="003B447D">
            <w:pPr>
              <w:ind w:left="360"/>
              <w:rPr>
                <w:lang w:val="en-GB"/>
              </w:rPr>
            </w:pPr>
            <w:r w:rsidRPr="002C0B6B">
              <w:rPr>
                <w:b/>
                <w:bCs/>
                <w:lang w:val="en-GB"/>
              </w:rPr>
              <w:t>LO3</w:t>
            </w:r>
            <w:r w:rsidR="002C0B6B" w:rsidRPr="002C0B6B">
              <w:rPr>
                <w:lang w:val="en-GB"/>
              </w:rPr>
              <w:t>.</w:t>
            </w:r>
            <w:r w:rsidR="00876F8F">
              <w:rPr>
                <w:lang w:val="en-GB"/>
              </w:rPr>
              <w:t xml:space="preserve"> Many students will </w:t>
            </w:r>
            <w:r w:rsidR="00E6560E">
              <w:rPr>
                <w:lang w:val="en-GB"/>
              </w:rPr>
              <w:t>be able to generalise the steps given to them in the Trigonometry Decision Tree</w:t>
            </w:r>
            <w:r w:rsidR="00DD5D02">
              <w:rPr>
                <w:lang w:val="en-GB"/>
              </w:rPr>
              <w:t xml:space="preserve"> and</w:t>
            </w:r>
            <w:r w:rsidR="00570533">
              <w:rPr>
                <w:lang w:val="en-GB"/>
              </w:rPr>
              <w:t xml:space="preserve"> apply them to</w:t>
            </w:r>
            <w:r w:rsidR="003B447D">
              <w:rPr>
                <w:lang w:val="en-GB"/>
              </w:rPr>
              <w:t xml:space="preserve"> further</w:t>
            </w:r>
            <w:r w:rsidR="00570533">
              <w:rPr>
                <w:lang w:val="en-GB"/>
              </w:rPr>
              <w:t xml:space="preserve"> questions in the future</w:t>
            </w:r>
            <w:r w:rsidR="003B447D">
              <w:rPr>
                <w:lang w:val="en-GB"/>
              </w:rPr>
              <w:t>.</w:t>
            </w:r>
          </w:p>
          <w:p w14:paraId="19FAEA28" w14:textId="77777777" w:rsidR="003B447D" w:rsidRDefault="003B447D" w:rsidP="003B447D">
            <w:pPr>
              <w:ind w:left="360"/>
              <w:rPr>
                <w:lang w:val="en-GB"/>
              </w:rPr>
            </w:pPr>
          </w:p>
          <w:p w14:paraId="7C06231A" w14:textId="7C0AE148" w:rsidR="003B447D" w:rsidRPr="003B447D" w:rsidRDefault="003B447D" w:rsidP="003B447D">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lastRenderedPageBreak/>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1430BB" w14:textId="0BE44A88" w:rsidR="0009489C" w:rsidRDefault="00BC1D21" w:rsidP="00D35F09">
            <w:pPr>
              <w:rPr>
                <w:lang w:val="en-GB"/>
              </w:rPr>
            </w:pPr>
            <w:r>
              <w:rPr>
                <w:lang w:val="en-GB"/>
              </w:rPr>
              <w:t>The students’ learning progress in this lesson will primarily be assessed through Socratic questioning</w:t>
            </w:r>
            <w:r w:rsidR="00BC7221">
              <w:rPr>
                <w:lang w:val="en-GB"/>
              </w:rPr>
              <w:t xml:space="preserve"> and classroom discussion</w:t>
            </w:r>
            <w:r>
              <w:rPr>
                <w:lang w:val="en-GB"/>
              </w:rPr>
              <w:t>. As the student</w:t>
            </w:r>
            <w:r w:rsidR="00102FFF">
              <w:rPr>
                <w:lang w:val="en-GB"/>
              </w:rPr>
              <w:t>s progress through the lesson</w:t>
            </w:r>
            <w:r w:rsidR="00BC7221">
              <w:rPr>
                <w:lang w:val="en-GB"/>
              </w:rPr>
              <w:t>,</w:t>
            </w:r>
            <w:r w:rsidR="00102FFF">
              <w:rPr>
                <w:lang w:val="en-GB"/>
              </w:rPr>
              <w:t xml:space="preserve"> they will be tasked with</w:t>
            </w:r>
            <w:r w:rsidR="008C7B9D">
              <w:rPr>
                <w:lang w:val="en-GB"/>
              </w:rPr>
              <w:t xml:space="preserve"> </w:t>
            </w:r>
            <w:r w:rsidR="001928C5">
              <w:rPr>
                <w:lang w:val="en-GB"/>
              </w:rPr>
              <w:t xml:space="preserve">visualising and drawing </w:t>
            </w:r>
            <w:r w:rsidR="008C45E8">
              <w:rPr>
                <w:lang w:val="en-GB"/>
              </w:rPr>
              <w:t xml:space="preserve">three trigonometric problems. The teacher will </w:t>
            </w:r>
            <w:r w:rsidR="004A0822">
              <w:rPr>
                <w:lang w:val="en-GB"/>
              </w:rPr>
              <w:t xml:space="preserve">walk through the class and be able to </w:t>
            </w:r>
            <w:r w:rsidR="00A10D69">
              <w:rPr>
                <w:lang w:val="en-GB"/>
              </w:rPr>
              <w:t>assess</w:t>
            </w:r>
            <w:r w:rsidR="00BC7221">
              <w:rPr>
                <w:lang w:val="en-GB"/>
              </w:rPr>
              <w:t xml:space="preserve"> </w:t>
            </w:r>
            <w:r w:rsidR="004A0822">
              <w:rPr>
                <w:lang w:val="en-GB"/>
              </w:rPr>
              <w:t>students</w:t>
            </w:r>
            <w:r w:rsidR="00BC7221">
              <w:rPr>
                <w:lang w:val="en-GB"/>
              </w:rPr>
              <w:t>’</w:t>
            </w:r>
            <w:r w:rsidR="004A0822">
              <w:rPr>
                <w:lang w:val="en-GB"/>
              </w:rPr>
              <w:t xml:space="preserve"> </w:t>
            </w:r>
            <w:r w:rsidR="00795E49">
              <w:rPr>
                <w:lang w:val="en-GB"/>
              </w:rPr>
              <w:t>understanding</w:t>
            </w:r>
            <w:r w:rsidR="00BC7221">
              <w:rPr>
                <w:lang w:val="en-GB"/>
              </w:rPr>
              <w:t xml:space="preserve"> </w:t>
            </w:r>
            <w:r w:rsidR="00795E49">
              <w:rPr>
                <w:lang w:val="en-GB"/>
              </w:rPr>
              <w:t xml:space="preserve">based on how they’ve drawn the questions and </w:t>
            </w:r>
            <w:r w:rsidR="00BC7221">
              <w:rPr>
                <w:lang w:val="en-GB"/>
              </w:rPr>
              <w:t>how they’ve used the decision tree to try and solve them.</w:t>
            </w:r>
            <w:r w:rsidR="00102FFF">
              <w:rPr>
                <w:lang w:val="en-GB"/>
              </w:rPr>
              <w:t xml:space="preserve"> </w:t>
            </w:r>
            <w:r w:rsidR="00A10D69">
              <w:rPr>
                <w:lang w:val="en-GB"/>
              </w:rPr>
              <w:t>The teacher can then discuss with the students / apply Socratic questioning to improve the students’ understanding if necessary.</w:t>
            </w:r>
          </w:p>
          <w:p w14:paraId="44A8C2A3" w14:textId="0AF9E007" w:rsidR="004C3526" w:rsidRPr="004C3526" w:rsidRDefault="004C3526" w:rsidP="00D35F09">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3A0B428B" w:rsidR="0009489C" w:rsidRPr="004C3526" w:rsidRDefault="008E5995" w:rsidP="00285918">
            <w:pPr>
              <w:rPr>
                <w:lang w:val="en-GB"/>
              </w:rPr>
            </w:pPr>
            <w:r>
              <w:rPr>
                <w:lang w:val="en-GB"/>
              </w:rPr>
              <w:t xml:space="preserve">The lesson will begin with a picture of the </w:t>
            </w:r>
            <w:r w:rsidR="00CC63AD">
              <w:rPr>
                <w:lang w:val="en-GB"/>
              </w:rPr>
              <w:t xml:space="preserve">pyramids of Egypt. This is an example of a practical use of Trigonometry previously discussed in class, and </w:t>
            </w:r>
            <w:r w:rsidR="00FC4DDF">
              <w:rPr>
                <w:lang w:val="en-GB"/>
              </w:rPr>
              <w:t xml:space="preserve">is being re-introduced </w:t>
            </w:r>
            <w:r w:rsidR="001A76D8">
              <w:rPr>
                <w:lang w:val="en-GB"/>
              </w:rPr>
              <w:t xml:space="preserve">to remind students </w:t>
            </w:r>
            <w:r w:rsidR="00076131">
              <w:rPr>
                <w:lang w:val="en-GB"/>
              </w:rPr>
              <w:t>and elicit classroom discussion about how</w:t>
            </w:r>
            <w:r w:rsidR="001A76D8">
              <w:rPr>
                <w:lang w:val="en-GB"/>
              </w:rPr>
              <w:t xml:space="preserve"> Trigonometry can be </w:t>
            </w:r>
            <w:r w:rsidR="004B0F34">
              <w:rPr>
                <w:lang w:val="en-GB"/>
              </w:rPr>
              <w:t xml:space="preserve">viewed as a ‘toolbox’, with </w:t>
            </w:r>
            <w:r w:rsidR="00076131">
              <w:rPr>
                <w:lang w:val="en-GB"/>
              </w:rPr>
              <w:t>the formulas and rules being useful as ‘tools’ depending on the situation</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8E99360" w:rsidR="00965D2F" w:rsidRPr="004C3526" w:rsidRDefault="00965D2F" w:rsidP="00B91632">
            <w:pPr>
              <w:jc w:val="center"/>
              <w:rPr>
                <w:lang w:val="en-GB"/>
              </w:rPr>
            </w:pPr>
            <w:r w:rsidRPr="004C3526">
              <w:rPr>
                <w:lang w:val="en-GB"/>
              </w:rPr>
              <w:t>2 mins</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51035C51" w14:textId="77777777" w:rsidR="002D4575" w:rsidRDefault="00313B1E" w:rsidP="00313B1E">
            <w:pPr>
              <w:rPr>
                <w:lang w:val="en-GB"/>
              </w:rPr>
            </w:pPr>
            <w:r w:rsidRPr="002D4575">
              <w:rPr>
                <w:b/>
                <w:bCs/>
                <w:lang w:val="en-GB"/>
              </w:rPr>
              <w:t>Section 1:</w:t>
            </w:r>
            <w:r>
              <w:rPr>
                <w:lang w:val="en-GB"/>
              </w:rPr>
              <w:t xml:space="preserve"> </w:t>
            </w:r>
          </w:p>
          <w:p w14:paraId="44E3E0AC" w14:textId="465F4C6A" w:rsidR="42DADDF7" w:rsidRDefault="00313B1E" w:rsidP="00313B1E">
            <w:pPr>
              <w:rPr>
                <w:lang w:val="en-GB"/>
              </w:rPr>
            </w:pPr>
            <w:r>
              <w:rPr>
                <w:lang w:val="en-GB"/>
              </w:rPr>
              <w:t>Recap</w:t>
            </w:r>
            <w:r w:rsidR="00334C5C">
              <w:rPr>
                <w:lang w:val="en-GB"/>
              </w:rPr>
              <w:t xml:space="preserve">. The teacher will engage in classroom discussion to </w:t>
            </w:r>
            <w:r w:rsidR="000356BC">
              <w:rPr>
                <w:lang w:val="en-GB"/>
              </w:rPr>
              <w:t>guide students through revisiting the topics covered in trigonometry.</w:t>
            </w:r>
          </w:p>
          <w:p w14:paraId="04586358" w14:textId="7A242974" w:rsidR="00C4144F" w:rsidRDefault="00C4144F" w:rsidP="00C4144F">
            <w:pPr>
              <w:rPr>
                <w:lang w:val="en-GB"/>
              </w:rPr>
            </w:pPr>
          </w:p>
          <w:p w14:paraId="01016B1A" w14:textId="4053AF53" w:rsidR="2B5EF864" w:rsidRDefault="00FA7CED" w:rsidP="00E95BBB">
            <w:pPr>
              <w:pStyle w:val="ListParagraph"/>
              <w:numPr>
                <w:ilvl w:val="0"/>
                <w:numId w:val="6"/>
              </w:numPr>
              <w:rPr>
                <w:lang w:val="en-GB"/>
              </w:rPr>
            </w:pPr>
            <w:r>
              <w:rPr>
                <w:lang w:val="en-GB"/>
              </w:rPr>
              <w:t xml:space="preserve">(Slide 3) </w:t>
            </w:r>
            <w:r w:rsidR="0031116F">
              <w:rPr>
                <w:lang w:val="en-GB"/>
              </w:rPr>
              <w:t xml:space="preserve">Question </w:t>
            </w:r>
            <w:r w:rsidR="00E312F4">
              <w:rPr>
                <w:lang w:val="en-GB"/>
              </w:rPr>
              <w:t>directed to the class:</w:t>
            </w:r>
          </w:p>
          <w:p w14:paraId="774A8E40" w14:textId="1C378724" w:rsidR="00FA18D9" w:rsidRDefault="00E312F4" w:rsidP="00E95BBB">
            <w:pPr>
              <w:pStyle w:val="ListParagraph"/>
              <w:ind w:left="360"/>
              <w:rPr>
                <w:lang w:val="en-GB"/>
              </w:rPr>
            </w:pPr>
            <w:r>
              <w:rPr>
                <w:lang w:val="en-GB"/>
              </w:rPr>
              <w:t>‘Every trigonometry question involves...?’</w:t>
            </w:r>
            <w:r w:rsidR="00FA18D9">
              <w:rPr>
                <w:lang w:val="en-GB"/>
              </w:rPr>
              <w:t xml:space="preserve"> </w:t>
            </w:r>
          </w:p>
          <w:p w14:paraId="45E5E0C3" w14:textId="04663740" w:rsidR="00AF7783" w:rsidRPr="002D4575" w:rsidRDefault="00FA18D9" w:rsidP="002D4575">
            <w:pPr>
              <w:pStyle w:val="ListParagraph"/>
              <w:ind w:left="360"/>
              <w:rPr>
                <w:lang w:val="en-GB"/>
              </w:rPr>
            </w:pPr>
            <w:r>
              <w:rPr>
                <w:lang w:val="en-GB"/>
              </w:rPr>
              <w:t>Teacher waits for classroom responses before showing the hidden answers on the slide</w:t>
            </w:r>
            <w:r w:rsidR="00AF7783">
              <w:rPr>
                <w:lang w:val="en-GB"/>
              </w:rPr>
              <w:t>.</w:t>
            </w:r>
          </w:p>
          <w:p w14:paraId="6D5D6CE2" w14:textId="77777777" w:rsidR="00AF7783" w:rsidRDefault="00AF7783" w:rsidP="00AF7783">
            <w:pPr>
              <w:pStyle w:val="ListParagraph"/>
              <w:rPr>
                <w:lang w:val="en-GB"/>
              </w:rPr>
            </w:pPr>
          </w:p>
          <w:p w14:paraId="60BE3136" w14:textId="77777777" w:rsidR="00E81312" w:rsidRDefault="00AF7783" w:rsidP="00E95BBB">
            <w:pPr>
              <w:pStyle w:val="ListParagraph"/>
              <w:ind w:left="360"/>
              <w:rPr>
                <w:lang w:val="en-GB"/>
              </w:rPr>
            </w:pPr>
            <w:r>
              <w:rPr>
                <w:lang w:val="en-GB"/>
              </w:rPr>
              <w:t>Discuss the</w:t>
            </w:r>
            <w:r w:rsidR="00C62CE1">
              <w:rPr>
                <w:lang w:val="en-GB"/>
              </w:rPr>
              <w:t xml:space="preserve"> revealed</w:t>
            </w:r>
            <w:r w:rsidR="00E81312">
              <w:rPr>
                <w:lang w:val="en-GB"/>
              </w:rPr>
              <w:t xml:space="preserve"> sections</w:t>
            </w:r>
          </w:p>
          <w:p w14:paraId="232B2576" w14:textId="7F38B0C7" w:rsidR="00E67256" w:rsidRDefault="00E81312" w:rsidP="00E95BBB">
            <w:pPr>
              <w:pStyle w:val="ListParagraph"/>
              <w:ind w:left="360"/>
              <w:rPr>
                <w:lang w:val="en-GB"/>
              </w:rPr>
            </w:pPr>
            <w:r>
              <w:rPr>
                <w:lang w:val="en-GB"/>
              </w:rPr>
              <w:t>‘</w:t>
            </w:r>
            <w:r w:rsidR="00E67256">
              <w:rPr>
                <w:lang w:val="en-GB"/>
              </w:rPr>
              <w:t>Every trigonometry question involves:</w:t>
            </w:r>
          </w:p>
          <w:p w14:paraId="4E585FAB" w14:textId="50974236" w:rsidR="00E312F4" w:rsidRPr="00AF7783" w:rsidRDefault="00E67256" w:rsidP="00E95BBB">
            <w:pPr>
              <w:pStyle w:val="ListParagraph"/>
              <w:ind w:left="360"/>
              <w:rPr>
                <w:lang w:val="en-GB"/>
              </w:rPr>
            </w:pPr>
            <w:r>
              <w:rPr>
                <w:lang w:val="en-GB"/>
              </w:rPr>
              <w:t>Angles || Sides</w:t>
            </w:r>
            <w:r w:rsidR="00AF7783">
              <w:rPr>
                <w:lang w:val="en-GB"/>
              </w:rPr>
              <w:t xml:space="preserve"> </w:t>
            </w:r>
          </w:p>
          <w:p w14:paraId="45AE6314" w14:textId="4E1BC670" w:rsidR="00E312F4" w:rsidRDefault="00E312F4" w:rsidP="00E312F4">
            <w:pPr>
              <w:pStyle w:val="ListParagraph"/>
              <w:rPr>
                <w:lang w:val="en-GB"/>
              </w:rPr>
            </w:pPr>
          </w:p>
          <w:p w14:paraId="1A989E2B" w14:textId="77777777" w:rsidR="00E312F4" w:rsidRPr="0031116F" w:rsidRDefault="00E312F4" w:rsidP="00E312F4">
            <w:pPr>
              <w:pStyle w:val="ListParagraph"/>
              <w:rPr>
                <w:lang w:val="en-GB"/>
              </w:rPr>
            </w:pPr>
          </w:p>
          <w:p w14:paraId="1F420F80" w14:textId="0B17A311" w:rsidR="00F91391" w:rsidRDefault="00FA7CED" w:rsidP="00E95BBB">
            <w:pPr>
              <w:numPr>
                <w:ilvl w:val="0"/>
                <w:numId w:val="1"/>
              </w:numPr>
              <w:ind w:left="360"/>
              <w:rPr>
                <w:lang w:val="en-GB"/>
              </w:rPr>
            </w:pPr>
            <w:r>
              <w:rPr>
                <w:lang w:val="en-GB"/>
              </w:rPr>
              <w:t xml:space="preserve">(Slide 4) </w:t>
            </w:r>
            <w:r w:rsidR="00E14539">
              <w:rPr>
                <w:lang w:val="en-GB"/>
              </w:rPr>
              <w:t>Statement to class: ‘How you answer Trigonometry questions depends on the type of triangle</w:t>
            </w:r>
            <w:r w:rsidR="002D4575">
              <w:rPr>
                <w:lang w:val="en-GB"/>
              </w:rPr>
              <w:t>(s) in the question</w:t>
            </w:r>
            <w:r w:rsidR="005F2438">
              <w:rPr>
                <w:lang w:val="en-GB"/>
              </w:rPr>
              <w:t>.</w:t>
            </w:r>
            <w:r w:rsidR="00424E52">
              <w:rPr>
                <w:lang w:val="en-GB"/>
              </w:rPr>
              <w:t>’</w:t>
            </w:r>
          </w:p>
          <w:p w14:paraId="5113955D" w14:textId="77777777" w:rsidR="001765A5" w:rsidRDefault="001765A5" w:rsidP="001765A5">
            <w:pPr>
              <w:ind w:left="360"/>
              <w:rPr>
                <w:lang w:val="en-GB"/>
              </w:rPr>
            </w:pPr>
          </w:p>
          <w:p w14:paraId="6D389ED0" w14:textId="5521C197" w:rsidR="001765A5" w:rsidRDefault="001765A5" w:rsidP="001765A5">
            <w:pPr>
              <w:ind w:left="360"/>
              <w:rPr>
                <w:lang w:val="en-GB"/>
              </w:rPr>
            </w:pPr>
            <w:r>
              <w:rPr>
                <w:lang w:val="en-GB"/>
              </w:rPr>
              <w:t>‘What do I mean by type of triangle?’</w:t>
            </w:r>
          </w:p>
          <w:p w14:paraId="5A2044A3" w14:textId="77777777" w:rsidR="00C0081D" w:rsidRDefault="00C0081D" w:rsidP="00E95BBB">
            <w:pPr>
              <w:ind w:left="360"/>
              <w:rPr>
                <w:lang w:val="en-GB"/>
              </w:rPr>
            </w:pPr>
          </w:p>
          <w:p w14:paraId="7933C3AF" w14:textId="72207EC5" w:rsidR="00D41144" w:rsidRDefault="00D41144" w:rsidP="00E95BBB">
            <w:pPr>
              <w:rPr>
                <w:lang w:val="en-GB"/>
              </w:rPr>
            </w:pPr>
            <w:r>
              <w:rPr>
                <w:lang w:val="en-GB"/>
              </w:rPr>
              <w:lastRenderedPageBreak/>
              <w:t xml:space="preserve">‘What is the difference between a </w:t>
            </w:r>
            <w:r w:rsidR="00334C5C">
              <w:rPr>
                <w:lang w:val="en-GB"/>
              </w:rPr>
              <w:t>non-right-angled</w:t>
            </w:r>
            <w:r>
              <w:rPr>
                <w:lang w:val="en-GB"/>
              </w:rPr>
              <w:t xml:space="preserve"> triangle and a right-angled triangle?’</w:t>
            </w:r>
          </w:p>
          <w:p w14:paraId="700A228F" w14:textId="7FF538A2" w:rsidR="00D41144" w:rsidRDefault="00D41144" w:rsidP="00E95BBB">
            <w:pPr>
              <w:rPr>
                <w:lang w:val="en-GB"/>
              </w:rPr>
            </w:pPr>
          </w:p>
          <w:p w14:paraId="7D8A9D1A" w14:textId="26FB37C8" w:rsidR="00C0081D" w:rsidRDefault="00C0081D" w:rsidP="00E95BBB">
            <w:pPr>
              <w:rPr>
                <w:lang w:val="en-GB"/>
              </w:rPr>
            </w:pPr>
          </w:p>
          <w:p w14:paraId="448E6881" w14:textId="1FD3B48C" w:rsidR="00C0081D" w:rsidRDefault="00C0081D" w:rsidP="00E95BBB">
            <w:pPr>
              <w:rPr>
                <w:lang w:val="en-GB"/>
              </w:rPr>
            </w:pPr>
            <w:r>
              <w:rPr>
                <w:lang w:val="en-GB"/>
              </w:rPr>
              <w:t>‘Why does the shape of the triangle matter when trying to solve questions?’</w:t>
            </w:r>
          </w:p>
          <w:p w14:paraId="2522DA95" w14:textId="77777777" w:rsidR="00D41144" w:rsidRDefault="00D41144" w:rsidP="00D41144">
            <w:pPr>
              <w:rPr>
                <w:lang w:val="en-GB"/>
              </w:rPr>
            </w:pPr>
          </w:p>
          <w:p w14:paraId="02240F8F" w14:textId="0DA91B91" w:rsidR="00D41144" w:rsidRDefault="00D41144" w:rsidP="00D41144">
            <w:pPr>
              <w:rPr>
                <w:lang w:val="en-GB"/>
              </w:rPr>
            </w:pPr>
          </w:p>
          <w:p w14:paraId="2B934C37" w14:textId="4CDF98D8" w:rsidR="00C84231" w:rsidRDefault="00C84231" w:rsidP="00D41144">
            <w:pPr>
              <w:rPr>
                <w:lang w:val="en-GB"/>
              </w:rPr>
            </w:pPr>
          </w:p>
          <w:p w14:paraId="38F77F85" w14:textId="77777777" w:rsidR="00C84231" w:rsidRDefault="00C84231" w:rsidP="00D41144">
            <w:pPr>
              <w:rPr>
                <w:lang w:val="en-GB"/>
              </w:rPr>
            </w:pPr>
          </w:p>
          <w:p w14:paraId="07A915CF" w14:textId="77777777" w:rsidR="00D41144" w:rsidRDefault="00D41144" w:rsidP="00D41144">
            <w:pPr>
              <w:rPr>
                <w:lang w:val="en-GB"/>
              </w:rPr>
            </w:pPr>
          </w:p>
          <w:p w14:paraId="233CCB55" w14:textId="2BF9FFF8" w:rsidR="00424E52" w:rsidRDefault="00C84231" w:rsidP="00307813">
            <w:pPr>
              <w:rPr>
                <w:lang w:val="en-GB"/>
              </w:rPr>
            </w:pPr>
            <w:r>
              <w:rPr>
                <w:lang w:val="en-GB"/>
              </w:rPr>
              <w:t xml:space="preserve">‘What tools can we use to solve Right-Angled Triangles? What tools can we use to solve </w:t>
            </w:r>
            <w:r w:rsidR="00816E57">
              <w:rPr>
                <w:lang w:val="en-GB"/>
              </w:rPr>
              <w:t>Non-</w:t>
            </w:r>
            <w:r>
              <w:rPr>
                <w:lang w:val="en-GB"/>
              </w:rPr>
              <w:t>Right-Angled Triangles?</w:t>
            </w:r>
            <w:r w:rsidR="004276CB">
              <w:rPr>
                <w:lang w:val="en-GB"/>
              </w:rPr>
              <w:t xml:space="preserve"> Why</w:t>
            </w:r>
            <w:r>
              <w:rPr>
                <w:lang w:val="en-GB"/>
              </w:rPr>
              <w:t>’</w:t>
            </w:r>
          </w:p>
          <w:p w14:paraId="4B184C42" w14:textId="7E67048F" w:rsidR="00C84231" w:rsidRDefault="00C84231" w:rsidP="00307813">
            <w:pPr>
              <w:rPr>
                <w:lang w:val="en-GB"/>
              </w:rPr>
            </w:pPr>
          </w:p>
          <w:p w14:paraId="5126E12D" w14:textId="5B9965AB" w:rsidR="00150818" w:rsidRDefault="00150818" w:rsidP="00307813">
            <w:pPr>
              <w:rPr>
                <w:lang w:val="en-GB"/>
              </w:rPr>
            </w:pPr>
          </w:p>
          <w:p w14:paraId="26DE47A9" w14:textId="77777777" w:rsidR="00150818" w:rsidRDefault="00150818" w:rsidP="00307813">
            <w:pPr>
              <w:rPr>
                <w:lang w:val="en-GB"/>
              </w:rPr>
            </w:pPr>
          </w:p>
          <w:p w14:paraId="7FBC8D1F" w14:textId="6720F62C" w:rsidR="00D90A8B" w:rsidRDefault="00D90A8B" w:rsidP="00307813">
            <w:pPr>
              <w:rPr>
                <w:b/>
                <w:bCs/>
                <w:u w:val="single"/>
                <w:lang w:val="en-GB"/>
              </w:rPr>
            </w:pPr>
            <w:r w:rsidRPr="00D90A8B">
              <w:rPr>
                <w:b/>
                <w:bCs/>
                <w:u w:val="single"/>
                <w:lang w:val="en-GB"/>
              </w:rPr>
              <w:t>Section 2</w:t>
            </w:r>
            <w:r>
              <w:rPr>
                <w:b/>
                <w:bCs/>
                <w:u w:val="single"/>
                <w:lang w:val="en-GB"/>
              </w:rPr>
              <w:t>:</w:t>
            </w:r>
          </w:p>
          <w:p w14:paraId="7690F18A" w14:textId="610A95B1" w:rsidR="00D90A8B" w:rsidRDefault="00D90A8B" w:rsidP="00307813">
            <w:pPr>
              <w:rPr>
                <w:lang w:val="en-GB"/>
              </w:rPr>
            </w:pPr>
            <w:r>
              <w:rPr>
                <w:lang w:val="en-GB"/>
              </w:rPr>
              <w:t>After recapping</w:t>
            </w:r>
            <w:r w:rsidR="00A01F2B">
              <w:rPr>
                <w:lang w:val="en-GB"/>
              </w:rPr>
              <w:t xml:space="preserve">, teacher explains the importance of being able to identify </w:t>
            </w:r>
            <w:r w:rsidR="0038251C">
              <w:rPr>
                <w:lang w:val="en-GB"/>
              </w:rPr>
              <w:t>what information is given in a question</w:t>
            </w:r>
            <w:r w:rsidR="002F3E8A">
              <w:rPr>
                <w:lang w:val="en-GB"/>
              </w:rPr>
              <w:t xml:space="preserve"> in order to choose the right tools to solve it.</w:t>
            </w:r>
          </w:p>
          <w:p w14:paraId="6E1D8C00" w14:textId="7E90E0FF" w:rsidR="002F3E8A" w:rsidRDefault="002F3E8A" w:rsidP="00307813">
            <w:pPr>
              <w:rPr>
                <w:lang w:val="en-GB"/>
              </w:rPr>
            </w:pPr>
          </w:p>
          <w:p w14:paraId="1714805D" w14:textId="127C57F3" w:rsidR="002F3E8A" w:rsidRPr="00D90A8B" w:rsidRDefault="002F3E8A" w:rsidP="00307813">
            <w:pPr>
              <w:rPr>
                <w:lang w:val="en-GB"/>
              </w:rPr>
            </w:pPr>
            <w:r>
              <w:rPr>
                <w:lang w:val="en-GB"/>
              </w:rPr>
              <w:t>Distribute and introduce the</w:t>
            </w:r>
            <w:r w:rsidR="00624C82">
              <w:rPr>
                <w:lang w:val="en-GB"/>
              </w:rPr>
              <w:t xml:space="preserve"> Trigonometry</w:t>
            </w:r>
            <w:r w:rsidR="00E6729B">
              <w:rPr>
                <w:lang w:val="en-GB"/>
              </w:rPr>
              <w:t xml:space="preserve"> Decision Tree (Slide 5 / Handout)</w:t>
            </w:r>
          </w:p>
          <w:p w14:paraId="6B4808A2" w14:textId="25862D9B" w:rsidR="00C84231" w:rsidRDefault="00C84231" w:rsidP="00307813">
            <w:pPr>
              <w:rPr>
                <w:lang w:val="en-GB"/>
              </w:rPr>
            </w:pPr>
          </w:p>
          <w:p w14:paraId="360E14CE" w14:textId="2935698C" w:rsidR="00C84231" w:rsidRDefault="00B425C8" w:rsidP="00307813">
            <w:pPr>
              <w:rPr>
                <w:b/>
                <w:bCs/>
                <w:u w:val="single"/>
                <w:lang w:val="en-GB"/>
              </w:rPr>
            </w:pPr>
            <w:r w:rsidRPr="00B425C8">
              <w:rPr>
                <w:b/>
                <w:bCs/>
                <w:u w:val="single"/>
                <w:lang w:val="en-GB"/>
              </w:rPr>
              <w:t>Section 3:</w:t>
            </w:r>
          </w:p>
          <w:p w14:paraId="011EF402" w14:textId="46BD3030" w:rsidR="00B425C8" w:rsidRDefault="00B425C8" w:rsidP="00307813">
            <w:pPr>
              <w:rPr>
                <w:b/>
                <w:bCs/>
                <w:u w:val="single"/>
                <w:lang w:val="en-GB"/>
              </w:rPr>
            </w:pPr>
          </w:p>
          <w:p w14:paraId="62EE7AF0" w14:textId="50EF4DA7" w:rsidR="00B425C8" w:rsidRDefault="006100DE" w:rsidP="00307813">
            <w:pPr>
              <w:rPr>
                <w:lang w:val="en-GB"/>
              </w:rPr>
            </w:pPr>
            <w:r>
              <w:rPr>
                <w:lang w:val="en-GB"/>
              </w:rPr>
              <w:t>Prese</w:t>
            </w:r>
            <w:r w:rsidR="002D02E5">
              <w:rPr>
                <w:lang w:val="en-GB"/>
              </w:rPr>
              <w:t xml:space="preserve">nt the first revision question </w:t>
            </w:r>
            <w:r w:rsidR="00B15708">
              <w:rPr>
                <w:lang w:val="en-GB"/>
              </w:rPr>
              <w:t xml:space="preserve">1 </w:t>
            </w:r>
            <w:r w:rsidR="002D02E5">
              <w:rPr>
                <w:lang w:val="en-GB"/>
              </w:rPr>
              <w:t>on the board.</w:t>
            </w:r>
            <w:r w:rsidR="00B15708">
              <w:rPr>
                <w:lang w:val="en-GB"/>
              </w:rPr>
              <w:t xml:space="preserve"> (Slide 6)</w:t>
            </w:r>
          </w:p>
          <w:p w14:paraId="420E8A73" w14:textId="42E2312C" w:rsidR="009935EF" w:rsidRDefault="009935EF" w:rsidP="00307813">
            <w:pPr>
              <w:rPr>
                <w:lang w:val="en-GB"/>
              </w:rPr>
            </w:pPr>
          </w:p>
          <w:p w14:paraId="7A854530" w14:textId="5D87EBB0" w:rsidR="009935EF" w:rsidRDefault="009935EF" w:rsidP="00307813">
            <w:pPr>
              <w:rPr>
                <w:lang w:val="en-GB"/>
              </w:rPr>
            </w:pPr>
            <w:r>
              <w:rPr>
                <w:lang w:val="en-GB"/>
              </w:rPr>
              <w:t xml:space="preserve">Walk through the class looking at </w:t>
            </w:r>
            <w:r w:rsidR="00F3651D">
              <w:rPr>
                <w:lang w:val="en-GB"/>
              </w:rPr>
              <w:t>student’s</w:t>
            </w:r>
            <w:r>
              <w:rPr>
                <w:lang w:val="en-GB"/>
              </w:rPr>
              <w:t xml:space="preserve"> progression through the question, answering their questions and guiding them if stuck.</w:t>
            </w:r>
          </w:p>
          <w:p w14:paraId="426999FA" w14:textId="6844D9E5" w:rsidR="00F3651D" w:rsidRDefault="00F3651D" w:rsidP="00307813">
            <w:pPr>
              <w:rPr>
                <w:lang w:val="en-GB"/>
              </w:rPr>
            </w:pPr>
          </w:p>
          <w:p w14:paraId="636F9011" w14:textId="06920B6F" w:rsidR="00F3651D" w:rsidRDefault="00F00CAC" w:rsidP="00307813">
            <w:pPr>
              <w:rPr>
                <w:lang w:val="en-GB"/>
              </w:rPr>
            </w:pPr>
            <w:r>
              <w:rPr>
                <w:lang w:val="en-GB"/>
              </w:rPr>
              <w:t>Draw</w:t>
            </w:r>
            <w:r w:rsidR="00853ED6">
              <w:rPr>
                <w:lang w:val="en-GB"/>
              </w:rPr>
              <w:t xml:space="preserve"> and</w:t>
            </w:r>
            <w:r w:rsidR="00B15708">
              <w:rPr>
                <w:lang w:val="en-GB"/>
              </w:rPr>
              <w:t xml:space="preserve"> the answer for the question and discuss with the class</w:t>
            </w:r>
            <w:r w:rsidR="007C7122">
              <w:rPr>
                <w:lang w:val="en-GB"/>
              </w:rPr>
              <w:t xml:space="preserve">, using the Decision Tree to </w:t>
            </w:r>
            <w:r w:rsidR="009B2513">
              <w:rPr>
                <w:lang w:val="en-GB"/>
              </w:rPr>
              <w:t>show why a particular rule is used to solve the triangle.</w:t>
            </w:r>
          </w:p>
          <w:p w14:paraId="5A90C4BC" w14:textId="7ED8466C" w:rsidR="00B15708" w:rsidRDefault="00B15708" w:rsidP="00307813">
            <w:pPr>
              <w:rPr>
                <w:lang w:val="en-GB"/>
              </w:rPr>
            </w:pPr>
          </w:p>
          <w:p w14:paraId="4A128D2D" w14:textId="0782DCF5" w:rsidR="00B15708" w:rsidRDefault="00B15708" w:rsidP="00307813">
            <w:pPr>
              <w:rPr>
                <w:lang w:val="en-GB"/>
              </w:rPr>
            </w:pPr>
            <w:r>
              <w:rPr>
                <w:lang w:val="en-GB"/>
              </w:rPr>
              <w:t>Repeat for revision questions 2 and 3.</w:t>
            </w:r>
          </w:p>
          <w:p w14:paraId="42635BF3" w14:textId="149A0FD5" w:rsidR="00B15708" w:rsidRPr="00B425C8" w:rsidRDefault="00B15708" w:rsidP="00307813">
            <w:pPr>
              <w:rPr>
                <w:lang w:val="en-GB"/>
              </w:rPr>
            </w:pPr>
            <w:r>
              <w:rPr>
                <w:lang w:val="en-GB"/>
              </w:rPr>
              <w:t>(Slide 7-8)</w:t>
            </w:r>
          </w:p>
          <w:p w14:paraId="5F3DBA19" w14:textId="77777777" w:rsidR="00310AB5" w:rsidRDefault="00310AB5" w:rsidP="00310AB5">
            <w:pPr>
              <w:rPr>
                <w:lang w:val="en-GB"/>
              </w:rPr>
            </w:pPr>
          </w:p>
          <w:p w14:paraId="1C08A3FD" w14:textId="5E192D04" w:rsidR="00310AB5" w:rsidRPr="00310AB5" w:rsidRDefault="00310AB5" w:rsidP="00310AB5">
            <w:pPr>
              <w:rPr>
                <w:lang w:val="en-GB"/>
              </w:rPr>
            </w:pPr>
          </w:p>
        </w:tc>
        <w:tc>
          <w:tcPr>
            <w:tcW w:w="4249" w:type="dxa"/>
            <w:gridSpan w:val="3"/>
          </w:tcPr>
          <w:p w14:paraId="3F8E04EA" w14:textId="77777777" w:rsidR="002D4575" w:rsidRDefault="002D4575" w:rsidP="2B5EF864">
            <w:pPr>
              <w:rPr>
                <w:lang w:val="en-GB"/>
              </w:rPr>
            </w:pPr>
          </w:p>
          <w:p w14:paraId="4BA8D57B" w14:textId="250EB04B" w:rsidR="00C4144F" w:rsidRDefault="000356BC" w:rsidP="2B5EF864">
            <w:pPr>
              <w:rPr>
                <w:lang w:val="en-GB"/>
              </w:rPr>
            </w:pPr>
            <w:r>
              <w:rPr>
                <w:lang w:val="en-GB"/>
              </w:rPr>
              <w:t xml:space="preserve">Students </w:t>
            </w:r>
            <w:r w:rsidR="0039513C">
              <w:rPr>
                <w:lang w:val="en-GB"/>
              </w:rPr>
              <w:t>will engage in classroom discussion to recap</w:t>
            </w:r>
            <w:r w:rsidR="00341D15">
              <w:rPr>
                <w:lang w:val="en-GB"/>
              </w:rPr>
              <w:t xml:space="preserve"> and remember </w:t>
            </w:r>
            <w:r w:rsidR="002D4575">
              <w:rPr>
                <w:lang w:val="en-GB"/>
              </w:rPr>
              <w:t>knowledge from previous lessons.</w:t>
            </w:r>
          </w:p>
          <w:p w14:paraId="6FF9EAC0" w14:textId="0B9A37A8" w:rsidR="00504F33" w:rsidRDefault="00504F33" w:rsidP="2B5EF864">
            <w:pPr>
              <w:rPr>
                <w:lang w:val="en-GB"/>
              </w:rPr>
            </w:pPr>
          </w:p>
          <w:p w14:paraId="3655D5BD" w14:textId="5EBB4B2E" w:rsidR="00504F33" w:rsidRDefault="00504F33" w:rsidP="2B5EF864">
            <w:pPr>
              <w:rPr>
                <w:lang w:val="en-GB"/>
              </w:rPr>
            </w:pPr>
          </w:p>
          <w:p w14:paraId="4139EB2D" w14:textId="3CE2BF6C" w:rsidR="00E67256" w:rsidRDefault="00E67256" w:rsidP="2B5EF864">
            <w:pPr>
              <w:rPr>
                <w:lang w:val="en-GB"/>
              </w:rPr>
            </w:pPr>
          </w:p>
          <w:p w14:paraId="61D67942" w14:textId="7BF6CFCF" w:rsidR="002D4575" w:rsidRDefault="002D4575" w:rsidP="2B5EF864">
            <w:pPr>
              <w:rPr>
                <w:lang w:val="en-GB"/>
              </w:rPr>
            </w:pPr>
          </w:p>
          <w:p w14:paraId="468F3B8C" w14:textId="7FEC53BB" w:rsidR="002D4575" w:rsidRDefault="002D4575" w:rsidP="2B5EF864">
            <w:pPr>
              <w:rPr>
                <w:lang w:val="en-GB"/>
              </w:rPr>
            </w:pPr>
          </w:p>
          <w:p w14:paraId="28552006" w14:textId="77777777" w:rsidR="002D4575" w:rsidRDefault="002D4575" w:rsidP="2B5EF864">
            <w:pPr>
              <w:rPr>
                <w:lang w:val="en-GB"/>
              </w:rPr>
            </w:pPr>
          </w:p>
          <w:p w14:paraId="03E74173" w14:textId="77777777" w:rsidR="00504F33" w:rsidRDefault="00504F33" w:rsidP="2B5EF864">
            <w:pPr>
              <w:rPr>
                <w:lang w:val="en-GB"/>
              </w:rPr>
            </w:pPr>
          </w:p>
          <w:p w14:paraId="3B45E670" w14:textId="471F7F4C" w:rsidR="0E70ACFD" w:rsidRDefault="0E70ACFD" w:rsidP="2B5EF864">
            <w:pPr>
              <w:numPr>
                <w:ilvl w:val="0"/>
                <w:numId w:val="1"/>
              </w:numPr>
              <w:rPr>
                <w:lang w:val="en-GB"/>
              </w:rPr>
            </w:pPr>
            <w:r w:rsidRPr="2B5EF864">
              <w:rPr>
                <w:lang w:val="en-GB"/>
              </w:rPr>
              <w:t xml:space="preserve">Expected responses: </w:t>
            </w:r>
            <w:r w:rsidR="3AA36A61" w:rsidRPr="2B5EF864">
              <w:rPr>
                <w:lang w:val="en-GB"/>
              </w:rPr>
              <w:t>‘</w:t>
            </w:r>
            <w:r w:rsidR="00E312F4">
              <w:rPr>
                <w:lang w:val="en-GB"/>
              </w:rPr>
              <w:t>triangles, degree, sides</w:t>
            </w:r>
            <w:r w:rsidR="086A57D0" w:rsidRPr="2B5EF864">
              <w:rPr>
                <w:lang w:val="en-GB"/>
              </w:rPr>
              <w:t>’</w:t>
            </w:r>
          </w:p>
          <w:p w14:paraId="7AD6642D" w14:textId="4DE3C4AB" w:rsidR="2B5EF864" w:rsidRDefault="2B5EF864" w:rsidP="2B5EF864">
            <w:pPr>
              <w:ind w:left="360"/>
              <w:rPr>
                <w:lang w:val="en-GB"/>
              </w:rPr>
            </w:pPr>
          </w:p>
          <w:p w14:paraId="73AF3460" w14:textId="3C8942CD" w:rsidR="00C4144F" w:rsidRDefault="00C4144F" w:rsidP="00504F33">
            <w:pPr>
              <w:rPr>
                <w:lang w:val="en-GB"/>
              </w:rPr>
            </w:pPr>
          </w:p>
          <w:p w14:paraId="78D47CE0" w14:textId="1B131F6D" w:rsidR="00504F33" w:rsidRDefault="00504F33" w:rsidP="00504F33">
            <w:pPr>
              <w:rPr>
                <w:lang w:val="en-GB"/>
              </w:rPr>
            </w:pPr>
          </w:p>
          <w:p w14:paraId="47A96613" w14:textId="57282428" w:rsidR="00504F33" w:rsidRDefault="00504F33" w:rsidP="00504F33">
            <w:pPr>
              <w:rPr>
                <w:lang w:val="en-GB"/>
              </w:rPr>
            </w:pPr>
          </w:p>
          <w:p w14:paraId="14CF48A1" w14:textId="127E677F" w:rsidR="00504F33" w:rsidRDefault="00504F33" w:rsidP="00504F33">
            <w:pPr>
              <w:rPr>
                <w:lang w:val="en-GB"/>
              </w:rPr>
            </w:pPr>
          </w:p>
          <w:p w14:paraId="16552378" w14:textId="5B3E6C23" w:rsidR="00CF2FB6" w:rsidRDefault="00CF2FB6" w:rsidP="00504F33">
            <w:pPr>
              <w:rPr>
                <w:lang w:val="en-GB"/>
              </w:rPr>
            </w:pPr>
          </w:p>
          <w:p w14:paraId="04C767BD" w14:textId="77777777" w:rsidR="00CF2FB6" w:rsidRDefault="00CF2FB6" w:rsidP="00504F33">
            <w:pPr>
              <w:rPr>
                <w:lang w:val="en-GB"/>
              </w:rPr>
            </w:pPr>
          </w:p>
          <w:p w14:paraId="0096D1A3" w14:textId="77777777" w:rsidR="001765A5" w:rsidRDefault="001765A5" w:rsidP="00504F33">
            <w:pPr>
              <w:rPr>
                <w:lang w:val="en-GB"/>
              </w:rPr>
            </w:pPr>
          </w:p>
          <w:p w14:paraId="63F3CAEE" w14:textId="77777777" w:rsidR="002D4575" w:rsidRPr="00504F33" w:rsidRDefault="002D4575" w:rsidP="00504F33">
            <w:pPr>
              <w:rPr>
                <w:lang w:val="en-GB"/>
              </w:rPr>
            </w:pPr>
          </w:p>
          <w:p w14:paraId="390D0CC7" w14:textId="252464ED" w:rsidR="00F133D6" w:rsidRPr="00B051A8" w:rsidRDefault="00A26B20" w:rsidP="00F133D6">
            <w:pPr>
              <w:numPr>
                <w:ilvl w:val="0"/>
                <w:numId w:val="1"/>
              </w:numPr>
              <w:rPr>
                <w:lang w:val="en-GB"/>
              </w:rPr>
            </w:pPr>
            <w:r w:rsidRPr="00B051A8">
              <w:rPr>
                <w:lang w:val="en-GB"/>
              </w:rPr>
              <w:t xml:space="preserve">Expected responses: </w:t>
            </w:r>
            <w:r w:rsidR="00A820E2">
              <w:rPr>
                <w:lang w:val="en-GB"/>
              </w:rPr>
              <w:t>‘</w:t>
            </w:r>
            <w:r w:rsidR="00D46692">
              <w:rPr>
                <w:lang w:val="en-GB"/>
              </w:rPr>
              <w:t>Non-right-angled</w:t>
            </w:r>
            <w:r w:rsidR="00D41144">
              <w:rPr>
                <w:lang w:val="en-GB"/>
              </w:rPr>
              <w:t>, Right-angled’</w:t>
            </w:r>
          </w:p>
          <w:p w14:paraId="705D2F6C" w14:textId="0760625C" w:rsidR="00F133D6" w:rsidRDefault="00F133D6" w:rsidP="00F133D6">
            <w:pPr>
              <w:ind w:left="720"/>
              <w:rPr>
                <w:lang w:val="en-GB"/>
              </w:rPr>
            </w:pPr>
          </w:p>
          <w:p w14:paraId="65E7EBD5" w14:textId="71F508CB" w:rsidR="00504F33" w:rsidRDefault="00504F33" w:rsidP="00504F33">
            <w:pPr>
              <w:rPr>
                <w:lang w:val="en-GB"/>
              </w:rPr>
            </w:pPr>
          </w:p>
          <w:p w14:paraId="605F44BC" w14:textId="14203650" w:rsidR="004C3526" w:rsidRDefault="004C3526" w:rsidP="00504F33">
            <w:pPr>
              <w:rPr>
                <w:lang w:val="en-GB"/>
              </w:rPr>
            </w:pPr>
          </w:p>
          <w:p w14:paraId="32D04925" w14:textId="77777777" w:rsidR="004C3526" w:rsidRDefault="004C3526" w:rsidP="00504F33">
            <w:pPr>
              <w:rPr>
                <w:lang w:val="en-GB"/>
              </w:rPr>
            </w:pPr>
          </w:p>
          <w:p w14:paraId="0A55A751" w14:textId="12A3E642" w:rsidR="00512B07" w:rsidRPr="00B051A8" w:rsidRDefault="00512B07" w:rsidP="00512B07">
            <w:pPr>
              <w:numPr>
                <w:ilvl w:val="0"/>
                <w:numId w:val="1"/>
              </w:numPr>
              <w:rPr>
                <w:lang w:val="en-GB"/>
              </w:rPr>
            </w:pPr>
            <w:r w:rsidRPr="00B051A8">
              <w:rPr>
                <w:lang w:val="en-GB"/>
              </w:rPr>
              <w:t xml:space="preserve">Expected responses: </w:t>
            </w:r>
            <w:r w:rsidR="008275B3">
              <w:rPr>
                <w:lang w:val="en-GB"/>
              </w:rPr>
              <w:t>‘</w:t>
            </w:r>
            <w:r>
              <w:rPr>
                <w:lang w:val="en-GB"/>
              </w:rPr>
              <w:t>90</w:t>
            </w:r>
            <w:r w:rsidR="00D83FA5">
              <w:rPr>
                <w:lang w:val="en-GB"/>
              </w:rPr>
              <w:t xml:space="preserve"> degrees, hypothenuse</w:t>
            </w:r>
            <w:r w:rsidR="008275B3">
              <w:rPr>
                <w:lang w:val="en-GB"/>
              </w:rPr>
              <w:t>, goes straight up’</w:t>
            </w:r>
          </w:p>
          <w:p w14:paraId="4EAD0060" w14:textId="7648B7BC" w:rsidR="00504F33" w:rsidRDefault="00504F33" w:rsidP="00043C71">
            <w:pPr>
              <w:ind w:left="720"/>
              <w:rPr>
                <w:lang w:val="en-GB"/>
              </w:rPr>
            </w:pPr>
          </w:p>
          <w:p w14:paraId="693CAD8C" w14:textId="77777777" w:rsidR="00C84231" w:rsidRDefault="00C84231" w:rsidP="00504F33">
            <w:pPr>
              <w:rPr>
                <w:lang w:val="en-GB"/>
              </w:rPr>
            </w:pPr>
          </w:p>
          <w:p w14:paraId="774DEE10" w14:textId="57DAB424" w:rsidR="00504F33" w:rsidRDefault="00177987" w:rsidP="00504F33">
            <w:pPr>
              <w:rPr>
                <w:lang w:val="en-GB"/>
              </w:rPr>
            </w:pPr>
            <w:r>
              <w:rPr>
                <w:lang w:val="en-GB"/>
              </w:rPr>
              <w:t>Expected responses:</w:t>
            </w:r>
            <w:r w:rsidR="00CF2FB6">
              <w:rPr>
                <w:lang w:val="en-GB"/>
              </w:rPr>
              <w:t xml:space="preserve"> ‘need hypothenuse for Pythagoras, </w:t>
            </w:r>
            <w:r w:rsidR="00BC1DF2">
              <w:rPr>
                <w:lang w:val="en-GB"/>
              </w:rPr>
              <w:t>can’t use all rules an all triangles, sin</w:t>
            </w:r>
            <w:r w:rsidR="001854B2">
              <w:rPr>
                <w:lang w:val="en-GB"/>
              </w:rPr>
              <w:t>/cos/tan are for right-angled, Sine/Cosine Rule are for non-right-angled</w:t>
            </w:r>
            <w:r w:rsidR="00C84231">
              <w:rPr>
                <w:lang w:val="en-GB"/>
              </w:rPr>
              <w:t>’</w:t>
            </w:r>
          </w:p>
          <w:p w14:paraId="50EF7F9C" w14:textId="77777777" w:rsidR="00177987" w:rsidRPr="00043C71" w:rsidRDefault="00177987" w:rsidP="00504F33">
            <w:pPr>
              <w:rPr>
                <w:lang w:val="en-GB"/>
              </w:rPr>
            </w:pPr>
          </w:p>
          <w:p w14:paraId="69C19501" w14:textId="77777777" w:rsidR="00043C71" w:rsidRPr="00177987" w:rsidRDefault="00043C71" w:rsidP="00177987">
            <w:pPr>
              <w:rPr>
                <w:lang w:val="en-GB"/>
              </w:rPr>
            </w:pPr>
          </w:p>
          <w:p w14:paraId="05CD05B6" w14:textId="7E8F37C1" w:rsidR="00C84231" w:rsidRDefault="00C84231" w:rsidP="00043C71">
            <w:pPr>
              <w:rPr>
                <w:lang w:val="en-GB"/>
              </w:rPr>
            </w:pPr>
            <w:r>
              <w:rPr>
                <w:lang w:val="en-GB"/>
              </w:rPr>
              <w:t>Expected responses</w:t>
            </w:r>
            <w:r>
              <w:rPr>
                <w:lang w:val="en-GB"/>
              </w:rPr>
              <w:t>:</w:t>
            </w:r>
          </w:p>
          <w:p w14:paraId="575AEC8F" w14:textId="71AE129D" w:rsidR="00C84231" w:rsidRDefault="00C84231" w:rsidP="00043C71">
            <w:pPr>
              <w:rPr>
                <w:lang w:val="en-GB"/>
              </w:rPr>
            </w:pPr>
            <w:r>
              <w:rPr>
                <w:lang w:val="en-GB"/>
              </w:rPr>
              <w:t>Pythagoras / Sin / Cos / Tan</w:t>
            </w:r>
            <w:r w:rsidR="00060EE7">
              <w:rPr>
                <w:lang w:val="en-GB"/>
              </w:rPr>
              <w:t xml:space="preserve"> using hypothenuse, opposite, adjacent.</w:t>
            </w:r>
          </w:p>
          <w:p w14:paraId="7363B590" w14:textId="533955BD" w:rsidR="007325E7" w:rsidRDefault="007325E7" w:rsidP="00043C71">
            <w:pPr>
              <w:rPr>
                <w:lang w:val="en-GB"/>
              </w:rPr>
            </w:pPr>
          </w:p>
          <w:p w14:paraId="599B1A63" w14:textId="237FF1AB" w:rsidR="007325E7" w:rsidRDefault="007325E7" w:rsidP="00043C71">
            <w:pPr>
              <w:rPr>
                <w:lang w:val="en-GB"/>
              </w:rPr>
            </w:pPr>
            <w:r>
              <w:rPr>
                <w:lang w:val="en-GB"/>
              </w:rPr>
              <w:t>Sine Rule / Cosine Rule</w:t>
            </w:r>
            <w:r w:rsidR="00150818">
              <w:rPr>
                <w:lang w:val="en-GB"/>
              </w:rPr>
              <w:t xml:space="preserve"> using angles and opposite sides.</w:t>
            </w:r>
          </w:p>
          <w:p w14:paraId="319489D1" w14:textId="7244D4C3" w:rsidR="00C84231" w:rsidRDefault="007325E7" w:rsidP="00043C71">
            <w:pPr>
              <w:rPr>
                <w:lang w:val="en-GB"/>
              </w:rPr>
            </w:pPr>
            <w:r>
              <w:rPr>
                <w:lang w:val="en-GB"/>
              </w:rPr>
              <w:t xml:space="preserve"> </w:t>
            </w:r>
          </w:p>
          <w:p w14:paraId="51BDDE5C" w14:textId="6A80C524" w:rsidR="002C0B6B" w:rsidRDefault="002C0B6B" w:rsidP="00043C71">
            <w:pPr>
              <w:rPr>
                <w:lang w:val="en-GB"/>
              </w:rPr>
            </w:pPr>
          </w:p>
          <w:p w14:paraId="6917F5FB" w14:textId="57447A58" w:rsidR="00816E57" w:rsidRDefault="00816E57" w:rsidP="00043C71">
            <w:pPr>
              <w:rPr>
                <w:lang w:val="en-GB"/>
              </w:rPr>
            </w:pPr>
          </w:p>
          <w:p w14:paraId="79166BD7" w14:textId="6C340A31" w:rsidR="00816E57" w:rsidRDefault="00816E57" w:rsidP="00043C71">
            <w:pPr>
              <w:rPr>
                <w:lang w:val="en-GB"/>
              </w:rPr>
            </w:pPr>
          </w:p>
          <w:p w14:paraId="2377FA01" w14:textId="4CBECA1C" w:rsidR="00816E57" w:rsidRDefault="00816E57" w:rsidP="00043C71">
            <w:pPr>
              <w:rPr>
                <w:lang w:val="en-GB"/>
              </w:rPr>
            </w:pPr>
          </w:p>
          <w:p w14:paraId="4E5C7487" w14:textId="4BEF4F83" w:rsidR="00816E57" w:rsidRDefault="00816E57" w:rsidP="00043C71">
            <w:pPr>
              <w:rPr>
                <w:lang w:val="en-GB"/>
              </w:rPr>
            </w:pPr>
          </w:p>
          <w:p w14:paraId="36CA20B8" w14:textId="0355FB4E" w:rsidR="00816E57" w:rsidRDefault="00816E57" w:rsidP="00043C71">
            <w:pPr>
              <w:rPr>
                <w:lang w:val="en-GB"/>
              </w:rPr>
            </w:pPr>
          </w:p>
          <w:p w14:paraId="4BD883FA" w14:textId="32463F5A" w:rsidR="00816E57" w:rsidRDefault="00816E57" w:rsidP="00043C71">
            <w:pPr>
              <w:rPr>
                <w:lang w:val="en-GB"/>
              </w:rPr>
            </w:pPr>
          </w:p>
          <w:p w14:paraId="4BF92FCB" w14:textId="423DEF46" w:rsidR="008364AB" w:rsidRDefault="008364AB" w:rsidP="00043C71">
            <w:pPr>
              <w:rPr>
                <w:lang w:val="en-GB"/>
              </w:rPr>
            </w:pPr>
            <w:r>
              <w:rPr>
                <w:lang w:val="en-GB"/>
              </w:rPr>
              <w:t xml:space="preserve">Students </w:t>
            </w:r>
            <w:r w:rsidR="00B425C8">
              <w:rPr>
                <w:lang w:val="en-GB"/>
              </w:rPr>
              <w:t>read</w:t>
            </w:r>
            <w:r>
              <w:rPr>
                <w:lang w:val="en-GB"/>
              </w:rPr>
              <w:t xml:space="preserve"> the </w:t>
            </w:r>
            <w:r w:rsidR="00B425C8">
              <w:rPr>
                <w:lang w:val="en-GB"/>
              </w:rPr>
              <w:t xml:space="preserve">different branches of the </w:t>
            </w:r>
            <w:r>
              <w:rPr>
                <w:lang w:val="en-GB"/>
              </w:rPr>
              <w:t>Decision Tree</w:t>
            </w:r>
            <w:r w:rsidR="00DE796E">
              <w:rPr>
                <w:lang w:val="en-GB"/>
              </w:rPr>
              <w:t xml:space="preserve"> to see how it works.</w:t>
            </w:r>
            <w:r>
              <w:rPr>
                <w:lang w:val="en-GB"/>
              </w:rPr>
              <w:t xml:space="preserve"> </w:t>
            </w:r>
          </w:p>
          <w:p w14:paraId="169B94BA" w14:textId="69A55180" w:rsidR="00816E57" w:rsidRDefault="00816E57" w:rsidP="00043C71">
            <w:pPr>
              <w:rPr>
                <w:lang w:val="en-GB"/>
              </w:rPr>
            </w:pPr>
          </w:p>
          <w:p w14:paraId="0634829B" w14:textId="27832563" w:rsidR="00816E57" w:rsidRDefault="00816E57" w:rsidP="00043C71">
            <w:pPr>
              <w:rPr>
                <w:lang w:val="en-GB"/>
              </w:rPr>
            </w:pPr>
          </w:p>
          <w:p w14:paraId="6D3E1FD4" w14:textId="0357F231" w:rsidR="00816E57" w:rsidRDefault="00816E57" w:rsidP="00043C71">
            <w:pPr>
              <w:rPr>
                <w:lang w:val="en-GB"/>
              </w:rPr>
            </w:pPr>
          </w:p>
          <w:p w14:paraId="5FF3041C" w14:textId="02A28770" w:rsidR="00816E57" w:rsidRDefault="00816E57" w:rsidP="00043C71">
            <w:pPr>
              <w:rPr>
                <w:lang w:val="en-GB"/>
              </w:rPr>
            </w:pPr>
          </w:p>
          <w:p w14:paraId="30328CDC" w14:textId="77777777" w:rsidR="004E79D7" w:rsidRDefault="004E79D7" w:rsidP="00043C71">
            <w:pPr>
              <w:rPr>
                <w:lang w:val="en-GB"/>
              </w:rPr>
            </w:pPr>
          </w:p>
          <w:p w14:paraId="4B8BE09B" w14:textId="7D825EF9" w:rsidR="002D02E5" w:rsidRDefault="002D02E5" w:rsidP="00043C71">
            <w:pPr>
              <w:rPr>
                <w:lang w:val="en-GB"/>
              </w:rPr>
            </w:pPr>
            <w:r>
              <w:rPr>
                <w:lang w:val="en-GB"/>
              </w:rPr>
              <w:t>Students visualise and draw a triangle based on the information given in the question.</w:t>
            </w:r>
          </w:p>
          <w:p w14:paraId="0D826AD3" w14:textId="755E1466" w:rsidR="002D02E5" w:rsidRDefault="002D02E5" w:rsidP="00043C71">
            <w:pPr>
              <w:rPr>
                <w:lang w:val="en-GB"/>
              </w:rPr>
            </w:pPr>
          </w:p>
          <w:p w14:paraId="35418BD6" w14:textId="77777777" w:rsidR="00B15708" w:rsidRDefault="00B15708" w:rsidP="00043C71">
            <w:pPr>
              <w:rPr>
                <w:lang w:val="en-GB"/>
              </w:rPr>
            </w:pPr>
          </w:p>
          <w:p w14:paraId="6D4FAA17" w14:textId="77777777" w:rsidR="00504F33" w:rsidRDefault="00293998" w:rsidP="00293998">
            <w:pPr>
              <w:rPr>
                <w:lang w:val="en-GB"/>
              </w:rPr>
            </w:pPr>
            <w:r>
              <w:rPr>
                <w:lang w:val="en-GB"/>
              </w:rPr>
              <w:t>If they don’t know how to solve it straight away, s</w:t>
            </w:r>
            <w:r w:rsidR="002D02E5">
              <w:rPr>
                <w:lang w:val="en-GB"/>
              </w:rPr>
              <w:t xml:space="preserve">tudents </w:t>
            </w:r>
            <w:r>
              <w:rPr>
                <w:lang w:val="en-GB"/>
              </w:rPr>
              <w:t xml:space="preserve">can </w:t>
            </w:r>
            <w:r w:rsidR="002D02E5">
              <w:rPr>
                <w:lang w:val="en-GB"/>
              </w:rPr>
              <w:t>use the Trigonometry Decision Tree</w:t>
            </w:r>
            <w:r>
              <w:rPr>
                <w:lang w:val="en-GB"/>
              </w:rPr>
              <w:t xml:space="preserve"> to help them figure out what formula to use</w:t>
            </w:r>
            <w:r w:rsidR="003C25C6">
              <w:rPr>
                <w:lang w:val="en-GB"/>
              </w:rPr>
              <w:t>.</w:t>
            </w:r>
          </w:p>
          <w:p w14:paraId="1287EA45" w14:textId="78EB1348" w:rsidR="003C25C6" w:rsidRPr="00293998" w:rsidRDefault="003C25C6" w:rsidP="00293998">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77777777" w:rsidR="004122FD" w:rsidRDefault="004122FD" w:rsidP="00285918">
            <w:pPr>
              <w:rPr>
                <w:lang w:val="en-GB"/>
              </w:rPr>
            </w:pPr>
          </w:p>
          <w:p w14:paraId="57EF2A38" w14:textId="4BC6C0FC" w:rsidR="004122FD" w:rsidRDefault="004122FD" w:rsidP="00285918">
            <w:pPr>
              <w:rPr>
                <w:lang w:val="en-GB"/>
              </w:rPr>
            </w:pPr>
          </w:p>
          <w:p w14:paraId="22E665C8" w14:textId="77777777" w:rsidR="004C3526" w:rsidRDefault="004C3526" w:rsidP="00285918">
            <w:pPr>
              <w:rPr>
                <w:lang w:val="en-GB"/>
              </w:rPr>
            </w:pPr>
          </w:p>
          <w:p w14:paraId="7E9F92C7" w14:textId="77777777" w:rsidR="00E67256" w:rsidRDefault="00E67256" w:rsidP="00285918">
            <w:pPr>
              <w:rPr>
                <w:lang w:val="en-GB"/>
              </w:rPr>
            </w:pPr>
          </w:p>
          <w:p w14:paraId="7DDF3B04" w14:textId="77777777" w:rsidR="00E67256" w:rsidRDefault="00E67256" w:rsidP="00285918">
            <w:pPr>
              <w:rPr>
                <w:lang w:val="en-GB"/>
              </w:rPr>
            </w:pPr>
          </w:p>
          <w:p w14:paraId="1C787D28" w14:textId="2BD96298" w:rsidR="00E67256" w:rsidRDefault="00E67256" w:rsidP="00285918">
            <w:pPr>
              <w:rPr>
                <w:lang w:val="en-GB"/>
              </w:rPr>
            </w:pPr>
          </w:p>
          <w:p w14:paraId="4DA82C12" w14:textId="77777777" w:rsidR="007E6A85" w:rsidRDefault="007E6A85" w:rsidP="00285918">
            <w:pPr>
              <w:rPr>
                <w:lang w:val="en-GB"/>
              </w:rPr>
            </w:pPr>
          </w:p>
          <w:p w14:paraId="1A8062BC" w14:textId="77E80E46" w:rsidR="00B74609" w:rsidRDefault="00E67256" w:rsidP="00285918">
            <w:pPr>
              <w:rPr>
                <w:lang w:val="en-GB"/>
              </w:rPr>
            </w:pPr>
            <w:r>
              <w:rPr>
                <w:lang w:val="en-GB"/>
              </w:rPr>
              <w:t>3</w:t>
            </w:r>
            <w:r w:rsidR="00B74609">
              <w:rPr>
                <w:lang w:val="en-GB"/>
              </w:rPr>
              <w:t xml:space="preserve"> mins</w:t>
            </w:r>
          </w:p>
          <w:p w14:paraId="0A92EAB8" w14:textId="77777777" w:rsidR="004122FD" w:rsidRDefault="004122FD" w:rsidP="00285918">
            <w:pPr>
              <w:rPr>
                <w:lang w:val="en-GB"/>
              </w:rPr>
            </w:pPr>
          </w:p>
          <w:p w14:paraId="4ADE9E9E" w14:textId="77777777" w:rsidR="004122FD" w:rsidRDefault="004122FD" w:rsidP="00285918">
            <w:pPr>
              <w:rPr>
                <w:lang w:val="en-GB"/>
              </w:rPr>
            </w:pPr>
          </w:p>
          <w:p w14:paraId="6BF9EA9E" w14:textId="77777777" w:rsidR="004122FD" w:rsidRDefault="004122FD" w:rsidP="00285918">
            <w:pPr>
              <w:rPr>
                <w:lang w:val="en-GB"/>
              </w:rPr>
            </w:pPr>
          </w:p>
          <w:p w14:paraId="6915ACBB" w14:textId="77777777" w:rsidR="004122FD" w:rsidRDefault="004122FD" w:rsidP="00285918">
            <w:pPr>
              <w:rPr>
                <w:lang w:val="en-GB"/>
              </w:rPr>
            </w:pPr>
          </w:p>
          <w:p w14:paraId="64593BD8" w14:textId="77777777" w:rsidR="004122FD" w:rsidRDefault="004122FD" w:rsidP="00285918">
            <w:pPr>
              <w:rPr>
                <w:lang w:val="en-GB"/>
              </w:rPr>
            </w:pPr>
          </w:p>
          <w:p w14:paraId="6348B2C7" w14:textId="77777777" w:rsidR="004122FD" w:rsidRDefault="004122FD" w:rsidP="00285918">
            <w:pPr>
              <w:rPr>
                <w:lang w:val="en-GB"/>
              </w:rPr>
            </w:pPr>
          </w:p>
          <w:p w14:paraId="41DF2B3E" w14:textId="77777777" w:rsidR="004122FD" w:rsidRDefault="004122FD" w:rsidP="00285918">
            <w:pPr>
              <w:rPr>
                <w:lang w:val="en-GB"/>
              </w:rPr>
            </w:pPr>
          </w:p>
          <w:p w14:paraId="4895B990" w14:textId="77777777" w:rsidR="004122FD" w:rsidRDefault="004122FD" w:rsidP="00285918">
            <w:pPr>
              <w:rPr>
                <w:lang w:val="en-GB"/>
              </w:rPr>
            </w:pPr>
          </w:p>
          <w:p w14:paraId="79F9FA25" w14:textId="6BD1DDD1" w:rsidR="004122FD" w:rsidRDefault="004122FD" w:rsidP="00285918">
            <w:pPr>
              <w:rPr>
                <w:lang w:val="en-GB"/>
              </w:rPr>
            </w:pPr>
          </w:p>
          <w:p w14:paraId="0BB724F8" w14:textId="77777777" w:rsidR="004122FD" w:rsidRDefault="004122FD" w:rsidP="00285918">
            <w:pPr>
              <w:rPr>
                <w:lang w:val="en-GB"/>
              </w:rPr>
            </w:pPr>
          </w:p>
          <w:p w14:paraId="275EE05C" w14:textId="77777777" w:rsidR="004122FD" w:rsidRDefault="004122FD" w:rsidP="00285918">
            <w:pPr>
              <w:rPr>
                <w:lang w:val="en-GB"/>
              </w:rPr>
            </w:pPr>
          </w:p>
          <w:p w14:paraId="7A19726F" w14:textId="77777777" w:rsidR="004122FD" w:rsidRDefault="004122FD" w:rsidP="00285918">
            <w:pPr>
              <w:rPr>
                <w:lang w:val="en-GB"/>
              </w:rPr>
            </w:pPr>
          </w:p>
          <w:p w14:paraId="109F6296" w14:textId="77777777" w:rsidR="004122FD" w:rsidRDefault="004122FD" w:rsidP="00285918">
            <w:pPr>
              <w:rPr>
                <w:lang w:val="en-GB"/>
              </w:rPr>
            </w:pPr>
          </w:p>
          <w:p w14:paraId="063965DD" w14:textId="14338483" w:rsidR="004122FD" w:rsidRDefault="004122FD" w:rsidP="00285918">
            <w:pPr>
              <w:rPr>
                <w:lang w:val="en-GB"/>
              </w:rPr>
            </w:pPr>
          </w:p>
          <w:p w14:paraId="176F5222" w14:textId="51778939" w:rsidR="00504F33" w:rsidRDefault="00504F33" w:rsidP="00285918">
            <w:pPr>
              <w:rPr>
                <w:lang w:val="en-GB"/>
              </w:rPr>
            </w:pPr>
          </w:p>
          <w:p w14:paraId="71D83070" w14:textId="6B91FEF2" w:rsidR="00504F33" w:rsidRDefault="00504F33" w:rsidP="00285918">
            <w:pPr>
              <w:rPr>
                <w:lang w:val="en-GB"/>
              </w:rPr>
            </w:pPr>
          </w:p>
          <w:p w14:paraId="43A6D019" w14:textId="7391E465" w:rsidR="004122FD" w:rsidRDefault="007D0F44" w:rsidP="00285918">
            <w:pPr>
              <w:rPr>
                <w:lang w:val="en-GB"/>
              </w:rPr>
            </w:pPr>
            <w:r>
              <w:rPr>
                <w:lang w:val="en-GB"/>
              </w:rPr>
              <w:t>3 mins</w:t>
            </w:r>
          </w:p>
          <w:p w14:paraId="5BF79B6A" w14:textId="77777777" w:rsidR="004122FD" w:rsidRDefault="004122FD" w:rsidP="00285918">
            <w:pPr>
              <w:rPr>
                <w:lang w:val="en-GB"/>
              </w:rPr>
            </w:pPr>
          </w:p>
          <w:p w14:paraId="622191CB" w14:textId="77777777" w:rsidR="004122FD" w:rsidRDefault="004122FD" w:rsidP="00285918">
            <w:pPr>
              <w:rPr>
                <w:lang w:val="en-GB"/>
              </w:rPr>
            </w:pPr>
          </w:p>
          <w:p w14:paraId="07BFA3DC" w14:textId="77777777" w:rsidR="004122FD" w:rsidRDefault="004122FD" w:rsidP="00285918">
            <w:pPr>
              <w:rPr>
                <w:lang w:val="en-GB"/>
              </w:rPr>
            </w:pPr>
          </w:p>
          <w:p w14:paraId="71F9DCAB" w14:textId="77777777" w:rsidR="004122FD" w:rsidRDefault="004122FD" w:rsidP="00285918">
            <w:pPr>
              <w:rPr>
                <w:lang w:val="en-GB"/>
              </w:rPr>
            </w:pPr>
          </w:p>
          <w:p w14:paraId="308D5655" w14:textId="77777777" w:rsidR="00043C71" w:rsidRDefault="00043C71" w:rsidP="00285918">
            <w:pPr>
              <w:rPr>
                <w:lang w:val="en-GB"/>
              </w:rPr>
            </w:pPr>
          </w:p>
          <w:p w14:paraId="5F56FDB9" w14:textId="77777777" w:rsidR="00043C71" w:rsidRDefault="00043C71" w:rsidP="00285918">
            <w:pPr>
              <w:rPr>
                <w:lang w:val="en-GB"/>
              </w:rPr>
            </w:pPr>
          </w:p>
          <w:p w14:paraId="592EC1F0" w14:textId="77777777" w:rsidR="00043C71" w:rsidRDefault="00043C71" w:rsidP="00285918">
            <w:pPr>
              <w:rPr>
                <w:lang w:val="en-GB"/>
              </w:rPr>
            </w:pPr>
          </w:p>
          <w:p w14:paraId="47F626B1" w14:textId="77777777" w:rsidR="00043C71" w:rsidRDefault="00043C71" w:rsidP="00285918">
            <w:pPr>
              <w:rPr>
                <w:lang w:val="en-GB"/>
              </w:rPr>
            </w:pPr>
          </w:p>
          <w:p w14:paraId="65FA60DA" w14:textId="77777777" w:rsidR="00043C71" w:rsidRDefault="00043C71" w:rsidP="00285918">
            <w:pPr>
              <w:rPr>
                <w:lang w:val="en-GB"/>
              </w:rPr>
            </w:pPr>
          </w:p>
          <w:p w14:paraId="0ED48846" w14:textId="12E49B26" w:rsidR="004C3526" w:rsidRDefault="004C3526" w:rsidP="00043C71">
            <w:pPr>
              <w:rPr>
                <w:lang w:val="en-GB"/>
              </w:rPr>
            </w:pPr>
          </w:p>
          <w:p w14:paraId="6720BD1F" w14:textId="77777777" w:rsidR="007D0F44" w:rsidRDefault="007D0F44" w:rsidP="00043C71">
            <w:pPr>
              <w:rPr>
                <w:lang w:val="en-GB"/>
              </w:rPr>
            </w:pPr>
          </w:p>
          <w:p w14:paraId="7119B1AD" w14:textId="77777777" w:rsidR="009C0E38" w:rsidRDefault="009C0E38" w:rsidP="00043C71">
            <w:pPr>
              <w:rPr>
                <w:lang w:val="en-GB"/>
              </w:rPr>
            </w:pPr>
          </w:p>
          <w:p w14:paraId="30953A8E" w14:textId="2C0C77E4" w:rsidR="00043C71" w:rsidRDefault="00B425C8" w:rsidP="00043C71">
            <w:pPr>
              <w:rPr>
                <w:lang w:val="en-GB"/>
              </w:rPr>
            </w:pPr>
            <w:r>
              <w:rPr>
                <w:lang w:val="en-GB"/>
              </w:rPr>
              <w:t>4</w:t>
            </w:r>
            <w:r w:rsidR="00043C71">
              <w:rPr>
                <w:lang w:val="en-GB"/>
              </w:rPr>
              <w:t xml:space="preserve"> mins</w:t>
            </w:r>
          </w:p>
          <w:p w14:paraId="1F3CF74B" w14:textId="77777777" w:rsidR="004C3526" w:rsidRDefault="004C3526" w:rsidP="00043C71">
            <w:pPr>
              <w:rPr>
                <w:lang w:val="en-GB"/>
              </w:rPr>
            </w:pPr>
          </w:p>
          <w:p w14:paraId="3A283F24" w14:textId="77777777" w:rsidR="004C3526" w:rsidRDefault="004C3526" w:rsidP="00043C71">
            <w:pPr>
              <w:rPr>
                <w:lang w:val="en-GB"/>
              </w:rPr>
            </w:pPr>
          </w:p>
          <w:p w14:paraId="14FD0E9D" w14:textId="77777777" w:rsidR="004C3526" w:rsidRDefault="004C3526" w:rsidP="00043C71">
            <w:pPr>
              <w:rPr>
                <w:lang w:val="en-GB"/>
              </w:rPr>
            </w:pPr>
          </w:p>
          <w:p w14:paraId="34D494AA" w14:textId="77777777" w:rsidR="004C3526" w:rsidRDefault="004C3526" w:rsidP="00043C71">
            <w:pPr>
              <w:rPr>
                <w:lang w:val="en-GB"/>
              </w:rPr>
            </w:pPr>
          </w:p>
          <w:p w14:paraId="529C87DE" w14:textId="77777777" w:rsidR="004C3526" w:rsidRDefault="004C3526" w:rsidP="00043C71">
            <w:pPr>
              <w:rPr>
                <w:lang w:val="en-GB"/>
              </w:rPr>
            </w:pPr>
          </w:p>
          <w:p w14:paraId="61FBE411" w14:textId="77777777" w:rsidR="004C3526" w:rsidRDefault="004C3526" w:rsidP="00043C71">
            <w:pPr>
              <w:rPr>
                <w:lang w:val="en-GB"/>
              </w:rPr>
            </w:pPr>
          </w:p>
          <w:p w14:paraId="46B57C62" w14:textId="77777777" w:rsidR="004C3526" w:rsidRDefault="004C3526" w:rsidP="00043C71">
            <w:pPr>
              <w:rPr>
                <w:lang w:val="en-GB"/>
              </w:rPr>
            </w:pPr>
          </w:p>
          <w:p w14:paraId="0A024011" w14:textId="77777777" w:rsidR="004C3526" w:rsidRDefault="004C3526" w:rsidP="00043C71">
            <w:pPr>
              <w:rPr>
                <w:lang w:val="en-GB"/>
              </w:rPr>
            </w:pPr>
          </w:p>
          <w:p w14:paraId="7AC87BE9" w14:textId="77777777" w:rsidR="00150818" w:rsidRDefault="00150818" w:rsidP="00043C71">
            <w:pPr>
              <w:rPr>
                <w:lang w:val="en-GB"/>
              </w:rPr>
            </w:pPr>
          </w:p>
          <w:p w14:paraId="46DF5322" w14:textId="77777777" w:rsidR="00150818" w:rsidRDefault="00150818" w:rsidP="00043C71">
            <w:pPr>
              <w:rPr>
                <w:lang w:val="en-GB"/>
              </w:rPr>
            </w:pPr>
          </w:p>
          <w:p w14:paraId="0F0728C0" w14:textId="5D1124A6" w:rsidR="00150818" w:rsidRDefault="00150818" w:rsidP="00043C71">
            <w:pPr>
              <w:rPr>
                <w:lang w:val="en-GB"/>
              </w:rPr>
            </w:pPr>
          </w:p>
          <w:p w14:paraId="75B7D46F" w14:textId="77777777" w:rsidR="00B425C8" w:rsidRDefault="00B425C8" w:rsidP="00043C71">
            <w:pPr>
              <w:rPr>
                <w:lang w:val="en-GB"/>
              </w:rPr>
            </w:pPr>
          </w:p>
          <w:p w14:paraId="0A9A53C6" w14:textId="77777777" w:rsidR="00150818" w:rsidRDefault="004E79D7" w:rsidP="00043C71">
            <w:pPr>
              <w:rPr>
                <w:lang w:val="en-GB"/>
              </w:rPr>
            </w:pPr>
            <w:r>
              <w:rPr>
                <w:lang w:val="en-GB"/>
              </w:rPr>
              <w:t>3</w:t>
            </w:r>
            <w:r w:rsidR="00150818">
              <w:rPr>
                <w:lang w:val="en-GB"/>
              </w:rPr>
              <w:t xml:space="preserve"> mins</w:t>
            </w:r>
          </w:p>
          <w:p w14:paraId="75FE3391" w14:textId="77777777" w:rsidR="00B15708" w:rsidRDefault="00B15708" w:rsidP="00043C71">
            <w:pPr>
              <w:rPr>
                <w:lang w:val="en-GB"/>
              </w:rPr>
            </w:pPr>
          </w:p>
          <w:p w14:paraId="7ABF30D4" w14:textId="77777777" w:rsidR="00B15708" w:rsidRDefault="00B15708" w:rsidP="00043C71">
            <w:pPr>
              <w:rPr>
                <w:lang w:val="en-GB"/>
              </w:rPr>
            </w:pPr>
          </w:p>
          <w:p w14:paraId="74C7A6D0" w14:textId="77777777" w:rsidR="00B15708" w:rsidRDefault="00B15708" w:rsidP="00043C71">
            <w:pPr>
              <w:rPr>
                <w:lang w:val="en-GB"/>
              </w:rPr>
            </w:pPr>
          </w:p>
          <w:p w14:paraId="7529F116" w14:textId="77777777" w:rsidR="00B15708" w:rsidRDefault="00B15708" w:rsidP="00043C71">
            <w:pPr>
              <w:rPr>
                <w:lang w:val="en-GB"/>
              </w:rPr>
            </w:pPr>
          </w:p>
          <w:p w14:paraId="1FD83CD7" w14:textId="77777777" w:rsidR="00B15708" w:rsidRDefault="00B15708" w:rsidP="00043C71">
            <w:pPr>
              <w:rPr>
                <w:lang w:val="en-GB"/>
              </w:rPr>
            </w:pPr>
          </w:p>
          <w:p w14:paraId="11C51A23" w14:textId="77777777" w:rsidR="00B15708" w:rsidRDefault="00B15708" w:rsidP="00043C71">
            <w:pPr>
              <w:rPr>
                <w:lang w:val="en-GB"/>
              </w:rPr>
            </w:pPr>
          </w:p>
          <w:p w14:paraId="77B7E622" w14:textId="77777777" w:rsidR="00B15708" w:rsidRDefault="00B15708" w:rsidP="00043C71">
            <w:pPr>
              <w:rPr>
                <w:lang w:val="en-GB"/>
              </w:rPr>
            </w:pPr>
          </w:p>
          <w:p w14:paraId="7F877B1E" w14:textId="77777777" w:rsidR="00B15708" w:rsidRDefault="00B15708" w:rsidP="00043C71">
            <w:pPr>
              <w:rPr>
                <w:lang w:val="en-GB"/>
              </w:rPr>
            </w:pPr>
          </w:p>
          <w:p w14:paraId="764C0391" w14:textId="77777777" w:rsidR="00B15708" w:rsidRDefault="00B15708" w:rsidP="00043C71">
            <w:pPr>
              <w:rPr>
                <w:lang w:val="en-GB"/>
              </w:rPr>
            </w:pPr>
          </w:p>
          <w:p w14:paraId="573FC53F" w14:textId="77777777" w:rsidR="00B15708" w:rsidRDefault="00B15708" w:rsidP="00043C71">
            <w:pPr>
              <w:rPr>
                <w:lang w:val="en-GB"/>
              </w:rPr>
            </w:pPr>
          </w:p>
          <w:p w14:paraId="5280D794" w14:textId="77777777" w:rsidR="00B15708" w:rsidRDefault="00B15708" w:rsidP="00043C71">
            <w:pPr>
              <w:rPr>
                <w:lang w:val="en-GB"/>
              </w:rPr>
            </w:pPr>
          </w:p>
          <w:p w14:paraId="7797D3D1" w14:textId="77777777" w:rsidR="00B15708" w:rsidRDefault="00B15708" w:rsidP="00043C71">
            <w:pPr>
              <w:rPr>
                <w:lang w:val="en-GB"/>
              </w:rPr>
            </w:pPr>
          </w:p>
          <w:p w14:paraId="033305E1" w14:textId="741A48A6" w:rsidR="00B15708" w:rsidRPr="00515B26" w:rsidRDefault="00B15708" w:rsidP="00043C71">
            <w:pPr>
              <w:rPr>
                <w:lang w:val="en-GB"/>
              </w:rPr>
            </w:pPr>
            <w:r>
              <w:rPr>
                <w:lang w:val="en-GB"/>
              </w:rPr>
              <w:t>(8 mins x 3)</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56D8A816"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B15708">
              <w:rPr>
                <w:sz w:val="28"/>
                <w:szCs w:val="28"/>
                <w:lang w:val="en-GB"/>
              </w:rPr>
              <w:t>1</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4370FD2A" w14:textId="0756EF8D" w:rsidR="00177085" w:rsidRDefault="00B15708" w:rsidP="009C0E38">
            <w:pPr>
              <w:rPr>
                <w:lang w:val="en-GB"/>
              </w:rPr>
            </w:pPr>
            <w:r>
              <w:rPr>
                <w:lang w:val="en-GB"/>
              </w:rPr>
              <w:t>After discussing the revision questions with the</w:t>
            </w:r>
            <w:r w:rsidR="007C7122">
              <w:rPr>
                <w:lang w:val="en-GB"/>
              </w:rPr>
              <w:t xml:space="preserve"> students</w:t>
            </w:r>
            <w:r w:rsidR="009B2513">
              <w:rPr>
                <w:lang w:val="en-GB"/>
              </w:rPr>
              <w:t xml:space="preserve">, conclude the lesson with a reminder that </w:t>
            </w:r>
            <w:r w:rsidR="00C37D0C">
              <w:rPr>
                <w:lang w:val="en-GB"/>
              </w:rPr>
              <w:t>the best way to tackle a Trigonometry problem is to know what tools you have available to you (e.g. in the Formula Book)</w:t>
            </w:r>
            <w:r w:rsidR="000461C1">
              <w:rPr>
                <w:lang w:val="en-GB"/>
              </w:rPr>
              <w:t xml:space="preserve"> and to </w:t>
            </w:r>
            <w:r w:rsidR="0015393A">
              <w:rPr>
                <w:lang w:val="en-GB"/>
              </w:rPr>
              <w:t xml:space="preserve">spend time visualising the questions given in their test so that they can know what </w:t>
            </w:r>
            <w:r w:rsidR="00D46692">
              <w:rPr>
                <w:lang w:val="en-GB"/>
              </w:rPr>
              <w:t>formulas could apply.</w:t>
            </w:r>
            <w:r w:rsidR="0015393A">
              <w:rPr>
                <w:lang w:val="en-GB"/>
              </w:rPr>
              <w:t xml:space="preserve"> </w:t>
            </w:r>
          </w:p>
          <w:p w14:paraId="12B09852" w14:textId="22FC485E" w:rsidR="0015393A" w:rsidRPr="00B15708" w:rsidRDefault="0015393A" w:rsidP="009C0E38">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Default="0009489C" w:rsidP="00285918">
            <w:pPr>
              <w:rPr>
                <w:sz w:val="28"/>
                <w:szCs w:val="28"/>
                <w:lang w:val="en-IE"/>
              </w:rPr>
            </w:pPr>
            <w:r>
              <w:rPr>
                <w:sz w:val="28"/>
                <w:szCs w:val="28"/>
                <w:lang w:val="en-IE"/>
              </w:rPr>
              <w:t>What went well?</w:t>
            </w:r>
          </w:p>
          <w:p w14:paraId="1264A220" w14:textId="7DD06C56" w:rsidR="003766F6" w:rsidRDefault="003766F6" w:rsidP="00285918">
            <w:pPr>
              <w:rPr>
                <w:sz w:val="28"/>
                <w:szCs w:val="28"/>
                <w:lang w:val="en-IE"/>
              </w:rPr>
            </w:pPr>
            <w:r>
              <w:rPr>
                <w:sz w:val="28"/>
                <w:szCs w:val="28"/>
                <w:lang w:val="en-IE"/>
              </w:rPr>
              <w:t xml:space="preserve">I felt like the </w:t>
            </w:r>
            <w:r w:rsidR="00E6604F">
              <w:rPr>
                <w:sz w:val="28"/>
                <w:szCs w:val="28"/>
                <w:lang w:val="en-IE"/>
              </w:rPr>
              <w:t xml:space="preserve">design of the lesson helped with student motivation. Students were previously confused about knowing </w:t>
            </w:r>
            <w:r w:rsidR="00024DA7">
              <w:rPr>
                <w:sz w:val="28"/>
                <w:szCs w:val="28"/>
                <w:lang w:val="en-IE"/>
              </w:rPr>
              <w:t>when to use what trigonometry rules and</w:t>
            </w:r>
            <w:r w:rsidR="00145C00">
              <w:rPr>
                <w:sz w:val="28"/>
                <w:szCs w:val="28"/>
                <w:lang w:val="en-IE"/>
              </w:rPr>
              <w:t xml:space="preserve"> </w:t>
            </w:r>
            <w:r w:rsidR="00E6604F">
              <w:rPr>
                <w:sz w:val="28"/>
                <w:szCs w:val="28"/>
                <w:lang w:val="en-IE"/>
              </w:rPr>
              <w:t>were interested in the decision tree</w:t>
            </w:r>
            <w:r w:rsidR="008017BC">
              <w:rPr>
                <w:sz w:val="28"/>
                <w:szCs w:val="28"/>
                <w:lang w:val="en-IE"/>
              </w:rPr>
              <w:t xml:space="preserve">. </w:t>
            </w:r>
            <w:r w:rsidR="00024DA7">
              <w:rPr>
                <w:sz w:val="28"/>
                <w:szCs w:val="28"/>
                <w:lang w:val="en-IE"/>
              </w:rPr>
              <w:t>Many students, who normally wouldn’t participate in answering practice questions, were motivated to draw their interpretation of the word problems</w:t>
            </w:r>
            <w:r w:rsidR="001263C0">
              <w:rPr>
                <w:sz w:val="28"/>
                <w:szCs w:val="28"/>
                <w:lang w:val="en-IE"/>
              </w:rPr>
              <w:t xml:space="preserve"> and </w:t>
            </w:r>
            <w:r w:rsidR="009B7A3A">
              <w:rPr>
                <w:sz w:val="28"/>
                <w:szCs w:val="28"/>
                <w:lang w:val="en-IE"/>
              </w:rPr>
              <w:t>solve the question</w:t>
            </w:r>
            <w:r w:rsidR="00CA7E76">
              <w:rPr>
                <w:sz w:val="28"/>
                <w:szCs w:val="28"/>
                <w:lang w:val="en-IE"/>
              </w:rPr>
              <w:t>.</w:t>
            </w:r>
          </w:p>
          <w:p w14:paraId="7C17DEA5" w14:textId="77777777" w:rsidR="009C0E38" w:rsidRDefault="009C0E38" w:rsidP="00285918">
            <w:pPr>
              <w:rPr>
                <w:sz w:val="28"/>
                <w:szCs w:val="28"/>
                <w:lang w:val="en-IE"/>
              </w:rPr>
            </w:pPr>
          </w:p>
          <w:p w14:paraId="4BE8710D" w14:textId="056EFA79" w:rsidR="0009489C" w:rsidRDefault="0009489C" w:rsidP="00285918">
            <w:pPr>
              <w:rPr>
                <w:sz w:val="28"/>
                <w:szCs w:val="28"/>
                <w:lang w:val="en-GB"/>
              </w:rPr>
            </w:pPr>
            <w:r>
              <w:rPr>
                <w:sz w:val="28"/>
                <w:szCs w:val="28"/>
                <w:lang w:val="en-GB"/>
              </w:rPr>
              <w:t>What would you do differently next time?</w:t>
            </w:r>
          </w:p>
          <w:p w14:paraId="0D8BA557" w14:textId="3B9F2FE0" w:rsidR="00CA7E76" w:rsidRDefault="00F3396C" w:rsidP="00285918">
            <w:pPr>
              <w:rPr>
                <w:sz w:val="28"/>
                <w:szCs w:val="28"/>
                <w:lang w:val="en-GB"/>
              </w:rPr>
            </w:pPr>
            <w:r>
              <w:rPr>
                <w:sz w:val="28"/>
                <w:szCs w:val="28"/>
                <w:lang w:val="en-GB"/>
              </w:rPr>
              <w:t>Trying to motivate everyone to stay on task took longer at the start. In the future I think it could be a good idea to display a timer on the board so that everyone has a clear idea of how long each question should roughly take before we move on.</w:t>
            </w:r>
          </w:p>
          <w:p w14:paraId="39E7404C" w14:textId="77777777" w:rsidR="0009489C" w:rsidRDefault="0009489C" w:rsidP="00285918">
            <w:pPr>
              <w:rPr>
                <w:sz w:val="28"/>
                <w:szCs w:val="28"/>
                <w:lang w:val="en-GB"/>
              </w:rPr>
            </w:pPr>
          </w:p>
          <w:p w14:paraId="779A8444" w14:textId="5349D694" w:rsidR="0009489C" w:rsidRDefault="0009489C" w:rsidP="00285918">
            <w:pPr>
              <w:rPr>
                <w:sz w:val="28"/>
                <w:szCs w:val="28"/>
                <w:lang w:val="en-GB"/>
              </w:rPr>
            </w:pPr>
            <w:r>
              <w:rPr>
                <w:sz w:val="28"/>
                <w:szCs w:val="28"/>
                <w:lang w:val="en-GB"/>
              </w:rPr>
              <w:t>What did you learn as a teacher?</w:t>
            </w:r>
          </w:p>
          <w:p w14:paraId="52B9BB6A" w14:textId="6FF6A78D" w:rsidR="00177085" w:rsidRDefault="00F3396C" w:rsidP="00285918">
            <w:pPr>
              <w:rPr>
                <w:sz w:val="28"/>
                <w:szCs w:val="28"/>
                <w:lang w:val="en-GB"/>
              </w:rPr>
            </w:pPr>
            <w:r>
              <w:rPr>
                <w:sz w:val="28"/>
                <w:szCs w:val="28"/>
                <w:lang w:val="en-GB"/>
              </w:rPr>
              <w:t xml:space="preserve">I learnt today that it was effective to repeatedly motivate certain students to keep working on the questions. Previously, after </w:t>
            </w:r>
            <w:r w:rsidR="00694205">
              <w:rPr>
                <w:sz w:val="28"/>
                <w:szCs w:val="28"/>
                <w:lang w:val="en-GB"/>
              </w:rPr>
              <w:t xml:space="preserve">trying to verbally motivate once I might have been ignored </w:t>
            </w:r>
            <w:r w:rsidR="002E4899">
              <w:rPr>
                <w:sz w:val="28"/>
                <w:szCs w:val="28"/>
                <w:lang w:val="en-GB"/>
              </w:rPr>
              <w:t xml:space="preserve">and </w:t>
            </w:r>
            <w:r w:rsidR="00BD4D1E">
              <w:rPr>
                <w:sz w:val="28"/>
                <w:szCs w:val="28"/>
                <w:lang w:val="en-GB"/>
              </w:rPr>
              <w:t xml:space="preserve">then was disheartened that I couldn’t get them to work. But </w:t>
            </w:r>
            <w:r w:rsidR="001B78BA">
              <w:rPr>
                <w:sz w:val="28"/>
                <w:szCs w:val="28"/>
                <w:lang w:val="en-GB"/>
              </w:rPr>
              <w:t>using positive verbal comments and keeping high expectations was something that worked in getting all students to take part in the lesson and this is something I’ll remember for the future.</w:t>
            </w:r>
            <w:bookmarkStart w:id="0" w:name="_GoBack"/>
            <w:bookmarkEnd w:id="0"/>
          </w:p>
          <w:p w14:paraId="7DD10AAD" w14:textId="380B44D9" w:rsidR="00D640A3" w:rsidRPr="00515B26" w:rsidRDefault="00D640A3" w:rsidP="00D46692">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33F756" w14:textId="77777777" w:rsidR="00F36FB4" w:rsidRDefault="00F36FB4" w:rsidP="00105000">
      <w:r>
        <w:separator/>
      </w:r>
    </w:p>
  </w:endnote>
  <w:endnote w:type="continuationSeparator" w:id="0">
    <w:p w14:paraId="2D40DF14" w14:textId="77777777" w:rsidR="00F36FB4" w:rsidRDefault="00F36FB4"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ang">
    <w:altName w:val="Arial Unicode MS"/>
    <w:panose1 w:val="00000000000000000000"/>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06FA3" w14:textId="1538CFC1" w:rsidR="0009489C" w:rsidRPr="00706284" w:rsidRDefault="0009489C"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sidR="00CA427E">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B3C2B1" w14:textId="77777777" w:rsidR="00F36FB4" w:rsidRDefault="00F36FB4" w:rsidP="00105000">
      <w:r>
        <w:separator/>
      </w:r>
    </w:p>
  </w:footnote>
  <w:footnote w:type="continuationSeparator" w:id="0">
    <w:p w14:paraId="260F5604" w14:textId="77777777" w:rsidR="00F36FB4" w:rsidRDefault="00F36FB4"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9EACA" w14:textId="77777777" w:rsidR="0009489C" w:rsidRPr="001F023B" w:rsidRDefault="0009489C">
    <w:pPr>
      <w:pStyle w:val="Header"/>
      <w:rPr>
        <w:sz w:val="20"/>
      </w:rPr>
    </w:pPr>
    <w:r w:rsidRPr="001F023B">
      <w:rPr>
        <w:sz w:val="20"/>
      </w:rPr>
      <w:t>School of Education, NUI Galway</w:t>
    </w:r>
  </w:p>
  <w:p w14:paraId="6840F29D" w14:textId="77777777" w:rsidR="0009489C" w:rsidRPr="00952CED" w:rsidRDefault="0009489C"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0"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8"/>
  </w:num>
  <w:num w:numId="7">
    <w:abstractNumId w:val="3"/>
  </w:num>
  <w:num w:numId="8">
    <w:abstractNumId w:val="10"/>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3BAC"/>
    <w:rsid w:val="000E56B1"/>
    <w:rsid w:val="000F2120"/>
    <w:rsid w:val="000F2AEB"/>
    <w:rsid w:val="000F512D"/>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18B8"/>
    <w:rsid w:val="00175128"/>
    <w:rsid w:val="001764F9"/>
    <w:rsid w:val="001765A5"/>
    <w:rsid w:val="00177085"/>
    <w:rsid w:val="001771B3"/>
    <w:rsid w:val="00177987"/>
    <w:rsid w:val="0018141D"/>
    <w:rsid w:val="001823B8"/>
    <w:rsid w:val="001847AD"/>
    <w:rsid w:val="001853C9"/>
    <w:rsid w:val="001854B2"/>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608C"/>
    <w:rsid w:val="002B6D7F"/>
    <w:rsid w:val="002C09FC"/>
    <w:rsid w:val="002C0B6B"/>
    <w:rsid w:val="002C131F"/>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3B1E"/>
    <w:rsid w:val="00317C51"/>
    <w:rsid w:val="00323092"/>
    <w:rsid w:val="00327702"/>
    <w:rsid w:val="0033143A"/>
    <w:rsid w:val="00334554"/>
    <w:rsid w:val="00334C5C"/>
    <w:rsid w:val="00335EDB"/>
    <w:rsid w:val="0033793E"/>
    <w:rsid w:val="00341D15"/>
    <w:rsid w:val="00345526"/>
    <w:rsid w:val="00347FFE"/>
    <w:rsid w:val="00350F2E"/>
    <w:rsid w:val="00351EF8"/>
    <w:rsid w:val="00357A07"/>
    <w:rsid w:val="003626DF"/>
    <w:rsid w:val="00364718"/>
    <w:rsid w:val="00365759"/>
    <w:rsid w:val="00365B07"/>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400B91"/>
    <w:rsid w:val="0040468B"/>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774B"/>
    <w:rsid w:val="005C2435"/>
    <w:rsid w:val="005C46D5"/>
    <w:rsid w:val="005D02C8"/>
    <w:rsid w:val="005D3BD5"/>
    <w:rsid w:val="005D793F"/>
    <w:rsid w:val="005E1CEB"/>
    <w:rsid w:val="005E22FA"/>
    <w:rsid w:val="005E26A5"/>
    <w:rsid w:val="005E440F"/>
    <w:rsid w:val="005F00DE"/>
    <w:rsid w:val="005F15C7"/>
    <w:rsid w:val="005F2438"/>
    <w:rsid w:val="005F4241"/>
    <w:rsid w:val="005F5F72"/>
    <w:rsid w:val="005F79C9"/>
    <w:rsid w:val="00601EBD"/>
    <w:rsid w:val="00602FEA"/>
    <w:rsid w:val="006100DE"/>
    <w:rsid w:val="00610467"/>
    <w:rsid w:val="0061129B"/>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75B3"/>
    <w:rsid w:val="00830246"/>
    <w:rsid w:val="00831B6D"/>
    <w:rsid w:val="00832F8E"/>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2345E"/>
    <w:rsid w:val="00925BC5"/>
    <w:rsid w:val="009271D2"/>
    <w:rsid w:val="009274F0"/>
    <w:rsid w:val="00931ACC"/>
    <w:rsid w:val="009327A2"/>
    <w:rsid w:val="00935BCC"/>
    <w:rsid w:val="00935C78"/>
    <w:rsid w:val="00945508"/>
    <w:rsid w:val="0094720E"/>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E6C"/>
    <w:rsid w:val="009B7A3A"/>
    <w:rsid w:val="009C0E38"/>
    <w:rsid w:val="009C7835"/>
    <w:rsid w:val="009C7A39"/>
    <w:rsid w:val="009D1642"/>
    <w:rsid w:val="009D1A57"/>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735"/>
    <w:rsid w:val="00AD4867"/>
    <w:rsid w:val="00AD4FFB"/>
    <w:rsid w:val="00AD7E8A"/>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6F57"/>
    <w:rsid w:val="00BA050B"/>
    <w:rsid w:val="00BB098B"/>
    <w:rsid w:val="00BB21EE"/>
    <w:rsid w:val="00BB353A"/>
    <w:rsid w:val="00BC1D21"/>
    <w:rsid w:val="00BC1DF2"/>
    <w:rsid w:val="00BC2966"/>
    <w:rsid w:val="00BC7221"/>
    <w:rsid w:val="00BD2B5C"/>
    <w:rsid w:val="00BD3148"/>
    <w:rsid w:val="00BD3FEA"/>
    <w:rsid w:val="00BD4254"/>
    <w:rsid w:val="00BD4D1E"/>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F055E"/>
    <w:rsid w:val="00CF2FB6"/>
    <w:rsid w:val="00D077CF"/>
    <w:rsid w:val="00D14B1A"/>
    <w:rsid w:val="00D16053"/>
    <w:rsid w:val="00D215AA"/>
    <w:rsid w:val="00D23FDD"/>
    <w:rsid w:val="00D2682D"/>
    <w:rsid w:val="00D26B76"/>
    <w:rsid w:val="00D27528"/>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243E"/>
    <w:rsid w:val="00DB2B92"/>
    <w:rsid w:val="00DB7421"/>
    <w:rsid w:val="00DD01C2"/>
    <w:rsid w:val="00DD09D0"/>
    <w:rsid w:val="00DD4949"/>
    <w:rsid w:val="00DD5D02"/>
    <w:rsid w:val="00DD600F"/>
    <w:rsid w:val="00DE286D"/>
    <w:rsid w:val="00DE796E"/>
    <w:rsid w:val="00DF5E37"/>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31E2E"/>
    <w:rsid w:val="00F32A10"/>
    <w:rsid w:val="00F3396C"/>
    <w:rsid w:val="00F34BB9"/>
    <w:rsid w:val="00F364C4"/>
    <w:rsid w:val="00F3651D"/>
    <w:rsid w:val="00F36F67"/>
    <w:rsid w:val="00F36FB4"/>
    <w:rsid w:val="00F37207"/>
    <w:rsid w:val="00F4303F"/>
    <w:rsid w:val="00F44668"/>
    <w:rsid w:val="00F459E2"/>
    <w:rsid w:val="00F63E6D"/>
    <w:rsid w:val="00F6433F"/>
    <w:rsid w:val="00F6548E"/>
    <w:rsid w:val="00F65FF8"/>
    <w:rsid w:val="00F712ED"/>
    <w:rsid w:val="00F726C1"/>
    <w:rsid w:val="00F761E7"/>
    <w:rsid w:val="00F91391"/>
    <w:rsid w:val="00F95417"/>
    <w:rsid w:val="00F974EC"/>
    <w:rsid w:val="00F975F7"/>
    <w:rsid w:val="00FA0199"/>
    <w:rsid w:val="00FA18D9"/>
    <w:rsid w:val="00FA1F96"/>
    <w:rsid w:val="00FA231B"/>
    <w:rsid w:val="00FA38A8"/>
    <w:rsid w:val="00FA4D80"/>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07"/>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698</TotalTime>
  <Pages>4</Pages>
  <Words>1202</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16</cp:revision>
  <cp:lastPrinted>2015-09-07T07:33:00Z</cp:lastPrinted>
  <dcterms:created xsi:type="dcterms:W3CDTF">2020-03-09T23:30:00Z</dcterms:created>
  <dcterms:modified xsi:type="dcterms:W3CDTF">2020-03-10T11:07:00Z</dcterms:modified>
</cp:coreProperties>
</file>