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23A63F" w14:textId="77777777" w:rsidR="0009489C" w:rsidRPr="001D3252" w:rsidRDefault="0009489C" w:rsidP="00C63976">
      <w:pPr>
        <w:jc w:val="center"/>
        <w:rPr>
          <w:rFonts w:ascii="Tahoma" w:hAnsi="Tahoma" w:cs="Tahoma"/>
          <w:b/>
          <w:sz w:val="36"/>
          <w:szCs w:val="36"/>
          <w:lang w:val="en-GB"/>
        </w:rPr>
      </w:pPr>
      <w:r w:rsidRPr="001D3252">
        <w:rPr>
          <w:rFonts w:ascii="Tahoma" w:hAnsi="Tahoma" w:cs="Tahoma"/>
          <w:b/>
          <w:sz w:val="36"/>
          <w:szCs w:val="36"/>
          <w:lang w:val="en-GB"/>
        </w:rPr>
        <w:t>Lesson Plan Template</w:t>
      </w:r>
    </w:p>
    <w:p w14:paraId="61AD9235" w14:textId="77777777" w:rsidR="0009489C" w:rsidRDefault="0009489C" w:rsidP="00C63976">
      <w:pPr>
        <w:rPr>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51"/>
        <w:gridCol w:w="990"/>
        <w:gridCol w:w="1126"/>
        <w:gridCol w:w="705"/>
        <w:gridCol w:w="3477"/>
        <w:gridCol w:w="16"/>
        <w:gridCol w:w="1697"/>
      </w:tblGrid>
      <w:tr w:rsidR="0009489C" w:rsidRPr="00515B26" w14:paraId="58414597" w14:textId="77777777" w:rsidTr="2B5EF864">
        <w:trPr>
          <w:trHeight w:val="567"/>
        </w:trPr>
        <w:tc>
          <w:tcPr>
            <w:tcW w:w="1951" w:type="dxa"/>
            <w:vAlign w:val="center"/>
          </w:tcPr>
          <w:p w14:paraId="5ACED47E" w14:textId="77777777" w:rsidR="0009489C" w:rsidRPr="00515B26" w:rsidRDefault="0009489C" w:rsidP="00285918">
            <w:pPr>
              <w:rPr>
                <w:sz w:val="28"/>
                <w:szCs w:val="28"/>
                <w:lang w:val="en-GB"/>
              </w:rPr>
            </w:pPr>
            <w:r w:rsidRPr="00515B26">
              <w:rPr>
                <w:sz w:val="28"/>
                <w:szCs w:val="28"/>
                <w:lang w:val="en-GB"/>
              </w:rPr>
              <w:t>Student Name:</w:t>
            </w:r>
          </w:p>
        </w:tc>
        <w:tc>
          <w:tcPr>
            <w:tcW w:w="8084" w:type="dxa"/>
            <w:gridSpan w:val="6"/>
          </w:tcPr>
          <w:p w14:paraId="4BBACC6D" w14:textId="54BB25D2" w:rsidR="0009489C" w:rsidRPr="00515B26" w:rsidRDefault="00364718" w:rsidP="00285918">
            <w:pPr>
              <w:rPr>
                <w:lang w:val="en-GB"/>
              </w:rPr>
            </w:pPr>
            <w:r>
              <w:rPr>
                <w:lang w:val="en-GB"/>
              </w:rPr>
              <w:t xml:space="preserve">Cian Mac </w:t>
            </w:r>
            <w:proofErr w:type="spellStart"/>
            <w:r>
              <w:rPr>
                <w:lang w:val="en-GB"/>
              </w:rPr>
              <w:t>Liatháin</w:t>
            </w:r>
            <w:proofErr w:type="spellEnd"/>
          </w:p>
        </w:tc>
      </w:tr>
      <w:tr w:rsidR="0009489C" w:rsidRPr="00515B26" w14:paraId="7E72C4F8" w14:textId="77777777" w:rsidTr="2B5EF864">
        <w:trPr>
          <w:trHeight w:val="567"/>
        </w:trPr>
        <w:tc>
          <w:tcPr>
            <w:tcW w:w="1951" w:type="dxa"/>
            <w:vAlign w:val="center"/>
          </w:tcPr>
          <w:p w14:paraId="5B17A372" w14:textId="77777777" w:rsidR="0009489C" w:rsidRPr="00515B26" w:rsidRDefault="0009489C" w:rsidP="00285918">
            <w:pPr>
              <w:rPr>
                <w:sz w:val="28"/>
                <w:szCs w:val="28"/>
                <w:lang w:val="en-GB"/>
              </w:rPr>
            </w:pPr>
            <w:r w:rsidRPr="00515B26">
              <w:rPr>
                <w:sz w:val="28"/>
                <w:szCs w:val="28"/>
                <w:lang w:val="en-GB"/>
              </w:rPr>
              <w:t>Date:</w:t>
            </w:r>
          </w:p>
        </w:tc>
        <w:tc>
          <w:tcPr>
            <w:tcW w:w="8084" w:type="dxa"/>
            <w:gridSpan w:val="6"/>
          </w:tcPr>
          <w:p w14:paraId="34E63457" w14:textId="3598B37D" w:rsidR="0009489C" w:rsidRPr="00515B26" w:rsidRDefault="00D954EA" w:rsidP="00285918">
            <w:pPr>
              <w:rPr>
                <w:lang w:val="en-GB"/>
              </w:rPr>
            </w:pPr>
            <w:r>
              <w:rPr>
                <w:lang w:val="en-GB"/>
              </w:rPr>
              <w:t>26/02/2020</w:t>
            </w:r>
          </w:p>
        </w:tc>
      </w:tr>
      <w:tr w:rsidR="0009489C" w:rsidRPr="00515B26" w14:paraId="485EBA02" w14:textId="77777777" w:rsidTr="2B5EF864">
        <w:trPr>
          <w:trHeight w:val="567"/>
        </w:trPr>
        <w:tc>
          <w:tcPr>
            <w:tcW w:w="1951" w:type="dxa"/>
            <w:vAlign w:val="center"/>
          </w:tcPr>
          <w:p w14:paraId="13FB565B" w14:textId="77777777" w:rsidR="0009489C" w:rsidRPr="00515B26" w:rsidRDefault="0009489C" w:rsidP="00285918">
            <w:pPr>
              <w:rPr>
                <w:sz w:val="28"/>
                <w:szCs w:val="28"/>
                <w:lang w:val="en-GB"/>
              </w:rPr>
            </w:pPr>
            <w:r w:rsidRPr="00515B26">
              <w:rPr>
                <w:sz w:val="28"/>
                <w:szCs w:val="28"/>
                <w:lang w:val="en-GB"/>
              </w:rPr>
              <w:t>Class:</w:t>
            </w:r>
          </w:p>
        </w:tc>
        <w:tc>
          <w:tcPr>
            <w:tcW w:w="8084" w:type="dxa"/>
            <w:gridSpan w:val="6"/>
          </w:tcPr>
          <w:p w14:paraId="2C2CA911" w14:textId="16F7334E" w:rsidR="0009489C" w:rsidRPr="00515B26" w:rsidRDefault="00364718" w:rsidP="00285918">
            <w:pPr>
              <w:rPr>
                <w:lang w:val="en-GB"/>
              </w:rPr>
            </w:pPr>
            <w:r>
              <w:rPr>
                <w:lang w:val="en-GB"/>
              </w:rPr>
              <w:t>4</w:t>
            </w:r>
            <w:r w:rsidRPr="00364718">
              <w:rPr>
                <w:vertAlign w:val="superscript"/>
                <w:lang w:val="en-GB"/>
              </w:rPr>
              <w:t>th</w:t>
            </w:r>
            <w:r>
              <w:rPr>
                <w:lang w:val="en-GB"/>
              </w:rPr>
              <w:t xml:space="preserve"> Year  </w:t>
            </w:r>
          </w:p>
        </w:tc>
      </w:tr>
      <w:tr w:rsidR="0009489C" w:rsidRPr="00515B26" w14:paraId="664334CC" w14:textId="77777777" w:rsidTr="2B5EF864">
        <w:trPr>
          <w:trHeight w:val="567"/>
        </w:trPr>
        <w:tc>
          <w:tcPr>
            <w:tcW w:w="1951" w:type="dxa"/>
            <w:vAlign w:val="center"/>
          </w:tcPr>
          <w:p w14:paraId="7512A77B" w14:textId="77777777" w:rsidR="0009489C" w:rsidRPr="00515B26" w:rsidRDefault="0009489C" w:rsidP="00285918">
            <w:pPr>
              <w:rPr>
                <w:sz w:val="28"/>
                <w:szCs w:val="28"/>
                <w:lang w:val="en-GB"/>
              </w:rPr>
            </w:pPr>
            <w:r w:rsidRPr="00515B26">
              <w:rPr>
                <w:sz w:val="28"/>
                <w:szCs w:val="28"/>
                <w:lang w:val="en-GB"/>
              </w:rPr>
              <w:t>Subject:</w:t>
            </w:r>
          </w:p>
        </w:tc>
        <w:tc>
          <w:tcPr>
            <w:tcW w:w="8084" w:type="dxa"/>
            <w:gridSpan w:val="6"/>
          </w:tcPr>
          <w:p w14:paraId="67B001D5" w14:textId="27EDD9EF" w:rsidR="0009489C" w:rsidRPr="00515B26" w:rsidRDefault="00DD4949" w:rsidP="00285918">
            <w:pPr>
              <w:rPr>
                <w:lang w:val="en-GB"/>
              </w:rPr>
            </w:pPr>
            <w:r>
              <w:rPr>
                <w:lang w:val="en-GB"/>
              </w:rPr>
              <w:t>Mathematics</w:t>
            </w:r>
            <w:r w:rsidR="00364718">
              <w:rPr>
                <w:lang w:val="en-GB"/>
              </w:rPr>
              <w:t xml:space="preserve"> (Ordinary and Higher Level)</w:t>
            </w:r>
          </w:p>
        </w:tc>
      </w:tr>
      <w:tr w:rsidR="0009489C" w:rsidRPr="00515B26" w14:paraId="4E4E58FB" w14:textId="77777777" w:rsidTr="2B5EF864">
        <w:trPr>
          <w:trHeight w:val="567"/>
        </w:trPr>
        <w:tc>
          <w:tcPr>
            <w:tcW w:w="1951" w:type="dxa"/>
            <w:vAlign w:val="center"/>
          </w:tcPr>
          <w:p w14:paraId="3B4D6FF2" w14:textId="1E083DE8" w:rsidR="0009489C" w:rsidRPr="00515B26" w:rsidRDefault="0009489C" w:rsidP="00285918">
            <w:pPr>
              <w:rPr>
                <w:sz w:val="28"/>
                <w:szCs w:val="28"/>
                <w:lang w:val="en-GB"/>
              </w:rPr>
            </w:pPr>
            <w:r>
              <w:rPr>
                <w:sz w:val="28"/>
                <w:szCs w:val="28"/>
                <w:lang w:val="en-GB"/>
              </w:rPr>
              <w:t xml:space="preserve">Topic of </w:t>
            </w:r>
            <w:r w:rsidR="00D50796">
              <w:rPr>
                <w:sz w:val="28"/>
                <w:szCs w:val="28"/>
                <w:lang w:val="en-GB"/>
              </w:rPr>
              <w:t>the lesson</w:t>
            </w:r>
            <w:r>
              <w:rPr>
                <w:sz w:val="28"/>
                <w:szCs w:val="28"/>
                <w:lang w:val="en-GB"/>
              </w:rPr>
              <w:t>:</w:t>
            </w:r>
          </w:p>
        </w:tc>
        <w:tc>
          <w:tcPr>
            <w:tcW w:w="8084" w:type="dxa"/>
            <w:gridSpan w:val="6"/>
          </w:tcPr>
          <w:p w14:paraId="24CC57BB" w14:textId="116F0769" w:rsidR="0009489C" w:rsidRPr="00515B26" w:rsidRDefault="00882E4D" w:rsidP="00285918">
            <w:pPr>
              <w:rPr>
                <w:lang w:val="en-GB"/>
              </w:rPr>
            </w:pPr>
            <w:r>
              <w:rPr>
                <w:lang w:val="en-GB"/>
              </w:rPr>
              <w:t>Using the Cosine Rule to find a missing side</w:t>
            </w:r>
            <w:r w:rsidR="00D954EA">
              <w:rPr>
                <w:lang w:val="en-GB"/>
              </w:rPr>
              <w:t xml:space="preserve"> in non-right-angled triangles</w:t>
            </w:r>
          </w:p>
        </w:tc>
      </w:tr>
      <w:tr w:rsidR="0009489C" w:rsidRPr="00515B26" w14:paraId="73C493A5" w14:textId="77777777" w:rsidTr="2B5EF864">
        <w:tc>
          <w:tcPr>
            <w:tcW w:w="10035" w:type="dxa"/>
            <w:gridSpan w:val="7"/>
            <w:tcBorders>
              <w:left w:val="nil"/>
              <w:right w:val="nil"/>
            </w:tcBorders>
          </w:tcPr>
          <w:p w14:paraId="2EB869EE" w14:textId="77777777" w:rsidR="0009489C" w:rsidRPr="00515B26" w:rsidRDefault="0009489C" w:rsidP="00285918">
            <w:pPr>
              <w:rPr>
                <w:sz w:val="28"/>
                <w:szCs w:val="28"/>
                <w:lang w:val="en-GB"/>
              </w:rPr>
            </w:pPr>
          </w:p>
        </w:tc>
      </w:tr>
      <w:tr w:rsidR="0009489C" w:rsidRPr="00515B26" w14:paraId="4030C901" w14:textId="77777777" w:rsidTr="2B5EF864">
        <w:tc>
          <w:tcPr>
            <w:tcW w:w="10035" w:type="dxa"/>
            <w:gridSpan w:val="7"/>
            <w:shd w:val="clear" w:color="auto" w:fill="B3B3B3"/>
          </w:tcPr>
          <w:p w14:paraId="57610605" w14:textId="77777777" w:rsidR="0009489C" w:rsidRPr="00515B26" w:rsidRDefault="0009489C" w:rsidP="00285918">
            <w:pPr>
              <w:rPr>
                <w:sz w:val="28"/>
                <w:szCs w:val="28"/>
                <w:lang w:val="en-GB"/>
              </w:rPr>
            </w:pPr>
            <w:r w:rsidRPr="00515B26">
              <w:rPr>
                <w:sz w:val="28"/>
                <w:szCs w:val="28"/>
                <w:lang w:val="en-GB"/>
              </w:rPr>
              <w:t>Where does this lesson fit in the topic/unit being taught?</w:t>
            </w:r>
          </w:p>
        </w:tc>
      </w:tr>
      <w:tr w:rsidR="0009489C" w:rsidRPr="00515B26" w14:paraId="5DF20588" w14:textId="77777777" w:rsidTr="2B5EF864">
        <w:trPr>
          <w:trHeight w:val="695"/>
        </w:trPr>
        <w:tc>
          <w:tcPr>
            <w:tcW w:w="10035" w:type="dxa"/>
            <w:gridSpan w:val="7"/>
          </w:tcPr>
          <w:p w14:paraId="430D96DE" w14:textId="1B03FE9D" w:rsidR="0009489C" w:rsidRDefault="00D954EA" w:rsidP="00D954EA">
            <w:pPr>
              <w:rPr>
                <w:lang w:val="en-GB"/>
              </w:rPr>
            </w:pPr>
            <w:r>
              <w:rPr>
                <w:lang w:val="en-GB"/>
              </w:rPr>
              <w:t xml:space="preserve">This class is part of </w:t>
            </w:r>
            <w:r w:rsidR="005C2435" w:rsidRPr="005F00DE">
              <w:rPr>
                <w:i/>
                <w:iCs/>
                <w:lang w:val="en-GB"/>
              </w:rPr>
              <w:t xml:space="preserve">‘Strand 2: Geometry and </w:t>
            </w:r>
            <w:r w:rsidRPr="005F00DE">
              <w:rPr>
                <w:i/>
                <w:iCs/>
                <w:lang w:val="en-GB"/>
              </w:rPr>
              <w:t>Trigonometry</w:t>
            </w:r>
            <w:r w:rsidR="005C2435" w:rsidRPr="005F00DE">
              <w:rPr>
                <w:i/>
                <w:iCs/>
                <w:lang w:val="en-GB"/>
              </w:rPr>
              <w:t>’</w:t>
            </w:r>
            <w:r>
              <w:rPr>
                <w:lang w:val="en-GB"/>
              </w:rPr>
              <w:t xml:space="preserve"> </w:t>
            </w:r>
            <w:r w:rsidR="005C2435">
              <w:rPr>
                <w:lang w:val="en-GB"/>
              </w:rPr>
              <w:t xml:space="preserve">of the </w:t>
            </w:r>
            <w:r>
              <w:rPr>
                <w:lang w:val="en-GB"/>
              </w:rPr>
              <w:t>Leaving Cert Syllabus</w:t>
            </w:r>
            <w:r w:rsidR="00F37207">
              <w:rPr>
                <w:lang w:val="en-GB"/>
              </w:rPr>
              <w:t>:</w:t>
            </w:r>
          </w:p>
          <w:p w14:paraId="08871257" w14:textId="77777777" w:rsidR="00F37207" w:rsidRDefault="00F37207" w:rsidP="00D954EA">
            <w:pPr>
              <w:rPr>
                <w:lang w:val="en-GB"/>
              </w:rPr>
            </w:pPr>
            <w:r w:rsidRPr="00F37207">
              <w:rPr>
                <w:b/>
                <w:bCs/>
                <w:lang w:val="en-GB"/>
              </w:rPr>
              <w:t>2.3 Trigonometry</w:t>
            </w:r>
            <w:r>
              <w:rPr>
                <w:b/>
                <w:bCs/>
                <w:lang w:val="en-GB"/>
              </w:rPr>
              <w:t xml:space="preserve"> </w:t>
            </w:r>
            <w:r w:rsidRPr="00F37207">
              <w:rPr>
                <w:lang w:val="en-GB"/>
              </w:rPr>
              <w:t>– solve problems using the sine and cosine rules (2D)</w:t>
            </w:r>
            <w:r>
              <w:rPr>
                <w:lang w:val="en-GB"/>
              </w:rPr>
              <w:t>.</w:t>
            </w:r>
            <w:r w:rsidR="00D50796">
              <w:rPr>
                <w:lang w:val="en-GB"/>
              </w:rPr>
              <w:t xml:space="preserve"> </w:t>
            </w:r>
            <w:r w:rsidR="004C5097">
              <w:rPr>
                <w:lang w:val="en-GB"/>
              </w:rPr>
              <w:t xml:space="preserve"> They are continuing to build on their knowledge of the Sine Rule and Cosine Rule.</w:t>
            </w:r>
          </w:p>
          <w:p w14:paraId="3ED3C9D0" w14:textId="6085CFF0" w:rsidR="004C3526" w:rsidRPr="00F37207" w:rsidRDefault="004C3526" w:rsidP="00D954EA">
            <w:pPr>
              <w:rPr>
                <w:sz w:val="28"/>
                <w:szCs w:val="28"/>
                <w:lang w:val="en-GB"/>
              </w:rPr>
            </w:pPr>
          </w:p>
        </w:tc>
      </w:tr>
      <w:tr w:rsidR="0009489C" w:rsidRPr="00515B26" w14:paraId="1084DFDB" w14:textId="77777777" w:rsidTr="2B5EF864">
        <w:trPr>
          <w:trHeight w:val="351"/>
        </w:trPr>
        <w:tc>
          <w:tcPr>
            <w:tcW w:w="10035" w:type="dxa"/>
            <w:gridSpan w:val="7"/>
            <w:shd w:val="clear" w:color="auto" w:fill="BFBFBF" w:themeFill="background1" w:themeFillShade="BF"/>
          </w:tcPr>
          <w:p w14:paraId="28CB0B7F" w14:textId="77777777" w:rsidR="0009489C" w:rsidRPr="00DB2B92" w:rsidRDefault="0009489C" w:rsidP="00285918">
            <w:pPr>
              <w:rPr>
                <w:sz w:val="28"/>
                <w:szCs w:val="28"/>
                <w:lang w:val="en-GB"/>
              </w:rPr>
            </w:pPr>
            <w:r w:rsidRPr="00DB2B92">
              <w:rPr>
                <w:sz w:val="28"/>
                <w:szCs w:val="28"/>
                <w:lang w:val="en-GB"/>
              </w:rPr>
              <w:t>What prior knowledge do student have about this topic?</w:t>
            </w:r>
          </w:p>
        </w:tc>
      </w:tr>
      <w:tr w:rsidR="0009489C" w:rsidRPr="00515B26" w14:paraId="6D1E3D70" w14:textId="77777777" w:rsidTr="2B5EF864">
        <w:trPr>
          <w:trHeight w:val="695"/>
        </w:trPr>
        <w:tc>
          <w:tcPr>
            <w:tcW w:w="10035" w:type="dxa"/>
            <w:gridSpan w:val="7"/>
          </w:tcPr>
          <w:p w14:paraId="28EA4535" w14:textId="77777777" w:rsidR="00F37207" w:rsidRDefault="00D50796" w:rsidP="00F37207">
            <w:pPr>
              <w:rPr>
                <w:lang w:val="en-GB"/>
              </w:rPr>
            </w:pPr>
            <w:r>
              <w:rPr>
                <w:lang w:val="en-GB"/>
              </w:rPr>
              <w:t>The students have previously encountered angles, sides and trigonometric identities in right-angled triangles in Junior Cycle and have begun building on this knowledge this year, learning to investigate non-right-angled triangles. Students should be comfortable with the core concepts of trigonometry: angles summing to 180 degrees, three sides.</w:t>
            </w:r>
            <w:r w:rsidR="004C5097">
              <w:rPr>
                <w:lang w:val="en-GB"/>
              </w:rPr>
              <w:t xml:space="preserve"> Students have previously used the Sine Rule to solve questions involving finding a missing angle as well as questions involving a missing side. They have recently gotten experience using the Cosine Rule to find a missing angle and were introduced to using the Cosine Rule to find a missing side by their co-operating teacher.</w:t>
            </w:r>
          </w:p>
          <w:p w14:paraId="2EA78ECE" w14:textId="13EDE802" w:rsidR="004C3526" w:rsidRPr="00F37207" w:rsidRDefault="004C3526" w:rsidP="00F37207">
            <w:pPr>
              <w:rPr>
                <w:lang w:val="en-GB"/>
              </w:rPr>
            </w:pPr>
          </w:p>
        </w:tc>
      </w:tr>
      <w:tr w:rsidR="0009489C" w:rsidRPr="00515B26" w14:paraId="6385E8DA" w14:textId="77777777" w:rsidTr="2B5EF864">
        <w:tc>
          <w:tcPr>
            <w:tcW w:w="10035" w:type="dxa"/>
            <w:gridSpan w:val="7"/>
            <w:shd w:val="clear" w:color="auto" w:fill="B3B3B3"/>
          </w:tcPr>
          <w:p w14:paraId="3C27F244" w14:textId="77777777" w:rsidR="0009489C" w:rsidRPr="00515B26" w:rsidRDefault="0009489C" w:rsidP="00285918">
            <w:pPr>
              <w:rPr>
                <w:sz w:val="28"/>
                <w:szCs w:val="28"/>
                <w:lang w:val="en-GB"/>
              </w:rPr>
            </w:pPr>
            <w:r w:rsidRPr="00515B26">
              <w:rPr>
                <w:sz w:val="28"/>
                <w:szCs w:val="28"/>
                <w:lang w:val="en-GB"/>
              </w:rPr>
              <w:t>Materials used during lesson:</w:t>
            </w:r>
          </w:p>
        </w:tc>
      </w:tr>
      <w:tr w:rsidR="0009489C" w:rsidRPr="00515B26" w14:paraId="7EE7BAAE" w14:textId="77777777" w:rsidTr="2B5EF864">
        <w:tc>
          <w:tcPr>
            <w:tcW w:w="4786" w:type="dxa"/>
            <w:gridSpan w:val="4"/>
          </w:tcPr>
          <w:p w14:paraId="2342DE58" w14:textId="77777777" w:rsidR="0009489C" w:rsidRPr="00515B26" w:rsidRDefault="0009489C" w:rsidP="00285918">
            <w:pPr>
              <w:rPr>
                <w:sz w:val="28"/>
                <w:szCs w:val="28"/>
                <w:lang w:val="en-GB"/>
              </w:rPr>
            </w:pPr>
            <w:r w:rsidRPr="00515B26">
              <w:rPr>
                <w:sz w:val="28"/>
                <w:szCs w:val="28"/>
                <w:lang w:val="en-GB"/>
              </w:rPr>
              <w:t>By teacher:</w:t>
            </w:r>
          </w:p>
        </w:tc>
        <w:tc>
          <w:tcPr>
            <w:tcW w:w="5249" w:type="dxa"/>
            <w:gridSpan w:val="3"/>
          </w:tcPr>
          <w:p w14:paraId="5758A611" w14:textId="77777777" w:rsidR="0009489C" w:rsidRPr="00515B26" w:rsidRDefault="0009489C" w:rsidP="00285918">
            <w:pPr>
              <w:rPr>
                <w:sz w:val="28"/>
                <w:szCs w:val="28"/>
                <w:lang w:val="en-GB"/>
              </w:rPr>
            </w:pPr>
            <w:r w:rsidRPr="00515B26">
              <w:rPr>
                <w:sz w:val="28"/>
                <w:szCs w:val="28"/>
                <w:lang w:val="en-GB"/>
              </w:rPr>
              <w:t>By students:</w:t>
            </w:r>
          </w:p>
        </w:tc>
      </w:tr>
      <w:tr w:rsidR="0009489C" w:rsidRPr="00515B26" w14:paraId="0A2DA199" w14:textId="77777777" w:rsidTr="2B5EF864">
        <w:trPr>
          <w:trHeight w:val="1006"/>
        </w:trPr>
        <w:tc>
          <w:tcPr>
            <w:tcW w:w="4786" w:type="dxa"/>
            <w:gridSpan w:val="4"/>
          </w:tcPr>
          <w:p w14:paraId="41550BCC" w14:textId="77777777" w:rsidR="0009489C" w:rsidRDefault="00AD4867" w:rsidP="00285918">
            <w:pPr>
              <w:rPr>
                <w:lang w:val="en-GB"/>
              </w:rPr>
            </w:pPr>
            <w:r>
              <w:rPr>
                <w:lang w:val="en-GB"/>
              </w:rPr>
              <w:t>Whiteboard</w:t>
            </w:r>
          </w:p>
          <w:p w14:paraId="1A689FDA" w14:textId="471F3F30" w:rsidR="00AD4867" w:rsidRDefault="00AD4867" w:rsidP="00285918">
            <w:pPr>
              <w:rPr>
                <w:lang w:val="en-GB"/>
              </w:rPr>
            </w:pPr>
            <w:r>
              <w:rPr>
                <w:lang w:val="en-GB"/>
              </w:rPr>
              <w:t>White</w:t>
            </w:r>
            <w:r w:rsidR="004122FD">
              <w:rPr>
                <w:lang w:val="en-GB"/>
              </w:rPr>
              <w:t>b</w:t>
            </w:r>
            <w:r>
              <w:rPr>
                <w:lang w:val="en-GB"/>
              </w:rPr>
              <w:t>oard markers</w:t>
            </w:r>
          </w:p>
          <w:p w14:paraId="0FFEF771" w14:textId="2E15750B" w:rsidR="002B6D7F" w:rsidRDefault="00882E4D" w:rsidP="00285918">
            <w:pPr>
              <w:rPr>
                <w:lang w:val="en-GB"/>
              </w:rPr>
            </w:pPr>
            <w:r>
              <w:rPr>
                <w:lang w:val="en-GB"/>
              </w:rPr>
              <w:t>PowerPoint</w:t>
            </w:r>
          </w:p>
          <w:p w14:paraId="1AF1A39E" w14:textId="64D354C9" w:rsidR="00AD4867" w:rsidRPr="00515B26" w:rsidRDefault="00AD4867" w:rsidP="00285918">
            <w:pPr>
              <w:rPr>
                <w:lang w:val="en-GB"/>
              </w:rPr>
            </w:pPr>
          </w:p>
        </w:tc>
        <w:tc>
          <w:tcPr>
            <w:tcW w:w="5249" w:type="dxa"/>
            <w:gridSpan w:val="3"/>
          </w:tcPr>
          <w:p w14:paraId="07F7B1B9" w14:textId="3487E8C1" w:rsidR="00882E4D" w:rsidRDefault="00882E4D" w:rsidP="00285918">
            <w:pPr>
              <w:rPr>
                <w:lang w:val="en-GB"/>
              </w:rPr>
            </w:pPr>
            <w:r>
              <w:rPr>
                <w:lang w:val="en-GB"/>
              </w:rPr>
              <w:t>Calculator</w:t>
            </w:r>
          </w:p>
          <w:p w14:paraId="4DA102AF" w14:textId="22341126" w:rsidR="00F65FF8" w:rsidRDefault="00882E4D" w:rsidP="00285918">
            <w:pPr>
              <w:rPr>
                <w:lang w:val="en-GB"/>
              </w:rPr>
            </w:pPr>
            <w:r>
              <w:rPr>
                <w:lang w:val="en-GB"/>
              </w:rPr>
              <w:t>Copy</w:t>
            </w:r>
          </w:p>
          <w:p w14:paraId="02D62FA8" w14:textId="42829162" w:rsidR="00882E4D" w:rsidRDefault="00882E4D" w:rsidP="00285918">
            <w:pPr>
              <w:rPr>
                <w:lang w:val="en-GB"/>
              </w:rPr>
            </w:pPr>
            <w:r>
              <w:rPr>
                <w:lang w:val="en-GB"/>
              </w:rPr>
              <w:t>Pen</w:t>
            </w:r>
          </w:p>
          <w:p w14:paraId="7341B266" w14:textId="055D6743" w:rsidR="00882E4D" w:rsidRDefault="00882E4D" w:rsidP="00285918">
            <w:pPr>
              <w:rPr>
                <w:lang w:val="en-GB"/>
              </w:rPr>
            </w:pPr>
            <w:r>
              <w:rPr>
                <w:lang w:val="en-GB"/>
              </w:rPr>
              <w:t>Worksheet</w:t>
            </w:r>
          </w:p>
          <w:p w14:paraId="6B4F22E5" w14:textId="3F993715" w:rsidR="004C3526" w:rsidRDefault="004C3526" w:rsidP="00285918">
            <w:pPr>
              <w:rPr>
                <w:lang w:val="en-GB"/>
              </w:rPr>
            </w:pPr>
            <w:r>
              <w:rPr>
                <w:lang w:val="en-GB"/>
              </w:rPr>
              <w:t>Match-Up Activity</w:t>
            </w:r>
          </w:p>
          <w:p w14:paraId="431EA85C" w14:textId="07AE327B" w:rsidR="00882E4D" w:rsidRPr="00515B26" w:rsidRDefault="00882E4D" w:rsidP="00285918">
            <w:pPr>
              <w:rPr>
                <w:lang w:val="en-GB"/>
              </w:rPr>
            </w:pPr>
          </w:p>
        </w:tc>
      </w:tr>
      <w:tr w:rsidR="0009489C" w:rsidRPr="00515B26" w14:paraId="59A281C0" w14:textId="77777777" w:rsidTr="2B5EF864">
        <w:tc>
          <w:tcPr>
            <w:tcW w:w="2943" w:type="dxa"/>
            <w:gridSpan w:val="2"/>
            <w:tcBorders>
              <w:right w:val="nil"/>
            </w:tcBorders>
            <w:shd w:val="clear" w:color="auto" w:fill="B3B3B3"/>
          </w:tcPr>
          <w:p w14:paraId="139D2BB3" w14:textId="77777777" w:rsidR="0009489C" w:rsidRPr="00515B26" w:rsidRDefault="0009489C" w:rsidP="00285918">
            <w:pPr>
              <w:rPr>
                <w:sz w:val="28"/>
                <w:szCs w:val="28"/>
                <w:lang w:val="en-GB"/>
              </w:rPr>
            </w:pPr>
            <w:r w:rsidRPr="00515B26">
              <w:rPr>
                <w:sz w:val="28"/>
                <w:szCs w:val="28"/>
                <w:lang w:val="en-GB"/>
              </w:rPr>
              <w:t>1. Aims</w:t>
            </w:r>
          </w:p>
        </w:tc>
        <w:tc>
          <w:tcPr>
            <w:tcW w:w="7092" w:type="dxa"/>
            <w:gridSpan w:val="5"/>
            <w:tcBorders>
              <w:left w:val="nil"/>
            </w:tcBorders>
            <w:shd w:val="clear" w:color="auto" w:fill="B3B3B3"/>
          </w:tcPr>
          <w:p w14:paraId="0FA21F96" w14:textId="77777777" w:rsidR="0009489C" w:rsidRPr="00515B26" w:rsidRDefault="0009489C" w:rsidP="00285918">
            <w:pPr>
              <w:rPr>
                <w:sz w:val="28"/>
                <w:szCs w:val="28"/>
                <w:lang w:val="en-GB"/>
              </w:rPr>
            </w:pPr>
            <w:r w:rsidRPr="00515B26">
              <w:rPr>
                <w:sz w:val="28"/>
                <w:szCs w:val="28"/>
                <w:lang w:val="en-GB"/>
              </w:rPr>
              <w:t>In this lesson I will…</w:t>
            </w:r>
          </w:p>
        </w:tc>
      </w:tr>
      <w:tr w:rsidR="0009489C" w:rsidRPr="00515B26" w14:paraId="426AFF1A" w14:textId="77777777" w:rsidTr="2B5EF864">
        <w:trPr>
          <w:trHeight w:val="629"/>
        </w:trPr>
        <w:tc>
          <w:tcPr>
            <w:tcW w:w="10035" w:type="dxa"/>
            <w:gridSpan w:val="7"/>
          </w:tcPr>
          <w:p w14:paraId="52A471A5" w14:textId="77777777" w:rsidR="0009489C" w:rsidRDefault="004C5097" w:rsidP="00285918">
            <w:pPr>
              <w:rPr>
                <w:lang w:val="en-GB"/>
              </w:rPr>
            </w:pPr>
            <w:r>
              <w:rPr>
                <w:lang w:val="en-GB"/>
              </w:rPr>
              <w:t xml:space="preserve">In this lesson I hope to build on students’ knowledge for investigating </w:t>
            </w:r>
            <w:r w:rsidR="00130AC8">
              <w:rPr>
                <w:lang w:val="en-GB"/>
              </w:rPr>
              <w:t>triangles and</w:t>
            </w:r>
            <w:r>
              <w:rPr>
                <w:lang w:val="en-GB"/>
              </w:rPr>
              <w:t xml:space="preserve"> help</w:t>
            </w:r>
            <w:r w:rsidR="005F00DE">
              <w:rPr>
                <w:lang w:val="en-GB"/>
              </w:rPr>
              <w:t xml:space="preserve"> them identify what rules can be used depending on what information is given in the triangle.</w:t>
            </w:r>
          </w:p>
          <w:p w14:paraId="4A588ECC" w14:textId="02F02ABE" w:rsidR="00177085" w:rsidRPr="00515B26" w:rsidRDefault="00177085" w:rsidP="00285918">
            <w:pPr>
              <w:rPr>
                <w:lang w:val="en-GB"/>
              </w:rPr>
            </w:pPr>
          </w:p>
        </w:tc>
      </w:tr>
      <w:tr w:rsidR="0009489C" w:rsidRPr="00515B26" w14:paraId="3DBF35A4" w14:textId="77777777" w:rsidTr="2B5EF864">
        <w:tc>
          <w:tcPr>
            <w:tcW w:w="2943" w:type="dxa"/>
            <w:gridSpan w:val="2"/>
            <w:tcBorders>
              <w:right w:val="nil"/>
            </w:tcBorders>
            <w:shd w:val="clear" w:color="auto" w:fill="B3B3B3"/>
          </w:tcPr>
          <w:p w14:paraId="1DC95DDE" w14:textId="77777777" w:rsidR="0009489C" w:rsidRPr="00515B26" w:rsidRDefault="0009489C" w:rsidP="00285918">
            <w:pPr>
              <w:rPr>
                <w:sz w:val="28"/>
                <w:szCs w:val="28"/>
                <w:lang w:val="en-GB"/>
              </w:rPr>
            </w:pPr>
            <w:r w:rsidRPr="00515B26">
              <w:rPr>
                <w:sz w:val="28"/>
                <w:szCs w:val="28"/>
                <w:lang w:val="en-GB"/>
              </w:rPr>
              <w:t>2. Learning Outcomes</w:t>
            </w:r>
          </w:p>
        </w:tc>
        <w:tc>
          <w:tcPr>
            <w:tcW w:w="7092" w:type="dxa"/>
            <w:gridSpan w:val="5"/>
            <w:tcBorders>
              <w:left w:val="nil"/>
            </w:tcBorders>
            <w:shd w:val="clear" w:color="auto" w:fill="B3B3B3"/>
          </w:tcPr>
          <w:p w14:paraId="5122C3D2" w14:textId="77777777" w:rsidR="0009489C" w:rsidRPr="00515B26" w:rsidRDefault="0009489C" w:rsidP="00285918">
            <w:pPr>
              <w:rPr>
                <w:sz w:val="28"/>
                <w:szCs w:val="28"/>
                <w:lang w:val="en-GB"/>
              </w:rPr>
            </w:pPr>
            <w:r w:rsidRPr="00515B26">
              <w:rPr>
                <w:sz w:val="28"/>
                <w:szCs w:val="28"/>
                <w:lang w:val="en-GB"/>
              </w:rPr>
              <w:t>At the end of this lesson, students will be able to….</w:t>
            </w:r>
          </w:p>
        </w:tc>
      </w:tr>
      <w:tr w:rsidR="0009489C" w:rsidRPr="00515B26" w14:paraId="127DA844" w14:textId="77777777" w:rsidTr="2B5EF864">
        <w:tc>
          <w:tcPr>
            <w:tcW w:w="10035" w:type="dxa"/>
            <w:gridSpan w:val="7"/>
          </w:tcPr>
          <w:p w14:paraId="6A08B60F" w14:textId="4AE283C8" w:rsidR="0009489C" w:rsidRPr="002C0B6B" w:rsidRDefault="004122FD" w:rsidP="004122FD">
            <w:pPr>
              <w:ind w:left="360"/>
              <w:rPr>
                <w:lang w:val="en-GB"/>
              </w:rPr>
            </w:pPr>
            <w:r w:rsidRPr="002C0B6B">
              <w:rPr>
                <w:b/>
                <w:bCs/>
                <w:lang w:val="en-GB"/>
              </w:rPr>
              <w:t>LO1</w:t>
            </w:r>
            <w:r w:rsidRPr="002C0B6B">
              <w:rPr>
                <w:sz w:val="22"/>
                <w:szCs w:val="22"/>
                <w:lang w:val="en-GB"/>
              </w:rPr>
              <w:t xml:space="preserve">. </w:t>
            </w:r>
            <w:r w:rsidR="00961AF0">
              <w:rPr>
                <w:lang w:val="en-GB"/>
              </w:rPr>
              <w:t xml:space="preserve">All </w:t>
            </w:r>
            <w:r w:rsidR="004C5097">
              <w:rPr>
                <w:lang w:val="en-GB"/>
              </w:rPr>
              <w:t>students will be able to identify when to use the Sine Rule or the Cosine Rule when investigating triangles.</w:t>
            </w:r>
          </w:p>
          <w:p w14:paraId="325CD532" w14:textId="7E4935D8" w:rsidR="004122FD" w:rsidRPr="002C0B6B" w:rsidRDefault="004122FD" w:rsidP="004122FD">
            <w:pPr>
              <w:ind w:left="360"/>
              <w:rPr>
                <w:lang w:val="en-GB"/>
              </w:rPr>
            </w:pPr>
            <w:r w:rsidRPr="002C0B6B">
              <w:rPr>
                <w:b/>
                <w:bCs/>
                <w:lang w:val="en-GB"/>
              </w:rPr>
              <w:t>LO2.</w:t>
            </w:r>
            <w:r w:rsidRPr="002C0B6B">
              <w:rPr>
                <w:lang w:val="en-GB"/>
              </w:rPr>
              <w:t xml:space="preserve"> </w:t>
            </w:r>
            <w:r w:rsidR="004C5097">
              <w:rPr>
                <w:lang w:val="en-GB"/>
              </w:rPr>
              <w:t>Developing students will understand that a</w:t>
            </w:r>
            <w:r w:rsidR="0061129B">
              <w:rPr>
                <w:lang w:val="en-GB"/>
              </w:rPr>
              <w:t>n angle between two sides is needed to use the Cosine Rule to find a missing side (SAS).</w:t>
            </w:r>
          </w:p>
          <w:p w14:paraId="04257053" w14:textId="77777777" w:rsidR="004122FD" w:rsidRDefault="004122FD" w:rsidP="004122FD">
            <w:pPr>
              <w:ind w:left="360"/>
              <w:rPr>
                <w:lang w:val="en-GB"/>
              </w:rPr>
            </w:pPr>
            <w:r w:rsidRPr="002C0B6B">
              <w:rPr>
                <w:b/>
                <w:bCs/>
                <w:lang w:val="en-GB"/>
              </w:rPr>
              <w:t>LO3</w:t>
            </w:r>
            <w:r w:rsidR="002C0B6B" w:rsidRPr="002C0B6B">
              <w:rPr>
                <w:lang w:val="en-GB"/>
              </w:rPr>
              <w:t>.</w:t>
            </w:r>
            <w:r w:rsidRPr="002C0B6B">
              <w:rPr>
                <w:lang w:val="en-GB"/>
              </w:rPr>
              <w:t xml:space="preserve"> </w:t>
            </w:r>
            <w:r w:rsidR="004C5097">
              <w:rPr>
                <w:lang w:val="en-GB"/>
              </w:rPr>
              <w:t>Excelling students will be able to solve unfamiliar word problems using the Cosine Rule.</w:t>
            </w:r>
          </w:p>
          <w:p w14:paraId="7C06231A" w14:textId="4A0A31CD" w:rsidR="004C3526" w:rsidRPr="00515B26" w:rsidRDefault="004C3526" w:rsidP="004122FD">
            <w:pPr>
              <w:ind w:left="360"/>
              <w:rPr>
                <w:sz w:val="28"/>
                <w:szCs w:val="28"/>
                <w:lang w:val="en-GB"/>
              </w:rPr>
            </w:pPr>
          </w:p>
        </w:tc>
      </w:tr>
      <w:tr w:rsidR="0009489C" w:rsidRPr="00515B26" w14:paraId="799CF600" w14:textId="77777777" w:rsidTr="2B5EF864">
        <w:tc>
          <w:tcPr>
            <w:tcW w:w="10035" w:type="dxa"/>
            <w:gridSpan w:val="7"/>
            <w:shd w:val="clear" w:color="auto" w:fill="BFBFBF" w:themeFill="background1" w:themeFillShade="BF"/>
          </w:tcPr>
          <w:p w14:paraId="79ACEA14" w14:textId="77777777" w:rsidR="0009489C" w:rsidRPr="00864079" w:rsidRDefault="0009489C" w:rsidP="00C63976">
            <w:pPr>
              <w:jc w:val="center"/>
              <w:rPr>
                <w:sz w:val="28"/>
                <w:szCs w:val="28"/>
                <w:lang w:val="en-GB"/>
              </w:rPr>
            </w:pPr>
            <w:r w:rsidRPr="00864079">
              <w:rPr>
                <w:sz w:val="28"/>
                <w:szCs w:val="28"/>
                <w:lang w:val="en-GB"/>
              </w:rPr>
              <w:t>3. Assessment</w:t>
            </w:r>
            <w:r>
              <w:rPr>
                <w:sz w:val="28"/>
                <w:szCs w:val="28"/>
                <w:lang w:val="en-GB"/>
              </w:rPr>
              <w:t xml:space="preserve">                   How will students’ learning progress be assessed?</w:t>
            </w:r>
          </w:p>
        </w:tc>
      </w:tr>
      <w:tr w:rsidR="0009489C" w:rsidRPr="00515B26" w14:paraId="193FC793" w14:textId="77777777" w:rsidTr="2B5EF864">
        <w:tc>
          <w:tcPr>
            <w:tcW w:w="10035" w:type="dxa"/>
            <w:gridSpan w:val="7"/>
          </w:tcPr>
          <w:p w14:paraId="2F1430BB" w14:textId="77777777" w:rsidR="0009489C" w:rsidRDefault="005F00DE" w:rsidP="00D35F09">
            <w:pPr>
              <w:rPr>
                <w:lang w:val="en-GB"/>
              </w:rPr>
            </w:pPr>
            <w:r w:rsidRPr="004C3526">
              <w:rPr>
                <w:lang w:val="en-GB"/>
              </w:rPr>
              <w:t xml:space="preserve">This lesson will include a group activity and class discussion that will form the assessment for the lesson. The students will work in groups of 3, each </w:t>
            </w:r>
            <w:r w:rsidR="6B45B2AF" w:rsidRPr="004C3526">
              <w:rPr>
                <w:lang w:val="en-GB"/>
              </w:rPr>
              <w:t xml:space="preserve">group </w:t>
            </w:r>
            <w:r w:rsidRPr="004C3526">
              <w:rPr>
                <w:lang w:val="en-GB"/>
              </w:rPr>
              <w:t xml:space="preserve">given </w:t>
            </w:r>
            <w:r w:rsidR="5DC9D9BC" w:rsidRPr="004C3526">
              <w:rPr>
                <w:lang w:val="en-GB"/>
              </w:rPr>
              <w:t xml:space="preserve">a </w:t>
            </w:r>
            <w:r w:rsidR="5DC9D9BC" w:rsidRPr="004C3526">
              <w:rPr>
                <w:lang w:val="en-GB"/>
              </w:rPr>
              <w:lastRenderedPageBreak/>
              <w:t>stack of cards prepared by the teacher. The</w:t>
            </w:r>
            <w:r w:rsidR="159781F6" w:rsidRPr="004C3526">
              <w:rPr>
                <w:lang w:val="en-GB"/>
              </w:rPr>
              <w:t xml:space="preserve">re are 3 </w:t>
            </w:r>
            <w:r w:rsidR="5DC9D9BC" w:rsidRPr="004C3526">
              <w:rPr>
                <w:lang w:val="en-GB"/>
              </w:rPr>
              <w:t xml:space="preserve">different </w:t>
            </w:r>
            <w:r w:rsidR="044AB70C" w:rsidRPr="004C3526">
              <w:rPr>
                <w:lang w:val="en-GB"/>
              </w:rPr>
              <w:t>types of</w:t>
            </w:r>
            <w:r w:rsidR="00EF39F4" w:rsidRPr="004C3526">
              <w:rPr>
                <w:lang w:val="en-GB"/>
              </w:rPr>
              <w:t xml:space="preserve"> cards</w:t>
            </w:r>
            <w:r w:rsidR="004C3526" w:rsidRPr="004C3526">
              <w:rPr>
                <w:lang w:val="en-GB"/>
              </w:rPr>
              <w:t>, as shown in the appendix</w:t>
            </w:r>
            <w:r w:rsidR="41E2200F" w:rsidRPr="004C3526">
              <w:rPr>
                <w:lang w:val="en-GB"/>
              </w:rPr>
              <w:t xml:space="preserve"> </w:t>
            </w:r>
            <w:r w:rsidR="1357CD89" w:rsidRPr="004C3526">
              <w:rPr>
                <w:lang w:val="en-GB"/>
              </w:rPr>
              <w:t>below.</w:t>
            </w:r>
            <w:r w:rsidR="00F95417" w:rsidRPr="004C3526">
              <w:rPr>
                <w:lang w:val="en-GB"/>
              </w:rPr>
              <w:t xml:space="preserve"> </w:t>
            </w:r>
            <w:r w:rsidR="004C3526">
              <w:rPr>
                <w:lang w:val="en-GB"/>
              </w:rPr>
              <w:t>The teacher will be able to assess the students in each group based on their discussion and progress in the activity.</w:t>
            </w:r>
          </w:p>
          <w:p w14:paraId="44A8C2A3" w14:textId="0AF9E007" w:rsidR="004C3526" w:rsidRPr="004C3526" w:rsidRDefault="004C3526" w:rsidP="00D35F09">
            <w:pPr>
              <w:rPr>
                <w:lang w:val="en-GB"/>
              </w:rPr>
            </w:pPr>
          </w:p>
        </w:tc>
      </w:tr>
      <w:tr w:rsidR="0009489C" w:rsidRPr="00515B26" w14:paraId="1D76BE3C" w14:textId="77777777" w:rsidTr="2B5EF864">
        <w:tc>
          <w:tcPr>
            <w:tcW w:w="2943" w:type="dxa"/>
            <w:gridSpan w:val="2"/>
            <w:tcBorders>
              <w:right w:val="nil"/>
            </w:tcBorders>
            <w:shd w:val="clear" w:color="auto" w:fill="B3B3B3"/>
          </w:tcPr>
          <w:p w14:paraId="03CA735C" w14:textId="33E6F57E" w:rsidR="0009489C" w:rsidRPr="00515B26" w:rsidRDefault="00D35F09" w:rsidP="00285918">
            <w:pPr>
              <w:rPr>
                <w:sz w:val="28"/>
                <w:szCs w:val="28"/>
                <w:lang w:val="en-GB"/>
              </w:rPr>
            </w:pPr>
            <w:r>
              <w:rPr>
                <w:sz w:val="28"/>
                <w:szCs w:val="28"/>
                <w:lang w:val="en-GB"/>
              </w:rPr>
              <w:lastRenderedPageBreak/>
              <w:t>4</w:t>
            </w:r>
            <w:r w:rsidR="0009489C" w:rsidRPr="00515B26">
              <w:rPr>
                <w:sz w:val="28"/>
                <w:szCs w:val="28"/>
                <w:lang w:val="en-GB"/>
              </w:rPr>
              <w:t>. Opening</w:t>
            </w:r>
          </w:p>
        </w:tc>
        <w:tc>
          <w:tcPr>
            <w:tcW w:w="7092" w:type="dxa"/>
            <w:gridSpan w:val="5"/>
            <w:tcBorders>
              <w:left w:val="nil"/>
            </w:tcBorders>
            <w:shd w:val="clear" w:color="auto" w:fill="B3B3B3"/>
          </w:tcPr>
          <w:p w14:paraId="08B83285" w14:textId="77777777" w:rsidR="0009489C" w:rsidRPr="00515B26" w:rsidRDefault="0009489C" w:rsidP="00285918">
            <w:pPr>
              <w:rPr>
                <w:sz w:val="28"/>
                <w:szCs w:val="28"/>
                <w:lang w:val="en-GB"/>
              </w:rPr>
            </w:pPr>
            <w:r w:rsidRPr="00515B26">
              <w:rPr>
                <w:sz w:val="28"/>
                <w:szCs w:val="28"/>
                <w:lang w:val="en-GB"/>
              </w:rPr>
              <w:t>How will lesson be introduced? What’s the ‘hook’?</w:t>
            </w:r>
          </w:p>
        </w:tc>
      </w:tr>
      <w:tr w:rsidR="0009489C" w:rsidRPr="00515B26" w14:paraId="601219DD" w14:textId="77777777" w:rsidTr="2B5EF864">
        <w:trPr>
          <w:trHeight w:val="774"/>
        </w:trPr>
        <w:tc>
          <w:tcPr>
            <w:tcW w:w="8310" w:type="dxa"/>
            <w:gridSpan w:val="5"/>
          </w:tcPr>
          <w:p w14:paraId="6F6CB3D3" w14:textId="67151401" w:rsidR="0009489C" w:rsidRPr="004C3526" w:rsidRDefault="13CF1136" w:rsidP="00285918">
            <w:pPr>
              <w:rPr>
                <w:lang w:val="en-GB"/>
              </w:rPr>
            </w:pPr>
            <w:r w:rsidRPr="004C3526">
              <w:rPr>
                <w:lang w:val="en-GB"/>
              </w:rPr>
              <w:t>The lesson</w:t>
            </w:r>
            <w:r w:rsidR="06CA8AC7" w:rsidRPr="004C3526">
              <w:rPr>
                <w:lang w:val="en-GB"/>
              </w:rPr>
              <w:t xml:space="preserve"> opens showing a Google Maps photo of a local area near the school.</w:t>
            </w:r>
            <w:r w:rsidR="27226833" w:rsidRPr="004C3526">
              <w:rPr>
                <w:lang w:val="en-GB"/>
              </w:rPr>
              <w:t xml:space="preserve"> The teacher will advise the students that we want to use Trigonometry to find the length of a local lake.</w:t>
            </w:r>
            <w:r w:rsidR="00C4144F" w:rsidRPr="004C3526">
              <w:rPr>
                <w:lang w:val="en-GB"/>
              </w:rPr>
              <w:t xml:space="preserve"> (Slide 1)</w:t>
            </w:r>
          </w:p>
        </w:tc>
        <w:tc>
          <w:tcPr>
            <w:tcW w:w="1725" w:type="dxa"/>
            <w:gridSpan w:val="2"/>
          </w:tcPr>
          <w:p w14:paraId="53880EE7" w14:textId="77777777" w:rsidR="0009489C" w:rsidRPr="004C3526" w:rsidRDefault="0009489C" w:rsidP="00B91632">
            <w:pPr>
              <w:jc w:val="center"/>
              <w:rPr>
                <w:lang w:val="en-GB"/>
              </w:rPr>
            </w:pPr>
            <w:r w:rsidRPr="004C3526">
              <w:rPr>
                <w:lang w:val="en-GB"/>
              </w:rPr>
              <w:t>Timing:</w:t>
            </w:r>
          </w:p>
          <w:p w14:paraId="383B900D" w14:textId="18E99360" w:rsidR="00965D2F" w:rsidRPr="004C3526" w:rsidRDefault="00965D2F" w:rsidP="00B91632">
            <w:pPr>
              <w:jc w:val="center"/>
              <w:rPr>
                <w:lang w:val="en-GB"/>
              </w:rPr>
            </w:pPr>
            <w:r w:rsidRPr="004C3526">
              <w:rPr>
                <w:lang w:val="en-GB"/>
              </w:rPr>
              <w:t xml:space="preserve">2 </w:t>
            </w:r>
            <w:proofErr w:type="spellStart"/>
            <w:r w:rsidRPr="004C3526">
              <w:rPr>
                <w:lang w:val="en-GB"/>
              </w:rPr>
              <w:t>mins</w:t>
            </w:r>
            <w:proofErr w:type="spellEnd"/>
          </w:p>
        </w:tc>
      </w:tr>
      <w:tr w:rsidR="0009489C" w:rsidRPr="00515B26" w14:paraId="40AC65DF" w14:textId="77777777" w:rsidTr="2B5EF864">
        <w:tc>
          <w:tcPr>
            <w:tcW w:w="10035" w:type="dxa"/>
            <w:gridSpan w:val="7"/>
            <w:shd w:val="clear" w:color="auto" w:fill="B3B3B3"/>
          </w:tcPr>
          <w:p w14:paraId="317716A4" w14:textId="77777777" w:rsidR="0009489C" w:rsidRPr="00515B26" w:rsidRDefault="0009489C" w:rsidP="00285918">
            <w:pPr>
              <w:rPr>
                <w:sz w:val="28"/>
                <w:szCs w:val="28"/>
                <w:lang w:val="en-GB"/>
              </w:rPr>
            </w:pPr>
            <w:r>
              <w:rPr>
                <w:sz w:val="28"/>
                <w:szCs w:val="28"/>
                <w:lang w:val="en-GB"/>
              </w:rPr>
              <w:t>5</w:t>
            </w:r>
            <w:r w:rsidRPr="00515B26">
              <w:rPr>
                <w:sz w:val="28"/>
                <w:szCs w:val="28"/>
                <w:lang w:val="en-GB"/>
              </w:rPr>
              <w:t xml:space="preserve">. Body of lesson </w:t>
            </w:r>
            <w:r w:rsidRPr="00515B26">
              <w:rPr>
                <w:i/>
                <w:sz w:val="28"/>
                <w:szCs w:val="28"/>
                <w:lang w:val="en-GB"/>
              </w:rPr>
              <w:t>(include teaching approaches, when materials are used etc…)</w:t>
            </w:r>
          </w:p>
        </w:tc>
      </w:tr>
      <w:tr w:rsidR="00504F33" w:rsidRPr="00515B26" w14:paraId="0CB1CCC0" w14:textId="77777777" w:rsidTr="2B5EF864">
        <w:tc>
          <w:tcPr>
            <w:tcW w:w="4077" w:type="dxa"/>
            <w:gridSpan w:val="3"/>
          </w:tcPr>
          <w:p w14:paraId="30CD031D" w14:textId="77777777" w:rsidR="0009489C" w:rsidRPr="00515B26" w:rsidRDefault="0009489C" w:rsidP="00285918">
            <w:pPr>
              <w:jc w:val="center"/>
              <w:rPr>
                <w:sz w:val="28"/>
                <w:szCs w:val="28"/>
                <w:lang w:val="en-GB"/>
              </w:rPr>
            </w:pPr>
            <w:r w:rsidRPr="00515B26">
              <w:rPr>
                <w:sz w:val="28"/>
                <w:szCs w:val="28"/>
                <w:lang w:val="en-GB"/>
              </w:rPr>
              <w:t>Teacher Activities</w:t>
            </w:r>
          </w:p>
        </w:tc>
        <w:tc>
          <w:tcPr>
            <w:tcW w:w="4249" w:type="dxa"/>
            <w:gridSpan w:val="3"/>
          </w:tcPr>
          <w:p w14:paraId="43FD46FA" w14:textId="77777777" w:rsidR="0009489C" w:rsidRPr="00515B26" w:rsidRDefault="0009489C" w:rsidP="00285918">
            <w:pPr>
              <w:jc w:val="center"/>
              <w:rPr>
                <w:sz w:val="28"/>
                <w:szCs w:val="28"/>
                <w:lang w:val="en-GB"/>
              </w:rPr>
            </w:pPr>
            <w:r w:rsidRPr="00515B26">
              <w:rPr>
                <w:sz w:val="28"/>
                <w:szCs w:val="28"/>
                <w:lang w:val="en-GB"/>
              </w:rPr>
              <w:t>Student Activities</w:t>
            </w:r>
          </w:p>
        </w:tc>
        <w:tc>
          <w:tcPr>
            <w:tcW w:w="1709" w:type="dxa"/>
          </w:tcPr>
          <w:p w14:paraId="6698BDAF" w14:textId="77777777" w:rsidR="0009489C" w:rsidRPr="00515B26" w:rsidRDefault="0009489C" w:rsidP="00285918">
            <w:pPr>
              <w:jc w:val="center"/>
              <w:rPr>
                <w:sz w:val="28"/>
                <w:szCs w:val="28"/>
                <w:lang w:val="en-GB"/>
              </w:rPr>
            </w:pPr>
            <w:r w:rsidRPr="00515B26">
              <w:rPr>
                <w:sz w:val="28"/>
                <w:szCs w:val="28"/>
                <w:lang w:val="en-GB"/>
              </w:rPr>
              <w:t>Timing:</w:t>
            </w:r>
          </w:p>
        </w:tc>
      </w:tr>
      <w:tr w:rsidR="00504F33" w:rsidRPr="00515B26" w14:paraId="57752DAD" w14:textId="77777777" w:rsidTr="2B5EF864">
        <w:trPr>
          <w:trHeight w:val="543"/>
        </w:trPr>
        <w:tc>
          <w:tcPr>
            <w:tcW w:w="4077" w:type="dxa"/>
            <w:gridSpan w:val="3"/>
          </w:tcPr>
          <w:p w14:paraId="44E3E0AC" w14:textId="5B69A350" w:rsidR="42DADDF7" w:rsidRDefault="42DADDF7" w:rsidP="2B5EF864">
            <w:pPr>
              <w:numPr>
                <w:ilvl w:val="0"/>
                <w:numId w:val="1"/>
              </w:numPr>
              <w:rPr>
                <w:lang w:val="en-GB"/>
              </w:rPr>
            </w:pPr>
            <w:r w:rsidRPr="2B5EF864">
              <w:rPr>
                <w:lang w:val="en-GB"/>
              </w:rPr>
              <w:t>Question the students about what kind of trigonometry they’ve used in recent classes with their co-operating teacher.</w:t>
            </w:r>
          </w:p>
          <w:p w14:paraId="04586358" w14:textId="7A242974" w:rsidR="00C4144F" w:rsidRDefault="00C4144F" w:rsidP="00C4144F">
            <w:pPr>
              <w:rPr>
                <w:lang w:val="en-GB"/>
              </w:rPr>
            </w:pPr>
          </w:p>
          <w:p w14:paraId="471A9CA6" w14:textId="71BD755A" w:rsidR="00C4144F" w:rsidRPr="00C4144F" w:rsidRDefault="00C4144F" w:rsidP="00C4144F">
            <w:pPr>
              <w:pStyle w:val="ListParagraph"/>
              <w:numPr>
                <w:ilvl w:val="0"/>
                <w:numId w:val="6"/>
              </w:numPr>
              <w:rPr>
                <w:lang w:val="en-GB"/>
              </w:rPr>
            </w:pPr>
            <w:r>
              <w:rPr>
                <w:lang w:val="en-GB"/>
              </w:rPr>
              <w:t>Use student responses to make a key terms corner on the whiteboard to be referenced throughout the class.</w:t>
            </w:r>
          </w:p>
          <w:p w14:paraId="01016B1A" w14:textId="785849B3" w:rsidR="2B5EF864" w:rsidRDefault="2B5EF864" w:rsidP="2B5EF864">
            <w:pPr>
              <w:rPr>
                <w:lang w:val="en-GB"/>
              </w:rPr>
            </w:pPr>
          </w:p>
          <w:p w14:paraId="4F5E95CF" w14:textId="7E9CF468" w:rsidR="00A26B20" w:rsidRDefault="00C4144F" w:rsidP="00A26B20">
            <w:pPr>
              <w:numPr>
                <w:ilvl w:val="0"/>
                <w:numId w:val="1"/>
              </w:numPr>
              <w:rPr>
                <w:lang w:val="en-GB"/>
              </w:rPr>
            </w:pPr>
            <w:r>
              <w:rPr>
                <w:lang w:val="en-GB"/>
              </w:rPr>
              <w:t xml:space="preserve">(Slide 2 + 3) </w:t>
            </w:r>
            <w:r w:rsidR="404A8945" w:rsidRPr="2B5EF864">
              <w:rPr>
                <w:lang w:val="en-GB"/>
              </w:rPr>
              <w:t>Discuss the differences between</w:t>
            </w:r>
          </w:p>
          <w:p w14:paraId="72092DA7" w14:textId="77777777" w:rsidR="00A26B20" w:rsidRDefault="00A26B20" w:rsidP="00A26B20">
            <w:pPr>
              <w:pStyle w:val="ListParagraph"/>
              <w:rPr>
                <w:lang w:val="en-GB"/>
              </w:rPr>
            </w:pPr>
          </w:p>
          <w:p w14:paraId="331C97D4" w14:textId="1476A5A1" w:rsidR="00A26B20" w:rsidRPr="00A26B20" w:rsidRDefault="00A26B20" w:rsidP="00A26B20">
            <w:pPr>
              <w:ind w:left="720"/>
              <w:rPr>
                <w:lang w:val="en-GB"/>
              </w:rPr>
            </w:pPr>
            <m:oMathPara>
              <m:oMath>
                <m:r>
                  <w:rPr>
                    <w:rFonts w:ascii="Cambria Math" w:hAnsi="Cambria Math"/>
                    <w:lang w:val="en-GB"/>
                  </w:rPr>
                  <m:t>cosA=</m:t>
                </m:r>
                <m:f>
                  <m:fPr>
                    <m:ctrlPr>
                      <w:rPr>
                        <w:rFonts w:ascii="Cambria Math" w:hAnsi="Cambria Math"/>
                        <w:i/>
                        <w:lang w:val="en-GB"/>
                      </w:rPr>
                    </m:ctrlPr>
                  </m:fPr>
                  <m:num>
                    <m:sSup>
                      <m:sSupPr>
                        <m:ctrlPr>
                          <w:rPr>
                            <w:rFonts w:ascii="Cambria Math" w:hAnsi="Cambria Math"/>
                            <w:i/>
                            <w:lang w:val="en-GB"/>
                          </w:rPr>
                        </m:ctrlPr>
                      </m:sSupPr>
                      <m:e>
                        <m:r>
                          <w:rPr>
                            <w:rFonts w:ascii="Cambria Math" w:hAnsi="Cambria Math"/>
                            <w:lang w:val="en-GB"/>
                          </w:rPr>
                          <m:t>b</m:t>
                        </m:r>
                      </m:e>
                      <m:sup>
                        <m:r>
                          <w:rPr>
                            <w:rFonts w:ascii="Cambria Math" w:hAnsi="Cambria Math"/>
                            <w:lang w:val="en-GB"/>
                          </w:rPr>
                          <m:t>2</m:t>
                        </m:r>
                      </m:sup>
                    </m:sSup>
                    <m:r>
                      <w:rPr>
                        <w:rFonts w:ascii="Cambria Math" w:hAnsi="Cambria Math"/>
                        <w:lang w:val="en-GB"/>
                      </w:rPr>
                      <m:t>+</m:t>
                    </m:r>
                    <m:sSup>
                      <m:sSupPr>
                        <m:ctrlPr>
                          <w:rPr>
                            <w:rFonts w:ascii="Cambria Math" w:hAnsi="Cambria Math"/>
                            <w:i/>
                            <w:lang w:val="en-GB"/>
                          </w:rPr>
                        </m:ctrlPr>
                      </m:sSupPr>
                      <m:e>
                        <m:r>
                          <w:rPr>
                            <w:rFonts w:ascii="Cambria Math" w:hAnsi="Cambria Math"/>
                            <w:lang w:val="en-GB"/>
                          </w:rPr>
                          <m:t>c</m:t>
                        </m:r>
                      </m:e>
                      <m:sup>
                        <m:r>
                          <w:rPr>
                            <w:rFonts w:ascii="Cambria Math" w:hAnsi="Cambria Math"/>
                            <w:lang w:val="en-GB"/>
                          </w:rPr>
                          <m:t>2</m:t>
                        </m:r>
                      </m:sup>
                    </m:sSup>
                    <m:r>
                      <w:rPr>
                        <w:rFonts w:ascii="Cambria Math" w:hAnsi="Cambria Math"/>
                        <w:lang w:val="en-GB"/>
                      </w:rPr>
                      <m:t>-</m:t>
                    </m:r>
                    <m:sSup>
                      <m:sSupPr>
                        <m:ctrlPr>
                          <w:rPr>
                            <w:rFonts w:ascii="Cambria Math" w:hAnsi="Cambria Math"/>
                            <w:i/>
                            <w:lang w:val="en-GB"/>
                          </w:rPr>
                        </m:ctrlPr>
                      </m:sSupPr>
                      <m:e>
                        <m:r>
                          <w:rPr>
                            <w:rFonts w:ascii="Cambria Math" w:hAnsi="Cambria Math"/>
                            <w:lang w:val="en-GB"/>
                          </w:rPr>
                          <m:t>a</m:t>
                        </m:r>
                      </m:e>
                      <m:sup>
                        <m:r>
                          <w:rPr>
                            <w:rFonts w:ascii="Cambria Math" w:hAnsi="Cambria Math"/>
                            <w:lang w:val="en-GB"/>
                          </w:rPr>
                          <m:t>2</m:t>
                        </m:r>
                      </m:sup>
                    </m:sSup>
                  </m:num>
                  <m:den>
                    <m:r>
                      <w:rPr>
                        <w:rFonts w:ascii="Cambria Math" w:hAnsi="Cambria Math"/>
                        <w:lang w:val="en-GB"/>
                      </w:rPr>
                      <m:t>2bc</m:t>
                    </m:r>
                  </m:den>
                </m:f>
              </m:oMath>
            </m:oMathPara>
          </w:p>
          <w:p w14:paraId="26BCD0BB" w14:textId="79119F6B" w:rsidR="00A26B20" w:rsidRDefault="00A26B20" w:rsidP="00A26B20">
            <w:pPr>
              <w:ind w:left="720"/>
              <w:rPr>
                <w:lang w:val="en-GB"/>
              </w:rPr>
            </w:pPr>
          </w:p>
          <w:p w14:paraId="341DD2E5" w14:textId="77777777" w:rsidR="00A26B20" w:rsidRDefault="00A26B20" w:rsidP="00A26B20">
            <w:pPr>
              <w:ind w:left="720"/>
              <w:rPr>
                <w:lang w:val="en-GB"/>
              </w:rPr>
            </w:pPr>
          </w:p>
          <w:p w14:paraId="62012512" w14:textId="4435492A" w:rsidR="00A26B20" w:rsidRPr="00C4144F" w:rsidRDefault="00A26B20" w:rsidP="00C4144F">
            <w:pPr>
              <w:ind w:left="720"/>
              <w:rPr>
                <w:lang w:val="en-GB"/>
              </w:rPr>
            </w:pPr>
            <m:oMathPara>
              <m:oMath>
                <m:sSup>
                  <m:sSupPr>
                    <m:ctrlPr>
                      <w:rPr>
                        <w:rFonts w:ascii="Cambria Math" w:hAnsi="Cambria Math"/>
                        <w:i/>
                        <w:lang w:val="en-GB"/>
                      </w:rPr>
                    </m:ctrlPr>
                  </m:sSupPr>
                  <m:e>
                    <m:r>
                      <w:rPr>
                        <w:rFonts w:ascii="Cambria Math" w:hAnsi="Cambria Math"/>
                        <w:lang w:val="en-GB"/>
                      </w:rPr>
                      <m:t>a</m:t>
                    </m:r>
                  </m:e>
                  <m:sup>
                    <m:r>
                      <w:rPr>
                        <w:rFonts w:ascii="Cambria Math" w:hAnsi="Cambria Math"/>
                        <w:lang w:val="en-GB"/>
                      </w:rPr>
                      <m:t>2</m:t>
                    </m:r>
                  </m:sup>
                </m:sSup>
                <m:r>
                  <w:rPr>
                    <w:rFonts w:ascii="Cambria Math" w:hAnsi="Cambria Math"/>
                    <w:lang w:val="en-GB"/>
                  </w:rPr>
                  <m:t xml:space="preserve">= </m:t>
                </m:r>
                <m:sSup>
                  <m:sSupPr>
                    <m:ctrlPr>
                      <w:rPr>
                        <w:rFonts w:ascii="Cambria Math" w:hAnsi="Cambria Math"/>
                        <w:i/>
                        <w:lang w:val="en-GB"/>
                      </w:rPr>
                    </m:ctrlPr>
                  </m:sSupPr>
                  <m:e>
                    <m:r>
                      <w:rPr>
                        <w:rFonts w:ascii="Cambria Math" w:hAnsi="Cambria Math"/>
                        <w:lang w:val="en-GB"/>
                      </w:rPr>
                      <m:t>b</m:t>
                    </m:r>
                  </m:e>
                  <m:sup>
                    <m:r>
                      <w:rPr>
                        <w:rFonts w:ascii="Cambria Math" w:hAnsi="Cambria Math"/>
                        <w:lang w:val="en-GB"/>
                      </w:rPr>
                      <m:t>2</m:t>
                    </m:r>
                  </m:sup>
                </m:sSup>
                <m:r>
                  <w:rPr>
                    <w:rFonts w:ascii="Cambria Math" w:hAnsi="Cambria Math"/>
                    <w:lang w:val="en-GB"/>
                  </w:rPr>
                  <m:t>+</m:t>
                </m:r>
                <m:sSup>
                  <m:sSupPr>
                    <m:ctrlPr>
                      <w:rPr>
                        <w:rFonts w:ascii="Cambria Math" w:hAnsi="Cambria Math"/>
                        <w:i/>
                        <w:lang w:val="en-GB"/>
                      </w:rPr>
                    </m:ctrlPr>
                  </m:sSupPr>
                  <m:e>
                    <m:r>
                      <w:rPr>
                        <w:rFonts w:ascii="Cambria Math" w:hAnsi="Cambria Math"/>
                        <w:lang w:val="en-GB"/>
                      </w:rPr>
                      <m:t>c</m:t>
                    </m:r>
                  </m:e>
                  <m:sup>
                    <m:r>
                      <w:rPr>
                        <w:rFonts w:ascii="Cambria Math" w:hAnsi="Cambria Math"/>
                        <w:lang w:val="en-GB"/>
                      </w:rPr>
                      <m:t>2</m:t>
                    </m:r>
                  </m:sup>
                </m:sSup>
                <m:r>
                  <w:rPr>
                    <w:rFonts w:ascii="Cambria Math" w:hAnsi="Cambria Math"/>
                    <w:lang w:val="en-GB"/>
                  </w:rPr>
                  <m:t>-2bc(cosA)</m:t>
                </m:r>
              </m:oMath>
            </m:oMathPara>
          </w:p>
          <w:p w14:paraId="49DE5EF7" w14:textId="7FA31BC3" w:rsidR="00C4144F" w:rsidRDefault="00C4144F" w:rsidP="004C3526">
            <w:pPr>
              <w:rPr>
                <w:lang w:val="en-GB"/>
              </w:rPr>
            </w:pPr>
          </w:p>
          <w:p w14:paraId="067A6615" w14:textId="587AAB4C" w:rsidR="004C3526" w:rsidRPr="004C3526" w:rsidRDefault="00C4144F" w:rsidP="00AB57C5">
            <w:pPr>
              <w:pStyle w:val="ListParagraph"/>
              <w:numPr>
                <w:ilvl w:val="0"/>
                <w:numId w:val="5"/>
              </w:numPr>
              <w:rPr>
                <w:lang w:val="en-GB"/>
              </w:rPr>
            </w:pPr>
            <w:r>
              <w:rPr>
                <w:lang w:val="en-GB"/>
              </w:rPr>
              <w:t>Demonstrate how one formula can be made from the other, and show a page from the Formula Book showing how the Trigonometry rules are given in exams. (Slide 4)</w:t>
            </w:r>
          </w:p>
          <w:p w14:paraId="1F72920D" w14:textId="77777777" w:rsidR="004C3526" w:rsidRDefault="004C3526" w:rsidP="00AB57C5">
            <w:pPr>
              <w:rPr>
                <w:lang w:val="en-GB"/>
              </w:rPr>
            </w:pPr>
          </w:p>
          <w:p w14:paraId="2A28E7A3" w14:textId="00990611" w:rsidR="00AB57C5" w:rsidRPr="00B74609" w:rsidRDefault="00AB57C5" w:rsidP="00AB57C5">
            <w:pPr>
              <w:pStyle w:val="ListParagraph"/>
              <w:numPr>
                <w:ilvl w:val="0"/>
                <w:numId w:val="5"/>
              </w:numPr>
              <w:rPr>
                <w:lang w:val="en-GB"/>
              </w:rPr>
            </w:pPr>
            <w:r w:rsidRPr="00AB57C5">
              <w:rPr>
                <w:lang w:val="en-GB"/>
              </w:rPr>
              <w:t>In discussion with the students, walk through the</w:t>
            </w:r>
            <w:r w:rsidR="00B74609">
              <w:rPr>
                <w:lang w:val="en-GB"/>
              </w:rPr>
              <w:t xml:space="preserve"> real-life example</w:t>
            </w:r>
            <w:r w:rsidRPr="00AB57C5">
              <w:rPr>
                <w:lang w:val="en-GB"/>
              </w:rPr>
              <w:t xml:space="preserve"> using </w:t>
            </w:r>
            <m:oMath>
              <m:r>
                <w:rPr>
                  <w:rFonts w:ascii="Cambria Math" w:hAnsi="Cambria Math"/>
                  <w:lang w:val="en-GB"/>
                </w:rPr>
                <w:br/>
              </m:r>
            </m:oMath>
            <m:oMathPara>
              <m:oMath>
                <m:sSup>
                  <m:sSupPr>
                    <m:ctrlPr>
                      <w:rPr>
                        <w:rFonts w:ascii="Cambria Math" w:hAnsi="Cambria Math"/>
                        <w:i/>
                        <w:lang w:val="en-GB"/>
                      </w:rPr>
                    </m:ctrlPr>
                  </m:sSupPr>
                  <m:e>
                    <m:r>
                      <w:rPr>
                        <w:rFonts w:ascii="Cambria Math" w:hAnsi="Cambria Math"/>
                        <w:lang w:val="en-GB"/>
                      </w:rPr>
                      <m:t>a</m:t>
                    </m:r>
                  </m:e>
                  <m:sup>
                    <m:r>
                      <w:rPr>
                        <w:rFonts w:ascii="Cambria Math" w:hAnsi="Cambria Math"/>
                        <w:lang w:val="en-GB"/>
                      </w:rPr>
                      <m:t>2</m:t>
                    </m:r>
                  </m:sup>
                </m:sSup>
                <m:r>
                  <w:rPr>
                    <w:rFonts w:ascii="Cambria Math" w:hAnsi="Cambria Math"/>
                    <w:lang w:val="en-GB"/>
                  </w:rPr>
                  <m:t xml:space="preserve">= </m:t>
                </m:r>
                <m:sSup>
                  <m:sSupPr>
                    <m:ctrlPr>
                      <w:rPr>
                        <w:rFonts w:ascii="Cambria Math" w:hAnsi="Cambria Math"/>
                        <w:i/>
                        <w:lang w:val="en-GB"/>
                      </w:rPr>
                    </m:ctrlPr>
                  </m:sSupPr>
                  <m:e>
                    <m:r>
                      <w:rPr>
                        <w:rFonts w:ascii="Cambria Math" w:hAnsi="Cambria Math"/>
                        <w:lang w:val="en-GB"/>
                      </w:rPr>
                      <m:t>b</m:t>
                    </m:r>
                  </m:e>
                  <m:sup>
                    <m:r>
                      <w:rPr>
                        <w:rFonts w:ascii="Cambria Math" w:hAnsi="Cambria Math"/>
                        <w:lang w:val="en-GB"/>
                      </w:rPr>
                      <m:t>2</m:t>
                    </m:r>
                  </m:sup>
                </m:sSup>
                <m:r>
                  <w:rPr>
                    <w:rFonts w:ascii="Cambria Math" w:hAnsi="Cambria Math"/>
                    <w:lang w:val="en-GB"/>
                  </w:rPr>
                  <m:t>+</m:t>
                </m:r>
                <m:sSup>
                  <m:sSupPr>
                    <m:ctrlPr>
                      <w:rPr>
                        <w:rFonts w:ascii="Cambria Math" w:hAnsi="Cambria Math"/>
                        <w:i/>
                        <w:lang w:val="en-GB"/>
                      </w:rPr>
                    </m:ctrlPr>
                  </m:sSupPr>
                  <m:e>
                    <m:r>
                      <w:rPr>
                        <w:rFonts w:ascii="Cambria Math" w:hAnsi="Cambria Math"/>
                        <w:lang w:val="en-GB"/>
                      </w:rPr>
                      <m:t>c</m:t>
                    </m:r>
                  </m:e>
                  <m:sup>
                    <m:r>
                      <w:rPr>
                        <w:rFonts w:ascii="Cambria Math" w:hAnsi="Cambria Math"/>
                        <w:lang w:val="en-GB"/>
                      </w:rPr>
                      <m:t>2</m:t>
                    </m:r>
                  </m:sup>
                </m:sSup>
                <m:r>
                  <w:rPr>
                    <w:rFonts w:ascii="Cambria Math" w:hAnsi="Cambria Math"/>
                    <w:lang w:val="en-GB"/>
                  </w:rPr>
                  <m:t>-2bc(cosA)</m:t>
                </m:r>
              </m:oMath>
            </m:oMathPara>
          </w:p>
          <w:p w14:paraId="098A5D52" w14:textId="5863D03D" w:rsidR="00B74609" w:rsidRDefault="004C3526" w:rsidP="00B74609">
            <w:pPr>
              <w:pStyle w:val="ListParagraph"/>
              <w:rPr>
                <w:lang w:val="en-GB"/>
              </w:rPr>
            </w:pPr>
            <w:r>
              <w:rPr>
                <w:lang w:val="en-GB"/>
              </w:rPr>
              <w:t>a</w:t>
            </w:r>
            <w:r w:rsidR="00B74609">
              <w:rPr>
                <w:lang w:val="en-GB"/>
              </w:rPr>
              <w:t>nd pointing to the key terms.</w:t>
            </w:r>
          </w:p>
          <w:p w14:paraId="0838A4B5" w14:textId="77777777" w:rsidR="004C3526" w:rsidRPr="00AB57C5" w:rsidRDefault="004C3526" w:rsidP="00B74609">
            <w:pPr>
              <w:pStyle w:val="ListParagraph"/>
              <w:rPr>
                <w:lang w:val="en-GB"/>
              </w:rPr>
            </w:pPr>
          </w:p>
          <w:p w14:paraId="7A6BADF0" w14:textId="75A5E302" w:rsidR="00AB57C5" w:rsidRDefault="00B74609" w:rsidP="00B74609">
            <w:pPr>
              <w:ind w:left="360"/>
              <w:rPr>
                <w:lang w:val="en-GB"/>
              </w:rPr>
            </w:pPr>
            <w:r w:rsidRPr="00504F33">
              <w:rPr>
                <w:i/>
                <w:lang w:val="en-GB"/>
              </w:rPr>
              <w:t xml:space="preserve"> ‘What is the difference between </w:t>
            </w:r>
            <w:proofErr w:type="gramStart"/>
            <w:r w:rsidRPr="00504F33">
              <w:rPr>
                <w:i/>
                <w:lang w:val="en-GB"/>
              </w:rPr>
              <w:t>a</w:t>
            </w:r>
            <w:proofErr w:type="gramEnd"/>
            <w:r w:rsidRPr="00504F33">
              <w:rPr>
                <w:i/>
                <w:lang w:val="en-GB"/>
              </w:rPr>
              <w:t xml:space="preserve"> and A in the formula?’ </w:t>
            </w:r>
            <w:r w:rsidRPr="00504F33">
              <w:rPr>
                <w:lang w:val="en-GB"/>
              </w:rPr>
              <w:t>(Answer a is side, A is angle.)</w:t>
            </w:r>
          </w:p>
          <w:p w14:paraId="7802CCEB" w14:textId="77777777" w:rsidR="004C3526" w:rsidRPr="00504F33" w:rsidRDefault="004C3526" w:rsidP="00B74609">
            <w:pPr>
              <w:ind w:left="360"/>
              <w:rPr>
                <w:lang w:val="en-GB"/>
              </w:rPr>
            </w:pPr>
          </w:p>
          <w:p w14:paraId="499A7E17" w14:textId="3C38D117" w:rsidR="00B74609" w:rsidRPr="00504F33" w:rsidRDefault="00B74609" w:rsidP="00B74609">
            <w:pPr>
              <w:ind w:left="360"/>
              <w:rPr>
                <w:i/>
                <w:lang w:val="en-GB"/>
              </w:rPr>
            </w:pPr>
            <w:r w:rsidRPr="00504F33">
              <w:rPr>
                <w:i/>
                <w:lang w:val="en-GB"/>
              </w:rPr>
              <w:t xml:space="preserve">‘Which side should be a, b and c? Why?’ </w:t>
            </w:r>
            <w:r w:rsidRPr="00504F33">
              <w:rPr>
                <w:lang w:val="en-GB"/>
              </w:rPr>
              <w:t>(Probing to emphasise that</w:t>
            </w:r>
            <w:r w:rsidR="00504F33" w:rsidRPr="00504F33">
              <w:rPr>
                <w:lang w:val="en-GB"/>
              </w:rPr>
              <w:t xml:space="preserve"> </w:t>
            </w:r>
            <m:oMath>
              <m:sSup>
                <m:sSupPr>
                  <m:ctrlPr>
                    <w:rPr>
                      <w:rFonts w:ascii="Cambria Math" w:hAnsi="Cambria Math"/>
                      <w:lang w:val="en-GB"/>
                    </w:rPr>
                  </m:ctrlPr>
                </m:sSupPr>
                <m:e>
                  <m:r>
                    <m:rPr>
                      <m:sty m:val="p"/>
                    </m:rPr>
                    <w:rPr>
                      <w:rFonts w:ascii="Cambria Math" w:hAnsi="Cambria Math"/>
                      <w:lang w:val="en-GB"/>
                    </w:rPr>
                    <m:t>a</m:t>
                  </m:r>
                </m:e>
                <m:sup>
                  <m:r>
                    <m:rPr>
                      <m:sty m:val="p"/>
                    </m:rPr>
                    <w:rPr>
                      <w:rFonts w:ascii="Cambria Math" w:hAnsi="Cambria Math"/>
                      <w:lang w:val="en-GB"/>
                    </w:rPr>
                    <m:t>2</m:t>
                  </m:r>
                </m:sup>
              </m:sSup>
              <m:r>
                <m:rPr>
                  <m:sty m:val="p"/>
                </m:rPr>
                <w:rPr>
                  <w:rFonts w:ascii="Cambria Math" w:hAnsi="Cambria Math"/>
                  <w:lang w:val="en-GB"/>
                </w:rPr>
                <m:t>is side opposite the angle A.</m:t>
              </m:r>
            </m:oMath>
            <w:r w:rsidRPr="00504F33">
              <w:rPr>
                <w:i/>
                <w:lang w:val="en-GB"/>
              </w:rPr>
              <w:t xml:space="preserve"> </w:t>
            </w:r>
          </w:p>
          <w:p w14:paraId="6B16A484" w14:textId="20573A32" w:rsidR="00B74609" w:rsidRDefault="00B74609" w:rsidP="00B74609">
            <w:pPr>
              <w:pStyle w:val="ListParagraph"/>
              <w:rPr>
                <w:lang w:val="en-GB"/>
              </w:rPr>
            </w:pPr>
          </w:p>
          <w:p w14:paraId="52A6904A" w14:textId="77777777" w:rsidR="00B74609" w:rsidRPr="00AB57C5" w:rsidRDefault="00B74609" w:rsidP="00B74609">
            <w:pPr>
              <w:pStyle w:val="ListParagraph"/>
              <w:rPr>
                <w:lang w:val="en-GB"/>
              </w:rPr>
            </w:pPr>
          </w:p>
          <w:p w14:paraId="71F1660B" w14:textId="66E60AD9" w:rsidR="00F133D6" w:rsidRPr="00504F33" w:rsidRDefault="00504F33" w:rsidP="00504F33">
            <w:pPr>
              <w:pStyle w:val="ListParagraph"/>
              <w:numPr>
                <w:ilvl w:val="0"/>
                <w:numId w:val="10"/>
              </w:numPr>
              <w:rPr>
                <w:lang w:val="en-GB"/>
              </w:rPr>
            </w:pPr>
            <w:r>
              <w:rPr>
                <w:lang w:val="en-GB"/>
              </w:rPr>
              <w:t>Teacher will walk around the class assisting with students that need help, using Socratic questioning.</w:t>
            </w:r>
          </w:p>
          <w:p w14:paraId="5E5AE9C1" w14:textId="02C33EA7" w:rsidR="00F133D6" w:rsidRDefault="00F133D6" w:rsidP="00F133D6">
            <w:pPr>
              <w:pStyle w:val="ListParagraph"/>
              <w:rPr>
                <w:lang w:val="en-GB"/>
              </w:rPr>
            </w:pPr>
          </w:p>
          <w:p w14:paraId="3E84233A" w14:textId="3A7C94F2" w:rsidR="00504F33" w:rsidRPr="00504F33" w:rsidRDefault="00504F33" w:rsidP="00504F33">
            <w:pPr>
              <w:rPr>
                <w:lang w:val="en-GB"/>
              </w:rPr>
            </w:pPr>
          </w:p>
          <w:p w14:paraId="20C91C99" w14:textId="77777777" w:rsidR="00F133D6" w:rsidRDefault="00F133D6" w:rsidP="00F133D6">
            <w:pPr>
              <w:ind w:left="720"/>
              <w:rPr>
                <w:lang w:val="en-GB"/>
              </w:rPr>
            </w:pPr>
          </w:p>
          <w:p w14:paraId="1C08A3FD" w14:textId="102B31D3" w:rsidR="00043C71" w:rsidRPr="00504F33" w:rsidRDefault="00504F33" w:rsidP="004C3526">
            <w:pPr>
              <w:pStyle w:val="ListParagraph"/>
              <w:numPr>
                <w:ilvl w:val="0"/>
                <w:numId w:val="9"/>
              </w:numPr>
              <w:rPr>
                <w:lang w:val="en-GB"/>
              </w:rPr>
            </w:pPr>
            <w:r>
              <w:rPr>
                <w:lang w:val="en-GB"/>
              </w:rPr>
              <w:t xml:space="preserve">Teacher will distribute the match-up card activity. Advising students </w:t>
            </w:r>
            <w:r w:rsidR="004C3526">
              <w:rPr>
                <w:lang w:val="en-GB"/>
              </w:rPr>
              <w:t>to match the triangles (blue card), with the correct Sine or Cosine Rule (red card) and answer for x (yellow card).</w:t>
            </w:r>
          </w:p>
        </w:tc>
        <w:tc>
          <w:tcPr>
            <w:tcW w:w="4249" w:type="dxa"/>
            <w:gridSpan w:val="3"/>
          </w:tcPr>
          <w:p w14:paraId="4BA8D57B" w14:textId="03019D3D" w:rsidR="00C4144F" w:rsidRDefault="00C4144F" w:rsidP="2B5EF864">
            <w:pPr>
              <w:rPr>
                <w:lang w:val="en-GB"/>
              </w:rPr>
            </w:pPr>
          </w:p>
          <w:p w14:paraId="6FF9EAC0" w14:textId="0B9A37A8" w:rsidR="00504F33" w:rsidRDefault="00504F33" w:rsidP="2B5EF864">
            <w:pPr>
              <w:rPr>
                <w:lang w:val="en-GB"/>
              </w:rPr>
            </w:pPr>
          </w:p>
          <w:p w14:paraId="3655D5BD" w14:textId="5EBB4B2E" w:rsidR="00504F33" w:rsidRDefault="00504F33" w:rsidP="2B5EF864">
            <w:pPr>
              <w:rPr>
                <w:lang w:val="en-GB"/>
              </w:rPr>
            </w:pPr>
          </w:p>
          <w:p w14:paraId="52400D5C" w14:textId="72B42473" w:rsidR="00504F33" w:rsidRDefault="00504F33" w:rsidP="2B5EF864">
            <w:pPr>
              <w:rPr>
                <w:lang w:val="en-GB"/>
              </w:rPr>
            </w:pPr>
          </w:p>
          <w:p w14:paraId="03E74173" w14:textId="77777777" w:rsidR="00504F33" w:rsidRDefault="00504F33" w:rsidP="2B5EF864">
            <w:pPr>
              <w:rPr>
                <w:lang w:val="en-GB"/>
              </w:rPr>
            </w:pPr>
          </w:p>
          <w:p w14:paraId="3B45E670" w14:textId="4CFAD9F7" w:rsidR="0E70ACFD" w:rsidRDefault="0E70ACFD" w:rsidP="2B5EF864">
            <w:pPr>
              <w:numPr>
                <w:ilvl w:val="0"/>
                <w:numId w:val="1"/>
              </w:numPr>
              <w:rPr>
                <w:lang w:val="en-GB"/>
              </w:rPr>
            </w:pPr>
            <w:r w:rsidRPr="2B5EF864">
              <w:rPr>
                <w:lang w:val="en-GB"/>
              </w:rPr>
              <w:t xml:space="preserve">Expected responses: </w:t>
            </w:r>
            <w:r w:rsidR="3AA36A61" w:rsidRPr="2B5EF864">
              <w:rPr>
                <w:lang w:val="en-GB"/>
              </w:rPr>
              <w:t xml:space="preserve">‘sin, cos, </w:t>
            </w:r>
            <w:r w:rsidR="00A26B20">
              <w:rPr>
                <w:lang w:val="en-GB"/>
              </w:rPr>
              <w:t>t</w:t>
            </w:r>
            <w:r w:rsidR="3AA36A61" w:rsidRPr="2B5EF864">
              <w:rPr>
                <w:lang w:val="en-GB"/>
              </w:rPr>
              <w:t xml:space="preserve">an, </w:t>
            </w:r>
            <w:r w:rsidRPr="2B5EF864">
              <w:rPr>
                <w:lang w:val="en-GB"/>
              </w:rPr>
              <w:t>Sine Rule, Cosine Rule</w:t>
            </w:r>
            <w:r w:rsidR="086A57D0" w:rsidRPr="2B5EF864">
              <w:rPr>
                <w:lang w:val="en-GB"/>
              </w:rPr>
              <w:t>’</w:t>
            </w:r>
          </w:p>
          <w:p w14:paraId="7AD6642D" w14:textId="4DE3C4AB" w:rsidR="2B5EF864" w:rsidRDefault="2B5EF864" w:rsidP="2B5EF864">
            <w:pPr>
              <w:ind w:left="360"/>
              <w:rPr>
                <w:lang w:val="en-GB"/>
              </w:rPr>
            </w:pPr>
          </w:p>
          <w:p w14:paraId="73AF3460" w14:textId="3C8942CD" w:rsidR="00C4144F" w:rsidRDefault="00C4144F" w:rsidP="00504F33">
            <w:pPr>
              <w:rPr>
                <w:lang w:val="en-GB"/>
              </w:rPr>
            </w:pPr>
          </w:p>
          <w:p w14:paraId="78D47CE0" w14:textId="1B131F6D" w:rsidR="00504F33" w:rsidRDefault="00504F33" w:rsidP="00504F33">
            <w:pPr>
              <w:rPr>
                <w:lang w:val="en-GB"/>
              </w:rPr>
            </w:pPr>
          </w:p>
          <w:p w14:paraId="47A96613" w14:textId="57282428" w:rsidR="00504F33" w:rsidRDefault="00504F33" w:rsidP="00504F33">
            <w:pPr>
              <w:rPr>
                <w:lang w:val="en-GB"/>
              </w:rPr>
            </w:pPr>
          </w:p>
          <w:p w14:paraId="39FFFD14" w14:textId="1764E5C4" w:rsidR="00504F33" w:rsidRDefault="00504F33" w:rsidP="00504F33">
            <w:pPr>
              <w:rPr>
                <w:lang w:val="en-GB"/>
              </w:rPr>
            </w:pPr>
          </w:p>
          <w:p w14:paraId="14CF48A1" w14:textId="3B21ED72" w:rsidR="00504F33" w:rsidRDefault="00504F33" w:rsidP="00504F33">
            <w:pPr>
              <w:rPr>
                <w:lang w:val="en-GB"/>
              </w:rPr>
            </w:pPr>
          </w:p>
          <w:p w14:paraId="1F9F0A34" w14:textId="77777777" w:rsidR="00504F33" w:rsidRPr="00504F33" w:rsidRDefault="00504F33" w:rsidP="00504F33">
            <w:pPr>
              <w:rPr>
                <w:lang w:val="en-GB"/>
              </w:rPr>
            </w:pPr>
          </w:p>
          <w:p w14:paraId="35797708" w14:textId="6805FC25" w:rsidR="00F133D6" w:rsidRDefault="00A26B20" w:rsidP="00F133D6">
            <w:pPr>
              <w:numPr>
                <w:ilvl w:val="0"/>
                <w:numId w:val="1"/>
              </w:numPr>
              <w:rPr>
                <w:lang w:val="en-GB"/>
              </w:rPr>
            </w:pPr>
            <w:r>
              <w:rPr>
                <w:lang w:val="en-GB"/>
              </w:rPr>
              <w:t>Expected responses: ‘opposite side, adjacent, finding the angle, finding the side, formula moved around’</w:t>
            </w:r>
          </w:p>
          <w:p w14:paraId="390D0CC7" w14:textId="579E562F" w:rsidR="00F133D6" w:rsidRDefault="00F133D6" w:rsidP="00F133D6">
            <w:pPr>
              <w:ind w:left="720"/>
              <w:rPr>
                <w:lang w:val="en-GB"/>
              </w:rPr>
            </w:pPr>
          </w:p>
          <w:p w14:paraId="705D2F6C" w14:textId="0760625C" w:rsidR="00F133D6" w:rsidRDefault="00F133D6" w:rsidP="00F133D6">
            <w:pPr>
              <w:ind w:left="720"/>
              <w:rPr>
                <w:lang w:val="en-GB"/>
              </w:rPr>
            </w:pPr>
          </w:p>
          <w:p w14:paraId="65E7EBD5" w14:textId="71F508CB" w:rsidR="00504F33" w:rsidRDefault="00504F33" w:rsidP="00504F33">
            <w:pPr>
              <w:rPr>
                <w:lang w:val="en-GB"/>
              </w:rPr>
            </w:pPr>
          </w:p>
          <w:p w14:paraId="605F44BC" w14:textId="14203650" w:rsidR="004C3526" w:rsidRDefault="004C3526" w:rsidP="00504F33">
            <w:pPr>
              <w:rPr>
                <w:lang w:val="en-GB"/>
              </w:rPr>
            </w:pPr>
          </w:p>
          <w:p w14:paraId="32D04925" w14:textId="77777777" w:rsidR="004C3526" w:rsidRDefault="004C3526" w:rsidP="00504F33">
            <w:pPr>
              <w:rPr>
                <w:lang w:val="en-GB"/>
              </w:rPr>
            </w:pPr>
          </w:p>
          <w:p w14:paraId="4EAD0060" w14:textId="7648B7BC" w:rsidR="00504F33" w:rsidRDefault="00504F33" w:rsidP="00043C71">
            <w:pPr>
              <w:ind w:left="720"/>
              <w:rPr>
                <w:lang w:val="en-GB"/>
              </w:rPr>
            </w:pPr>
          </w:p>
          <w:p w14:paraId="774DEE10" w14:textId="00A1904E" w:rsidR="00504F33" w:rsidRPr="00043C71" w:rsidRDefault="00504F33" w:rsidP="00504F33">
            <w:pPr>
              <w:rPr>
                <w:lang w:val="en-GB"/>
              </w:rPr>
            </w:pPr>
          </w:p>
          <w:p w14:paraId="11353455" w14:textId="7B62E26C" w:rsidR="00B74609" w:rsidRPr="00B74609" w:rsidRDefault="00B74609" w:rsidP="00B74609">
            <w:pPr>
              <w:numPr>
                <w:ilvl w:val="0"/>
                <w:numId w:val="1"/>
              </w:numPr>
              <w:rPr>
                <w:lang w:val="en-GB"/>
              </w:rPr>
            </w:pPr>
            <w:r>
              <w:rPr>
                <w:lang w:val="en-GB"/>
              </w:rPr>
              <w:t>Students attempt to solve the question given in the ‘Hook’.</w:t>
            </w:r>
          </w:p>
          <w:p w14:paraId="2FB5238E" w14:textId="24B81BAA" w:rsidR="00B74609" w:rsidRDefault="00B74609" w:rsidP="00B74609">
            <w:pPr>
              <w:pStyle w:val="ListParagraph"/>
              <w:rPr>
                <w:lang w:val="en-GB"/>
              </w:rPr>
            </w:pPr>
            <w:r>
              <w:rPr>
                <w:lang w:val="en-GB"/>
              </w:rPr>
              <w:t>Students construct a triangle based on the distances</w:t>
            </w:r>
            <w:r w:rsidR="00504F33">
              <w:rPr>
                <w:lang w:val="en-GB"/>
              </w:rPr>
              <w:t xml:space="preserve"> and angle</w:t>
            </w:r>
            <w:r>
              <w:rPr>
                <w:lang w:val="en-GB"/>
              </w:rPr>
              <w:t xml:space="preserve"> previously </w:t>
            </w:r>
            <w:r w:rsidR="00504F33">
              <w:rPr>
                <w:lang w:val="en-GB"/>
              </w:rPr>
              <w:t>given as</w:t>
            </w:r>
            <w:r>
              <w:rPr>
                <w:lang w:val="en-GB"/>
              </w:rPr>
              <w:t xml:space="preserve"> sentences (e.g. The distance from the school to the bridge by the lake is 702 metres.)</w:t>
            </w:r>
            <w:r w:rsidR="00504F33">
              <w:rPr>
                <w:lang w:val="en-GB"/>
              </w:rPr>
              <w:t>. Students will use the Cosine Rule to solve for the length of the lake.</w:t>
            </w:r>
          </w:p>
          <w:p w14:paraId="7FBA9F52" w14:textId="079F817B" w:rsidR="00B74609" w:rsidRDefault="00B74609" w:rsidP="00B74609">
            <w:pPr>
              <w:pStyle w:val="ListParagraph"/>
              <w:rPr>
                <w:lang w:val="en-GB"/>
              </w:rPr>
            </w:pPr>
          </w:p>
          <w:p w14:paraId="0D370143" w14:textId="77777777" w:rsidR="00B74609" w:rsidRDefault="00B74609" w:rsidP="00B74609">
            <w:pPr>
              <w:pStyle w:val="ListParagraph"/>
              <w:rPr>
                <w:lang w:val="en-GB"/>
              </w:rPr>
            </w:pPr>
          </w:p>
          <w:p w14:paraId="69C19501" w14:textId="77777777" w:rsidR="00043C71" w:rsidRDefault="00043C71" w:rsidP="00043C71">
            <w:pPr>
              <w:pStyle w:val="ListParagraph"/>
              <w:rPr>
                <w:lang w:val="en-GB"/>
              </w:rPr>
            </w:pPr>
          </w:p>
          <w:p w14:paraId="7EAF5852" w14:textId="4F92E73D" w:rsidR="00043C71" w:rsidRDefault="00043C71" w:rsidP="00043C71">
            <w:pPr>
              <w:rPr>
                <w:lang w:val="en-GB"/>
              </w:rPr>
            </w:pPr>
          </w:p>
          <w:p w14:paraId="51BDDE5C" w14:textId="41032CFD" w:rsidR="002C0B6B" w:rsidRDefault="002C0B6B" w:rsidP="00043C71">
            <w:pPr>
              <w:rPr>
                <w:lang w:val="en-GB"/>
              </w:rPr>
            </w:pPr>
          </w:p>
          <w:p w14:paraId="68B16EDE" w14:textId="2F2B0CBB" w:rsidR="00504F33" w:rsidRDefault="00504F33" w:rsidP="00043C71">
            <w:pPr>
              <w:rPr>
                <w:lang w:val="en-GB"/>
              </w:rPr>
            </w:pPr>
          </w:p>
          <w:p w14:paraId="34392809" w14:textId="63CE2149" w:rsidR="00504F33" w:rsidRPr="00504F33" w:rsidRDefault="00504F33" w:rsidP="00504F33">
            <w:pPr>
              <w:pStyle w:val="ListParagraph"/>
              <w:numPr>
                <w:ilvl w:val="0"/>
                <w:numId w:val="8"/>
              </w:numPr>
              <w:rPr>
                <w:lang w:val="en-GB"/>
              </w:rPr>
            </w:pPr>
            <w:r>
              <w:rPr>
                <w:lang w:val="en-GB"/>
              </w:rPr>
              <w:t>Students will continue to work on a few questions given on worksheet</w:t>
            </w:r>
            <w:r w:rsidR="004C3526">
              <w:rPr>
                <w:lang w:val="en-GB"/>
              </w:rPr>
              <w:t>, solving SAS Triangles</w:t>
            </w:r>
            <w:r>
              <w:rPr>
                <w:lang w:val="en-GB"/>
              </w:rPr>
              <w:t>. More comfortable students can choose the more complicated problems provided.</w:t>
            </w:r>
          </w:p>
          <w:p w14:paraId="724A98DD" w14:textId="77777777" w:rsidR="00043C71" w:rsidRDefault="00043C71" w:rsidP="00504F33">
            <w:pPr>
              <w:rPr>
                <w:lang w:val="en-GB"/>
              </w:rPr>
            </w:pPr>
          </w:p>
          <w:p w14:paraId="1287EA45" w14:textId="5B1F41A3" w:rsidR="00504F33" w:rsidRPr="009C0E38" w:rsidRDefault="004C3526" w:rsidP="009C0E38">
            <w:pPr>
              <w:pStyle w:val="ListParagraph"/>
              <w:numPr>
                <w:ilvl w:val="0"/>
                <w:numId w:val="8"/>
              </w:numPr>
              <w:rPr>
                <w:lang w:val="en-GB"/>
              </w:rPr>
            </w:pPr>
            <w:r>
              <w:rPr>
                <w:lang w:val="en-GB"/>
              </w:rPr>
              <w:t>Students will move into groups of 3.</w:t>
            </w:r>
            <w:r w:rsidR="009C0E38">
              <w:rPr>
                <w:lang w:val="en-GB"/>
              </w:rPr>
              <w:t xml:space="preserve"> </w:t>
            </w:r>
            <w:r w:rsidRPr="009C0E38">
              <w:rPr>
                <w:lang w:val="en-GB"/>
              </w:rPr>
              <w:t>Students will work together, discussing which rule</w:t>
            </w:r>
            <w:r w:rsidR="009C0E38">
              <w:rPr>
                <w:lang w:val="en-GB"/>
              </w:rPr>
              <w:t xml:space="preserve"> card matches with which triangle card </w:t>
            </w:r>
            <w:r w:rsidRPr="009C0E38">
              <w:rPr>
                <w:lang w:val="en-GB"/>
              </w:rPr>
              <w:t xml:space="preserve"> and why.</w:t>
            </w:r>
          </w:p>
        </w:tc>
        <w:tc>
          <w:tcPr>
            <w:tcW w:w="1709" w:type="dxa"/>
          </w:tcPr>
          <w:p w14:paraId="56EDBDD3" w14:textId="77777777" w:rsidR="004122FD" w:rsidRDefault="004122FD" w:rsidP="00285918">
            <w:pPr>
              <w:rPr>
                <w:lang w:val="en-GB"/>
              </w:rPr>
            </w:pPr>
          </w:p>
          <w:p w14:paraId="5E4F192A" w14:textId="77777777" w:rsidR="004122FD" w:rsidRDefault="004122FD" w:rsidP="00285918">
            <w:pPr>
              <w:rPr>
                <w:lang w:val="en-GB"/>
              </w:rPr>
            </w:pPr>
          </w:p>
          <w:p w14:paraId="64D8774C" w14:textId="77777777" w:rsidR="004122FD" w:rsidRDefault="004122FD" w:rsidP="00285918">
            <w:pPr>
              <w:rPr>
                <w:lang w:val="en-GB"/>
              </w:rPr>
            </w:pPr>
          </w:p>
          <w:p w14:paraId="57EF2A38" w14:textId="4BC6C0FC" w:rsidR="004122FD" w:rsidRDefault="004122FD" w:rsidP="00285918">
            <w:pPr>
              <w:rPr>
                <w:lang w:val="en-GB"/>
              </w:rPr>
            </w:pPr>
          </w:p>
          <w:p w14:paraId="22E665C8" w14:textId="77777777" w:rsidR="004C3526" w:rsidRDefault="004C3526" w:rsidP="00285918">
            <w:pPr>
              <w:rPr>
                <w:lang w:val="en-GB"/>
              </w:rPr>
            </w:pPr>
          </w:p>
          <w:p w14:paraId="1A8062BC" w14:textId="51121161" w:rsidR="00B74609" w:rsidRDefault="00B74609" w:rsidP="00285918">
            <w:pPr>
              <w:rPr>
                <w:lang w:val="en-GB"/>
              </w:rPr>
            </w:pPr>
            <w:r>
              <w:rPr>
                <w:lang w:val="en-GB"/>
              </w:rPr>
              <w:t xml:space="preserve">2 </w:t>
            </w:r>
            <w:proofErr w:type="spellStart"/>
            <w:r>
              <w:rPr>
                <w:lang w:val="en-GB"/>
              </w:rPr>
              <w:t>mins</w:t>
            </w:r>
            <w:proofErr w:type="spellEnd"/>
          </w:p>
          <w:p w14:paraId="0A92EAB8" w14:textId="77777777" w:rsidR="004122FD" w:rsidRDefault="004122FD" w:rsidP="00285918">
            <w:pPr>
              <w:rPr>
                <w:lang w:val="en-GB"/>
              </w:rPr>
            </w:pPr>
          </w:p>
          <w:p w14:paraId="4ADE9E9E" w14:textId="77777777" w:rsidR="004122FD" w:rsidRDefault="004122FD" w:rsidP="00285918">
            <w:pPr>
              <w:rPr>
                <w:lang w:val="en-GB"/>
              </w:rPr>
            </w:pPr>
          </w:p>
          <w:p w14:paraId="6BF9EA9E" w14:textId="77777777" w:rsidR="004122FD" w:rsidRDefault="004122FD" w:rsidP="00285918">
            <w:pPr>
              <w:rPr>
                <w:lang w:val="en-GB"/>
              </w:rPr>
            </w:pPr>
          </w:p>
          <w:p w14:paraId="6915ACBB" w14:textId="77777777" w:rsidR="004122FD" w:rsidRDefault="004122FD" w:rsidP="00285918">
            <w:pPr>
              <w:rPr>
                <w:lang w:val="en-GB"/>
              </w:rPr>
            </w:pPr>
          </w:p>
          <w:p w14:paraId="64593BD8" w14:textId="77777777" w:rsidR="004122FD" w:rsidRDefault="004122FD" w:rsidP="00285918">
            <w:pPr>
              <w:rPr>
                <w:lang w:val="en-GB"/>
              </w:rPr>
            </w:pPr>
          </w:p>
          <w:p w14:paraId="6348B2C7" w14:textId="77777777" w:rsidR="004122FD" w:rsidRDefault="004122FD" w:rsidP="00285918">
            <w:pPr>
              <w:rPr>
                <w:lang w:val="en-GB"/>
              </w:rPr>
            </w:pPr>
          </w:p>
          <w:p w14:paraId="41DF2B3E" w14:textId="77777777" w:rsidR="004122FD" w:rsidRDefault="004122FD" w:rsidP="00285918">
            <w:pPr>
              <w:rPr>
                <w:lang w:val="en-GB"/>
              </w:rPr>
            </w:pPr>
          </w:p>
          <w:p w14:paraId="4895B990" w14:textId="77777777" w:rsidR="004122FD" w:rsidRDefault="004122FD" w:rsidP="00285918">
            <w:pPr>
              <w:rPr>
                <w:lang w:val="en-GB"/>
              </w:rPr>
            </w:pPr>
          </w:p>
          <w:p w14:paraId="79F9FA25" w14:textId="5D617E8D" w:rsidR="004122FD" w:rsidRDefault="00504F33" w:rsidP="00285918">
            <w:pPr>
              <w:rPr>
                <w:lang w:val="en-GB"/>
              </w:rPr>
            </w:pPr>
            <w:r>
              <w:rPr>
                <w:lang w:val="en-GB"/>
              </w:rPr>
              <w:t>2</w:t>
            </w:r>
            <w:r w:rsidR="00B74609">
              <w:rPr>
                <w:lang w:val="en-GB"/>
              </w:rPr>
              <w:t xml:space="preserve"> </w:t>
            </w:r>
            <w:proofErr w:type="spellStart"/>
            <w:r w:rsidR="00B74609">
              <w:rPr>
                <w:lang w:val="en-GB"/>
              </w:rPr>
              <w:t>mins</w:t>
            </w:r>
            <w:proofErr w:type="spellEnd"/>
          </w:p>
          <w:p w14:paraId="0BB724F8" w14:textId="77777777" w:rsidR="004122FD" w:rsidRDefault="004122FD" w:rsidP="00285918">
            <w:pPr>
              <w:rPr>
                <w:lang w:val="en-GB"/>
              </w:rPr>
            </w:pPr>
          </w:p>
          <w:p w14:paraId="275EE05C" w14:textId="77777777" w:rsidR="004122FD" w:rsidRDefault="004122FD" w:rsidP="00285918">
            <w:pPr>
              <w:rPr>
                <w:lang w:val="en-GB"/>
              </w:rPr>
            </w:pPr>
          </w:p>
          <w:p w14:paraId="7A19726F" w14:textId="77777777" w:rsidR="004122FD" w:rsidRDefault="004122FD" w:rsidP="00285918">
            <w:pPr>
              <w:rPr>
                <w:lang w:val="en-GB"/>
              </w:rPr>
            </w:pPr>
          </w:p>
          <w:p w14:paraId="109F6296" w14:textId="77777777" w:rsidR="004122FD" w:rsidRDefault="004122FD" w:rsidP="00285918">
            <w:pPr>
              <w:rPr>
                <w:lang w:val="en-GB"/>
              </w:rPr>
            </w:pPr>
          </w:p>
          <w:p w14:paraId="063965DD" w14:textId="14338483" w:rsidR="004122FD" w:rsidRDefault="004122FD" w:rsidP="00285918">
            <w:pPr>
              <w:rPr>
                <w:lang w:val="en-GB"/>
              </w:rPr>
            </w:pPr>
          </w:p>
          <w:p w14:paraId="176F5222" w14:textId="51778939" w:rsidR="00504F33" w:rsidRDefault="00504F33" w:rsidP="00285918">
            <w:pPr>
              <w:rPr>
                <w:lang w:val="en-GB"/>
              </w:rPr>
            </w:pPr>
          </w:p>
          <w:p w14:paraId="71D83070" w14:textId="6B91FEF2" w:rsidR="00504F33" w:rsidRDefault="00504F33" w:rsidP="00285918">
            <w:pPr>
              <w:rPr>
                <w:lang w:val="en-GB"/>
              </w:rPr>
            </w:pPr>
          </w:p>
          <w:p w14:paraId="5AEE71CC" w14:textId="1EE97E46" w:rsidR="00504F33" w:rsidRDefault="00504F33" w:rsidP="00285918">
            <w:pPr>
              <w:rPr>
                <w:lang w:val="en-GB"/>
              </w:rPr>
            </w:pPr>
          </w:p>
          <w:p w14:paraId="7E9E09B5" w14:textId="6227603F" w:rsidR="00504F33" w:rsidRDefault="00504F33" w:rsidP="00285918">
            <w:pPr>
              <w:rPr>
                <w:lang w:val="en-GB"/>
              </w:rPr>
            </w:pPr>
          </w:p>
          <w:p w14:paraId="1BA43D29" w14:textId="623D66B9" w:rsidR="00504F33" w:rsidRDefault="00504F33" w:rsidP="00285918">
            <w:pPr>
              <w:rPr>
                <w:lang w:val="en-GB"/>
              </w:rPr>
            </w:pPr>
          </w:p>
          <w:p w14:paraId="689AA2D8" w14:textId="77777777" w:rsidR="00504F33" w:rsidRDefault="00504F33" w:rsidP="00285918">
            <w:pPr>
              <w:rPr>
                <w:lang w:val="en-GB"/>
              </w:rPr>
            </w:pPr>
          </w:p>
          <w:p w14:paraId="43A6D019" w14:textId="6B4CE233" w:rsidR="004122FD" w:rsidRDefault="009C0E38" w:rsidP="00285918">
            <w:pPr>
              <w:rPr>
                <w:lang w:val="en-GB"/>
              </w:rPr>
            </w:pPr>
            <w:r>
              <w:rPr>
                <w:lang w:val="en-GB"/>
              </w:rPr>
              <w:t>8</w:t>
            </w:r>
            <w:r w:rsidR="004122FD">
              <w:rPr>
                <w:lang w:val="en-GB"/>
              </w:rPr>
              <w:t xml:space="preserve"> </w:t>
            </w:r>
            <w:proofErr w:type="spellStart"/>
            <w:r w:rsidR="004122FD">
              <w:rPr>
                <w:lang w:val="en-GB"/>
              </w:rPr>
              <w:t>mins</w:t>
            </w:r>
            <w:proofErr w:type="spellEnd"/>
          </w:p>
          <w:p w14:paraId="5BF79B6A" w14:textId="77777777" w:rsidR="004122FD" w:rsidRDefault="004122FD" w:rsidP="00285918">
            <w:pPr>
              <w:rPr>
                <w:lang w:val="en-GB"/>
              </w:rPr>
            </w:pPr>
          </w:p>
          <w:p w14:paraId="622191CB" w14:textId="77777777" w:rsidR="004122FD" w:rsidRDefault="004122FD" w:rsidP="00285918">
            <w:pPr>
              <w:rPr>
                <w:lang w:val="en-GB"/>
              </w:rPr>
            </w:pPr>
          </w:p>
          <w:p w14:paraId="07BFA3DC" w14:textId="77777777" w:rsidR="004122FD" w:rsidRDefault="004122FD" w:rsidP="00285918">
            <w:pPr>
              <w:rPr>
                <w:lang w:val="en-GB"/>
              </w:rPr>
            </w:pPr>
          </w:p>
          <w:p w14:paraId="71F9DCAB" w14:textId="77777777" w:rsidR="004122FD" w:rsidRDefault="004122FD" w:rsidP="00285918">
            <w:pPr>
              <w:rPr>
                <w:lang w:val="en-GB"/>
              </w:rPr>
            </w:pPr>
          </w:p>
          <w:p w14:paraId="308D5655" w14:textId="77777777" w:rsidR="00043C71" w:rsidRDefault="00043C71" w:rsidP="00285918">
            <w:pPr>
              <w:rPr>
                <w:lang w:val="en-GB"/>
              </w:rPr>
            </w:pPr>
          </w:p>
          <w:p w14:paraId="5F56FDB9" w14:textId="77777777" w:rsidR="00043C71" w:rsidRDefault="00043C71" w:rsidP="00285918">
            <w:pPr>
              <w:rPr>
                <w:lang w:val="en-GB"/>
              </w:rPr>
            </w:pPr>
          </w:p>
          <w:p w14:paraId="592EC1F0" w14:textId="77777777" w:rsidR="00043C71" w:rsidRDefault="00043C71" w:rsidP="00285918">
            <w:pPr>
              <w:rPr>
                <w:lang w:val="en-GB"/>
              </w:rPr>
            </w:pPr>
          </w:p>
          <w:p w14:paraId="47F626B1" w14:textId="77777777" w:rsidR="00043C71" w:rsidRDefault="00043C71" w:rsidP="00285918">
            <w:pPr>
              <w:rPr>
                <w:lang w:val="en-GB"/>
              </w:rPr>
            </w:pPr>
          </w:p>
          <w:p w14:paraId="65FA60DA" w14:textId="77777777" w:rsidR="00043C71" w:rsidRDefault="00043C71" w:rsidP="00285918">
            <w:pPr>
              <w:rPr>
                <w:lang w:val="en-GB"/>
              </w:rPr>
            </w:pPr>
          </w:p>
          <w:p w14:paraId="476614F5" w14:textId="6AA2A77A" w:rsidR="00043C71" w:rsidRDefault="00043C71" w:rsidP="00285918">
            <w:pPr>
              <w:rPr>
                <w:lang w:val="en-GB"/>
              </w:rPr>
            </w:pPr>
          </w:p>
          <w:p w14:paraId="7CFFD76C" w14:textId="77777777" w:rsidR="00043C71" w:rsidRDefault="00043C71" w:rsidP="00285918">
            <w:pPr>
              <w:rPr>
                <w:lang w:val="en-GB"/>
              </w:rPr>
            </w:pPr>
          </w:p>
          <w:p w14:paraId="64E6C166" w14:textId="5B175DC3" w:rsidR="002C0B6B" w:rsidRDefault="002C0B6B" w:rsidP="00043C71">
            <w:pPr>
              <w:rPr>
                <w:lang w:val="en-GB"/>
              </w:rPr>
            </w:pPr>
          </w:p>
          <w:p w14:paraId="2A74E220" w14:textId="107FB878" w:rsidR="004C3526" w:rsidRDefault="004C3526" w:rsidP="00043C71">
            <w:pPr>
              <w:rPr>
                <w:lang w:val="en-GB"/>
              </w:rPr>
            </w:pPr>
          </w:p>
          <w:p w14:paraId="0ED48846" w14:textId="77777777" w:rsidR="004C3526" w:rsidRDefault="004C3526" w:rsidP="00043C71">
            <w:pPr>
              <w:rPr>
                <w:lang w:val="en-GB"/>
              </w:rPr>
            </w:pPr>
          </w:p>
          <w:p w14:paraId="7119B1AD" w14:textId="77777777" w:rsidR="009C0E38" w:rsidRDefault="009C0E38" w:rsidP="00043C71">
            <w:pPr>
              <w:rPr>
                <w:lang w:val="en-GB"/>
              </w:rPr>
            </w:pPr>
          </w:p>
          <w:p w14:paraId="30953A8E" w14:textId="746F68F0" w:rsidR="00043C71" w:rsidRDefault="004C3526" w:rsidP="00043C71">
            <w:pPr>
              <w:rPr>
                <w:lang w:val="en-GB"/>
              </w:rPr>
            </w:pPr>
            <w:r>
              <w:rPr>
                <w:lang w:val="en-GB"/>
              </w:rPr>
              <w:t>8</w:t>
            </w:r>
            <w:r w:rsidR="00043C71">
              <w:rPr>
                <w:lang w:val="en-GB"/>
              </w:rPr>
              <w:t xml:space="preserve"> </w:t>
            </w:r>
            <w:proofErr w:type="spellStart"/>
            <w:r w:rsidR="00043C71">
              <w:rPr>
                <w:lang w:val="en-GB"/>
              </w:rPr>
              <w:t>mins</w:t>
            </w:r>
            <w:proofErr w:type="spellEnd"/>
          </w:p>
          <w:p w14:paraId="1F3CF74B" w14:textId="77777777" w:rsidR="004C3526" w:rsidRDefault="004C3526" w:rsidP="00043C71">
            <w:pPr>
              <w:rPr>
                <w:lang w:val="en-GB"/>
              </w:rPr>
            </w:pPr>
          </w:p>
          <w:p w14:paraId="3A283F24" w14:textId="77777777" w:rsidR="004C3526" w:rsidRDefault="004C3526" w:rsidP="00043C71">
            <w:pPr>
              <w:rPr>
                <w:lang w:val="en-GB"/>
              </w:rPr>
            </w:pPr>
          </w:p>
          <w:p w14:paraId="14FD0E9D" w14:textId="77777777" w:rsidR="004C3526" w:rsidRDefault="004C3526" w:rsidP="00043C71">
            <w:pPr>
              <w:rPr>
                <w:lang w:val="en-GB"/>
              </w:rPr>
            </w:pPr>
          </w:p>
          <w:p w14:paraId="34D494AA" w14:textId="77777777" w:rsidR="004C3526" w:rsidRDefault="004C3526" w:rsidP="00043C71">
            <w:pPr>
              <w:rPr>
                <w:lang w:val="en-GB"/>
              </w:rPr>
            </w:pPr>
          </w:p>
          <w:p w14:paraId="529C87DE" w14:textId="77777777" w:rsidR="004C3526" w:rsidRDefault="004C3526" w:rsidP="00043C71">
            <w:pPr>
              <w:rPr>
                <w:lang w:val="en-GB"/>
              </w:rPr>
            </w:pPr>
          </w:p>
          <w:p w14:paraId="61FBE411" w14:textId="77777777" w:rsidR="004C3526" w:rsidRDefault="004C3526" w:rsidP="00043C71">
            <w:pPr>
              <w:rPr>
                <w:lang w:val="en-GB"/>
              </w:rPr>
            </w:pPr>
          </w:p>
          <w:p w14:paraId="46B57C62" w14:textId="77777777" w:rsidR="004C3526" w:rsidRDefault="004C3526" w:rsidP="00043C71">
            <w:pPr>
              <w:rPr>
                <w:lang w:val="en-GB"/>
              </w:rPr>
            </w:pPr>
          </w:p>
          <w:p w14:paraId="033305E1" w14:textId="5F985E04" w:rsidR="004C3526" w:rsidRPr="00515B26" w:rsidRDefault="009C0E38" w:rsidP="00043C71">
            <w:pPr>
              <w:rPr>
                <w:lang w:val="en-GB"/>
              </w:rPr>
            </w:pPr>
            <w:r>
              <w:rPr>
                <w:lang w:val="en-GB"/>
              </w:rPr>
              <w:t>15</w:t>
            </w:r>
            <w:r w:rsidR="004C3526">
              <w:rPr>
                <w:lang w:val="en-GB"/>
              </w:rPr>
              <w:t xml:space="preserve"> </w:t>
            </w:r>
            <w:proofErr w:type="spellStart"/>
            <w:r w:rsidR="004C3526">
              <w:rPr>
                <w:lang w:val="en-GB"/>
              </w:rPr>
              <w:t>mins</w:t>
            </w:r>
            <w:proofErr w:type="spellEnd"/>
          </w:p>
        </w:tc>
      </w:tr>
    </w:tbl>
    <w:p w14:paraId="456634BE" w14:textId="77777777" w:rsidR="0009489C" w:rsidRDefault="0009489C" w:rsidP="00C6397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26"/>
        <w:gridCol w:w="7036"/>
      </w:tblGrid>
      <w:tr w:rsidR="0009489C" w:rsidRPr="00515B26" w14:paraId="35325F86" w14:textId="77777777" w:rsidTr="00285918">
        <w:trPr>
          <w:trHeight w:val="416"/>
        </w:trPr>
        <w:tc>
          <w:tcPr>
            <w:tcW w:w="2943" w:type="dxa"/>
            <w:tcBorders>
              <w:right w:val="nil"/>
            </w:tcBorders>
            <w:shd w:val="clear" w:color="auto" w:fill="B3B3B3"/>
          </w:tcPr>
          <w:p w14:paraId="7D024745" w14:textId="77777777" w:rsidR="0009489C" w:rsidRPr="00515B26" w:rsidRDefault="0009489C" w:rsidP="00285918">
            <w:pPr>
              <w:rPr>
                <w:sz w:val="28"/>
                <w:szCs w:val="28"/>
                <w:lang w:val="en-GB"/>
              </w:rPr>
            </w:pPr>
            <w:r>
              <w:rPr>
                <w:sz w:val="28"/>
                <w:szCs w:val="28"/>
                <w:lang w:val="en-GB"/>
              </w:rPr>
              <w:t>6</w:t>
            </w:r>
            <w:r w:rsidRPr="00515B26">
              <w:rPr>
                <w:sz w:val="28"/>
                <w:szCs w:val="28"/>
                <w:lang w:val="en-GB"/>
              </w:rPr>
              <w:t>. Closing</w:t>
            </w:r>
          </w:p>
        </w:tc>
        <w:tc>
          <w:tcPr>
            <w:tcW w:w="7092" w:type="dxa"/>
            <w:tcBorders>
              <w:left w:val="nil"/>
            </w:tcBorders>
            <w:shd w:val="clear" w:color="auto" w:fill="B3B3B3"/>
          </w:tcPr>
          <w:p w14:paraId="5B7511A2" w14:textId="04892BDD" w:rsidR="0009489C" w:rsidRPr="00515B26" w:rsidRDefault="0009489C" w:rsidP="00285918">
            <w:pPr>
              <w:rPr>
                <w:sz w:val="28"/>
                <w:szCs w:val="28"/>
                <w:lang w:val="en-GB"/>
              </w:rPr>
            </w:pPr>
            <w:r w:rsidRPr="00515B26">
              <w:rPr>
                <w:sz w:val="28"/>
                <w:szCs w:val="28"/>
                <w:lang w:val="en-GB"/>
              </w:rPr>
              <w:t>How will lesson be closed?</w:t>
            </w:r>
            <w:r w:rsidR="004C3526">
              <w:rPr>
                <w:sz w:val="28"/>
                <w:szCs w:val="28"/>
                <w:lang w:val="en-GB"/>
              </w:rPr>
              <w:t xml:space="preserve"> (5 </w:t>
            </w:r>
            <w:proofErr w:type="spellStart"/>
            <w:r w:rsidR="004C3526">
              <w:rPr>
                <w:sz w:val="28"/>
                <w:szCs w:val="28"/>
                <w:lang w:val="en-GB"/>
              </w:rPr>
              <w:t>mins</w:t>
            </w:r>
            <w:proofErr w:type="spellEnd"/>
            <w:r w:rsidR="004C3526">
              <w:rPr>
                <w:sz w:val="28"/>
                <w:szCs w:val="28"/>
                <w:lang w:val="en-GB"/>
              </w:rPr>
              <w:t>)</w:t>
            </w:r>
          </w:p>
        </w:tc>
      </w:tr>
      <w:tr w:rsidR="0009489C" w:rsidRPr="00515B26" w14:paraId="1BD02D06" w14:textId="77777777" w:rsidTr="00D35F09">
        <w:trPr>
          <w:trHeight w:val="397"/>
        </w:trPr>
        <w:tc>
          <w:tcPr>
            <w:tcW w:w="10035" w:type="dxa"/>
            <w:gridSpan w:val="2"/>
          </w:tcPr>
          <w:p w14:paraId="6B31AF5A" w14:textId="77777777" w:rsidR="0009489C" w:rsidRDefault="004C3526" w:rsidP="009C0E38">
            <w:pPr>
              <w:rPr>
                <w:lang w:val="en-GB"/>
              </w:rPr>
            </w:pPr>
            <w:r>
              <w:rPr>
                <w:lang w:val="en-GB"/>
              </w:rPr>
              <w:t xml:space="preserve">The 5 triangles given as part of the activity are shown on the PowerPoint, with the answer of which </w:t>
            </w:r>
            <w:r w:rsidR="009C0E38">
              <w:rPr>
                <w:lang w:val="en-GB"/>
              </w:rPr>
              <w:t xml:space="preserve">formula and the final answer for </w:t>
            </w:r>
            <w:r>
              <w:rPr>
                <w:lang w:val="en-GB"/>
              </w:rPr>
              <w:t xml:space="preserve">x hidden beneath them. </w:t>
            </w:r>
            <w:r w:rsidR="009C0E38">
              <w:rPr>
                <w:lang w:val="en-GB"/>
              </w:rPr>
              <w:t xml:space="preserve">On the whiteboard next to the </w:t>
            </w:r>
            <w:proofErr w:type="spellStart"/>
            <w:r w:rsidR="009C0E38">
              <w:rPr>
                <w:lang w:val="en-GB"/>
              </w:rPr>
              <w:t>powerpoint</w:t>
            </w:r>
            <w:proofErr w:type="spellEnd"/>
            <w:r w:rsidR="009C0E38">
              <w:rPr>
                <w:lang w:val="en-GB"/>
              </w:rPr>
              <w:t xml:space="preserve"> the Sine Rule and Cosine Rule will be clearly written. </w:t>
            </w:r>
            <w:r>
              <w:rPr>
                <w:lang w:val="en-GB"/>
              </w:rPr>
              <w:t xml:space="preserve">The teacher will </w:t>
            </w:r>
            <w:r w:rsidR="009C0E38">
              <w:rPr>
                <w:lang w:val="en-GB"/>
              </w:rPr>
              <w:t xml:space="preserve">cycle through </w:t>
            </w:r>
            <w:r>
              <w:rPr>
                <w:lang w:val="en-GB"/>
              </w:rPr>
              <w:t xml:space="preserve">each triangle </w:t>
            </w:r>
            <w:r w:rsidR="009C0E38">
              <w:rPr>
                <w:lang w:val="en-GB"/>
              </w:rPr>
              <w:t>showing which formula and answer matches with each triangle. Each group can compare their own matched cards and discuss whether they agree or disagree.</w:t>
            </w:r>
          </w:p>
          <w:p w14:paraId="12B09852" w14:textId="3863E414" w:rsidR="00177085" w:rsidRPr="00515B26" w:rsidRDefault="00177085" w:rsidP="009C0E38">
            <w:pPr>
              <w:rPr>
                <w:sz w:val="28"/>
                <w:szCs w:val="28"/>
                <w:lang w:val="en-GB"/>
              </w:rPr>
            </w:pPr>
          </w:p>
        </w:tc>
      </w:tr>
      <w:tr w:rsidR="0009489C" w:rsidRPr="00515B26" w14:paraId="6C219C9F" w14:textId="77777777" w:rsidTr="00285918">
        <w:trPr>
          <w:trHeight w:val="416"/>
        </w:trPr>
        <w:tc>
          <w:tcPr>
            <w:tcW w:w="10035" w:type="dxa"/>
            <w:gridSpan w:val="2"/>
            <w:shd w:val="clear" w:color="auto" w:fill="B3B3B3"/>
          </w:tcPr>
          <w:p w14:paraId="1C5C119A" w14:textId="77777777" w:rsidR="0009489C" w:rsidRPr="00AA4125" w:rsidRDefault="0009489C" w:rsidP="000D7B41">
            <w:pPr>
              <w:tabs>
                <w:tab w:val="right" w:pos="9720"/>
              </w:tabs>
              <w:rPr>
                <w:rFonts w:ascii="Calibri" w:hAnsi="Calibri"/>
                <w:b/>
                <w:sz w:val="32"/>
                <w:szCs w:val="28"/>
                <w:lang w:val="en-GB"/>
              </w:rPr>
            </w:pPr>
            <w:r>
              <w:rPr>
                <w:sz w:val="28"/>
                <w:szCs w:val="28"/>
                <w:lang w:val="en-GB"/>
              </w:rPr>
              <w:t>7</w:t>
            </w:r>
            <w:r w:rsidRPr="00515B26">
              <w:rPr>
                <w:sz w:val="28"/>
                <w:szCs w:val="28"/>
                <w:lang w:val="en-GB"/>
              </w:rPr>
              <w:t xml:space="preserve">. </w:t>
            </w:r>
            <w:r w:rsidRPr="00AA4125">
              <w:rPr>
                <w:rFonts w:ascii="Calibri" w:hAnsi="Calibri"/>
                <w:b/>
                <w:sz w:val="32"/>
                <w:szCs w:val="28"/>
                <w:lang w:val="en-GB"/>
              </w:rPr>
              <w:t xml:space="preserve">A Brief Evaluation </w:t>
            </w:r>
          </w:p>
          <w:p w14:paraId="131C134B" w14:textId="77777777" w:rsidR="0009489C" w:rsidRDefault="0009489C" w:rsidP="000D7B41">
            <w:pPr>
              <w:tabs>
                <w:tab w:val="right" w:pos="9720"/>
              </w:tabs>
              <w:rPr>
                <w:rFonts w:ascii="Calibri" w:hAnsi="Calibri"/>
                <w:lang w:val="en-GB"/>
              </w:rPr>
            </w:pPr>
            <w:r w:rsidRPr="00AA4125">
              <w:rPr>
                <w:rFonts w:ascii="Calibri" w:hAnsi="Calibri"/>
                <w:lang w:val="en-GB"/>
              </w:rPr>
              <w:t xml:space="preserve">You should briefly </w:t>
            </w:r>
            <w:r>
              <w:rPr>
                <w:rFonts w:ascii="Calibri" w:hAnsi="Calibri"/>
                <w:lang w:val="en-GB"/>
              </w:rPr>
              <w:t>evaluate</w:t>
            </w:r>
            <w:r w:rsidRPr="00AA4125">
              <w:rPr>
                <w:rFonts w:ascii="Calibri" w:hAnsi="Calibri"/>
                <w:lang w:val="en-GB"/>
              </w:rPr>
              <w:t xml:space="preserve"> upon </w:t>
            </w:r>
            <w:r w:rsidRPr="00AA4125">
              <w:rPr>
                <w:rFonts w:ascii="Calibri" w:hAnsi="Calibri"/>
                <w:b/>
                <w:lang w:val="en-GB"/>
              </w:rPr>
              <w:t>one or two</w:t>
            </w:r>
            <w:r w:rsidRPr="00AA4125">
              <w:rPr>
                <w:rFonts w:ascii="Calibri" w:hAnsi="Calibri"/>
                <w:lang w:val="en-GB"/>
              </w:rPr>
              <w:t xml:space="preserve"> areas of the lesson. You might consider areas such as; depth of </w:t>
            </w:r>
            <w:r>
              <w:rPr>
                <w:rFonts w:ascii="Calibri" w:hAnsi="Calibri"/>
                <w:lang w:val="en-GB"/>
              </w:rPr>
              <w:t>student</w:t>
            </w:r>
            <w:r w:rsidRPr="00AA4125">
              <w:rPr>
                <w:rFonts w:ascii="Calibri" w:hAnsi="Calibri"/>
                <w:lang w:val="en-GB"/>
              </w:rPr>
              <w:t xml:space="preserve"> learning</w:t>
            </w:r>
            <w:r>
              <w:rPr>
                <w:rFonts w:ascii="Calibri" w:hAnsi="Calibri"/>
                <w:lang w:val="en-GB"/>
              </w:rPr>
              <w:t>- achievement of learning outcomes</w:t>
            </w:r>
            <w:r w:rsidRPr="00AA4125">
              <w:rPr>
                <w:rFonts w:ascii="Calibri" w:hAnsi="Calibri"/>
                <w:lang w:val="en-GB"/>
              </w:rPr>
              <w:t xml:space="preserve">, levels of </w:t>
            </w:r>
            <w:r>
              <w:rPr>
                <w:rFonts w:ascii="Calibri" w:hAnsi="Calibri"/>
                <w:lang w:val="en-GB"/>
              </w:rPr>
              <w:t>student</w:t>
            </w:r>
            <w:r w:rsidRPr="00AA4125">
              <w:rPr>
                <w:rFonts w:ascii="Calibri" w:hAnsi="Calibri"/>
                <w:lang w:val="en-GB"/>
              </w:rPr>
              <w:t xml:space="preserve"> motivation, suitability of teaching methodologies, suitability of assessment techniques, clarity of instruction, </w:t>
            </w:r>
            <w:r>
              <w:rPr>
                <w:rFonts w:ascii="Calibri" w:hAnsi="Calibri"/>
                <w:lang w:val="en-GB"/>
              </w:rPr>
              <w:t>student</w:t>
            </w:r>
            <w:r w:rsidRPr="00AA4125">
              <w:rPr>
                <w:rFonts w:ascii="Calibri" w:hAnsi="Calibri"/>
                <w:lang w:val="en-GB"/>
              </w:rPr>
              <w:t xml:space="preserve"> level of involvement, suitability of both resources and the manner in which they were used, success of classroom management techniques including approached to discipline, response to unexpected events of anticipated student behaviour, etc.....</w:t>
            </w:r>
          </w:p>
          <w:p w14:paraId="371CEFA0" w14:textId="77777777" w:rsidR="0009489C" w:rsidRPr="000D7B41" w:rsidRDefault="0009489C" w:rsidP="000D7B41">
            <w:pPr>
              <w:tabs>
                <w:tab w:val="right" w:pos="9720"/>
              </w:tabs>
              <w:rPr>
                <w:rFonts w:ascii="Calibri" w:hAnsi="Calibri"/>
                <w:lang w:val="en-GB"/>
              </w:rPr>
            </w:pPr>
            <w:r>
              <w:rPr>
                <w:rFonts w:ascii="Calibri" w:hAnsi="Calibri"/>
                <w:lang w:val="en-GB"/>
              </w:rPr>
              <w:t xml:space="preserve">Ask yourself- </w:t>
            </w:r>
            <w:r w:rsidRPr="00AA4125">
              <w:rPr>
                <w:rFonts w:ascii="Calibri" w:hAnsi="Calibri"/>
                <w:i/>
              </w:rPr>
              <w:t>Was this the best approach? What might have worked better? etc.) and; the way forward (What happens now? Will you change going forward?)</w:t>
            </w:r>
          </w:p>
        </w:tc>
      </w:tr>
      <w:tr w:rsidR="0009489C" w:rsidRPr="00515B26" w14:paraId="5793974A" w14:textId="77777777" w:rsidTr="008E5DCE">
        <w:trPr>
          <w:trHeight w:val="4788"/>
        </w:trPr>
        <w:tc>
          <w:tcPr>
            <w:tcW w:w="10035" w:type="dxa"/>
            <w:gridSpan w:val="2"/>
          </w:tcPr>
          <w:p w14:paraId="6082753F" w14:textId="343833AE" w:rsidR="0009489C" w:rsidRDefault="0009489C" w:rsidP="00285918">
            <w:pPr>
              <w:rPr>
                <w:sz w:val="28"/>
                <w:szCs w:val="28"/>
                <w:lang w:val="en-IE"/>
              </w:rPr>
            </w:pPr>
            <w:r>
              <w:rPr>
                <w:sz w:val="28"/>
                <w:szCs w:val="28"/>
                <w:lang w:val="en-IE"/>
              </w:rPr>
              <w:t>What went well?</w:t>
            </w:r>
          </w:p>
          <w:p w14:paraId="6B235879" w14:textId="77777777" w:rsidR="006762EC" w:rsidRDefault="006762EC" w:rsidP="00285918">
            <w:pPr>
              <w:rPr>
                <w:sz w:val="28"/>
                <w:szCs w:val="28"/>
                <w:lang w:val="en-IE"/>
              </w:rPr>
            </w:pPr>
          </w:p>
          <w:p w14:paraId="408C0EA1" w14:textId="39A8E8A3" w:rsidR="009C0E38" w:rsidRPr="006762EC" w:rsidRDefault="009C0E38" w:rsidP="00285918">
            <w:pPr>
              <w:rPr>
                <w:lang w:val="en-IE"/>
              </w:rPr>
            </w:pPr>
            <w:r w:rsidRPr="006762EC">
              <w:rPr>
                <w:lang w:val="en-IE"/>
              </w:rPr>
              <w:t>The students enjoyed the use of Google Maps as a basis for a Trigonometry problem. A particular student that is rarely engaged with the class was asking if the measurements given for distances from the school were actually accurate real-life measurements. This helped her find interest in the topic instead of ignoring it completely like she usually would.</w:t>
            </w:r>
            <w:r w:rsidR="00177085">
              <w:rPr>
                <w:lang w:val="en-IE"/>
              </w:rPr>
              <w:t xml:space="preserve"> </w:t>
            </w:r>
            <w:r w:rsidR="006762EC" w:rsidRPr="006762EC">
              <w:rPr>
                <w:lang w:val="en-IE"/>
              </w:rPr>
              <w:t xml:space="preserve">Typically, </w:t>
            </w:r>
            <w:r w:rsidRPr="006762EC">
              <w:rPr>
                <w:lang w:val="en-IE"/>
              </w:rPr>
              <w:t xml:space="preserve">this class students aren’t very engaged with </w:t>
            </w:r>
            <w:r w:rsidR="006762EC" w:rsidRPr="006762EC">
              <w:rPr>
                <w:lang w:val="en-IE"/>
              </w:rPr>
              <w:t xml:space="preserve">a </w:t>
            </w:r>
            <w:r w:rsidRPr="006762EC">
              <w:rPr>
                <w:lang w:val="en-IE"/>
              </w:rPr>
              <w:t xml:space="preserve">typical maths activity involving </w:t>
            </w:r>
            <w:r w:rsidR="006762EC" w:rsidRPr="006762EC">
              <w:rPr>
                <w:lang w:val="en-IE"/>
              </w:rPr>
              <w:t>solving questions. I was glad that the match-up activity was something they engaged with, and I could hear them using the key terms to discuss which rule matched with which triangle.</w:t>
            </w:r>
          </w:p>
          <w:p w14:paraId="1AC585A9" w14:textId="742DA772" w:rsidR="009C0E38" w:rsidRDefault="009C0E38" w:rsidP="00285918">
            <w:pPr>
              <w:rPr>
                <w:sz w:val="28"/>
                <w:szCs w:val="28"/>
                <w:lang w:val="en-IE"/>
              </w:rPr>
            </w:pPr>
          </w:p>
          <w:p w14:paraId="167DBF32" w14:textId="77777777" w:rsidR="009C0E38" w:rsidRDefault="009C0E38" w:rsidP="00285918">
            <w:pPr>
              <w:rPr>
                <w:sz w:val="28"/>
                <w:szCs w:val="28"/>
                <w:lang w:val="en-IE"/>
              </w:rPr>
            </w:pPr>
          </w:p>
          <w:p w14:paraId="7C17DEA5" w14:textId="77777777" w:rsidR="009C0E38" w:rsidRDefault="009C0E38" w:rsidP="00285918">
            <w:pPr>
              <w:rPr>
                <w:sz w:val="28"/>
                <w:szCs w:val="28"/>
                <w:lang w:val="en-IE"/>
              </w:rPr>
            </w:pPr>
          </w:p>
          <w:p w14:paraId="4BE8710D" w14:textId="7113EA5D" w:rsidR="0009489C" w:rsidRDefault="0009489C" w:rsidP="00285918">
            <w:pPr>
              <w:rPr>
                <w:sz w:val="28"/>
                <w:szCs w:val="28"/>
                <w:lang w:val="en-GB"/>
              </w:rPr>
            </w:pPr>
            <w:r>
              <w:rPr>
                <w:sz w:val="28"/>
                <w:szCs w:val="28"/>
                <w:lang w:val="en-GB"/>
              </w:rPr>
              <w:t>What would you do differently next time?</w:t>
            </w:r>
          </w:p>
          <w:p w14:paraId="2412E075" w14:textId="0F496D0A" w:rsidR="009C0E38" w:rsidRPr="006762EC" w:rsidRDefault="009C0E38" w:rsidP="00285918">
            <w:pPr>
              <w:rPr>
                <w:lang w:val="en-GB"/>
              </w:rPr>
            </w:pPr>
          </w:p>
          <w:p w14:paraId="7ABA37BC" w14:textId="7D06E05A" w:rsidR="00D640A3" w:rsidRPr="00177085" w:rsidRDefault="009C0E38" w:rsidP="006762EC">
            <w:pPr>
              <w:rPr>
                <w:lang w:val="en-GB"/>
              </w:rPr>
            </w:pPr>
            <w:r w:rsidRPr="006762EC">
              <w:rPr>
                <w:lang w:val="en-GB"/>
              </w:rPr>
              <w:t>The next time I would consider breaking this lesson into two parts</w:t>
            </w:r>
            <w:r w:rsidR="006762EC">
              <w:rPr>
                <w:lang w:val="en-GB"/>
              </w:rPr>
              <w:t>, with the match-up activity as its own lesson and a smaller activity in its place</w:t>
            </w:r>
            <w:r w:rsidR="006762EC" w:rsidRPr="006762EC">
              <w:rPr>
                <w:lang w:val="en-GB"/>
              </w:rPr>
              <w:t xml:space="preserve">. </w:t>
            </w:r>
            <w:r w:rsidR="006762EC">
              <w:rPr>
                <w:lang w:val="en-GB"/>
              </w:rPr>
              <w:t xml:space="preserve">I felt </w:t>
            </w:r>
            <w:r w:rsidR="006762EC" w:rsidRPr="006762EC">
              <w:rPr>
                <w:lang w:val="en-GB"/>
              </w:rPr>
              <w:t>t</w:t>
            </w:r>
            <w:r w:rsidRPr="006762EC">
              <w:rPr>
                <w:lang w:val="en-GB"/>
              </w:rPr>
              <w:t xml:space="preserve">hat there was not enough time at the end for proper class discussion after the students got invested in the match-up activity. </w:t>
            </w:r>
            <w:r w:rsidR="00177085">
              <w:rPr>
                <w:lang w:val="en-GB"/>
              </w:rPr>
              <w:t>The real-life example at the start was enough to get many students motivated to practice some other examples of using the Cosine Rule, and</w:t>
            </w:r>
            <w:r w:rsidR="00CA427E">
              <w:rPr>
                <w:lang w:val="en-GB"/>
              </w:rPr>
              <w:t xml:space="preserve"> this motivation could have been better used if they had more time to spend on practicing those. In the future I would try to prepare similar examples to the real-life question to get them focused on examples and then use the match-up activity in the following lesson. This would free up time, for better practice and more discussion following the activity to promote learning.</w:t>
            </w:r>
            <w:bookmarkStart w:id="0" w:name="_GoBack"/>
            <w:bookmarkEnd w:id="0"/>
          </w:p>
          <w:p w14:paraId="39E7404C" w14:textId="77777777" w:rsidR="0009489C" w:rsidRDefault="0009489C" w:rsidP="00285918">
            <w:pPr>
              <w:rPr>
                <w:sz w:val="28"/>
                <w:szCs w:val="28"/>
                <w:lang w:val="en-GB"/>
              </w:rPr>
            </w:pPr>
          </w:p>
          <w:p w14:paraId="779A8444" w14:textId="5349D694" w:rsidR="0009489C" w:rsidRDefault="0009489C" w:rsidP="00285918">
            <w:pPr>
              <w:rPr>
                <w:sz w:val="28"/>
                <w:szCs w:val="28"/>
                <w:lang w:val="en-GB"/>
              </w:rPr>
            </w:pPr>
            <w:r>
              <w:rPr>
                <w:sz w:val="28"/>
                <w:szCs w:val="28"/>
                <w:lang w:val="en-GB"/>
              </w:rPr>
              <w:t>What did you learn as a teacher?</w:t>
            </w:r>
          </w:p>
          <w:p w14:paraId="52B9BB6A" w14:textId="77777777" w:rsidR="00177085" w:rsidRDefault="00177085" w:rsidP="00285918">
            <w:pPr>
              <w:rPr>
                <w:sz w:val="28"/>
                <w:szCs w:val="28"/>
                <w:lang w:val="en-GB"/>
              </w:rPr>
            </w:pPr>
          </w:p>
          <w:p w14:paraId="732B6550" w14:textId="042FC366" w:rsidR="0009489C" w:rsidRDefault="009C0E38" w:rsidP="00285918">
            <w:pPr>
              <w:rPr>
                <w:lang w:val="en-GB"/>
              </w:rPr>
            </w:pPr>
            <w:r>
              <w:rPr>
                <w:lang w:val="en-GB"/>
              </w:rPr>
              <w:t>Through this lesson I learnt the importance of activity design and how it fits with the student group. Printing and preparing all the match-up cards took a lot of preparation time</w:t>
            </w:r>
            <w:r w:rsidR="006762EC">
              <w:rPr>
                <w:lang w:val="en-GB"/>
              </w:rPr>
              <w:t>, however the class did engage with the activity in the end. I’ve never prepared a match-up activity before, but was happy to see students that are typically unmotivated engaging with the lesson.</w:t>
            </w:r>
            <w:r w:rsidR="00177085">
              <w:rPr>
                <w:lang w:val="en-GB"/>
              </w:rPr>
              <w:t xml:space="preserve"> After doing the activity with the students I can think of certain scaffolding questions that could be displayed on the board while they are working on the activity, which highlights to me the importance of looking at an activity through the student’s eyes before the class to identify ways to improve their learning.</w:t>
            </w:r>
            <w:r w:rsidR="006762EC">
              <w:rPr>
                <w:lang w:val="en-GB"/>
              </w:rPr>
              <w:t xml:space="preserve"> After this lesson I’m excited to find and try similar alternatively styled activities in the future.</w:t>
            </w:r>
          </w:p>
          <w:p w14:paraId="7DD10AAD" w14:textId="380B44D9" w:rsidR="00D640A3" w:rsidRPr="00515B26" w:rsidRDefault="00D640A3" w:rsidP="00285918">
            <w:pPr>
              <w:rPr>
                <w:lang w:val="en-GB"/>
              </w:rPr>
            </w:pPr>
          </w:p>
        </w:tc>
      </w:tr>
    </w:tbl>
    <w:p w14:paraId="541FE93E" w14:textId="77777777" w:rsidR="0009489C" w:rsidRPr="00FF6AB9" w:rsidRDefault="0009489C" w:rsidP="00C63976">
      <w:pPr>
        <w:rPr>
          <w:lang w:val="en-GB"/>
        </w:rPr>
      </w:pPr>
    </w:p>
    <w:sectPr w:rsidR="0009489C" w:rsidRPr="00FF6AB9" w:rsidSect="00952CED">
      <w:headerReference w:type="default" r:id="rId7"/>
      <w:footerReference w:type="default" r:id="rId8"/>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33F756" w14:textId="77777777" w:rsidR="00F36FB4" w:rsidRDefault="00F36FB4" w:rsidP="00105000">
      <w:r>
        <w:separator/>
      </w:r>
    </w:p>
  </w:endnote>
  <w:endnote w:type="continuationSeparator" w:id="0">
    <w:p w14:paraId="2D40DF14" w14:textId="77777777" w:rsidR="00F36FB4" w:rsidRDefault="00F36FB4" w:rsidP="00105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ang">
    <w:altName w:val="Arial Unicode MS"/>
    <w:panose1 w:val="00000000000000000000"/>
    <w:charset w:val="86"/>
    <w:family w:val="auto"/>
    <w:notTrueType/>
    <w:pitch w:val="variable"/>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F06FA3" w14:textId="1538CFC1" w:rsidR="0009489C" w:rsidRPr="00706284" w:rsidRDefault="0009489C" w:rsidP="00706284">
    <w:pPr>
      <w:pStyle w:val="Footer"/>
      <w:tabs>
        <w:tab w:val="clear" w:pos="4320"/>
        <w:tab w:val="clear" w:pos="8640"/>
        <w:tab w:val="center" w:pos="5103"/>
        <w:tab w:val="right" w:pos="9923"/>
      </w:tabs>
      <w:rPr>
        <w:rFonts w:ascii="Tahoma" w:hAnsi="Tahoma" w:cs="Tahoma"/>
        <w:sz w:val="18"/>
        <w:szCs w:val="18"/>
        <w:lang w:val="en-GB"/>
      </w:rPr>
    </w:pPr>
    <w:r>
      <w:rPr>
        <w:lang w:val="en-GB"/>
      </w:rPr>
      <w:tab/>
    </w:r>
    <w:r w:rsidRPr="00706284">
      <w:rPr>
        <w:rStyle w:val="PageNumber"/>
        <w:rFonts w:ascii="Tahoma" w:hAnsi="Tahoma" w:cs="Tahoma"/>
        <w:sz w:val="18"/>
        <w:szCs w:val="18"/>
      </w:rPr>
      <w:fldChar w:fldCharType="begin"/>
    </w:r>
    <w:r w:rsidRPr="00706284">
      <w:rPr>
        <w:rStyle w:val="PageNumber"/>
        <w:rFonts w:ascii="Tahoma" w:hAnsi="Tahoma" w:cs="Tahoma"/>
        <w:sz w:val="18"/>
        <w:szCs w:val="18"/>
      </w:rPr>
      <w:instrText xml:space="preserve"> PAGE </w:instrText>
    </w:r>
    <w:r w:rsidRPr="00706284">
      <w:rPr>
        <w:rStyle w:val="PageNumber"/>
        <w:rFonts w:ascii="Tahoma" w:hAnsi="Tahoma" w:cs="Tahoma"/>
        <w:sz w:val="18"/>
        <w:szCs w:val="18"/>
      </w:rPr>
      <w:fldChar w:fldCharType="separate"/>
    </w:r>
    <w:r w:rsidR="00CA427E">
      <w:rPr>
        <w:rStyle w:val="PageNumber"/>
        <w:rFonts w:ascii="Tahoma" w:hAnsi="Tahoma" w:cs="Tahoma"/>
        <w:noProof/>
        <w:sz w:val="18"/>
        <w:szCs w:val="18"/>
      </w:rPr>
      <w:t>4</w:t>
    </w:r>
    <w:r w:rsidRPr="00706284">
      <w:rPr>
        <w:rStyle w:val="PageNumber"/>
        <w:rFonts w:ascii="Tahoma" w:hAnsi="Tahoma" w:cs="Tahoma"/>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B3C2B1" w14:textId="77777777" w:rsidR="00F36FB4" w:rsidRDefault="00F36FB4" w:rsidP="00105000">
      <w:r>
        <w:separator/>
      </w:r>
    </w:p>
  </w:footnote>
  <w:footnote w:type="continuationSeparator" w:id="0">
    <w:p w14:paraId="260F5604" w14:textId="77777777" w:rsidR="00F36FB4" w:rsidRDefault="00F36FB4" w:rsidP="0010500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C9EACA" w14:textId="77777777" w:rsidR="0009489C" w:rsidRPr="001F023B" w:rsidRDefault="0009489C">
    <w:pPr>
      <w:pStyle w:val="Header"/>
      <w:rPr>
        <w:sz w:val="20"/>
      </w:rPr>
    </w:pPr>
    <w:r w:rsidRPr="001F023B">
      <w:rPr>
        <w:sz w:val="20"/>
      </w:rPr>
      <w:t>School of Education, NUI Galway</w:t>
    </w:r>
  </w:p>
  <w:p w14:paraId="6840F29D" w14:textId="77777777" w:rsidR="0009489C" w:rsidRPr="00952CED" w:rsidRDefault="0009489C" w:rsidP="00952CED">
    <w:pPr>
      <w:pStyle w:val="Header"/>
      <w:tabs>
        <w:tab w:val="clear" w:pos="4320"/>
        <w:tab w:val="clear" w:pos="8640"/>
        <w:tab w:val="center" w:pos="5103"/>
        <w:tab w:val="right" w:pos="9923"/>
      </w:tabs>
      <w:rPr>
        <w:i/>
        <w:sz w:val="18"/>
        <w:szCs w:val="18"/>
        <w:lang w:val="fr-FR"/>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95AA1"/>
    <w:multiLevelType w:val="hybridMultilevel"/>
    <w:tmpl w:val="3CC01F6E"/>
    <w:lvl w:ilvl="0" w:tplc="0809000F">
      <w:start w:val="1"/>
      <w:numFmt w:val="decimal"/>
      <w:lvlText w:val="%1."/>
      <w:lvlJc w:val="left"/>
      <w:pPr>
        <w:ind w:left="797" w:hanging="360"/>
      </w:pPr>
    </w:lvl>
    <w:lvl w:ilvl="1" w:tplc="08090019" w:tentative="1">
      <w:start w:val="1"/>
      <w:numFmt w:val="lowerLetter"/>
      <w:lvlText w:val="%2."/>
      <w:lvlJc w:val="left"/>
      <w:pPr>
        <w:ind w:left="1517" w:hanging="360"/>
      </w:pPr>
    </w:lvl>
    <w:lvl w:ilvl="2" w:tplc="0809001B" w:tentative="1">
      <w:start w:val="1"/>
      <w:numFmt w:val="lowerRoman"/>
      <w:lvlText w:val="%3."/>
      <w:lvlJc w:val="right"/>
      <w:pPr>
        <w:ind w:left="2237" w:hanging="180"/>
      </w:pPr>
    </w:lvl>
    <w:lvl w:ilvl="3" w:tplc="0809000F" w:tentative="1">
      <w:start w:val="1"/>
      <w:numFmt w:val="decimal"/>
      <w:lvlText w:val="%4."/>
      <w:lvlJc w:val="left"/>
      <w:pPr>
        <w:ind w:left="2957" w:hanging="360"/>
      </w:pPr>
    </w:lvl>
    <w:lvl w:ilvl="4" w:tplc="08090019" w:tentative="1">
      <w:start w:val="1"/>
      <w:numFmt w:val="lowerLetter"/>
      <w:lvlText w:val="%5."/>
      <w:lvlJc w:val="left"/>
      <w:pPr>
        <w:ind w:left="3677" w:hanging="360"/>
      </w:pPr>
    </w:lvl>
    <w:lvl w:ilvl="5" w:tplc="0809001B" w:tentative="1">
      <w:start w:val="1"/>
      <w:numFmt w:val="lowerRoman"/>
      <w:lvlText w:val="%6."/>
      <w:lvlJc w:val="right"/>
      <w:pPr>
        <w:ind w:left="4397" w:hanging="180"/>
      </w:pPr>
    </w:lvl>
    <w:lvl w:ilvl="6" w:tplc="0809000F" w:tentative="1">
      <w:start w:val="1"/>
      <w:numFmt w:val="decimal"/>
      <w:lvlText w:val="%7."/>
      <w:lvlJc w:val="left"/>
      <w:pPr>
        <w:ind w:left="5117" w:hanging="360"/>
      </w:pPr>
    </w:lvl>
    <w:lvl w:ilvl="7" w:tplc="08090019" w:tentative="1">
      <w:start w:val="1"/>
      <w:numFmt w:val="lowerLetter"/>
      <w:lvlText w:val="%8."/>
      <w:lvlJc w:val="left"/>
      <w:pPr>
        <w:ind w:left="5837" w:hanging="360"/>
      </w:pPr>
    </w:lvl>
    <w:lvl w:ilvl="8" w:tplc="0809001B" w:tentative="1">
      <w:start w:val="1"/>
      <w:numFmt w:val="lowerRoman"/>
      <w:lvlText w:val="%9."/>
      <w:lvlJc w:val="right"/>
      <w:pPr>
        <w:ind w:left="6557" w:hanging="180"/>
      </w:pPr>
    </w:lvl>
  </w:abstractNum>
  <w:abstractNum w:abstractNumId="1" w15:restartNumberingAfterBreak="0">
    <w:nsid w:val="050673CD"/>
    <w:multiLevelType w:val="hybridMultilevel"/>
    <w:tmpl w:val="E14CBA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DC3255"/>
    <w:multiLevelType w:val="hybridMultilevel"/>
    <w:tmpl w:val="61265D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3990844"/>
    <w:multiLevelType w:val="hybridMultilevel"/>
    <w:tmpl w:val="B6EC343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7C63586"/>
    <w:multiLevelType w:val="hybridMultilevel"/>
    <w:tmpl w:val="254C54E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192A2057"/>
    <w:multiLevelType w:val="hybridMultilevel"/>
    <w:tmpl w:val="C90C4A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C6D3271"/>
    <w:multiLevelType w:val="hybridMultilevel"/>
    <w:tmpl w:val="9C08707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632C537E"/>
    <w:multiLevelType w:val="hybridMultilevel"/>
    <w:tmpl w:val="C59098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C246D54"/>
    <w:multiLevelType w:val="hybridMultilevel"/>
    <w:tmpl w:val="0FC09A8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7F512712"/>
    <w:multiLevelType w:val="hybridMultilevel"/>
    <w:tmpl w:val="985A525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5"/>
  </w:num>
  <w:num w:numId="4">
    <w:abstractNumId w:val="2"/>
  </w:num>
  <w:num w:numId="5">
    <w:abstractNumId w:val="4"/>
  </w:num>
  <w:num w:numId="6">
    <w:abstractNumId w:val="8"/>
  </w:num>
  <w:num w:numId="7">
    <w:abstractNumId w:val="3"/>
  </w:num>
  <w:num w:numId="8">
    <w:abstractNumId w:val="9"/>
  </w:num>
  <w:num w:numId="9">
    <w:abstractNumId w:val="6"/>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GB" w:vendorID="64" w:dllVersion="131078" w:nlCheck="1" w:checkStyle="0"/>
  <w:activeWritingStyle w:appName="MSWord" w:lang="en-US" w:vendorID="64" w:dllVersion="131078" w:nlCheck="1" w:checkStyle="0"/>
  <w:activeWritingStyle w:appName="MSWord" w:lang="en-IE" w:vendorID="64" w:dllVersion="131078" w:nlCheck="1" w:checkStyle="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3976"/>
    <w:rsid w:val="000028CD"/>
    <w:rsid w:val="00002904"/>
    <w:rsid w:val="00002E09"/>
    <w:rsid w:val="000049CB"/>
    <w:rsid w:val="00004CAC"/>
    <w:rsid w:val="000071E3"/>
    <w:rsid w:val="00015E34"/>
    <w:rsid w:val="000173E5"/>
    <w:rsid w:val="000239B6"/>
    <w:rsid w:val="00024A3E"/>
    <w:rsid w:val="0003450F"/>
    <w:rsid w:val="000411D0"/>
    <w:rsid w:val="000421DA"/>
    <w:rsid w:val="00043C71"/>
    <w:rsid w:val="00044EC9"/>
    <w:rsid w:val="000574C3"/>
    <w:rsid w:val="00061503"/>
    <w:rsid w:val="00061DF3"/>
    <w:rsid w:val="000620F2"/>
    <w:rsid w:val="00063182"/>
    <w:rsid w:val="000644C0"/>
    <w:rsid w:val="00067CC1"/>
    <w:rsid w:val="00075D0D"/>
    <w:rsid w:val="00076367"/>
    <w:rsid w:val="00081838"/>
    <w:rsid w:val="00083C1C"/>
    <w:rsid w:val="00084959"/>
    <w:rsid w:val="00093B73"/>
    <w:rsid w:val="000942CE"/>
    <w:rsid w:val="0009489C"/>
    <w:rsid w:val="000955CD"/>
    <w:rsid w:val="00096307"/>
    <w:rsid w:val="00097E47"/>
    <w:rsid w:val="000A0031"/>
    <w:rsid w:val="000A0AB2"/>
    <w:rsid w:val="000A1301"/>
    <w:rsid w:val="000A2DC2"/>
    <w:rsid w:val="000A68F7"/>
    <w:rsid w:val="000A7900"/>
    <w:rsid w:val="000A7997"/>
    <w:rsid w:val="000B1154"/>
    <w:rsid w:val="000B19FE"/>
    <w:rsid w:val="000B3661"/>
    <w:rsid w:val="000B7426"/>
    <w:rsid w:val="000C1BCB"/>
    <w:rsid w:val="000D3D89"/>
    <w:rsid w:val="000D7B41"/>
    <w:rsid w:val="000E56B1"/>
    <w:rsid w:val="000F2120"/>
    <w:rsid w:val="000F2AEB"/>
    <w:rsid w:val="000F512D"/>
    <w:rsid w:val="000F7265"/>
    <w:rsid w:val="000F7B8A"/>
    <w:rsid w:val="0010033A"/>
    <w:rsid w:val="00105000"/>
    <w:rsid w:val="00116C9F"/>
    <w:rsid w:val="00121045"/>
    <w:rsid w:val="0012279C"/>
    <w:rsid w:val="00124C5A"/>
    <w:rsid w:val="00126F5D"/>
    <w:rsid w:val="00130AC8"/>
    <w:rsid w:val="001364CC"/>
    <w:rsid w:val="00136C80"/>
    <w:rsid w:val="00141A1A"/>
    <w:rsid w:val="00143C68"/>
    <w:rsid w:val="00144CA7"/>
    <w:rsid w:val="001468E4"/>
    <w:rsid w:val="00153D2D"/>
    <w:rsid w:val="00162E89"/>
    <w:rsid w:val="00165C65"/>
    <w:rsid w:val="0016612E"/>
    <w:rsid w:val="001718B8"/>
    <w:rsid w:val="00175128"/>
    <w:rsid w:val="001764F9"/>
    <w:rsid w:val="00177085"/>
    <w:rsid w:val="001771B3"/>
    <w:rsid w:val="0018141D"/>
    <w:rsid w:val="001823B8"/>
    <w:rsid w:val="001853C9"/>
    <w:rsid w:val="00186337"/>
    <w:rsid w:val="00186DAA"/>
    <w:rsid w:val="0019029A"/>
    <w:rsid w:val="001917DB"/>
    <w:rsid w:val="00194BBF"/>
    <w:rsid w:val="001953F7"/>
    <w:rsid w:val="001957DF"/>
    <w:rsid w:val="0019664E"/>
    <w:rsid w:val="001A09F7"/>
    <w:rsid w:val="001A522E"/>
    <w:rsid w:val="001C1D12"/>
    <w:rsid w:val="001C39EE"/>
    <w:rsid w:val="001C5004"/>
    <w:rsid w:val="001C6071"/>
    <w:rsid w:val="001C7C53"/>
    <w:rsid w:val="001D1A5F"/>
    <w:rsid w:val="001D3252"/>
    <w:rsid w:val="001D74AB"/>
    <w:rsid w:val="001D75A5"/>
    <w:rsid w:val="001D75D1"/>
    <w:rsid w:val="001D7796"/>
    <w:rsid w:val="001E1998"/>
    <w:rsid w:val="001E3E96"/>
    <w:rsid w:val="001E4E6D"/>
    <w:rsid w:val="001F023B"/>
    <w:rsid w:val="001F12D5"/>
    <w:rsid w:val="001F2595"/>
    <w:rsid w:val="001F2B37"/>
    <w:rsid w:val="001F374A"/>
    <w:rsid w:val="001F6C73"/>
    <w:rsid w:val="00205FFB"/>
    <w:rsid w:val="002137CE"/>
    <w:rsid w:val="002173E3"/>
    <w:rsid w:val="002213CE"/>
    <w:rsid w:val="00227355"/>
    <w:rsid w:val="0023083D"/>
    <w:rsid w:val="00232C0B"/>
    <w:rsid w:val="002363F4"/>
    <w:rsid w:val="002364BA"/>
    <w:rsid w:val="00241CF3"/>
    <w:rsid w:val="00243B37"/>
    <w:rsid w:val="00244A0E"/>
    <w:rsid w:val="00247A59"/>
    <w:rsid w:val="002510DD"/>
    <w:rsid w:val="00253A99"/>
    <w:rsid w:val="00253F9F"/>
    <w:rsid w:val="0025509C"/>
    <w:rsid w:val="002565BE"/>
    <w:rsid w:val="00256BAF"/>
    <w:rsid w:val="0026403A"/>
    <w:rsid w:val="002640DD"/>
    <w:rsid w:val="00266DA7"/>
    <w:rsid w:val="00271006"/>
    <w:rsid w:val="00273BE0"/>
    <w:rsid w:val="002768D7"/>
    <w:rsid w:val="00281B77"/>
    <w:rsid w:val="002822A9"/>
    <w:rsid w:val="00284C61"/>
    <w:rsid w:val="00285918"/>
    <w:rsid w:val="0029125F"/>
    <w:rsid w:val="00293D5B"/>
    <w:rsid w:val="00297549"/>
    <w:rsid w:val="002A5498"/>
    <w:rsid w:val="002B1D9A"/>
    <w:rsid w:val="002B253C"/>
    <w:rsid w:val="002B608C"/>
    <w:rsid w:val="002B6D7F"/>
    <w:rsid w:val="002C09FC"/>
    <w:rsid w:val="002C0B6B"/>
    <w:rsid w:val="002C131F"/>
    <w:rsid w:val="002C524D"/>
    <w:rsid w:val="002C63C3"/>
    <w:rsid w:val="002C63E7"/>
    <w:rsid w:val="002D2AB6"/>
    <w:rsid w:val="002D42AD"/>
    <w:rsid w:val="002E1526"/>
    <w:rsid w:val="002E1EEC"/>
    <w:rsid w:val="002E20D0"/>
    <w:rsid w:val="002E783A"/>
    <w:rsid w:val="002F10C8"/>
    <w:rsid w:val="002F134D"/>
    <w:rsid w:val="002F1F74"/>
    <w:rsid w:val="002F649D"/>
    <w:rsid w:val="002F74C3"/>
    <w:rsid w:val="003013AF"/>
    <w:rsid w:val="00303066"/>
    <w:rsid w:val="003077CB"/>
    <w:rsid w:val="003079BE"/>
    <w:rsid w:val="00317C51"/>
    <w:rsid w:val="00323092"/>
    <w:rsid w:val="00327702"/>
    <w:rsid w:val="0033143A"/>
    <w:rsid w:val="00334554"/>
    <w:rsid w:val="00335EDB"/>
    <w:rsid w:val="0033793E"/>
    <w:rsid w:val="00345526"/>
    <w:rsid w:val="00347FFE"/>
    <w:rsid w:val="00350F2E"/>
    <w:rsid w:val="00357A07"/>
    <w:rsid w:val="00364718"/>
    <w:rsid w:val="00365759"/>
    <w:rsid w:val="00374C38"/>
    <w:rsid w:val="00376F3E"/>
    <w:rsid w:val="0038088C"/>
    <w:rsid w:val="0038387A"/>
    <w:rsid w:val="00385B4D"/>
    <w:rsid w:val="00391630"/>
    <w:rsid w:val="003967D2"/>
    <w:rsid w:val="00396EF2"/>
    <w:rsid w:val="003A089B"/>
    <w:rsid w:val="003A1DD4"/>
    <w:rsid w:val="003A2029"/>
    <w:rsid w:val="003A36C5"/>
    <w:rsid w:val="003A5B22"/>
    <w:rsid w:val="003B080A"/>
    <w:rsid w:val="003B1491"/>
    <w:rsid w:val="003B31CE"/>
    <w:rsid w:val="003B333F"/>
    <w:rsid w:val="003C1CF3"/>
    <w:rsid w:val="003C1D8D"/>
    <w:rsid w:val="003C36BB"/>
    <w:rsid w:val="003C3CC4"/>
    <w:rsid w:val="003C4B93"/>
    <w:rsid w:val="003C5B40"/>
    <w:rsid w:val="003D1073"/>
    <w:rsid w:val="003D2D81"/>
    <w:rsid w:val="003D7ED8"/>
    <w:rsid w:val="003E27DD"/>
    <w:rsid w:val="003E2DAD"/>
    <w:rsid w:val="003E3DEA"/>
    <w:rsid w:val="003F2C93"/>
    <w:rsid w:val="003F39FC"/>
    <w:rsid w:val="00400B91"/>
    <w:rsid w:val="0040468B"/>
    <w:rsid w:val="00405CCA"/>
    <w:rsid w:val="004122FD"/>
    <w:rsid w:val="00414670"/>
    <w:rsid w:val="00415218"/>
    <w:rsid w:val="00422057"/>
    <w:rsid w:val="0042243D"/>
    <w:rsid w:val="00433860"/>
    <w:rsid w:val="00435449"/>
    <w:rsid w:val="004423EF"/>
    <w:rsid w:val="00446EB4"/>
    <w:rsid w:val="004549EF"/>
    <w:rsid w:val="00456474"/>
    <w:rsid w:val="00457671"/>
    <w:rsid w:val="00457F0A"/>
    <w:rsid w:val="00460E8B"/>
    <w:rsid w:val="004612E9"/>
    <w:rsid w:val="00463820"/>
    <w:rsid w:val="00466E18"/>
    <w:rsid w:val="00467460"/>
    <w:rsid w:val="00467624"/>
    <w:rsid w:val="00473293"/>
    <w:rsid w:val="0047785E"/>
    <w:rsid w:val="004817D2"/>
    <w:rsid w:val="00481E48"/>
    <w:rsid w:val="004835D2"/>
    <w:rsid w:val="00486E8E"/>
    <w:rsid w:val="004961A0"/>
    <w:rsid w:val="004A20F1"/>
    <w:rsid w:val="004A5C2F"/>
    <w:rsid w:val="004A6BD8"/>
    <w:rsid w:val="004A6D8F"/>
    <w:rsid w:val="004B116A"/>
    <w:rsid w:val="004B1521"/>
    <w:rsid w:val="004B285F"/>
    <w:rsid w:val="004B3A59"/>
    <w:rsid w:val="004B76F7"/>
    <w:rsid w:val="004C3526"/>
    <w:rsid w:val="004C5097"/>
    <w:rsid w:val="004C52BA"/>
    <w:rsid w:val="004D296E"/>
    <w:rsid w:val="004D50FE"/>
    <w:rsid w:val="004E4B17"/>
    <w:rsid w:val="004E72D8"/>
    <w:rsid w:val="004F3026"/>
    <w:rsid w:val="004F5F32"/>
    <w:rsid w:val="0050389F"/>
    <w:rsid w:val="0050405B"/>
    <w:rsid w:val="00504C14"/>
    <w:rsid w:val="00504F33"/>
    <w:rsid w:val="00511575"/>
    <w:rsid w:val="00511B74"/>
    <w:rsid w:val="005134DF"/>
    <w:rsid w:val="00514AB8"/>
    <w:rsid w:val="00515532"/>
    <w:rsid w:val="00515B26"/>
    <w:rsid w:val="005166C8"/>
    <w:rsid w:val="00516F66"/>
    <w:rsid w:val="00521607"/>
    <w:rsid w:val="00531837"/>
    <w:rsid w:val="00531D02"/>
    <w:rsid w:val="00534475"/>
    <w:rsid w:val="00534982"/>
    <w:rsid w:val="00535F0A"/>
    <w:rsid w:val="00536DE8"/>
    <w:rsid w:val="00537097"/>
    <w:rsid w:val="00541867"/>
    <w:rsid w:val="00544368"/>
    <w:rsid w:val="005522A9"/>
    <w:rsid w:val="00554090"/>
    <w:rsid w:val="00563BF9"/>
    <w:rsid w:val="00563DFC"/>
    <w:rsid w:val="005662EA"/>
    <w:rsid w:val="00572D69"/>
    <w:rsid w:val="00574E56"/>
    <w:rsid w:val="0057532F"/>
    <w:rsid w:val="005820D4"/>
    <w:rsid w:val="005870B6"/>
    <w:rsid w:val="00590777"/>
    <w:rsid w:val="00590786"/>
    <w:rsid w:val="00592E61"/>
    <w:rsid w:val="00593E46"/>
    <w:rsid w:val="00594558"/>
    <w:rsid w:val="005A1B5F"/>
    <w:rsid w:val="005A1DEC"/>
    <w:rsid w:val="005A2CAC"/>
    <w:rsid w:val="005A36D1"/>
    <w:rsid w:val="005B2B57"/>
    <w:rsid w:val="005B3408"/>
    <w:rsid w:val="005B39EA"/>
    <w:rsid w:val="005B3C6B"/>
    <w:rsid w:val="005C2435"/>
    <w:rsid w:val="005C46D5"/>
    <w:rsid w:val="005D02C8"/>
    <w:rsid w:val="005D3BD5"/>
    <w:rsid w:val="005D793F"/>
    <w:rsid w:val="005E1CEB"/>
    <w:rsid w:val="005E22FA"/>
    <w:rsid w:val="005E26A5"/>
    <w:rsid w:val="005E440F"/>
    <w:rsid w:val="005F00DE"/>
    <w:rsid w:val="005F15C7"/>
    <w:rsid w:val="005F4241"/>
    <w:rsid w:val="005F5F72"/>
    <w:rsid w:val="005F79C9"/>
    <w:rsid w:val="00601EBD"/>
    <w:rsid w:val="00602FEA"/>
    <w:rsid w:val="0061129B"/>
    <w:rsid w:val="00616B13"/>
    <w:rsid w:val="00620149"/>
    <w:rsid w:val="00623956"/>
    <w:rsid w:val="0062446C"/>
    <w:rsid w:val="00624A60"/>
    <w:rsid w:val="00625413"/>
    <w:rsid w:val="006322B2"/>
    <w:rsid w:val="00633962"/>
    <w:rsid w:val="00634F06"/>
    <w:rsid w:val="00635761"/>
    <w:rsid w:val="00640584"/>
    <w:rsid w:val="0064703E"/>
    <w:rsid w:val="006477DE"/>
    <w:rsid w:val="00655362"/>
    <w:rsid w:val="006567A5"/>
    <w:rsid w:val="00657017"/>
    <w:rsid w:val="006575EA"/>
    <w:rsid w:val="00661872"/>
    <w:rsid w:val="00667934"/>
    <w:rsid w:val="0067125C"/>
    <w:rsid w:val="00671A19"/>
    <w:rsid w:val="00672338"/>
    <w:rsid w:val="00675BAC"/>
    <w:rsid w:val="006762EC"/>
    <w:rsid w:val="0067636D"/>
    <w:rsid w:val="006804F3"/>
    <w:rsid w:val="006813B6"/>
    <w:rsid w:val="006843E0"/>
    <w:rsid w:val="0068553E"/>
    <w:rsid w:val="00685CA7"/>
    <w:rsid w:val="00690679"/>
    <w:rsid w:val="0069524D"/>
    <w:rsid w:val="006969F8"/>
    <w:rsid w:val="00696CE9"/>
    <w:rsid w:val="006A21B5"/>
    <w:rsid w:val="006A5F89"/>
    <w:rsid w:val="006B0D51"/>
    <w:rsid w:val="006B10E2"/>
    <w:rsid w:val="006B2851"/>
    <w:rsid w:val="006B677D"/>
    <w:rsid w:val="006C408F"/>
    <w:rsid w:val="006C467F"/>
    <w:rsid w:val="006D066D"/>
    <w:rsid w:val="006D368E"/>
    <w:rsid w:val="006D6F48"/>
    <w:rsid w:val="006E1170"/>
    <w:rsid w:val="006E53B2"/>
    <w:rsid w:val="006F1B9F"/>
    <w:rsid w:val="006F2722"/>
    <w:rsid w:val="006F3805"/>
    <w:rsid w:val="006F5D08"/>
    <w:rsid w:val="006F6625"/>
    <w:rsid w:val="006F6EF0"/>
    <w:rsid w:val="006F726C"/>
    <w:rsid w:val="006F7A32"/>
    <w:rsid w:val="00700EA7"/>
    <w:rsid w:val="007032EF"/>
    <w:rsid w:val="0070420C"/>
    <w:rsid w:val="00706284"/>
    <w:rsid w:val="00710DF7"/>
    <w:rsid w:val="00712856"/>
    <w:rsid w:val="0071390E"/>
    <w:rsid w:val="007147E3"/>
    <w:rsid w:val="00716174"/>
    <w:rsid w:val="0071715B"/>
    <w:rsid w:val="007174F2"/>
    <w:rsid w:val="00725FAA"/>
    <w:rsid w:val="00732E69"/>
    <w:rsid w:val="0073667F"/>
    <w:rsid w:val="00736C04"/>
    <w:rsid w:val="007373CA"/>
    <w:rsid w:val="0074213C"/>
    <w:rsid w:val="00747203"/>
    <w:rsid w:val="0074741F"/>
    <w:rsid w:val="007505C1"/>
    <w:rsid w:val="007517BE"/>
    <w:rsid w:val="00752D3A"/>
    <w:rsid w:val="00753B5D"/>
    <w:rsid w:val="007600A8"/>
    <w:rsid w:val="0076176E"/>
    <w:rsid w:val="00761FBD"/>
    <w:rsid w:val="00763C9C"/>
    <w:rsid w:val="007649F4"/>
    <w:rsid w:val="00764A2B"/>
    <w:rsid w:val="0076653F"/>
    <w:rsid w:val="00766AE6"/>
    <w:rsid w:val="007705CB"/>
    <w:rsid w:val="00774277"/>
    <w:rsid w:val="00777324"/>
    <w:rsid w:val="00784176"/>
    <w:rsid w:val="007849BE"/>
    <w:rsid w:val="00786822"/>
    <w:rsid w:val="00795CD5"/>
    <w:rsid w:val="007A215F"/>
    <w:rsid w:val="007B2415"/>
    <w:rsid w:val="007B2C72"/>
    <w:rsid w:val="007B4902"/>
    <w:rsid w:val="007B497D"/>
    <w:rsid w:val="007C1934"/>
    <w:rsid w:val="007C1DEE"/>
    <w:rsid w:val="007C74C8"/>
    <w:rsid w:val="007D00B8"/>
    <w:rsid w:val="007D0B22"/>
    <w:rsid w:val="007D24C9"/>
    <w:rsid w:val="007E1F71"/>
    <w:rsid w:val="007E3625"/>
    <w:rsid w:val="007F0D8A"/>
    <w:rsid w:val="007F65F4"/>
    <w:rsid w:val="007F721F"/>
    <w:rsid w:val="008001C3"/>
    <w:rsid w:val="00804E58"/>
    <w:rsid w:val="00807515"/>
    <w:rsid w:val="00811B68"/>
    <w:rsid w:val="00811EFC"/>
    <w:rsid w:val="00812C5B"/>
    <w:rsid w:val="00812F5F"/>
    <w:rsid w:val="008147CF"/>
    <w:rsid w:val="00820F95"/>
    <w:rsid w:val="00822099"/>
    <w:rsid w:val="00830246"/>
    <w:rsid w:val="00831B6D"/>
    <w:rsid w:val="00832F8E"/>
    <w:rsid w:val="00835D35"/>
    <w:rsid w:val="00836CE7"/>
    <w:rsid w:val="00837C7D"/>
    <w:rsid w:val="008469E0"/>
    <w:rsid w:val="008526AD"/>
    <w:rsid w:val="00852EA8"/>
    <w:rsid w:val="00854AD8"/>
    <w:rsid w:val="008552CE"/>
    <w:rsid w:val="008568C0"/>
    <w:rsid w:val="00857825"/>
    <w:rsid w:val="00857A44"/>
    <w:rsid w:val="00857CFB"/>
    <w:rsid w:val="00860C84"/>
    <w:rsid w:val="008619C0"/>
    <w:rsid w:val="00864079"/>
    <w:rsid w:val="008649A7"/>
    <w:rsid w:val="00864EFC"/>
    <w:rsid w:val="008656CE"/>
    <w:rsid w:val="008664B7"/>
    <w:rsid w:val="00870CA4"/>
    <w:rsid w:val="008768F9"/>
    <w:rsid w:val="008803F9"/>
    <w:rsid w:val="00880BB6"/>
    <w:rsid w:val="00882E4D"/>
    <w:rsid w:val="00884AE8"/>
    <w:rsid w:val="0089482E"/>
    <w:rsid w:val="008A3CF1"/>
    <w:rsid w:val="008A49E2"/>
    <w:rsid w:val="008A5906"/>
    <w:rsid w:val="008A78EE"/>
    <w:rsid w:val="008B07FE"/>
    <w:rsid w:val="008B1AE2"/>
    <w:rsid w:val="008C3FA5"/>
    <w:rsid w:val="008C589B"/>
    <w:rsid w:val="008C74E2"/>
    <w:rsid w:val="008D0416"/>
    <w:rsid w:val="008D623B"/>
    <w:rsid w:val="008D6EB6"/>
    <w:rsid w:val="008D77EB"/>
    <w:rsid w:val="008E27E8"/>
    <w:rsid w:val="008E3E0C"/>
    <w:rsid w:val="008E5DCE"/>
    <w:rsid w:val="008F1659"/>
    <w:rsid w:val="008F4E37"/>
    <w:rsid w:val="008F4F3B"/>
    <w:rsid w:val="00901107"/>
    <w:rsid w:val="00903710"/>
    <w:rsid w:val="00904E42"/>
    <w:rsid w:val="00907494"/>
    <w:rsid w:val="00910E0F"/>
    <w:rsid w:val="009129F2"/>
    <w:rsid w:val="00914C75"/>
    <w:rsid w:val="0092345E"/>
    <w:rsid w:val="00925BC5"/>
    <w:rsid w:val="009271D2"/>
    <w:rsid w:val="009274F0"/>
    <w:rsid w:val="00931ACC"/>
    <w:rsid w:val="009327A2"/>
    <w:rsid w:val="00935BCC"/>
    <w:rsid w:val="00935C78"/>
    <w:rsid w:val="00945508"/>
    <w:rsid w:val="0094720E"/>
    <w:rsid w:val="00952CED"/>
    <w:rsid w:val="00953554"/>
    <w:rsid w:val="0095476C"/>
    <w:rsid w:val="00954BF6"/>
    <w:rsid w:val="00954C56"/>
    <w:rsid w:val="0095577B"/>
    <w:rsid w:val="009605CE"/>
    <w:rsid w:val="00961AF0"/>
    <w:rsid w:val="009633AF"/>
    <w:rsid w:val="00963CA5"/>
    <w:rsid w:val="009648B5"/>
    <w:rsid w:val="00965D2F"/>
    <w:rsid w:val="00966D7E"/>
    <w:rsid w:val="009737C1"/>
    <w:rsid w:val="00975618"/>
    <w:rsid w:val="009771F5"/>
    <w:rsid w:val="00983438"/>
    <w:rsid w:val="009837D0"/>
    <w:rsid w:val="00983B5A"/>
    <w:rsid w:val="009915CD"/>
    <w:rsid w:val="0099355E"/>
    <w:rsid w:val="009A1B31"/>
    <w:rsid w:val="009A787D"/>
    <w:rsid w:val="009B1260"/>
    <w:rsid w:val="009B139C"/>
    <w:rsid w:val="009B2DCF"/>
    <w:rsid w:val="009B2F12"/>
    <w:rsid w:val="009B3E6C"/>
    <w:rsid w:val="009C0E38"/>
    <w:rsid w:val="009C7835"/>
    <w:rsid w:val="009C7A39"/>
    <w:rsid w:val="009D1642"/>
    <w:rsid w:val="009D1A57"/>
    <w:rsid w:val="009D6269"/>
    <w:rsid w:val="009D721B"/>
    <w:rsid w:val="009E0C67"/>
    <w:rsid w:val="009E2DFC"/>
    <w:rsid w:val="009E330B"/>
    <w:rsid w:val="009E4A99"/>
    <w:rsid w:val="009E4B40"/>
    <w:rsid w:val="009E5B4C"/>
    <w:rsid w:val="009F30FE"/>
    <w:rsid w:val="009F31BC"/>
    <w:rsid w:val="009F3BF1"/>
    <w:rsid w:val="009F6BC4"/>
    <w:rsid w:val="009F6CF4"/>
    <w:rsid w:val="009F6FBC"/>
    <w:rsid w:val="009F7E6E"/>
    <w:rsid w:val="00A00174"/>
    <w:rsid w:val="00A0263B"/>
    <w:rsid w:val="00A045CE"/>
    <w:rsid w:val="00A05917"/>
    <w:rsid w:val="00A10339"/>
    <w:rsid w:val="00A15348"/>
    <w:rsid w:val="00A17FF9"/>
    <w:rsid w:val="00A20803"/>
    <w:rsid w:val="00A20A2B"/>
    <w:rsid w:val="00A21C46"/>
    <w:rsid w:val="00A21D8A"/>
    <w:rsid w:val="00A22D04"/>
    <w:rsid w:val="00A26B20"/>
    <w:rsid w:val="00A31562"/>
    <w:rsid w:val="00A322A2"/>
    <w:rsid w:val="00A335E4"/>
    <w:rsid w:val="00A420C7"/>
    <w:rsid w:val="00A42413"/>
    <w:rsid w:val="00A43937"/>
    <w:rsid w:val="00A449EA"/>
    <w:rsid w:val="00A4540A"/>
    <w:rsid w:val="00A46244"/>
    <w:rsid w:val="00A463F8"/>
    <w:rsid w:val="00A51777"/>
    <w:rsid w:val="00A57836"/>
    <w:rsid w:val="00A607C7"/>
    <w:rsid w:val="00A60AEC"/>
    <w:rsid w:val="00A60C00"/>
    <w:rsid w:val="00A65BA2"/>
    <w:rsid w:val="00A66893"/>
    <w:rsid w:val="00A67A0F"/>
    <w:rsid w:val="00A7007E"/>
    <w:rsid w:val="00A74E77"/>
    <w:rsid w:val="00A74EC6"/>
    <w:rsid w:val="00A758FD"/>
    <w:rsid w:val="00A772BB"/>
    <w:rsid w:val="00A77A2F"/>
    <w:rsid w:val="00A80737"/>
    <w:rsid w:val="00A8250C"/>
    <w:rsid w:val="00A86CF1"/>
    <w:rsid w:val="00A923E0"/>
    <w:rsid w:val="00A947D7"/>
    <w:rsid w:val="00A95F5A"/>
    <w:rsid w:val="00A9625F"/>
    <w:rsid w:val="00A9756F"/>
    <w:rsid w:val="00AA245E"/>
    <w:rsid w:val="00AA4125"/>
    <w:rsid w:val="00AA52F6"/>
    <w:rsid w:val="00AB081C"/>
    <w:rsid w:val="00AB0A8A"/>
    <w:rsid w:val="00AB57C5"/>
    <w:rsid w:val="00AB7154"/>
    <w:rsid w:val="00AC7CFC"/>
    <w:rsid w:val="00AD05FE"/>
    <w:rsid w:val="00AD0E78"/>
    <w:rsid w:val="00AD11CA"/>
    <w:rsid w:val="00AD2735"/>
    <w:rsid w:val="00AD4867"/>
    <w:rsid w:val="00AD4FFB"/>
    <w:rsid w:val="00AD7E8A"/>
    <w:rsid w:val="00AE44FB"/>
    <w:rsid w:val="00AE6528"/>
    <w:rsid w:val="00AE7480"/>
    <w:rsid w:val="00AF4A2F"/>
    <w:rsid w:val="00AF6AE2"/>
    <w:rsid w:val="00AF7106"/>
    <w:rsid w:val="00B03323"/>
    <w:rsid w:val="00B03594"/>
    <w:rsid w:val="00B06238"/>
    <w:rsid w:val="00B07B3B"/>
    <w:rsid w:val="00B1311D"/>
    <w:rsid w:val="00B134D0"/>
    <w:rsid w:val="00B157CA"/>
    <w:rsid w:val="00B204D7"/>
    <w:rsid w:val="00B20E1A"/>
    <w:rsid w:val="00B310DC"/>
    <w:rsid w:val="00B33931"/>
    <w:rsid w:val="00B40EAC"/>
    <w:rsid w:val="00B413B5"/>
    <w:rsid w:val="00B4204A"/>
    <w:rsid w:val="00B43B28"/>
    <w:rsid w:val="00B4775B"/>
    <w:rsid w:val="00B47F62"/>
    <w:rsid w:val="00B54A81"/>
    <w:rsid w:val="00B56F7F"/>
    <w:rsid w:val="00B65145"/>
    <w:rsid w:val="00B74609"/>
    <w:rsid w:val="00B76524"/>
    <w:rsid w:val="00B84A49"/>
    <w:rsid w:val="00B857F3"/>
    <w:rsid w:val="00B85B79"/>
    <w:rsid w:val="00B90EBC"/>
    <w:rsid w:val="00B91632"/>
    <w:rsid w:val="00B92058"/>
    <w:rsid w:val="00B942E4"/>
    <w:rsid w:val="00B96F57"/>
    <w:rsid w:val="00BA050B"/>
    <w:rsid w:val="00BB098B"/>
    <w:rsid w:val="00BB21EE"/>
    <w:rsid w:val="00BC2966"/>
    <w:rsid w:val="00BD2B5C"/>
    <w:rsid w:val="00BD3148"/>
    <w:rsid w:val="00BD3FEA"/>
    <w:rsid w:val="00BD4254"/>
    <w:rsid w:val="00BD71F7"/>
    <w:rsid w:val="00BE42C0"/>
    <w:rsid w:val="00BE6A90"/>
    <w:rsid w:val="00BF0949"/>
    <w:rsid w:val="00BF3BF4"/>
    <w:rsid w:val="00BF3E33"/>
    <w:rsid w:val="00BF5A29"/>
    <w:rsid w:val="00BF7D52"/>
    <w:rsid w:val="00C12140"/>
    <w:rsid w:val="00C12997"/>
    <w:rsid w:val="00C157AE"/>
    <w:rsid w:val="00C161E5"/>
    <w:rsid w:val="00C221E4"/>
    <w:rsid w:val="00C26835"/>
    <w:rsid w:val="00C34273"/>
    <w:rsid w:val="00C36440"/>
    <w:rsid w:val="00C413FF"/>
    <w:rsid w:val="00C4144F"/>
    <w:rsid w:val="00C418F5"/>
    <w:rsid w:val="00C43516"/>
    <w:rsid w:val="00C449B3"/>
    <w:rsid w:val="00C44F1B"/>
    <w:rsid w:val="00C44F97"/>
    <w:rsid w:val="00C51479"/>
    <w:rsid w:val="00C53601"/>
    <w:rsid w:val="00C56A33"/>
    <w:rsid w:val="00C577D0"/>
    <w:rsid w:val="00C614B2"/>
    <w:rsid w:val="00C621BE"/>
    <w:rsid w:val="00C63976"/>
    <w:rsid w:val="00C71138"/>
    <w:rsid w:val="00C72D16"/>
    <w:rsid w:val="00C7328A"/>
    <w:rsid w:val="00C844F4"/>
    <w:rsid w:val="00C84BBC"/>
    <w:rsid w:val="00C87BED"/>
    <w:rsid w:val="00C92753"/>
    <w:rsid w:val="00C939FB"/>
    <w:rsid w:val="00C93B5E"/>
    <w:rsid w:val="00C971A4"/>
    <w:rsid w:val="00CA230E"/>
    <w:rsid w:val="00CA427E"/>
    <w:rsid w:val="00CA431C"/>
    <w:rsid w:val="00CA7227"/>
    <w:rsid w:val="00CB537B"/>
    <w:rsid w:val="00CC0C41"/>
    <w:rsid w:val="00CD079E"/>
    <w:rsid w:val="00CD1522"/>
    <w:rsid w:val="00CD27BA"/>
    <w:rsid w:val="00CD34EA"/>
    <w:rsid w:val="00CD389A"/>
    <w:rsid w:val="00CD5B12"/>
    <w:rsid w:val="00CD5FB8"/>
    <w:rsid w:val="00CF055E"/>
    <w:rsid w:val="00D077CF"/>
    <w:rsid w:val="00D14B1A"/>
    <w:rsid w:val="00D16053"/>
    <w:rsid w:val="00D215AA"/>
    <w:rsid w:val="00D23FDD"/>
    <w:rsid w:val="00D2682D"/>
    <w:rsid w:val="00D26B76"/>
    <w:rsid w:val="00D27528"/>
    <w:rsid w:val="00D31C20"/>
    <w:rsid w:val="00D33E5B"/>
    <w:rsid w:val="00D35F09"/>
    <w:rsid w:val="00D37195"/>
    <w:rsid w:val="00D413FE"/>
    <w:rsid w:val="00D4197B"/>
    <w:rsid w:val="00D41C43"/>
    <w:rsid w:val="00D4306D"/>
    <w:rsid w:val="00D43587"/>
    <w:rsid w:val="00D43CA6"/>
    <w:rsid w:val="00D449CA"/>
    <w:rsid w:val="00D44A95"/>
    <w:rsid w:val="00D4772E"/>
    <w:rsid w:val="00D50796"/>
    <w:rsid w:val="00D5511B"/>
    <w:rsid w:val="00D57546"/>
    <w:rsid w:val="00D60A87"/>
    <w:rsid w:val="00D62A1B"/>
    <w:rsid w:val="00D62E8C"/>
    <w:rsid w:val="00D640A3"/>
    <w:rsid w:val="00D65B78"/>
    <w:rsid w:val="00D703A8"/>
    <w:rsid w:val="00D71196"/>
    <w:rsid w:val="00D74F46"/>
    <w:rsid w:val="00D9193C"/>
    <w:rsid w:val="00D9471A"/>
    <w:rsid w:val="00D954EA"/>
    <w:rsid w:val="00D9611E"/>
    <w:rsid w:val="00D96C4F"/>
    <w:rsid w:val="00D96F86"/>
    <w:rsid w:val="00DA31F0"/>
    <w:rsid w:val="00DA3D10"/>
    <w:rsid w:val="00DA4AB2"/>
    <w:rsid w:val="00DB243E"/>
    <w:rsid w:val="00DB2B92"/>
    <w:rsid w:val="00DB7421"/>
    <w:rsid w:val="00DD01C2"/>
    <w:rsid w:val="00DD09D0"/>
    <w:rsid w:val="00DD4949"/>
    <w:rsid w:val="00DD600F"/>
    <w:rsid w:val="00DE286D"/>
    <w:rsid w:val="00E00550"/>
    <w:rsid w:val="00E01512"/>
    <w:rsid w:val="00E01CE0"/>
    <w:rsid w:val="00E0359A"/>
    <w:rsid w:val="00E03F63"/>
    <w:rsid w:val="00E0655C"/>
    <w:rsid w:val="00E1015F"/>
    <w:rsid w:val="00E11AE6"/>
    <w:rsid w:val="00E1307F"/>
    <w:rsid w:val="00E13ABB"/>
    <w:rsid w:val="00E14634"/>
    <w:rsid w:val="00E21D99"/>
    <w:rsid w:val="00E2796B"/>
    <w:rsid w:val="00E353D6"/>
    <w:rsid w:val="00E35BB2"/>
    <w:rsid w:val="00E363DA"/>
    <w:rsid w:val="00E36504"/>
    <w:rsid w:val="00E40A9B"/>
    <w:rsid w:val="00E4304D"/>
    <w:rsid w:val="00E4609C"/>
    <w:rsid w:val="00E46C8E"/>
    <w:rsid w:val="00E5072C"/>
    <w:rsid w:val="00E51940"/>
    <w:rsid w:val="00E5389C"/>
    <w:rsid w:val="00E67B6B"/>
    <w:rsid w:val="00E715D5"/>
    <w:rsid w:val="00E717AD"/>
    <w:rsid w:val="00E80987"/>
    <w:rsid w:val="00E82CFC"/>
    <w:rsid w:val="00E85A15"/>
    <w:rsid w:val="00E93738"/>
    <w:rsid w:val="00E9673A"/>
    <w:rsid w:val="00E96CB2"/>
    <w:rsid w:val="00E97F82"/>
    <w:rsid w:val="00EA14D2"/>
    <w:rsid w:val="00EA287F"/>
    <w:rsid w:val="00EA3C54"/>
    <w:rsid w:val="00EA3E93"/>
    <w:rsid w:val="00EA423F"/>
    <w:rsid w:val="00EA487A"/>
    <w:rsid w:val="00EB1CF6"/>
    <w:rsid w:val="00EB2BCD"/>
    <w:rsid w:val="00EB301D"/>
    <w:rsid w:val="00EB339C"/>
    <w:rsid w:val="00EC1470"/>
    <w:rsid w:val="00EC4ED6"/>
    <w:rsid w:val="00EC6A63"/>
    <w:rsid w:val="00ED47C1"/>
    <w:rsid w:val="00ED4D75"/>
    <w:rsid w:val="00ED7B73"/>
    <w:rsid w:val="00EE1DD2"/>
    <w:rsid w:val="00EE2BAE"/>
    <w:rsid w:val="00EE2D93"/>
    <w:rsid w:val="00EF0208"/>
    <w:rsid w:val="00EF39F4"/>
    <w:rsid w:val="00EF6EA8"/>
    <w:rsid w:val="00F00F64"/>
    <w:rsid w:val="00F0207B"/>
    <w:rsid w:val="00F055B1"/>
    <w:rsid w:val="00F11C49"/>
    <w:rsid w:val="00F125D7"/>
    <w:rsid w:val="00F133D6"/>
    <w:rsid w:val="00F15CB1"/>
    <w:rsid w:val="00F22CB5"/>
    <w:rsid w:val="00F24DCC"/>
    <w:rsid w:val="00F24F51"/>
    <w:rsid w:val="00F25C4B"/>
    <w:rsid w:val="00F25D43"/>
    <w:rsid w:val="00F26076"/>
    <w:rsid w:val="00F27AA2"/>
    <w:rsid w:val="00F31E2E"/>
    <w:rsid w:val="00F32A10"/>
    <w:rsid w:val="00F34BB9"/>
    <w:rsid w:val="00F364C4"/>
    <w:rsid w:val="00F36F67"/>
    <w:rsid w:val="00F36FB4"/>
    <w:rsid w:val="00F37207"/>
    <w:rsid w:val="00F4303F"/>
    <w:rsid w:val="00F44668"/>
    <w:rsid w:val="00F459E2"/>
    <w:rsid w:val="00F63E6D"/>
    <w:rsid w:val="00F6433F"/>
    <w:rsid w:val="00F6548E"/>
    <w:rsid w:val="00F65FF8"/>
    <w:rsid w:val="00F712ED"/>
    <w:rsid w:val="00F726C1"/>
    <w:rsid w:val="00F761E7"/>
    <w:rsid w:val="00F95417"/>
    <w:rsid w:val="00F974EC"/>
    <w:rsid w:val="00F975F7"/>
    <w:rsid w:val="00FA0199"/>
    <w:rsid w:val="00FA1F96"/>
    <w:rsid w:val="00FA231B"/>
    <w:rsid w:val="00FA38A8"/>
    <w:rsid w:val="00FA4D80"/>
    <w:rsid w:val="00FB4C2A"/>
    <w:rsid w:val="00FB5E30"/>
    <w:rsid w:val="00FB7FDC"/>
    <w:rsid w:val="00FC6B01"/>
    <w:rsid w:val="00FD32BE"/>
    <w:rsid w:val="00FD5CB0"/>
    <w:rsid w:val="00FE019A"/>
    <w:rsid w:val="00FE3803"/>
    <w:rsid w:val="00FE5109"/>
    <w:rsid w:val="00FE5ECA"/>
    <w:rsid w:val="00FE7E27"/>
    <w:rsid w:val="00FF1C3D"/>
    <w:rsid w:val="00FF4B7A"/>
    <w:rsid w:val="00FF516A"/>
    <w:rsid w:val="00FF57CD"/>
    <w:rsid w:val="00FF6AB9"/>
    <w:rsid w:val="00FF7AF2"/>
    <w:rsid w:val="01A0B1DC"/>
    <w:rsid w:val="044AB70C"/>
    <w:rsid w:val="06CA8AC7"/>
    <w:rsid w:val="086A57D0"/>
    <w:rsid w:val="0B60B378"/>
    <w:rsid w:val="0E70ACFD"/>
    <w:rsid w:val="10A861F6"/>
    <w:rsid w:val="1357CD89"/>
    <w:rsid w:val="13CF1136"/>
    <w:rsid w:val="1454084C"/>
    <w:rsid w:val="159781F6"/>
    <w:rsid w:val="1966C670"/>
    <w:rsid w:val="1C2AA83C"/>
    <w:rsid w:val="22A2178E"/>
    <w:rsid w:val="25EA0080"/>
    <w:rsid w:val="27226833"/>
    <w:rsid w:val="2B5EF864"/>
    <w:rsid w:val="2C7E3B11"/>
    <w:rsid w:val="2E39701D"/>
    <w:rsid w:val="2F3CC008"/>
    <w:rsid w:val="36FCF0AA"/>
    <w:rsid w:val="3AA36A61"/>
    <w:rsid w:val="404A8945"/>
    <w:rsid w:val="41E2200F"/>
    <w:rsid w:val="42DADDF7"/>
    <w:rsid w:val="4DA6F298"/>
    <w:rsid w:val="4FC60032"/>
    <w:rsid w:val="5134F593"/>
    <w:rsid w:val="54CE940F"/>
    <w:rsid w:val="5725EA71"/>
    <w:rsid w:val="57E552BA"/>
    <w:rsid w:val="5BFCE6CA"/>
    <w:rsid w:val="5DA90A4F"/>
    <w:rsid w:val="5DC9D9BC"/>
    <w:rsid w:val="5EE5E77E"/>
    <w:rsid w:val="6512CA03"/>
    <w:rsid w:val="66B0CEA8"/>
    <w:rsid w:val="6B45B2AF"/>
    <w:rsid w:val="70CDD185"/>
    <w:rsid w:val="750D7EB6"/>
    <w:rsid w:val="76ECB0B0"/>
    <w:rsid w:val="77F5F28A"/>
    <w:rsid w:val="7F2F750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75FB6BD"/>
  <w15:docId w15:val="{F305872F-EF2C-4F9A-9637-6D43960C5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Simang" w:hAnsi="Calibri" w:cs="Times New Roman"/>
        <w:sz w:val="22"/>
        <w:szCs w:val="22"/>
        <w:lang w:val="en-IE" w:eastAsia="en-IE"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3976"/>
    <w:rPr>
      <w:rFonts w:ascii="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63976"/>
    <w:pPr>
      <w:tabs>
        <w:tab w:val="center" w:pos="4320"/>
        <w:tab w:val="right" w:pos="8640"/>
      </w:tabs>
    </w:pPr>
  </w:style>
  <w:style w:type="character" w:customStyle="1" w:styleId="HeaderChar">
    <w:name w:val="Header Char"/>
    <w:basedOn w:val="DefaultParagraphFont"/>
    <w:link w:val="Header"/>
    <w:uiPriority w:val="99"/>
    <w:locked/>
    <w:rsid w:val="00C63976"/>
    <w:rPr>
      <w:rFonts w:ascii="Times New Roman" w:hAnsi="Times New Roman" w:cs="Times New Roman"/>
      <w:sz w:val="24"/>
      <w:szCs w:val="24"/>
      <w:lang w:val="en-US" w:eastAsia="en-US"/>
    </w:rPr>
  </w:style>
  <w:style w:type="paragraph" w:styleId="Footer">
    <w:name w:val="footer"/>
    <w:basedOn w:val="Normal"/>
    <w:link w:val="FooterChar"/>
    <w:uiPriority w:val="99"/>
    <w:rsid w:val="00C63976"/>
    <w:pPr>
      <w:tabs>
        <w:tab w:val="center" w:pos="4320"/>
        <w:tab w:val="right" w:pos="8640"/>
      </w:tabs>
    </w:pPr>
  </w:style>
  <w:style w:type="character" w:customStyle="1" w:styleId="FooterChar">
    <w:name w:val="Footer Char"/>
    <w:basedOn w:val="DefaultParagraphFont"/>
    <w:link w:val="Footer"/>
    <w:uiPriority w:val="99"/>
    <w:locked/>
    <w:rsid w:val="00C63976"/>
    <w:rPr>
      <w:rFonts w:ascii="Times New Roman" w:hAnsi="Times New Roman" w:cs="Times New Roman"/>
      <w:sz w:val="24"/>
      <w:szCs w:val="24"/>
      <w:lang w:val="en-US" w:eastAsia="en-US"/>
    </w:rPr>
  </w:style>
  <w:style w:type="character" w:styleId="PageNumber">
    <w:name w:val="page number"/>
    <w:basedOn w:val="DefaultParagraphFont"/>
    <w:uiPriority w:val="99"/>
    <w:rsid w:val="00C63976"/>
    <w:rPr>
      <w:rFonts w:cs="Times New Roman"/>
    </w:rPr>
  </w:style>
  <w:style w:type="paragraph" w:styleId="BalloonText">
    <w:name w:val="Balloon Text"/>
    <w:basedOn w:val="Normal"/>
    <w:link w:val="BalloonTextChar"/>
    <w:uiPriority w:val="99"/>
    <w:semiHidden/>
    <w:rsid w:val="001F023B"/>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1F023B"/>
    <w:rPr>
      <w:rFonts w:ascii="Tahoma" w:hAnsi="Tahoma" w:cs="Tahoma"/>
      <w:sz w:val="16"/>
      <w:szCs w:val="16"/>
      <w:lang w:val="en-US" w:eastAsia="en-US"/>
    </w:rPr>
  </w:style>
  <w:style w:type="paragraph" w:styleId="ListParagraph">
    <w:name w:val="List Paragraph"/>
    <w:basedOn w:val="Normal"/>
    <w:uiPriority w:val="34"/>
    <w:qFormat/>
    <w:rsid w:val="00F133D6"/>
    <w:pPr>
      <w:ind w:left="720"/>
    </w:pPr>
  </w:style>
  <w:style w:type="character" w:styleId="PlaceholderText">
    <w:name w:val="Placeholder Text"/>
    <w:basedOn w:val="DefaultParagraphFont"/>
    <w:uiPriority w:val="99"/>
    <w:semiHidden/>
    <w:rsid w:val="00A26B2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4</Pages>
  <Words>1362</Words>
  <Characters>7157</Characters>
  <Application>Microsoft Office Word</Application>
  <DocSecurity>0</DocSecurity>
  <Lines>59</Lines>
  <Paragraphs>17</Paragraphs>
  <ScaleCrop>false</ScaleCrop>
  <HeadingPairs>
    <vt:vector size="2" baseType="variant">
      <vt:variant>
        <vt:lpstr>Title</vt:lpstr>
      </vt:variant>
      <vt:variant>
        <vt:i4>1</vt:i4>
      </vt:variant>
    </vt:vector>
  </HeadingPairs>
  <TitlesOfParts>
    <vt:vector size="1" baseType="lpstr">
      <vt:lpstr>Lesson Plan Template</vt:lpstr>
    </vt:vector>
  </TitlesOfParts>
  <Company>National University of Ireland Galway</Company>
  <LinksUpToDate>false</LinksUpToDate>
  <CharactersWithSpaces>8502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Plan Template</dc:title>
  <dc:subject/>
  <dc:creator>Computer Services</dc:creator>
  <cp:keywords/>
  <dc:description/>
  <cp:lastModifiedBy>MAC LIATHAIN, CIAN</cp:lastModifiedBy>
  <cp:revision>7</cp:revision>
  <cp:lastPrinted>2015-09-07T07:33:00Z</cp:lastPrinted>
  <dcterms:created xsi:type="dcterms:W3CDTF">2020-02-26T10:04:00Z</dcterms:created>
  <dcterms:modified xsi:type="dcterms:W3CDTF">2020-03-02T15:14:00Z</dcterms:modified>
</cp:coreProperties>
</file>