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17"/>
        <w:gridCol w:w="4899"/>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5D4CE34E"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175020">
              <w:rPr>
                <w:rFonts w:ascii="Times New Roman" w:hAnsi="Times New Roman" w:cs="Times New Roman"/>
                <w:bCs/>
              </w:rPr>
              <w:tab/>
            </w:r>
            <w:r w:rsidR="00D84CB8">
              <w:rPr>
                <w:rFonts w:ascii="Times New Roman" w:hAnsi="Times New Roman" w:cs="Times New Roman"/>
                <w:bCs/>
              </w:rPr>
              <w:tab/>
            </w:r>
            <w:r w:rsidR="00175020">
              <w:rPr>
                <w:rFonts w:ascii="Times New Roman" w:hAnsi="Times New Roman" w:cs="Times New Roman"/>
                <w:bCs/>
              </w:rPr>
              <w:t>Percentages</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14559595"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175020">
              <w:rPr>
                <w:rFonts w:ascii="Times New Roman" w:hAnsi="Times New Roman" w:cs="Times New Roman"/>
                <w:bCs/>
              </w:rPr>
              <w:tab/>
            </w:r>
            <w:r w:rsidR="00175020">
              <w:rPr>
                <w:rFonts w:ascii="Times New Roman" w:hAnsi="Times New Roman" w:cs="Times New Roman"/>
                <w:bCs/>
              </w:rPr>
              <w:tab/>
              <w:t>6</w:t>
            </w:r>
          </w:p>
        </w:tc>
      </w:tr>
      <w:tr w:rsidR="0089540D" w:rsidRPr="00943C27" w14:paraId="10F4D8A3" w14:textId="77777777" w:rsidTr="002840B4">
        <w:tc>
          <w:tcPr>
            <w:tcW w:w="4219" w:type="dxa"/>
          </w:tcPr>
          <w:p w14:paraId="0EEA6E28" w14:textId="501BF479"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175020">
              <w:rPr>
                <w:rFonts w:ascii="Times New Roman" w:hAnsi="Times New Roman" w:cs="Times New Roman"/>
                <w:bCs/>
              </w:rPr>
              <w:t>40</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014B2EBF"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175020">
              <w:rPr>
                <w:rFonts w:ascii="Times New Roman" w:hAnsi="Times New Roman" w:cs="Times New Roman"/>
                <w:bCs/>
              </w:rPr>
              <w:tab/>
            </w:r>
            <w:r w:rsidR="00175020">
              <w:rPr>
                <w:rFonts w:ascii="Times New Roman" w:hAnsi="Times New Roman" w:cs="Times New Roman"/>
                <w:bCs/>
              </w:rPr>
              <w:tab/>
            </w:r>
            <w:r w:rsidR="00175020">
              <w:rPr>
                <w:rFonts w:ascii="Times New Roman" w:hAnsi="Times New Roman" w:cs="Times New Roman"/>
                <w:bCs/>
              </w:rPr>
              <w:tab/>
              <w:t>09/11/20</w:t>
            </w:r>
          </w:p>
        </w:tc>
        <w:tc>
          <w:tcPr>
            <w:tcW w:w="5023" w:type="dxa"/>
          </w:tcPr>
          <w:p w14:paraId="36DFE70D" w14:textId="7E39CD23"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175020">
              <w:rPr>
                <w:rFonts w:ascii="Times New Roman" w:hAnsi="Times New Roman" w:cs="Times New Roman"/>
                <w:bCs/>
              </w:rPr>
              <w:tab/>
              <w:t>11:50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26FE21AB" w14:textId="49EE7D62" w:rsidR="00175020" w:rsidRDefault="00175020"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Since the start of the year, students have developed their knowledge of different number systems, fractions, and last week learnt about decimal numbers. </w:t>
            </w:r>
            <w:r w:rsidR="00D84CB8">
              <w:rPr>
                <w:rFonts w:ascii="Times New Roman" w:hAnsi="Times New Roman" w:cs="Times New Roman"/>
                <w:bCs/>
                <w:position w:val="-6"/>
                <w:sz w:val="20"/>
                <w:szCs w:val="20"/>
              </w:rPr>
              <w:t xml:space="preserve">In primary school, students developed "an understanding of simple percentages" </w:t>
            </w:r>
            <w:r>
              <w:rPr>
                <w:rFonts w:ascii="Times New Roman" w:hAnsi="Times New Roman" w:cs="Times New Roman"/>
                <w:bCs/>
                <w:position w:val="-6"/>
                <w:sz w:val="20"/>
                <w:szCs w:val="20"/>
              </w:rPr>
              <w:t>(K)</w:t>
            </w:r>
          </w:p>
          <w:p w14:paraId="334E8E58" w14:textId="076F5CD4" w:rsidR="00175020" w:rsidRDefault="00175020"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skills related to finding factors of numbers, finding equivalent fractions, adding and subtracting decimals (S)</w:t>
            </w:r>
          </w:p>
          <w:p w14:paraId="2FD46201" w14:textId="33470336" w:rsidR="00EE543F" w:rsidRPr="00943C27" w:rsidRDefault="00175020"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Throughout the previous lessons this year, my co-operating teacher advised not to teach students to </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7AD2BD37" w:rsidR="00285E72" w:rsidRDefault="00175020" w:rsidP="00EE543F">
            <w:pPr>
              <w:spacing w:before="240"/>
              <w:rPr>
                <w:rFonts w:ascii="Times New Roman" w:hAnsi="Times New Roman" w:cs="Times New Roman"/>
                <w:bCs/>
              </w:rPr>
            </w:pPr>
            <w:r>
              <w:rPr>
                <w:rFonts w:ascii="Times New Roman" w:hAnsi="Times New Roman" w:cs="Times New Roman"/>
                <w:bCs/>
              </w:rPr>
              <w:t>This lesson will begin asking students what they can remember about percentages from primary school, and where they have seen percentages being used before.</w:t>
            </w:r>
          </w:p>
          <w:p w14:paraId="01B1EAEF" w14:textId="5A2604E9" w:rsidR="00175020" w:rsidRDefault="00175020" w:rsidP="00EE543F">
            <w:pPr>
              <w:spacing w:before="240"/>
              <w:rPr>
                <w:rFonts w:ascii="Times New Roman" w:hAnsi="Times New Roman" w:cs="Times New Roman"/>
                <w:bCs/>
              </w:rPr>
            </w:pPr>
            <w:r>
              <w:rPr>
                <w:rFonts w:ascii="Times New Roman" w:hAnsi="Times New Roman" w:cs="Times New Roman"/>
                <w:bCs/>
              </w:rPr>
              <w:t>Teacher will give a clear definition of what is meant by percentage and show some examples on the board of how to write fractions of hundredths in percentages. Students will work in their maths copy and converts hundredths into percentages.</w:t>
            </w:r>
          </w:p>
          <w:p w14:paraId="655018A6" w14:textId="7E43FDA5" w:rsidR="00285E72" w:rsidRDefault="00175020" w:rsidP="00EE543F">
            <w:pPr>
              <w:spacing w:before="240"/>
              <w:rPr>
                <w:rFonts w:ascii="Times New Roman" w:hAnsi="Times New Roman" w:cs="Times New Roman"/>
                <w:bCs/>
              </w:rPr>
            </w:pPr>
            <w:r>
              <w:rPr>
                <w:rFonts w:ascii="Times New Roman" w:hAnsi="Times New Roman" w:cs="Times New Roman"/>
                <w:bCs/>
              </w:rPr>
              <w:t>Following this, the teacher will discuss with the class how to convert fractions of different denominators as well as decimal numbers to percentages by multiplying the number by 100. Students will work in their maths copy to convert fractions and decimal numbers to percentages.</w:t>
            </w:r>
          </w:p>
          <w:p w14:paraId="761F8E2E" w14:textId="4EA3BF05" w:rsidR="00285E72" w:rsidRPr="00943C27" w:rsidRDefault="00175020" w:rsidP="00EE543F">
            <w:pPr>
              <w:spacing w:before="240"/>
              <w:rPr>
                <w:rFonts w:ascii="Times New Roman" w:hAnsi="Times New Roman" w:cs="Times New Roman"/>
                <w:bCs/>
              </w:rPr>
            </w:pPr>
            <w:r>
              <w:rPr>
                <w:rFonts w:ascii="Times New Roman" w:hAnsi="Times New Roman" w:cs="Times New Roman"/>
                <w:bCs/>
              </w:rPr>
              <w:t>Following this, students will work on questions from the book involving comparing the percentages of coloured/not coloured portions of a grid and converting fractions of different denominators to percentages.</w:t>
            </w:r>
          </w:p>
        </w:tc>
        <w:tc>
          <w:tcPr>
            <w:tcW w:w="822" w:type="dxa"/>
          </w:tcPr>
          <w:p w14:paraId="5A0FA4CC" w14:textId="68961F76" w:rsidR="00285E72" w:rsidRDefault="00285E72" w:rsidP="00EE543F">
            <w:pPr>
              <w:spacing w:before="240"/>
              <w:rPr>
                <w:rFonts w:ascii="Times New Roman" w:hAnsi="Times New Roman" w:cs="Times New Roman"/>
                <w:bCs/>
              </w:rPr>
            </w:pPr>
          </w:p>
          <w:p w14:paraId="6241E182" w14:textId="14752ACB" w:rsidR="00175020" w:rsidRDefault="00175020" w:rsidP="00EE543F">
            <w:pPr>
              <w:spacing w:before="240"/>
              <w:rPr>
                <w:rFonts w:ascii="Times New Roman" w:hAnsi="Times New Roman" w:cs="Times New Roman"/>
                <w:bCs/>
              </w:rPr>
            </w:pPr>
          </w:p>
          <w:p w14:paraId="6DF77D2B" w14:textId="5C256537" w:rsidR="00175020" w:rsidRDefault="00175020" w:rsidP="00EE543F">
            <w:pPr>
              <w:spacing w:before="240"/>
              <w:rPr>
                <w:rFonts w:ascii="Times New Roman" w:hAnsi="Times New Roman" w:cs="Times New Roman"/>
                <w:bCs/>
              </w:rPr>
            </w:pPr>
            <w:r>
              <w:rPr>
                <w:rFonts w:ascii="Times New Roman" w:hAnsi="Times New Roman" w:cs="Times New Roman"/>
                <w:bCs/>
              </w:rPr>
              <w:t>NL</w:t>
            </w:r>
          </w:p>
          <w:p w14:paraId="21A8D3C3" w14:textId="64D09F14" w:rsidR="00175020" w:rsidRDefault="00175020" w:rsidP="00EE543F">
            <w:pPr>
              <w:spacing w:before="240"/>
              <w:rPr>
                <w:rFonts w:ascii="Times New Roman" w:hAnsi="Times New Roman" w:cs="Times New Roman"/>
                <w:bCs/>
              </w:rPr>
            </w:pPr>
          </w:p>
          <w:p w14:paraId="3273A7CB" w14:textId="15263FC3" w:rsidR="00175020" w:rsidRDefault="00175020" w:rsidP="00EE543F">
            <w:pPr>
              <w:spacing w:before="240"/>
              <w:rPr>
                <w:rFonts w:ascii="Times New Roman" w:hAnsi="Times New Roman" w:cs="Times New Roman"/>
                <w:bCs/>
              </w:rPr>
            </w:pPr>
            <w:r>
              <w:rPr>
                <w:rFonts w:ascii="Times New Roman" w:hAnsi="Times New Roman" w:cs="Times New Roman"/>
                <w:bCs/>
              </w:rPr>
              <w:t>NL</w:t>
            </w:r>
          </w:p>
          <w:p w14:paraId="7768DB4D" w14:textId="0CB21369" w:rsidR="00175020" w:rsidRDefault="00175020" w:rsidP="00EE543F">
            <w:pPr>
              <w:spacing w:before="240"/>
              <w:rPr>
                <w:rFonts w:ascii="Times New Roman" w:hAnsi="Times New Roman" w:cs="Times New Roman"/>
                <w:bCs/>
              </w:rPr>
            </w:pPr>
          </w:p>
          <w:p w14:paraId="740295A5" w14:textId="2A908E0F" w:rsidR="00175020" w:rsidRPr="00943C27" w:rsidRDefault="00175020" w:rsidP="00EE543F">
            <w:pPr>
              <w:spacing w:before="240"/>
              <w:rPr>
                <w:rFonts w:ascii="Times New Roman" w:hAnsi="Times New Roman" w:cs="Times New Roman"/>
                <w:bCs/>
              </w:rPr>
            </w:pPr>
            <w:r>
              <w:rPr>
                <w:rFonts w:ascii="Times New Roman" w:hAnsi="Times New Roman" w:cs="Times New Roman"/>
                <w:bCs/>
              </w:rPr>
              <w:t>RL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43F28AE9" w:rsidR="00925845" w:rsidRPr="00943C27" w:rsidRDefault="00175020" w:rsidP="00E50EF0">
            <w:pPr>
              <w:pStyle w:val="ListParagraph"/>
              <w:numPr>
                <w:ilvl w:val="0"/>
                <w:numId w:val="4"/>
              </w:numPr>
              <w:spacing w:after="0" w:line="360" w:lineRule="auto"/>
              <w:rPr>
                <w:rFonts w:ascii="Times New Roman" w:hAnsi="Times New Roman" w:cs="Times New Roman"/>
                <w:bCs/>
              </w:rPr>
            </w:pPr>
            <w:r>
              <w:rPr>
                <w:rFonts w:ascii="Times New Roman" w:hAnsi="Times New Roman" w:cs="Times New Roman"/>
                <w:bCs/>
              </w:rPr>
              <w:t>define what is meant by percentage.</w:t>
            </w:r>
          </w:p>
          <w:p w14:paraId="7A9CE40B" w14:textId="0038874B" w:rsidR="00925845" w:rsidRDefault="00D84CB8" w:rsidP="00D84CB8">
            <w:pPr>
              <w:pStyle w:val="ListParagraph"/>
              <w:spacing w:after="0" w:line="360" w:lineRule="auto"/>
              <w:ind w:left="0"/>
              <w:rPr>
                <w:rFonts w:ascii="Times New Roman" w:hAnsi="Times New Roman" w:cs="Times New Roman"/>
                <w:bCs/>
                <w:i/>
                <w:iCs/>
                <w:sz w:val="15"/>
                <w:szCs w:val="15"/>
              </w:rPr>
            </w:pPr>
            <w:bookmarkStart w:id="0" w:name="OLE_LINK19"/>
            <w:bookmarkStart w:id="1" w:name="OLE_LINK20"/>
            <w:r w:rsidRPr="00D84CB8">
              <w:rPr>
                <w:rFonts w:ascii="Times New Roman" w:hAnsi="Times New Roman" w:cs="Times New Roman"/>
                <w:bCs/>
                <w:i/>
                <w:iCs/>
                <w:sz w:val="15"/>
                <w:szCs w:val="15"/>
              </w:rPr>
              <w:t>3.1 Number Systems:</w:t>
            </w:r>
          </w:p>
          <w:p w14:paraId="181F34C7" w14:textId="7BBEF573" w:rsidR="00D84CB8" w:rsidRPr="00D84CB8" w:rsidRDefault="00D84CB8" w:rsidP="00D84CB8">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calculate percentages</w:t>
            </w:r>
            <w:bookmarkEnd w:id="0"/>
            <w:bookmarkEnd w:id="1"/>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3E4304C3"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6117C9">
              <w:rPr>
                <w:rFonts w:ascii="Times New Roman" w:hAnsi="Times New Roman" w:cs="Times New Roman"/>
                <w:color w:val="000000" w:themeColor="text1"/>
              </w:rPr>
              <w:t xml:space="preserve"> Answering of targeted and whole-class questioning during the beginning of the class</w:t>
            </w:r>
            <w:r w:rsidR="00D84CB8">
              <w:rPr>
                <w:rFonts w:ascii="Times New Roman" w:hAnsi="Times New Roman" w:cs="Times New Roman"/>
                <w:color w:val="000000" w:themeColor="text1"/>
              </w:rPr>
              <w:t>.</w:t>
            </w:r>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2"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3B469551" w14:textId="493D1B4F" w:rsidR="00D84CB8" w:rsidRPr="00D84CB8" w:rsidRDefault="00175020" w:rsidP="00E50EF0">
            <w:pPr>
              <w:pStyle w:val="ListParagraph"/>
              <w:numPr>
                <w:ilvl w:val="0"/>
                <w:numId w:val="7"/>
              </w:numPr>
              <w:spacing w:after="0" w:line="360" w:lineRule="auto"/>
              <w:rPr>
                <w:rFonts w:ascii="Times New Roman" w:hAnsi="Times New Roman" w:cs="Times New Roman"/>
                <w:bCs/>
              </w:rPr>
            </w:pPr>
            <w:r>
              <w:rPr>
                <w:rFonts w:ascii="Times New Roman" w:hAnsi="Times New Roman" w:cs="Times New Roman"/>
                <w:bCs/>
              </w:rPr>
              <w:t>calculate the percentage</w:t>
            </w:r>
            <w:r w:rsidR="002F4CE9">
              <w:rPr>
                <w:rFonts w:ascii="Times New Roman" w:hAnsi="Times New Roman" w:cs="Times New Roman"/>
                <w:bCs/>
              </w:rPr>
              <w:t xml:space="preserve"> of fractions with </w:t>
            </w:r>
            <w:r w:rsidR="006117C9">
              <w:rPr>
                <w:rFonts w:ascii="Times New Roman" w:hAnsi="Times New Roman" w:cs="Times New Roman"/>
                <w:bCs/>
              </w:rPr>
              <w:t>denominators</w:t>
            </w:r>
            <w:r w:rsidR="002F4CE9">
              <w:rPr>
                <w:rFonts w:ascii="Times New Roman" w:hAnsi="Times New Roman" w:cs="Times New Roman"/>
                <w:bCs/>
              </w:rPr>
              <w:t xml:space="preserve"> of 100, and of 100-squared grids</w:t>
            </w:r>
          </w:p>
          <w:p w14:paraId="484D82FC" w14:textId="77777777" w:rsidR="00D84CB8" w:rsidRDefault="00D84CB8" w:rsidP="00D84CB8">
            <w:pPr>
              <w:pStyle w:val="ListParagraph"/>
              <w:spacing w:after="0" w:line="360" w:lineRule="auto"/>
              <w:ind w:left="0"/>
              <w:rPr>
                <w:rFonts w:ascii="Times New Roman" w:hAnsi="Times New Roman" w:cs="Times New Roman"/>
                <w:bCs/>
                <w:i/>
                <w:iCs/>
                <w:sz w:val="15"/>
                <w:szCs w:val="15"/>
              </w:rPr>
            </w:pPr>
            <w:bookmarkStart w:id="3" w:name="OLE_LINK23"/>
            <w:bookmarkStart w:id="4" w:name="OLE_LINK24"/>
            <w:r w:rsidRPr="00D84CB8">
              <w:rPr>
                <w:rFonts w:ascii="Times New Roman" w:hAnsi="Times New Roman" w:cs="Times New Roman"/>
                <w:bCs/>
                <w:i/>
                <w:iCs/>
                <w:sz w:val="15"/>
                <w:szCs w:val="15"/>
              </w:rPr>
              <w:t>3.1 Number Systems:</w:t>
            </w:r>
          </w:p>
          <w:p w14:paraId="60A6DCDB" w14:textId="77777777" w:rsidR="00D84CB8" w:rsidRDefault="00D84CB8" w:rsidP="00D84CB8">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calculate percentages</w:t>
            </w:r>
          </w:p>
          <w:p w14:paraId="67648409" w14:textId="44CEFA57" w:rsidR="00925845" w:rsidRPr="00D84CB8" w:rsidRDefault="00D84CB8" w:rsidP="00D84CB8">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use the equivalence of fractions, decimals and percentages to compare proportions</w:t>
            </w:r>
          </w:p>
          <w:bookmarkEnd w:id="3"/>
          <w:bookmarkEnd w:id="4"/>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23191380"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6117C9">
              <w:rPr>
                <w:rFonts w:ascii="Times New Roman" w:hAnsi="Times New Roman" w:cs="Times New Roman"/>
                <w:color w:val="000000" w:themeColor="text1"/>
              </w:rPr>
              <w:t xml:space="preserve"> </w:t>
            </w:r>
            <w:bookmarkStart w:id="5" w:name="OLE_LINK5"/>
            <w:bookmarkStart w:id="6" w:name="OLE_LINK6"/>
            <w:bookmarkStart w:id="7" w:name="OLE_LINK3"/>
            <w:bookmarkStart w:id="8" w:name="OLE_LINK4"/>
            <w:r w:rsidR="006117C9">
              <w:rPr>
                <w:rFonts w:ascii="Times New Roman" w:hAnsi="Times New Roman" w:cs="Times New Roman"/>
                <w:color w:val="000000" w:themeColor="text1"/>
              </w:rPr>
              <w:t>Answering of targeted and whole-class questioning during</w:t>
            </w:r>
            <w:bookmarkEnd w:id="5"/>
            <w:bookmarkEnd w:id="6"/>
            <w:r w:rsidR="006117C9">
              <w:rPr>
                <w:rFonts w:ascii="Times New Roman" w:hAnsi="Times New Roman" w:cs="Times New Roman"/>
                <w:color w:val="000000" w:themeColor="text1"/>
              </w:rPr>
              <w:t xml:space="preserve"> the middle of the class</w:t>
            </w:r>
            <w:bookmarkEnd w:id="7"/>
            <w:bookmarkEnd w:id="8"/>
            <w:r w:rsidR="006117C9">
              <w:rPr>
                <w:rFonts w:ascii="Times New Roman" w:hAnsi="Times New Roman" w:cs="Times New Roman"/>
                <w:color w:val="000000" w:themeColor="text1"/>
              </w:rPr>
              <w:t xml:space="preserve">. Engagement </w:t>
            </w:r>
            <w:bookmarkStart w:id="9" w:name="OLE_LINK21"/>
            <w:bookmarkStart w:id="10" w:name="OLE_LINK22"/>
            <w:r w:rsidR="006117C9">
              <w:rPr>
                <w:rFonts w:ascii="Times New Roman" w:hAnsi="Times New Roman" w:cs="Times New Roman"/>
                <w:color w:val="000000" w:themeColor="text1"/>
              </w:rPr>
              <w:t>during teacher's demonstration of Percent Visualisation GeoGebra</w:t>
            </w:r>
            <w:bookmarkEnd w:id="9"/>
            <w:bookmarkEnd w:id="10"/>
            <w:r w:rsidR="006117C9">
              <w:rPr>
                <w:rFonts w:ascii="Times New Roman" w:hAnsi="Times New Roman" w:cs="Times New Roman"/>
                <w:color w:val="000000" w:themeColor="text1"/>
              </w:rPr>
              <w:t>.</w:t>
            </w:r>
            <w:r w:rsidR="00EA0E75">
              <w:rPr>
                <w:rFonts w:ascii="Times New Roman" w:hAnsi="Times New Roman" w:cs="Times New Roman"/>
                <w:color w:val="000000" w:themeColor="text1"/>
              </w:rPr>
              <w:t xml:space="preserve"> Progress through teacher-provided questions involving fractions with denominators of 100, and answering of Q.1, p.147.</w:t>
            </w: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2"/>
      <w:tr w:rsidR="00925845" w:rsidRPr="00943C27" w14:paraId="604C4F85" w14:textId="77777777" w:rsidTr="00F27C3B">
        <w:tc>
          <w:tcPr>
            <w:tcW w:w="4531" w:type="dxa"/>
          </w:tcPr>
          <w:p w14:paraId="056E979A" w14:textId="77777777" w:rsidR="00925845" w:rsidRPr="00943C27" w:rsidRDefault="00925845" w:rsidP="00497CA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D4A9044" w14:textId="7A318CCD" w:rsidR="00925845" w:rsidRPr="00943C27" w:rsidRDefault="00925845" w:rsidP="0092584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708D5EF6" w14:textId="278657A0" w:rsidR="00925845" w:rsidRPr="00943C27" w:rsidRDefault="00925845" w:rsidP="00925845">
            <w:pPr>
              <w:spacing w:after="0" w:line="360" w:lineRule="auto"/>
              <w:ind w:left="360"/>
              <w:rPr>
                <w:rFonts w:ascii="Times New Roman" w:hAnsi="Times New Roman" w:cs="Times New Roman"/>
                <w:bCs/>
              </w:rPr>
            </w:pPr>
            <w:r w:rsidRPr="00943C27">
              <w:rPr>
                <w:rFonts w:ascii="Times New Roman" w:hAnsi="Times New Roman" w:cs="Times New Roman"/>
                <w:bCs/>
              </w:rPr>
              <w:t>3.</w:t>
            </w:r>
            <w:r w:rsidR="002F4CE9">
              <w:rPr>
                <w:rFonts w:ascii="Times New Roman" w:hAnsi="Times New Roman" w:cs="Times New Roman"/>
                <w:bCs/>
              </w:rPr>
              <w:t xml:space="preserve"> calculate the percentage of fractions of different denominators and convert decimals to percentages.</w:t>
            </w:r>
          </w:p>
          <w:p w14:paraId="72F62546" w14:textId="77777777" w:rsidR="00D84CB8" w:rsidRDefault="00D84CB8" w:rsidP="00D84CB8">
            <w:pPr>
              <w:pStyle w:val="ListParagraph"/>
              <w:spacing w:after="0" w:line="360" w:lineRule="auto"/>
              <w:ind w:left="0"/>
              <w:rPr>
                <w:rFonts w:ascii="Times New Roman" w:hAnsi="Times New Roman" w:cs="Times New Roman"/>
                <w:bCs/>
                <w:i/>
                <w:iCs/>
                <w:sz w:val="15"/>
                <w:szCs w:val="15"/>
              </w:rPr>
            </w:pPr>
            <w:r w:rsidRPr="00D84CB8">
              <w:rPr>
                <w:rFonts w:ascii="Times New Roman" w:hAnsi="Times New Roman" w:cs="Times New Roman"/>
                <w:bCs/>
                <w:i/>
                <w:iCs/>
                <w:sz w:val="15"/>
                <w:szCs w:val="15"/>
              </w:rPr>
              <w:t>3.1 Number Systems:</w:t>
            </w:r>
          </w:p>
          <w:p w14:paraId="6800D77A" w14:textId="77777777" w:rsidR="00D84CB8" w:rsidRDefault="00D84CB8" w:rsidP="00D84CB8">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calculate percentages</w:t>
            </w:r>
          </w:p>
          <w:p w14:paraId="64C11C89" w14:textId="140DD411" w:rsidR="00925845" w:rsidRPr="00EA0E75" w:rsidRDefault="00D84CB8" w:rsidP="00EA0E75">
            <w:pPr>
              <w:pStyle w:val="ListParagraph"/>
              <w:spacing w:after="0" w:line="360" w:lineRule="auto"/>
              <w:ind w:left="0"/>
              <w:rPr>
                <w:rFonts w:ascii="Times New Roman" w:hAnsi="Times New Roman" w:cs="Times New Roman"/>
                <w:bCs/>
                <w:i/>
                <w:iCs/>
                <w:sz w:val="15"/>
                <w:szCs w:val="15"/>
              </w:rPr>
            </w:pPr>
            <w:r>
              <w:rPr>
                <w:rFonts w:ascii="Times New Roman" w:hAnsi="Times New Roman" w:cs="Times New Roman"/>
                <w:bCs/>
                <w:i/>
                <w:iCs/>
                <w:sz w:val="15"/>
                <w:szCs w:val="15"/>
              </w:rPr>
              <w:t>- use the equivalence of fractions, decimals and percentages to compare proportions</w:t>
            </w:r>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11272B48" w14:textId="718D5D59" w:rsidR="00925845" w:rsidRPr="00EA0E75" w:rsidRDefault="0016041D" w:rsidP="00EA0E75">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 xml:space="preserve">3. </w:t>
            </w:r>
            <w:r w:rsidR="006117C9">
              <w:rPr>
                <w:rFonts w:ascii="Times New Roman" w:hAnsi="Times New Roman" w:cs="Times New Roman"/>
                <w:color w:val="000000" w:themeColor="text1"/>
              </w:rPr>
              <w:t xml:space="preserve">Answering of targeted and whole-class questioning during </w:t>
            </w:r>
            <w:r w:rsidR="00D84CB8">
              <w:rPr>
                <w:rFonts w:ascii="Times New Roman" w:hAnsi="Times New Roman" w:cs="Times New Roman"/>
                <w:color w:val="000000" w:themeColor="text1"/>
              </w:rPr>
              <w:t xml:space="preserve">teacher's demonstration of Percent Visualisation GeoGebra and during </w:t>
            </w:r>
            <w:r w:rsidR="006117C9">
              <w:rPr>
                <w:rFonts w:ascii="Times New Roman" w:hAnsi="Times New Roman" w:cs="Times New Roman"/>
                <w:color w:val="000000" w:themeColor="text1"/>
              </w:rPr>
              <w:t>the</w:t>
            </w:r>
            <w:r w:rsidR="00D84CB8">
              <w:rPr>
                <w:rFonts w:ascii="Times New Roman" w:hAnsi="Times New Roman" w:cs="Times New Roman"/>
                <w:color w:val="000000" w:themeColor="text1"/>
              </w:rPr>
              <w:t xml:space="preserve"> later part of the class. Progress through teacher-provided questions involving multiplying </w:t>
            </w:r>
            <w:r w:rsidR="00EA0E75">
              <w:rPr>
                <w:rFonts w:ascii="Times New Roman" w:hAnsi="Times New Roman" w:cs="Times New Roman"/>
                <w:color w:val="000000" w:themeColor="text1"/>
              </w:rPr>
              <w:t>fractions or decimals by 100 to get their percentage.</w:t>
            </w: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tbl>
    <w:p w14:paraId="38219370" w14:textId="574322FB" w:rsidR="00154642" w:rsidRPr="00943C27"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D036F0">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E8398A" w:rsidRPr="00943C27" w14:paraId="5266B8CD" w14:textId="77777777" w:rsidTr="00D036F0">
        <w:trPr>
          <w:trHeight w:val="2068"/>
        </w:trPr>
        <w:tc>
          <w:tcPr>
            <w:tcW w:w="1379" w:type="dxa"/>
          </w:tcPr>
          <w:p w14:paraId="52E11A5A" w14:textId="7B4A8917" w:rsidR="009B4CF0" w:rsidRPr="00943C27" w:rsidRDefault="009B4CF0" w:rsidP="00154642">
            <w:pPr>
              <w:spacing w:line="360" w:lineRule="auto"/>
              <w:rPr>
                <w:rFonts w:ascii="Times New Roman" w:hAnsi="Times New Roman" w:cs="Times New Roman"/>
                <w:bCs/>
              </w:rPr>
            </w:pPr>
            <w:bookmarkStart w:id="11" w:name="_Hlk55904755"/>
            <w:r w:rsidRPr="00943C27">
              <w:rPr>
                <w:rFonts w:ascii="Times New Roman" w:hAnsi="Times New Roman" w:cs="Times New Roman"/>
                <w:bCs/>
              </w:rPr>
              <w:t>0-2 min</w:t>
            </w:r>
          </w:p>
        </w:tc>
        <w:tc>
          <w:tcPr>
            <w:tcW w:w="3387" w:type="dxa"/>
          </w:tcPr>
          <w:p w14:paraId="05D6882E" w14:textId="36899CC8" w:rsidR="00E8398A" w:rsidRDefault="00E32CE8" w:rsidP="000A6857">
            <w:pPr>
              <w:spacing w:line="240" w:lineRule="auto"/>
              <w:rPr>
                <w:rFonts w:ascii="Times New Roman" w:hAnsi="Times New Roman" w:cs="Times New Roman"/>
                <w:bCs/>
              </w:rPr>
            </w:pPr>
            <w:r>
              <w:rPr>
                <w:rFonts w:ascii="Times New Roman" w:hAnsi="Times New Roman" w:cs="Times New Roman"/>
                <w:bCs/>
              </w:rPr>
              <w:t>Teacher will wait for students to arrive and take their seats, and makes sure that students are wearing masks.</w:t>
            </w:r>
          </w:p>
          <w:p w14:paraId="20BCC683" w14:textId="55AE5FA4" w:rsidR="00E32CE8" w:rsidRPr="00E32CE8" w:rsidRDefault="00E32CE8" w:rsidP="000A6857">
            <w:pPr>
              <w:spacing w:line="240" w:lineRule="auto"/>
              <w:rPr>
                <w:rFonts w:ascii="Times New Roman" w:hAnsi="Times New Roman" w:cs="Times New Roman"/>
              </w:rPr>
            </w:pPr>
            <w:r>
              <w:rPr>
                <w:rFonts w:ascii="Times New Roman" w:hAnsi="Times New Roman" w:cs="Times New Roman"/>
              </w:rPr>
              <w:t>Teacher will clearly write on the board the date and today's topic.</w:t>
            </w:r>
          </w:p>
        </w:tc>
        <w:tc>
          <w:tcPr>
            <w:tcW w:w="3420" w:type="dxa"/>
          </w:tcPr>
          <w:p w14:paraId="051864F0" w14:textId="5D89935D" w:rsidR="00992B5F" w:rsidRPr="00943C27" w:rsidRDefault="00B13692" w:rsidP="000A6857">
            <w:pPr>
              <w:spacing w:line="240" w:lineRule="auto"/>
              <w:rPr>
                <w:rFonts w:ascii="Times New Roman" w:hAnsi="Times New Roman" w:cs="Times New Roman"/>
                <w:bCs/>
              </w:rPr>
            </w:pPr>
            <w:r w:rsidRPr="00943C27">
              <w:rPr>
                <w:rFonts w:ascii="Times New Roman" w:hAnsi="Times New Roman" w:cs="Times New Roman"/>
                <w:bCs/>
              </w:rPr>
              <w:t>Students enter in an orderly fashion and take up their assigned seats</w:t>
            </w:r>
            <w:r w:rsidR="00E32CE8">
              <w:rPr>
                <w:rFonts w:ascii="Times New Roman" w:hAnsi="Times New Roman" w:cs="Times New Roman"/>
                <w:bCs/>
              </w:rPr>
              <w:t>, following coronavirus procedures.</w:t>
            </w:r>
          </w:p>
        </w:tc>
        <w:tc>
          <w:tcPr>
            <w:tcW w:w="830" w:type="dxa"/>
          </w:tcPr>
          <w:p w14:paraId="730458F2" w14:textId="10FF24CD" w:rsidR="008954BD" w:rsidRPr="00943C27" w:rsidRDefault="00B13692" w:rsidP="00C8551B">
            <w:pPr>
              <w:spacing w:line="240" w:lineRule="atLeast"/>
              <w:jc w:val="both"/>
              <w:rPr>
                <w:rFonts w:ascii="Times New Roman" w:hAnsi="Times New Roman" w:cs="Times New Roman"/>
                <w:bCs/>
              </w:rPr>
            </w:pPr>
            <w:r w:rsidRPr="00943C27">
              <w:rPr>
                <w:rFonts w:ascii="Times New Roman" w:hAnsi="Times New Roman" w:cs="Times New Roman"/>
                <w:bCs/>
              </w:rPr>
              <w:t>O</w:t>
            </w:r>
          </w:p>
          <w:p w14:paraId="08D52A70" w14:textId="77777777" w:rsidR="008954BD" w:rsidRPr="00943C27" w:rsidRDefault="008954BD" w:rsidP="00453891">
            <w:pPr>
              <w:pStyle w:val="ListParagraph"/>
              <w:spacing w:line="240" w:lineRule="atLeast"/>
              <w:ind w:left="360"/>
              <w:jc w:val="both"/>
              <w:rPr>
                <w:rFonts w:ascii="Times New Roman" w:hAnsi="Times New Roman" w:cs="Times New Roman"/>
                <w:bCs/>
              </w:rPr>
            </w:pPr>
          </w:p>
          <w:p w14:paraId="13E4FA65" w14:textId="3354AAB1" w:rsidR="008954BD" w:rsidRPr="00943C27" w:rsidRDefault="008954BD" w:rsidP="008954BD">
            <w:pPr>
              <w:spacing w:line="240" w:lineRule="atLeast"/>
              <w:jc w:val="both"/>
              <w:rPr>
                <w:rFonts w:ascii="Times New Roman" w:hAnsi="Times New Roman" w:cs="Times New Roman"/>
                <w:bCs/>
              </w:rPr>
            </w:pPr>
            <w:r w:rsidRPr="00943C27">
              <w:rPr>
                <w:rFonts w:ascii="Times New Roman" w:hAnsi="Times New Roman" w:cs="Times New Roman"/>
                <w:bCs/>
              </w:rPr>
              <w:t>CL, O</w:t>
            </w:r>
          </w:p>
        </w:tc>
      </w:tr>
      <w:bookmarkEnd w:id="11"/>
      <w:tr w:rsidR="000A6857" w:rsidRPr="00943C27" w14:paraId="2E5E5BD9" w14:textId="77777777" w:rsidTr="00D036F0">
        <w:trPr>
          <w:trHeight w:val="678"/>
        </w:trPr>
        <w:tc>
          <w:tcPr>
            <w:tcW w:w="1379" w:type="dxa"/>
          </w:tcPr>
          <w:p w14:paraId="72254882" w14:textId="422EF25C" w:rsidR="000A6857" w:rsidRPr="00943C27" w:rsidRDefault="00E32CE8" w:rsidP="003B59CA">
            <w:pPr>
              <w:spacing w:line="360" w:lineRule="auto"/>
              <w:rPr>
                <w:rFonts w:ascii="Times New Roman" w:hAnsi="Times New Roman" w:cs="Times New Roman"/>
                <w:bCs/>
              </w:rPr>
            </w:pPr>
            <w:r>
              <w:rPr>
                <w:rFonts w:ascii="Times New Roman" w:hAnsi="Times New Roman" w:cs="Times New Roman"/>
                <w:bCs/>
              </w:rPr>
              <w:t xml:space="preserve">2 - </w:t>
            </w:r>
            <w:r w:rsidR="006117C9">
              <w:rPr>
                <w:rFonts w:ascii="Times New Roman" w:hAnsi="Times New Roman" w:cs="Times New Roman"/>
                <w:bCs/>
              </w:rPr>
              <w:t>15</w:t>
            </w:r>
            <w:r>
              <w:rPr>
                <w:rFonts w:ascii="Times New Roman" w:hAnsi="Times New Roman" w:cs="Times New Roman"/>
                <w:bCs/>
              </w:rPr>
              <w:t xml:space="preserve"> min</w:t>
            </w:r>
          </w:p>
        </w:tc>
        <w:tc>
          <w:tcPr>
            <w:tcW w:w="3387" w:type="dxa"/>
          </w:tcPr>
          <w:p w14:paraId="62F84A81" w14:textId="77777777" w:rsidR="000A6857" w:rsidRDefault="00E32CE8" w:rsidP="007F3ABD">
            <w:pPr>
              <w:spacing w:line="240" w:lineRule="auto"/>
              <w:rPr>
                <w:rFonts w:ascii="Times New Roman" w:hAnsi="Times New Roman" w:cs="Times New Roman"/>
                <w:bCs/>
              </w:rPr>
            </w:pPr>
            <w:r>
              <w:rPr>
                <w:rFonts w:ascii="Times New Roman" w:hAnsi="Times New Roman" w:cs="Times New Roman"/>
                <w:bCs/>
              </w:rPr>
              <w:t>Teacher asks what students can remember about percentages from primary school.</w:t>
            </w:r>
          </w:p>
          <w:p w14:paraId="3690C4BB" w14:textId="73A7906E" w:rsidR="00E32CE8" w:rsidRDefault="00E32CE8" w:rsidP="007F3ABD">
            <w:pPr>
              <w:spacing w:line="240" w:lineRule="auto"/>
              <w:rPr>
                <w:rFonts w:ascii="Times New Roman" w:hAnsi="Times New Roman" w:cs="Times New Roman"/>
                <w:bCs/>
              </w:rPr>
            </w:pPr>
            <w:r>
              <w:rPr>
                <w:rFonts w:ascii="Times New Roman" w:hAnsi="Times New Roman" w:cs="Times New Roman"/>
                <w:bCs/>
              </w:rPr>
              <w:t>'What does this % symbol mean?'</w:t>
            </w:r>
          </w:p>
          <w:p w14:paraId="7E5CB53B" w14:textId="45A1A094" w:rsidR="00E32CE8" w:rsidRDefault="00E32CE8" w:rsidP="007F3ABD">
            <w:pPr>
              <w:spacing w:line="240" w:lineRule="auto"/>
              <w:rPr>
                <w:rFonts w:ascii="Times New Roman" w:hAnsi="Times New Roman" w:cs="Times New Roman"/>
                <w:bCs/>
              </w:rPr>
            </w:pPr>
          </w:p>
          <w:p w14:paraId="649A2940" w14:textId="092D7424" w:rsidR="00E32CE8" w:rsidRDefault="00E32CE8" w:rsidP="007F3ABD">
            <w:pPr>
              <w:spacing w:line="240" w:lineRule="auto"/>
              <w:rPr>
                <w:rFonts w:ascii="Times New Roman" w:hAnsi="Times New Roman" w:cs="Times New Roman"/>
                <w:bCs/>
              </w:rPr>
            </w:pPr>
          </w:p>
          <w:p w14:paraId="2FCD2E2B" w14:textId="2C027146" w:rsidR="00E32CE8" w:rsidRDefault="00E32CE8" w:rsidP="007F3ABD">
            <w:pPr>
              <w:spacing w:line="240" w:lineRule="auto"/>
              <w:rPr>
                <w:rFonts w:ascii="Times New Roman" w:hAnsi="Times New Roman" w:cs="Times New Roman"/>
                <w:bCs/>
              </w:rPr>
            </w:pPr>
            <w:r>
              <w:rPr>
                <w:rFonts w:ascii="Times New Roman" w:hAnsi="Times New Roman" w:cs="Times New Roman"/>
                <w:bCs/>
              </w:rPr>
              <w:t>Teacher gives clear explanation / definition of what is meant by percentage</w:t>
            </w:r>
          </w:p>
          <w:p w14:paraId="74C057E7" w14:textId="23D75867" w:rsidR="00E32CE8" w:rsidRDefault="00E32CE8" w:rsidP="007F3ABD">
            <w:pPr>
              <w:spacing w:line="240" w:lineRule="auto"/>
              <w:rPr>
                <w:rFonts w:ascii="Times New Roman" w:hAnsi="Times New Roman" w:cs="Times New Roman"/>
                <w:bCs/>
              </w:rPr>
            </w:pPr>
            <w:r>
              <w:rPr>
                <w:rFonts w:ascii="Times New Roman" w:hAnsi="Times New Roman" w:cs="Times New Roman"/>
                <w:bCs/>
              </w:rPr>
              <w:t xml:space="preserve">'Percentage means </w:t>
            </w:r>
            <w:r>
              <w:rPr>
                <w:rFonts w:ascii="Times New Roman" w:hAnsi="Times New Roman" w:cs="Times New Roman"/>
                <w:bCs/>
                <w:i/>
                <w:iCs/>
              </w:rPr>
              <w:t>per hundred</w:t>
            </w:r>
            <w:r>
              <w:rPr>
                <w:rFonts w:ascii="Times New Roman" w:hAnsi="Times New Roman" w:cs="Times New Roman"/>
                <w:bCs/>
              </w:rPr>
              <w:t xml:space="preserve"> or </w:t>
            </w:r>
            <w:r>
              <w:rPr>
                <w:rFonts w:ascii="Times New Roman" w:hAnsi="Times New Roman" w:cs="Times New Roman"/>
                <w:bCs/>
                <w:i/>
                <w:iCs/>
              </w:rPr>
              <w:t>out of every hundred</w:t>
            </w:r>
            <w:r>
              <w:rPr>
                <w:rFonts w:ascii="Times New Roman" w:hAnsi="Times New Roman" w:cs="Times New Roman"/>
                <w:bCs/>
              </w:rPr>
              <w:t>'</w:t>
            </w:r>
          </w:p>
          <w:p w14:paraId="17672756" w14:textId="6B5CBF65" w:rsidR="006117C9" w:rsidRDefault="006117C9" w:rsidP="007F3ABD">
            <w:pPr>
              <w:spacing w:line="240" w:lineRule="auto"/>
              <w:rPr>
                <w:rFonts w:ascii="Times New Roman" w:hAnsi="Times New Roman" w:cs="Times New Roman"/>
                <w:bCs/>
              </w:rPr>
            </w:pPr>
          </w:p>
          <w:p w14:paraId="44DE285B" w14:textId="77777777" w:rsidR="00E32CE8" w:rsidRDefault="006117C9" w:rsidP="007F3ABD">
            <w:pPr>
              <w:spacing w:line="240" w:lineRule="auto"/>
              <w:rPr>
                <w:rFonts w:ascii="Times New Roman" w:hAnsi="Times New Roman" w:cs="Times New Roman"/>
                <w:bCs/>
              </w:rPr>
            </w:pPr>
            <w:r>
              <w:rPr>
                <w:rFonts w:ascii="Times New Roman" w:hAnsi="Times New Roman" w:cs="Times New Roman"/>
                <w:bCs/>
              </w:rPr>
              <w:t>Teacher explains that percentages can be used to easily compare fractions of different denominators, or different decimal numbers.</w:t>
            </w:r>
          </w:p>
          <w:p w14:paraId="75E8DF61" w14:textId="1E149B46" w:rsidR="006117C9" w:rsidRDefault="006117C9" w:rsidP="007F3ABD">
            <w:pPr>
              <w:spacing w:line="240" w:lineRule="auto"/>
              <w:rPr>
                <w:rFonts w:ascii="Times New Roman" w:hAnsi="Times New Roman" w:cs="Times New Roman"/>
                <w:bCs/>
              </w:rPr>
            </w:pPr>
            <w:r>
              <w:rPr>
                <w:rFonts w:ascii="Times New Roman" w:hAnsi="Times New Roman" w:cs="Times New Roman"/>
                <w:bCs/>
              </w:rPr>
              <w:t xml:space="preserve">'What do we think about writing </w:t>
            </w:r>
            <m:oMath>
              <m:f>
                <m:fPr>
                  <m:ctrlPr>
                    <w:rPr>
                      <w:rFonts w:ascii="Cambria Math" w:hAnsi="Cambria Math" w:cs="Times New Roman"/>
                      <w:bCs/>
                      <w:i/>
                    </w:rPr>
                  </m:ctrlPr>
                </m:fPr>
                <m:num>
                  <m:r>
                    <w:rPr>
                      <w:rFonts w:ascii="Cambria Math" w:hAnsi="Cambria Math" w:cs="Times New Roman"/>
                    </w:rPr>
                    <m:t>12</m:t>
                  </m:r>
                </m:num>
                <m:den>
                  <m:r>
                    <w:rPr>
                      <w:rFonts w:ascii="Cambria Math" w:hAnsi="Cambria Math" w:cs="Times New Roman"/>
                    </w:rPr>
                    <m:t>100</m:t>
                  </m:r>
                </m:den>
              </m:f>
            </m:oMath>
            <w:r>
              <w:rPr>
                <w:rFonts w:ascii="Times New Roman" w:hAnsi="Times New Roman" w:cs="Times New Roman"/>
                <w:bCs/>
              </w:rPr>
              <w:t>as a percentage?'</w:t>
            </w:r>
          </w:p>
          <w:p w14:paraId="17959CD5" w14:textId="61AE4708" w:rsidR="006117C9" w:rsidRDefault="006117C9" w:rsidP="007F3ABD">
            <w:pPr>
              <w:spacing w:line="240" w:lineRule="auto"/>
              <w:rPr>
                <w:rFonts w:ascii="Times New Roman" w:hAnsi="Times New Roman" w:cs="Times New Roman"/>
                <w:bCs/>
              </w:rPr>
            </w:pPr>
          </w:p>
          <w:p w14:paraId="75E7EBD3" w14:textId="6BA21269" w:rsidR="006117C9" w:rsidRDefault="006117C9" w:rsidP="007F3ABD">
            <w:pPr>
              <w:spacing w:line="240" w:lineRule="auto"/>
              <w:rPr>
                <w:rFonts w:ascii="Times New Roman" w:hAnsi="Times New Roman" w:cs="Times New Roman"/>
                <w:bCs/>
              </w:rPr>
            </w:pPr>
            <w:r>
              <w:rPr>
                <w:rFonts w:ascii="Times New Roman" w:hAnsi="Times New Roman" w:cs="Times New Roman"/>
                <w:bCs/>
              </w:rPr>
              <w:t>Teacher writes multiple questions on the board of different fractions with denominators of 100.</w:t>
            </w:r>
          </w:p>
          <w:p w14:paraId="43A93BEF" w14:textId="4E6D07FB" w:rsidR="006117C9" w:rsidRDefault="006117C9" w:rsidP="007F3ABD">
            <w:pPr>
              <w:spacing w:line="240" w:lineRule="auto"/>
              <w:rPr>
                <w:rFonts w:ascii="Times New Roman" w:hAnsi="Times New Roman" w:cs="Times New Roman"/>
                <w:bCs/>
              </w:rPr>
            </w:pPr>
          </w:p>
          <w:p w14:paraId="47D7FEF3" w14:textId="0D540FFD" w:rsidR="006117C9" w:rsidRDefault="006117C9" w:rsidP="007F3ABD">
            <w:pPr>
              <w:spacing w:line="240" w:lineRule="auto"/>
              <w:rPr>
                <w:rFonts w:ascii="Times New Roman" w:hAnsi="Times New Roman" w:cs="Times New Roman"/>
                <w:bCs/>
              </w:rPr>
            </w:pPr>
            <w:bookmarkStart w:id="12" w:name="OLE_LINK9"/>
            <w:bookmarkStart w:id="13" w:name="OLE_LINK10"/>
            <w:r>
              <w:rPr>
                <w:rFonts w:ascii="Times New Roman" w:hAnsi="Times New Roman" w:cs="Times New Roman"/>
                <w:bCs/>
              </w:rPr>
              <w:lastRenderedPageBreak/>
              <w:t>Teacher will walk through the class and assist students with answering the questions.</w:t>
            </w:r>
          </w:p>
          <w:p w14:paraId="6CF60405" w14:textId="0070291C" w:rsidR="006117C9" w:rsidRDefault="006117C9" w:rsidP="007F3ABD">
            <w:pPr>
              <w:spacing w:line="240" w:lineRule="auto"/>
              <w:rPr>
                <w:rFonts w:ascii="Times New Roman" w:hAnsi="Times New Roman" w:cs="Times New Roman"/>
                <w:bCs/>
              </w:rPr>
            </w:pPr>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teacher will write the answers on the board and ask students to explain their findings.</w:t>
            </w:r>
          </w:p>
          <w:bookmarkEnd w:id="12"/>
          <w:bookmarkEnd w:id="13"/>
          <w:p w14:paraId="69E5B4C4" w14:textId="43B75625" w:rsidR="006117C9" w:rsidRDefault="006117C9" w:rsidP="007F3ABD">
            <w:pPr>
              <w:spacing w:line="240" w:lineRule="auto"/>
              <w:rPr>
                <w:rFonts w:ascii="Times New Roman" w:hAnsi="Times New Roman" w:cs="Times New Roman"/>
                <w:bCs/>
              </w:rPr>
            </w:pPr>
            <w:r>
              <w:rPr>
                <w:rFonts w:ascii="Times New Roman" w:hAnsi="Times New Roman" w:cs="Times New Roman"/>
                <w:bCs/>
              </w:rPr>
              <w:t>Teacher advises students to open p.147.</w:t>
            </w:r>
          </w:p>
          <w:p w14:paraId="6B70AFCB" w14:textId="5D14DD3B" w:rsidR="00D036F0" w:rsidRDefault="00D036F0" w:rsidP="007F3ABD">
            <w:pPr>
              <w:spacing w:line="240" w:lineRule="auto"/>
              <w:rPr>
                <w:rFonts w:ascii="Times New Roman" w:hAnsi="Times New Roman" w:cs="Times New Roman"/>
                <w:bCs/>
              </w:rPr>
            </w:pPr>
          </w:p>
          <w:p w14:paraId="0477FC3A" w14:textId="0A13DDBE" w:rsidR="00D036F0" w:rsidRDefault="00D036F0" w:rsidP="007F3ABD">
            <w:pPr>
              <w:spacing w:line="240" w:lineRule="auto"/>
              <w:rPr>
                <w:rFonts w:ascii="Times New Roman" w:hAnsi="Times New Roman" w:cs="Times New Roman"/>
                <w:bCs/>
              </w:rPr>
            </w:pPr>
          </w:p>
          <w:p w14:paraId="372E7CFE" w14:textId="0D7DF43E" w:rsidR="00D036F0" w:rsidRDefault="00D036F0" w:rsidP="007F3ABD">
            <w:pPr>
              <w:spacing w:line="240" w:lineRule="auto"/>
              <w:rPr>
                <w:rFonts w:ascii="Times New Roman" w:hAnsi="Times New Roman" w:cs="Times New Roman"/>
                <w:bCs/>
              </w:rPr>
            </w:pPr>
          </w:p>
          <w:p w14:paraId="5830DB60" w14:textId="77777777" w:rsidR="00D036F0" w:rsidRDefault="00D036F0" w:rsidP="00D036F0">
            <w:pPr>
              <w:spacing w:line="240" w:lineRule="auto"/>
              <w:rPr>
                <w:rFonts w:ascii="Times New Roman" w:hAnsi="Times New Roman" w:cs="Times New Roman"/>
                <w:bCs/>
              </w:rPr>
            </w:pPr>
            <w:bookmarkStart w:id="14" w:name="OLE_LINK11"/>
            <w:bookmarkStart w:id="15" w:name="OLE_LINK12"/>
            <w:r>
              <w:rPr>
                <w:rFonts w:ascii="Times New Roman" w:hAnsi="Times New Roman" w:cs="Times New Roman"/>
                <w:bCs/>
              </w:rPr>
              <w:t>Teacher will walk through the class and assist students with answering the questions.</w:t>
            </w:r>
          </w:p>
          <w:p w14:paraId="1B5B8589" w14:textId="206E2C15" w:rsidR="006117C9" w:rsidRPr="006117C9" w:rsidRDefault="00D036F0" w:rsidP="007F3ABD">
            <w:pPr>
              <w:spacing w:line="240" w:lineRule="auto"/>
              <w:rPr>
                <w:rFonts w:ascii="Times New Roman" w:hAnsi="Times New Roman" w:cs="Times New Roman"/>
                <w:bCs/>
              </w:rPr>
            </w:pPr>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teacher will write the answers on the board and ask students to explain their findings.</w:t>
            </w:r>
            <w:bookmarkEnd w:id="14"/>
            <w:bookmarkEnd w:id="15"/>
          </w:p>
        </w:tc>
        <w:tc>
          <w:tcPr>
            <w:tcW w:w="3420" w:type="dxa"/>
          </w:tcPr>
          <w:p w14:paraId="1D2BEA41" w14:textId="77777777" w:rsidR="000A6857" w:rsidRDefault="000A6857" w:rsidP="00154642">
            <w:pPr>
              <w:spacing w:line="240" w:lineRule="auto"/>
              <w:rPr>
                <w:rFonts w:ascii="Times New Roman" w:hAnsi="Times New Roman" w:cs="Times New Roman"/>
                <w:bCs/>
              </w:rPr>
            </w:pPr>
          </w:p>
          <w:p w14:paraId="33C66229" w14:textId="77777777" w:rsidR="00E32CE8" w:rsidRDefault="00E32CE8" w:rsidP="00154642">
            <w:pPr>
              <w:spacing w:line="240" w:lineRule="auto"/>
              <w:rPr>
                <w:rFonts w:ascii="Times New Roman" w:hAnsi="Times New Roman" w:cs="Times New Roman"/>
                <w:bCs/>
              </w:rPr>
            </w:pPr>
          </w:p>
          <w:p w14:paraId="1CCDE802" w14:textId="77777777" w:rsidR="00E32CE8" w:rsidRDefault="00E32CE8" w:rsidP="00154642">
            <w:pPr>
              <w:spacing w:line="240" w:lineRule="auto"/>
              <w:rPr>
                <w:rFonts w:ascii="Times New Roman" w:hAnsi="Times New Roman" w:cs="Times New Roman"/>
                <w:bCs/>
              </w:rPr>
            </w:pPr>
            <w:r>
              <w:rPr>
                <w:rFonts w:ascii="Times New Roman" w:hAnsi="Times New Roman" w:cs="Times New Roman"/>
                <w:bCs/>
              </w:rPr>
              <w:t>'percentage'</w:t>
            </w:r>
          </w:p>
          <w:p w14:paraId="1D540B8F" w14:textId="77777777" w:rsidR="00E32CE8" w:rsidRDefault="00E32CE8" w:rsidP="00154642">
            <w:pPr>
              <w:spacing w:line="240" w:lineRule="auto"/>
              <w:rPr>
                <w:rFonts w:ascii="Times New Roman" w:hAnsi="Times New Roman" w:cs="Times New Roman"/>
                <w:bCs/>
              </w:rPr>
            </w:pPr>
            <w:r>
              <w:rPr>
                <w:rFonts w:ascii="Times New Roman" w:hAnsi="Times New Roman" w:cs="Times New Roman"/>
                <w:bCs/>
              </w:rPr>
              <w:t>'you get percentages in a test'</w:t>
            </w:r>
          </w:p>
          <w:p w14:paraId="344A305B" w14:textId="77777777" w:rsidR="00E32CE8" w:rsidRDefault="00E32CE8" w:rsidP="00154642">
            <w:pPr>
              <w:spacing w:line="240" w:lineRule="auto"/>
              <w:rPr>
                <w:rFonts w:ascii="Times New Roman" w:hAnsi="Times New Roman" w:cs="Times New Roman"/>
                <w:bCs/>
              </w:rPr>
            </w:pPr>
            <w:r>
              <w:rPr>
                <w:rFonts w:ascii="Times New Roman" w:hAnsi="Times New Roman" w:cs="Times New Roman"/>
                <w:bCs/>
              </w:rPr>
              <w:t>'out of 100'</w:t>
            </w:r>
          </w:p>
          <w:p w14:paraId="069C8D05" w14:textId="77777777" w:rsidR="006117C9" w:rsidRDefault="006117C9" w:rsidP="00154642">
            <w:pPr>
              <w:spacing w:line="240" w:lineRule="auto"/>
              <w:rPr>
                <w:rFonts w:ascii="Times New Roman" w:hAnsi="Times New Roman" w:cs="Times New Roman"/>
                <w:bCs/>
              </w:rPr>
            </w:pPr>
          </w:p>
          <w:p w14:paraId="642670F7" w14:textId="77777777" w:rsidR="006117C9" w:rsidRDefault="006117C9" w:rsidP="00154642">
            <w:pPr>
              <w:spacing w:line="240" w:lineRule="auto"/>
              <w:rPr>
                <w:rFonts w:ascii="Times New Roman" w:hAnsi="Times New Roman" w:cs="Times New Roman"/>
                <w:bCs/>
              </w:rPr>
            </w:pPr>
          </w:p>
          <w:p w14:paraId="7A89568E" w14:textId="77777777" w:rsidR="006117C9" w:rsidRDefault="006117C9" w:rsidP="00154642">
            <w:pPr>
              <w:spacing w:line="240" w:lineRule="auto"/>
              <w:rPr>
                <w:rFonts w:ascii="Times New Roman" w:hAnsi="Times New Roman" w:cs="Times New Roman"/>
                <w:bCs/>
              </w:rPr>
            </w:pPr>
          </w:p>
          <w:p w14:paraId="508CD2CA" w14:textId="77777777" w:rsidR="006117C9" w:rsidRDefault="006117C9" w:rsidP="00154642">
            <w:pPr>
              <w:spacing w:line="240" w:lineRule="auto"/>
              <w:rPr>
                <w:rFonts w:ascii="Times New Roman" w:hAnsi="Times New Roman" w:cs="Times New Roman"/>
                <w:bCs/>
              </w:rPr>
            </w:pPr>
          </w:p>
          <w:p w14:paraId="4367BEB8" w14:textId="77777777" w:rsidR="006117C9" w:rsidRDefault="006117C9" w:rsidP="00154642">
            <w:pPr>
              <w:spacing w:line="240" w:lineRule="auto"/>
              <w:rPr>
                <w:rFonts w:ascii="Times New Roman" w:hAnsi="Times New Roman" w:cs="Times New Roman"/>
                <w:bCs/>
              </w:rPr>
            </w:pPr>
          </w:p>
          <w:p w14:paraId="3EAF7436" w14:textId="77777777" w:rsidR="006117C9" w:rsidRDefault="006117C9" w:rsidP="00154642">
            <w:pPr>
              <w:spacing w:line="240" w:lineRule="auto"/>
              <w:rPr>
                <w:rFonts w:ascii="Times New Roman" w:hAnsi="Times New Roman" w:cs="Times New Roman"/>
                <w:bCs/>
              </w:rPr>
            </w:pPr>
          </w:p>
          <w:p w14:paraId="5AA97261" w14:textId="77777777" w:rsidR="006117C9" w:rsidRDefault="006117C9" w:rsidP="00154642">
            <w:pPr>
              <w:spacing w:line="240" w:lineRule="auto"/>
              <w:rPr>
                <w:rFonts w:ascii="Times New Roman" w:hAnsi="Times New Roman" w:cs="Times New Roman"/>
                <w:bCs/>
              </w:rPr>
            </w:pPr>
          </w:p>
          <w:p w14:paraId="5EDD1C6A" w14:textId="77777777" w:rsidR="006117C9" w:rsidRDefault="006117C9" w:rsidP="00154642">
            <w:pPr>
              <w:spacing w:line="240" w:lineRule="auto"/>
              <w:rPr>
                <w:rFonts w:ascii="Times New Roman" w:hAnsi="Times New Roman" w:cs="Times New Roman"/>
                <w:bCs/>
              </w:rPr>
            </w:pPr>
          </w:p>
          <w:p w14:paraId="629E27F0" w14:textId="77777777" w:rsidR="006117C9" w:rsidRDefault="006117C9" w:rsidP="00154642">
            <w:pPr>
              <w:spacing w:line="240" w:lineRule="auto"/>
              <w:rPr>
                <w:rFonts w:ascii="Times New Roman" w:hAnsi="Times New Roman" w:cs="Times New Roman"/>
                <w:bCs/>
              </w:rPr>
            </w:pPr>
            <w:r>
              <w:rPr>
                <w:rFonts w:ascii="Times New Roman" w:hAnsi="Times New Roman" w:cs="Times New Roman"/>
                <w:bCs/>
              </w:rPr>
              <w:t>'it's already out of 100 so that's 12%'</w:t>
            </w:r>
          </w:p>
          <w:p w14:paraId="0A422B1B" w14:textId="77777777" w:rsidR="006117C9" w:rsidRDefault="006117C9" w:rsidP="00154642">
            <w:pPr>
              <w:spacing w:line="240" w:lineRule="auto"/>
              <w:rPr>
                <w:rFonts w:ascii="Times New Roman" w:hAnsi="Times New Roman" w:cs="Times New Roman"/>
                <w:bCs/>
              </w:rPr>
            </w:pPr>
          </w:p>
          <w:p w14:paraId="18A537CE" w14:textId="77777777" w:rsidR="006117C9" w:rsidRDefault="006117C9" w:rsidP="00154642">
            <w:pPr>
              <w:spacing w:line="240" w:lineRule="auto"/>
              <w:rPr>
                <w:rFonts w:ascii="Times New Roman" w:hAnsi="Times New Roman" w:cs="Times New Roman"/>
                <w:bCs/>
              </w:rPr>
            </w:pPr>
            <w:r>
              <w:rPr>
                <w:rFonts w:ascii="Times New Roman" w:hAnsi="Times New Roman" w:cs="Times New Roman"/>
                <w:bCs/>
              </w:rPr>
              <w:t>Students answer the questions in their copy, writing what they think the percentage is depending on each fraction.</w:t>
            </w:r>
          </w:p>
          <w:p w14:paraId="51671FA5" w14:textId="77777777" w:rsidR="006117C9" w:rsidRDefault="006117C9" w:rsidP="00154642">
            <w:pPr>
              <w:spacing w:line="240" w:lineRule="auto"/>
              <w:rPr>
                <w:rFonts w:ascii="Times New Roman" w:hAnsi="Times New Roman" w:cs="Times New Roman"/>
                <w:bCs/>
              </w:rPr>
            </w:pPr>
          </w:p>
          <w:p w14:paraId="36B19D05" w14:textId="77777777" w:rsidR="006117C9" w:rsidRDefault="006117C9" w:rsidP="00154642">
            <w:pPr>
              <w:spacing w:line="240" w:lineRule="auto"/>
              <w:rPr>
                <w:rFonts w:ascii="Times New Roman" w:hAnsi="Times New Roman" w:cs="Times New Roman"/>
                <w:bCs/>
              </w:rPr>
            </w:pPr>
          </w:p>
          <w:p w14:paraId="2A324CCF" w14:textId="77777777" w:rsidR="006117C9" w:rsidRDefault="006117C9" w:rsidP="00154642">
            <w:pPr>
              <w:spacing w:line="240" w:lineRule="auto"/>
              <w:rPr>
                <w:rFonts w:ascii="Times New Roman" w:hAnsi="Times New Roman" w:cs="Times New Roman"/>
                <w:bCs/>
              </w:rPr>
            </w:pPr>
          </w:p>
          <w:p w14:paraId="5741553F" w14:textId="749903B0" w:rsidR="006117C9" w:rsidRDefault="006117C9" w:rsidP="00154642">
            <w:pPr>
              <w:spacing w:line="240" w:lineRule="auto"/>
              <w:rPr>
                <w:rFonts w:ascii="Times New Roman" w:hAnsi="Times New Roman" w:cs="Times New Roman"/>
                <w:bCs/>
              </w:rPr>
            </w:pPr>
            <w:bookmarkStart w:id="16" w:name="OLE_LINK7"/>
            <w:bookmarkStart w:id="17" w:name="OLE_LINK8"/>
            <w:r>
              <w:rPr>
                <w:rFonts w:ascii="Times New Roman" w:hAnsi="Times New Roman" w:cs="Times New Roman"/>
                <w:bCs/>
              </w:rPr>
              <w:t>Students justify their conclusions, explaining how their answer relates to their understanding of percentages.</w:t>
            </w:r>
          </w:p>
          <w:bookmarkEnd w:id="16"/>
          <w:bookmarkEnd w:id="17"/>
          <w:p w14:paraId="2D2F7E09" w14:textId="77777777" w:rsidR="006117C9" w:rsidRDefault="006117C9" w:rsidP="00154642">
            <w:pPr>
              <w:spacing w:line="240" w:lineRule="auto"/>
              <w:rPr>
                <w:rFonts w:ascii="Times New Roman" w:hAnsi="Times New Roman" w:cs="Times New Roman"/>
                <w:bCs/>
              </w:rPr>
            </w:pPr>
          </w:p>
          <w:p w14:paraId="70161C13" w14:textId="2519F470" w:rsidR="006117C9" w:rsidRDefault="006117C9" w:rsidP="00154642">
            <w:pPr>
              <w:spacing w:line="240" w:lineRule="auto"/>
              <w:rPr>
                <w:rFonts w:ascii="Times New Roman" w:hAnsi="Times New Roman" w:cs="Times New Roman"/>
                <w:bCs/>
              </w:rPr>
            </w:pPr>
            <w:r>
              <w:rPr>
                <w:rFonts w:ascii="Times New Roman" w:hAnsi="Times New Roman" w:cs="Times New Roman"/>
                <w:bCs/>
              </w:rPr>
              <w:t>Students answer Q.1, p.147. Investigating coloured /</w:t>
            </w:r>
            <w:r w:rsidR="00D036F0">
              <w:rPr>
                <w:rFonts w:ascii="Times New Roman" w:hAnsi="Times New Roman" w:cs="Times New Roman"/>
                <w:bCs/>
              </w:rPr>
              <w:t xml:space="preserve"> </w:t>
            </w:r>
            <w:r>
              <w:rPr>
                <w:rFonts w:ascii="Times New Roman" w:hAnsi="Times New Roman" w:cs="Times New Roman"/>
                <w:bCs/>
              </w:rPr>
              <w:t xml:space="preserve">not coloured percentages of a 100-squared </w:t>
            </w:r>
            <w:r w:rsidR="00D036F0">
              <w:rPr>
                <w:rFonts w:ascii="Times New Roman" w:hAnsi="Times New Roman" w:cs="Times New Roman"/>
                <w:bCs/>
              </w:rPr>
              <w:t>gri</w:t>
            </w:r>
            <w:r>
              <w:rPr>
                <w:rFonts w:ascii="Times New Roman" w:hAnsi="Times New Roman" w:cs="Times New Roman"/>
                <w:bCs/>
              </w:rPr>
              <w:t>d.</w:t>
            </w:r>
          </w:p>
          <w:p w14:paraId="6FC32F72" w14:textId="2E00228C" w:rsidR="00D036F0" w:rsidRDefault="00D036F0" w:rsidP="00154642">
            <w:pPr>
              <w:spacing w:line="240" w:lineRule="auto"/>
              <w:rPr>
                <w:rFonts w:ascii="Times New Roman" w:hAnsi="Times New Roman" w:cs="Times New Roman"/>
                <w:bCs/>
              </w:rPr>
            </w:pPr>
          </w:p>
          <w:p w14:paraId="11915588" w14:textId="77777777" w:rsidR="00D036F0" w:rsidRDefault="00D036F0" w:rsidP="00D036F0">
            <w:pPr>
              <w:spacing w:line="240" w:lineRule="auto"/>
              <w:rPr>
                <w:rFonts w:ascii="Times New Roman" w:hAnsi="Times New Roman" w:cs="Times New Roman"/>
                <w:bCs/>
              </w:rPr>
            </w:pPr>
            <w:bookmarkStart w:id="18" w:name="OLE_LINK13"/>
            <w:bookmarkStart w:id="19" w:name="OLE_LINK14"/>
            <w:r>
              <w:rPr>
                <w:rFonts w:ascii="Times New Roman" w:hAnsi="Times New Roman" w:cs="Times New Roman"/>
                <w:bCs/>
              </w:rPr>
              <w:t>Students justify their conclusions, explaining how their answer relates to their understanding of percentages.</w:t>
            </w:r>
          </w:p>
          <w:bookmarkEnd w:id="18"/>
          <w:bookmarkEnd w:id="19"/>
          <w:p w14:paraId="211E983C" w14:textId="454A879C" w:rsidR="006117C9" w:rsidRPr="00943C27" w:rsidRDefault="006117C9" w:rsidP="00154642">
            <w:pPr>
              <w:spacing w:line="240" w:lineRule="auto"/>
              <w:rPr>
                <w:rFonts w:ascii="Times New Roman" w:hAnsi="Times New Roman" w:cs="Times New Roman"/>
                <w:bCs/>
              </w:rPr>
            </w:pPr>
          </w:p>
        </w:tc>
        <w:tc>
          <w:tcPr>
            <w:tcW w:w="830" w:type="dxa"/>
          </w:tcPr>
          <w:p w14:paraId="3B93F390" w14:textId="77777777" w:rsidR="000A6857" w:rsidRDefault="000A6857" w:rsidP="00453891">
            <w:pPr>
              <w:pStyle w:val="ListParagraph"/>
              <w:spacing w:line="240" w:lineRule="atLeast"/>
              <w:ind w:left="360"/>
              <w:jc w:val="both"/>
              <w:rPr>
                <w:rFonts w:ascii="Times New Roman" w:hAnsi="Times New Roman" w:cs="Times New Roman"/>
                <w:bCs/>
              </w:rPr>
            </w:pPr>
          </w:p>
          <w:p w14:paraId="6CF3B102" w14:textId="77777777" w:rsidR="006F27EA" w:rsidRDefault="006F27EA" w:rsidP="006F27EA">
            <w:pPr>
              <w:pStyle w:val="ListParagraph"/>
              <w:spacing w:line="240" w:lineRule="atLeast"/>
              <w:ind w:left="0"/>
              <w:jc w:val="both"/>
              <w:rPr>
                <w:rFonts w:ascii="Times New Roman" w:hAnsi="Times New Roman" w:cs="Times New Roman"/>
                <w:bCs/>
              </w:rPr>
            </w:pPr>
            <w:r>
              <w:rPr>
                <w:rFonts w:ascii="Times New Roman" w:hAnsi="Times New Roman" w:cs="Times New Roman"/>
                <w:bCs/>
              </w:rPr>
              <w:t>N</w:t>
            </w:r>
          </w:p>
          <w:p w14:paraId="6C950E1A" w14:textId="77777777" w:rsidR="006F27EA" w:rsidRDefault="006F27EA" w:rsidP="006F27EA">
            <w:pPr>
              <w:pStyle w:val="ListParagraph"/>
              <w:spacing w:line="240" w:lineRule="atLeast"/>
              <w:ind w:left="0"/>
              <w:jc w:val="both"/>
              <w:rPr>
                <w:rFonts w:ascii="Times New Roman" w:hAnsi="Times New Roman" w:cs="Times New Roman"/>
                <w:bCs/>
              </w:rPr>
            </w:pPr>
          </w:p>
          <w:p w14:paraId="2E4C1C28" w14:textId="77777777" w:rsidR="006F27EA" w:rsidRDefault="006F27EA" w:rsidP="006F27EA">
            <w:pPr>
              <w:pStyle w:val="ListParagraph"/>
              <w:spacing w:line="240" w:lineRule="atLeast"/>
              <w:ind w:left="0"/>
              <w:jc w:val="both"/>
              <w:rPr>
                <w:rFonts w:ascii="Times New Roman" w:hAnsi="Times New Roman" w:cs="Times New Roman"/>
                <w:bCs/>
              </w:rPr>
            </w:pPr>
          </w:p>
          <w:p w14:paraId="2A4F2F3F" w14:textId="77777777" w:rsidR="006F27EA" w:rsidRDefault="006F27EA" w:rsidP="006F27EA">
            <w:pPr>
              <w:pStyle w:val="ListParagraph"/>
              <w:spacing w:line="240" w:lineRule="atLeast"/>
              <w:ind w:left="0"/>
              <w:jc w:val="both"/>
              <w:rPr>
                <w:rFonts w:ascii="Times New Roman" w:hAnsi="Times New Roman" w:cs="Times New Roman"/>
                <w:bCs/>
              </w:rPr>
            </w:pPr>
          </w:p>
          <w:p w14:paraId="7F2DE4F9" w14:textId="77777777" w:rsidR="006F27EA" w:rsidRDefault="006F27EA" w:rsidP="006F27EA">
            <w:pPr>
              <w:pStyle w:val="ListParagraph"/>
              <w:spacing w:line="240" w:lineRule="atLeast"/>
              <w:ind w:left="0"/>
              <w:jc w:val="both"/>
              <w:rPr>
                <w:rFonts w:ascii="Times New Roman" w:hAnsi="Times New Roman" w:cs="Times New Roman"/>
                <w:bCs/>
              </w:rPr>
            </w:pPr>
          </w:p>
          <w:p w14:paraId="4C1C5F8E" w14:textId="77777777" w:rsidR="006F27EA" w:rsidRDefault="006F27EA" w:rsidP="006F27EA">
            <w:pPr>
              <w:pStyle w:val="ListParagraph"/>
              <w:spacing w:line="240" w:lineRule="atLeast"/>
              <w:ind w:left="0"/>
              <w:jc w:val="both"/>
              <w:rPr>
                <w:rFonts w:ascii="Times New Roman" w:hAnsi="Times New Roman" w:cs="Times New Roman"/>
                <w:bCs/>
              </w:rPr>
            </w:pPr>
          </w:p>
          <w:p w14:paraId="1A9C74C0" w14:textId="77777777" w:rsidR="006F27EA" w:rsidRDefault="006F27EA" w:rsidP="006F27EA">
            <w:pPr>
              <w:pStyle w:val="ListParagraph"/>
              <w:spacing w:line="240" w:lineRule="atLeast"/>
              <w:ind w:left="0"/>
              <w:jc w:val="both"/>
              <w:rPr>
                <w:rFonts w:ascii="Times New Roman" w:hAnsi="Times New Roman" w:cs="Times New Roman"/>
                <w:bCs/>
              </w:rPr>
            </w:pPr>
          </w:p>
          <w:p w14:paraId="1477C1A8" w14:textId="77777777" w:rsidR="006F27EA" w:rsidRDefault="006F27EA" w:rsidP="006F27EA">
            <w:pPr>
              <w:pStyle w:val="ListParagraph"/>
              <w:spacing w:line="240" w:lineRule="atLeast"/>
              <w:ind w:left="0"/>
              <w:jc w:val="both"/>
              <w:rPr>
                <w:rFonts w:ascii="Times New Roman" w:hAnsi="Times New Roman" w:cs="Times New Roman"/>
                <w:bCs/>
              </w:rPr>
            </w:pPr>
          </w:p>
          <w:p w14:paraId="15270D8D" w14:textId="77777777" w:rsidR="006F27EA" w:rsidRDefault="006F27EA" w:rsidP="006F27EA">
            <w:pPr>
              <w:pStyle w:val="ListParagraph"/>
              <w:spacing w:line="240" w:lineRule="atLeast"/>
              <w:ind w:left="0"/>
              <w:jc w:val="both"/>
              <w:rPr>
                <w:rFonts w:ascii="Times New Roman" w:hAnsi="Times New Roman" w:cs="Times New Roman"/>
                <w:bCs/>
              </w:rPr>
            </w:pPr>
          </w:p>
          <w:p w14:paraId="21E37E68" w14:textId="77777777" w:rsidR="006F27EA" w:rsidRDefault="006F27EA" w:rsidP="006F27EA">
            <w:pPr>
              <w:pStyle w:val="ListParagraph"/>
              <w:spacing w:line="240" w:lineRule="atLeast"/>
              <w:ind w:left="0"/>
              <w:jc w:val="both"/>
              <w:rPr>
                <w:rFonts w:ascii="Times New Roman" w:hAnsi="Times New Roman" w:cs="Times New Roman"/>
                <w:bCs/>
              </w:rPr>
            </w:pPr>
          </w:p>
          <w:p w14:paraId="38CBA92B" w14:textId="77777777" w:rsidR="006F27EA" w:rsidRDefault="006F27EA" w:rsidP="006F27EA">
            <w:pPr>
              <w:pStyle w:val="ListParagraph"/>
              <w:spacing w:line="240" w:lineRule="atLeast"/>
              <w:ind w:left="0"/>
              <w:jc w:val="both"/>
              <w:rPr>
                <w:rFonts w:ascii="Times New Roman" w:hAnsi="Times New Roman" w:cs="Times New Roman"/>
                <w:bCs/>
              </w:rPr>
            </w:pPr>
          </w:p>
          <w:p w14:paraId="5596D714" w14:textId="77777777" w:rsidR="006F27EA" w:rsidRDefault="006F27EA" w:rsidP="006F27EA">
            <w:pPr>
              <w:pStyle w:val="ListParagraph"/>
              <w:spacing w:line="240" w:lineRule="atLeast"/>
              <w:ind w:left="0"/>
              <w:jc w:val="both"/>
              <w:rPr>
                <w:rFonts w:ascii="Times New Roman" w:hAnsi="Times New Roman" w:cs="Times New Roman"/>
                <w:bCs/>
              </w:rPr>
            </w:pPr>
          </w:p>
          <w:p w14:paraId="4332817B" w14:textId="77777777" w:rsidR="006F27EA" w:rsidRDefault="006F27EA" w:rsidP="006F27EA">
            <w:pPr>
              <w:pStyle w:val="ListParagraph"/>
              <w:spacing w:line="240" w:lineRule="atLeast"/>
              <w:ind w:left="0"/>
              <w:jc w:val="both"/>
              <w:rPr>
                <w:rFonts w:ascii="Times New Roman" w:hAnsi="Times New Roman" w:cs="Times New Roman"/>
                <w:bCs/>
              </w:rPr>
            </w:pPr>
          </w:p>
          <w:p w14:paraId="65011820" w14:textId="77777777" w:rsidR="006F27EA" w:rsidRDefault="006F27EA" w:rsidP="006F27EA">
            <w:pPr>
              <w:pStyle w:val="ListParagraph"/>
              <w:spacing w:line="240" w:lineRule="atLeast"/>
              <w:ind w:left="0"/>
              <w:jc w:val="both"/>
              <w:rPr>
                <w:rFonts w:ascii="Times New Roman" w:hAnsi="Times New Roman" w:cs="Times New Roman"/>
                <w:bCs/>
              </w:rPr>
            </w:pPr>
          </w:p>
          <w:p w14:paraId="173CC601" w14:textId="77777777" w:rsidR="006F27EA" w:rsidRDefault="006F27EA" w:rsidP="006F27EA">
            <w:pPr>
              <w:pStyle w:val="ListParagraph"/>
              <w:spacing w:line="240" w:lineRule="atLeast"/>
              <w:ind w:left="0"/>
              <w:jc w:val="both"/>
              <w:rPr>
                <w:rFonts w:ascii="Times New Roman" w:hAnsi="Times New Roman" w:cs="Times New Roman"/>
                <w:bCs/>
              </w:rPr>
            </w:pPr>
          </w:p>
          <w:p w14:paraId="2F07485D" w14:textId="77777777" w:rsidR="006F27EA" w:rsidRDefault="006F27EA" w:rsidP="006F27EA">
            <w:pPr>
              <w:pStyle w:val="ListParagraph"/>
              <w:spacing w:line="240" w:lineRule="atLeast"/>
              <w:ind w:left="0"/>
              <w:jc w:val="both"/>
              <w:rPr>
                <w:rFonts w:ascii="Times New Roman" w:hAnsi="Times New Roman" w:cs="Times New Roman"/>
                <w:bCs/>
              </w:rPr>
            </w:pPr>
          </w:p>
          <w:p w14:paraId="70B82E43" w14:textId="77777777" w:rsidR="006F27EA" w:rsidRDefault="006F27EA" w:rsidP="006F27EA">
            <w:pPr>
              <w:pStyle w:val="ListParagraph"/>
              <w:spacing w:line="240" w:lineRule="atLeast"/>
              <w:ind w:left="0"/>
              <w:jc w:val="both"/>
              <w:rPr>
                <w:rFonts w:ascii="Times New Roman" w:hAnsi="Times New Roman" w:cs="Times New Roman"/>
                <w:bCs/>
              </w:rPr>
            </w:pPr>
          </w:p>
          <w:p w14:paraId="2985F224" w14:textId="77777777" w:rsidR="006F27EA" w:rsidRDefault="006F27EA" w:rsidP="006F27EA">
            <w:pPr>
              <w:pStyle w:val="ListParagraph"/>
              <w:spacing w:line="240" w:lineRule="atLeast"/>
              <w:ind w:left="0"/>
              <w:jc w:val="both"/>
              <w:rPr>
                <w:rFonts w:ascii="Times New Roman" w:hAnsi="Times New Roman" w:cs="Times New Roman"/>
                <w:bCs/>
              </w:rPr>
            </w:pPr>
          </w:p>
          <w:p w14:paraId="32272D8D" w14:textId="77777777" w:rsidR="006F27EA" w:rsidRDefault="006F27EA" w:rsidP="006F27EA">
            <w:pPr>
              <w:pStyle w:val="ListParagraph"/>
              <w:spacing w:line="240" w:lineRule="atLeast"/>
              <w:ind w:left="0"/>
              <w:jc w:val="both"/>
              <w:rPr>
                <w:rFonts w:ascii="Times New Roman" w:hAnsi="Times New Roman" w:cs="Times New Roman"/>
                <w:bCs/>
              </w:rPr>
            </w:pPr>
          </w:p>
          <w:p w14:paraId="622615AA" w14:textId="77777777" w:rsidR="006F27EA" w:rsidRDefault="006F27EA" w:rsidP="006F27EA">
            <w:pPr>
              <w:pStyle w:val="ListParagraph"/>
              <w:spacing w:line="240" w:lineRule="atLeast"/>
              <w:ind w:left="0"/>
              <w:jc w:val="both"/>
              <w:rPr>
                <w:rFonts w:ascii="Times New Roman" w:hAnsi="Times New Roman" w:cs="Times New Roman"/>
                <w:bCs/>
              </w:rPr>
            </w:pPr>
          </w:p>
          <w:p w14:paraId="01AC790B" w14:textId="77777777" w:rsidR="006F27EA" w:rsidRDefault="006F27EA" w:rsidP="006F27EA">
            <w:pPr>
              <w:pStyle w:val="ListParagraph"/>
              <w:spacing w:line="240" w:lineRule="atLeast"/>
              <w:ind w:left="0"/>
              <w:jc w:val="both"/>
              <w:rPr>
                <w:rFonts w:ascii="Times New Roman" w:hAnsi="Times New Roman" w:cs="Times New Roman"/>
                <w:bCs/>
              </w:rPr>
            </w:pPr>
          </w:p>
          <w:p w14:paraId="7A6E4A9B" w14:textId="77777777" w:rsidR="006F27EA" w:rsidRDefault="006F27EA" w:rsidP="006F27EA">
            <w:pPr>
              <w:pStyle w:val="ListParagraph"/>
              <w:spacing w:line="240" w:lineRule="atLeast"/>
              <w:ind w:left="0"/>
              <w:jc w:val="both"/>
              <w:rPr>
                <w:rFonts w:ascii="Times New Roman" w:hAnsi="Times New Roman" w:cs="Times New Roman"/>
                <w:bCs/>
              </w:rPr>
            </w:pPr>
          </w:p>
          <w:p w14:paraId="1B02E0A2" w14:textId="77777777" w:rsidR="006F27EA" w:rsidRDefault="006F27EA" w:rsidP="006F27EA">
            <w:pPr>
              <w:pStyle w:val="ListParagraph"/>
              <w:spacing w:line="240" w:lineRule="atLeast"/>
              <w:ind w:left="0"/>
              <w:jc w:val="both"/>
              <w:rPr>
                <w:rFonts w:ascii="Times New Roman" w:hAnsi="Times New Roman" w:cs="Times New Roman"/>
                <w:bCs/>
              </w:rPr>
            </w:pPr>
          </w:p>
          <w:p w14:paraId="6AB049E4" w14:textId="77777777" w:rsidR="006F27EA" w:rsidRDefault="006F27EA" w:rsidP="006F27EA">
            <w:pPr>
              <w:pStyle w:val="ListParagraph"/>
              <w:spacing w:line="240" w:lineRule="atLeast"/>
              <w:ind w:left="0"/>
              <w:jc w:val="both"/>
              <w:rPr>
                <w:rFonts w:ascii="Times New Roman" w:hAnsi="Times New Roman" w:cs="Times New Roman"/>
                <w:bCs/>
              </w:rPr>
            </w:pPr>
          </w:p>
          <w:p w14:paraId="59BC18CA" w14:textId="77777777" w:rsidR="006F27EA" w:rsidRDefault="006F27EA" w:rsidP="006F27EA">
            <w:pPr>
              <w:pStyle w:val="ListParagraph"/>
              <w:spacing w:line="240" w:lineRule="atLeast"/>
              <w:ind w:left="0"/>
              <w:jc w:val="both"/>
              <w:rPr>
                <w:rFonts w:ascii="Times New Roman" w:hAnsi="Times New Roman" w:cs="Times New Roman"/>
                <w:bCs/>
              </w:rPr>
            </w:pPr>
          </w:p>
          <w:p w14:paraId="1B2232FC" w14:textId="77777777" w:rsidR="006F27EA" w:rsidRDefault="006F27EA" w:rsidP="006F27EA">
            <w:pPr>
              <w:pStyle w:val="ListParagraph"/>
              <w:spacing w:line="240" w:lineRule="atLeast"/>
              <w:ind w:left="0"/>
              <w:jc w:val="both"/>
              <w:rPr>
                <w:rFonts w:ascii="Times New Roman" w:hAnsi="Times New Roman" w:cs="Times New Roman"/>
                <w:bCs/>
              </w:rPr>
            </w:pPr>
          </w:p>
          <w:p w14:paraId="56BE9E9B" w14:textId="77777777" w:rsidR="006F27EA" w:rsidRDefault="006F27EA" w:rsidP="006F27EA">
            <w:pPr>
              <w:pStyle w:val="ListParagraph"/>
              <w:spacing w:line="240" w:lineRule="atLeast"/>
              <w:ind w:left="0"/>
              <w:jc w:val="both"/>
              <w:rPr>
                <w:rFonts w:ascii="Times New Roman" w:hAnsi="Times New Roman" w:cs="Times New Roman"/>
                <w:bCs/>
              </w:rPr>
            </w:pPr>
          </w:p>
          <w:p w14:paraId="0D66F399" w14:textId="77777777" w:rsidR="006F27EA" w:rsidRDefault="006F27EA" w:rsidP="006F27EA">
            <w:pPr>
              <w:pStyle w:val="ListParagraph"/>
              <w:spacing w:line="240" w:lineRule="atLeast"/>
              <w:ind w:left="0"/>
              <w:jc w:val="both"/>
              <w:rPr>
                <w:rFonts w:ascii="Times New Roman" w:hAnsi="Times New Roman" w:cs="Times New Roman"/>
                <w:bCs/>
              </w:rPr>
            </w:pPr>
          </w:p>
          <w:p w14:paraId="143C6378" w14:textId="77777777" w:rsidR="006F27EA" w:rsidRDefault="006F27EA" w:rsidP="006F27EA">
            <w:pPr>
              <w:pStyle w:val="ListParagraph"/>
              <w:spacing w:line="240" w:lineRule="atLeast"/>
              <w:ind w:left="0"/>
              <w:jc w:val="both"/>
              <w:rPr>
                <w:rFonts w:ascii="Times New Roman" w:hAnsi="Times New Roman" w:cs="Times New Roman"/>
                <w:bCs/>
              </w:rPr>
            </w:pPr>
          </w:p>
          <w:p w14:paraId="5C086BAC" w14:textId="77777777" w:rsidR="006F27EA" w:rsidRDefault="006F27EA" w:rsidP="006F27EA">
            <w:pPr>
              <w:pStyle w:val="ListParagraph"/>
              <w:spacing w:line="240" w:lineRule="atLeast"/>
              <w:ind w:left="0"/>
              <w:jc w:val="both"/>
              <w:rPr>
                <w:rFonts w:ascii="Times New Roman" w:hAnsi="Times New Roman" w:cs="Times New Roman"/>
                <w:bCs/>
              </w:rPr>
            </w:pPr>
          </w:p>
          <w:p w14:paraId="0259E661" w14:textId="77777777" w:rsidR="006F27EA" w:rsidRDefault="006F27EA" w:rsidP="006F27EA">
            <w:pPr>
              <w:pStyle w:val="ListParagraph"/>
              <w:spacing w:line="240" w:lineRule="atLeast"/>
              <w:ind w:left="0"/>
              <w:jc w:val="both"/>
              <w:rPr>
                <w:rFonts w:ascii="Times New Roman" w:hAnsi="Times New Roman" w:cs="Times New Roman"/>
                <w:bCs/>
              </w:rPr>
            </w:pPr>
          </w:p>
          <w:p w14:paraId="51F0CDCA" w14:textId="77777777" w:rsidR="006F27EA" w:rsidRDefault="006F27EA" w:rsidP="006F27EA">
            <w:pPr>
              <w:pStyle w:val="ListParagraph"/>
              <w:spacing w:line="240" w:lineRule="atLeast"/>
              <w:ind w:left="0"/>
              <w:jc w:val="both"/>
              <w:rPr>
                <w:rFonts w:ascii="Times New Roman" w:hAnsi="Times New Roman" w:cs="Times New Roman"/>
                <w:bCs/>
              </w:rPr>
            </w:pPr>
          </w:p>
          <w:p w14:paraId="72AF1E43" w14:textId="77777777" w:rsidR="006F27EA" w:rsidRDefault="006F27EA" w:rsidP="006F27EA">
            <w:pPr>
              <w:pStyle w:val="ListParagraph"/>
              <w:spacing w:line="240" w:lineRule="atLeast"/>
              <w:ind w:left="0"/>
              <w:jc w:val="both"/>
              <w:rPr>
                <w:rFonts w:ascii="Times New Roman" w:hAnsi="Times New Roman" w:cs="Times New Roman"/>
                <w:bCs/>
              </w:rPr>
            </w:pPr>
          </w:p>
          <w:p w14:paraId="12704F64" w14:textId="77777777" w:rsidR="006F27EA" w:rsidRDefault="006F27EA" w:rsidP="006F27EA">
            <w:pPr>
              <w:pStyle w:val="ListParagraph"/>
              <w:spacing w:line="240" w:lineRule="atLeast"/>
              <w:ind w:left="0"/>
              <w:jc w:val="both"/>
              <w:rPr>
                <w:rFonts w:ascii="Times New Roman" w:hAnsi="Times New Roman" w:cs="Times New Roman"/>
                <w:bCs/>
              </w:rPr>
            </w:pPr>
          </w:p>
          <w:p w14:paraId="65566EC6" w14:textId="77777777" w:rsidR="006F27EA" w:rsidRDefault="006F27EA" w:rsidP="006F27EA">
            <w:pPr>
              <w:pStyle w:val="ListParagraph"/>
              <w:spacing w:line="240" w:lineRule="atLeast"/>
              <w:ind w:left="0"/>
              <w:jc w:val="both"/>
              <w:rPr>
                <w:rFonts w:ascii="Times New Roman" w:hAnsi="Times New Roman" w:cs="Times New Roman"/>
                <w:bCs/>
              </w:rPr>
            </w:pPr>
          </w:p>
          <w:p w14:paraId="3E80A2CE" w14:textId="77777777" w:rsidR="006F27EA" w:rsidRDefault="006F27EA" w:rsidP="006F27EA">
            <w:pPr>
              <w:pStyle w:val="ListParagraph"/>
              <w:spacing w:line="240" w:lineRule="atLeast"/>
              <w:ind w:left="0"/>
              <w:jc w:val="both"/>
              <w:rPr>
                <w:rFonts w:ascii="Times New Roman" w:hAnsi="Times New Roman" w:cs="Times New Roman"/>
                <w:bCs/>
              </w:rPr>
            </w:pPr>
          </w:p>
          <w:p w14:paraId="5D626601" w14:textId="77777777" w:rsidR="006F27EA" w:rsidRDefault="006F27EA" w:rsidP="006F27EA">
            <w:pPr>
              <w:pStyle w:val="ListParagraph"/>
              <w:spacing w:line="240" w:lineRule="atLeast"/>
              <w:ind w:left="0"/>
              <w:jc w:val="both"/>
              <w:rPr>
                <w:rFonts w:ascii="Times New Roman" w:hAnsi="Times New Roman" w:cs="Times New Roman"/>
                <w:bCs/>
              </w:rPr>
            </w:pPr>
          </w:p>
          <w:p w14:paraId="7120D2BF" w14:textId="77777777" w:rsidR="006F27EA" w:rsidRDefault="006F27EA" w:rsidP="006F27EA">
            <w:pPr>
              <w:pStyle w:val="ListParagraph"/>
              <w:spacing w:line="240" w:lineRule="atLeast"/>
              <w:ind w:left="0"/>
              <w:jc w:val="both"/>
              <w:rPr>
                <w:rFonts w:ascii="Times New Roman" w:hAnsi="Times New Roman" w:cs="Times New Roman"/>
                <w:bCs/>
              </w:rPr>
            </w:pPr>
          </w:p>
          <w:p w14:paraId="60273492" w14:textId="77777777" w:rsidR="006F27EA" w:rsidRDefault="006F27EA" w:rsidP="006F27EA">
            <w:pPr>
              <w:pStyle w:val="ListParagraph"/>
              <w:spacing w:line="240" w:lineRule="atLeast"/>
              <w:ind w:left="0"/>
              <w:jc w:val="both"/>
              <w:rPr>
                <w:rFonts w:ascii="Times New Roman" w:hAnsi="Times New Roman" w:cs="Times New Roman"/>
                <w:bCs/>
              </w:rPr>
            </w:pPr>
          </w:p>
          <w:p w14:paraId="7479F459" w14:textId="77777777" w:rsidR="006F27EA" w:rsidRDefault="006F27EA" w:rsidP="006F27EA">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63C8BD9F" w14:textId="77777777" w:rsidR="006F27EA" w:rsidRDefault="006F27EA" w:rsidP="006F27EA">
            <w:pPr>
              <w:pStyle w:val="ListParagraph"/>
              <w:spacing w:line="240" w:lineRule="atLeast"/>
              <w:ind w:left="0"/>
              <w:jc w:val="both"/>
              <w:rPr>
                <w:rFonts w:ascii="Times New Roman" w:hAnsi="Times New Roman" w:cs="Times New Roman"/>
                <w:bCs/>
              </w:rPr>
            </w:pPr>
          </w:p>
          <w:p w14:paraId="797DB5C7" w14:textId="77777777" w:rsidR="006F27EA" w:rsidRDefault="006F27EA" w:rsidP="006F27EA">
            <w:pPr>
              <w:pStyle w:val="ListParagraph"/>
              <w:spacing w:line="240" w:lineRule="atLeast"/>
              <w:ind w:left="0"/>
              <w:jc w:val="both"/>
              <w:rPr>
                <w:rFonts w:ascii="Times New Roman" w:hAnsi="Times New Roman" w:cs="Times New Roman"/>
                <w:bCs/>
              </w:rPr>
            </w:pPr>
          </w:p>
          <w:p w14:paraId="0F45C24F" w14:textId="77777777" w:rsidR="006F27EA" w:rsidRDefault="006F27EA" w:rsidP="006F27EA">
            <w:pPr>
              <w:pStyle w:val="ListParagraph"/>
              <w:spacing w:line="240" w:lineRule="atLeast"/>
              <w:ind w:left="0"/>
              <w:jc w:val="both"/>
              <w:rPr>
                <w:rFonts w:ascii="Times New Roman" w:hAnsi="Times New Roman" w:cs="Times New Roman"/>
                <w:bCs/>
              </w:rPr>
            </w:pPr>
          </w:p>
          <w:p w14:paraId="52623090" w14:textId="77777777" w:rsidR="006F27EA" w:rsidRDefault="006F27EA" w:rsidP="006F27EA">
            <w:pPr>
              <w:pStyle w:val="ListParagraph"/>
              <w:spacing w:line="240" w:lineRule="atLeast"/>
              <w:ind w:left="0"/>
              <w:jc w:val="both"/>
              <w:rPr>
                <w:rFonts w:ascii="Times New Roman" w:hAnsi="Times New Roman" w:cs="Times New Roman"/>
                <w:bCs/>
              </w:rPr>
            </w:pPr>
          </w:p>
          <w:p w14:paraId="11C92BD1" w14:textId="77777777" w:rsidR="006F27EA" w:rsidRDefault="006F27EA" w:rsidP="006F27EA">
            <w:pPr>
              <w:pStyle w:val="ListParagraph"/>
              <w:spacing w:line="240" w:lineRule="atLeast"/>
              <w:ind w:left="0"/>
              <w:jc w:val="both"/>
              <w:rPr>
                <w:rFonts w:ascii="Times New Roman" w:hAnsi="Times New Roman" w:cs="Times New Roman"/>
                <w:bCs/>
              </w:rPr>
            </w:pPr>
          </w:p>
          <w:p w14:paraId="001C5FE9" w14:textId="77777777" w:rsidR="006F27EA" w:rsidRDefault="006F27EA" w:rsidP="006F27EA">
            <w:pPr>
              <w:pStyle w:val="ListParagraph"/>
              <w:spacing w:line="240" w:lineRule="atLeast"/>
              <w:ind w:left="0"/>
              <w:jc w:val="both"/>
              <w:rPr>
                <w:rFonts w:ascii="Times New Roman" w:hAnsi="Times New Roman" w:cs="Times New Roman"/>
                <w:bCs/>
              </w:rPr>
            </w:pPr>
            <w:r>
              <w:rPr>
                <w:rFonts w:ascii="Times New Roman" w:hAnsi="Times New Roman" w:cs="Times New Roman"/>
                <w:bCs/>
              </w:rPr>
              <w:t>N</w:t>
            </w:r>
          </w:p>
          <w:p w14:paraId="7763869D" w14:textId="77777777" w:rsidR="006F27EA" w:rsidRDefault="006F27EA" w:rsidP="006F27EA">
            <w:pPr>
              <w:pStyle w:val="ListParagraph"/>
              <w:spacing w:line="240" w:lineRule="atLeast"/>
              <w:ind w:left="0"/>
              <w:jc w:val="both"/>
              <w:rPr>
                <w:rFonts w:ascii="Times New Roman" w:hAnsi="Times New Roman" w:cs="Times New Roman"/>
                <w:bCs/>
              </w:rPr>
            </w:pPr>
          </w:p>
          <w:p w14:paraId="106F4543" w14:textId="77777777" w:rsidR="006F27EA" w:rsidRDefault="006F27EA" w:rsidP="006F27EA">
            <w:pPr>
              <w:pStyle w:val="ListParagraph"/>
              <w:spacing w:line="240" w:lineRule="atLeast"/>
              <w:ind w:left="0"/>
              <w:jc w:val="both"/>
              <w:rPr>
                <w:rFonts w:ascii="Times New Roman" w:hAnsi="Times New Roman" w:cs="Times New Roman"/>
                <w:bCs/>
              </w:rPr>
            </w:pPr>
          </w:p>
          <w:p w14:paraId="5DF874FF" w14:textId="77777777" w:rsidR="006F27EA" w:rsidRDefault="006F27EA" w:rsidP="006F27EA">
            <w:pPr>
              <w:pStyle w:val="ListParagraph"/>
              <w:spacing w:line="240" w:lineRule="atLeast"/>
              <w:ind w:left="0"/>
              <w:jc w:val="both"/>
              <w:rPr>
                <w:rFonts w:ascii="Times New Roman" w:hAnsi="Times New Roman" w:cs="Times New Roman"/>
                <w:bCs/>
              </w:rPr>
            </w:pPr>
          </w:p>
          <w:p w14:paraId="56243710" w14:textId="77777777" w:rsidR="006F27EA" w:rsidRDefault="006F27EA" w:rsidP="006F27EA">
            <w:pPr>
              <w:pStyle w:val="ListParagraph"/>
              <w:spacing w:line="240" w:lineRule="atLeast"/>
              <w:ind w:left="0"/>
              <w:jc w:val="both"/>
              <w:rPr>
                <w:rFonts w:ascii="Times New Roman" w:hAnsi="Times New Roman" w:cs="Times New Roman"/>
                <w:bCs/>
              </w:rPr>
            </w:pPr>
          </w:p>
          <w:p w14:paraId="1ED6DF05" w14:textId="77777777" w:rsidR="006F27EA" w:rsidRDefault="006F27EA" w:rsidP="006F27EA">
            <w:pPr>
              <w:pStyle w:val="ListParagraph"/>
              <w:spacing w:line="240" w:lineRule="atLeast"/>
              <w:ind w:left="0"/>
              <w:jc w:val="both"/>
              <w:rPr>
                <w:rFonts w:ascii="Times New Roman" w:hAnsi="Times New Roman" w:cs="Times New Roman"/>
                <w:bCs/>
              </w:rPr>
            </w:pPr>
          </w:p>
          <w:p w14:paraId="2867CCCA" w14:textId="77777777" w:rsidR="006F27EA" w:rsidRDefault="006F27EA" w:rsidP="006F27EA">
            <w:pPr>
              <w:pStyle w:val="ListParagraph"/>
              <w:spacing w:line="240" w:lineRule="atLeast"/>
              <w:ind w:left="0"/>
              <w:jc w:val="both"/>
              <w:rPr>
                <w:rFonts w:ascii="Times New Roman" w:hAnsi="Times New Roman" w:cs="Times New Roman"/>
                <w:bCs/>
              </w:rPr>
            </w:pPr>
          </w:p>
          <w:p w14:paraId="2DC309DE" w14:textId="394D45BA" w:rsidR="006F27EA" w:rsidRPr="00943C27" w:rsidRDefault="006F27EA" w:rsidP="006F27EA">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lastRenderedPageBreak/>
              <w:t>LESSON SEQUENCE (MIDDLE)</w:t>
            </w:r>
          </w:p>
        </w:tc>
      </w:tr>
      <w:tr w:rsidR="00E8398A" w:rsidRPr="00943C27" w14:paraId="5A5932DC" w14:textId="77777777" w:rsidTr="00D036F0">
        <w:trPr>
          <w:trHeight w:val="678"/>
        </w:trPr>
        <w:tc>
          <w:tcPr>
            <w:tcW w:w="1379" w:type="dxa"/>
          </w:tcPr>
          <w:p w14:paraId="212EA975" w14:textId="298D1FAA" w:rsidR="00E8398A" w:rsidRPr="00943C27" w:rsidRDefault="006117C9" w:rsidP="003B59CA">
            <w:pPr>
              <w:spacing w:line="360" w:lineRule="auto"/>
              <w:rPr>
                <w:rFonts w:ascii="Times New Roman" w:hAnsi="Times New Roman" w:cs="Times New Roman"/>
                <w:bCs/>
              </w:rPr>
            </w:pPr>
            <w:r>
              <w:rPr>
                <w:rFonts w:ascii="Times New Roman" w:hAnsi="Times New Roman" w:cs="Times New Roman"/>
                <w:bCs/>
              </w:rPr>
              <w:t>15 - 25 min</w:t>
            </w:r>
          </w:p>
        </w:tc>
        <w:tc>
          <w:tcPr>
            <w:tcW w:w="3387" w:type="dxa"/>
          </w:tcPr>
          <w:p w14:paraId="0449DBCB" w14:textId="5114DBF2" w:rsidR="00E8398A" w:rsidRDefault="006117C9" w:rsidP="007F3ABD">
            <w:pPr>
              <w:spacing w:line="240" w:lineRule="auto"/>
              <w:rPr>
                <w:rFonts w:ascii="Times New Roman" w:hAnsi="Times New Roman" w:cs="Times New Roman"/>
                <w:bCs/>
              </w:rPr>
            </w:pPr>
            <w:r>
              <w:rPr>
                <w:rFonts w:ascii="Times New Roman" w:hAnsi="Times New Roman" w:cs="Times New Roman"/>
                <w:bCs/>
              </w:rPr>
              <w:t xml:space="preserve">Teacher </w:t>
            </w:r>
            <w:r w:rsidR="00D036F0">
              <w:rPr>
                <w:rFonts w:ascii="Times New Roman" w:hAnsi="Times New Roman" w:cs="Times New Roman"/>
                <w:bCs/>
              </w:rPr>
              <w:t>opens the Percent Visualisation GeoGebra on the projector.</w:t>
            </w:r>
          </w:p>
          <w:p w14:paraId="2846A749" w14:textId="398C633A" w:rsidR="00D036F0" w:rsidRDefault="00D036F0" w:rsidP="007F3ABD">
            <w:pPr>
              <w:spacing w:line="240" w:lineRule="auto"/>
              <w:rPr>
                <w:rFonts w:ascii="Times New Roman" w:hAnsi="Times New Roman" w:cs="Times New Roman"/>
                <w:bCs/>
              </w:rPr>
            </w:pPr>
          </w:p>
          <w:p w14:paraId="59C77B64" w14:textId="2E2635B0" w:rsidR="00D036F0" w:rsidRDefault="00D036F0" w:rsidP="007F3ABD">
            <w:pPr>
              <w:spacing w:line="240" w:lineRule="auto"/>
              <w:rPr>
                <w:rFonts w:ascii="Times New Roman" w:hAnsi="Times New Roman" w:cs="Times New Roman"/>
                <w:bCs/>
              </w:rPr>
            </w:pPr>
            <w:r>
              <w:rPr>
                <w:rFonts w:ascii="Times New Roman" w:hAnsi="Times New Roman" w:cs="Times New Roman"/>
                <w:bCs/>
              </w:rPr>
              <w:t>'We can use this to visualise different fractions and their respective percentages'</w:t>
            </w:r>
          </w:p>
          <w:p w14:paraId="0AE66281" w14:textId="576E7441" w:rsidR="00D036F0" w:rsidRDefault="00D036F0" w:rsidP="007F3ABD">
            <w:pPr>
              <w:spacing w:line="240" w:lineRule="auto"/>
              <w:rPr>
                <w:rFonts w:ascii="Times New Roman" w:hAnsi="Times New Roman" w:cs="Times New Roman"/>
                <w:bCs/>
              </w:rPr>
            </w:pPr>
            <w:r>
              <w:rPr>
                <w:rFonts w:ascii="Times New Roman" w:hAnsi="Times New Roman" w:cs="Times New Roman"/>
                <w:bCs/>
              </w:rPr>
              <w:t>'Which do we think is bigger, 4/10 or 4/100?'</w:t>
            </w:r>
          </w:p>
          <w:p w14:paraId="436EBA7A" w14:textId="31E77DEA" w:rsidR="00D036F0" w:rsidRDefault="00D036F0" w:rsidP="007F3ABD">
            <w:pPr>
              <w:spacing w:line="240" w:lineRule="auto"/>
              <w:rPr>
                <w:rFonts w:ascii="Times New Roman" w:hAnsi="Times New Roman" w:cs="Times New Roman"/>
                <w:bCs/>
              </w:rPr>
            </w:pPr>
            <w:r>
              <w:rPr>
                <w:rFonts w:ascii="Times New Roman" w:hAnsi="Times New Roman" w:cs="Times New Roman"/>
                <w:bCs/>
              </w:rPr>
              <w:t>Teacher will explain that any fraction can be converted to percentages by multiplying it by 100.</w:t>
            </w:r>
          </w:p>
          <w:p w14:paraId="18D64FF4" w14:textId="29CD86D5" w:rsidR="00D036F0" w:rsidRDefault="00D036F0" w:rsidP="007F3ABD">
            <w:pPr>
              <w:spacing w:line="240" w:lineRule="auto"/>
              <w:rPr>
                <w:rFonts w:ascii="Times New Roman" w:hAnsi="Times New Roman" w:cs="Times New Roman"/>
                <w:bCs/>
              </w:rPr>
            </w:pPr>
            <w:r>
              <w:rPr>
                <w:rFonts w:ascii="Times New Roman" w:hAnsi="Times New Roman" w:cs="Times New Roman"/>
                <w:bCs/>
              </w:rPr>
              <w:t>Using the Percent Visualisation GeoGebra, teacher works through examples of this asking students to convert the fractions to percentages before visualising the answer</w:t>
            </w:r>
          </w:p>
          <w:p w14:paraId="1627AAB9" w14:textId="725D671E" w:rsidR="00D036F0" w:rsidRPr="00943C27" w:rsidRDefault="00D036F0" w:rsidP="007F3ABD">
            <w:pPr>
              <w:spacing w:line="240" w:lineRule="auto"/>
              <w:rPr>
                <w:rFonts w:ascii="Times New Roman" w:hAnsi="Times New Roman" w:cs="Times New Roman"/>
                <w:bCs/>
              </w:rPr>
            </w:pPr>
          </w:p>
        </w:tc>
        <w:tc>
          <w:tcPr>
            <w:tcW w:w="3420" w:type="dxa"/>
          </w:tcPr>
          <w:p w14:paraId="2A8F8C2C" w14:textId="77777777" w:rsidR="00E8398A" w:rsidRDefault="00E8398A" w:rsidP="006570C9">
            <w:pPr>
              <w:spacing w:line="240" w:lineRule="atLeast"/>
              <w:jc w:val="both"/>
              <w:rPr>
                <w:rFonts w:ascii="Times New Roman" w:hAnsi="Times New Roman" w:cs="Times New Roman"/>
                <w:bCs/>
              </w:rPr>
            </w:pPr>
          </w:p>
          <w:p w14:paraId="2C1C3473" w14:textId="77777777" w:rsidR="00D036F0" w:rsidRDefault="00D036F0" w:rsidP="006570C9">
            <w:pPr>
              <w:spacing w:line="240" w:lineRule="atLeast"/>
              <w:jc w:val="both"/>
              <w:rPr>
                <w:rFonts w:ascii="Times New Roman" w:hAnsi="Times New Roman" w:cs="Times New Roman"/>
                <w:bCs/>
              </w:rPr>
            </w:pPr>
          </w:p>
          <w:p w14:paraId="2FF8935A" w14:textId="77777777" w:rsidR="00D036F0" w:rsidRDefault="00D036F0" w:rsidP="006570C9">
            <w:pPr>
              <w:spacing w:line="240" w:lineRule="atLeast"/>
              <w:jc w:val="both"/>
              <w:rPr>
                <w:rFonts w:ascii="Times New Roman" w:hAnsi="Times New Roman" w:cs="Times New Roman"/>
                <w:bCs/>
              </w:rPr>
            </w:pPr>
          </w:p>
          <w:p w14:paraId="3382F7FC" w14:textId="77777777" w:rsidR="00D036F0" w:rsidRDefault="00D036F0" w:rsidP="006570C9">
            <w:pPr>
              <w:spacing w:line="240" w:lineRule="atLeast"/>
              <w:jc w:val="both"/>
              <w:rPr>
                <w:rFonts w:ascii="Times New Roman" w:hAnsi="Times New Roman" w:cs="Times New Roman"/>
                <w:bCs/>
              </w:rPr>
            </w:pPr>
          </w:p>
          <w:p w14:paraId="67E24354" w14:textId="77777777" w:rsidR="00D036F0" w:rsidRDefault="00D036F0" w:rsidP="006570C9">
            <w:pPr>
              <w:spacing w:line="240" w:lineRule="atLeast"/>
              <w:jc w:val="both"/>
              <w:rPr>
                <w:rFonts w:ascii="Times New Roman" w:hAnsi="Times New Roman" w:cs="Times New Roman"/>
                <w:bCs/>
              </w:rPr>
            </w:pPr>
          </w:p>
          <w:p w14:paraId="0ACD3E0C" w14:textId="509AA310" w:rsidR="00D036F0" w:rsidRPr="00943C27" w:rsidRDefault="00D036F0" w:rsidP="006570C9">
            <w:pPr>
              <w:spacing w:line="240" w:lineRule="atLeast"/>
              <w:jc w:val="both"/>
              <w:rPr>
                <w:rFonts w:ascii="Times New Roman" w:hAnsi="Times New Roman" w:cs="Times New Roman"/>
                <w:bCs/>
              </w:rPr>
            </w:pPr>
            <w:r>
              <w:rPr>
                <w:rFonts w:ascii="Times New Roman" w:hAnsi="Times New Roman" w:cs="Times New Roman"/>
                <w:bCs/>
              </w:rPr>
              <w:t>'four tenths, because each tenth is bigger than a hundredth'</w:t>
            </w:r>
          </w:p>
        </w:tc>
        <w:tc>
          <w:tcPr>
            <w:tcW w:w="830" w:type="dxa"/>
          </w:tcPr>
          <w:p w14:paraId="7ED206BB" w14:textId="58CCBB48" w:rsidR="00E8398A" w:rsidRPr="00943C27" w:rsidRDefault="00E8398A" w:rsidP="008954BD">
            <w:pPr>
              <w:spacing w:line="240" w:lineRule="atLeast"/>
              <w:jc w:val="both"/>
              <w:rPr>
                <w:rFonts w:ascii="Times New Roman" w:hAnsi="Times New Roman" w:cs="Times New Roman"/>
                <w:bCs/>
              </w:rPr>
            </w:pPr>
          </w:p>
        </w:tc>
      </w:tr>
      <w:tr w:rsidR="00D036F0" w:rsidRPr="00943C27" w14:paraId="7EE1ECED" w14:textId="77777777" w:rsidTr="00D036F0">
        <w:trPr>
          <w:trHeight w:val="678"/>
        </w:trPr>
        <w:tc>
          <w:tcPr>
            <w:tcW w:w="1379" w:type="dxa"/>
          </w:tcPr>
          <w:p w14:paraId="646E9C4B" w14:textId="4D7C998B" w:rsidR="00D036F0" w:rsidRPr="00943C27" w:rsidRDefault="00D036F0" w:rsidP="00D036F0">
            <w:pPr>
              <w:spacing w:line="360" w:lineRule="auto"/>
              <w:rPr>
                <w:rFonts w:ascii="Times New Roman" w:hAnsi="Times New Roman" w:cs="Times New Roman"/>
                <w:bCs/>
              </w:rPr>
            </w:pPr>
            <w:r>
              <w:rPr>
                <w:rFonts w:ascii="Times New Roman" w:hAnsi="Times New Roman" w:cs="Times New Roman"/>
                <w:bCs/>
              </w:rPr>
              <w:lastRenderedPageBreak/>
              <w:t>25 - 39 min</w:t>
            </w:r>
          </w:p>
        </w:tc>
        <w:tc>
          <w:tcPr>
            <w:tcW w:w="3387" w:type="dxa"/>
          </w:tcPr>
          <w:p w14:paraId="7AC66A08" w14:textId="1E6E9F36" w:rsidR="00D036F0" w:rsidRDefault="00D036F0" w:rsidP="00D036F0">
            <w:pPr>
              <w:spacing w:line="240" w:lineRule="auto"/>
              <w:rPr>
                <w:rFonts w:ascii="Times New Roman" w:hAnsi="Times New Roman" w:cs="Times New Roman"/>
                <w:bCs/>
              </w:rPr>
            </w:pPr>
            <w:r>
              <w:rPr>
                <w:rFonts w:ascii="Times New Roman" w:hAnsi="Times New Roman" w:cs="Times New Roman"/>
                <w:bCs/>
              </w:rPr>
              <w:t>Teacher writes on the board multiple examples of fractions of different denominators and decimal numbers.</w:t>
            </w:r>
          </w:p>
          <w:p w14:paraId="11FEE63F" w14:textId="7AD3A91A" w:rsidR="00D036F0" w:rsidRDefault="00D036F0" w:rsidP="00D036F0">
            <w:pPr>
              <w:spacing w:line="240" w:lineRule="auto"/>
              <w:rPr>
                <w:rFonts w:ascii="Times New Roman" w:hAnsi="Times New Roman" w:cs="Times New Roman"/>
                <w:bCs/>
              </w:rPr>
            </w:pPr>
          </w:p>
          <w:p w14:paraId="688F21E0" w14:textId="557030B6" w:rsidR="00D036F0" w:rsidRDefault="00D036F0" w:rsidP="00D036F0">
            <w:pPr>
              <w:spacing w:line="240" w:lineRule="auto"/>
              <w:rPr>
                <w:rFonts w:ascii="Times New Roman" w:hAnsi="Times New Roman" w:cs="Times New Roman"/>
                <w:bCs/>
              </w:rPr>
            </w:pPr>
            <w:r>
              <w:rPr>
                <w:rFonts w:ascii="Times New Roman" w:hAnsi="Times New Roman" w:cs="Times New Roman"/>
                <w:bCs/>
              </w:rPr>
              <w:t>'Which is bigger 5/8 or 0.7?'</w:t>
            </w:r>
          </w:p>
          <w:p w14:paraId="068EA73F" w14:textId="77777777" w:rsidR="00D036F0" w:rsidRDefault="00D036F0" w:rsidP="00D036F0">
            <w:pPr>
              <w:spacing w:line="240" w:lineRule="auto"/>
              <w:rPr>
                <w:rFonts w:ascii="Times New Roman" w:hAnsi="Times New Roman" w:cs="Times New Roman"/>
                <w:bCs/>
              </w:rPr>
            </w:pPr>
            <w:bookmarkStart w:id="20" w:name="OLE_LINK29"/>
            <w:bookmarkStart w:id="21" w:name="OLE_LINK30"/>
            <w:r>
              <w:rPr>
                <w:rFonts w:ascii="Times New Roman" w:hAnsi="Times New Roman" w:cs="Times New Roman"/>
                <w:bCs/>
              </w:rPr>
              <w:t>Teacher will walk through the class and assist students with answering the questions.</w:t>
            </w:r>
          </w:p>
          <w:p w14:paraId="026EDEBD" w14:textId="22A71162" w:rsidR="00D036F0" w:rsidRPr="00943C27" w:rsidRDefault="00D036F0" w:rsidP="00D036F0">
            <w:pPr>
              <w:spacing w:line="240" w:lineRule="auto"/>
              <w:rPr>
                <w:rFonts w:ascii="Times New Roman" w:hAnsi="Times New Roman" w:cs="Times New Roman"/>
                <w:bCs/>
              </w:rPr>
            </w:pPr>
            <w:r>
              <w:rPr>
                <w:rFonts w:ascii="Times New Roman" w:hAnsi="Times New Roman" w:cs="Times New Roman"/>
                <w:bCs/>
              </w:rPr>
              <w:t xml:space="preserve">As </w:t>
            </w:r>
            <w:proofErr w:type="spellStart"/>
            <w:r>
              <w:rPr>
                <w:rFonts w:ascii="Times New Roman" w:hAnsi="Times New Roman" w:cs="Times New Roman"/>
                <w:bCs/>
              </w:rPr>
              <w:t>students</w:t>
            </w:r>
            <w:proofErr w:type="spellEnd"/>
            <w:r>
              <w:rPr>
                <w:rFonts w:ascii="Times New Roman" w:hAnsi="Times New Roman" w:cs="Times New Roman"/>
                <w:bCs/>
              </w:rPr>
              <w:t xml:space="preserve"> progress, teacher will write the answers on the board and ask students to explain their findings.</w:t>
            </w:r>
            <w:bookmarkEnd w:id="20"/>
            <w:bookmarkEnd w:id="21"/>
          </w:p>
        </w:tc>
        <w:tc>
          <w:tcPr>
            <w:tcW w:w="3420" w:type="dxa"/>
          </w:tcPr>
          <w:p w14:paraId="62C7336A" w14:textId="77777777" w:rsidR="00D036F0" w:rsidRDefault="00D036F0" w:rsidP="00D036F0">
            <w:pPr>
              <w:spacing w:line="240" w:lineRule="atLeast"/>
              <w:jc w:val="both"/>
              <w:rPr>
                <w:rFonts w:ascii="Times New Roman" w:hAnsi="Times New Roman" w:cs="Times New Roman"/>
                <w:bCs/>
              </w:rPr>
            </w:pPr>
            <w:r>
              <w:rPr>
                <w:rFonts w:ascii="Times New Roman" w:hAnsi="Times New Roman" w:cs="Times New Roman"/>
                <w:bCs/>
              </w:rPr>
              <w:t>Students work through the example questions, practicing multiplying each fraction / decimal by 100 to convert them to percentages.</w:t>
            </w:r>
          </w:p>
          <w:p w14:paraId="6965C69E" w14:textId="4C09926E" w:rsidR="00D036F0" w:rsidRDefault="00D036F0" w:rsidP="00D036F0">
            <w:pPr>
              <w:spacing w:line="240" w:lineRule="atLeast"/>
              <w:jc w:val="both"/>
              <w:rPr>
                <w:rFonts w:ascii="Times New Roman" w:hAnsi="Times New Roman" w:cs="Times New Roman"/>
                <w:bCs/>
              </w:rPr>
            </w:pPr>
          </w:p>
          <w:p w14:paraId="26435769" w14:textId="6391D8A7" w:rsidR="00D036F0" w:rsidRDefault="00D036F0" w:rsidP="00D036F0">
            <w:pPr>
              <w:spacing w:line="240" w:lineRule="atLeast"/>
              <w:jc w:val="both"/>
              <w:rPr>
                <w:rFonts w:ascii="Times New Roman" w:hAnsi="Times New Roman" w:cs="Times New Roman"/>
                <w:bCs/>
              </w:rPr>
            </w:pPr>
            <w:r>
              <w:rPr>
                <w:rFonts w:ascii="Times New Roman" w:hAnsi="Times New Roman" w:cs="Times New Roman"/>
                <w:bCs/>
              </w:rPr>
              <w:t>'if we convert them to percentage first they will be easier to compare'</w:t>
            </w:r>
          </w:p>
          <w:p w14:paraId="00817B16" w14:textId="47058FC8" w:rsidR="00D036F0" w:rsidRDefault="00D036F0" w:rsidP="00D036F0">
            <w:pPr>
              <w:spacing w:line="240" w:lineRule="auto"/>
              <w:rPr>
                <w:rFonts w:ascii="Times New Roman" w:hAnsi="Times New Roman" w:cs="Times New Roman"/>
                <w:bCs/>
              </w:rPr>
            </w:pPr>
            <w:r>
              <w:rPr>
                <w:rFonts w:ascii="Times New Roman" w:hAnsi="Times New Roman" w:cs="Times New Roman"/>
                <w:bCs/>
              </w:rPr>
              <w:t>Students justify their conclusions, explaining how their answer relates to their understanding of percentages.</w:t>
            </w:r>
          </w:p>
          <w:p w14:paraId="3B69B77C" w14:textId="61B0E2FE" w:rsidR="00D036F0" w:rsidRDefault="00D036F0" w:rsidP="00D036F0">
            <w:pPr>
              <w:spacing w:line="240" w:lineRule="auto"/>
              <w:rPr>
                <w:rFonts w:ascii="Times New Roman" w:hAnsi="Times New Roman" w:cs="Times New Roman"/>
                <w:bCs/>
              </w:rPr>
            </w:pPr>
          </w:p>
          <w:p w14:paraId="30075261" w14:textId="1F9C4135" w:rsidR="00D036F0" w:rsidRDefault="00D036F0" w:rsidP="00D036F0">
            <w:pPr>
              <w:spacing w:line="240" w:lineRule="auto"/>
              <w:rPr>
                <w:rFonts w:ascii="Times New Roman" w:hAnsi="Times New Roman" w:cs="Times New Roman"/>
                <w:bCs/>
              </w:rPr>
            </w:pPr>
          </w:p>
          <w:p w14:paraId="7263A4F1" w14:textId="0F0C6405" w:rsidR="00D036F0" w:rsidRPr="00943C27" w:rsidRDefault="00D036F0" w:rsidP="00D036F0">
            <w:pPr>
              <w:spacing w:line="240" w:lineRule="auto"/>
              <w:rPr>
                <w:rFonts w:ascii="Times New Roman" w:hAnsi="Times New Roman" w:cs="Times New Roman"/>
                <w:bCs/>
              </w:rPr>
            </w:pPr>
          </w:p>
        </w:tc>
        <w:tc>
          <w:tcPr>
            <w:tcW w:w="830" w:type="dxa"/>
          </w:tcPr>
          <w:p w14:paraId="05901723" w14:textId="79207AC4" w:rsidR="00D036F0" w:rsidRDefault="006F27EA" w:rsidP="00D036F0">
            <w:pPr>
              <w:spacing w:line="240" w:lineRule="atLeast"/>
              <w:jc w:val="both"/>
              <w:rPr>
                <w:rFonts w:ascii="Times New Roman" w:hAnsi="Times New Roman" w:cs="Times New Roman"/>
                <w:bCs/>
              </w:rPr>
            </w:pPr>
            <w:r>
              <w:rPr>
                <w:rFonts w:ascii="Times New Roman" w:hAnsi="Times New Roman" w:cs="Times New Roman"/>
                <w:bCs/>
              </w:rPr>
              <w:t>N</w:t>
            </w:r>
          </w:p>
          <w:p w14:paraId="0096FA04" w14:textId="77777777" w:rsidR="006F27EA" w:rsidRDefault="006F27EA" w:rsidP="00D036F0">
            <w:pPr>
              <w:spacing w:line="240" w:lineRule="atLeast"/>
              <w:jc w:val="both"/>
              <w:rPr>
                <w:rFonts w:ascii="Times New Roman" w:hAnsi="Times New Roman" w:cs="Times New Roman"/>
                <w:bCs/>
              </w:rPr>
            </w:pPr>
          </w:p>
          <w:p w14:paraId="58C300A7" w14:textId="77777777" w:rsidR="006F27EA" w:rsidRDefault="006F27EA" w:rsidP="00D036F0">
            <w:pPr>
              <w:spacing w:line="240" w:lineRule="atLeast"/>
              <w:jc w:val="both"/>
              <w:rPr>
                <w:rFonts w:ascii="Times New Roman" w:hAnsi="Times New Roman" w:cs="Times New Roman"/>
                <w:bCs/>
              </w:rPr>
            </w:pPr>
          </w:p>
          <w:p w14:paraId="42E9A29C" w14:textId="77777777" w:rsidR="006F27EA" w:rsidRDefault="006F27EA" w:rsidP="00D036F0">
            <w:pPr>
              <w:spacing w:line="240" w:lineRule="atLeast"/>
              <w:jc w:val="both"/>
              <w:rPr>
                <w:rFonts w:ascii="Times New Roman" w:hAnsi="Times New Roman" w:cs="Times New Roman"/>
                <w:bCs/>
              </w:rPr>
            </w:pPr>
          </w:p>
          <w:p w14:paraId="3B23A072" w14:textId="77777777" w:rsidR="006F27EA" w:rsidRDefault="006F27EA" w:rsidP="00D036F0">
            <w:pPr>
              <w:spacing w:line="240" w:lineRule="atLeast"/>
              <w:jc w:val="both"/>
              <w:rPr>
                <w:rFonts w:ascii="Times New Roman" w:hAnsi="Times New Roman" w:cs="Times New Roman"/>
                <w:bCs/>
              </w:rPr>
            </w:pPr>
          </w:p>
          <w:p w14:paraId="0052BBC4" w14:textId="77777777" w:rsidR="006F27EA" w:rsidRDefault="006F27EA" w:rsidP="00D036F0">
            <w:pPr>
              <w:spacing w:line="240" w:lineRule="atLeast"/>
              <w:jc w:val="both"/>
              <w:rPr>
                <w:rFonts w:ascii="Times New Roman" w:hAnsi="Times New Roman" w:cs="Times New Roman"/>
                <w:bCs/>
              </w:rPr>
            </w:pPr>
          </w:p>
          <w:p w14:paraId="12FC97EE" w14:textId="77777777" w:rsidR="006F27EA" w:rsidRDefault="006F27EA" w:rsidP="00D036F0">
            <w:pPr>
              <w:spacing w:line="240" w:lineRule="atLeast"/>
              <w:jc w:val="both"/>
              <w:rPr>
                <w:rFonts w:ascii="Times New Roman" w:hAnsi="Times New Roman" w:cs="Times New Roman"/>
                <w:bCs/>
              </w:rPr>
            </w:pPr>
          </w:p>
          <w:p w14:paraId="73BB98CD" w14:textId="19F5789A" w:rsidR="006F27EA" w:rsidRPr="00943C27" w:rsidRDefault="006F27EA" w:rsidP="00D036F0">
            <w:pPr>
              <w:spacing w:line="240" w:lineRule="atLeast"/>
              <w:jc w:val="both"/>
              <w:rPr>
                <w:rFonts w:ascii="Times New Roman" w:hAnsi="Times New Roman" w:cs="Times New Roman"/>
                <w:bCs/>
              </w:rPr>
            </w:pPr>
            <w:r>
              <w:rPr>
                <w:rFonts w:ascii="Times New Roman" w:hAnsi="Times New Roman" w:cs="Times New Roman"/>
                <w:bCs/>
              </w:rPr>
              <w:t>O, CL</w:t>
            </w:r>
          </w:p>
        </w:tc>
      </w:tr>
      <w:tr w:rsidR="00D036F0" w:rsidRPr="00943C27" w14:paraId="1E738364" w14:textId="77777777" w:rsidTr="00C8551B">
        <w:trPr>
          <w:trHeight w:val="602"/>
        </w:trPr>
        <w:tc>
          <w:tcPr>
            <w:tcW w:w="9016" w:type="dxa"/>
            <w:gridSpan w:val="4"/>
            <w:shd w:val="clear" w:color="auto" w:fill="D9D9D9" w:themeFill="background1" w:themeFillShade="D9"/>
          </w:tcPr>
          <w:p w14:paraId="563A87AB" w14:textId="3DF6FF69" w:rsidR="00D036F0" w:rsidRPr="00943C27" w:rsidRDefault="00D036F0" w:rsidP="00D036F0">
            <w:pPr>
              <w:rPr>
                <w:rFonts w:ascii="Times New Roman" w:hAnsi="Times New Roman" w:cs="Times New Roman"/>
                <w:bCs/>
              </w:rPr>
            </w:pPr>
            <w:r w:rsidRPr="00943C27">
              <w:rPr>
                <w:rFonts w:ascii="Times New Roman" w:hAnsi="Times New Roman" w:cs="Times New Roman"/>
                <w:bCs/>
              </w:rPr>
              <w:t>CONCLUSION</w:t>
            </w:r>
          </w:p>
        </w:tc>
      </w:tr>
      <w:tr w:rsidR="00D036F0" w:rsidRPr="00943C27" w14:paraId="2B86320B" w14:textId="77777777" w:rsidTr="00D036F0">
        <w:trPr>
          <w:trHeight w:val="678"/>
        </w:trPr>
        <w:tc>
          <w:tcPr>
            <w:tcW w:w="1379" w:type="dxa"/>
          </w:tcPr>
          <w:p w14:paraId="137A1A5F" w14:textId="24A9BAC3" w:rsidR="00D036F0" w:rsidRPr="00943C27" w:rsidRDefault="00D036F0" w:rsidP="00D036F0">
            <w:pPr>
              <w:spacing w:line="360" w:lineRule="auto"/>
              <w:rPr>
                <w:rFonts w:ascii="Times New Roman" w:hAnsi="Times New Roman" w:cs="Times New Roman"/>
                <w:bCs/>
              </w:rPr>
            </w:pPr>
            <w:bookmarkStart w:id="22" w:name="_Hlk55905772"/>
            <w:r>
              <w:rPr>
                <w:rFonts w:ascii="Times New Roman" w:hAnsi="Times New Roman" w:cs="Times New Roman"/>
                <w:bCs/>
              </w:rPr>
              <w:t>39 - 40 min</w:t>
            </w:r>
          </w:p>
        </w:tc>
        <w:tc>
          <w:tcPr>
            <w:tcW w:w="3387" w:type="dxa"/>
          </w:tcPr>
          <w:p w14:paraId="4E526F79" w14:textId="45C0EA78" w:rsidR="00D036F0" w:rsidRPr="00943C27" w:rsidRDefault="00D036F0" w:rsidP="00D036F0">
            <w:pPr>
              <w:spacing w:line="240" w:lineRule="auto"/>
              <w:rPr>
                <w:rFonts w:ascii="Times New Roman" w:hAnsi="Times New Roman" w:cs="Times New Roman"/>
                <w:bCs/>
              </w:rPr>
            </w:pPr>
            <w:r>
              <w:rPr>
                <w:rFonts w:ascii="Times New Roman" w:hAnsi="Times New Roman" w:cs="Times New Roman"/>
                <w:bCs/>
              </w:rPr>
              <w:t>Teacher gives a brief recap of today's learning objectives and distributes exit cards to the students.</w:t>
            </w:r>
          </w:p>
        </w:tc>
        <w:tc>
          <w:tcPr>
            <w:tcW w:w="3420" w:type="dxa"/>
          </w:tcPr>
          <w:p w14:paraId="4B8B614E" w14:textId="5FA1FA33" w:rsidR="00D036F0" w:rsidRPr="00943C27" w:rsidRDefault="00D036F0" w:rsidP="00D036F0">
            <w:pPr>
              <w:spacing w:line="240" w:lineRule="atLeast"/>
              <w:jc w:val="both"/>
              <w:rPr>
                <w:rFonts w:ascii="Times New Roman" w:hAnsi="Times New Roman" w:cs="Times New Roman"/>
                <w:bCs/>
              </w:rPr>
            </w:pPr>
            <w:r>
              <w:rPr>
                <w:rFonts w:ascii="Times New Roman" w:hAnsi="Times New Roman" w:cs="Times New Roman"/>
                <w:bCs/>
              </w:rPr>
              <w:t>Students quickly write down their answers for the exit cards.</w:t>
            </w:r>
          </w:p>
        </w:tc>
        <w:tc>
          <w:tcPr>
            <w:tcW w:w="830" w:type="dxa"/>
          </w:tcPr>
          <w:p w14:paraId="3D20B9D7" w14:textId="77777777" w:rsidR="00D036F0" w:rsidRPr="00943C27" w:rsidRDefault="00D036F0" w:rsidP="00D036F0">
            <w:pPr>
              <w:spacing w:line="240" w:lineRule="atLeast"/>
              <w:jc w:val="both"/>
              <w:rPr>
                <w:rFonts w:ascii="Times New Roman" w:hAnsi="Times New Roman" w:cs="Times New Roman"/>
                <w:bCs/>
              </w:rPr>
            </w:pPr>
          </w:p>
        </w:tc>
      </w:tr>
      <w:bookmarkEnd w:id="22"/>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56566C77" w14:textId="77770E72" w:rsidR="007A3306" w:rsidRDefault="007A3306" w:rsidP="00F5581B">
            <w:pPr>
              <w:spacing w:line="240" w:lineRule="atLeast"/>
              <w:jc w:val="both"/>
              <w:rPr>
                <w:rFonts w:ascii="Times New Roman" w:hAnsi="Times New Roman" w:cs="Times New Roman"/>
                <w:bCs/>
              </w:rPr>
            </w:pPr>
          </w:p>
          <w:p w14:paraId="2D72222D" w14:textId="24AF5A32" w:rsidR="00175020" w:rsidRPr="00943C27" w:rsidRDefault="00175020" w:rsidP="00F5581B">
            <w:pPr>
              <w:spacing w:line="240" w:lineRule="atLeast"/>
              <w:jc w:val="both"/>
              <w:rPr>
                <w:rFonts w:ascii="Times New Roman" w:hAnsi="Times New Roman" w:cs="Times New Roman"/>
                <w:bCs/>
              </w:rPr>
            </w:pPr>
            <w:bookmarkStart w:id="23" w:name="OLE_LINK17"/>
            <w:bookmarkStart w:id="24" w:name="OLE_LINK18"/>
            <w:r>
              <w:rPr>
                <w:rFonts w:ascii="Times New Roman" w:hAnsi="Times New Roman" w:cs="Times New Roman"/>
                <w:bCs/>
              </w:rPr>
              <w:t>Text &amp; Tests 1: First Year Maths, p.147</w:t>
            </w:r>
            <w:bookmarkEnd w:id="23"/>
            <w:bookmarkEnd w:id="24"/>
          </w:p>
          <w:p w14:paraId="7370AA69" w14:textId="54F544EF" w:rsidR="00E40597" w:rsidRDefault="00175020"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60625E36" w14:textId="077B9769" w:rsidR="00175020" w:rsidRDefault="00175020"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2B6C58A2" w14:textId="70F13550" w:rsidR="003C5BA6" w:rsidRDefault="003C5BA6" w:rsidP="00F5581B">
            <w:pPr>
              <w:spacing w:line="240" w:lineRule="atLeast"/>
              <w:jc w:val="both"/>
              <w:rPr>
                <w:rFonts w:ascii="Times New Roman" w:hAnsi="Times New Roman" w:cs="Times New Roman"/>
                <w:bCs/>
              </w:rPr>
            </w:pPr>
            <w:r>
              <w:rPr>
                <w:rFonts w:ascii="Times New Roman" w:hAnsi="Times New Roman" w:cs="Times New Roman"/>
                <w:bCs/>
              </w:rPr>
              <w:t>Projector</w:t>
            </w:r>
          </w:p>
          <w:p w14:paraId="70973426" w14:textId="5C87055B" w:rsidR="003C5BA6" w:rsidRDefault="003C5BA6" w:rsidP="00F5581B">
            <w:pPr>
              <w:spacing w:line="240" w:lineRule="atLeast"/>
              <w:jc w:val="both"/>
              <w:rPr>
                <w:rFonts w:ascii="Times New Roman" w:hAnsi="Times New Roman" w:cs="Times New Roman"/>
                <w:bCs/>
              </w:rPr>
            </w:pPr>
            <w:r>
              <w:rPr>
                <w:rFonts w:ascii="Times New Roman" w:hAnsi="Times New Roman" w:cs="Times New Roman"/>
                <w:bCs/>
              </w:rPr>
              <w:t>Percentages Visualisation GeoGebra</w:t>
            </w:r>
          </w:p>
          <w:p w14:paraId="79A9A34B" w14:textId="77777777" w:rsidR="00EE543F" w:rsidRPr="00943C27" w:rsidRDefault="00EE543F" w:rsidP="00F5581B">
            <w:pPr>
              <w:spacing w:line="240" w:lineRule="atLeast"/>
              <w:jc w:val="both"/>
              <w:rPr>
                <w:rFonts w:ascii="Times New Roman" w:hAnsi="Times New Roman" w:cs="Times New Roman"/>
                <w:bCs/>
              </w:rPr>
            </w:pPr>
          </w:p>
          <w:p w14:paraId="364982B0" w14:textId="11E7836D" w:rsidR="00EE543F" w:rsidRPr="00943C27"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943C27" w:rsidRDefault="007A3306" w:rsidP="00F5581B">
            <w:pPr>
              <w:spacing w:line="240" w:lineRule="atLeast"/>
              <w:jc w:val="both"/>
              <w:rPr>
                <w:rFonts w:ascii="Times New Roman" w:hAnsi="Times New Roman" w:cs="Times New Roman"/>
                <w:bCs/>
              </w:rPr>
            </w:pPr>
          </w:p>
          <w:p w14:paraId="227EA4EA" w14:textId="5DF2D950" w:rsidR="007A3306" w:rsidRDefault="00175020" w:rsidP="00F5581B">
            <w:pPr>
              <w:spacing w:line="240" w:lineRule="atLeast"/>
              <w:jc w:val="both"/>
              <w:rPr>
                <w:rFonts w:ascii="Times New Roman" w:hAnsi="Times New Roman" w:cs="Times New Roman"/>
                <w:bCs/>
              </w:rPr>
            </w:pPr>
            <w:bookmarkStart w:id="25" w:name="OLE_LINK15"/>
            <w:bookmarkStart w:id="26" w:name="OLE_LINK16"/>
            <w:r>
              <w:rPr>
                <w:rFonts w:ascii="Times New Roman" w:hAnsi="Times New Roman" w:cs="Times New Roman"/>
                <w:bCs/>
              </w:rPr>
              <w:t>Text &amp; Tests 1: First Year Maths, p.147</w:t>
            </w:r>
          </w:p>
          <w:bookmarkEnd w:id="25"/>
          <w:bookmarkEnd w:id="26"/>
          <w:p w14:paraId="5DF14176" w14:textId="77777777" w:rsidR="00175020" w:rsidRDefault="00175020"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650C15CB" w14:textId="77777777" w:rsidR="00175020" w:rsidRDefault="00175020" w:rsidP="00F5581B">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F335EF3" w:rsidR="00175020" w:rsidRPr="00943C27" w:rsidRDefault="00175020" w:rsidP="00F5581B">
            <w:pPr>
              <w:spacing w:line="240" w:lineRule="atLeast"/>
              <w:jc w:val="both"/>
              <w:rPr>
                <w:rFonts w:ascii="Times New Roman" w:hAnsi="Times New Roman" w:cs="Times New Roman"/>
                <w:bCs/>
              </w:rPr>
            </w:pPr>
            <w:r>
              <w:rPr>
                <w:rFonts w:ascii="Times New Roman" w:hAnsi="Times New Roman" w:cs="Times New Roman"/>
                <w:bCs/>
              </w:rPr>
              <w:t>Calculator</w:t>
            </w: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3A643CE7"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175020">
              <w:rPr>
                <w:rFonts w:ascii="Times New Roman" w:hAnsi="Times New Roman" w:cs="Times New Roman"/>
                <w:bCs/>
              </w:rPr>
              <w:t>. Students worked well through the questions, and I feel like they developed important skills in conceptualising percentages and their relationship with fractions and decimals.</w:t>
            </w:r>
          </w:p>
        </w:tc>
      </w:tr>
      <w:tr w:rsidR="00C8551B" w:rsidRPr="00943C27" w14:paraId="4E417B39" w14:textId="77777777" w:rsidTr="00925845">
        <w:trPr>
          <w:trHeight w:val="678"/>
        </w:trPr>
        <w:tc>
          <w:tcPr>
            <w:tcW w:w="9209" w:type="dxa"/>
          </w:tcPr>
          <w:p w14:paraId="3696B243" w14:textId="315A21C4"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175020">
              <w:rPr>
                <w:rFonts w:ascii="Times New Roman" w:hAnsi="Times New Roman" w:cs="Times New Roman"/>
                <w:bCs/>
              </w:rPr>
              <w:t>. One student in particular was absent last week and although he was disruptive at the beginning of the class today, he knuckled down and progressed quickly, neatly and efficiently through all the work. I made sure to give him praise and acknowledge his achievement and I feel like this is becoming more natural to me now.</w:t>
            </w:r>
          </w:p>
        </w:tc>
      </w:tr>
      <w:tr w:rsidR="00C8551B" w:rsidRPr="00943C27" w14:paraId="212CC888" w14:textId="77777777" w:rsidTr="00925845">
        <w:trPr>
          <w:trHeight w:val="678"/>
        </w:trPr>
        <w:tc>
          <w:tcPr>
            <w:tcW w:w="9209" w:type="dxa"/>
          </w:tcPr>
          <w:p w14:paraId="51B251A6" w14:textId="27912D17"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3</w:t>
            </w:r>
            <w:r w:rsidR="00175020">
              <w:rPr>
                <w:rFonts w:ascii="Times New Roman" w:hAnsi="Times New Roman" w:cs="Times New Roman"/>
                <w:bCs/>
              </w:rPr>
              <w:t>.</w:t>
            </w:r>
            <w:r w:rsidR="003C5BA6">
              <w:rPr>
                <w:rFonts w:ascii="Times New Roman" w:hAnsi="Times New Roman" w:cs="Times New Roman"/>
                <w:bCs/>
              </w:rPr>
              <w:t xml:space="preserve"> Percentage Visualisation GeoGebra was a useful way to quickly visualise fractions of different denominators.</w:t>
            </w:r>
          </w:p>
          <w:p w14:paraId="56C00FD8" w14:textId="2962E32F"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168BB436" w:rsidR="00E40597" w:rsidRPr="00175020" w:rsidRDefault="00925845" w:rsidP="00F5581B">
            <w:pPr>
              <w:spacing w:line="240" w:lineRule="atLeast"/>
              <w:jc w:val="both"/>
              <w:rPr>
                <w:rFonts w:ascii="Times New Roman" w:hAnsi="Times New Roman" w:cs="Times New Roman"/>
                <w:bCs/>
                <w:vertAlign w:val="subscript"/>
              </w:rPr>
            </w:pPr>
            <w:r w:rsidRPr="00943C27">
              <w:rPr>
                <w:rFonts w:ascii="Times New Roman" w:hAnsi="Times New Roman" w:cs="Times New Roman"/>
                <w:bCs/>
              </w:rPr>
              <w:t>1</w:t>
            </w:r>
            <w:r w:rsidR="00175020">
              <w:rPr>
                <w:rFonts w:ascii="Times New Roman" w:hAnsi="Times New Roman" w:cs="Times New Roman"/>
                <w:bCs/>
              </w:rPr>
              <w:t>. In previous weeks when working with fractions my co-operating teacher advised me not to teach them how to manually change the denominator of a fraction and find its equivalent fraction. This became noticeable then during Q.2 when students had to identify equivalent fractions but didn't have the required skills to do so. It made me feel inadequate as a teacher to just tell students '</w:t>
            </w:r>
            <m:oMath>
              <m:f>
                <m:fPr>
                  <m:ctrlPr>
                    <w:rPr>
                      <w:rFonts w:ascii="Cambria Math" w:hAnsi="Cambria Math" w:cs="Times New Roman"/>
                      <w:bCs/>
                      <w:i/>
                    </w:rPr>
                  </m:ctrlPr>
                </m:fPr>
                <m:num>
                  <m:r>
                    <w:rPr>
                      <w:rFonts w:ascii="Cambria Math" w:hAnsi="Cambria Math" w:cs="Times New Roman"/>
                    </w:rPr>
                    <m:t>14</m:t>
                  </m:r>
                </m:num>
                <m:den>
                  <m:r>
                    <w:rPr>
                      <w:rFonts w:ascii="Cambria Math" w:hAnsi="Cambria Math" w:cs="Times New Roman"/>
                    </w:rPr>
                    <m:t>25</m:t>
                  </m:r>
                </m:den>
              </m:f>
              <m:r>
                <w:rPr>
                  <w:rFonts w:ascii="Cambria Math" w:hAnsi="Cambria Math" w:cs="Times New Roman"/>
                </w:rPr>
                <m:t>=</m:t>
              </m:r>
              <m:f>
                <m:fPr>
                  <m:ctrlPr>
                    <w:rPr>
                      <w:rFonts w:ascii="Cambria Math" w:hAnsi="Cambria Math" w:cs="Times New Roman"/>
                      <w:bCs/>
                      <w:i/>
                    </w:rPr>
                  </m:ctrlPr>
                </m:fPr>
                <m:num>
                  <m:r>
                    <w:rPr>
                      <w:rFonts w:ascii="Cambria Math" w:hAnsi="Cambria Math" w:cs="Times New Roman"/>
                    </w:rPr>
                    <m:t>56</m:t>
                  </m:r>
                </m:num>
                <m:den>
                  <m:r>
                    <w:rPr>
                      <w:rFonts w:ascii="Cambria Math" w:hAnsi="Cambria Math" w:cs="Times New Roman"/>
                    </w:rPr>
                    <m:t>100</m:t>
                  </m:r>
                </m:den>
              </m:f>
            </m:oMath>
            <w:r w:rsidR="00175020">
              <w:rPr>
                <w:rFonts w:ascii="Times New Roman" w:hAnsi="Times New Roman" w:cs="Times New Roman"/>
                <w:bCs/>
              </w:rPr>
              <w:t>' with very little explanation.</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A206FD" w14:textId="77777777" w:rsidR="00BA7ECA" w:rsidRDefault="00BA7ECA">
      <w:r>
        <w:separator/>
      </w:r>
    </w:p>
  </w:endnote>
  <w:endnote w:type="continuationSeparator" w:id="0">
    <w:p w14:paraId="23027887" w14:textId="77777777" w:rsidR="00BA7ECA" w:rsidRDefault="00BA7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9796EA" w14:textId="77777777" w:rsidR="00BA7ECA" w:rsidRDefault="00BA7ECA">
      <w:r>
        <w:separator/>
      </w:r>
    </w:p>
  </w:footnote>
  <w:footnote w:type="continuationSeparator" w:id="0">
    <w:p w14:paraId="2421FB54" w14:textId="77777777" w:rsidR="00BA7ECA" w:rsidRDefault="00BA7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75020"/>
    <w:rsid w:val="00184C3E"/>
    <w:rsid w:val="00193618"/>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97A40"/>
    <w:rsid w:val="002A21C0"/>
    <w:rsid w:val="002A2F07"/>
    <w:rsid w:val="002C1192"/>
    <w:rsid w:val="002D7DAC"/>
    <w:rsid w:val="002E1622"/>
    <w:rsid w:val="002E6476"/>
    <w:rsid w:val="002F4CE9"/>
    <w:rsid w:val="002F7722"/>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C5BA6"/>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17C9"/>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54CA"/>
    <w:rsid w:val="006D69C6"/>
    <w:rsid w:val="006E0AA9"/>
    <w:rsid w:val="006E0F4E"/>
    <w:rsid w:val="006E7DA1"/>
    <w:rsid w:val="006F27EA"/>
    <w:rsid w:val="006F36A9"/>
    <w:rsid w:val="006F58FE"/>
    <w:rsid w:val="00704503"/>
    <w:rsid w:val="0073562A"/>
    <w:rsid w:val="00747D37"/>
    <w:rsid w:val="00762D4E"/>
    <w:rsid w:val="0076389D"/>
    <w:rsid w:val="0076498D"/>
    <w:rsid w:val="007660DF"/>
    <w:rsid w:val="00767D0C"/>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03091"/>
    <w:rsid w:val="00914F6F"/>
    <w:rsid w:val="009177F8"/>
    <w:rsid w:val="009222E2"/>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A7ECA"/>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036F0"/>
    <w:rsid w:val="00D30A0C"/>
    <w:rsid w:val="00D4609C"/>
    <w:rsid w:val="00D7471C"/>
    <w:rsid w:val="00D77EE1"/>
    <w:rsid w:val="00D84CB8"/>
    <w:rsid w:val="00D87988"/>
    <w:rsid w:val="00D90378"/>
    <w:rsid w:val="00D91725"/>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2CE8"/>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E75"/>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36F0"/>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13</cp:revision>
  <cp:lastPrinted>2020-05-06T17:33:00Z</cp:lastPrinted>
  <dcterms:created xsi:type="dcterms:W3CDTF">2020-09-26T15:21:00Z</dcterms:created>
  <dcterms:modified xsi:type="dcterms:W3CDTF">2020-12-22T19:05:00Z</dcterms:modified>
</cp:coreProperties>
</file>