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2FF5537B"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F65A6A">
              <w:rPr>
                <w:rFonts w:ascii="Times New Roman" w:hAnsi="Times New Roman" w:cs="Times New Roman"/>
                <w:bCs/>
              </w:rPr>
              <w:t xml:space="preserve"> Factors: Array Method</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294E5DDA"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F65A6A">
              <w:rPr>
                <w:rFonts w:ascii="Times New Roman" w:hAnsi="Times New Roman" w:cs="Times New Roman"/>
                <w:bCs/>
              </w:rPr>
              <w:tab/>
            </w:r>
            <w:r w:rsidR="00F65A6A">
              <w:rPr>
                <w:rFonts w:ascii="Times New Roman" w:hAnsi="Times New Roman" w:cs="Times New Roman"/>
                <w:bCs/>
              </w:rPr>
              <w:tab/>
              <w:t>4</w:t>
            </w:r>
          </w:p>
        </w:tc>
      </w:tr>
      <w:tr w:rsidR="0089540D" w:rsidRPr="004B60DC" w14:paraId="10F4D8A3" w14:textId="77777777" w:rsidTr="002840B4">
        <w:tc>
          <w:tcPr>
            <w:tcW w:w="4219" w:type="dxa"/>
          </w:tcPr>
          <w:p w14:paraId="0EEA6E28" w14:textId="2BB43616"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00F65A6A">
              <w:rPr>
                <w:rFonts w:ascii="Times New Roman" w:hAnsi="Times New Roman" w:cs="Times New Roman"/>
                <w:bCs/>
              </w:rPr>
              <w:t>3</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68769BC9"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F65A6A">
              <w:rPr>
                <w:rFonts w:ascii="Times New Roman" w:hAnsi="Times New Roman" w:cs="Times New Roman"/>
                <w:bCs/>
              </w:rPr>
              <w:tab/>
            </w:r>
            <w:r w:rsidR="00F65A6A">
              <w:rPr>
                <w:rFonts w:ascii="Times New Roman" w:hAnsi="Times New Roman" w:cs="Times New Roman"/>
                <w:bCs/>
              </w:rPr>
              <w:tab/>
            </w:r>
            <w:r w:rsidR="00F65A6A">
              <w:rPr>
                <w:rFonts w:ascii="Times New Roman" w:hAnsi="Times New Roman" w:cs="Times New Roman"/>
                <w:bCs/>
              </w:rPr>
              <w:tab/>
              <w:t>10/09/20</w:t>
            </w:r>
          </w:p>
        </w:tc>
        <w:tc>
          <w:tcPr>
            <w:tcW w:w="5023" w:type="dxa"/>
          </w:tcPr>
          <w:p w14:paraId="36DFE70D" w14:textId="23C7C813"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F65A6A">
              <w:rPr>
                <w:rFonts w:ascii="Times New Roman" w:hAnsi="Times New Roman" w:cs="Times New Roman"/>
                <w:bCs/>
              </w:rPr>
              <w:tab/>
              <w:t>2:30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4B60DC" w14:paraId="4E07EE9E" w14:textId="77777777" w:rsidTr="003B0B24">
        <w:tc>
          <w:tcPr>
            <w:tcW w:w="9776"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3B0B24">
        <w:tc>
          <w:tcPr>
            <w:tcW w:w="9776" w:type="dxa"/>
          </w:tcPr>
          <w:p w14:paraId="490E1ECD" w14:textId="44652019" w:rsidR="00F65A6A" w:rsidRDefault="00F65A6A" w:rsidP="00844BA0">
            <w:pPr>
              <w:rPr>
                <w:rFonts w:ascii="Times New Roman" w:hAnsi="Times New Roman" w:cs="Times New Roman"/>
                <w:bCs/>
                <w:i/>
                <w:iCs/>
                <w:position w:val="-6"/>
                <w:sz w:val="20"/>
                <w:szCs w:val="20"/>
              </w:rPr>
            </w:pPr>
            <w:r>
              <w:rPr>
                <w:rFonts w:ascii="Times New Roman" w:hAnsi="Times New Roman" w:cs="Times New Roman"/>
                <w:bCs/>
                <w:position w:val="-6"/>
                <w:sz w:val="20"/>
                <w:szCs w:val="20"/>
              </w:rPr>
              <w:t xml:space="preserve">Students have developed their knowledge over the past two days of </w:t>
            </w:r>
            <w:r>
              <w:rPr>
                <w:rFonts w:ascii="Times New Roman" w:hAnsi="Times New Roman" w:cs="Times New Roman"/>
                <w:bCs/>
                <w:i/>
                <w:iCs/>
                <w:position w:val="-6"/>
                <w:sz w:val="20"/>
                <w:szCs w:val="20"/>
              </w:rPr>
              <w:t xml:space="preserve">multiples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factors. (K)</w:t>
            </w:r>
          </w:p>
          <w:p w14:paraId="768D4A14" w14:textId="0641D14C" w:rsidR="00F65A6A" w:rsidRPr="00F65A6A" w:rsidRDefault="00F65A6A"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have improved their ability to identify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highest common factor</w:t>
            </w:r>
            <w:r>
              <w:rPr>
                <w:rFonts w:ascii="Times New Roman" w:hAnsi="Times New Roman" w:cs="Times New Roman"/>
                <w:bCs/>
                <w:position w:val="-6"/>
                <w:sz w:val="20"/>
                <w:szCs w:val="20"/>
              </w:rPr>
              <w:t xml:space="preserve"> of different numbers. (S)</w:t>
            </w:r>
          </w:p>
          <w:p w14:paraId="2FD46201" w14:textId="5B24AB0B" w:rsidR="00EE543F" w:rsidRPr="004B60DC" w:rsidRDefault="00F65A6A"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are disengaged throughout most of the class, and it is difficult to get them to do any maths in their copy. Being too persistent with them can cause aggressive outbursts. (O)</w:t>
            </w:r>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4B60DC" w14:paraId="57BCBC67" w14:textId="77777777" w:rsidTr="00EE543F">
        <w:tc>
          <w:tcPr>
            <w:tcW w:w="9322" w:type="dxa"/>
            <w:gridSpan w:val="2"/>
            <w:shd w:val="clear" w:color="auto" w:fill="D9D9D9" w:themeFill="background1" w:themeFillShade="D9"/>
          </w:tcPr>
          <w:p w14:paraId="42BE0CDA" w14:textId="3D0F744B" w:rsidR="00EE543F" w:rsidRPr="004B60DC" w:rsidRDefault="00EE543F" w:rsidP="00EE543F">
            <w:pPr>
              <w:pStyle w:val="ListParagraph"/>
              <w:numPr>
                <w:ilvl w:val="0"/>
                <w:numId w:val="11"/>
              </w:numPr>
              <w:spacing w:before="24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EE543F">
            <w:pPr>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EE543F">
        <w:tc>
          <w:tcPr>
            <w:tcW w:w="8500"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22"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285E72">
        <w:tc>
          <w:tcPr>
            <w:tcW w:w="8500" w:type="dxa"/>
          </w:tcPr>
          <w:p w14:paraId="05E9022F" w14:textId="4A439B1C" w:rsidR="00285E72" w:rsidRDefault="0087193A" w:rsidP="00EE543F">
            <w:pPr>
              <w:spacing w:before="240"/>
              <w:rPr>
                <w:rFonts w:ascii="Times New Roman" w:hAnsi="Times New Roman" w:cs="Times New Roman"/>
                <w:bCs/>
              </w:rPr>
            </w:pPr>
            <w:bookmarkStart w:id="0" w:name="OLE_LINK65"/>
            <w:bookmarkStart w:id="1" w:name="OLE_LINK66"/>
            <w:r>
              <w:rPr>
                <w:rFonts w:ascii="Times New Roman" w:hAnsi="Times New Roman" w:cs="Times New Roman"/>
                <w:bCs/>
              </w:rPr>
              <w:t>This lesson is designed based on how my co-operating teacher has asked me to teach it, with an emphasis on introducing the topics on the whiteboard for the students and providing them with very clear instructions about what is expected of them in the class.</w:t>
            </w:r>
          </w:p>
          <w:bookmarkEnd w:id="0"/>
          <w:bookmarkEnd w:id="1"/>
          <w:p w14:paraId="1EA264AE" w14:textId="6305CC3C" w:rsidR="0087193A" w:rsidRDefault="0087193A" w:rsidP="00EE543F">
            <w:pPr>
              <w:spacing w:before="240"/>
              <w:rPr>
                <w:rFonts w:ascii="Times New Roman" w:hAnsi="Times New Roman" w:cs="Times New Roman"/>
                <w:bCs/>
              </w:rPr>
            </w:pPr>
            <w:r>
              <w:rPr>
                <w:rFonts w:ascii="Times New Roman" w:hAnsi="Times New Roman" w:cs="Times New Roman"/>
                <w:bCs/>
              </w:rPr>
              <w:t>Teacher will begin my asking questions of students to recap what we learnt in yesterday's lesson about factors.</w:t>
            </w:r>
          </w:p>
          <w:p w14:paraId="70790BFC" w14:textId="1AC491D7" w:rsidR="0087193A" w:rsidRDefault="0087193A" w:rsidP="00EE543F">
            <w:pPr>
              <w:spacing w:before="240"/>
              <w:rPr>
                <w:rFonts w:ascii="Times New Roman" w:hAnsi="Times New Roman" w:cs="Times New Roman"/>
                <w:bCs/>
              </w:rPr>
            </w:pPr>
            <w:r>
              <w:rPr>
                <w:rFonts w:ascii="Times New Roman" w:hAnsi="Times New Roman" w:cs="Times New Roman"/>
                <w:bCs/>
              </w:rPr>
              <w:t xml:space="preserve">Following this, the teacher will re-introduce the idea of a variable and expression to the students. Teacher will demonstrate how the concept of factors can also be applied to </w:t>
            </w:r>
            <w:r w:rsidR="00555E6F">
              <w:rPr>
                <w:rFonts w:ascii="Times New Roman" w:hAnsi="Times New Roman" w:cs="Times New Roman"/>
                <w:bCs/>
              </w:rPr>
              <w:t>algebraic terms</w:t>
            </w:r>
            <w:r>
              <w:rPr>
                <w:rFonts w:ascii="Times New Roman" w:hAnsi="Times New Roman" w:cs="Times New Roman"/>
                <w:bCs/>
              </w:rPr>
              <w:t>.</w:t>
            </w:r>
          </w:p>
          <w:p w14:paraId="761F8E2E" w14:textId="68BD3463" w:rsidR="00285E72" w:rsidRPr="004B60DC" w:rsidRDefault="0087193A" w:rsidP="00EE543F">
            <w:pPr>
              <w:spacing w:before="240"/>
              <w:rPr>
                <w:rFonts w:ascii="Times New Roman" w:hAnsi="Times New Roman" w:cs="Times New Roman"/>
                <w:bCs/>
              </w:rPr>
            </w:pPr>
            <w:r>
              <w:rPr>
                <w:rFonts w:ascii="Times New Roman" w:hAnsi="Times New Roman" w:cs="Times New Roman"/>
                <w:bCs/>
              </w:rPr>
              <w:t>Teacher will demonstrate how the array method can be used to factorise algebraic expressions. Teacher will provide questions for the students to answer themselves, factorising algebraic equations.</w:t>
            </w:r>
          </w:p>
        </w:tc>
        <w:tc>
          <w:tcPr>
            <w:tcW w:w="822" w:type="dxa"/>
          </w:tcPr>
          <w:p w14:paraId="5A0FA4CC" w14:textId="7A2626E9" w:rsidR="00285E72" w:rsidRDefault="00285E72" w:rsidP="00EE543F">
            <w:pPr>
              <w:spacing w:before="240"/>
              <w:rPr>
                <w:rFonts w:ascii="Times New Roman" w:hAnsi="Times New Roman" w:cs="Times New Roman"/>
                <w:bCs/>
              </w:rPr>
            </w:pPr>
          </w:p>
          <w:p w14:paraId="24AFB1BB" w14:textId="03421ACB" w:rsidR="0087193A" w:rsidRDefault="0087193A" w:rsidP="00EE543F">
            <w:pPr>
              <w:spacing w:before="240"/>
              <w:rPr>
                <w:rFonts w:ascii="Times New Roman" w:hAnsi="Times New Roman" w:cs="Times New Roman"/>
                <w:bCs/>
              </w:rPr>
            </w:pPr>
          </w:p>
          <w:p w14:paraId="3119B1CF" w14:textId="5D9850C2" w:rsidR="0087193A" w:rsidRDefault="0087193A" w:rsidP="00EE543F">
            <w:pPr>
              <w:spacing w:before="240"/>
              <w:rPr>
                <w:rFonts w:ascii="Times New Roman" w:hAnsi="Times New Roman" w:cs="Times New Roman"/>
                <w:bCs/>
              </w:rPr>
            </w:pPr>
            <w:r>
              <w:rPr>
                <w:rFonts w:ascii="Times New Roman" w:hAnsi="Times New Roman" w:cs="Times New Roman"/>
                <w:bCs/>
              </w:rPr>
              <w:t>RL</w:t>
            </w:r>
          </w:p>
          <w:p w14:paraId="375F1C63" w14:textId="56D0C9BF" w:rsidR="0087193A" w:rsidRDefault="0087193A" w:rsidP="00EE543F">
            <w:pPr>
              <w:spacing w:before="240"/>
              <w:rPr>
                <w:rFonts w:ascii="Times New Roman" w:hAnsi="Times New Roman" w:cs="Times New Roman"/>
                <w:bCs/>
              </w:rPr>
            </w:pPr>
          </w:p>
          <w:p w14:paraId="22D87EAD" w14:textId="02AD232F" w:rsidR="0087193A" w:rsidRDefault="00555E6F" w:rsidP="00EE543F">
            <w:pPr>
              <w:spacing w:before="240"/>
              <w:rPr>
                <w:rFonts w:ascii="Times New Roman" w:hAnsi="Times New Roman" w:cs="Times New Roman"/>
                <w:bCs/>
              </w:rPr>
            </w:pPr>
            <w:r>
              <w:rPr>
                <w:rFonts w:ascii="Times New Roman" w:hAnsi="Times New Roman" w:cs="Times New Roman"/>
                <w:bCs/>
              </w:rPr>
              <w:t>NL</w:t>
            </w:r>
          </w:p>
          <w:p w14:paraId="472B6DC2" w14:textId="681E8158" w:rsidR="00555E6F" w:rsidRDefault="00555E6F" w:rsidP="00EE543F">
            <w:pPr>
              <w:spacing w:before="240"/>
              <w:rPr>
                <w:rFonts w:ascii="Times New Roman" w:hAnsi="Times New Roman" w:cs="Times New Roman"/>
                <w:bCs/>
              </w:rPr>
            </w:pPr>
          </w:p>
          <w:p w14:paraId="755503F4" w14:textId="74547FF1" w:rsidR="00555E6F" w:rsidRPr="004B60DC" w:rsidRDefault="00555E6F"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4B60DC" w:rsidRDefault="00285E72" w:rsidP="00EE543F">
            <w:pPr>
              <w:spacing w:before="240"/>
              <w:rPr>
                <w:rFonts w:ascii="Times New Roman" w:hAnsi="Times New Roman" w:cs="Times New Roman"/>
                <w:bCs/>
              </w:rPr>
            </w:pPr>
          </w:p>
        </w:tc>
      </w:tr>
    </w:tbl>
    <w:p w14:paraId="36E79AEB" w14:textId="087956F9" w:rsidR="008B2B06" w:rsidRDefault="008B2B06" w:rsidP="00925845">
      <w:pPr>
        <w:spacing w:before="240"/>
        <w:rPr>
          <w:rFonts w:ascii="Times New Roman" w:hAnsi="Times New Roman" w:cs="Times New Roman"/>
          <w:b/>
        </w:rPr>
      </w:pPr>
    </w:p>
    <w:p w14:paraId="320A5484" w14:textId="51591F6C" w:rsidR="003B0B24" w:rsidRDefault="003B0B24" w:rsidP="00925845">
      <w:pPr>
        <w:spacing w:before="240"/>
        <w:rPr>
          <w:rFonts w:ascii="Times New Roman" w:hAnsi="Times New Roman" w:cs="Times New Roman"/>
          <w:b/>
        </w:rPr>
      </w:pPr>
    </w:p>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555E6F" w:rsidRPr="004B60DC" w14:paraId="01987BEB" w14:textId="77777777" w:rsidTr="00C7384A">
        <w:tc>
          <w:tcPr>
            <w:tcW w:w="4531" w:type="dxa"/>
          </w:tcPr>
          <w:p w14:paraId="772B3C95" w14:textId="77777777" w:rsidR="00555E6F" w:rsidRPr="004B60DC" w:rsidRDefault="00555E6F" w:rsidP="00555E6F">
            <w:pPr>
              <w:spacing w:after="0" w:line="360" w:lineRule="auto"/>
              <w:rPr>
                <w:rFonts w:ascii="Times New Roman" w:hAnsi="Times New Roman" w:cs="Times New Roman"/>
                <w:b/>
                <w:bCs/>
                <w:sz w:val="28"/>
                <w:szCs w:val="28"/>
              </w:rPr>
            </w:pPr>
            <w:bookmarkStart w:id="2" w:name="_Hlk58152109"/>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50C0165D" w14:textId="77777777" w:rsidR="00555E6F" w:rsidRPr="004B60DC" w:rsidRDefault="00555E6F" w:rsidP="00555E6F">
            <w:pPr>
              <w:spacing w:after="0" w:line="360" w:lineRule="auto"/>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7426DFE6" w14:textId="2494C32B" w:rsidR="00555E6F" w:rsidRPr="004B60DC" w:rsidRDefault="00555E6F" w:rsidP="00555E6F">
            <w:pPr>
              <w:pStyle w:val="ListParagraph"/>
              <w:numPr>
                <w:ilvl w:val="0"/>
                <w:numId w:val="4"/>
              </w:numPr>
              <w:spacing w:after="0" w:line="360" w:lineRule="auto"/>
              <w:rPr>
                <w:rFonts w:ascii="Times New Roman" w:hAnsi="Times New Roman" w:cs="Times New Roman"/>
                <w:bCs/>
              </w:rPr>
            </w:pPr>
            <w:r>
              <w:rPr>
                <w:rFonts w:ascii="Times New Roman" w:hAnsi="Times New Roman" w:cs="Times New Roman"/>
                <w:bCs/>
              </w:rPr>
              <w:t>apply their understanding of factors to expressions.</w:t>
            </w:r>
          </w:p>
          <w:p w14:paraId="73FF8122" w14:textId="77777777" w:rsidR="00555E6F" w:rsidRPr="00555E6F" w:rsidRDefault="00555E6F" w:rsidP="00555E6F">
            <w:pPr>
              <w:pStyle w:val="ListParagraph"/>
              <w:spacing w:after="0" w:line="360" w:lineRule="auto"/>
              <w:ind w:left="0"/>
              <w:rPr>
                <w:rFonts w:ascii="Times New Roman" w:hAnsi="Times New Roman" w:cs="Times New Roman"/>
                <w:bCs/>
                <w:i/>
                <w:iCs/>
                <w:sz w:val="13"/>
                <w:szCs w:val="13"/>
                <w:u w:val="single"/>
              </w:rPr>
            </w:pPr>
            <w:bookmarkStart w:id="3" w:name="OLE_LINK3"/>
            <w:bookmarkStart w:id="4" w:name="OLE_LINK4"/>
            <w:bookmarkStart w:id="5" w:name="OLE_LINK1"/>
            <w:bookmarkStart w:id="6" w:name="OLE_LINK2"/>
            <w:bookmarkStart w:id="7" w:name="OLE_LINK42"/>
            <w:bookmarkStart w:id="8" w:name="OLE_LINK43"/>
            <w:r w:rsidRPr="00555E6F">
              <w:rPr>
                <w:rFonts w:ascii="Times New Roman" w:hAnsi="Times New Roman" w:cs="Times New Roman"/>
                <w:bCs/>
                <w:i/>
                <w:iCs/>
                <w:sz w:val="13"/>
                <w:szCs w:val="13"/>
                <w:u w:val="single"/>
              </w:rPr>
              <w:t xml:space="preserve">Junior Cycle Syllabus </w:t>
            </w:r>
          </w:p>
          <w:p w14:paraId="12686CE6" w14:textId="63634FF6" w:rsidR="00555E6F" w:rsidRPr="00170F73" w:rsidRDefault="00555E6F" w:rsidP="00555E6F">
            <w:pPr>
              <w:pStyle w:val="ListParagraph"/>
              <w:spacing w:after="0" w:line="360" w:lineRule="auto"/>
              <w:ind w:left="0"/>
              <w:rPr>
                <w:rFonts w:ascii="Times New Roman" w:hAnsi="Times New Roman" w:cs="Times New Roman"/>
                <w:bCs/>
                <w:i/>
                <w:iCs/>
                <w:sz w:val="13"/>
                <w:szCs w:val="13"/>
              </w:rPr>
            </w:pPr>
            <w:r w:rsidRPr="00170F73">
              <w:rPr>
                <w:rFonts w:ascii="Times New Roman" w:hAnsi="Times New Roman" w:cs="Times New Roman"/>
                <w:bCs/>
                <w:i/>
                <w:iCs/>
                <w:sz w:val="13"/>
                <w:szCs w:val="13"/>
              </w:rPr>
              <w:t>Strand 3.1 Number systems:</w:t>
            </w:r>
          </w:p>
          <w:bookmarkEnd w:id="3"/>
          <w:bookmarkEnd w:id="4"/>
          <w:p w14:paraId="4B266E39" w14:textId="2C09DD5B" w:rsidR="00555E6F" w:rsidRPr="00555E6F" w:rsidRDefault="00555E6F" w:rsidP="00555E6F">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 consolidate their understanding of multiples and factors</w:t>
            </w:r>
          </w:p>
          <w:p w14:paraId="117DA408" w14:textId="75CAFB2B" w:rsidR="00555E6F" w:rsidRDefault="00555E6F" w:rsidP="00555E6F">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4.6 Expressions:</w:t>
            </w:r>
          </w:p>
          <w:p w14:paraId="26396B70" w14:textId="05DC535C" w:rsidR="00555E6F" w:rsidRPr="00555E6F" w:rsidRDefault="00555E6F" w:rsidP="00555E6F">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 factorise expressions</w:t>
            </w:r>
          </w:p>
          <w:p w14:paraId="1C5F632A" w14:textId="77777777" w:rsidR="00555E6F" w:rsidRPr="00170F73" w:rsidRDefault="00555E6F" w:rsidP="00555E6F">
            <w:pPr>
              <w:pStyle w:val="ListParagraph"/>
              <w:spacing w:after="0" w:line="360" w:lineRule="auto"/>
              <w:ind w:left="0"/>
              <w:rPr>
                <w:rFonts w:ascii="Times New Roman" w:hAnsi="Times New Roman" w:cs="Times New Roman"/>
                <w:bCs/>
                <w:i/>
                <w:iCs/>
                <w:sz w:val="13"/>
                <w:szCs w:val="13"/>
              </w:rPr>
            </w:pPr>
          </w:p>
          <w:p w14:paraId="293455FC" w14:textId="77777777" w:rsidR="00555E6F" w:rsidRPr="00555E6F" w:rsidRDefault="00555E6F" w:rsidP="00555E6F">
            <w:pPr>
              <w:pStyle w:val="ListParagraph"/>
              <w:spacing w:after="0" w:line="360" w:lineRule="auto"/>
              <w:ind w:left="0"/>
              <w:rPr>
                <w:rFonts w:ascii="Times New Roman" w:hAnsi="Times New Roman" w:cs="Times New Roman"/>
                <w:bCs/>
                <w:i/>
                <w:iCs/>
                <w:sz w:val="13"/>
                <w:szCs w:val="13"/>
                <w:u w:val="single"/>
              </w:rPr>
            </w:pPr>
            <w:bookmarkStart w:id="9" w:name="OLE_LINK19"/>
            <w:bookmarkStart w:id="10" w:name="OLE_LINK20"/>
            <w:bookmarkEnd w:id="5"/>
            <w:bookmarkEnd w:id="6"/>
            <w:r w:rsidRPr="00555E6F">
              <w:rPr>
                <w:rFonts w:ascii="Times New Roman" w:hAnsi="Times New Roman" w:cs="Times New Roman"/>
                <w:bCs/>
                <w:i/>
                <w:iCs/>
                <w:sz w:val="13"/>
                <w:szCs w:val="13"/>
                <w:u w:val="single"/>
              </w:rPr>
              <w:t xml:space="preserve">Junior Cycle Mathematics Specification </w:t>
            </w:r>
          </w:p>
          <w:p w14:paraId="126C0FA9" w14:textId="34FB568E" w:rsidR="00555E6F" w:rsidRDefault="00555E6F" w:rsidP="00555E6F">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Number strand</w:t>
            </w:r>
            <w:r w:rsidRPr="00170F73">
              <w:rPr>
                <w:rFonts w:ascii="Times New Roman" w:hAnsi="Times New Roman" w:cs="Times New Roman"/>
                <w:bCs/>
                <w:i/>
                <w:iCs/>
                <w:sz w:val="13"/>
                <w:szCs w:val="13"/>
              </w:rPr>
              <w:t>:</w:t>
            </w:r>
          </w:p>
          <w:p w14:paraId="56A19239" w14:textId="7076991B" w:rsidR="00555E6F" w:rsidRPr="00555E6F" w:rsidRDefault="00555E6F" w:rsidP="00555E6F">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 xml:space="preserve">N.1 d. calculate and interpret </w:t>
            </w:r>
            <w:proofErr w:type="gramStart"/>
            <w:r w:rsidRPr="00555E6F">
              <w:rPr>
                <w:rFonts w:ascii="Times New Roman" w:hAnsi="Times New Roman" w:cs="Times New Roman"/>
                <w:bCs/>
                <w:sz w:val="13"/>
                <w:szCs w:val="13"/>
              </w:rPr>
              <w:t>factors(</w:t>
            </w:r>
            <w:proofErr w:type="gramEnd"/>
            <w:r w:rsidRPr="00555E6F">
              <w:rPr>
                <w:rFonts w:ascii="Times New Roman" w:hAnsi="Times New Roman" w:cs="Times New Roman"/>
                <w:bCs/>
                <w:sz w:val="13"/>
                <w:szCs w:val="13"/>
              </w:rPr>
              <w:t>including the highest common factor), multiplies (including lowest common multiple, and prime numbers</w:t>
            </w:r>
            <w:bookmarkEnd w:id="9"/>
            <w:bookmarkEnd w:id="10"/>
          </w:p>
          <w:p w14:paraId="10DC92DA" w14:textId="1D59793F" w:rsidR="00555E6F" w:rsidRDefault="00555E6F" w:rsidP="00555E6F">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Algebra and functions strand:</w:t>
            </w:r>
          </w:p>
          <w:p w14:paraId="0C8D3A1C" w14:textId="09EA2D64" w:rsidR="00555E6F" w:rsidRPr="00555E6F" w:rsidRDefault="00555E6F" w:rsidP="00555E6F">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AF. 3 d. flexibly convert between the factorised and expanded forms of algebraic expressions</w:t>
            </w:r>
          </w:p>
          <w:bookmarkEnd w:id="7"/>
          <w:bookmarkEnd w:id="8"/>
          <w:p w14:paraId="0BC16D96" w14:textId="5BA8ED1A" w:rsidR="00555E6F" w:rsidRPr="004B60DC" w:rsidRDefault="00555E6F" w:rsidP="00555E6F">
            <w:pPr>
              <w:pStyle w:val="ListParagraph"/>
              <w:spacing w:after="0" w:line="360" w:lineRule="auto"/>
              <w:jc w:val="both"/>
              <w:rPr>
                <w:rFonts w:ascii="Times New Roman" w:hAnsi="Times New Roman" w:cs="Times New Roman"/>
                <w:b/>
              </w:rPr>
            </w:pPr>
          </w:p>
        </w:tc>
        <w:tc>
          <w:tcPr>
            <w:tcW w:w="4485" w:type="dxa"/>
          </w:tcPr>
          <w:p w14:paraId="0F7367A8" w14:textId="77777777" w:rsidR="00555E6F" w:rsidRPr="004B60DC" w:rsidRDefault="00555E6F" w:rsidP="00555E6F">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595C4E6E" w14:textId="7C4A284E" w:rsidR="00555E6F" w:rsidRPr="003B79E1" w:rsidRDefault="00555E6F" w:rsidP="00555E6F">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bookmarkStart w:id="11" w:name="OLE_LINK9"/>
            <w:bookmarkStart w:id="12" w:name="OLE_LINK10"/>
            <w:bookmarkStart w:id="13" w:name="OLE_LINK70"/>
            <w:r w:rsidRPr="003B79E1">
              <w:rPr>
                <w:rFonts w:ascii="Times New Roman" w:hAnsi="Times New Roman" w:cs="Times New Roman"/>
              </w:rPr>
              <w:t xml:space="preserve">Engagement in classroom discussion, answering of targeted and whole-class Socratic questioning. Progress through and understanding of the teacher-provided questions involving </w:t>
            </w:r>
            <w:r>
              <w:rPr>
                <w:rFonts w:ascii="Times New Roman" w:hAnsi="Times New Roman" w:cs="Times New Roman"/>
              </w:rPr>
              <w:t>identifying the factors of individual terms</w:t>
            </w:r>
            <w:r w:rsidRPr="003B79E1">
              <w:rPr>
                <w:rFonts w:ascii="Times New Roman" w:hAnsi="Times New Roman" w:cs="Times New Roman"/>
              </w:rPr>
              <w:t>.</w:t>
            </w:r>
            <w:bookmarkEnd w:id="11"/>
            <w:bookmarkEnd w:id="12"/>
            <w:bookmarkEnd w:id="13"/>
          </w:p>
          <w:p w14:paraId="64A3F91B" w14:textId="67C32D8E" w:rsidR="00555E6F" w:rsidRPr="004B60DC" w:rsidRDefault="00555E6F" w:rsidP="00555E6F">
            <w:pPr>
              <w:spacing w:after="0" w:line="360" w:lineRule="auto"/>
              <w:rPr>
                <w:rFonts w:ascii="Times New Roman" w:hAnsi="Times New Roman" w:cs="Times New Roman"/>
                <w:color w:val="365F91"/>
              </w:rPr>
            </w:pPr>
          </w:p>
        </w:tc>
      </w:tr>
      <w:tr w:rsidR="00555E6F" w:rsidRPr="004B60DC" w14:paraId="16194106" w14:textId="77777777" w:rsidTr="00F5581B">
        <w:tc>
          <w:tcPr>
            <w:tcW w:w="9016" w:type="dxa"/>
            <w:gridSpan w:val="2"/>
            <w:shd w:val="clear" w:color="auto" w:fill="B6DDE8" w:themeFill="accent5" w:themeFillTint="66"/>
          </w:tcPr>
          <w:p w14:paraId="36F95406" w14:textId="4FC2F1AE" w:rsidR="00555E6F" w:rsidRPr="004B60DC" w:rsidRDefault="00555E6F" w:rsidP="00555E6F">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555E6F" w:rsidRPr="004B60DC" w14:paraId="5D22E4B6" w14:textId="77777777" w:rsidTr="00561B7E">
        <w:tc>
          <w:tcPr>
            <w:tcW w:w="4531" w:type="dxa"/>
          </w:tcPr>
          <w:p w14:paraId="04BE7D0D" w14:textId="77777777" w:rsidR="00555E6F" w:rsidRPr="004B60DC" w:rsidRDefault="00555E6F" w:rsidP="00555E6F">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1AD01139" w14:textId="77777777" w:rsidR="00555E6F" w:rsidRPr="004B60DC" w:rsidRDefault="00555E6F" w:rsidP="00555E6F">
            <w:pPr>
              <w:spacing w:after="0" w:line="360" w:lineRule="auto"/>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3B3185B5" w14:textId="0BD1A998" w:rsidR="00555E6F" w:rsidRPr="004B60DC" w:rsidRDefault="00555E6F" w:rsidP="00555E6F">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factorise algebraic expressions using the array method</w:t>
            </w:r>
          </w:p>
          <w:p w14:paraId="621CE382" w14:textId="77777777" w:rsidR="00555E6F" w:rsidRPr="00555E6F" w:rsidRDefault="00555E6F" w:rsidP="00555E6F">
            <w:pPr>
              <w:pStyle w:val="ListParagraph"/>
              <w:spacing w:after="0" w:line="360" w:lineRule="auto"/>
              <w:ind w:left="0"/>
              <w:rPr>
                <w:rFonts w:ascii="Times New Roman" w:hAnsi="Times New Roman" w:cs="Times New Roman"/>
                <w:bCs/>
                <w:i/>
                <w:iCs/>
                <w:sz w:val="13"/>
                <w:szCs w:val="13"/>
                <w:u w:val="single"/>
              </w:rPr>
            </w:pPr>
            <w:r w:rsidRPr="00555E6F">
              <w:rPr>
                <w:rFonts w:ascii="Times New Roman" w:hAnsi="Times New Roman" w:cs="Times New Roman"/>
                <w:bCs/>
                <w:i/>
                <w:iCs/>
                <w:sz w:val="13"/>
                <w:szCs w:val="13"/>
                <w:u w:val="single"/>
              </w:rPr>
              <w:t xml:space="preserve">Junior Cycle Syllabus </w:t>
            </w:r>
          </w:p>
          <w:p w14:paraId="0950DB94" w14:textId="77777777" w:rsidR="00555E6F" w:rsidRPr="00170F73" w:rsidRDefault="00555E6F" w:rsidP="00555E6F">
            <w:pPr>
              <w:pStyle w:val="ListParagraph"/>
              <w:spacing w:after="0" w:line="360" w:lineRule="auto"/>
              <w:ind w:left="0"/>
              <w:rPr>
                <w:rFonts w:ascii="Times New Roman" w:hAnsi="Times New Roman" w:cs="Times New Roman"/>
                <w:bCs/>
                <w:i/>
                <w:iCs/>
                <w:sz w:val="13"/>
                <w:szCs w:val="13"/>
              </w:rPr>
            </w:pPr>
            <w:r w:rsidRPr="00170F73">
              <w:rPr>
                <w:rFonts w:ascii="Times New Roman" w:hAnsi="Times New Roman" w:cs="Times New Roman"/>
                <w:bCs/>
                <w:i/>
                <w:iCs/>
                <w:sz w:val="13"/>
                <w:szCs w:val="13"/>
              </w:rPr>
              <w:t>Strand 3.1 Number systems:</w:t>
            </w:r>
          </w:p>
          <w:p w14:paraId="7E047F13" w14:textId="77777777" w:rsidR="00555E6F" w:rsidRPr="00555E6F" w:rsidRDefault="00555E6F" w:rsidP="00555E6F">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 consolidate their understanding of multiples and factors</w:t>
            </w:r>
          </w:p>
          <w:p w14:paraId="0D8BF298" w14:textId="77777777" w:rsidR="00555E6F" w:rsidRDefault="00555E6F" w:rsidP="00555E6F">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4.6 Expressions:</w:t>
            </w:r>
          </w:p>
          <w:p w14:paraId="4CE659E8" w14:textId="77777777" w:rsidR="00555E6F" w:rsidRPr="00555E6F" w:rsidRDefault="00555E6F" w:rsidP="00555E6F">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 factorise expressions</w:t>
            </w:r>
          </w:p>
          <w:p w14:paraId="3C13E4F6" w14:textId="77777777" w:rsidR="00555E6F" w:rsidRPr="00170F73" w:rsidRDefault="00555E6F" w:rsidP="00555E6F">
            <w:pPr>
              <w:pStyle w:val="ListParagraph"/>
              <w:spacing w:after="0" w:line="360" w:lineRule="auto"/>
              <w:ind w:left="0"/>
              <w:rPr>
                <w:rFonts w:ascii="Times New Roman" w:hAnsi="Times New Roman" w:cs="Times New Roman"/>
                <w:bCs/>
                <w:i/>
                <w:iCs/>
                <w:sz w:val="13"/>
                <w:szCs w:val="13"/>
              </w:rPr>
            </w:pPr>
          </w:p>
          <w:p w14:paraId="62437660" w14:textId="77777777" w:rsidR="00555E6F" w:rsidRPr="00555E6F" w:rsidRDefault="00555E6F" w:rsidP="00555E6F">
            <w:pPr>
              <w:pStyle w:val="ListParagraph"/>
              <w:spacing w:after="0" w:line="360" w:lineRule="auto"/>
              <w:ind w:left="0"/>
              <w:rPr>
                <w:rFonts w:ascii="Times New Roman" w:hAnsi="Times New Roman" w:cs="Times New Roman"/>
                <w:bCs/>
                <w:i/>
                <w:iCs/>
                <w:sz w:val="13"/>
                <w:szCs w:val="13"/>
                <w:u w:val="single"/>
              </w:rPr>
            </w:pPr>
            <w:r w:rsidRPr="00555E6F">
              <w:rPr>
                <w:rFonts w:ascii="Times New Roman" w:hAnsi="Times New Roman" w:cs="Times New Roman"/>
                <w:bCs/>
                <w:i/>
                <w:iCs/>
                <w:sz w:val="13"/>
                <w:szCs w:val="13"/>
                <w:u w:val="single"/>
              </w:rPr>
              <w:t xml:space="preserve">Junior Cycle Mathematics Specification </w:t>
            </w:r>
          </w:p>
          <w:p w14:paraId="512125E1" w14:textId="77777777" w:rsidR="00555E6F" w:rsidRDefault="00555E6F" w:rsidP="00555E6F">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Number strand</w:t>
            </w:r>
            <w:r w:rsidRPr="00170F73">
              <w:rPr>
                <w:rFonts w:ascii="Times New Roman" w:hAnsi="Times New Roman" w:cs="Times New Roman"/>
                <w:bCs/>
                <w:i/>
                <w:iCs/>
                <w:sz w:val="13"/>
                <w:szCs w:val="13"/>
              </w:rPr>
              <w:t>:</w:t>
            </w:r>
          </w:p>
          <w:p w14:paraId="7FB6FCE1" w14:textId="77777777" w:rsidR="00555E6F" w:rsidRPr="00555E6F" w:rsidRDefault="00555E6F" w:rsidP="00555E6F">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 xml:space="preserve">N.1 d. calculate and interpret </w:t>
            </w:r>
            <w:proofErr w:type="gramStart"/>
            <w:r w:rsidRPr="00555E6F">
              <w:rPr>
                <w:rFonts w:ascii="Times New Roman" w:hAnsi="Times New Roman" w:cs="Times New Roman"/>
                <w:bCs/>
                <w:sz w:val="13"/>
                <w:szCs w:val="13"/>
              </w:rPr>
              <w:t>factors(</w:t>
            </w:r>
            <w:proofErr w:type="gramEnd"/>
            <w:r w:rsidRPr="00555E6F">
              <w:rPr>
                <w:rFonts w:ascii="Times New Roman" w:hAnsi="Times New Roman" w:cs="Times New Roman"/>
                <w:bCs/>
                <w:sz w:val="13"/>
                <w:szCs w:val="13"/>
              </w:rPr>
              <w:t>including the highest common factor), multiplies (including lowest common multiple, and prime numbers</w:t>
            </w:r>
          </w:p>
          <w:p w14:paraId="2A104345" w14:textId="77777777" w:rsidR="00555E6F" w:rsidRDefault="00555E6F" w:rsidP="00555E6F">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Algebra and functions strand:</w:t>
            </w:r>
          </w:p>
          <w:p w14:paraId="54EAFB9F" w14:textId="5C82CB89" w:rsidR="00555E6F" w:rsidRPr="00555E6F" w:rsidRDefault="00555E6F" w:rsidP="00555E6F">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AF. 3 d. flexibly convert between the factorised and expanded forms of algebraic expressions</w:t>
            </w:r>
          </w:p>
        </w:tc>
        <w:tc>
          <w:tcPr>
            <w:tcW w:w="4485" w:type="dxa"/>
          </w:tcPr>
          <w:p w14:paraId="7425B6B7" w14:textId="77777777" w:rsidR="00555E6F" w:rsidRDefault="00555E6F" w:rsidP="00555E6F">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65DF6F68" w14:textId="21CB3346" w:rsidR="00555E6F" w:rsidRPr="004B60DC" w:rsidRDefault="00555E6F" w:rsidP="00555E6F">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r>
              <w:rPr>
                <w:rFonts w:ascii="Times New Roman" w:hAnsi="Times New Roman" w:cs="Times New Roman"/>
              </w:rPr>
              <w:t>Engagement in classroom discussion, answering of targeted and whole-class Socratic questioning. Progress through and understanding of the teacher-provided questions involving factorising algebraic expressions.</w:t>
            </w:r>
          </w:p>
          <w:p w14:paraId="47C1DC65" w14:textId="77777777" w:rsidR="00555E6F" w:rsidRPr="004B60DC" w:rsidRDefault="00555E6F" w:rsidP="00555E6F">
            <w:pPr>
              <w:spacing w:after="0" w:line="360" w:lineRule="auto"/>
              <w:rPr>
                <w:rFonts w:ascii="Times New Roman" w:hAnsi="Times New Roman" w:cs="Times New Roman"/>
                <w:b/>
                <w:bCs/>
                <w:color w:val="365F91"/>
              </w:rPr>
            </w:pPr>
          </w:p>
          <w:p w14:paraId="242FE9A3" w14:textId="4B7F2535" w:rsidR="00555E6F" w:rsidRPr="004B60DC" w:rsidRDefault="00555E6F" w:rsidP="00555E6F">
            <w:pPr>
              <w:spacing w:after="0" w:line="360" w:lineRule="auto"/>
              <w:jc w:val="both"/>
              <w:rPr>
                <w:rFonts w:ascii="Times New Roman" w:hAnsi="Times New Roman" w:cs="Times New Roman"/>
                <w:color w:val="365F91"/>
              </w:rPr>
            </w:pPr>
          </w:p>
        </w:tc>
      </w:tr>
      <w:bookmarkEnd w:id="2"/>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EB427A">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EB427A" w:rsidRPr="004B60DC" w14:paraId="5266B8CD" w14:textId="77777777" w:rsidTr="00EB427A">
        <w:trPr>
          <w:trHeight w:val="2684"/>
        </w:trPr>
        <w:tc>
          <w:tcPr>
            <w:tcW w:w="1379" w:type="dxa"/>
          </w:tcPr>
          <w:p w14:paraId="0B5F015A" w14:textId="77777777" w:rsidR="00EB427A" w:rsidRPr="002A5DCA" w:rsidRDefault="00EB427A" w:rsidP="00EB427A">
            <w:pPr>
              <w:spacing w:line="360" w:lineRule="auto"/>
              <w:rPr>
                <w:rFonts w:ascii="Times New Roman" w:hAnsi="Times New Roman" w:cs="Times New Roman"/>
                <w:bCs/>
              </w:rPr>
            </w:pPr>
            <w:bookmarkStart w:id="14" w:name="_Hlk58152122"/>
            <w:r w:rsidRPr="002A5DCA">
              <w:rPr>
                <w:rFonts w:ascii="Times New Roman" w:hAnsi="Times New Roman" w:cs="Times New Roman"/>
                <w:bCs/>
              </w:rPr>
              <w:t>0</w:t>
            </w:r>
            <w:r>
              <w:rPr>
                <w:rFonts w:ascii="Times New Roman" w:hAnsi="Times New Roman" w:cs="Times New Roman"/>
                <w:bCs/>
              </w:rPr>
              <w:t xml:space="preserve"> </w:t>
            </w:r>
            <w:r w:rsidRPr="002A5DCA">
              <w:rPr>
                <w:rFonts w:ascii="Times New Roman" w:hAnsi="Times New Roman" w:cs="Times New Roman"/>
                <w:bCs/>
              </w:rPr>
              <w:t>-</w:t>
            </w:r>
            <w:r>
              <w:rPr>
                <w:rFonts w:ascii="Times New Roman" w:hAnsi="Times New Roman" w:cs="Times New Roman"/>
                <w:bCs/>
              </w:rPr>
              <w:t xml:space="preserve"> </w:t>
            </w:r>
            <w:r w:rsidRPr="002A5DCA">
              <w:rPr>
                <w:rFonts w:ascii="Times New Roman" w:hAnsi="Times New Roman" w:cs="Times New Roman"/>
                <w:bCs/>
              </w:rPr>
              <w:t>2 min</w:t>
            </w:r>
          </w:p>
          <w:p w14:paraId="56C381EE" w14:textId="77777777" w:rsidR="00EB427A" w:rsidRPr="002A5DCA" w:rsidRDefault="00EB427A" w:rsidP="00EB427A">
            <w:pPr>
              <w:spacing w:line="360" w:lineRule="auto"/>
              <w:rPr>
                <w:rFonts w:ascii="Times New Roman" w:hAnsi="Times New Roman" w:cs="Times New Roman"/>
                <w:bCs/>
              </w:rPr>
            </w:pPr>
          </w:p>
          <w:p w14:paraId="52E11A5A" w14:textId="28457324" w:rsidR="00EB427A" w:rsidRPr="004B60DC" w:rsidRDefault="00EB427A" w:rsidP="00EB427A">
            <w:pPr>
              <w:spacing w:line="360" w:lineRule="auto"/>
              <w:rPr>
                <w:rFonts w:ascii="Times New Roman" w:hAnsi="Times New Roman" w:cs="Times New Roman"/>
                <w:bCs/>
              </w:rPr>
            </w:pPr>
          </w:p>
        </w:tc>
        <w:tc>
          <w:tcPr>
            <w:tcW w:w="3387" w:type="dxa"/>
          </w:tcPr>
          <w:p w14:paraId="6729D4D2" w14:textId="77777777" w:rsidR="00EB427A" w:rsidRPr="002A5DCA" w:rsidRDefault="00EB427A" w:rsidP="00EB427A">
            <w:pPr>
              <w:spacing w:line="240" w:lineRule="auto"/>
              <w:rPr>
                <w:rFonts w:ascii="Times New Roman" w:hAnsi="Times New Roman" w:cs="Times New Roman"/>
                <w:bCs/>
              </w:rPr>
            </w:pPr>
            <w:r w:rsidRPr="002A5DCA">
              <w:rPr>
                <w:rFonts w:ascii="Times New Roman" w:hAnsi="Times New Roman" w:cs="Times New Roman"/>
                <w:bCs/>
              </w:rPr>
              <w:t xml:space="preserve">Teacher prepares any materials required for the lesson. </w:t>
            </w:r>
          </w:p>
          <w:p w14:paraId="4AD65F0B" w14:textId="77777777" w:rsidR="00EB427A" w:rsidRPr="002A5DCA" w:rsidRDefault="00EB427A" w:rsidP="00EB427A">
            <w:pPr>
              <w:spacing w:line="240" w:lineRule="auto"/>
              <w:rPr>
                <w:rFonts w:ascii="Times New Roman" w:hAnsi="Times New Roman" w:cs="Times New Roman"/>
                <w:bCs/>
              </w:rPr>
            </w:pPr>
            <w:r w:rsidRPr="002A5DCA">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1D091246" w14:textId="77777777" w:rsidR="00EB427A" w:rsidRPr="002A5DCA" w:rsidRDefault="00EB427A" w:rsidP="00EB427A">
            <w:pPr>
              <w:spacing w:line="240" w:lineRule="auto"/>
              <w:rPr>
                <w:rFonts w:ascii="Times New Roman" w:hAnsi="Times New Roman" w:cs="Times New Roman"/>
              </w:rPr>
            </w:pPr>
            <w:r w:rsidRPr="002A5DCA">
              <w:rPr>
                <w:rFonts w:ascii="Times New Roman" w:hAnsi="Times New Roman" w:cs="Times New Roman"/>
              </w:rPr>
              <w:t>Teacher ensures that students are wearing masks, disinfect their hands and take their socially distanced seats.</w:t>
            </w:r>
          </w:p>
          <w:p w14:paraId="20BCC683" w14:textId="000EC2C7" w:rsidR="00EB427A" w:rsidRPr="004B60DC" w:rsidRDefault="00EB427A" w:rsidP="00EB427A">
            <w:pPr>
              <w:spacing w:line="240" w:lineRule="auto"/>
              <w:rPr>
                <w:rFonts w:ascii="Times New Roman" w:hAnsi="Times New Roman" w:cs="Times New Roman"/>
                <w:b/>
                <w:bCs/>
              </w:rPr>
            </w:pPr>
            <w:r w:rsidRPr="002A5DCA">
              <w:rPr>
                <w:rFonts w:ascii="Times New Roman" w:hAnsi="Times New Roman" w:cs="Times New Roman"/>
              </w:rPr>
              <w:t xml:space="preserve">Teacher </w:t>
            </w:r>
            <w:r>
              <w:rPr>
                <w:rFonts w:ascii="Times New Roman" w:hAnsi="Times New Roman" w:cs="Times New Roman"/>
              </w:rPr>
              <w:t>marks the students' attendance</w:t>
            </w:r>
            <w:r w:rsidRPr="002A5DCA">
              <w:rPr>
                <w:rFonts w:ascii="Times New Roman" w:hAnsi="Times New Roman" w:cs="Times New Roman"/>
              </w:rPr>
              <w:t>.</w:t>
            </w:r>
          </w:p>
        </w:tc>
        <w:tc>
          <w:tcPr>
            <w:tcW w:w="3420" w:type="dxa"/>
          </w:tcPr>
          <w:p w14:paraId="775C038C" w14:textId="77777777" w:rsidR="00EB427A" w:rsidRPr="002A5DCA" w:rsidRDefault="00EB427A" w:rsidP="00EB427A">
            <w:pPr>
              <w:spacing w:line="240" w:lineRule="auto"/>
              <w:rPr>
                <w:rFonts w:ascii="Times New Roman" w:hAnsi="Times New Roman" w:cs="Times New Roman"/>
                <w:bCs/>
              </w:rPr>
            </w:pPr>
          </w:p>
          <w:p w14:paraId="20011510" w14:textId="77777777" w:rsidR="00EB427A" w:rsidRPr="002A5DCA" w:rsidRDefault="00EB427A" w:rsidP="00EB427A">
            <w:pPr>
              <w:spacing w:line="240" w:lineRule="auto"/>
              <w:rPr>
                <w:rFonts w:ascii="Times New Roman" w:hAnsi="Times New Roman" w:cs="Times New Roman"/>
                <w:bCs/>
              </w:rPr>
            </w:pPr>
          </w:p>
          <w:p w14:paraId="6491BC62" w14:textId="77777777" w:rsidR="00EB427A" w:rsidRPr="002A5DCA" w:rsidRDefault="00EB427A" w:rsidP="00EB427A">
            <w:pPr>
              <w:spacing w:line="240" w:lineRule="auto"/>
              <w:rPr>
                <w:rFonts w:ascii="Times New Roman" w:hAnsi="Times New Roman" w:cs="Times New Roman"/>
                <w:bCs/>
              </w:rPr>
            </w:pPr>
          </w:p>
          <w:p w14:paraId="45F4F6EF" w14:textId="77777777" w:rsidR="00EB427A" w:rsidRPr="002A5DCA" w:rsidRDefault="00EB427A" w:rsidP="00EB427A">
            <w:pPr>
              <w:spacing w:line="240" w:lineRule="auto"/>
              <w:rPr>
                <w:rFonts w:ascii="Times New Roman" w:hAnsi="Times New Roman" w:cs="Times New Roman"/>
                <w:bCs/>
              </w:rPr>
            </w:pPr>
          </w:p>
          <w:p w14:paraId="61B207EA" w14:textId="77777777" w:rsidR="00EB427A" w:rsidRPr="002A5DCA" w:rsidRDefault="00EB427A" w:rsidP="00EB427A">
            <w:pPr>
              <w:spacing w:line="240" w:lineRule="auto"/>
              <w:rPr>
                <w:rFonts w:ascii="Times New Roman" w:hAnsi="Times New Roman" w:cs="Times New Roman"/>
                <w:bCs/>
              </w:rPr>
            </w:pPr>
          </w:p>
          <w:p w14:paraId="05E674BA" w14:textId="77777777" w:rsidR="00EB427A" w:rsidRPr="002A5DCA" w:rsidRDefault="00EB427A" w:rsidP="00EB427A">
            <w:pPr>
              <w:spacing w:line="240" w:lineRule="auto"/>
              <w:rPr>
                <w:rFonts w:ascii="Times New Roman" w:hAnsi="Times New Roman" w:cs="Times New Roman"/>
                <w:bCs/>
              </w:rPr>
            </w:pPr>
            <w:r w:rsidRPr="002A5DCA">
              <w:rPr>
                <w:rFonts w:ascii="Times New Roman" w:hAnsi="Times New Roman" w:cs="Times New Roman"/>
                <w:bCs/>
              </w:rPr>
              <w:t>Students enter the class, disinfect their hands and take their assigned seats.</w:t>
            </w:r>
          </w:p>
          <w:p w14:paraId="7518B971" w14:textId="77777777" w:rsidR="00EB427A" w:rsidRPr="002A5DCA" w:rsidRDefault="00EB427A" w:rsidP="00EB427A">
            <w:pPr>
              <w:spacing w:line="240" w:lineRule="auto"/>
              <w:rPr>
                <w:rFonts w:ascii="Times New Roman" w:hAnsi="Times New Roman" w:cs="Times New Roman"/>
                <w:bCs/>
              </w:rPr>
            </w:pPr>
          </w:p>
          <w:p w14:paraId="051864F0" w14:textId="508F14E4" w:rsidR="00EB427A" w:rsidRPr="004B60DC" w:rsidRDefault="00EB427A" w:rsidP="00EB427A">
            <w:pPr>
              <w:spacing w:line="240" w:lineRule="auto"/>
              <w:rPr>
                <w:rFonts w:ascii="Times New Roman" w:hAnsi="Times New Roman" w:cs="Times New Roman"/>
                <w:bCs/>
              </w:rPr>
            </w:pPr>
            <w:r w:rsidRPr="002A5DCA">
              <w:rPr>
                <w:rFonts w:ascii="Times New Roman" w:hAnsi="Times New Roman" w:cs="Times New Roman"/>
                <w:bCs/>
              </w:rPr>
              <w:t>Students confirm their attendance.</w:t>
            </w:r>
          </w:p>
        </w:tc>
        <w:tc>
          <w:tcPr>
            <w:tcW w:w="830" w:type="dxa"/>
          </w:tcPr>
          <w:p w14:paraId="471DF510" w14:textId="77777777" w:rsidR="00EB427A" w:rsidRPr="002A5DCA" w:rsidRDefault="00EB427A" w:rsidP="00EB427A">
            <w:pPr>
              <w:spacing w:line="240" w:lineRule="atLeast"/>
              <w:jc w:val="both"/>
              <w:rPr>
                <w:rFonts w:ascii="Times New Roman" w:hAnsi="Times New Roman" w:cs="Times New Roman"/>
                <w:bCs/>
              </w:rPr>
            </w:pPr>
          </w:p>
          <w:p w14:paraId="634F5315" w14:textId="77777777" w:rsidR="00EB427A" w:rsidRPr="002A5DCA" w:rsidRDefault="00EB427A" w:rsidP="00EB427A">
            <w:pPr>
              <w:pStyle w:val="ListParagraph"/>
              <w:spacing w:line="240" w:lineRule="atLeast"/>
              <w:ind w:left="360"/>
              <w:jc w:val="both"/>
              <w:rPr>
                <w:rFonts w:ascii="Times New Roman" w:hAnsi="Times New Roman" w:cs="Times New Roman"/>
                <w:bCs/>
              </w:rPr>
            </w:pPr>
          </w:p>
          <w:p w14:paraId="75333886" w14:textId="77777777" w:rsidR="00EB427A" w:rsidRPr="002A5DCA" w:rsidRDefault="00EB427A" w:rsidP="00EB427A">
            <w:pPr>
              <w:pStyle w:val="ListParagraph"/>
              <w:spacing w:line="240" w:lineRule="atLeast"/>
              <w:ind w:left="360"/>
              <w:jc w:val="both"/>
              <w:rPr>
                <w:rFonts w:ascii="Times New Roman" w:hAnsi="Times New Roman" w:cs="Times New Roman"/>
                <w:bCs/>
              </w:rPr>
            </w:pPr>
          </w:p>
          <w:p w14:paraId="490C5C19" w14:textId="77777777" w:rsidR="00EB427A" w:rsidRPr="002A5DCA" w:rsidRDefault="00EB427A" w:rsidP="00EB427A">
            <w:pPr>
              <w:pStyle w:val="ListParagraph"/>
              <w:spacing w:line="240" w:lineRule="atLeast"/>
              <w:ind w:left="360"/>
              <w:jc w:val="both"/>
              <w:rPr>
                <w:rFonts w:ascii="Times New Roman" w:hAnsi="Times New Roman" w:cs="Times New Roman"/>
                <w:bCs/>
              </w:rPr>
            </w:pPr>
          </w:p>
          <w:p w14:paraId="7A3608D0" w14:textId="77777777" w:rsidR="00EB427A" w:rsidRPr="002A5DCA" w:rsidRDefault="00EB427A" w:rsidP="00EB427A">
            <w:pPr>
              <w:pStyle w:val="ListParagraph"/>
              <w:spacing w:line="240" w:lineRule="atLeast"/>
              <w:ind w:left="360"/>
              <w:jc w:val="both"/>
              <w:rPr>
                <w:rFonts w:ascii="Times New Roman" w:hAnsi="Times New Roman" w:cs="Times New Roman"/>
                <w:bCs/>
              </w:rPr>
            </w:pPr>
          </w:p>
          <w:p w14:paraId="05FD1CAF" w14:textId="77777777" w:rsidR="00EB427A" w:rsidRPr="002A5DCA" w:rsidRDefault="00EB427A" w:rsidP="00EB427A">
            <w:pPr>
              <w:pStyle w:val="ListParagraph"/>
              <w:spacing w:line="240" w:lineRule="atLeast"/>
              <w:ind w:left="360"/>
              <w:jc w:val="both"/>
              <w:rPr>
                <w:rFonts w:ascii="Times New Roman" w:hAnsi="Times New Roman" w:cs="Times New Roman"/>
                <w:bCs/>
              </w:rPr>
            </w:pPr>
          </w:p>
          <w:p w14:paraId="5A4228A2" w14:textId="77777777" w:rsidR="00EB427A" w:rsidRPr="002A5DCA" w:rsidRDefault="00EB427A" w:rsidP="00EB427A">
            <w:pPr>
              <w:pStyle w:val="ListParagraph"/>
              <w:spacing w:line="240" w:lineRule="atLeast"/>
              <w:ind w:left="360"/>
              <w:jc w:val="both"/>
              <w:rPr>
                <w:rFonts w:ascii="Times New Roman" w:hAnsi="Times New Roman" w:cs="Times New Roman"/>
                <w:bCs/>
              </w:rPr>
            </w:pPr>
          </w:p>
          <w:p w14:paraId="371DBE7F" w14:textId="77777777" w:rsidR="00EB427A" w:rsidRPr="002A5DCA" w:rsidRDefault="00EB427A" w:rsidP="00EB427A">
            <w:pPr>
              <w:spacing w:line="240" w:lineRule="atLeast"/>
              <w:jc w:val="both"/>
              <w:rPr>
                <w:rFonts w:ascii="Times New Roman" w:hAnsi="Times New Roman" w:cs="Times New Roman"/>
                <w:bCs/>
              </w:rPr>
            </w:pPr>
            <w:r w:rsidRPr="002A5DCA">
              <w:rPr>
                <w:rFonts w:ascii="Times New Roman" w:hAnsi="Times New Roman" w:cs="Times New Roman"/>
                <w:bCs/>
              </w:rPr>
              <w:t>CL</w:t>
            </w:r>
          </w:p>
          <w:p w14:paraId="0B21DA58" w14:textId="77777777" w:rsidR="00EB427A" w:rsidRPr="002A5DCA" w:rsidRDefault="00EB427A" w:rsidP="00EB427A">
            <w:pPr>
              <w:spacing w:line="240" w:lineRule="atLeast"/>
              <w:jc w:val="both"/>
              <w:rPr>
                <w:rFonts w:ascii="Times New Roman" w:hAnsi="Times New Roman" w:cs="Times New Roman"/>
                <w:bCs/>
              </w:rPr>
            </w:pPr>
          </w:p>
          <w:p w14:paraId="2CC20B08" w14:textId="77777777" w:rsidR="00EB427A" w:rsidRPr="002A5DCA" w:rsidRDefault="00EB427A" w:rsidP="00EB427A">
            <w:pPr>
              <w:spacing w:line="240" w:lineRule="atLeast"/>
              <w:jc w:val="both"/>
              <w:rPr>
                <w:rFonts w:ascii="Times New Roman" w:hAnsi="Times New Roman" w:cs="Times New Roman"/>
                <w:bCs/>
              </w:rPr>
            </w:pPr>
          </w:p>
          <w:p w14:paraId="13E4FA65" w14:textId="2B2DFA10" w:rsidR="00EB427A" w:rsidRPr="004B60DC" w:rsidRDefault="00EB427A" w:rsidP="00EB427A">
            <w:pPr>
              <w:spacing w:line="240" w:lineRule="atLeast"/>
              <w:jc w:val="both"/>
              <w:rPr>
                <w:rFonts w:ascii="Times New Roman" w:hAnsi="Times New Roman" w:cs="Times New Roman"/>
                <w:bCs/>
              </w:rPr>
            </w:pPr>
            <w:r w:rsidRPr="002A5DCA">
              <w:rPr>
                <w:rFonts w:ascii="Times New Roman" w:hAnsi="Times New Roman" w:cs="Times New Roman"/>
                <w:bCs/>
              </w:rPr>
              <w:t>O</w:t>
            </w:r>
          </w:p>
        </w:tc>
      </w:tr>
      <w:bookmarkEnd w:id="14"/>
      <w:tr w:rsidR="00EB427A" w:rsidRPr="004B60DC" w14:paraId="2E5E5BD9" w14:textId="77777777" w:rsidTr="00EB427A">
        <w:trPr>
          <w:trHeight w:val="678"/>
        </w:trPr>
        <w:tc>
          <w:tcPr>
            <w:tcW w:w="1379" w:type="dxa"/>
          </w:tcPr>
          <w:p w14:paraId="72254882" w14:textId="65C4393E" w:rsidR="00EB427A" w:rsidRPr="004B60DC" w:rsidRDefault="00EB427A" w:rsidP="00EB427A">
            <w:pPr>
              <w:spacing w:line="360" w:lineRule="auto"/>
              <w:rPr>
                <w:rFonts w:ascii="Times New Roman" w:hAnsi="Times New Roman" w:cs="Times New Roman"/>
                <w:bCs/>
              </w:rPr>
            </w:pPr>
            <w:r>
              <w:rPr>
                <w:rFonts w:ascii="Times New Roman" w:hAnsi="Times New Roman" w:cs="Times New Roman"/>
                <w:bCs/>
              </w:rPr>
              <w:t>2 - 7 min</w:t>
            </w:r>
          </w:p>
        </w:tc>
        <w:tc>
          <w:tcPr>
            <w:tcW w:w="3387" w:type="dxa"/>
          </w:tcPr>
          <w:p w14:paraId="3426805B" w14:textId="67F606C5" w:rsidR="00EB427A" w:rsidRDefault="00EB427A" w:rsidP="00EB427A">
            <w:pPr>
              <w:spacing w:line="240" w:lineRule="auto"/>
              <w:rPr>
                <w:rFonts w:ascii="Times New Roman" w:hAnsi="Times New Roman" w:cs="Times New Roman"/>
                <w:bCs/>
              </w:rPr>
            </w:pPr>
            <w:r>
              <w:rPr>
                <w:rFonts w:ascii="Times New Roman" w:hAnsi="Times New Roman" w:cs="Times New Roman"/>
                <w:bCs/>
              </w:rPr>
              <w:t>Teacher will recap on what students learnt yesterday about factors and identifying the highest common factor.</w:t>
            </w:r>
          </w:p>
          <w:p w14:paraId="4416E31F" w14:textId="4005175F" w:rsidR="00EB427A" w:rsidRDefault="00EB427A" w:rsidP="00EB427A">
            <w:pPr>
              <w:spacing w:line="240" w:lineRule="auto"/>
              <w:rPr>
                <w:rFonts w:ascii="Times New Roman" w:hAnsi="Times New Roman" w:cs="Times New Roman"/>
                <w:bCs/>
              </w:rPr>
            </w:pPr>
            <w:r>
              <w:rPr>
                <w:rFonts w:ascii="Times New Roman" w:hAnsi="Times New Roman" w:cs="Times New Roman"/>
                <w:bCs/>
              </w:rPr>
              <w:t>Teacher will write two different numbers on the whiteboard. e.g. 6 and 12</w:t>
            </w:r>
          </w:p>
          <w:p w14:paraId="3D1401B7" w14:textId="5B4E288D" w:rsidR="00EB427A" w:rsidRDefault="00EB427A" w:rsidP="00EB427A">
            <w:pPr>
              <w:spacing w:line="240" w:lineRule="auto"/>
              <w:rPr>
                <w:rFonts w:ascii="Times New Roman" w:hAnsi="Times New Roman" w:cs="Times New Roman"/>
                <w:bCs/>
              </w:rPr>
            </w:pPr>
            <w:r>
              <w:rPr>
                <w:rFonts w:ascii="Times New Roman" w:hAnsi="Times New Roman" w:cs="Times New Roman"/>
                <w:bCs/>
              </w:rPr>
              <w:t>'What does it mean to find the factors of these numbers?'</w:t>
            </w:r>
          </w:p>
          <w:p w14:paraId="6076914C" w14:textId="3C85047F" w:rsidR="00EB427A" w:rsidRDefault="00EB427A" w:rsidP="00EB427A">
            <w:pPr>
              <w:spacing w:line="240" w:lineRule="auto"/>
              <w:rPr>
                <w:rFonts w:ascii="Times New Roman" w:hAnsi="Times New Roman" w:cs="Times New Roman"/>
                <w:bCs/>
              </w:rPr>
            </w:pPr>
            <w:r>
              <w:rPr>
                <w:rFonts w:ascii="Times New Roman" w:hAnsi="Times New Roman" w:cs="Times New Roman"/>
                <w:bCs/>
              </w:rPr>
              <w:t>'What is the highest common factor of those 2 numbers?'</w:t>
            </w:r>
          </w:p>
          <w:p w14:paraId="560A5214" w14:textId="77777777" w:rsidR="00EB427A" w:rsidRDefault="00EB427A" w:rsidP="00EB427A">
            <w:pPr>
              <w:spacing w:line="240" w:lineRule="auto"/>
              <w:rPr>
                <w:rFonts w:ascii="Times New Roman" w:hAnsi="Times New Roman" w:cs="Times New Roman"/>
                <w:bCs/>
              </w:rPr>
            </w:pPr>
          </w:p>
          <w:p w14:paraId="02D6DBAB" w14:textId="4065E568" w:rsidR="00EB427A" w:rsidRDefault="00EB427A" w:rsidP="00EB427A">
            <w:pPr>
              <w:spacing w:line="240" w:lineRule="auto"/>
              <w:rPr>
                <w:rFonts w:ascii="Times New Roman" w:hAnsi="Times New Roman" w:cs="Times New Roman"/>
                <w:bCs/>
              </w:rPr>
            </w:pPr>
            <w:r>
              <w:rPr>
                <w:rFonts w:ascii="Times New Roman" w:hAnsi="Times New Roman" w:cs="Times New Roman"/>
                <w:bCs/>
              </w:rPr>
              <w:t xml:space="preserve">'when we factorise a </w:t>
            </w:r>
            <w:proofErr w:type="gramStart"/>
            <w:r>
              <w:rPr>
                <w:rFonts w:ascii="Times New Roman" w:hAnsi="Times New Roman" w:cs="Times New Roman"/>
                <w:bCs/>
              </w:rPr>
              <w:t>number</w:t>
            </w:r>
            <w:proofErr w:type="gramEnd"/>
            <w:r>
              <w:rPr>
                <w:rFonts w:ascii="Times New Roman" w:hAnsi="Times New Roman" w:cs="Times New Roman"/>
                <w:bCs/>
              </w:rPr>
              <w:t xml:space="preserve"> we break it down into simpler parts that multiply by each other to give that number'</w:t>
            </w:r>
          </w:p>
          <w:p w14:paraId="1CB8B1BF" w14:textId="0C595794" w:rsidR="00EB427A" w:rsidRDefault="00EB427A" w:rsidP="00EB427A">
            <w:pPr>
              <w:spacing w:line="240" w:lineRule="auto"/>
              <w:rPr>
                <w:rFonts w:ascii="Times New Roman" w:hAnsi="Times New Roman" w:cs="Times New Roman"/>
                <w:bCs/>
              </w:rPr>
            </w:pPr>
            <w:r w:rsidRPr="002A5DCA">
              <w:rPr>
                <w:rFonts w:ascii="Times New Roman" w:hAnsi="Times New Roman" w:cs="Times New Roman"/>
                <w:bCs/>
              </w:rPr>
              <w:t>Teacher will clearly state today's learning outcomes and write them in the top right corner of the whiteboard.</w:t>
            </w:r>
          </w:p>
          <w:p w14:paraId="1B5B8589" w14:textId="5DB6CAF9" w:rsidR="00EB427A" w:rsidRPr="004B60DC" w:rsidRDefault="00EB427A" w:rsidP="00EB427A">
            <w:pPr>
              <w:spacing w:line="240" w:lineRule="auto"/>
              <w:rPr>
                <w:rFonts w:ascii="Times New Roman" w:hAnsi="Times New Roman" w:cs="Times New Roman"/>
                <w:bCs/>
              </w:rPr>
            </w:pPr>
            <w:r>
              <w:rPr>
                <w:rFonts w:ascii="Times New Roman" w:hAnsi="Times New Roman" w:cs="Times New Roman"/>
                <w:bCs/>
              </w:rPr>
              <w:lastRenderedPageBreak/>
              <w:t>'Today we'll be looking at how we factorise algebraic expressions, where there are variables instead of simple numbers'</w:t>
            </w:r>
          </w:p>
        </w:tc>
        <w:tc>
          <w:tcPr>
            <w:tcW w:w="3420" w:type="dxa"/>
          </w:tcPr>
          <w:p w14:paraId="3F66C514" w14:textId="77777777" w:rsidR="00EB427A" w:rsidRDefault="00EB427A" w:rsidP="00EB427A">
            <w:pPr>
              <w:spacing w:line="240" w:lineRule="auto"/>
              <w:rPr>
                <w:rFonts w:ascii="Times New Roman" w:hAnsi="Times New Roman" w:cs="Times New Roman"/>
                <w:bCs/>
              </w:rPr>
            </w:pPr>
          </w:p>
          <w:p w14:paraId="64A36C20" w14:textId="77777777" w:rsidR="00EB427A" w:rsidRDefault="00EB427A" w:rsidP="00EB427A">
            <w:pPr>
              <w:spacing w:line="240" w:lineRule="auto"/>
              <w:rPr>
                <w:rFonts w:ascii="Times New Roman" w:hAnsi="Times New Roman" w:cs="Times New Roman"/>
                <w:bCs/>
              </w:rPr>
            </w:pPr>
          </w:p>
          <w:p w14:paraId="6C77FBFC" w14:textId="77777777" w:rsidR="00EB427A" w:rsidRDefault="00EB427A" w:rsidP="00EB427A">
            <w:pPr>
              <w:spacing w:line="240" w:lineRule="auto"/>
              <w:rPr>
                <w:rFonts w:ascii="Times New Roman" w:hAnsi="Times New Roman" w:cs="Times New Roman"/>
                <w:bCs/>
              </w:rPr>
            </w:pPr>
          </w:p>
          <w:p w14:paraId="520AF61F" w14:textId="77777777" w:rsidR="00EB427A" w:rsidRDefault="00EB427A" w:rsidP="00EB427A">
            <w:pPr>
              <w:spacing w:line="240" w:lineRule="auto"/>
              <w:rPr>
                <w:rFonts w:ascii="Times New Roman" w:hAnsi="Times New Roman" w:cs="Times New Roman"/>
                <w:bCs/>
              </w:rPr>
            </w:pPr>
          </w:p>
          <w:p w14:paraId="0990DB9B" w14:textId="3F6E3ACC" w:rsidR="00EB427A" w:rsidRDefault="00EB427A" w:rsidP="00EB427A">
            <w:pPr>
              <w:spacing w:line="240" w:lineRule="auto"/>
              <w:rPr>
                <w:rFonts w:ascii="Times New Roman" w:hAnsi="Times New Roman" w:cs="Times New Roman"/>
                <w:bCs/>
              </w:rPr>
            </w:pPr>
            <w:r>
              <w:rPr>
                <w:rFonts w:ascii="Times New Roman" w:hAnsi="Times New Roman" w:cs="Times New Roman"/>
                <w:bCs/>
              </w:rPr>
              <w:t>'factors multiply to by each other to give the number'</w:t>
            </w:r>
          </w:p>
          <w:p w14:paraId="02D278B5" w14:textId="6A623A40" w:rsidR="00EB427A" w:rsidRDefault="00EB427A" w:rsidP="00EB427A">
            <w:pPr>
              <w:spacing w:line="240" w:lineRule="auto"/>
              <w:rPr>
                <w:rFonts w:ascii="Times New Roman" w:hAnsi="Times New Roman" w:cs="Times New Roman"/>
                <w:bCs/>
              </w:rPr>
            </w:pPr>
            <w:r>
              <w:rPr>
                <w:rFonts w:ascii="Times New Roman" w:hAnsi="Times New Roman" w:cs="Times New Roman"/>
                <w:bCs/>
              </w:rPr>
              <w:t>'</w:t>
            </w:r>
            <w:proofErr w:type="gramStart"/>
            <w:r>
              <w:rPr>
                <w:rFonts w:ascii="Times New Roman" w:hAnsi="Times New Roman" w:cs="Times New Roman"/>
                <w:bCs/>
              </w:rPr>
              <w:t>so</w:t>
            </w:r>
            <w:proofErr w:type="gramEnd"/>
            <w:r>
              <w:rPr>
                <w:rFonts w:ascii="Times New Roman" w:hAnsi="Times New Roman" w:cs="Times New Roman"/>
                <w:bCs/>
              </w:rPr>
              <w:t xml:space="preserve"> 1 x 6, 2 x 3'</w:t>
            </w:r>
          </w:p>
          <w:p w14:paraId="55619E36" w14:textId="64FBB037" w:rsidR="00EB427A" w:rsidRDefault="00EB427A" w:rsidP="00EB427A">
            <w:pPr>
              <w:spacing w:line="240" w:lineRule="auto"/>
              <w:rPr>
                <w:rFonts w:ascii="Times New Roman" w:hAnsi="Times New Roman" w:cs="Times New Roman"/>
                <w:bCs/>
              </w:rPr>
            </w:pPr>
            <w:r>
              <w:rPr>
                <w:rFonts w:ascii="Times New Roman" w:hAnsi="Times New Roman" w:cs="Times New Roman"/>
                <w:bCs/>
              </w:rPr>
              <w:t>'1, 2, 3, 4, 6, and 12 are factors of 12'</w:t>
            </w:r>
          </w:p>
          <w:p w14:paraId="26A41DDA" w14:textId="51378E51" w:rsidR="00EB427A" w:rsidRDefault="00EB427A" w:rsidP="00EB427A">
            <w:pPr>
              <w:spacing w:line="240" w:lineRule="auto"/>
              <w:rPr>
                <w:rFonts w:ascii="Times New Roman" w:hAnsi="Times New Roman" w:cs="Times New Roman"/>
                <w:bCs/>
              </w:rPr>
            </w:pPr>
            <w:r>
              <w:rPr>
                <w:rFonts w:ascii="Times New Roman" w:hAnsi="Times New Roman" w:cs="Times New Roman"/>
                <w:bCs/>
              </w:rPr>
              <w:t>'6'</w:t>
            </w:r>
          </w:p>
          <w:p w14:paraId="154582B5" w14:textId="77777777" w:rsidR="00EB427A" w:rsidRDefault="00EB427A" w:rsidP="00EB427A">
            <w:pPr>
              <w:spacing w:line="240" w:lineRule="auto"/>
              <w:rPr>
                <w:rFonts w:ascii="Times New Roman" w:hAnsi="Times New Roman" w:cs="Times New Roman"/>
                <w:bCs/>
              </w:rPr>
            </w:pPr>
          </w:p>
          <w:p w14:paraId="211E983C" w14:textId="5B5B9117" w:rsidR="00EB427A" w:rsidRPr="004B60DC" w:rsidRDefault="00EB427A" w:rsidP="00EB427A">
            <w:pPr>
              <w:spacing w:line="240" w:lineRule="auto"/>
              <w:rPr>
                <w:rFonts w:ascii="Times New Roman" w:hAnsi="Times New Roman" w:cs="Times New Roman"/>
                <w:bCs/>
              </w:rPr>
            </w:pPr>
          </w:p>
        </w:tc>
        <w:tc>
          <w:tcPr>
            <w:tcW w:w="830" w:type="dxa"/>
          </w:tcPr>
          <w:p w14:paraId="6535990D" w14:textId="77777777" w:rsidR="00EB427A" w:rsidRDefault="00EB427A" w:rsidP="00EB427A">
            <w:pPr>
              <w:pStyle w:val="ListParagraph"/>
              <w:spacing w:line="240" w:lineRule="atLeast"/>
              <w:ind w:left="360"/>
              <w:rPr>
                <w:rFonts w:ascii="Times New Roman" w:hAnsi="Times New Roman" w:cs="Times New Roman"/>
                <w:bCs/>
              </w:rPr>
            </w:pPr>
          </w:p>
          <w:p w14:paraId="543D738B" w14:textId="77777777" w:rsidR="00EB427A" w:rsidRDefault="00EB427A" w:rsidP="00EB427A">
            <w:pPr>
              <w:pStyle w:val="ListParagraph"/>
              <w:spacing w:line="240" w:lineRule="atLeast"/>
              <w:ind w:left="360"/>
              <w:rPr>
                <w:rFonts w:ascii="Times New Roman" w:hAnsi="Times New Roman" w:cs="Times New Roman"/>
                <w:bCs/>
              </w:rPr>
            </w:pPr>
          </w:p>
          <w:p w14:paraId="548683F2" w14:textId="77777777" w:rsidR="00EB427A" w:rsidRDefault="00EB427A" w:rsidP="00EB427A">
            <w:pPr>
              <w:pStyle w:val="ListParagraph"/>
              <w:spacing w:line="240" w:lineRule="atLeast"/>
              <w:ind w:left="360"/>
              <w:rPr>
                <w:rFonts w:ascii="Times New Roman" w:hAnsi="Times New Roman" w:cs="Times New Roman"/>
                <w:bCs/>
              </w:rPr>
            </w:pPr>
          </w:p>
          <w:p w14:paraId="4780BCB2" w14:textId="77777777" w:rsidR="00EB427A" w:rsidRDefault="00EB427A" w:rsidP="00EB427A">
            <w:pPr>
              <w:pStyle w:val="ListParagraph"/>
              <w:spacing w:line="240" w:lineRule="atLeast"/>
              <w:ind w:left="360"/>
              <w:rPr>
                <w:rFonts w:ascii="Times New Roman" w:hAnsi="Times New Roman" w:cs="Times New Roman"/>
                <w:bCs/>
              </w:rPr>
            </w:pPr>
          </w:p>
          <w:p w14:paraId="30D3D414" w14:textId="77777777" w:rsidR="00EB427A" w:rsidRDefault="00EB427A" w:rsidP="00EB427A">
            <w:pPr>
              <w:pStyle w:val="ListParagraph"/>
              <w:spacing w:line="240" w:lineRule="atLeast"/>
              <w:ind w:left="360"/>
              <w:rPr>
                <w:rFonts w:ascii="Times New Roman" w:hAnsi="Times New Roman" w:cs="Times New Roman"/>
                <w:bCs/>
              </w:rPr>
            </w:pPr>
          </w:p>
          <w:p w14:paraId="497BCDD2" w14:textId="77777777" w:rsidR="00EB427A" w:rsidRDefault="00EB427A" w:rsidP="00EB427A">
            <w:pPr>
              <w:pStyle w:val="ListParagraph"/>
              <w:spacing w:line="240" w:lineRule="atLeast"/>
              <w:ind w:left="360"/>
              <w:rPr>
                <w:rFonts w:ascii="Times New Roman" w:hAnsi="Times New Roman" w:cs="Times New Roman"/>
                <w:bCs/>
              </w:rPr>
            </w:pPr>
          </w:p>
          <w:p w14:paraId="2D93C0DD" w14:textId="77777777" w:rsidR="00EB427A" w:rsidRDefault="00EB427A" w:rsidP="00EB427A">
            <w:pPr>
              <w:pStyle w:val="ListParagraph"/>
              <w:spacing w:line="240" w:lineRule="atLeast"/>
              <w:ind w:left="360"/>
              <w:rPr>
                <w:rFonts w:ascii="Times New Roman" w:hAnsi="Times New Roman" w:cs="Times New Roman"/>
                <w:bCs/>
              </w:rPr>
            </w:pPr>
          </w:p>
          <w:p w14:paraId="2DC309DE" w14:textId="59EBA6AB" w:rsidR="00EB427A" w:rsidRPr="004B60DC" w:rsidRDefault="00EB427A" w:rsidP="00EB427A">
            <w:pPr>
              <w:pStyle w:val="ListParagraph"/>
              <w:spacing w:line="240" w:lineRule="atLeast"/>
              <w:ind w:left="0"/>
              <w:jc w:val="both"/>
              <w:rPr>
                <w:rFonts w:ascii="Times New Roman" w:hAnsi="Times New Roman" w:cs="Times New Roman"/>
                <w:bCs/>
              </w:rPr>
            </w:pPr>
            <w:r>
              <w:rPr>
                <w:rFonts w:ascii="Times New Roman" w:hAnsi="Times New Roman" w:cs="Times New Roman"/>
                <w:bCs/>
              </w:rPr>
              <w:t>CL, O</w:t>
            </w: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t>LESSON SEQUENCE (MIDDLE)</w:t>
            </w:r>
          </w:p>
        </w:tc>
      </w:tr>
      <w:tr w:rsidR="00E8398A" w:rsidRPr="004B60DC" w14:paraId="5A5932DC" w14:textId="77777777" w:rsidTr="00EB427A">
        <w:trPr>
          <w:trHeight w:val="678"/>
        </w:trPr>
        <w:tc>
          <w:tcPr>
            <w:tcW w:w="1379" w:type="dxa"/>
          </w:tcPr>
          <w:p w14:paraId="212EA975" w14:textId="1B4E6898" w:rsidR="00E8398A" w:rsidRPr="004B60DC" w:rsidRDefault="00EB427A" w:rsidP="003B59CA">
            <w:pPr>
              <w:spacing w:line="360" w:lineRule="auto"/>
              <w:rPr>
                <w:rFonts w:ascii="Times New Roman" w:hAnsi="Times New Roman" w:cs="Times New Roman"/>
                <w:bCs/>
              </w:rPr>
            </w:pPr>
            <w:r>
              <w:rPr>
                <w:rFonts w:ascii="Times New Roman" w:hAnsi="Times New Roman" w:cs="Times New Roman"/>
                <w:bCs/>
              </w:rPr>
              <w:t>7 - 12 min</w:t>
            </w:r>
          </w:p>
        </w:tc>
        <w:tc>
          <w:tcPr>
            <w:tcW w:w="3387" w:type="dxa"/>
          </w:tcPr>
          <w:p w14:paraId="27E2E84D" w14:textId="77777777" w:rsidR="00E8398A" w:rsidRDefault="00EB427A" w:rsidP="007F3ABD">
            <w:pPr>
              <w:spacing w:line="240" w:lineRule="auto"/>
              <w:rPr>
                <w:rFonts w:ascii="Times New Roman" w:hAnsi="Times New Roman" w:cs="Times New Roman"/>
                <w:bCs/>
              </w:rPr>
            </w:pPr>
            <w:r>
              <w:rPr>
                <w:rFonts w:ascii="Times New Roman" w:hAnsi="Times New Roman" w:cs="Times New Roman"/>
                <w:bCs/>
              </w:rPr>
              <w:t>Teacher will write an algebraic expression on the whiteboard.</w:t>
            </w:r>
          </w:p>
          <w:p w14:paraId="01714B45" w14:textId="77777777" w:rsidR="00EB427A" w:rsidRDefault="00EB427A" w:rsidP="007F3ABD">
            <w:pPr>
              <w:spacing w:line="240" w:lineRule="auto"/>
              <w:rPr>
                <w:rFonts w:ascii="Times New Roman" w:hAnsi="Times New Roman" w:cs="Times New Roman"/>
                <w:bCs/>
              </w:rPr>
            </w:pPr>
            <w:r>
              <w:rPr>
                <w:rFonts w:ascii="Times New Roman" w:hAnsi="Times New Roman" w:cs="Times New Roman"/>
                <w:bCs/>
              </w:rPr>
              <w:t>e.g. 4x + 8</w:t>
            </w:r>
          </w:p>
          <w:p w14:paraId="2AE1B647" w14:textId="77777777" w:rsidR="00EB427A" w:rsidRDefault="00EB427A" w:rsidP="007F3ABD">
            <w:pPr>
              <w:spacing w:line="240" w:lineRule="auto"/>
              <w:rPr>
                <w:rFonts w:ascii="Times New Roman" w:hAnsi="Times New Roman" w:cs="Times New Roman"/>
                <w:bCs/>
              </w:rPr>
            </w:pPr>
            <w:r>
              <w:rPr>
                <w:rFonts w:ascii="Times New Roman" w:hAnsi="Times New Roman" w:cs="Times New Roman"/>
                <w:bCs/>
              </w:rPr>
              <w:t xml:space="preserve">'This might look confusing at the </w:t>
            </w:r>
            <w:proofErr w:type="gramStart"/>
            <w:r>
              <w:rPr>
                <w:rFonts w:ascii="Times New Roman" w:hAnsi="Times New Roman" w:cs="Times New Roman"/>
                <w:bCs/>
              </w:rPr>
              <w:t>start</w:t>
            </w:r>
            <w:proofErr w:type="gramEnd"/>
            <w:r>
              <w:rPr>
                <w:rFonts w:ascii="Times New Roman" w:hAnsi="Times New Roman" w:cs="Times New Roman"/>
                <w:bCs/>
              </w:rPr>
              <w:t xml:space="preserve"> but we can also find the factors of these two terms, because the variable x acts just like a number'</w:t>
            </w:r>
          </w:p>
          <w:p w14:paraId="429F37AC" w14:textId="77777777" w:rsidR="00EB427A" w:rsidRDefault="00EB427A" w:rsidP="007F3ABD">
            <w:pPr>
              <w:spacing w:line="240" w:lineRule="auto"/>
              <w:rPr>
                <w:rFonts w:ascii="Times New Roman" w:hAnsi="Times New Roman" w:cs="Times New Roman"/>
                <w:bCs/>
              </w:rPr>
            </w:pPr>
            <w:r>
              <w:rPr>
                <w:rFonts w:ascii="Times New Roman" w:hAnsi="Times New Roman" w:cs="Times New Roman"/>
                <w:bCs/>
              </w:rPr>
              <w:t>'Do both of these terms have x in common?'</w:t>
            </w:r>
          </w:p>
          <w:p w14:paraId="4CA4E6F1" w14:textId="77777777" w:rsidR="00B21850" w:rsidRDefault="00EB427A" w:rsidP="007F3ABD">
            <w:pPr>
              <w:spacing w:line="240" w:lineRule="auto"/>
              <w:rPr>
                <w:rFonts w:ascii="Times New Roman" w:hAnsi="Times New Roman" w:cs="Times New Roman"/>
                <w:bCs/>
              </w:rPr>
            </w:pPr>
            <w:r>
              <w:rPr>
                <w:rFonts w:ascii="Times New Roman" w:hAnsi="Times New Roman" w:cs="Times New Roman"/>
                <w:bCs/>
              </w:rPr>
              <w:t>'What do these terms have in common?</w:t>
            </w:r>
            <w:r w:rsidR="00B21850">
              <w:rPr>
                <w:rFonts w:ascii="Times New Roman" w:hAnsi="Times New Roman" w:cs="Times New Roman"/>
                <w:bCs/>
              </w:rPr>
              <w:t>'</w:t>
            </w:r>
          </w:p>
          <w:p w14:paraId="45A82112" w14:textId="349B0820" w:rsidR="00B21850" w:rsidRDefault="00B21850" w:rsidP="007F3ABD">
            <w:pPr>
              <w:spacing w:line="240" w:lineRule="auto"/>
              <w:rPr>
                <w:rFonts w:ascii="Times New Roman" w:hAnsi="Times New Roman" w:cs="Times New Roman"/>
                <w:bCs/>
              </w:rPr>
            </w:pPr>
            <w:r>
              <w:rPr>
                <w:rFonts w:ascii="Times New Roman" w:hAnsi="Times New Roman" w:cs="Times New Roman"/>
                <w:bCs/>
              </w:rPr>
              <w:t>'Is 2 a factor of each term?'</w:t>
            </w:r>
          </w:p>
          <w:p w14:paraId="3A938EF7" w14:textId="05CC7C84" w:rsidR="00B21850" w:rsidRDefault="00B21850" w:rsidP="007F3ABD">
            <w:pPr>
              <w:spacing w:line="240" w:lineRule="auto"/>
              <w:rPr>
                <w:rFonts w:ascii="Times New Roman" w:hAnsi="Times New Roman" w:cs="Times New Roman"/>
                <w:bCs/>
              </w:rPr>
            </w:pPr>
            <w:r>
              <w:rPr>
                <w:rFonts w:ascii="Times New Roman" w:hAnsi="Times New Roman" w:cs="Times New Roman"/>
                <w:bCs/>
              </w:rPr>
              <w:t>'that's right, 2 and 2x+4 are factors of this expression'</w:t>
            </w:r>
          </w:p>
          <w:p w14:paraId="590D83B8" w14:textId="4F577C4C" w:rsidR="00B21850" w:rsidRDefault="00B21850" w:rsidP="007F3ABD">
            <w:pPr>
              <w:spacing w:line="240" w:lineRule="auto"/>
              <w:rPr>
                <w:rFonts w:ascii="Times New Roman" w:hAnsi="Times New Roman" w:cs="Times New Roman"/>
                <w:bCs/>
              </w:rPr>
            </w:pPr>
            <w:r>
              <w:rPr>
                <w:rFonts w:ascii="Times New Roman" w:hAnsi="Times New Roman" w:cs="Times New Roman"/>
                <w:bCs/>
              </w:rPr>
              <w:t>'If we identify the highest common factor, we can ensure that we've factorised the expression as much as possible'</w:t>
            </w:r>
          </w:p>
          <w:p w14:paraId="1419570D" w14:textId="3B6B5E9A" w:rsidR="00EB427A" w:rsidRDefault="00B21850" w:rsidP="007F3ABD">
            <w:pPr>
              <w:spacing w:line="240" w:lineRule="auto"/>
              <w:rPr>
                <w:rFonts w:ascii="Times New Roman" w:hAnsi="Times New Roman" w:cs="Times New Roman"/>
                <w:bCs/>
              </w:rPr>
            </w:pPr>
            <w:r>
              <w:rPr>
                <w:rFonts w:ascii="Times New Roman" w:hAnsi="Times New Roman" w:cs="Times New Roman"/>
                <w:bCs/>
              </w:rPr>
              <w:t>'</w:t>
            </w:r>
            <w:r w:rsidR="00EB427A">
              <w:rPr>
                <w:rFonts w:ascii="Times New Roman" w:hAnsi="Times New Roman" w:cs="Times New Roman"/>
                <w:bCs/>
              </w:rPr>
              <w:t>Can we identify</w:t>
            </w:r>
            <w:r>
              <w:rPr>
                <w:rFonts w:ascii="Times New Roman" w:hAnsi="Times New Roman" w:cs="Times New Roman"/>
                <w:bCs/>
              </w:rPr>
              <w:t xml:space="preserve"> the highest common</w:t>
            </w:r>
            <w:r w:rsidR="00EB427A">
              <w:rPr>
                <w:rFonts w:ascii="Times New Roman" w:hAnsi="Times New Roman" w:cs="Times New Roman"/>
                <w:bCs/>
              </w:rPr>
              <w:t xml:space="preserve"> </w:t>
            </w:r>
            <w:r>
              <w:rPr>
                <w:rFonts w:ascii="Times New Roman" w:hAnsi="Times New Roman" w:cs="Times New Roman"/>
                <w:bCs/>
              </w:rPr>
              <w:t>factor of these terms?'</w:t>
            </w:r>
          </w:p>
          <w:p w14:paraId="07B10959" w14:textId="77777777" w:rsidR="00B21850" w:rsidRDefault="00B21850" w:rsidP="007F3ABD">
            <w:pPr>
              <w:spacing w:line="240" w:lineRule="auto"/>
              <w:rPr>
                <w:rFonts w:ascii="Times New Roman" w:hAnsi="Times New Roman" w:cs="Times New Roman"/>
                <w:bCs/>
              </w:rPr>
            </w:pPr>
            <w:r>
              <w:rPr>
                <w:rFonts w:ascii="Times New Roman" w:hAnsi="Times New Roman" w:cs="Times New Roman"/>
                <w:bCs/>
              </w:rPr>
              <w:t>'we can factorise this expression by writing it as 4 multiples by x + 2'</w:t>
            </w:r>
          </w:p>
          <w:p w14:paraId="0AA0F096" w14:textId="77777777" w:rsidR="00B21850" w:rsidRDefault="00B21850" w:rsidP="007F3ABD">
            <w:pPr>
              <w:spacing w:line="240" w:lineRule="auto"/>
              <w:rPr>
                <w:rFonts w:ascii="Times New Roman" w:hAnsi="Times New Roman" w:cs="Times New Roman"/>
                <w:bCs/>
              </w:rPr>
            </w:pPr>
            <w:r>
              <w:rPr>
                <w:rFonts w:ascii="Times New Roman" w:hAnsi="Times New Roman" w:cs="Times New Roman"/>
                <w:bCs/>
              </w:rPr>
              <w:t>4(x + 2)</w:t>
            </w:r>
          </w:p>
          <w:p w14:paraId="20B97C20" w14:textId="2C593D48" w:rsidR="00B21850" w:rsidRDefault="00B21850" w:rsidP="007F3ABD">
            <w:pPr>
              <w:spacing w:line="240" w:lineRule="auto"/>
              <w:rPr>
                <w:rFonts w:ascii="Times New Roman" w:hAnsi="Times New Roman" w:cs="Times New Roman"/>
                <w:bCs/>
              </w:rPr>
            </w:pPr>
            <w:r>
              <w:rPr>
                <w:rFonts w:ascii="Times New Roman" w:hAnsi="Times New Roman" w:cs="Times New Roman"/>
                <w:bCs/>
              </w:rPr>
              <w:t>Teacher demonstrates that multiplying out the bracket results in the original equation.</w:t>
            </w:r>
          </w:p>
          <w:p w14:paraId="1627AAB9" w14:textId="7366F783" w:rsidR="00B21850" w:rsidRPr="004B60DC" w:rsidRDefault="00B21850" w:rsidP="007F3ABD">
            <w:pPr>
              <w:spacing w:line="240" w:lineRule="auto"/>
              <w:rPr>
                <w:rFonts w:ascii="Times New Roman" w:hAnsi="Times New Roman" w:cs="Times New Roman"/>
                <w:bCs/>
              </w:rPr>
            </w:pPr>
            <w:r>
              <w:rPr>
                <w:rFonts w:ascii="Times New Roman" w:hAnsi="Times New Roman" w:cs="Times New Roman"/>
                <w:bCs/>
              </w:rPr>
              <w:t>'4 and x+2 are factors of this expression then'</w:t>
            </w:r>
          </w:p>
        </w:tc>
        <w:tc>
          <w:tcPr>
            <w:tcW w:w="3420" w:type="dxa"/>
          </w:tcPr>
          <w:p w14:paraId="0C35E502" w14:textId="77777777" w:rsidR="00E8398A" w:rsidRDefault="00E8398A" w:rsidP="006570C9">
            <w:pPr>
              <w:spacing w:line="240" w:lineRule="atLeast"/>
              <w:jc w:val="both"/>
              <w:rPr>
                <w:rFonts w:ascii="Times New Roman" w:hAnsi="Times New Roman" w:cs="Times New Roman"/>
                <w:bCs/>
              </w:rPr>
            </w:pPr>
          </w:p>
          <w:p w14:paraId="1AB90C56" w14:textId="77777777" w:rsidR="00EB427A" w:rsidRDefault="00EB427A" w:rsidP="006570C9">
            <w:pPr>
              <w:spacing w:line="240" w:lineRule="atLeast"/>
              <w:jc w:val="both"/>
              <w:rPr>
                <w:rFonts w:ascii="Times New Roman" w:hAnsi="Times New Roman" w:cs="Times New Roman"/>
                <w:bCs/>
              </w:rPr>
            </w:pPr>
          </w:p>
          <w:p w14:paraId="50F49F71" w14:textId="77777777" w:rsidR="00EB427A" w:rsidRDefault="00EB427A" w:rsidP="006570C9">
            <w:pPr>
              <w:spacing w:line="240" w:lineRule="atLeast"/>
              <w:jc w:val="both"/>
              <w:rPr>
                <w:rFonts w:ascii="Times New Roman" w:hAnsi="Times New Roman" w:cs="Times New Roman"/>
                <w:bCs/>
              </w:rPr>
            </w:pPr>
          </w:p>
          <w:p w14:paraId="2A7DC301" w14:textId="77777777" w:rsidR="00EB427A" w:rsidRDefault="00EB427A" w:rsidP="006570C9">
            <w:pPr>
              <w:spacing w:line="240" w:lineRule="atLeast"/>
              <w:jc w:val="both"/>
              <w:rPr>
                <w:rFonts w:ascii="Times New Roman" w:hAnsi="Times New Roman" w:cs="Times New Roman"/>
                <w:bCs/>
              </w:rPr>
            </w:pPr>
          </w:p>
          <w:p w14:paraId="0B04EB4C" w14:textId="77777777" w:rsidR="00EB427A" w:rsidRDefault="00EB427A" w:rsidP="006570C9">
            <w:pPr>
              <w:spacing w:line="240" w:lineRule="atLeast"/>
              <w:jc w:val="both"/>
              <w:rPr>
                <w:rFonts w:ascii="Times New Roman" w:hAnsi="Times New Roman" w:cs="Times New Roman"/>
                <w:bCs/>
              </w:rPr>
            </w:pPr>
          </w:p>
          <w:p w14:paraId="2356BE83" w14:textId="77777777" w:rsidR="00EB427A" w:rsidRDefault="00EB427A" w:rsidP="006570C9">
            <w:pPr>
              <w:spacing w:line="240" w:lineRule="atLeast"/>
              <w:jc w:val="both"/>
              <w:rPr>
                <w:rFonts w:ascii="Times New Roman" w:hAnsi="Times New Roman" w:cs="Times New Roman"/>
                <w:bCs/>
              </w:rPr>
            </w:pPr>
          </w:p>
          <w:p w14:paraId="148C8F94" w14:textId="77777777" w:rsidR="00EB427A" w:rsidRDefault="00EB427A" w:rsidP="006570C9">
            <w:pPr>
              <w:spacing w:line="240" w:lineRule="atLeast"/>
              <w:jc w:val="both"/>
              <w:rPr>
                <w:rFonts w:ascii="Times New Roman" w:hAnsi="Times New Roman" w:cs="Times New Roman"/>
                <w:bCs/>
              </w:rPr>
            </w:pPr>
            <w:r>
              <w:rPr>
                <w:rFonts w:ascii="Times New Roman" w:hAnsi="Times New Roman" w:cs="Times New Roman"/>
                <w:bCs/>
              </w:rPr>
              <w:t>'no x is only in the first terms'</w:t>
            </w:r>
          </w:p>
          <w:p w14:paraId="3EB50D93" w14:textId="5BF74461" w:rsidR="00B21850" w:rsidRDefault="00B21850" w:rsidP="006570C9">
            <w:pPr>
              <w:spacing w:line="240" w:lineRule="atLeast"/>
              <w:jc w:val="both"/>
              <w:rPr>
                <w:rFonts w:ascii="Times New Roman" w:hAnsi="Times New Roman" w:cs="Times New Roman"/>
                <w:bCs/>
              </w:rPr>
            </w:pPr>
          </w:p>
          <w:p w14:paraId="38071F2C" w14:textId="04439DF9" w:rsidR="00B21850" w:rsidRDefault="00B21850" w:rsidP="006570C9">
            <w:pPr>
              <w:spacing w:line="240" w:lineRule="atLeast"/>
              <w:jc w:val="both"/>
              <w:rPr>
                <w:rFonts w:ascii="Times New Roman" w:hAnsi="Times New Roman" w:cs="Times New Roman"/>
                <w:bCs/>
              </w:rPr>
            </w:pPr>
          </w:p>
          <w:p w14:paraId="31101BC5" w14:textId="6A484B05" w:rsidR="00B21850" w:rsidRDefault="00B21850" w:rsidP="006570C9">
            <w:pPr>
              <w:spacing w:line="240" w:lineRule="atLeast"/>
              <w:jc w:val="both"/>
              <w:rPr>
                <w:rFonts w:ascii="Times New Roman" w:hAnsi="Times New Roman" w:cs="Times New Roman"/>
                <w:bCs/>
              </w:rPr>
            </w:pPr>
            <w:r>
              <w:rPr>
                <w:rFonts w:ascii="Times New Roman" w:hAnsi="Times New Roman" w:cs="Times New Roman"/>
                <w:bCs/>
              </w:rPr>
              <w:t>'yes, 4x divided by 2 is 2x. 8 divided by 2 is 4'</w:t>
            </w:r>
          </w:p>
          <w:p w14:paraId="7272EFBB" w14:textId="3E63CEDF" w:rsidR="00B21850" w:rsidRDefault="00B21850" w:rsidP="006570C9">
            <w:pPr>
              <w:spacing w:line="240" w:lineRule="atLeast"/>
              <w:jc w:val="both"/>
              <w:rPr>
                <w:rFonts w:ascii="Times New Roman" w:hAnsi="Times New Roman" w:cs="Times New Roman"/>
                <w:bCs/>
              </w:rPr>
            </w:pPr>
          </w:p>
          <w:p w14:paraId="4452B949" w14:textId="77777777" w:rsidR="00B21850" w:rsidRDefault="00B21850" w:rsidP="006570C9">
            <w:pPr>
              <w:spacing w:line="240" w:lineRule="atLeast"/>
              <w:jc w:val="both"/>
              <w:rPr>
                <w:rFonts w:ascii="Times New Roman" w:hAnsi="Times New Roman" w:cs="Times New Roman"/>
                <w:bCs/>
              </w:rPr>
            </w:pPr>
          </w:p>
          <w:p w14:paraId="0ACD3E0C" w14:textId="5C4C7091" w:rsidR="00B21850" w:rsidRPr="004B60DC" w:rsidRDefault="00B21850" w:rsidP="006570C9">
            <w:pPr>
              <w:spacing w:line="240" w:lineRule="atLeast"/>
              <w:jc w:val="both"/>
              <w:rPr>
                <w:rFonts w:ascii="Times New Roman" w:hAnsi="Times New Roman" w:cs="Times New Roman"/>
                <w:bCs/>
              </w:rPr>
            </w:pPr>
            <w:r>
              <w:rPr>
                <w:rFonts w:ascii="Times New Roman" w:hAnsi="Times New Roman" w:cs="Times New Roman"/>
                <w:bCs/>
              </w:rPr>
              <w:t>'4 divides into both of them so 4 is a factor'</w:t>
            </w:r>
          </w:p>
        </w:tc>
        <w:tc>
          <w:tcPr>
            <w:tcW w:w="830" w:type="dxa"/>
          </w:tcPr>
          <w:p w14:paraId="0204B3CF" w14:textId="77777777" w:rsidR="00E8398A" w:rsidRDefault="00B21850" w:rsidP="008954BD">
            <w:pPr>
              <w:spacing w:line="240" w:lineRule="atLeast"/>
              <w:jc w:val="both"/>
              <w:rPr>
                <w:rFonts w:ascii="Times New Roman" w:hAnsi="Times New Roman" w:cs="Times New Roman"/>
                <w:bCs/>
              </w:rPr>
            </w:pPr>
            <w:r>
              <w:rPr>
                <w:rFonts w:ascii="Times New Roman" w:hAnsi="Times New Roman" w:cs="Times New Roman"/>
                <w:bCs/>
              </w:rPr>
              <w:t>N</w:t>
            </w:r>
          </w:p>
          <w:p w14:paraId="13891201" w14:textId="77777777" w:rsidR="00B21850" w:rsidRDefault="00B21850" w:rsidP="008954BD">
            <w:pPr>
              <w:spacing w:line="240" w:lineRule="atLeast"/>
              <w:jc w:val="both"/>
              <w:rPr>
                <w:rFonts w:ascii="Times New Roman" w:hAnsi="Times New Roman" w:cs="Times New Roman"/>
                <w:bCs/>
              </w:rPr>
            </w:pPr>
          </w:p>
          <w:p w14:paraId="51F8D6A2" w14:textId="77777777" w:rsidR="00B21850" w:rsidRDefault="00B21850" w:rsidP="008954BD">
            <w:pPr>
              <w:spacing w:line="240" w:lineRule="atLeast"/>
              <w:jc w:val="both"/>
              <w:rPr>
                <w:rFonts w:ascii="Times New Roman" w:hAnsi="Times New Roman" w:cs="Times New Roman"/>
                <w:bCs/>
              </w:rPr>
            </w:pPr>
          </w:p>
          <w:p w14:paraId="37C34270" w14:textId="77777777" w:rsidR="00B21850" w:rsidRDefault="00B21850" w:rsidP="008954BD">
            <w:pPr>
              <w:spacing w:line="240" w:lineRule="atLeast"/>
              <w:jc w:val="both"/>
              <w:rPr>
                <w:rFonts w:ascii="Times New Roman" w:hAnsi="Times New Roman" w:cs="Times New Roman"/>
                <w:bCs/>
              </w:rPr>
            </w:pPr>
          </w:p>
          <w:p w14:paraId="05E61C27" w14:textId="77777777" w:rsidR="00B21850" w:rsidRDefault="00B21850" w:rsidP="008954BD">
            <w:pPr>
              <w:spacing w:line="240" w:lineRule="atLeast"/>
              <w:jc w:val="both"/>
              <w:rPr>
                <w:rFonts w:ascii="Times New Roman" w:hAnsi="Times New Roman" w:cs="Times New Roman"/>
                <w:bCs/>
              </w:rPr>
            </w:pPr>
          </w:p>
          <w:p w14:paraId="1C48EAAE" w14:textId="77777777" w:rsidR="00B21850" w:rsidRDefault="00B21850" w:rsidP="008954BD">
            <w:pPr>
              <w:spacing w:line="240" w:lineRule="atLeast"/>
              <w:jc w:val="both"/>
              <w:rPr>
                <w:rFonts w:ascii="Times New Roman" w:hAnsi="Times New Roman" w:cs="Times New Roman"/>
                <w:bCs/>
              </w:rPr>
            </w:pPr>
          </w:p>
          <w:p w14:paraId="5E26659E" w14:textId="77777777" w:rsidR="00B21850" w:rsidRDefault="00B21850" w:rsidP="008954BD">
            <w:pPr>
              <w:spacing w:line="240" w:lineRule="atLeast"/>
              <w:jc w:val="both"/>
              <w:rPr>
                <w:rFonts w:ascii="Times New Roman" w:hAnsi="Times New Roman" w:cs="Times New Roman"/>
                <w:bCs/>
              </w:rPr>
            </w:pPr>
          </w:p>
          <w:p w14:paraId="07BB988E" w14:textId="77777777" w:rsidR="00B21850" w:rsidRDefault="00B21850" w:rsidP="008954BD">
            <w:pPr>
              <w:spacing w:line="240" w:lineRule="atLeast"/>
              <w:jc w:val="both"/>
              <w:rPr>
                <w:rFonts w:ascii="Times New Roman" w:hAnsi="Times New Roman" w:cs="Times New Roman"/>
                <w:bCs/>
              </w:rPr>
            </w:pPr>
          </w:p>
          <w:p w14:paraId="799F2752" w14:textId="77777777" w:rsidR="00B21850" w:rsidRDefault="00B21850" w:rsidP="008954BD">
            <w:pPr>
              <w:spacing w:line="240" w:lineRule="atLeast"/>
              <w:jc w:val="both"/>
              <w:rPr>
                <w:rFonts w:ascii="Times New Roman" w:hAnsi="Times New Roman" w:cs="Times New Roman"/>
                <w:bCs/>
              </w:rPr>
            </w:pPr>
          </w:p>
          <w:p w14:paraId="7ED206BB" w14:textId="583F330D" w:rsidR="00B21850" w:rsidRPr="004B60DC" w:rsidRDefault="00B21850" w:rsidP="008954BD">
            <w:pPr>
              <w:spacing w:line="240" w:lineRule="atLeast"/>
              <w:jc w:val="both"/>
              <w:rPr>
                <w:rFonts w:ascii="Times New Roman" w:hAnsi="Times New Roman" w:cs="Times New Roman"/>
                <w:bCs/>
              </w:rPr>
            </w:pPr>
            <w:r>
              <w:rPr>
                <w:rFonts w:ascii="Times New Roman" w:hAnsi="Times New Roman" w:cs="Times New Roman"/>
                <w:bCs/>
              </w:rPr>
              <w:t>O, CL</w:t>
            </w:r>
          </w:p>
        </w:tc>
      </w:tr>
      <w:tr w:rsidR="00EE543F" w:rsidRPr="004B60DC" w14:paraId="7EE1ECED" w14:textId="77777777" w:rsidTr="00EB427A">
        <w:trPr>
          <w:trHeight w:val="678"/>
        </w:trPr>
        <w:tc>
          <w:tcPr>
            <w:tcW w:w="1379" w:type="dxa"/>
          </w:tcPr>
          <w:p w14:paraId="646E9C4B" w14:textId="1621DC74" w:rsidR="00EE543F" w:rsidRPr="004B60DC" w:rsidRDefault="00B21850" w:rsidP="00F5581B">
            <w:pPr>
              <w:spacing w:line="360" w:lineRule="auto"/>
              <w:rPr>
                <w:rFonts w:ascii="Times New Roman" w:hAnsi="Times New Roman" w:cs="Times New Roman"/>
                <w:bCs/>
              </w:rPr>
            </w:pPr>
            <w:r>
              <w:rPr>
                <w:rFonts w:ascii="Times New Roman" w:hAnsi="Times New Roman" w:cs="Times New Roman"/>
                <w:bCs/>
              </w:rPr>
              <w:t>12 - 18 min</w:t>
            </w:r>
          </w:p>
        </w:tc>
        <w:tc>
          <w:tcPr>
            <w:tcW w:w="3387" w:type="dxa"/>
          </w:tcPr>
          <w:p w14:paraId="6103B47E" w14:textId="77777777" w:rsidR="00EE543F" w:rsidRDefault="00B21850" w:rsidP="00F5581B">
            <w:pPr>
              <w:spacing w:line="240" w:lineRule="auto"/>
              <w:rPr>
                <w:rFonts w:ascii="Times New Roman" w:hAnsi="Times New Roman" w:cs="Times New Roman"/>
                <w:bCs/>
              </w:rPr>
            </w:pPr>
            <w:r>
              <w:rPr>
                <w:rFonts w:ascii="Times New Roman" w:hAnsi="Times New Roman" w:cs="Times New Roman"/>
                <w:bCs/>
              </w:rPr>
              <w:t>'A common way of finding the factors of algebraic expressions is using the 'array method''</w:t>
            </w:r>
          </w:p>
          <w:p w14:paraId="6EC5E734" w14:textId="77777777" w:rsidR="00B21850" w:rsidRDefault="00B21850" w:rsidP="00F5581B">
            <w:pPr>
              <w:spacing w:line="240" w:lineRule="auto"/>
              <w:rPr>
                <w:rFonts w:ascii="Times New Roman" w:hAnsi="Times New Roman" w:cs="Times New Roman"/>
                <w:bCs/>
              </w:rPr>
            </w:pPr>
            <w:r>
              <w:rPr>
                <w:rFonts w:ascii="Times New Roman" w:hAnsi="Times New Roman" w:cs="Times New Roman"/>
                <w:bCs/>
              </w:rPr>
              <w:t>'This is just a way to help visualise and organise the steps we need to factorise the expression'</w:t>
            </w:r>
          </w:p>
          <w:p w14:paraId="436D86DC" w14:textId="77777777" w:rsidR="00B21850" w:rsidRDefault="00B21850" w:rsidP="00F5581B">
            <w:pPr>
              <w:spacing w:line="240" w:lineRule="auto"/>
              <w:rPr>
                <w:rFonts w:ascii="Times New Roman" w:hAnsi="Times New Roman" w:cs="Times New Roman"/>
                <w:bCs/>
              </w:rPr>
            </w:pPr>
            <w:r>
              <w:rPr>
                <w:rFonts w:ascii="Times New Roman" w:hAnsi="Times New Roman" w:cs="Times New Roman"/>
                <w:bCs/>
              </w:rPr>
              <w:lastRenderedPageBreak/>
              <w:t>Teacher draws an array and demonstrates how to use the array method to factorise different algebraic expressions.</w:t>
            </w:r>
          </w:p>
          <w:p w14:paraId="33711FB8" w14:textId="77777777" w:rsidR="00B21850" w:rsidRDefault="00B21850" w:rsidP="00F5581B">
            <w:pPr>
              <w:spacing w:line="240" w:lineRule="auto"/>
              <w:rPr>
                <w:rFonts w:ascii="Times New Roman" w:hAnsi="Times New Roman" w:cs="Times New Roman"/>
                <w:bCs/>
              </w:rPr>
            </w:pPr>
            <w:r>
              <w:rPr>
                <w:rFonts w:ascii="Times New Roman" w:hAnsi="Times New Roman" w:cs="Times New Roman"/>
                <w:bCs/>
              </w:rPr>
              <w:t>'First we want to identify the highest common factor and write it outside the array'</w:t>
            </w:r>
          </w:p>
          <w:p w14:paraId="3D29AB4F" w14:textId="77777777" w:rsidR="00B21850" w:rsidRDefault="00B21850" w:rsidP="00F5581B">
            <w:pPr>
              <w:spacing w:line="240" w:lineRule="auto"/>
              <w:rPr>
                <w:rFonts w:ascii="Times New Roman" w:hAnsi="Times New Roman" w:cs="Times New Roman"/>
                <w:bCs/>
              </w:rPr>
            </w:pPr>
            <w:r>
              <w:rPr>
                <w:rFonts w:ascii="Times New Roman" w:hAnsi="Times New Roman" w:cs="Times New Roman"/>
                <w:bCs/>
              </w:rPr>
              <w:t>'Divide each term of the expression by this factor and write the results on top of the array'</w:t>
            </w:r>
          </w:p>
          <w:p w14:paraId="026EDEBD" w14:textId="294F2441" w:rsidR="00B21850" w:rsidRPr="004B60DC" w:rsidRDefault="00B21850" w:rsidP="00F5581B">
            <w:pPr>
              <w:spacing w:line="240" w:lineRule="auto"/>
              <w:rPr>
                <w:rFonts w:ascii="Times New Roman" w:hAnsi="Times New Roman" w:cs="Times New Roman"/>
                <w:bCs/>
              </w:rPr>
            </w:pPr>
            <w:r>
              <w:rPr>
                <w:rFonts w:ascii="Times New Roman" w:hAnsi="Times New Roman" w:cs="Times New Roman"/>
                <w:bCs/>
              </w:rPr>
              <w:t>'Now we see each factor of the expression alongside the side and top of the array'</w:t>
            </w:r>
          </w:p>
        </w:tc>
        <w:tc>
          <w:tcPr>
            <w:tcW w:w="3420" w:type="dxa"/>
          </w:tcPr>
          <w:p w14:paraId="120B09AD" w14:textId="77777777" w:rsidR="00EE543F" w:rsidRDefault="00EE543F" w:rsidP="00F5581B">
            <w:pPr>
              <w:spacing w:line="240" w:lineRule="atLeast"/>
              <w:jc w:val="both"/>
              <w:rPr>
                <w:rFonts w:ascii="Times New Roman" w:hAnsi="Times New Roman" w:cs="Times New Roman"/>
                <w:bCs/>
              </w:rPr>
            </w:pPr>
          </w:p>
          <w:p w14:paraId="3BD72B53" w14:textId="77777777" w:rsidR="00FF32C0" w:rsidRDefault="00FF32C0" w:rsidP="00F5581B">
            <w:pPr>
              <w:spacing w:line="240" w:lineRule="atLeast"/>
              <w:jc w:val="both"/>
              <w:rPr>
                <w:rFonts w:ascii="Times New Roman" w:hAnsi="Times New Roman" w:cs="Times New Roman"/>
                <w:bCs/>
              </w:rPr>
            </w:pPr>
          </w:p>
          <w:p w14:paraId="1E83B9FC" w14:textId="77777777" w:rsidR="00FF32C0" w:rsidRDefault="00FF32C0" w:rsidP="00F5581B">
            <w:pPr>
              <w:spacing w:line="240" w:lineRule="atLeast"/>
              <w:jc w:val="both"/>
              <w:rPr>
                <w:rFonts w:ascii="Times New Roman" w:hAnsi="Times New Roman" w:cs="Times New Roman"/>
                <w:bCs/>
              </w:rPr>
            </w:pPr>
          </w:p>
          <w:p w14:paraId="37D45F6B" w14:textId="77777777" w:rsidR="00FF32C0" w:rsidRDefault="00FF32C0" w:rsidP="00F5581B">
            <w:pPr>
              <w:spacing w:line="240" w:lineRule="atLeast"/>
              <w:jc w:val="both"/>
              <w:rPr>
                <w:rFonts w:ascii="Times New Roman" w:hAnsi="Times New Roman" w:cs="Times New Roman"/>
                <w:bCs/>
              </w:rPr>
            </w:pPr>
          </w:p>
          <w:p w14:paraId="3F2AC7C1" w14:textId="77777777" w:rsidR="00FF32C0" w:rsidRDefault="00FF32C0" w:rsidP="00F5581B">
            <w:pPr>
              <w:spacing w:line="240" w:lineRule="atLeast"/>
              <w:jc w:val="both"/>
              <w:rPr>
                <w:rFonts w:ascii="Times New Roman" w:hAnsi="Times New Roman" w:cs="Times New Roman"/>
                <w:bCs/>
              </w:rPr>
            </w:pPr>
          </w:p>
          <w:p w14:paraId="53DAE9C7" w14:textId="77777777" w:rsidR="00FF32C0" w:rsidRDefault="00FF32C0" w:rsidP="00F5581B">
            <w:pPr>
              <w:spacing w:line="240" w:lineRule="atLeast"/>
              <w:jc w:val="both"/>
              <w:rPr>
                <w:rFonts w:ascii="Times New Roman" w:hAnsi="Times New Roman" w:cs="Times New Roman"/>
                <w:bCs/>
              </w:rPr>
            </w:pPr>
          </w:p>
          <w:p w14:paraId="1A6ADDC0" w14:textId="77777777" w:rsidR="00FF32C0" w:rsidRDefault="00FF32C0" w:rsidP="00F5581B">
            <w:pPr>
              <w:spacing w:line="240" w:lineRule="atLeast"/>
              <w:jc w:val="both"/>
              <w:rPr>
                <w:rFonts w:ascii="Times New Roman" w:hAnsi="Times New Roman" w:cs="Times New Roman"/>
                <w:bCs/>
              </w:rPr>
            </w:pPr>
          </w:p>
          <w:p w14:paraId="2A7A16B9" w14:textId="77777777" w:rsidR="00FF32C0" w:rsidRDefault="00FF32C0" w:rsidP="00F5581B">
            <w:pPr>
              <w:spacing w:line="240" w:lineRule="atLeast"/>
              <w:jc w:val="both"/>
              <w:rPr>
                <w:rFonts w:ascii="Times New Roman" w:hAnsi="Times New Roman" w:cs="Times New Roman"/>
                <w:bCs/>
              </w:rPr>
            </w:pPr>
          </w:p>
          <w:p w14:paraId="614D7258" w14:textId="77777777" w:rsidR="00FF32C0" w:rsidRDefault="00FF32C0" w:rsidP="00F5581B">
            <w:pPr>
              <w:spacing w:line="240" w:lineRule="atLeast"/>
              <w:jc w:val="both"/>
              <w:rPr>
                <w:rFonts w:ascii="Times New Roman" w:hAnsi="Times New Roman" w:cs="Times New Roman"/>
                <w:bCs/>
              </w:rPr>
            </w:pPr>
          </w:p>
          <w:p w14:paraId="75A43331" w14:textId="77777777" w:rsidR="00FF32C0" w:rsidRDefault="00FF32C0" w:rsidP="00F5581B">
            <w:pPr>
              <w:spacing w:line="240" w:lineRule="atLeast"/>
              <w:jc w:val="both"/>
              <w:rPr>
                <w:rFonts w:ascii="Times New Roman" w:hAnsi="Times New Roman" w:cs="Times New Roman"/>
                <w:bCs/>
              </w:rPr>
            </w:pPr>
          </w:p>
          <w:p w14:paraId="186D99A2" w14:textId="77777777" w:rsidR="00FF32C0" w:rsidRDefault="00FF32C0" w:rsidP="00F5581B">
            <w:pPr>
              <w:spacing w:line="240" w:lineRule="atLeast"/>
              <w:jc w:val="both"/>
              <w:rPr>
                <w:rFonts w:ascii="Times New Roman" w:hAnsi="Times New Roman" w:cs="Times New Roman"/>
                <w:bCs/>
              </w:rPr>
            </w:pPr>
          </w:p>
          <w:p w14:paraId="7263A4F1" w14:textId="7F6CE3E8" w:rsidR="00FF32C0" w:rsidRPr="004B60DC" w:rsidRDefault="00FF32C0" w:rsidP="00F5581B">
            <w:pPr>
              <w:spacing w:line="240" w:lineRule="atLeast"/>
              <w:jc w:val="both"/>
              <w:rPr>
                <w:rFonts w:ascii="Times New Roman" w:hAnsi="Times New Roman" w:cs="Times New Roman"/>
                <w:bCs/>
              </w:rPr>
            </w:pPr>
            <w:r>
              <w:rPr>
                <w:rFonts w:ascii="Times New Roman" w:hAnsi="Times New Roman" w:cs="Times New Roman"/>
                <w:bCs/>
              </w:rPr>
              <w:t>Students write the teacher's examples in their copy.</w:t>
            </w:r>
          </w:p>
        </w:tc>
        <w:tc>
          <w:tcPr>
            <w:tcW w:w="830" w:type="dxa"/>
          </w:tcPr>
          <w:p w14:paraId="612244B9" w14:textId="77777777" w:rsidR="00EE543F" w:rsidRDefault="00EE543F" w:rsidP="00F5581B">
            <w:pPr>
              <w:spacing w:line="240" w:lineRule="atLeast"/>
              <w:jc w:val="both"/>
              <w:rPr>
                <w:rFonts w:ascii="Times New Roman" w:hAnsi="Times New Roman" w:cs="Times New Roman"/>
                <w:bCs/>
              </w:rPr>
            </w:pPr>
          </w:p>
          <w:p w14:paraId="4AAB09AD" w14:textId="77777777" w:rsidR="00FF32C0" w:rsidRDefault="00FF32C0" w:rsidP="00F5581B">
            <w:pPr>
              <w:spacing w:line="240" w:lineRule="atLeast"/>
              <w:jc w:val="both"/>
              <w:rPr>
                <w:rFonts w:ascii="Times New Roman" w:hAnsi="Times New Roman" w:cs="Times New Roman"/>
                <w:bCs/>
              </w:rPr>
            </w:pPr>
          </w:p>
          <w:p w14:paraId="59984DB1" w14:textId="77777777" w:rsidR="00FF32C0" w:rsidRDefault="00FF32C0" w:rsidP="00F5581B">
            <w:pPr>
              <w:spacing w:line="240" w:lineRule="atLeast"/>
              <w:jc w:val="both"/>
              <w:rPr>
                <w:rFonts w:ascii="Times New Roman" w:hAnsi="Times New Roman" w:cs="Times New Roman"/>
                <w:bCs/>
              </w:rPr>
            </w:pPr>
          </w:p>
          <w:p w14:paraId="0CF68CCA" w14:textId="77777777" w:rsidR="00FF32C0" w:rsidRDefault="00FF32C0" w:rsidP="00F5581B">
            <w:pPr>
              <w:spacing w:line="240" w:lineRule="atLeast"/>
              <w:jc w:val="both"/>
              <w:rPr>
                <w:rFonts w:ascii="Times New Roman" w:hAnsi="Times New Roman" w:cs="Times New Roman"/>
                <w:bCs/>
              </w:rPr>
            </w:pPr>
          </w:p>
          <w:p w14:paraId="00A997AF" w14:textId="77777777" w:rsidR="00FF32C0" w:rsidRDefault="00FF32C0" w:rsidP="00F5581B">
            <w:pPr>
              <w:spacing w:line="240" w:lineRule="atLeast"/>
              <w:jc w:val="both"/>
              <w:rPr>
                <w:rFonts w:ascii="Times New Roman" w:hAnsi="Times New Roman" w:cs="Times New Roman"/>
                <w:bCs/>
              </w:rPr>
            </w:pPr>
          </w:p>
          <w:p w14:paraId="241FD416" w14:textId="77777777" w:rsidR="00FF32C0" w:rsidRDefault="00FF32C0" w:rsidP="00F5581B">
            <w:pPr>
              <w:spacing w:line="240" w:lineRule="atLeast"/>
              <w:jc w:val="both"/>
              <w:rPr>
                <w:rFonts w:ascii="Times New Roman" w:hAnsi="Times New Roman" w:cs="Times New Roman"/>
                <w:bCs/>
              </w:rPr>
            </w:pPr>
          </w:p>
          <w:p w14:paraId="58D2401E" w14:textId="77777777" w:rsidR="00FF32C0" w:rsidRDefault="00FF32C0" w:rsidP="00F5581B">
            <w:pPr>
              <w:spacing w:line="240" w:lineRule="atLeast"/>
              <w:jc w:val="both"/>
              <w:rPr>
                <w:rFonts w:ascii="Times New Roman" w:hAnsi="Times New Roman" w:cs="Times New Roman"/>
                <w:bCs/>
              </w:rPr>
            </w:pPr>
          </w:p>
          <w:p w14:paraId="390B65A5" w14:textId="77777777" w:rsidR="00FF32C0" w:rsidRDefault="00FF32C0" w:rsidP="00F5581B">
            <w:pPr>
              <w:spacing w:line="240" w:lineRule="atLeast"/>
              <w:jc w:val="both"/>
              <w:rPr>
                <w:rFonts w:ascii="Times New Roman" w:hAnsi="Times New Roman" w:cs="Times New Roman"/>
                <w:bCs/>
              </w:rPr>
            </w:pPr>
          </w:p>
          <w:p w14:paraId="188E50B2" w14:textId="77777777" w:rsidR="00FF32C0" w:rsidRDefault="00FF32C0" w:rsidP="00F5581B">
            <w:pPr>
              <w:spacing w:line="240" w:lineRule="atLeast"/>
              <w:jc w:val="both"/>
              <w:rPr>
                <w:rFonts w:ascii="Times New Roman" w:hAnsi="Times New Roman" w:cs="Times New Roman"/>
                <w:bCs/>
              </w:rPr>
            </w:pPr>
          </w:p>
          <w:p w14:paraId="5AD156B6" w14:textId="77777777" w:rsidR="00FF32C0" w:rsidRDefault="00FF32C0" w:rsidP="00F5581B">
            <w:pPr>
              <w:spacing w:line="240" w:lineRule="atLeast"/>
              <w:jc w:val="both"/>
              <w:rPr>
                <w:rFonts w:ascii="Times New Roman" w:hAnsi="Times New Roman" w:cs="Times New Roman"/>
                <w:bCs/>
              </w:rPr>
            </w:pPr>
          </w:p>
          <w:p w14:paraId="76106571" w14:textId="77777777" w:rsidR="00FF32C0" w:rsidRDefault="00FF32C0" w:rsidP="00F5581B">
            <w:pPr>
              <w:spacing w:line="240" w:lineRule="atLeast"/>
              <w:jc w:val="both"/>
              <w:rPr>
                <w:rFonts w:ascii="Times New Roman" w:hAnsi="Times New Roman" w:cs="Times New Roman"/>
                <w:bCs/>
              </w:rPr>
            </w:pPr>
          </w:p>
          <w:p w14:paraId="73BB98CD" w14:textId="7FE92EDB" w:rsidR="00FF32C0" w:rsidRPr="004B60DC" w:rsidRDefault="00FF32C0" w:rsidP="00F5581B">
            <w:pPr>
              <w:spacing w:line="240" w:lineRule="atLeast"/>
              <w:jc w:val="both"/>
              <w:rPr>
                <w:rFonts w:ascii="Times New Roman" w:hAnsi="Times New Roman" w:cs="Times New Roman"/>
                <w:bCs/>
              </w:rPr>
            </w:pPr>
            <w:r>
              <w:rPr>
                <w:rFonts w:ascii="Times New Roman" w:hAnsi="Times New Roman" w:cs="Times New Roman"/>
                <w:bCs/>
              </w:rPr>
              <w:t>N</w:t>
            </w:r>
          </w:p>
        </w:tc>
      </w:tr>
      <w:tr w:rsidR="00EE543F" w:rsidRPr="004B60DC" w14:paraId="05E46FDF" w14:textId="77777777" w:rsidTr="00EB427A">
        <w:trPr>
          <w:trHeight w:val="678"/>
        </w:trPr>
        <w:tc>
          <w:tcPr>
            <w:tcW w:w="1379" w:type="dxa"/>
          </w:tcPr>
          <w:p w14:paraId="6A077559" w14:textId="6E585355" w:rsidR="00EE543F" w:rsidRPr="004B60DC" w:rsidRDefault="00B21850" w:rsidP="00F5581B">
            <w:pPr>
              <w:spacing w:line="360" w:lineRule="auto"/>
              <w:rPr>
                <w:rFonts w:ascii="Times New Roman" w:hAnsi="Times New Roman" w:cs="Times New Roman"/>
                <w:bCs/>
              </w:rPr>
            </w:pPr>
            <w:r>
              <w:rPr>
                <w:rFonts w:ascii="Times New Roman" w:hAnsi="Times New Roman" w:cs="Times New Roman"/>
                <w:bCs/>
              </w:rPr>
              <w:lastRenderedPageBreak/>
              <w:t>18 - 39 min</w:t>
            </w:r>
          </w:p>
        </w:tc>
        <w:tc>
          <w:tcPr>
            <w:tcW w:w="3387" w:type="dxa"/>
          </w:tcPr>
          <w:p w14:paraId="1E6C7685" w14:textId="0AF1CD2D" w:rsidR="00EE543F" w:rsidRDefault="00B21850" w:rsidP="00F5581B">
            <w:pPr>
              <w:spacing w:line="240" w:lineRule="auto"/>
              <w:rPr>
                <w:rFonts w:ascii="Times New Roman" w:hAnsi="Times New Roman" w:cs="Times New Roman"/>
                <w:bCs/>
              </w:rPr>
            </w:pPr>
            <w:bookmarkStart w:id="15" w:name="OLE_LINK71"/>
            <w:bookmarkStart w:id="16" w:name="OLE_LINK72"/>
            <w:r>
              <w:rPr>
                <w:rFonts w:ascii="Times New Roman" w:hAnsi="Times New Roman" w:cs="Times New Roman"/>
                <w:bCs/>
              </w:rPr>
              <w:t>Teacher chooses a variety of questions from p. 64 and 65, for students to factorise using the array method.</w:t>
            </w:r>
          </w:p>
          <w:bookmarkEnd w:id="15"/>
          <w:bookmarkEnd w:id="16"/>
          <w:p w14:paraId="7958EDD1" w14:textId="5C0E9B99" w:rsidR="00B21850" w:rsidRPr="00FF32C0" w:rsidRDefault="00B21850" w:rsidP="00F5581B">
            <w:pPr>
              <w:spacing w:line="240" w:lineRule="auto"/>
              <w:rPr>
                <w:rFonts w:ascii="Times New Roman" w:hAnsi="Times New Roman" w:cs="Times New Roman"/>
                <w:bCs/>
              </w:rPr>
            </w:pPr>
            <w:r>
              <w:rPr>
                <w:rFonts w:ascii="Times New Roman" w:hAnsi="Times New Roman" w:cs="Times New Roman"/>
                <w:bCs/>
              </w:rPr>
              <w:t>e.g.</w:t>
            </w:r>
            <w:r w:rsidR="00FF32C0">
              <w:rPr>
                <w:rFonts w:ascii="Times New Roman" w:hAnsi="Times New Roman" w:cs="Times New Roman"/>
                <w:bCs/>
              </w:rPr>
              <w:tab/>
            </w:r>
            <w:r>
              <w:rPr>
                <w:rFonts w:ascii="Times New Roman" w:hAnsi="Times New Roman" w:cs="Times New Roman"/>
                <w:bCs/>
              </w:rPr>
              <w:t xml:space="preserve"> </w:t>
            </w:r>
            <m:oMath>
              <m:r>
                <w:rPr>
                  <w:rFonts w:ascii="Cambria Math" w:hAnsi="Cambria Math" w:cs="Times New Roman"/>
                </w:rPr>
                <m:t>12x - 24y</m:t>
              </m:r>
            </m:oMath>
          </w:p>
          <w:p w14:paraId="5652B0D9" w14:textId="62BD6720" w:rsidR="00FF32C0" w:rsidRPr="00FF32C0" w:rsidRDefault="00FF32C0" w:rsidP="00F5581B">
            <w:pPr>
              <w:spacing w:line="240" w:lineRule="auto"/>
              <w:rPr>
                <w:rFonts w:ascii="Times New Roman" w:hAnsi="Times New Roman" w:cs="Times New Roman"/>
                <w:bCs/>
                <w:vertAlign w:val="subscript"/>
              </w:rPr>
            </w:pPr>
            <m:oMathPara>
              <m:oMath>
                <m:r>
                  <w:rPr>
                    <w:rFonts w:ascii="Cambria Math" w:hAnsi="Cambria Math" w:cs="Times New Roman"/>
                    <w:vertAlign w:val="subscript"/>
                  </w:rPr>
                  <m:t>ab+bc</m:t>
                </m:r>
              </m:oMath>
            </m:oMathPara>
          </w:p>
          <w:p w14:paraId="172A249F" w14:textId="10B09194" w:rsidR="00FF32C0" w:rsidRPr="00FF32C0" w:rsidRDefault="003802F0" w:rsidP="00F5581B">
            <w:pPr>
              <w:spacing w:line="240" w:lineRule="auto"/>
              <w:rPr>
                <w:rFonts w:ascii="Times New Roman" w:hAnsi="Times New Roman" w:cs="Times New Roman"/>
                <w:bCs/>
                <w:vertAlign w:val="subscript"/>
              </w:rPr>
            </w:pPr>
            <m:oMathPara>
              <m:oMath>
                <m:sSup>
                  <m:sSupPr>
                    <m:ctrlPr>
                      <w:rPr>
                        <w:rFonts w:ascii="Cambria Math" w:hAnsi="Cambria Math" w:cs="Times New Roman"/>
                        <w:bCs/>
                        <w:i/>
                        <w:vertAlign w:val="subscript"/>
                      </w:rPr>
                    </m:ctrlPr>
                  </m:sSupPr>
                  <m:e>
                    <m:r>
                      <w:rPr>
                        <w:rFonts w:ascii="Cambria Math" w:hAnsi="Cambria Math" w:cs="Times New Roman"/>
                        <w:vertAlign w:val="subscript"/>
                      </w:rPr>
                      <m:t>x</m:t>
                    </m:r>
                  </m:e>
                  <m:sup>
                    <m:r>
                      <w:rPr>
                        <w:rFonts w:ascii="Cambria Math" w:hAnsi="Cambria Math" w:cs="Times New Roman"/>
                        <w:vertAlign w:val="subscript"/>
                      </w:rPr>
                      <m:t>2</m:t>
                    </m:r>
                  </m:sup>
                </m:sSup>
                <m:r>
                  <w:rPr>
                    <w:rFonts w:ascii="Cambria Math" w:hAnsi="Cambria Math" w:cs="Times New Roman"/>
                    <w:vertAlign w:val="subscript"/>
                  </w:rPr>
                  <m:t>+x</m:t>
                </m:r>
              </m:oMath>
            </m:oMathPara>
          </w:p>
          <w:p w14:paraId="60CD980E" w14:textId="2669E061" w:rsidR="00FF32C0" w:rsidRPr="00FF32C0" w:rsidRDefault="00FF32C0" w:rsidP="00F5581B">
            <w:pPr>
              <w:spacing w:line="240" w:lineRule="auto"/>
              <w:rPr>
                <w:rFonts w:ascii="Times New Roman" w:hAnsi="Times New Roman" w:cs="Times New Roman"/>
                <w:bCs/>
                <w:vertAlign w:val="subscript"/>
              </w:rPr>
            </w:pPr>
            <m:oMathPara>
              <m:oMath>
                <m:r>
                  <w:rPr>
                    <w:rFonts w:ascii="Cambria Math" w:hAnsi="Cambria Math" w:cs="Times New Roman"/>
                    <w:vertAlign w:val="subscript"/>
                  </w:rPr>
                  <m:t>2xy-2xz</m:t>
                </m:r>
              </m:oMath>
            </m:oMathPara>
          </w:p>
          <w:p w14:paraId="46D1C34D" w14:textId="77777777" w:rsidR="00FF32C0" w:rsidRPr="00FF32C0" w:rsidRDefault="00FF32C0" w:rsidP="00F5581B">
            <w:pPr>
              <w:spacing w:line="240" w:lineRule="auto"/>
              <w:rPr>
                <w:rFonts w:ascii="Times New Roman" w:hAnsi="Times New Roman" w:cs="Times New Roman"/>
                <w:bCs/>
                <w:vertAlign w:val="subscript"/>
              </w:rPr>
            </w:pPr>
          </w:p>
          <w:p w14:paraId="09B98727" w14:textId="77777777" w:rsidR="00B21850" w:rsidRDefault="00B21850" w:rsidP="00B21850">
            <w:pPr>
              <w:spacing w:line="240" w:lineRule="auto"/>
              <w:rPr>
                <w:rFonts w:ascii="Times New Roman" w:hAnsi="Times New Roman" w:cs="Times New Roman"/>
                <w:bCs/>
              </w:rPr>
            </w:pPr>
          </w:p>
          <w:p w14:paraId="2D8299A4" w14:textId="77777777" w:rsidR="00FF32C0" w:rsidRPr="002A5DCA" w:rsidRDefault="00FF32C0" w:rsidP="00FF32C0">
            <w:pPr>
              <w:spacing w:line="240" w:lineRule="auto"/>
              <w:rPr>
                <w:rFonts w:ascii="Times New Roman" w:hAnsi="Times New Roman" w:cs="Times New Roman"/>
                <w:bCs/>
              </w:rPr>
            </w:pPr>
            <w:bookmarkStart w:id="17" w:name="OLE_LINK7"/>
            <w:bookmarkStart w:id="18" w:name="OLE_LINK8"/>
            <w:bookmarkStart w:id="19" w:name="OLE_LINK73"/>
            <w:bookmarkStart w:id="20" w:name="OLE_LINK74"/>
            <w:r w:rsidRPr="002A5DCA">
              <w:rPr>
                <w:rFonts w:ascii="Times New Roman" w:hAnsi="Times New Roman" w:cs="Times New Roman"/>
                <w:bCs/>
              </w:rPr>
              <w:t>As students are working, the teacher and special needs assistant will walk around the class helping students that are having difficulties.</w:t>
            </w:r>
          </w:p>
          <w:p w14:paraId="064D0472" w14:textId="77777777" w:rsidR="00FF32C0" w:rsidRDefault="00FF32C0" w:rsidP="00FF32C0">
            <w:pPr>
              <w:spacing w:line="240" w:lineRule="auto"/>
              <w:rPr>
                <w:rFonts w:ascii="Times New Roman" w:hAnsi="Times New Roman" w:cs="Times New Roman"/>
                <w:bCs/>
              </w:rPr>
            </w:pPr>
            <w:r w:rsidRPr="002A5DCA">
              <w:rPr>
                <w:rFonts w:ascii="Times New Roman" w:hAnsi="Times New Roman" w:cs="Times New Roman"/>
                <w:bCs/>
              </w:rPr>
              <w:t xml:space="preserve">As the class progresses through the questions, the teacher will begin questioning the class for what they calculated for the </w:t>
            </w:r>
            <w:r>
              <w:rPr>
                <w:rFonts w:ascii="Times New Roman" w:hAnsi="Times New Roman" w:cs="Times New Roman"/>
                <w:bCs/>
              </w:rPr>
              <w:t>factors</w:t>
            </w:r>
            <w:r w:rsidRPr="002A5DCA">
              <w:rPr>
                <w:rFonts w:ascii="Times New Roman" w:hAnsi="Times New Roman" w:cs="Times New Roman"/>
                <w:bCs/>
              </w:rPr>
              <w:t xml:space="preserve"> of each number. Teacher will promote classroom discussion for students to compare their answers.</w:t>
            </w:r>
            <w:bookmarkEnd w:id="17"/>
            <w:bookmarkEnd w:id="18"/>
            <w:r>
              <w:rPr>
                <w:rFonts w:ascii="Times New Roman" w:hAnsi="Times New Roman" w:cs="Times New Roman"/>
                <w:bCs/>
              </w:rPr>
              <w:t xml:space="preserve"> </w:t>
            </w:r>
          </w:p>
          <w:p w14:paraId="3B2DC415" w14:textId="53B0310D" w:rsidR="00FF32C0" w:rsidRPr="004B60DC" w:rsidRDefault="00FF32C0" w:rsidP="00FF32C0">
            <w:pPr>
              <w:spacing w:line="240" w:lineRule="auto"/>
              <w:rPr>
                <w:rFonts w:ascii="Times New Roman" w:hAnsi="Times New Roman" w:cs="Times New Roman"/>
                <w:bCs/>
              </w:rPr>
            </w:pPr>
            <w:r>
              <w:rPr>
                <w:rFonts w:ascii="Times New Roman" w:hAnsi="Times New Roman" w:cs="Times New Roman"/>
                <w:bCs/>
              </w:rPr>
              <w:t>Teacher will write the class' answers clearly on the whiteboard.</w:t>
            </w:r>
            <w:bookmarkEnd w:id="19"/>
            <w:bookmarkEnd w:id="20"/>
          </w:p>
        </w:tc>
        <w:tc>
          <w:tcPr>
            <w:tcW w:w="3420" w:type="dxa"/>
          </w:tcPr>
          <w:p w14:paraId="073B641B" w14:textId="77777777" w:rsidR="00EE543F" w:rsidRDefault="00EE543F" w:rsidP="00F5581B">
            <w:pPr>
              <w:spacing w:line="240" w:lineRule="atLeast"/>
              <w:jc w:val="both"/>
              <w:rPr>
                <w:rFonts w:ascii="Times New Roman" w:hAnsi="Times New Roman" w:cs="Times New Roman"/>
                <w:bCs/>
              </w:rPr>
            </w:pPr>
          </w:p>
          <w:p w14:paraId="104FD9EF" w14:textId="37742422" w:rsidR="00B21850" w:rsidRDefault="00B21850" w:rsidP="00F5581B">
            <w:pPr>
              <w:spacing w:line="240" w:lineRule="atLeast"/>
              <w:jc w:val="both"/>
              <w:rPr>
                <w:rFonts w:ascii="Times New Roman" w:hAnsi="Times New Roman" w:cs="Times New Roman"/>
                <w:bCs/>
              </w:rPr>
            </w:pPr>
          </w:p>
          <w:p w14:paraId="7D9B073C" w14:textId="3F7195AA" w:rsidR="00FF32C0" w:rsidRDefault="00FF32C0" w:rsidP="00F5581B">
            <w:pPr>
              <w:spacing w:line="240" w:lineRule="atLeast"/>
              <w:jc w:val="both"/>
              <w:rPr>
                <w:rFonts w:ascii="Times New Roman" w:hAnsi="Times New Roman" w:cs="Times New Roman"/>
                <w:bCs/>
              </w:rPr>
            </w:pPr>
          </w:p>
          <w:p w14:paraId="038760D2" w14:textId="77777777" w:rsidR="00FF32C0" w:rsidRDefault="00FF32C0" w:rsidP="00F5581B">
            <w:pPr>
              <w:spacing w:line="240" w:lineRule="atLeast"/>
              <w:jc w:val="both"/>
              <w:rPr>
                <w:rFonts w:ascii="Times New Roman" w:hAnsi="Times New Roman" w:cs="Times New Roman"/>
                <w:bCs/>
              </w:rPr>
            </w:pPr>
          </w:p>
          <w:p w14:paraId="62686549" w14:textId="47739BAF" w:rsidR="00B21850" w:rsidRPr="002A5DCA" w:rsidRDefault="00B21850" w:rsidP="00B21850">
            <w:pPr>
              <w:spacing w:line="240" w:lineRule="atLeast"/>
              <w:jc w:val="both"/>
              <w:rPr>
                <w:rFonts w:ascii="Times New Roman" w:hAnsi="Times New Roman" w:cs="Times New Roman"/>
                <w:bCs/>
              </w:rPr>
            </w:pPr>
            <w:bookmarkStart w:id="21" w:name="OLE_LINK5"/>
            <w:bookmarkStart w:id="22" w:name="OLE_LINK6"/>
            <w:r w:rsidRPr="002A5DCA">
              <w:rPr>
                <w:rFonts w:ascii="Times New Roman" w:hAnsi="Times New Roman" w:cs="Times New Roman"/>
                <w:bCs/>
              </w:rPr>
              <w:t xml:space="preserve">Students work in their maths copy to calculate the </w:t>
            </w:r>
            <w:r w:rsidR="00FF32C0">
              <w:rPr>
                <w:rFonts w:ascii="Times New Roman" w:hAnsi="Times New Roman" w:cs="Times New Roman"/>
                <w:bCs/>
              </w:rPr>
              <w:t>factors</w:t>
            </w:r>
            <w:r w:rsidRPr="002A5DCA">
              <w:rPr>
                <w:rFonts w:ascii="Times New Roman" w:hAnsi="Times New Roman" w:cs="Times New Roman"/>
                <w:bCs/>
              </w:rPr>
              <w:t xml:space="preserve"> of the different </w:t>
            </w:r>
            <w:r w:rsidR="00FF32C0">
              <w:rPr>
                <w:rFonts w:ascii="Times New Roman" w:hAnsi="Times New Roman" w:cs="Times New Roman"/>
                <w:bCs/>
              </w:rPr>
              <w:t>expressions</w:t>
            </w:r>
            <w:r w:rsidRPr="002A5DCA">
              <w:rPr>
                <w:rFonts w:ascii="Times New Roman" w:hAnsi="Times New Roman" w:cs="Times New Roman"/>
                <w:bCs/>
              </w:rPr>
              <w:t>.</w:t>
            </w:r>
          </w:p>
          <w:p w14:paraId="5A029BF3" w14:textId="77777777" w:rsidR="00B21850" w:rsidRPr="002A5DCA" w:rsidRDefault="00B21850" w:rsidP="00B21850">
            <w:pPr>
              <w:spacing w:line="240" w:lineRule="atLeast"/>
              <w:jc w:val="both"/>
              <w:rPr>
                <w:rFonts w:ascii="Times New Roman" w:hAnsi="Times New Roman" w:cs="Times New Roman"/>
                <w:bCs/>
              </w:rPr>
            </w:pPr>
          </w:p>
          <w:p w14:paraId="3125B1D7" w14:textId="77777777" w:rsidR="00B21850" w:rsidRPr="002A5DCA" w:rsidRDefault="00B21850" w:rsidP="00B21850">
            <w:pPr>
              <w:spacing w:line="240" w:lineRule="atLeast"/>
              <w:jc w:val="both"/>
              <w:rPr>
                <w:rFonts w:ascii="Times New Roman" w:hAnsi="Times New Roman" w:cs="Times New Roman"/>
                <w:bCs/>
              </w:rPr>
            </w:pPr>
          </w:p>
          <w:p w14:paraId="0E24428D" w14:textId="77777777" w:rsidR="00B21850" w:rsidRPr="002A5DCA" w:rsidRDefault="00B21850" w:rsidP="00B21850">
            <w:pPr>
              <w:spacing w:line="240" w:lineRule="atLeast"/>
              <w:jc w:val="both"/>
              <w:rPr>
                <w:rFonts w:ascii="Times New Roman" w:hAnsi="Times New Roman" w:cs="Times New Roman"/>
                <w:bCs/>
              </w:rPr>
            </w:pPr>
          </w:p>
          <w:p w14:paraId="2019CC9A" w14:textId="77777777" w:rsidR="00B21850" w:rsidRPr="002A5DCA" w:rsidRDefault="00B21850" w:rsidP="00B21850">
            <w:pPr>
              <w:spacing w:line="240" w:lineRule="atLeast"/>
              <w:jc w:val="both"/>
              <w:rPr>
                <w:rFonts w:ascii="Times New Roman" w:hAnsi="Times New Roman" w:cs="Times New Roman"/>
                <w:bCs/>
              </w:rPr>
            </w:pPr>
          </w:p>
          <w:p w14:paraId="18CAFE53" w14:textId="77777777" w:rsidR="00B21850" w:rsidRPr="002A5DCA" w:rsidRDefault="00B21850" w:rsidP="00B21850">
            <w:pPr>
              <w:spacing w:line="240" w:lineRule="atLeast"/>
              <w:jc w:val="both"/>
              <w:rPr>
                <w:rFonts w:ascii="Times New Roman" w:hAnsi="Times New Roman" w:cs="Times New Roman"/>
                <w:bCs/>
              </w:rPr>
            </w:pPr>
          </w:p>
          <w:p w14:paraId="65C82A06" w14:textId="10A5386A" w:rsidR="00B21850" w:rsidRPr="004B60DC" w:rsidRDefault="00B21850" w:rsidP="00B21850">
            <w:pPr>
              <w:spacing w:line="240" w:lineRule="atLeast"/>
              <w:jc w:val="both"/>
              <w:rPr>
                <w:rFonts w:ascii="Times New Roman" w:hAnsi="Times New Roman" w:cs="Times New Roman"/>
                <w:bCs/>
              </w:rPr>
            </w:pPr>
            <w:bookmarkStart w:id="23" w:name="OLE_LINK75"/>
            <w:bookmarkStart w:id="24" w:name="OLE_LINK76"/>
            <w:r w:rsidRPr="002A5DCA">
              <w:rPr>
                <w:rFonts w:ascii="Times New Roman" w:hAnsi="Times New Roman" w:cs="Times New Roman"/>
                <w:bCs/>
              </w:rPr>
              <w:t xml:space="preserve">Students share their </w:t>
            </w:r>
            <w:r w:rsidR="00FF32C0">
              <w:rPr>
                <w:rFonts w:ascii="Times New Roman" w:hAnsi="Times New Roman" w:cs="Times New Roman"/>
                <w:bCs/>
              </w:rPr>
              <w:t>answers and opinions</w:t>
            </w:r>
            <w:r w:rsidRPr="002A5DCA">
              <w:rPr>
                <w:rFonts w:ascii="Times New Roman" w:hAnsi="Times New Roman" w:cs="Times New Roman"/>
                <w:bCs/>
              </w:rPr>
              <w:t xml:space="preserve"> about the </w:t>
            </w:r>
            <w:r w:rsidR="00FF32C0">
              <w:rPr>
                <w:rFonts w:ascii="Times New Roman" w:hAnsi="Times New Roman" w:cs="Times New Roman"/>
                <w:bCs/>
              </w:rPr>
              <w:t>factors</w:t>
            </w:r>
            <w:r w:rsidRPr="002A5DCA">
              <w:rPr>
                <w:rFonts w:ascii="Times New Roman" w:hAnsi="Times New Roman" w:cs="Times New Roman"/>
                <w:bCs/>
              </w:rPr>
              <w:t xml:space="preserve"> of each of the </w:t>
            </w:r>
            <w:r w:rsidR="00FF32C0">
              <w:rPr>
                <w:rFonts w:ascii="Times New Roman" w:hAnsi="Times New Roman" w:cs="Times New Roman"/>
                <w:bCs/>
              </w:rPr>
              <w:t>expressions</w:t>
            </w:r>
            <w:r w:rsidRPr="002A5DCA">
              <w:rPr>
                <w:rFonts w:ascii="Times New Roman" w:hAnsi="Times New Roman" w:cs="Times New Roman"/>
                <w:bCs/>
              </w:rPr>
              <w:t>.</w:t>
            </w:r>
            <w:bookmarkEnd w:id="21"/>
            <w:bookmarkEnd w:id="22"/>
            <w:bookmarkEnd w:id="23"/>
            <w:bookmarkEnd w:id="24"/>
          </w:p>
        </w:tc>
        <w:tc>
          <w:tcPr>
            <w:tcW w:w="830" w:type="dxa"/>
          </w:tcPr>
          <w:p w14:paraId="078165B0" w14:textId="77777777" w:rsidR="00EE543F" w:rsidRDefault="00EE543F" w:rsidP="00F5581B">
            <w:pPr>
              <w:spacing w:line="240" w:lineRule="atLeast"/>
              <w:jc w:val="both"/>
              <w:rPr>
                <w:rFonts w:ascii="Times New Roman" w:hAnsi="Times New Roman" w:cs="Times New Roman"/>
                <w:bCs/>
              </w:rPr>
            </w:pPr>
          </w:p>
          <w:p w14:paraId="0BB46EE8" w14:textId="77777777" w:rsidR="00FF32C0" w:rsidRDefault="00FF32C0" w:rsidP="00F5581B">
            <w:pPr>
              <w:spacing w:line="240" w:lineRule="atLeast"/>
              <w:jc w:val="both"/>
              <w:rPr>
                <w:rFonts w:ascii="Times New Roman" w:hAnsi="Times New Roman" w:cs="Times New Roman"/>
                <w:bCs/>
              </w:rPr>
            </w:pPr>
          </w:p>
          <w:p w14:paraId="023F9721" w14:textId="77777777" w:rsidR="00FF32C0" w:rsidRDefault="00FF32C0" w:rsidP="00F5581B">
            <w:pPr>
              <w:spacing w:line="240" w:lineRule="atLeast"/>
              <w:jc w:val="both"/>
              <w:rPr>
                <w:rFonts w:ascii="Times New Roman" w:hAnsi="Times New Roman" w:cs="Times New Roman"/>
                <w:bCs/>
              </w:rPr>
            </w:pPr>
          </w:p>
          <w:p w14:paraId="70C40C01" w14:textId="77777777" w:rsidR="00FF32C0" w:rsidRDefault="00FF32C0" w:rsidP="00F5581B">
            <w:pPr>
              <w:spacing w:line="240" w:lineRule="atLeast"/>
              <w:jc w:val="both"/>
              <w:rPr>
                <w:rFonts w:ascii="Times New Roman" w:hAnsi="Times New Roman" w:cs="Times New Roman"/>
                <w:bCs/>
              </w:rPr>
            </w:pPr>
          </w:p>
          <w:p w14:paraId="70920A08" w14:textId="77777777" w:rsidR="00FF32C0" w:rsidRDefault="00FF32C0" w:rsidP="00F5581B">
            <w:pPr>
              <w:spacing w:line="240" w:lineRule="atLeast"/>
              <w:jc w:val="both"/>
              <w:rPr>
                <w:rFonts w:ascii="Times New Roman" w:hAnsi="Times New Roman" w:cs="Times New Roman"/>
                <w:bCs/>
              </w:rPr>
            </w:pPr>
            <w:r>
              <w:rPr>
                <w:rFonts w:ascii="Times New Roman" w:hAnsi="Times New Roman" w:cs="Times New Roman"/>
                <w:bCs/>
              </w:rPr>
              <w:t>N</w:t>
            </w:r>
          </w:p>
          <w:p w14:paraId="345EAA5A" w14:textId="77777777" w:rsidR="00FF32C0" w:rsidRDefault="00FF32C0" w:rsidP="00F5581B">
            <w:pPr>
              <w:spacing w:line="240" w:lineRule="atLeast"/>
              <w:jc w:val="both"/>
              <w:rPr>
                <w:rFonts w:ascii="Times New Roman" w:hAnsi="Times New Roman" w:cs="Times New Roman"/>
                <w:bCs/>
              </w:rPr>
            </w:pPr>
          </w:p>
          <w:p w14:paraId="32778686" w14:textId="77777777" w:rsidR="00FF32C0" w:rsidRDefault="00FF32C0" w:rsidP="00F5581B">
            <w:pPr>
              <w:spacing w:line="240" w:lineRule="atLeast"/>
              <w:jc w:val="both"/>
              <w:rPr>
                <w:rFonts w:ascii="Times New Roman" w:hAnsi="Times New Roman" w:cs="Times New Roman"/>
                <w:bCs/>
              </w:rPr>
            </w:pPr>
          </w:p>
          <w:p w14:paraId="2E4EAD3A" w14:textId="77777777" w:rsidR="00FF32C0" w:rsidRDefault="00FF32C0" w:rsidP="00F5581B">
            <w:pPr>
              <w:spacing w:line="240" w:lineRule="atLeast"/>
              <w:jc w:val="both"/>
              <w:rPr>
                <w:rFonts w:ascii="Times New Roman" w:hAnsi="Times New Roman" w:cs="Times New Roman"/>
                <w:bCs/>
              </w:rPr>
            </w:pPr>
          </w:p>
          <w:p w14:paraId="26AAAE17" w14:textId="77777777" w:rsidR="00FF32C0" w:rsidRDefault="00FF32C0" w:rsidP="00F5581B">
            <w:pPr>
              <w:spacing w:line="240" w:lineRule="atLeast"/>
              <w:jc w:val="both"/>
              <w:rPr>
                <w:rFonts w:ascii="Times New Roman" w:hAnsi="Times New Roman" w:cs="Times New Roman"/>
                <w:bCs/>
              </w:rPr>
            </w:pPr>
          </w:p>
          <w:p w14:paraId="1E4055F4" w14:textId="77777777" w:rsidR="00FF32C0" w:rsidRDefault="00FF32C0" w:rsidP="00F5581B">
            <w:pPr>
              <w:spacing w:line="240" w:lineRule="atLeast"/>
              <w:jc w:val="both"/>
              <w:rPr>
                <w:rFonts w:ascii="Times New Roman" w:hAnsi="Times New Roman" w:cs="Times New Roman"/>
                <w:bCs/>
              </w:rPr>
            </w:pPr>
            <w:r>
              <w:rPr>
                <w:rFonts w:ascii="Times New Roman" w:hAnsi="Times New Roman" w:cs="Times New Roman"/>
                <w:bCs/>
              </w:rPr>
              <w:t>MA</w:t>
            </w:r>
          </w:p>
          <w:p w14:paraId="7624C3A3" w14:textId="77777777" w:rsidR="00FF32C0" w:rsidRDefault="00FF32C0" w:rsidP="00F5581B">
            <w:pPr>
              <w:spacing w:line="240" w:lineRule="atLeast"/>
              <w:jc w:val="both"/>
              <w:rPr>
                <w:rFonts w:ascii="Times New Roman" w:hAnsi="Times New Roman" w:cs="Times New Roman"/>
                <w:bCs/>
              </w:rPr>
            </w:pPr>
          </w:p>
          <w:p w14:paraId="4B01248F" w14:textId="3C59BFCC" w:rsidR="00FF32C0" w:rsidRPr="004B60DC" w:rsidRDefault="00FF32C0" w:rsidP="00F5581B">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t>CONCLUSION</w:t>
            </w:r>
          </w:p>
        </w:tc>
      </w:tr>
      <w:tr w:rsidR="00C8551B" w:rsidRPr="004B60DC" w14:paraId="2B86320B" w14:textId="77777777" w:rsidTr="00EB427A">
        <w:trPr>
          <w:trHeight w:val="678"/>
        </w:trPr>
        <w:tc>
          <w:tcPr>
            <w:tcW w:w="1379" w:type="dxa"/>
          </w:tcPr>
          <w:p w14:paraId="137A1A5F" w14:textId="0CF10831" w:rsidR="00C8551B" w:rsidRPr="004B60DC" w:rsidRDefault="00FF32C0" w:rsidP="003B59CA">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7863C1E8" w14:textId="3D4E9653" w:rsidR="00FF32C0" w:rsidRPr="002A5DCA" w:rsidRDefault="00FF32C0" w:rsidP="00FF32C0">
            <w:pPr>
              <w:spacing w:line="240" w:lineRule="auto"/>
              <w:rPr>
                <w:rFonts w:ascii="Times New Roman" w:hAnsi="Times New Roman" w:cs="Times New Roman"/>
                <w:bCs/>
              </w:rPr>
            </w:pPr>
            <w:bookmarkStart w:id="25" w:name="OLE_LINK77"/>
            <w:bookmarkStart w:id="26" w:name="OLE_LINK78"/>
            <w:r w:rsidRPr="002A5DCA">
              <w:rPr>
                <w:rFonts w:ascii="Times New Roman" w:hAnsi="Times New Roman" w:cs="Times New Roman"/>
                <w:bCs/>
              </w:rPr>
              <w:t xml:space="preserve">Teacher will give brief recap of what we learnt about </w:t>
            </w:r>
            <w:r>
              <w:rPr>
                <w:rFonts w:ascii="Times New Roman" w:hAnsi="Times New Roman" w:cs="Times New Roman"/>
                <w:bCs/>
              </w:rPr>
              <w:t>factorising algebraic equations</w:t>
            </w:r>
            <w:r w:rsidRPr="002A5DCA">
              <w:rPr>
                <w:rFonts w:ascii="Times New Roman" w:hAnsi="Times New Roman" w:cs="Times New Roman"/>
                <w:bCs/>
              </w:rPr>
              <w:t xml:space="preserve"> </w:t>
            </w:r>
            <w:r>
              <w:rPr>
                <w:rFonts w:ascii="Times New Roman" w:hAnsi="Times New Roman" w:cs="Times New Roman"/>
                <w:bCs/>
              </w:rPr>
              <w:t>using the array method.</w:t>
            </w:r>
          </w:p>
          <w:bookmarkEnd w:id="25"/>
          <w:bookmarkEnd w:id="26"/>
          <w:p w14:paraId="2612E66E" w14:textId="77777777" w:rsidR="00FF32C0" w:rsidRPr="002A5DCA" w:rsidRDefault="00FF32C0" w:rsidP="00FF32C0">
            <w:pPr>
              <w:spacing w:line="240" w:lineRule="auto"/>
              <w:rPr>
                <w:rFonts w:ascii="Times New Roman" w:hAnsi="Times New Roman" w:cs="Times New Roman"/>
                <w:bCs/>
              </w:rPr>
            </w:pPr>
          </w:p>
          <w:p w14:paraId="4E526F79" w14:textId="3E1EDB42" w:rsidR="00C8551B" w:rsidRPr="004B60DC" w:rsidRDefault="00FF32C0" w:rsidP="00FF32C0">
            <w:pPr>
              <w:spacing w:line="240" w:lineRule="auto"/>
              <w:rPr>
                <w:rFonts w:ascii="Times New Roman" w:hAnsi="Times New Roman" w:cs="Times New Roman"/>
                <w:bCs/>
              </w:rPr>
            </w:pPr>
            <w:bookmarkStart w:id="27" w:name="OLE_LINK81"/>
            <w:bookmarkStart w:id="28" w:name="OLE_LINK82"/>
            <w:r w:rsidRPr="002A5DCA">
              <w:rPr>
                <w:rFonts w:ascii="Times New Roman" w:hAnsi="Times New Roman" w:cs="Times New Roman"/>
                <w:bCs/>
              </w:rPr>
              <w:t>Teacher will collect the students</w:t>
            </w:r>
            <w:r>
              <w:rPr>
                <w:rFonts w:ascii="Times New Roman" w:hAnsi="Times New Roman" w:cs="Times New Roman"/>
                <w:bCs/>
              </w:rPr>
              <w:t xml:space="preserve">' </w:t>
            </w:r>
            <w:r w:rsidRPr="002A5DCA">
              <w:rPr>
                <w:rFonts w:ascii="Times New Roman" w:hAnsi="Times New Roman" w:cs="Times New Roman"/>
                <w:bCs/>
              </w:rPr>
              <w:t>folders and put them back in the maths cabinet for the next maths class.</w:t>
            </w:r>
            <w:bookmarkEnd w:id="27"/>
            <w:bookmarkEnd w:id="28"/>
          </w:p>
        </w:tc>
        <w:tc>
          <w:tcPr>
            <w:tcW w:w="3420" w:type="dxa"/>
          </w:tcPr>
          <w:p w14:paraId="1C9E318E" w14:textId="77777777" w:rsidR="00C8551B" w:rsidRDefault="00C8551B" w:rsidP="006570C9">
            <w:pPr>
              <w:spacing w:line="240" w:lineRule="atLeast"/>
              <w:jc w:val="both"/>
              <w:rPr>
                <w:rFonts w:ascii="Times New Roman" w:hAnsi="Times New Roman" w:cs="Times New Roman"/>
                <w:bCs/>
              </w:rPr>
            </w:pPr>
          </w:p>
          <w:p w14:paraId="57355B01" w14:textId="77777777" w:rsidR="00FF32C0" w:rsidRDefault="00FF32C0" w:rsidP="006570C9">
            <w:pPr>
              <w:spacing w:line="240" w:lineRule="atLeast"/>
              <w:jc w:val="both"/>
              <w:rPr>
                <w:rFonts w:ascii="Times New Roman" w:hAnsi="Times New Roman" w:cs="Times New Roman"/>
                <w:bCs/>
              </w:rPr>
            </w:pPr>
          </w:p>
          <w:p w14:paraId="4B8B614E" w14:textId="5048E79E" w:rsidR="00FF32C0" w:rsidRPr="004B60DC" w:rsidRDefault="00FF32C0" w:rsidP="006570C9">
            <w:pPr>
              <w:spacing w:line="240" w:lineRule="atLeast"/>
              <w:jc w:val="both"/>
              <w:rPr>
                <w:rFonts w:ascii="Times New Roman" w:hAnsi="Times New Roman" w:cs="Times New Roman"/>
                <w:bCs/>
              </w:rPr>
            </w:pPr>
            <w:bookmarkStart w:id="29" w:name="OLE_LINK79"/>
            <w:bookmarkStart w:id="30" w:name="OLE_LINK80"/>
            <w:r w:rsidRPr="002A5DCA">
              <w:rPr>
                <w:rFonts w:ascii="Times New Roman" w:hAnsi="Times New Roman" w:cs="Times New Roman"/>
                <w:bCs/>
              </w:rPr>
              <w:lastRenderedPageBreak/>
              <w:t>Students will put the materials back into their folder, disinfect their</w:t>
            </w:r>
            <w:r>
              <w:rPr>
                <w:rFonts w:ascii="Times New Roman" w:hAnsi="Times New Roman" w:cs="Times New Roman"/>
                <w:bCs/>
              </w:rPr>
              <w:t xml:space="preserve"> table and their hands.</w:t>
            </w:r>
            <w:bookmarkEnd w:id="29"/>
            <w:bookmarkEnd w:id="30"/>
          </w:p>
        </w:tc>
        <w:tc>
          <w:tcPr>
            <w:tcW w:w="830" w:type="dxa"/>
          </w:tcPr>
          <w:p w14:paraId="3D20B9D7" w14:textId="77777777" w:rsidR="00C8551B" w:rsidRPr="004B60DC" w:rsidRDefault="00C8551B" w:rsidP="008954BD">
            <w:pPr>
              <w:spacing w:line="240" w:lineRule="atLeast"/>
              <w:jc w:val="both"/>
              <w:rPr>
                <w:rFonts w:ascii="Times New Roman" w:hAnsi="Times New Roman" w:cs="Times New Roman"/>
                <w:bCs/>
              </w:rPr>
            </w:pPr>
          </w:p>
        </w:tc>
      </w:tr>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FF32C0" w:rsidRPr="004B60DC" w14:paraId="2DE4C737" w14:textId="77777777" w:rsidTr="00037703">
        <w:trPr>
          <w:trHeight w:val="678"/>
        </w:trPr>
        <w:tc>
          <w:tcPr>
            <w:tcW w:w="4677" w:type="dxa"/>
          </w:tcPr>
          <w:p w14:paraId="6434870F" w14:textId="2274C3A5" w:rsidR="00FF32C0" w:rsidRDefault="00FF32C0" w:rsidP="00FF32C0">
            <w:pPr>
              <w:spacing w:line="240" w:lineRule="atLeast"/>
              <w:jc w:val="both"/>
              <w:rPr>
                <w:rFonts w:ascii="Times New Roman" w:hAnsi="Times New Roman" w:cs="Times New Roman"/>
                <w:bCs/>
              </w:rPr>
            </w:pPr>
            <w:bookmarkStart w:id="31" w:name="_Hlk58152709"/>
          </w:p>
          <w:p w14:paraId="748254C0" w14:textId="7310DC06" w:rsidR="00FF32C0" w:rsidRPr="002A5DCA" w:rsidRDefault="00FF32C0" w:rsidP="00FF32C0">
            <w:pPr>
              <w:spacing w:line="240" w:lineRule="atLeast"/>
              <w:jc w:val="both"/>
              <w:rPr>
                <w:rFonts w:ascii="Times New Roman" w:hAnsi="Times New Roman" w:cs="Times New Roman"/>
                <w:bCs/>
              </w:rPr>
            </w:pPr>
            <w:r>
              <w:rPr>
                <w:rFonts w:ascii="Times New Roman" w:hAnsi="Times New Roman" w:cs="Times New Roman"/>
                <w:bCs/>
              </w:rPr>
              <w:t>Text &amp; Tests 2 - New Edition (Ordinary Level), p.64 - 65</w:t>
            </w:r>
          </w:p>
          <w:p w14:paraId="4E2E4734" w14:textId="77777777" w:rsidR="00FF32C0" w:rsidRPr="002A5DCA" w:rsidRDefault="00FF32C0" w:rsidP="00FF32C0">
            <w:pPr>
              <w:spacing w:line="240" w:lineRule="atLeast"/>
              <w:jc w:val="both"/>
              <w:rPr>
                <w:rFonts w:ascii="Times New Roman" w:hAnsi="Times New Roman" w:cs="Times New Roman"/>
                <w:bCs/>
              </w:rPr>
            </w:pPr>
            <w:r w:rsidRPr="002A5DCA">
              <w:rPr>
                <w:rFonts w:ascii="Times New Roman" w:hAnsi="Times New Roman" w:cs="Times New Roman"/>
                <w:bCs/>
              </w:rPr>
              <w:t>Whiteboard</w:t>
            </w:r>
          </w:p>
          <w:p w14:paraId="0A3C6E07" w14:textId="4CDCB470" w:rsidR="00FF32C0" w:rsidRPr="002A5DCA" w:rsidRDefault="00FF32C0" w:rsidP="00FF32C0">
            <w:pPr>
              <w:spacing w:line="240" w:lineRule="atLeast"/>
              <w:jc w:val="both"/>
              <w:rPr>
                <w:rFonts w:ascii="Times New Roman" w:hAnsi="Times New Roman" w:cs="Times New Roman"/>
                <w:bCs/>
              </w:rPr>
            </w:pPr>
            <w:r w:rsidRPr="002A5DCA">
              <w:rPr>
                <w:rFonts w:ascii="Times New Roman" w:hAnsi="Times New Roman" w:cs="Times New Roman"/>
                <w:bCs/>
              </w:rPr>
              <w:t>Whiteboard Markers</w:t>
            </w:r>
          </w:p>
          <w:p w14:paraId="364982B0" w14:textId="11E7836D" w:rsidR="00FF32C0" w:rsidRPr="004B60DC" w:rsidRDefault="00FF32C0" w:rsidP="00FF32C0">
            <w:pPr>
              <w:spacing w:line="240" w:lineRule="atLeast"/>
              <w:jc w:val="both"/>
              <w:rPr>
                <w:rFonts w:ascii="Times New Roman" w:hAnsi="Times New Roman" w:cs="Times New Roman"/>
                <w:bCs/>
              </w:rPr>
            </w:pPr>
          </w:p>
        </w:tc>
        <w:tc>
          <w:tcPr>
            <w:tcW w:w="4678" w:type="dxa"/>
          </w:tcPr>
          <w:p w14:paraId="4B55BF89" w14:textId="77777777" w:rsidR="00FF32C0" w:rsidRPr="002A5DCA" w:rsidRDefault="00FF32C0" w:rsidP="00FF32C0">
            <w:pPr>
              <w:spacing w:line="240" w:lineRule="atLeast"/>
              <w:jc w:val="both"/>
              <w:rPr>
                <w:rFonts w:ascii="Times New Roman" w:hAnsi="Times New Roman" w:cs="Times New Roman"/>
                <w:bCs/>
              </w:rPr>
            </w:pPr>
          </w:p>
          <w:p w14:paraId="33A1BF11" w14:textId="77777777" w:rsidR="00FF32C0" w:rsidRPr="002A5DCA" w:rsidRDefault="00FF32C0" w:rsidP="00FF32C0">
            <w:pPr>
              <w:spacing w:line="240" w:lineRule="atLeast"/>
              <w:jc w:val="both"/>
              <w:rPr>
                <w:rFonts w:ascii="Times New Roman" w:hAnsi="Times New Roman" w:cs="Times New Roman"/>
                <w:bCs/>
              </w:rPr>
            </w:pPr>
            <w:r w:rsidRPr="002A5DCA">
              <w:rPr>
                <w:rFonts w:ascii="Times New Roman" w:hAnsi="Times New Roman" w:cs="Times New Roman"/>
                <w:bCs/>
              </w:rPr>
              <w:t>Maths copy</w:t>
            </w:r>
          </w:p>
          <w:p w14:paraId="5F2BAFEA" w14:textId="77777777" w:rsidR="00FF32C0" w:rsidRPr="002A5DCA" w:rsidRDefault="00FF32C0" w:rsidP="00FF32C0">
            <w:pPr>
              <w:spacing w:line="240" w:lineRule="atLeast"/>
              <w:jc w:val="both"/>
              <w:rPr>
                <w:rFonts w:ascii="Times New Roman" w:hAnsi="Times New Roman" w:cs="Times New Roman"/>
                <w:bCs/>
              </w:rPr>
            </w:pPr>
            <w:r w:rsidRPr="002A5DCA">
              <w:rPr>
                <w:rFonts w:ascii="Times New Roman" w:hAnsi="Times New Roman" w:cs="Times New Roman"/>
                <w:bCs/>
              </w:rPr>
              <w:t>Pens</w:t>
            </w:r>
          </w:p>
          <w:p w14:paraId="3D2775F3" w14:textId="4A031A4F" w:rsidR="00FF32C0" w:rsidRPr="004B60DC" w:rsidRDefault="00FF32C0" w:rsidP="00FF32C0">
            <w:pPr>
              <w:spacing w:line="240" w:lineRule="atLeast"/>
              <w:jc w:val="both"/>
              <w:rPr>
                <w:rFonts w:ascii="Times New Roman" w:hAnsi="Times New Roman" w:cs="Times New Roman"/>
                <w:bCs/>
              </w:rPr>
            </w:pPr>
            <w:r w:rsidRPr="002A5DCA">
              <w:rPr>
                <w:rFonts w:ascii="Times New Roman" w:hAnsi="Times New Roman" w:cs="Times New Roman"/>
                <w:bCs/>
              </w:rPr>
              <w:t>Calculator</w:t>
            </w:r>
          </w:p>
        </w:tc>
      </w:tr>
      <w:bookmarkEnd w:id="31"/>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2386CCAD" w14:textId="5A9980C5" w:rsidR="00E40597" w:rsidRPr="004B60DC" w:rsidRDefault="00891B76" w:rsidP="00F5581B">
            <w:pPr>
              <w:spacing w:line="240" w:lineRule="atLeast"/>
              <w:jc w:val="both"/>
              <w:rPr>
                <w:rFonts w:ascii="Times New Roman" w:hAnsi="Times New Roman" w:cs="Times New Roman"/>
                <w:bCs/>
              </w:rPr>
            </w:pPr>
            <w:r>
              <w:rPr>
                <w:rFonts w:ascii="Times New Roman" w:hAnsi="Times New Roman" w:cs="Times New Roman"/>
                <w:bCs/>
              </w:rPr>
              <w:t>I've grown better at remembering the students names, and using their names has helped control their misbehaviour a bit.</w:t>
            </w: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44F6A963" w:rsidR="00E40597" w:rsidRPr="004B60DC" w:rsidRDefault="00891B76" w:rsidP="00F5581B">
            <w:pPr>
              <w:spacing w:line="240" w:lineRule="atLeast"/>
              <w:jc w:val="both"/>
              <w:rPr>
                <w:rFonts w:ascii="Times New Roman" w:hAnsi="Times New Roman" w:cs="Times New Roman"/>
                <w:bCs/>
              </w:rPr>
            </w:pPr>
            <w:r>
              <w:rPr>
                <w:rFonts w:ascii="Times New Roman" w:hAnsi="Times New Roman" w:cs="Times New Roman"/>
                <w:bCs/>
              </w:rPr>
              <w:t>I found myself accidentally reverting to using brackets as a method of factorisation, and in the future it might be a good idea to demonstrate both methods to a class but my co-operating teacher only wants to use the array method to avoid confusion so I should work to become more comfortable with it.</w:t>
            </w: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0AD9C3" w14:textId="77777777" w:rsidR="003802F0" w:rsidRDefault="003802F0">
      <w:r>
        <w:separator/>
      </w:r>
    </w:p>
  </w:endnote>
  <w:endnote w:type="continuationSeparator" w:id="0">
    <w:p w14:paraId="7B7C0AE9" w14:textId="77777777" w:rsidR="003802F0" w:rsidRDefault="00380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EC55E6" w14:textId="77777777" w:rsidR="003802F0" w:rsidRDefault="003802F0">
      <w:r>
        <w:separator/>
      </w:r>
    </w:p>
  </w:footnote>
  <w:footnote w:type="continuationSeparator" w:id="0">
    <w:p w14:paraId="6F45E27B" w14:textId="77777777" w:rsidR="003802F0" w:rsidRDefault="00380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1E5C"/>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2F0"/>
    <w:rsid w:val="003806D3"/>
    <w:rsid w:val="00385A82"/>
    <w:rsid w:val="00386783"/>
    <w:rsid w:val="003A6986"/>
    <w:rsid w:val="003A6F5A"/>
    <w:rsid w:val="003A7AEE"/>
    <w:rsid w:val="003B0B24"/>
    <w:rsid w:val="003B59CA"/>
    <w:rsid w:val="003D2F6F"/>
    <w:rsid w:val="003E2FBC"/>
    <w:rsid w:val="003F4DC6"/>
    <w:rsid w:val="00407242"/>
    <w:rsid w:val="004119A9"/>
    <w:rsid w:val="004120D4"/>
    <w:rsid w:val="004138B3"/>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52A0"/>
    <w:rsid w:val="00523019"/>
    <w:rsid w:val="00532BBE"/>
    <w:rsid w:val="00535A10"/>
    <w:rsid w:val="005373C2"/>
    <w:rsid w:val="00552A6F"/>
    <w:rsid w:val="00555E6F"/>
    <w:rsid w:val="00566C10"/>
    <w:rsid w:val="00573FD5"/>
    <w:rsid w:val="00574E13"/>
    <w:rsid w:val="00576F01"/>
    <w:rsid w:val="00581BA5"/>
    <w:rsid w:val="00584248"/>
    <w:rsid w:val="005847F0"/>
    <w:rsid w:val="00587F65"/>
    <w:rsid w:val="00592476"/>
    <w:rsid w:val="005A1557"/>
    <w:rsid w:val="005A3070"/>
    <w:rsid w:val="005A44C7"/>
    <w:rsid w:val="005B4560"/>
    <w:rsid w:val="005B6166"/>
    <w:rsid w:val="005B7187"/>
    <w:rsid w:val="005C38AB"/>
    <w:rsid w:val="005D6B4E"/>
    <w:rsid w:val="005F2727"/>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292"/>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193A"/>
    <w:rsid w:val="008739AA"/>
    <w:rsid w:val="0087465E"/>
    <w:rsid w:val="00875A0C"/>
    <w:rsid w:val="00881E77"/>
    <w:rsid w:val="00891B76"/>
    <w:rsid w:val="0089540D"/>
    <w:rsid w:val="008954BD"/>
    <w:rsid w:val="008A0FF2"/>
    <w:rsid w:val="008A3448"/>
    <w:rsid w:val="008A5A35"/>
    <w:rsid w:val="008A7761"/>
    <w:rsid w:val="008B12F3"/>
    <w:rsid w:val="008B2B06"/>
    <w:rsid w:val="008B533C"/>
    <w:rsid w:val="008D3996"/>
    <w:rsid w:val="008D79C4"/>
    <w:rsid w:val="008E4A79"/>
    <w:rsid w:val="008E4FA0"/>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CE0"/>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1850"/>
    <w:rsid w:val="00B359AA"/>
    <w:rsid w:val="00B36316"/>
    <w:rsid w:val="00B36B3C"/>
    <w:rsid w:val="00B42F25"/>
    <w:rsid w:val="00B436CA"/>
    <w:rsid w:val="00B46757"/>
    <w:rsid w:val="00B555E0"/>
    <w:rsid w:val="00B60F89"/>
    <w:rsid w:val="00B74BB5"/>
    <w:rsid w:val="00B77258"/>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B427A"/>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65A6A"/>
    <w:rsid w:val="00F7177B"/>
    <w:rsid w:val="00F75386"/>
    <w:rsid w:val="00F75B04"/>
    <w:rsid w:val="00F75F6C"/>
    <w:rsid w:val="00F8518B"/>
    <w:rsid w:val="00FB1788"/>
    <w:rsid w:val="00FC1A5F"/>
    <w:rsid w:val="00FC1F89"/>
    <w:rsid w:val="00FC5135"/>
    <w:rsid w:val="00FC6694"/>
    <w:rsid w:val="00FF32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8</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14</cp:revision>
  <cp:lastPrinted>2020-05-06T17:33:00Z</cp:lastPrinted>
  <dcterms:created xsi:type="dcterms:W3CDTF">2020-09-26T15:21:00Z</dcterms:created>
  <dcterms:modified xsi:type="dcterms:W3CDTF">2020-12-16T12:44:00Z</dcterms:modified>
</cp:coreProperties>
</file>