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733B" w:rsidRPr="003C733B" w:rsidRDefault="003C733B" w:rsidP="003C733B">
      <w:pPr>
        <w:spacing w:after="0" w:line="240" w:lineRule="auto"/>
        <w:ind w:left="513" w:hanging="513"/>
        <w:rPr>
          <w:rFonts w:cstheme="minorHAnsi"/>
          <w:b/>
          <w:color w:val="FF0000"/>
          <w:sz w:val="24"/>
          <w:szCs w:val="24"/>
          <w:lang w:val="ga-IE"/>
        </w:rPr>
      </w:pPr>
      <w:r w:rsidRPr="003C733B">
        <w:rPr>
          <w:rFonts w:cstheme="minorHAnsi"/>
          <w:b/>
          <w:color w:val="FF0000"/>
          <w:sz w:val="24"/>
          <w:szCs w:val="24"/>
          <w:lang w:val="ga-IE"/>
        </w:rPr>
        <w:t>Dearbhaím gur liomsa an obair seo agus nár úsáid mé bogearra aistriúcháin chun é a</w:t>
      </w:r>
    </w:p>
    <w:p w:rsidR="003C733B" w:rsidRDefault="003C733B" w:rsidP="003C733B">
      <w:pPr>
        <w:spacing w:after="0" w:line="240" w:lineRule="auto"/>
        <w:ind w:left="513" w:hanging="513"/>
        <w:rPr>
          <w:rFonts w:cstheme="minorHAnsi"/>
          <w:b/>
          <w:color w:val="FF0000"/>
          <w:sz w:val="24"/>
          <w:szCs w:val="24"/>
          <w:lang w:val="ga-IE"/>
        </w:rPr>
      </w:pPr>
      <w:r w:rsidRPr="003C733B">
        <w:rPr>
          <w:rFonts w:cstheme="minorHAnsi"/>
          <w:b/>
          <w:color w:val="FF0000"/>
          <w:sz w:val="24"/>
          <w:szCs w:val="24"/>
          <w:lang w:val="ga-IE"/>
        </w:rPr>
        <w:t xml:space="preserve">dhéanamh. </w:t>
      </w:r>
    </w:p>
    <w:p w:rsidR="003C733B" w:rsidRDefault="003C733B" w:rsidP="003C733B">
      <w:pPr>
        <w:spacing w:after="0" w:line="240" w:lineRule="auto"/>
        <w:ind w:left="513" w:hanging="513"/>
        <w:rPr>
          <w:rFonts w:cstheme="minorHAnsi"/>
          <w:b/>
          <w:color w:val="FF0000"/>
          <w:sz w:val="24"/>
          <w:szCs w:val="24"/>
          <w:lang w:val="ga-IE"/>
        </w:rPr>
      </w:pPr>
    </w:p>
    <w:p w:rsidR="003C733B" w:rsidRPr="003C733B" w:rsidRDefault="003C733B" w:rsidP="003C733B">
      <w:pPr>
        <w:spacing w:after="0" w:line="240" w:lineRule="auto"/>
        <w:ind w:left="513" w:hanging="513"/>
        <w:rPr>
          <w:rFonts w:cstheme="minorHAnsi"/>
          <w:b/>
          <w:color w:val="FF0000"/>
          <w:sz w:val="24"/>
          <w:szCs w:val="24"/>
          <w:lang w:val="ga-IE"/>
        </w:rPr>
      </w:pPr>
      <w:r>
        <w:rPr>
          <w:rFonts w:cstheme="minorHAnsi"/>
          <w:b/>
          <w:color w:val="FF0000"/>
          <w:sz w:val="24"/>
          <w:szCs w:val="24"/>
          <w:lang w:val="ga-IE"/>
        </w:rPr>
        <w:t>Síniú: ______________________________________</w:t>
      </w:r>
    </w:p>
    <w:p w:rsidR="003C733B" w:rsidRPr="003C733B" w:rsidRDefault="003C733B" w:rsidP="003C733B">
      <w:pPr>
        <w:spacing w:after="0" w:line="240" w:lineRule="auto"/>
        <w:ind w:left="513" w:hanging="513"/>
        <w:rPr>
          <w:rFonts w:cstheme="minorHAnsi"/>
          <w:b/>
          <w:color w:val="FF0000"/>
          <w:sz w:val="24"/>
          <w:szCs w:val="24"/>
          <w:lang w:val="ga-IE"/>
        </w:rPr>
      </w:pPr>
    </w:p>
    <w:p w:rsidR="00505138" w:rsidRDefault="00505138" w:rsidP="00505138">
      <w:pPr>
        <w:ind w:left="513" w:hanging="513"/>
        <w:rPr>
          <w:rFonts w:cstheme="minorHAnsi"/>
          <w:b/>
          <w:sz w:val="24"/>
          <w:szCs w:val="24"/>
          <w:lang w:val="ga-IE"/>
        </w:rPr>
      </w:pPr>
      <w:bookmarkStart w:id="0" w:name="_GoBack"/>
      <w:bookmarkEnd w:id="0"/>
      <w:r w:rsidRPr="00AA106C">
        <w:rPr>
          <w:rFonts w:cstheme="minorHAnsi"/>
          <w:b/>
          <w:sz w:val="24"/>
          <w:szCs w:val="24"/>
          <w:lang w:val="ga-IE"/>
        </w:rPr>
        <w:t>Aistrigh go Gaeilge:</w:t>
      </w:r>
    </w:p>
    <w:p w:rsidR="00505138" w:rsidRPr="00505138" w:rsidRDefault="00505138" w:rsidP="00505138">
      <w:pPr>
        <w:pStyle w:val="noname"/>
        <w:shd w:val="clear" w:color="auto" w:fill="FFFFFF"/>
        <w:spacing w:before="0" w:beforeAutospacing="0" w:after="0" w:afterAutospacing="0" w:line="360" w:lineRule="auto"/>
        <w:jc w:val="both"/>
        <w:rPr>
          <w:rFonts w:asciiTheme="minorHAnsi" w:hAnsiTheme="minorHAnsi" w:cstheme="minorHAnsi"/>
          <w:lang w:val="ga-IE"/>
        </w:rPr>
      </w:pPr>
      <w:r w:rsidRPr="00505138">
        <w:rPr>
          <w:rFonts w:asciiTheme="minorHAnsi" w:hAnsiTheme="minorHAnsi" w:cstheme="minorHAnsi"/>
          <w:lang w:val="ga-IE"/>
        </w:rPr>
        <w:t>A surge in interest in overseas holidays towards the end of the summer could see demand outstrip supply with the cost of flights and overseas accommodation climbing sharply according to travel industry figures.</w:t>
      </w:r>
      <w:r>
        <w:rPr>
          <w:rFonts w:asciiTheme="minorHAnsi" w:hAnsiTheme="minorHAnsi" w:cstheme="minorHAnsi"/>
          <w:lang w:val="ga-IE"/>
        </w:rPr>
        <w:t xml:space="preserve">  </w:t>
      </w:r>
      <w:r w:rsidRPr="00505138">
        <w:rPr>
          <w:rFonts w:asciiTheme="minorHAnsi" w:hAnsiTheme="minorHAnsi" w:cstheme="minorHAnsi"/>
          <w:lang w:val="ga-IE"/>
        </w:rPr>
        <w:t>The news that people in </w:t>
      </w:r>
      <w:hyperlink r:id="rId4" w:history="1">
        <w:r w:rsidRPr="00505138">
          <w:rPr>
            <w:rStyle w:val="Hyperlink"/>
            <w:rFonts w:asciiTheme="minorHAnsi" w:hAnsiTheme="minorHAnsi" w:cstheme="minorHAnsi"/>
            <w:color w:val="auto"/>
            <w:u w:val="none"/>
            <w:lang w:val="ga-IE"/>
          </w:rPr>
          <w:t>Ireland</w:t>
        </w:r>
      </w:hyperlink>
      <w:r w:rsidRPr="00505138">
        <w:rPr>
          <w:rFonts w:asciiTheme="minorHAnsi" w:hAnsiTheme="minorHAnsi" w:cstheme="minorHAnsi"/>
          <w:lang w:val="ga-IE"/>
        </w:rPr>
        <w:t> will be able to travel throughout the EU without restrictions from the middle of July as long as they meet certain criteria has been broadly welcomed.</w:t>
      </w:r>
    </w:p>
    <w:p w:rsidR="00505138" w:rsidRPr="00505138" w:rsidRDefault="00505138" w:rsidP="00505138">
      <w:pPr>
        <w:pStyle w:val="noname"/>
        <w:shd w:val="clear" w:color="auto" w:fill="FFFFFF"/>
        <w:spacing w:before="0" w:beforeAutospacing="0" w:after="0" w:afterAutospacing="0" w:line="360" w:lineRule="auto"/>
        <w:jc w:val="both"/>
        <w:rPr>
          <w:rFonts w:asciiTheme="minorHAnsi" w:hAnsiTheme="minorHAnsi" w:cstheme="minorHAnsi"/>
          <w:lang w:val="ga-IE"/>
        </w:rPr>
      </w:pPr>
      <w:r w:rsidRPr="00505138">
        <w:rPr>
          <w:rFonts w:asciiTheme="minorHAnsi" w:hAnsiTheme="minorHAnsi" w:cstheme="minorHAnsi"/>
          <w:lang w:val="ga-IE"/>
        </w:rPr>
        <w:t>The chief executive of the </w:t>
      </w:r>
      <w:hyperlink r:id="rId5" w:history="1">
        <w:r w:rsidRPr="00505138">
          <w:rPr>
            <w:rStyle w:val="Hyperlink"/>
            <w:rFonts w:asciiTheme="minorHAnsi" w:hAnsiTheme="minorHAnsi" w:cstheme="minorHAnsi"/>
            <w:color w:val="auto"/>
            <w:u w:val="none"/>
            <w:lang w:val="ga-IE"/>
          </w:rPr>
          <w:t>Irish Travel Agents Association</w:t>
        </w:r>
      </w:hyperlink>
      <w:r w:rsidRPr="00505138">
        <w:rPr>
          <w:rFonts w:asciiTheme="minorHAnsi" w:hAnsiTheme="minorHAnsi" w:cstheme="minorHAnsi"/>
          <w:lang w:val="ga-IE"/>
        </w:rPr>
        <w:t> (ITAA)</w:t>
      </w:r>
      <w:r>
        <w:rPr>
          <w:rFonts w:asciiTheme="minorHAnsi" w:hAnsiTheme="minorHAnsi" w:cstheme="minorHAnsi"/>
          <w:lang w:val="ga-IE"/>
        </w:rPr>
        <w:t>,</w:t>
      </w:r>
      <w:r w:rsidRPr="00505138">
        <w:rPr>
          <w:rFonts w:asciiTheme="minorHAnsi" w:hAnsiTheme="minorHAnsi" w:cstheme="minorHAnsi"/>
          <w:lang w:val="ga-IE"/>
        </w:rPr>
        <w:t> </w:t>
      </w:r>
      <w:hyperlink r:id="rId6" w:history="1">
        <w:r w:rsidRPr="00505138">
          <w:rPr>
            <w:rStyle w:val="Hyperlink"/>
            <w:rFonts w:asciiTheme="minorHAnsi" w:hAnsiTheme="minorHAnsi" w:cstheme="minorHAnsi"/>
            <w:color w:val="auto"/>
            <w:u w:val="none"/>
            <w:lang w:val="ga-IE"/>
          </w:rPr>
          <w:t>Pat Dawson</w:t>
        </w:r>
      </w:hyperlink>
      <w:r>
        <w:rPr>
          <w:rFonts w:asciiTheme="minorHAnsi" w:hAnsiTheme="minorHAnsi" w:cstheme="minorHAnsi"/>
          <w:lang w:val="ga-IE"/>
        </w:rPr>
        <w:t>,</w:t>
      </w:r>
      <w:r w:rsidRPr="00505138">
        <w:rPr>
          <w:rFonts w:asciiTheme="minorHAnsi" w:hAnsiTheme="minorHAnsi" w:cstheme="minorHAnsi"/>
          <w:lang w:val="ga-IE"/>
        </w:rPr>
        <w:t> said</w:t>
      </w:r>
      <w:r>
        <w:rPr>
          <w:rFonts w:asciiTheme="minorHAnsi" w:hAnsiTheme="minorHAnsi" w:cstheme="minorHAnsi"/>
          <w:lang w:val="ga-IE"/>
        </w:rPr>
        <w:t xml:space="preserve"> that</w:t>
      </w:r>
      <w:r w:rsidRPr="00505138">
        <w:rPr>
          <w:rFonts w:asciiTheme="minorHAnsi" w:hAnsiTheme="minorHAnsi" w:cstheme="minorHAnsi"/>
          <w:lang w:val="ga-IE"/>
        </w:rPr>
        <w:t xml:space="preserve"> he had been surprised by news that July 19th was being set as the date when the country would start to re-open for non-essential international travel and said </w:t>
      </w:r>
      <w:r>
        <w:rPr>
          <w:rFonts w:asciiTheme="minorHAnsi" w:hAnsiTheme="minorHAnsi" w:cstheme="minorHAnsi"/>
          <w:lang w:val="ga-IE"/>
        </w:rPr>
        <w:t xml:space="preserve">that </w:t>
      </w:r>
      <w:r w:rsidRPr="00505138">
        <w:rPr>
          <w:rFonts w:asciiTheme="minorHAnsi" w:hAnsiTheme="minorHAnsi" w:cstheme="minorHAnsi"/>
          <w:lang w:val="ga-IE"/>
        </w:rPr>
        <w:t>he had expected moves in that direction would be delayed until at least August.</w:t>
      </w:r>
    </w:p>
    <w:p w:rsidR="00505138" w:rsidRPr="00505138" w:rsidRDefault="00505138" w:rsidP="00505138">
      <w:pPr>
        <w:pStyle w:val="noname"/>
        <w:shd w:val="clear" w:color="auto" w:fill="FFFFFF"/>
        <w:spacing w:before="0" w:beforeAutospacing="0" w:after="0" w:afterAutospacing="0" w:line="360" w:lineRule="auto"/>
        <w:jc w:val="both"/>
        <w:rPr>
          <w:rFonts w:asciiTheme="minorHAnsi" w:hAnsiTheme="minorHAnsi" w:cstheme="minorHAnsi"/>
          <w:lang w:val="ga-IE"/>
        </w:rPr>
      </w:pPr>
      <w:r>
        <w:rPr>
          <w:rFonts w:asciiTheme="minorHAnsi" w:hAnsiTheme="minorHAnsi" w:cstheme="minorHAnsi"/>
          <w:lang w:val="ga-IE"/>
        </w:rPr>
        <w:t xml:space="preserve">He stated that it was </w:t>
      </w:r>
      <w:r w:rsidRPr="00505138">
        <w:rPr>
          <w:rFonts w:asciiTheme="minorHAnsi" w:hAnsiTheme="minorHAnsi" w:cstheme="minorHAnsi"/>
          <w:lang w:val="ga-IE"/>
        </w:rPr>
        <w:t>a pleasant surprise</w:t>
      </w:r>
      <w:r>
        <w:rPr>
          <w:rFonts w:asciiTheme="minorHAnsi" w:hAnsiTheme="minorHAnsi" w:cstheme="minorHAnsi"/>
          <w:lang w:val="ga-IE"/>
        </w:rPr>
        <w:t>, that travel agents were</w:t>
      </w:r>
      <w:r w:rsidRPr="00505138">
        <w:rPr>
          <w:rFonts w:asciiTheme="minorHAnsi" w:hAnsiTheme="minorHAnsi" w:cstheme="minorHAnsi"/>
          <w:lang w:val="ga-IE"/>
        </w:rPr>
        <w:t xml:space="preserve"> already very busy with inquiries and </w:t>
      </w:r>
      <w:r>
        <w:rPr>
          <w:rFonts w:asciiTheme="minorHAnsi" w:hAnsiTheme="minorHAnsi" w:cstheme="minorHAnsi"/>
          <w:lang w:val="ga-IE"/>
        </w:rPr>
        <w:t xml:space="preserve">that </w:t>
      </w:r>
      <w:r w:rsidRPr="00505138">
        <w:rPr>
          <w:rFonts w:asciiTheme="minorHAnsi" w:hAnsiTheme="minorHAnsi" w:cstheme="minorHAnsi"/>
          <w:lang w:val="ga-IE"/>
        </w:rPr>
        <w:t xml:space="preserve">people </w:t>
      </w:r>
      <w:r>
        <w:rPr>
          <w:rFonts w:asciiTheme="minorHAnsi" w:hAnsiTheme="minorHAnsi" w:cstheme="minorHAnsi"/>
          <w:lang w:val="ga-IE"/>
        </w:rPr>
        <w:t>were starting to book their holidays already.</w:t>
      </w:r>
    </w:p>
    <w:p w:rsidR="00505138" w:rsidRPr="00505138" w:rsidRDefault="00505138" w:rsidP="00505138">
      <w:pPr>
        <w:pStyle w:val="noname"/>
        <w:shd w:val="clear" w:color="auto" w:fill="FFFFFF"/>
        <w:spacing w:before="0" w:beforeAutospacing="0" w:after="0" w:afterAutospacing="0" w:line="360" w:lineRule="auto"/>
        <w:jc w:val="both"/>
        <w:rPr>
          <w:rFonts w:asciiTheme="minorHAnsi" w:hAnsiTheme="minorHAnsi" w:cstheme="minorHAnsi"/>
          <w:lang w:val="ga-IE"/>
        </w:rPr>
      </w:pPr>
      <w:r w:rsidRPr="00505138">
        <w:rPr>
          <w:rFonts w:asciiTheme="minorHAnsi" w:hAnsiTheme="minorHAnsi" w:cstheme="minorHAnsi"/>
          <w:shd w:val="clear" w:color="auto" w:fill="FFFFFF"/>
          <w:lang w:val="ga-IE"/>
        </w:rPr>
        <w:t>Travel writer</w:t>
      </w:r>
      <w:r>
        <w:rPr>
          <w:rFonts w:asciiTheme="minorHAnsi" w:hAnsiTheme="minorHAnsi" w:cstheme="minorHAnsi"/>
          <w:shd w:val="clear" w:color="auto" w:fill="FFFFFF"/>
          <w:lang w:val="ga-IE"/>
        </w:rPr>
        <w:t>,</w:t>
      </w:r>
      <w:r w:rsidRPr="00505138">
        <w:rPr>
          <w:rFonts w:asciiTheme="minorHAnsi" w:hAnsiTheme="minorHAnsi" w:cstheme="minorHAnsi"/>
          <w:shd w:val="clear" w:color="auto" w:fill="FFFFFF"/>
          <w:lang w:val="ga-IE"/>
        </w:rPr>
        <w:t> </w:t>
      </w:r>
      <w:hyperlink r:id="rId7" w:history="1">
        <w:r w:rsidRPr="00505138">
          <w:rPr>
            <w:rStyle w:val="Hyperlink"/>
            <w:rFonts w:asciiTheme="minorHAnsi" w:hAnsiTheme="minorHAnsi" w:cstheme="minorHAnsi"/>
            <w:color w:val="auto"/>
            <w:u w:val="none"/>
            <w:shd w:val="clear" w:color="auto" w:fill="FFFFFF"/>
            <w:lang w:val="ga-IE"/>
          </w:rPr>
          <w:t>Eoghan Corry</w:t>
        </w:r>
      </w:hyperlink>
      <w:r>
        <w:rPr>
          <w:rFonts w:asciiTheme="minorHAnsi" w:hAnsiTheme="minorHAnsi" w:cstheme="minorHAnsi"/>
          <w:lang w:val="ga-IE"/>
        </w:rPr>
        <w:t>,</w:t>
      </w:r>
      <w:r>
        <w:rPr>
          <w:rFonts w:asciiTheme="minorHAnsi" w:hAnsiTheme="minorHAnsi" w:cstheme="minorHAnsi"/>
          <w:shd w:val="clear" w:color="auto" w:fill="FFFFFF"/>
          <w:lang w:val="ga-IE"/>
        </w:rPr>
        <w:t xml:space="preserve"> said there was huge optimism </w:t>
      </w:r>
      <w:r w:rsidRPr="00505138">
        <w:rPr>
          <w:rFonts w:asciiTheme="minorHAnsi" w:hAnsiTheme="minorHAnsi" w:cstheme="minorHAnsi"/>
          <w:shd w:val="clear" w:color="auto" w:fill="FFFFFF"/>
          <w:lang w:val="ga-IE"/>
        </w:rPr>
        <w:t>across the travel sector but suggested that the public might be reluctant to travel wi</w:t>
      </w:r>
      <w:r>
        <w:rPr>
          <w:rFonts w:asciiTheme="minorHAnsi" w:hAnsiTheme="minorHAnsi" w:cstheme="minorHAnsi"/>
          <w:shd w:val="clear" w:color="auto" w:fill="FFFFFF"/>
          <w:lang w:val="ga-IE"/>
        </w:rPr>
        <w:t xml:space="preserve">th Covid-19 still circulating.  </w:t>
      </w:r>
    </w:p>
    <w:p w:rsidR="00505138" w:rsidRPr="00AA106C" w:rsidRDefault="00505138" w:rsidP="00505138">
      <w:pPr>
        <w:shd w:val="clear" w:color="auto" w:fill="FFFFFF"/>
        <w:spacing w:after="225" w:line="360" w:lineRule="auto"/>
        <w:jc w:val="right"/>
        <w:rPr>
          <w:rFonts w:cstheme="minorHAnsi"/>
          <w:color w:val="111111"/>
          <w:sz w:val="20"/>
          <w:szCs w:val="20"/>
          <w:lang w:eastAsia="en-IE"/>
        </w:rPr>
      </w:pPr>
      <w:r w:rsidRPr="00AA106C">
        <w:rPr>
          <w:rFonts w:cstheme="minorHAnsi"/>
          <w:color w:val="111111"/>
          <w:sz w:val="20"/>
          <w:szCs w:val="20"/>
          <w:lang w:val="ga-IE" w:eastAsia="en-IE"/>
        </w:rPr>
        <w:t xml:space="preserve">(Bunaithe ar alt ar </w:t>
      </w:r>
      <w:r w:rsidRPr="00AA106C">
        <w:rPr>
          <w:rFonts w:cstheme="minorHAnsi"/>
          <w:color w:val="111111"/>
          <w:sz w:val="20"/>
          <w:szCs w:val="20"/>
          <w:u w:val="single"/>
          <w:lang w:val="ga-IE" w:eastAsia="en-IE"/>
        </w:rPr>
        <w:t>www.irishtimes.com)</w:t>
      </w:r>
    </w:p>
    <w:p w:rsidR="00505138" w:rsidRPr="00AA106C" w:rsidRDefault="00505138" w:rsidP="00505138">
      <w:pPr>
        <w:pStyle w:val="noname"/>
        <w:shd w:val="clear" w:color="auto" w:fill="FFFFFF"/>
        <w:spacing w:before="0" w:beforeAutospacing="0" w:after="0" w:afterAutospacing="0" w:line="276" w:lineRule="auto"/>
        <w:jc w:val="both"/>
        <w:rPr>
          <w:rFonts w:asciiTheme="minorHAnsi" w:hAnsiTheme="minorHAnsi" w:cstheme="minorHAnsi"/>
        </w:rPr>
      </w:pPr>
      <w:r w:rsidRPr="00AA106C">
        <w:rPr>
          <w:rFonts w:asciiTheme="minorHAnsi" w:hAnsiTheme="minorHAnsi" w:cstheme="minorHAnsi"/>
        </w:rPr>
        <w:tab/>
      </w:r>
      <w:r w:rsidRPr="00AA106C">
        <w:rPr>
          <w:rFonts w:asciiTheme="minorHAnsi" w:hAnsiTheme="minorHAnsi" w:cstheme="minorHAnsi"/>
        </w:rPr>
        <w:tab/>
      </w:r>
      <w:r w:rsidRPr="00AA106C">
        <w:rPr>
          <w:rFonts w:asciiTheme="minorHAnsi" w:hAnsiTheme="minorHAnsi" w:cstheme="minorHAnsi"/>
        </w:rPr>
        <w:tab/>
      </w:r>
      <w:r w:rsidRPr="00AA106C">
        <w:rPr>
          <w:rFonts w:asciiTheme="minorHAnsi" w:hAnsiTheme="minorHAnsi" w:cstheme="minorHAnsi"/>
        </w:rPr>
        <w:tab/>
      </w:r>
      <w:r w:rsidRPr="00AA106C">
        <w:rPr>
          <w:rFonts w:asciiTheme="minorHAnsi" w:hAnsiTheme="minorHAnsi" w:cstheme="minorHAnsi"/>
        </w:rPr>
        <w:tab/>
      </w:r>
      <w:r w:rsidRPr="00AA106C">
        <w:rPr>
          <w:rFonts w:asciiTheme="minorHAnsi" w:hAnsiTheme="minorHAnsi" w:cstheme="minorHAnsi"/>
        </w:rPr>
        <w:tab/>
      </w:r>
      <w:r w:rsidRPr="00AA106C">
        <w:rPr>
          <w:rFonts w:asciiTheme="minorHAnsi" w:hAnsiTheme="minorHAnsi" w:cstheme="minorHAnsi"/>
        </w:rPr>
        <w:tab/>
      </w:r>
      <w:r w:rsidRPr="00AA106C">
        <w:rPr>
          <w:rFonts w:asciiTheme="minorHAnsi" w:hAnsiTheme="minorHAnsi" w:cstheme="minorHAnsi"/>
        </w:rPr>
        <w:tab/>
      </w:r>
      <w:r w:rsidRPr="00AA106C">
        <w:rPr>
          <w:rFonts w:asciiTheme="minorHAnsi" w:hAnsiTheme="minorHAnsi" w:cstheme="minorHAnsi"/>
        </w:rPr>
        <w:tab/>
      </w:r>
      <w:r w:rsidRPr="00AA106C">
        <w:rPr>
          <w:rFonts w:asciiTheme="minorHAnsi" w:hAnsiTheme="minorHAnsi" w:cstheme="minorHAnsi"/>
        </w:rPr>
        <w:tab/>
      </w:r>
      <w:r w:rsidRPr="00AA106C">
        <w:rPr>
          <w:rFonts w:asciiTheme="minorHAnsi" w:hAnsiTheme="minorHAnsi" w:cstheme="minorHAnsi"/>
        </w:rPr>
        <w:tab/>
      </w:r>
      <w:r w:rsidRPr="00AA106C">
        <w:rPr>
          <w:rFonts w:asciiTheme="minorHAnsi" w:hAnsiTheme="minorHAnsi" w:cstheme="minorHAnsi"/>
          <w:b/>
          <w:lang w:val="ga-IE"/>
        </w:rPr>
        <w:t xml:space="preserve">(30 Marc) </w:t>
      </w:r>
    </w:p>
    <w:p w:rsidR="006A6FEA" w:rsidRPr="00505138" w:rsidRDefault="006A6FEA" w:rsidP="00505138">
      <w:pPr>
        <w:spacing w:line="360" w:lineRule="auto"/>
        <w:rPr>
          <w:rFonts w:cstheme="minorHAnsi"/>
          <w:sz w:val="24"/>
          <w:szCs w:val="24"/>
          <w:lang w:val="ga-IE"/>
        </w:rPr>
      </w:pPr>
    </w:p>
    <w:sectPr w:rsidR="006A6FEA" w:rsidRPr="005051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138"/>
    <w:rsid w:val="003C733B"/>
    <w:rsid w:val="00505138"/>
    <w:rsid w:val="006A6FEA"/>
    <w:rsid w:val="00BB553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8987"/>
  <w15:chartTrackingRefBased/>
  <w15:docId w15:val="{07B5B397-A195-46F9-99F0-DDCC20D10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name">
    <w:name w:val="no_name"/>
    <w:basedOn w:val="Normal"/>
    <w:rsid w:val="00505138"/>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Hyperlink">
    <w:name w:val="Hyperlink"/>
    <w:basedOn w:val="DefaultParagraphFont"/>
    <w:uiPriority w:val="99"/>
    <w:semiHidden/>
    <w:unhideWhenUsed/>
    <w:rsid w:val="005051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4295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irishtimes.com/topics/topics-7.1213540?article=true&amp;tag_person=Eoghan+Corr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rishtimes.com/topics/topics-7.1213540?article=true&amp;tag_person=Pat+Dawson" TargetMode="External"/><Relationship Id="rId5" Type="http://schemas.openxmlformats.org/officeDocument/2006/relationships/hyperlink" Target="https://www.irishtimes.com/topics/topics-7.1213540?article=true&amp;tag_organisation=Irish+Travel+Agents+Association" TargetMode="External"/><Relationship Id="rId4" Type="http://schemas.openxmlformats.org/officeDocument/2006/relationships/hyperlink" Target="https://www.irishtimes.com/new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2021-06-03T19:53:00Z</dcterms:created>
  <dcterms:modified xsi:type="dcterms:W3CDTF">2021-06-03T19:53:00Z</dcterms:modified>
</cp:coreProperties>
</file>