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eilletbla"/>
        <w:tblpPr w:leftFromText="180" w:rightFromText="180" w:vertAnchor="page" w:horzAnchor="page" w:tblpX="964" w:tblpY="4142"/>
        <w:tblW w:w="13948" w:type="dxa"/>
        <w:tblLayout w:type="fixed"/>
        <w:tblLook w:val="04A0" w:firstRow="1" w:lastRow="0" w:firstColumn="1" w:lastColumn="0" w:noHBand="0" w:noVBand="1"/>
      </w:tblPr>
      <w:tblGrid>
        <w:gridCol w:w="562"/>
        <w:gridCol w:w="3686"/>
        <w:gridCol w:w="9700"/>
      </w:tblGrid>
      <w:tr w:rsidR="00612974" w:rsidRPr="00BA5603" w14:paraId="02FE94A0" w14:textId="77777777" w:rsidTr="0019533A">
        <w:tc>
          <w:tcPr>
            <w:tcW w:w="13948" w:type="dxa"/>
            <w:gridSpan w:val="3"/>
          </w:tcPr>
          <w:p w14:paraId="480500DA" w14:textId="392E1F4D" w:rsidR="00612974" w:rsidRPr="00612974" w:rsidRDefault="00612974" w:rsidP="00612974">
            <w:pPr>
              <w:jc w:val="center"/>
              <w:rPr>
                <w:b/>
                <w:bCs/>
                <w:sz w:val="40"/>
                <w:szCs w:val="40"/>
                <w:lang w:val="en-IE"/>
              </w:rPr>
            </w:pPr>
            <w:r w:rsidRPr="00612974">
              <w:rPr>
                <w:b/>
                <w:bCs/>
                <w:sz w:val="40"/>
                <w:szCs w:val="40"/>
                <w:lang w:val="en-IE"/>
              </w:rPr>
              <w:t>FÍSEÁIN</w:t>
            </w:r>
          </w:p>
        </w:tc>
      </w:tr>
      <w:tr w:rsidR="0019533A" w:rsidRPr="00BA5603" w14:paraId="4E1A349F" w14:textId="77777777" w:rsidTr="0019533A">
        <w:tc>
          <w:tcPr>
            <w:tcW w:w="562" w:type="dxa"/>
          </w:tcPr>
          <w:p w14:paraId="7AFC2B94" w14:textId="721E578C" w:rsidR="0019533A" w:rsidRPr="00FF177A" w:rsidRDefault="0019533A" w:rsidP="0019533A">
            <w:pPr>
              <w:rPr>
                <w:b/>
                <w:bCs/>
              </w:rPr>
            </w:pPr>
            <w:r w:rsidRPr="00FF177A">
              <w:rPr>
                <w:b/>
                <w:bCs/>
              </w:rPr>
              <w:t>1</w:t>
            </w:r>
          </w:p>
        </w:tc>
        <w:tc>
          <w:tcPr>
            <w:tcW w:w="3686" w:type="dxa"/>
          </w:tcPr>
          <w:p w14:paraId="417E081A" w14:textId="3F40E913" w:rsidR="0019533A" w:rsidRDefault="0019533A" w:rsidP="0019533A">
            <w:pPr>
              <w:jc w:val="center"/>
              <w:rPr>
                <w:b/>
                <w:bCs/>
                <w:i/>
                <w:iCs/>
                <w:lang w:val="en-IE"/>
              </w:rPr>
            </w:pPr>
            <w:r>
              <w:rPr>
                <w:b/>
                <w:bCs/>
                <w:i/>
                <w:iCs/>
                <w:lang w:val="en-IE"/>
              </w:rPr>
              <w:t>Stair na Gaeilge</w:t>
            </w:r>
          </w:p>
          <w:p w14:paraId="3720CEEB" w14:textId="360D6008" w:rsidR="0019533A" w:rsidRPr="0019533A" w:rsidRDefault="00112289" w:rsidP="00C9075F">
            <w:pPr>
              <w:jc w:val="center"/>
              <w:rPr>
                <w:b/>
                <w:bCs/>
                <w:i/>
                <w:iCs/>
                <w:lang w:val="en-IE"/>
              </w:rPr>
            </w:pPr>
            <w:r>
              <w:rPr>
                <w:b/>
                <w:bCs/>
                <w:i/>
                <w:iCs/>
                <w:noProof/>
                <w:lang w:val="en-IE"/>
              </w:rPr>
              <w:drawing>
                <wp:inline distT="0" distB="0" distL="0" distR="0" wp14:anchorId="426907F9" wp14:editId="49686240">
                  <wp:extent cx="2203450" cy="1656080"/>
                  <wp:effectExtent l="0" t="0" r="6350" b="1270"/>
                  <wp:docPr id="9" name="Pictiú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3450" cy="165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00AED47B" w14:textId="43D408DC" w:rsidR="0019533A" w:rsidRPr="0019533A" w:rsidRDefault="007436B2" w:rsidP="0019533A">
            <w:pPr>
              <w:rPr>
                <w:lang w:val="en-IE"/>
              </w:rPr>
            </w:pPr>
            <w:hyperlink r:id="rId7" w:history="1">
              <w:r w:rsidR="0019533A" w:rsidRPr="0074554A">
                <w:rPr>
                  <w:rStyle w:val="Hipearnasc"/>
                </w:rPr>
                <w:t>https://www.youtube.com/watch?v=bzH1phxBEEQ</w:t>
              </w:r>
            </w:hyperlink>
            <w:r w:rsidR="0019533A">
              <w:rPr>
                <w:lang w:val="en-IE"/>
              </w:rPr>
              <w:t xml:space="preserve"> </w:t>
            </w:r>
          </w:p>
        </w:tc>
      </w:tr>
      <w:tr w:rsidR="0019533A" w:rsidRPr="00BA5603" w14:paraId="585755E2" w14:textId="77777777" w:rsidTr="0019533A">
        <w:tc>
          <w:tcPr>
            <w:tcW w:w="562" w:type="dxa"/>
          </w:tcPr>
          <w:p w14:paraId="16FCC136" w14:textId="11118C53" w:rsidR="0019533A" w:rsidRPr="00FF177A" w:rsidRDefault="0019533A" w:rsidP="0019533A">
            <w:pPr>
              <w:rPr>
                <w:b/>
                <w:bCs/>
              </w:rPr>
            </w:pPr>
            <w:r w:rsidRPr="00FF177A">
              <w:rPr>
                <w:b/>
                <w:bCs/>
              </w:rPr>
              <w:t>2</w:t>
            </w:r>
          </w:p>
        </w:tc>
        <w:tc>
          <w:tcPr>
            <w:tcW w:w="3686" w:type="dxa"/>
          </w:tcPr>
          <w:p w14:paraId="02781E52" w14:textId="552FE643" w:rsidR="0019533A" w:rsidRPr="00612974" w:rsidRDefault="0019533A" w:rsidP="0019533A">
            <w:pPr>
              <w:jc w:val="center"/>
              <w:rPr>
                <w:b/>
                <w:bCs/>
                <w:lang w:val="en-IE"/>
              </w:rPr>
            </w:pPr>
            <w:r w:rsidRPr="00612974">
              <w:rPr>
                <w:b/>
                <w:bCs/>
                <w:i/>
                <w:iCs/>
              </w:rPr>
              <w:t>Céard í an Ghaeltacht?</w:t>
            </w:r>
          </w:p>
          <w:p w14:paraId="798D04DD" w14:textId="29A17435" w:rsidR="0019533A" w:rsidRPr="00612974" w:rsidRDefault="0019533A" w:rsidP="0019533A">
            <w:pPr>
              <w:rPr>
                <w:lang w:val="en-IE"/>
              </w:rPr>
            </w:pPr>
            <w:r>
              <w:rPr>
                <w:noProof/>
                <w:lang w:val="en-IE"/>
              </w:rPr>
              <w:drawing>
                <wp:inline distT="0" distB="0" distL="0" distR="0" wp14:anchorId="26F1AA60" wp14:editId="2021EB76">
                  <wp:extent cx="2856230" cy="1609090"/>
                  <wp:effectExtent l="0" t="0" r="1270" b="0"/>
                  <wp:docPr id="29" name="Pictiúr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6230" cy="160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0ECB7711" w14:textId="77777777" w:rsidR="0019533A" w:rsidRDefault="007436B2" w:rsidP="0019533A">
            <w:pPr>
              <w:rPr>
                <w:rFonts w:cstheme="minorHAnsi"/>
                <w:sz w:val="24"/>
                <w:szCs w:val="24"/>
                <w:lang w:val="en-IE"/>
              </w:rPr>
            </w:pPr>
            <w:hyperlink r:id="rId9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>https://www.youtube.com/watch?v=RgYEQ80uvNU</w:t>
              </w:r>
            </w:hyperlink>
            <w:r w:rsidR="0019533A" w:rsidRPr="00612974">
              <w:rPr>
                <w:rFonts w:cstheme="minorHAnsi"/>
                <w:sz w:val="24"/>
                <w:szCs w:val="24"/>
                <w:lang w:val="en-IE"/>
              </w:rPr>
              <w:t xml:space="preserve"> </w:t>
            </w:r>
          </w:p>
          <w:p w14:paraId="4EA8613B" w14:textId="77777777" w:rsidR="0019533A" w:rsidRDefault="0019533A" w:rsidP="0019533A">
            <w:pPr>
              <w:rPr>
                <w:rFonts w:cstheme="minorHAnsi"/>
                <w:sz w:val="24"/>
                <w:szCs w:val="24"/>
                <w:lang w:val="en-IE"/>
              </w:rPr>
            </w:pPr>
          </w:p>
          <w:p w14:paraId="1B12A4FA" w14:textId="77777777" w:rsidR="0019533A" w:rsidRDefault="0019533A" w:rsidP="0019533A">
            <w:pPr>
              <w:rPr>
                <w:rFonts w:cstheme="minorHAnsi"/>
                <w:sz w:val="24"/>
                <w:szCs w:val="24"/>
                <w:lang w:val="en-IE"/>
              </w:rPr>
            </w:pPr>
          </w:p>
          <w:p w14:paraId="4E94E32B" w14:textId="77777777" w:rsidR="0019533A" w:rsidRDefault="0019533A" w:rsidP="0019533A">
            <w:pPr>
              <w:rPr>
                <w:rFonts w:cstheme="minorHAnsi"/>
                <w:sz w:val="24"/>
                <w:szCs w:val="24"/>
                <w:lang w:val="en-IE"/>
              </w:rPr>
            </w:pPr>
          </w:p>
          <w:p w14:paraId="29CEF133" w14:textId="77777777" w:rsidR="0019533A" w:rsidRDefault="0019533A" w:rsidP="0019533A">
            <w:pPr>
              <w:rPr>
                <w:rFonts w:cstheme="minorHAnsi"/>
                <w:sz w:val="24"/>
                <w:szCs w:val="24"/>
                <w:lang w:val="en-IE"/>
              </w:rPr>
            </w:pPr>
          </w:p>
          <w:p w14:paraId="618D18AA" w14:textId="77777777" w:rsidR="0019533A" w:rsidRDefault="0019533A" w:rsidP="0019533A">
            <w:pPr>
              <w:rPr>
                <w:rFonts w:cstheme="minorHAnsi"/>
                <w:sz w:val="24"/>
                <w:szCs w:val="24"/>
                <w:lang w:val="en-IE"/>
              </w:rPr>
            </w:pPr>
          </w:p>
          <w:p w14:paraId="567F6B9D" w14:textId="77777777" w:rsidR="0019533A" w:rsidRDefault="0019533A" w:rsidP="0019533A">
            <w:pPr>
              <w:rPr>
                <w:rFonts w:cstheme="minorHAnsi"/>
                <w:sz w:val="24"/>
                <w:szCs w:val="24"/>
                <w:lang w:val="en-IE"/>
              </w:rPr>
            </w:pPr>
          </w:p>
          <w:p w14:paraId="320080BB" w14:textId="7CF823B9" w:rsidR="0019533A" w:rsidRPr="00612974" w:rsidRDefault="0019533A" w:rsidP="0019533A">
            <w:pPr>
              <w:rPr>
                <w:sz w:val="24"/>
                <w:szCs w:val="24"/>
              </w:rPr>
            </w:pPr>
          </w:p>
        </w:tc>
      </w:tr>
      <w:tr w:rsidR="0019533A" w:rsidRPr="00BA5603" w14:paraId="2C9E394C" w14:textId="77777777" w:rsidTr="0019533A">
        <w:tc>
          <w:tcPr>
            <w:tcW w:w="562" w:type="dxa"/>
          </w:tcPr>
          <w:p w14:paraId="73D80A64" w14:textId="6941065F" w:rsidR="0019533A" w:rsidRPr="00FF177A" w:rsidRDefault="0019533A" w:rsidP="0019533A">
            <w:pPr>
              <w:rPr>
                <w:b/>
                <w:bCs/>
              </w:rPr>
            </w:pPr>
            <w:r w:rsidRPr="00FF177A">
              <w:rPr>
                <w:b/>
                <w:bCs/>
              </w:rPr>
              <w:lastRenderedPageBreak/>
              <w:t>3</w:t>
            </w:r>
          </w:p>
        </w:tc>
        <w:tc>
          <w:tcPr>
            <w:tcW w:w="3686" w:type="dxa"/>
          </w:tcPr>
          <w:p w14:paraId="06A8A0AC" w14:textId="5FF14B9B" w:rsidR="0019533A" w:rsidRPr="00612974" w:rsidRDefault="0019533A" w:rsidP="0019533A">
            <w:pPr>
              <w:jc w:val="center"/>
              <w:rPr>
                <w:b/>
                <w:bCs/>
                <w:i/>
                <w:iCs/>
                <w:noProof/>
                <w:lang w:val="en-IE"/>
              </w:rPr>
            </w:pPr>
            <w:r w:rsidRPr="00612974">
              <w:rPr>
                <w:b/>
                <w:bCs/>
                <w:i/>
                <w:iCs/>
                <w:noProof/>
                <w:lang w:val="en-IE"/>
              </w:rPr>
              <w:t>Sealbhú Mionteanga!</w:t>
            </w:r>
          </w:p>
          <w:p w14:paraId="42139D68" w14:textId="719BF23A" w:rsidR="0019533A" w:rsidRPr="00BA5603" w:rsidRDefault="0019533A" w:rsidP="0019533A">
            <w:pPr>
              <w:rPr>
                <w:noProof/>
              </w:rPr>
            </w:pPr>
            <w:r w:rsidRPr="007717DC">
              <w:rPr>
                <w:rFonts w:cstheme="minorHAnsi"/>
                <w:noProof/>
              </w:rPr>
              <w:drawing>
                <wp:inline distT="0" distB="0" distL="0" distR="0" wp14:anchorId="6414510B" wp14:editId="668CF58D">
                  <wp:extent cx="2820390" cy="1587680"/>
                  <wp:effectExtent l="0" t="0" r="0" b="0"/>
                  <wp:docPr id="8" name="Pictiúr 8" descr="Tóstal na Gaeilge 2013 | Ag tógáil clainne trí Ghaeilge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óstal na Gaeilge 2013 | Ag tógáil clainne trí Ghaeilge - YouTu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9178" cy="160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2E5FD05B" w14:textId="77777777" w:rsidR="00273B33" w:rsidRPr="009D7AA5" w:rsidRDefault="00273B33" w:rsidP="00273B33">
            <w:pPr>
              <w:spacing w:line="276" w:lineRule="auto"/>
              <w:jc w:val="both"/>
              <w:rPr>
                <w:rFonts w:cstheme="minorHAnsi"/>
                <w:bCs/>
                <w:color w:val="FF0000"/>
              </w:rPr>
            </w:pPr>
            <w:r w:rsidRPr="009D7AA5">
              <w:rPr>
                <w:rFonts w:cstheme="minorHAnsi"/>
                <w:bCs/>
                <w:color w:val="FF0000"/>
              </w:rPr>
              <w:t xml:space="preserve">Mar pháirt de </w:t>
            </w:r>
            <w:proofErr w:type="spellStart"/>
            <w:r w:rsidRPr="009D7AA5">
              <w:rPr>
                <w:rFonts w:cstheme="minorHAnsi"/>
                <w:bCs/>
                <w:i/>
                <w:iCs/>
                <w:color w:val="FF0000"/>
              </w:rPr>
              <w:t>Thóstal</w:t>
            </w:r>
            <w:proofErr w:type="spellEnd"/>
            <w:r w:rsidRPr="009D7AA5">
              <w:rPr>
                <w:rFonts w:cstheme="minorHAnsi"/>
                <w:bCs/>
                <w:i/>
                <w:iCs/>
                <w:color w:val="FF0000"/>
              </w:rPr>
              <w:t xml:space="preserve"> na Gaeilge</w:t>
            </w:r>
            <w:r w:rsidRPr="009D7AA5">
              <w:rPr>
                <w:rStyle w:val="Tagairtfonta"/>
                <w:rFonts w:cstheme="minorHAnsi"/>
                <w:bCs/>
                <w:color w:val="FF0000"/>
              </w:rPr>
              <w:footnoteReference w:id="1"/>
            </w:r>
            <w:r w:rsidRPr="009D7AA5">
              <w:rPr>
                <w:rFonts w:cstheme="minorHAnsi"/>
                <w:bCs/>
                <w:i/>
                <w:iCs/>
                <w:color w:val="FF0000"/>
              </w:rPr>
              <w:t xml:space="preserve"> </w:t>
            </w:r>
            <w:r w:rsidRPr="009D7AA5">
              <w:rPr>
                <w:rFonts w:cstheme="minorHAnsi"/>
                <w:bCs/>
                <w:color w:val="FF0000"/>
              </w:rPr>
              <w:t xml:space="preserve">2013, d’úsáid an </w:t>
            </w:r>
            <w:proofErr w:type="spellStart"/>
            <w:r w:rsidRPr="009D7AA5">
              <w:rPr>
                <w:rFonts w:cstheme="minorHAnsi"/>
                <w:bCs/>
                <w:color w:val="FF0000"/>
              </w:rPr>
              <w:t>Dr</w:t>
            </w:r>
            <w:proofErr w:type="spellEnd"/>
            <w:r w:rsidRPr="009D7AA5">
              <w:rPr>
                <w:rFonts w:cstheme="minorHAnsi"/>
                <w:bCs/>
                <w:color w:val="FF0000"/>
              </w:rPr>
              <w:t xml:space="preserve"> Brian Ó Curnáin modh iontach simplí le taispeáint cad atá ag tarlú maidir le sealbhú teanga sa Ghaeltacht! Is fiú go mór amharc ar an fhíseán sin.</w:t>
            </w:r>
          </w:p>
          <w:p w14:paraId="35F0DF6E" w14:textId="77777777" w:rsidR="00273B33" w:rsidRDefault="00273B33" w:rsidP="0019533A"/>
          <w:p w14:paraId="5E1CAEB0" w14:textId="77777777" w:rsidR="00273B33" w:rsidRDefault="00273B33" w:rsidP="0019533A"/>
          <w:p w14:paraId="30369BCF" w14:textId="77777777" w:rsidR="00273B33" w:rsidRDefault="00273B33" w:rsidP="0019533A"/>
          <w:p w14:paraId="058A7B06" w14:textId="60A94AAC" w:rsidR="0019533A" w:rsidRPr="00612974" w:rsidRDefault="007436B2" w:rsidP="0019533A">
            <w:pPr>
              <w:rPr>
                <w:sz w:val="24"/>
                <w:szCs w:val="24"/>
              </w:rPr>
            </w:pPr>
            <w:hyperlink r:id="rId11" w:history="1">
              <w:r w:rsidR="00273B33" w:rsidRPr="0074554A">
                <w:rPr>
                  <w:rStyle w:val="Hipearnasc"/>
                  <w:rFonts w:cstheme="minorHAnsi"/>
                  <w:bCs/>
                  <w:sz w:val="24"/>
                  <w:szCs w:val="24"/>
                </w:rPr>
                <w:t>https://www.youtube.com/watch?v=UxrO67DVNxM</w:t>
              </w:r>
            </w:hyperlink>
            <w:r w:rsidR="0019533A" w:rsidRPr="00612974">
              <w:rPr>
                <w:rStyle w:val="Hipearnasc"/>
                <w:rFonts w:cstheme="minorHAnsi"/>
                <w:bCs/>
                <w:color w:val="FF0000"/>
                <w:sz w:val="24"/>
                <w:szCs w:val="24"/>
                <w:lang w:val="en-IE"/>
              </w:rPr>
              <w:t xml:space="preserve"> </w:t>
            </w:r>
          </w:p>
        </w:tc>
      </w:tr>
      <w:tr w:rsidR="0019533A" w:rsidRPr="00BA5603" w14:paraId="79DC6817" w14:textId="77777777" w:rsidTr="0019533A">
        <w:tc>
          <w:tcPr>
            <w:tcW w:w="562" w:type="dxa"/>
          </w:tcPr>
          <w:p w14:paraId="421E73F3" w14:textId="7E9E4984" w:rsidR="0019533A" w:rsidRPr="00FF177A" w:rsidRDefault="0019533A" w:rsidP="0019533A">
            <w:pPr>
              <w:rPr>
                <w:b/>
                <w:bCs/>
              </w:rPr>
            </w:pPr>
            <w:r w:rsidRPr="00FF177A">
              <w:rPr>
                <w:b/>
                <w:bCs/>
              </w:rPr>
              <w:t>4</w:t>
            </w:r>
          </w:p>
        </w:tc>
        <w:tc>
          <w:tcPr>
            <w:tcW w:w="3686" w:type="dxa"/>
          </w:tcPr>
          <w:p w14:paraId="2552FE88" w14:textId="461ED10B" w:rsidR="0019533A" w:rsidRPr="00BA5603" w:rsidRDefault="0019533A" w:rsidP="0019533A">
            <w:pPr>
              <w:rPr>
                <w:noProof/>
              </w:rPr>
            </w:pPr>
            <w:r w:rsidRPr="003600D1">
              <w:rPr>
                <w:rFonts w:cstheme="minorHAnsi"/>
                <w:b/>
                <w:noProof/>
              </w:rPr>
              <w:drawing>
                <wp:inline distT="0" distB="0" distL="0" distR="0" wp14:anchorId="27467873" wp14:editId="5587AB5E">
                  <wp:extent cx="1662706" cy="935474"/>
                  <wp:effectExtent l="0" t="0" r="0" b="0"/>
                  <wp:docPr id="5" name="Pictiúr 5" descr="WATCH: Gaeltacht 2020 - DonegalLive.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WATCH: Gaeltacht 2020 - DonegalLive.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1659" cy="946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7BFB7C4C" w14:textId="61D989E2" w:rsidR="0019533A" w:rsidRPr="00612974" w:rsidRDefault="007436B2" w:rsidP="0019533A">
            <w:pPr>
              <w:rPr>
                <w:sz w:val="24"/>
                <w:szCs w:val="24"/>
                <w:lang w:val="en-IE"/>
              </w:rPr>
            </w:pPr>
            <w:hyperlink r:id="rId13" w:history="1">
              <w:r w:rsidR="0019533A" w:rsidRPr="00612974">
                <w:rPr>
                  <w:rStyle w:val="Hipearnasc"/>
                  <w:sz w:val="24"/>
                  <w:szCs w:val="24"/>
                </w:rPr>
                <w:t>https://www.youtube.com/watch?v=VpH0iES94Ak</w:t>
              </w:r>
            </w:hyperlink>
            <w:r w:rsidR="0019533A" w:rsidRPr="00612974">
              <w:rPr>
                <w:sz w:val="24"/>
                <w:szCs w:val="24"/>
                <w:lang w:val="en-IE"/>
              </w:rPr>
              <w:t xml:space="preserve"> </w:t>
            </w:r>
          </w:p>
        </w:tc>
      </w:tr>
      <w:tr w:rsidR="0019533A" w:rsidRPr="00BA5603" w14:paraId="55F95CF8" w14:textId="77777777" w:rsidTr="0019533A">
        <w:tc>
          <w:tcPr>
            <w:tcW w:w="562" w:type="dxa"/>
          </w:tcPr>
          <w:p w14:paraId="5C68E8DF" w14:textId="19775972" w:rsidR="0019533A" w:rsidRPr="00FF177A" w:rsidRDefault="0019533A" w:rsidP="0019533A">
            <w:pPr>
              <w:rPr>
                <w:b/>
                <w:bCs/>
              </w:rPr>
            </w:pPr>
            <w:r w:rsidRPr="00FF177A">
              <w:rPr>
                <w:b/>
                <w:bCs/>
              </w:rPr>
              <w:t>5</w:t>
            </w:r>
          </w:p>
        </w:tc>
        <w:tc>
          <w:tcPr>
            <w:tcW w:w="3686" w:type="dxa"/>
          </w:tcPr>
          <w:p w14:paraId="3FBA9CA9" w14:textId="3AD4E16F" w:rsidR="0019533A" w:rsidRPr="00FF177A" w:rsidRDefault="0019533A" w:rsidP="0019533A">
            <w:pPr>
              <w:rPr>
                <w:rFonts w:cstheme="minorHAnsi"/>
                <w:b/>
                <w:noProof/>
              </w:rPr>
            </w:pPr>
            <w:r w:rsidRPr="00FF177A">
              <w:rPr>
                <w:rFonts w:cstheme="minorHAnsi"/>
                <w:b/>
              </w:rPr>
              <w:t>An tOllamh Gearóid Ó Tuathaigh:</w:t>
            </w:r>
          </w:p>
        </w:tc>
        <w:tc>
          <w:tcPr>
            <w:tcW w:w="9700" w:type="dxa"/>
          </w:tcPr>
          <w:p w14:paraId="7518DD94" w14:textId="13D937AB" w:rsidR="0019533A" w:rsidRPr="00612974" w:rsidRDefault="007436B2" w:rsidP="0019533A">
            <w:pPr>
              <w:rPr>
                <w:sz w:val="24"/>
                <w:szCs w:val="24"/>
              </w:rPr>
            </w:pPr>
            <w:hyperlink r:id="rId14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>https://twitter.com/7latg4/status/1108408508314206214?lang=en</w:t>
              </w:r>
            </w:hyperlink>
            <w:r w:rsidR="0019533A" w:rsidRPr="00612974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19533A" w:rsidRPr="00BA5603" w14:paraId="58DE136E" w14:textId="77777777" w:rsidTr="0019533A">
        <w:tc>
          <w:tcPr>
            <w:tcW w:w="562" w:type="dxa"/>
          </w:tcPr>
          <w:p w14:paraId="4ED84A20" w14:textId="12AF3412" w:rsidR="0019533A" w:rsidRPr="00FF177A" w:rsidRDefault="0019533A" w:rsidP="0019533A">
            <w:pPr>
              <w:rPr>
                <w:b/>
                <w:bCs/>
              </w:rPr>
            </w:pPr>
            <w:r w:rsidRPr="00FF177A">
              <w:rPr>
                <w:b/>
                <w:bCs/>
              </w:rPr>
              <w:t>6</w:t>
            </w:r>
          </w:p>
        </w:tc>
        <w:tc>
          <w:tcPr>
            <w:tcW w:w="3686" w:type="dxa"/>
          </w:tcPr>
          <w:p w14:paraId="5AA08810" w14:textId="0F395485" w:rsidR="0019533A" w:rsidRPr="00FF177A" w:rsidRDefault="0019533A" w:rsidP="0019533A">
            <w:pPr>
              <w:rPr>
                <w:rFonts w:cstheme="minorHAnsi"/>
                <w:b/>
                <w:noProof/>
              </w:rPr>
            </w:pPr>
            <w:r w:rsidRPr="00FF177A">
              <w:rPr>
                <w:rFonts w:cstheme="minorHAnsi"/>
                <w:b/>
              </w:rPr>
              <w:t xml:space="preserve">An </w:t>
            </w:r>
            <w:proofErr w:type="spellStart"/>
            <w:r w:rsidRPr="00FF177A">
              <w:rPr>
                <w:rFonts w:cstheme="minorHAnsi"/>
                <w:b/>
              </w:rPr>
              <w:t>Dr</w:t>
            </w:r>
            <w:proofErr w:type="spellEnd"/>
            <w:r w:rsidRPr="00FF177A">
              <w:rPr>
                <w:rFonts w:cstheme="minorHAnsi"/>
                <w:b/>
              </w:rPr>
              <w:t xml:space="preserve"> Brian Ó Curnáin:</w:t>
            </w:r>
          </w:p>
        </w:tc>
        <w:tc>
          <w:tcPr>
            <w:tcW w:w="9700" w:type="dxa"/>
          </w:tcPr>
          <w:p w14:paraId="5B90B0DE" w14:textId="256C2B0A" w:rsidR="0019533A" w:rsidRPr="00612974" w:rsidRDefault="007436B2" w:rsidP="0019533A">
            <w:pPr>
              <w:rPr>
                <w:sz w:val="24"/>
                <w:szCs w:val="24"/>
              </w:rPr>
            </w:pPr>
            <w:hyperlink r:id="rId15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>https://www.facebook.com/7LATG4/videos/an-dr-brian-%C3%B3-curn%C3%A1in/1290759464395150/</w:t>
              </w:r>
            </w:hyperlink>
            <w:r w:rsidR="0019533A" w:rsidRPr="00612974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19533A" w:rsidRPr="00BA5603" w14:paraId="482A9133" w14:textId="77777777" w:rsidTr="0019533A">
        <w:tc>
          <w:tcPr>
            <w:tcW w:w="562" w:type="dxa"/>
          </w:tcPr>
          <w:p w14:paraId="0109F41B" w14:textId="666D5F38" w:rsidR="0019533A" w:rsidRPr="00FF177A" w:rsidRDefault="0019533A" w:rsidP="0019533A">
            <w:pPr>
              <w:rPr>
                <w:b/>
                <w:bCs/>
              </w:rPr>
            </w:pPr>
            <w:r w:rsidRPr="00FF177A">
              <w:rPr>
                <w:b/>
                <w:bCs/>
              </w:rPr>
              <w:t>7</w:t>
            </w:r>
          </w:p>
        </w:tc>
        <w:tc>
          <w:tcPr>
            <w:tcW w:w="3686" w:type="dxa"/>
          </w:tcPr>
          <w:p w14:paraId="75E66A8D" w14:textId="41BBE55E" w:rsidR="0019533A" w:rsidRPr="00FF177A" w:rsidRDefault="0019533A" w:rsidP="0019533A">
            <w:pPr>
              <w:rPr>
                <w:rFonts w:cstheme="minorHAnsi"/>
                <w:b/>
                <w:noProof/>
              </w:rPr>
            </w:pPr>
            <w:r w:rsidRPr="00FF177A">
              <w:rPr>
                <w:rFonts w:cstheme="minorHAnsi"/>
                <w:b/>
              </w:rPr>
              <w:t xml:space="preserve">An tOllamh Alan </w:t>
            </w:r>
            <w:proofErr w:type="spellStart"/>
            <w:r w:rsidRPr="00FF177A">
              <w:rPr>
                <w:rFonts w:cstheme="minorHAnsi"/>
                <w:b/>
              </w:rPr>
              <w:t>Titley</w:t>
            </w:r>
            <w:proofErr w:type="spellEnd"/>
          </w:p>
        </w:tc>
        <w:tc>
          <w:tcPr>
            <w:tcW w:w="9700" w:type="dxa"/>
          </w:tcPr>
          <w:p w14:paraId="23928CA6" w14:textId="605B0C9B" w:rsidR="0019533A" w:rsidRPr="00612974" w:rsidRDefault="007436B2" w:rsidP="0019533A">
            <w:pPr>
              <w:rPr>
                <w:sz w:val="24"/>
                <w:szCs w:val="24"/>
              </w:rPr>
            </w:pPr>
            <w:hyperlink r:id="rId16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>https://twitter.com/7latg4/status/1213483334107586561?lang=en</w:t>
              </w:r>
            </w:hyperlink>
            <w:r w:rsidR="0019533A" w:rsidRPr="00612974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19533A" w:rsidRPr="00BA5603" w14:paraId="51C2FD72" w14:textId="77777777" w:rsidTr="0019533A">
        <w:tc>
          <w:tcPr>
            <w:tcW w:w="562" w:type="dxa"/>
          </w:tcPr>
          <w:p w14:paraId="4F31F86F" w14:textId="4178F6D8" w:rsidR="0019533A" w:rsidRPr="00BA5603" w:rsidRDefault="0019533A" w:rsidP="0019533A"/>
        </w:tc>
        <w:tc>
          <w:tcPr>
            <w:tcW w:w="3686" w:type="dxa"/>
          </w:tcPr>
          <w:p w14:paraId="4B1495D0" w14:textId="6D53759F" w:rsidR="0019533A" w:rsidRPr="00BA5603" w:rsidRDefault="0019533A" w:rsidP="0019533A">
            <w:pPr>
              <w:rPr>
                <w:noProof/>
              </w:rPr>
            </w:pPr>
            <w:r w:rsidRPr="00BA5603">
              <w:rPr>
                <w:rFonts w:cstheme="minorHAnsi"/>
                <w:noProof/>
                <w:sz w:val="16"/>
                <w:szCs w:val="16"/>
              </w:rPr>
              <w:drawing>
                <wp:inline distT="0" distB="0" distL="0" distR="0" wp14:anchorId="35D45590" wp14:editId="2DE35872">
                  <wp:extent cx="2127391" cy="1417318"/>
                  <wp:effectExtent l="0" t="0" r="6350" b="0"/>
                  <wp:docPr id="26" name="Pictiúr 6" descr="Pictiúr a bhfuil duine, fear, culaith, carbhat ann&#10;&#10;Gineadh an tuairisc go huathoibríoch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6F18181-3E8D-43BD-B4BD-BE44BB3302D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iúr 6" descr="Pictiúr a bhfuil duine, fear, culaith, carbhat ann&#10;&#10;Gineadh an tuairisc go huathoibríoch">
                            <a:extLst>
                              <a:ext uri="{FF2B5EF4-FFF2-40B4-BE49-F238E27FC236}">
                                <a16:creationId xmlns:a16="http://schemas.microsoft.com/office/drawing/2014/main" id="{36F18181-3E8D-43BD-B4BD-BE44BB3302D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313" cy="1429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05C4CCCF" w14:textId="77777777" w:rsidR="0019533A" w:rsidRPr="00612974" w:rsidRDefault="007436B2" w:rsidP="0019533A">
            <w:pPr>
              <w:rPr>
                <w:rFonts w:cstheme="minorHAnsi"/>
                <w:sz w:val="24"/>
                <w:szCs w:val="24"/>
              </w:rPr>
            </w:pPr>
            <w:hyperlink r:id="rId18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 xml:space="preserve">https://www.bbc.com/news/uk-northern-ireland-29895593 </w:t>
              </w:r>
            </w:hyperlink>
          </w:p>
          <w:p w14:paraId="6FC41E15" w14:textId="77777777" w:rsidR="0019533A" w:rsidRPr="00612974" w:rsidRDefault="0019533A" w:rsidP="0019533A">
            <w:pPr>
              <w:rPr>
                <w:sz w:val="24"/>
                <w:szCs w:val="24"/>
              </w:rPr>
            </w:pPr>
          </w:p>
        </w:tc>
      </w:tr>
      <w:tr w:rsidR="0019533A" w:rsidRPr="00BA5603" w14:paraId="7948FCC2" w14:textId="77777777" w:rsidTr="0019533A">
        <w:tc>
          <w:tcPr>
            <w:tcW w:w="562" w:type="dxa"/>
          </w:tcPr>
          <w:p w14:paraId="0FD35AAE" w14:textId="4FA941CB" w:rsidR="0019533A" w:rsidRPr="00FF177A" w:rsidRDefault="0019533A" w:rsidP="0019533A">
            <w:pPr>
              <w:rPr>
                <w:b/>
                <w:bCs/>
              </w:rPr>
            </w:pPr>
            <w:r w:rsidRPr="00FF177A">
              <w:rPr>
                <w:b/>
                <w:bCs/>
              </w:rPr>
              <w:t>8</w:t>
            </w:r>
          </w:p>
        </w:tc>
        <w:tc>
          <w:tcPr>
            <w:tcW w:w="3686" w:type="dxa"/>
          </w:tcPr>
          <w:p w14:paraId="5FB26580" w14:textId="77777777" w:rsidR="0019533A" w:rsidRPr="00BA5603" w:rsidRDefault="0019533A" w:rsidP="0019533A">
            <w:r w:rsidRPr="00BA5603">
              <w:rPr>
                <w:noProof/>
              </w:rPr>
              <w:drawing>
                <wp:inline distT="0" distB="0" distL="0" distR="0" wp14:anchorId="59ECB9A3" wp14:editId="699A8FC2">
                  <wp:extent cx="2024743" cy="1140605"/>
                  <wp:effectExtent l="0" t="0" r="0" b="2540"/>
                  <wp:docPr id="10242" name="Picture 2" descr="Why is an Irish Language act a stumbling block at Stormont? - BBC Newsnight  - YouTub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A91DB86-2BA8-4962-954A-0FE757D3016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2" name="Picture 2" descr="Why is an Irish Language act a stumbling block at Stormont? - BBC Newsnight  - YouTube">
                            <a:extLst>
                              <a:ext uri="{FF2B5EF4-FFF2-40B4-BE49-F238E27FC236}">
                                <a16:creationId xmlns:a16="http://schemas.microsoft.com/office/drawing/2014/main" id="{8A91DB86-2BA8-4962-954A-0FE757D3016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3275" cy="11510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A4A70AC" w14:textId="77777777" w:rsidR="0019533A" w:rsidRPr="00BA5603" w:rsidRDefault="0019533A" w:rsidP="0019533A">
            <w:pPr>
              <w:rPr>
                <w:noProof/>
              </w:rPr>
            </w:pPr>
          </w:p>
        </w:tc>
        <w:tc>
          <w:tcPr>
            <w:tcW w:w="9700" w:type="dxa"/>
          </w:tcPr>
          <w:p w14:paraId="1920F439" w14:textId="77777777" w:rsidR="0019533A" w:rsidRDefault="007436B2" w:rsidP="0019533A">
            <w:pPr>
              <w:rPr>
                <w:rFonts w:cstheme="minorHAnsi"/>
                <w:sz w:val="24"/>
                <w:szCs w:val="24"/>
              </w:rPr>
            </w:pPr>
            <w:hyperlink r:id="rId20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>https://www.youtube.com/watch?v=Td4dT-AkKbM</w:t>
              </w:r>
            </w:hyperlink>
            <w:r w:rsidR="0019533A" w:rsidRPr="00612974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3892023E" w14:textId="77777777" w:rsidR="00FF177A" w:rsidRDefault="00FF177A" w:rsidP="0019533A">
            <w:pPr>
              <w:rPr>
                <w:rFonts w:cstheme="minorHAnsi"/>
                <w:sz w:val="24"/>
                <w:szCs w:val="24"/>
              </w:rPr>
            </w:pPr>
          </w:p>
          <w:p w14:paraId="6C0390D7" w14:textId="77777777" w:rsidR="00FF177A" w:rsidRDefault="00FF177A" w:rsidP="0019533A">
            <w:pPr>
              <w:rPr>
                <w:rFonts w:cstheme="minorHAnsi"/>
                <w:sz w:val="24"/>
                <w:szCs w:val="24"/>
              </w:rPr>
            </w:pPr>
          </w:p>
          <w:p w14:paraId="0D48FA9C" w14:textId="77777777" w:rsidR="00FF177A" w:rsidRDefault="00FF177A" w:rsidP="0019533A">
            <w:pPr>
              <w:rPr>
                <w:rFonts w:cstheme="minorHAnsi"/>
                <w:sz w:val="24"/>
                <w:szCs w:val="24"/>
              </w:rPr>
            </w:pPr>
          </w:p>
          <w:p w14:paraId="281AE4EF" w14:textId="77777777" w:rsidR="00FF177A" w:rsidRDefault="00FF177A" w:rsidP="0019533A">
            <w:pPr>
              <w:rPr>
                <w:rFonts w:cstheme="minorHAnsi"/>
                <w:sz w:val="24"/>
                <w:szCs w:val="24"/>
              </w:rPr>
            </w:pPr>
          </w:p>
          <w:p w14:paraId="2605CE03" w14:textId="77777777" w:rsidR="00FF177A" w:rsidRDefault="00FF177A" w:rsidP="0019533A">
            <w:pPr>
              <w:rPr>
                <w:rFonts w:cstheme="minorHAnsi"/>
                <w:sz w:val="24"/>
                <w:szCs w:val="24"/>
              </w:rPr>
            </w:pPr>
          </w:p>
          <w:p w14:paraId="3C62481C" w14:textId="77777777" w:rsidR="00FF177A" w:rsidRDefault="00FF177A" w:rsidP="0019533A">
            <w:pPr>
              <w:rPr>
                <w:rFonts w:cstheme="minorHAnsi"/>
                <w:sz w:val="24"/>
                <w:szCs w:val="24"/>
              </w:rPr>
            </w:pPr>
          </w:p>
          <w:p w14:paraId="27E34E11" w14:textId="77777777" w:rsidR="00FF177A" w:rsidRDefault="00FF177A" w:rsidP="0019533A">
            <w:pPr>
              <w:rPr>
                <w:rFonts w:cstheme="minorHAnsi"/>
                <w:sz w:val="24"/>
                <w:szCs w:val="24"/>
              </w:rPr>
            </w:pPr>
          </w:p>
          <w:p w14:paraId="0959BF59" w14:textId="77777777" w:rsidR="00FF177A" w:rsidRDefault="00FF177A" w:rsidP="0019533A">
            <w:pPr>
              <w:rPr>
                <w:rFonts w:cstheme="minorHAnsi"/>
                <w:sz w:val="24"/>
                <w:szCs w:val="24"/>
              </w:rPr>
            </w:pPr>
          </w:p>
          <w:p w14:paraId="6DB8989E" w14:textId="77777777" w:rsidR="00FF177A" w:rsidRDefault="00FF177A" w:rsidP="0019533A">
            <w:pPr>
              <w:rPr>
                <w:rFonts w:cstheme="minorHAnsi"/>
                <w:sz w:val="24"/>
                <w:szCs w:val="24"/>
              </w:rPr>
            </w:pPr>
          </w:p>
          <w:p w14:paraId="3A97ACCE" w14:textId="77777777" w:rsidR="00FF177A" w:rsidRDefault="00FF177A" w:rsidP="0019533A">
            <w:pPr>
              <w:rPr>
                <w:rFonts w:cstheme="minorHAnsi"/>
                <w:sz w:val="24"/>
                <w:szCs w:val="24"/>
              </w:rPr>
            </w:pPr>
          </w:p>
          <w:p w14:paraId="4667C2A6" w14:textId="77777777" w:rsidR="00FF177A" w:rsidRDefault="00FF177A" w:rsidP="0019533A">
            <w:pPr>
              <w:rPr>
                <w:rFonts w:cstheme="minorHAnsi"/>
                <w:sz w:val="24"/>
                <w:szCs w:val="24"/>
              </w:rPr>
            </w:pPr>
          </w:p>
          <w:p w14:paraId="31A11AC7" w14:textId="77777777" w:rsidR="00FF177A" w:rsidRDefault="00FF177A" w:rsidP="0019533A">
            <w:pPr>
              <w:rPr>
                <w:rFonts w:cstheme="minorHAnsi"/>
                <w:sz w:val="24"/>
                <w:szCs w:val="24"/>
              </w:rPr>
            </w:pPr>
          </w:p>
          <w:p w14:paraId="54D13772" w14:textId="15A337D1" w:rsidR="00FF177A" w:rsidRPr="00612974" w:rsidRDefault="00FF177A" w:rsidP="0019533A">
            <w:pPr>
              <w:rPr>
                <w:sz w:val="24"/>
                <w:szCs w:val="24"/>
              </w:rPr>
            </w:pPr>
          </w:p>
        </w:tc>
      </w:tr>
      <w:tr w:rsidR="0019533A" w:rsidRPr="00BA5603" w14:paraId="1929EF1A" w14:textId="77777777" w:rsidTr="0019533A">
        <w:tc>
          <w:tcPr>
            <w:tcW w:w="13948" w:type="dxa"/>
            <w:gridSpan w:val="3"/>
          </w:tcPr>
          <w:p w14:paraId="41774F4C" w14:textId="5A9B6228" w:rsidR="0019533A" w:rsidRPr="008015CA" w:rsidRDefault="0019533A" w:rsidP="0019533A">
            <w:pPr>
              <w:jc w:val="center"/>
              <w:rPr>
                <w:b/>
                <w:bCs/>
                <w:sz w:val="40"/>
                <w:szCs w:val="40"/>
                <w:lang w:val="en-IE"/>
              </w:rPr>
            </w:pPr>
            <w:r w:rsidRPr="008015CA">
              <w:rPr>
                <w:b/>
                <w:bCs/>
                <w:sz w:val="40"/>
                <w:szCs w:val="40"/>
                <w:lang w:val="en-IE"/>
              </w:rPr>
              <w:lastRenderedPageBreak/>
              <w:t>LÁITHREÁIN GHRÉASÁIN</w:t>
            </w:r>
          </w:p>
        </w:tc>
      </w:tr>
      <w:tr w:rsidR="0019533A" w:rsidRPr="00BA5603" w14:paraId="134BCA0E" w14:textId="77777777" w:rsidTr="0019533A">
        <w:tc>
          <w:tcPr>
            <w:tcW w:w="562" w:type="dxa"/>
          </w:tcPr>
          <w:p w14:paraId="331D13CF" w14:textId="1C7A5091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t>1</w:t>
            </w:r>
          </w:p>
        </w:tc>
        <w:tc>
          <w:tcPr>
            <w:tcW w:w="3686" w:type="dxa"/>
          </w:tcPr>
          <w:p w14:paraId="7D8DAC8F" w14:textId="77777777" w:rsidR="0019533A" w:rsidRPr="00BA5603" w:rsidRDefault="0019533A" w:rsidP="0019533A">
            <w:r w:rsidRPr="00BA5603">
              <w:rPr>
                <w:noProof/>
              </w:rPr>
              <w:drawing>
                <wp:inline distT="0" distB="0" distL="0" distR="0" wp14:anchorId="2C59B5F7" wp14:editId="08A68F96">
                  <wp:extent cx="2023607" cy="1686190"/>
                  <wp:effectExtent l="0" t="0" r="0" b="0"/>
                  <wp:docPr id="17" name="Pictiúr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621" cy="1721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1E46503C" w14:textId="77777777" w:rsidR="0019533A" w:rsidRPr="00612974" w:rsidRDefault="007436B2" w:rsidP="0019533A">
            <w:pPr>
              <w:rPr>
                <w:rFonts w:cstheme="minorHAnsi"/>
                <w:sz w:val="24"/>
                <w:szCs w:val="24"/>
              </w:rPr>
            </w:pPr>
            <w:hyperlink r:id="rId22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>https://www.cso.ie/en/releasesandpublications/ep/pcp10esil/p10esil/gag/</w:t>
              </w:r>
            </w:hyperlink>
            <w:r w:rsidR="0019533A" w:rsidRPr="00612974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13A2D67A" w14:textId="77777777" w:rsidR="0019533A" w:rsidRDefault="0019533A" w:rsidP="0019533A">
            <w:pPr>
              <w:rPr>
                <w:rFonts w:cstheme="minorHAnsi"/>
                <w:sz w:val="24"/>
                <w:szCs w:val="24"/>
              </w:rPr>
            </w:pPr>
          </w:p>
          <w:p w14:paraId="5BA9173A" w14:textId="77777777" w:rsidR="0019533A" w:rsidRDefault="0019533A" w:rsidP="0019533A">
            <w:pPr>
              <w:rPr>
                <w:rFonts w:cstheme="minorHAnsi"/>
                <w:sz w:val="24"/>
                <w:szCs w:val="24"/>
              </w:rPr>
            </w:pPr>
          </w:p>
          <w:p w14:paraId="1F41FF05" w14:textId="77777777" w:rsidR="0019533A" w:rsidRDefault="0019533A" w:rsidP="0019533A">
            <w:pPr>
              <w:rPr>
                <w:rFonts w:cstheme="minorHAnsi"/>
                <w:sz w:val="24"/>
                <w:szCs w:val="24"/>
              </w:rPr>
            </w:pPr>
          </w:p>
          <w:p w14:paraId="762EF53D" w14:textId="77777777" w:rsidR="0019533A" w:rsidRDefault="0019533A" w:rsidP="0019533A">
            <w:pPr>
              <w:rPr>
                <w:rFonts w:cstheme="minorHAnsi"/>
                <w:sz w:val="24"/>
                <w:szCs w:val="24"/>
              </w:rPr>
            </w:pPr>
          </w:p>
          <w:p w14:paraId="7D1A887F" w14:textId="77777777" w:rsidR="0019533A" w:rsidRDefault="0019533A" w:rsidP="0019533A">
            <w:pPr>
              <w:rPr>
                <w:rFonts w:cstheme="minorHAnsi"/>
                <w:sz w:val="24"/>
                <w:szCs w:val="24"/>
              </w:rPr>
            </w:pPr>
          </w:p>
          <w:p w14:paraId="7D88D51B" w14:textId="77777777" w:rsidR="0019533A" w:rsidRDefault="0019533A" w:rsidP="0019533A">
            <w:pPr>
              <w:rPr>
                <w:rFonts w:cstheme="minorHAnsi"/>
                <w:sz w:val="24"/>
                <w:szCs w:val="24"/>
              </w:rPr>
            </w:pPr>
          </w:p>
          <w:p w14:paraId="75E83E2A" w14:textId="77777777" w:rsidR="0019533A" w:rsidRDefault="0019533A" w:rsidP="0019533A">
            <w:pPr>
              <w:rPr>
                <w:rFonts w:cstheme="minorHAnsi"/>
                <w:sz w:val="24"/>
                <w:szCs w:val="24"/>
              </w:rPr>
            </w:pPr>
          </w:p>
          <w:p w14:paraId="3F21EB47" w14:textId="69A5D26F" w:rsidR="0019533A" w:rsidRPr="00612974" w:rsidRDefault="0019533A" w:rsidP="0019533A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9533A" w:rsidRPr="00BA5603" w14:paraId="2D8F0DC3" w14:textId="77777777" w:rsidTr="0019533A">
        <w:tc>
          <w:tcPr>
            <w:tcW w:w="562" w:type="dxa"/>
          </w:tcPr>
          <w:p w14:paraId="5D932498" w14:textId="1B718FFD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t>2</w:t>
            </w:r>
          </w:p>
        </w:tc>
        <w:tc>
          <w:tcPr>
            <w:tcW w:w="3686" w:type="dxa"/>
          </w:tcPr>
          <w:p w14:paraId="70EFCD2F" w14:textId="77777777" w:rsidR="0019533A" w:rsidRPr="00BA5603" w:rsidRDefault="0019533A" w:rsidP="0019533A">
            <w:r w:rsidRPr="00BA5603">
              <w:t>Cainteoirí Laethúla Gaeilge de réir toghroinne, 2016</w:t>
            </w:r>
          </w:p>
          <w:p w14:paraId="3A9F687B" w14:textId="77777777" w:rsidR="0019533A" w:rsidRPr="00BA5603" w:rsidRDefault="0019533A" w:rsidP="0019533A"/>
          <w:p w14:paraId="1077F973" w14:textId="77777777" w:rsidR="0019533A" w:rsidRPr="00BA5603" w:rsidRDefault="0019533A" w:rsidP="0019533A">
            <w:r w:rsidRPr="00BA5603">
              <w:rPr>
                <w:noProof/>
              </w:rPr>
              <w:drawing>
                <wp:inline distT="0" distB="0" distL="0" distR="0" wp14:anchorId="78DF3293" wp14:editId="25A41D60">
                  <wp:extent cx="1883392" cy="1593406"/>
                  <wp:effectExtent l="0" t="0" r="3175" b="6985"/>
                  <wp:docPr id="18" name="Pictiúr 18" descr="I can go to Lidl and meet people who speak Irish': Why are there so many  Gaeilgeoirí in Leixlip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 can go to Lidl and meet people who speak Irish': Why are there so many  Gaeilgeoirí in Leixlip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915" cy="1633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65A95E2F" w14:textId="77777777" w:rsidR="0019533A" w:rsidRPr="00612974" w:rsidRDefault="007436B2" w:rsidP="0019533A">
            <w:pPr>
              <w:rPr>
                <w:rFonts w:cstheme="minorHAnsi"/>
                <w:sz w:val="24"/>
                <w:szCs w:val="24"/>
              </w:rPr>
            </w:pPr>
            <w:hyperlink r:id="rId24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>http://census.cso.ie/p10map51/</w:t>
              </w:r>
            </w:hyperlink>
            <w:r w:rsidR="0019533A" w:rsidRPr="00612974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19533A" w:rsidRPr="00BA5603" w14:paraId="2B06D629" w14:textId="77777777" w:rsidTr="0019533A">
        <w:tc>
          <w:tcPr>
            <w:tcW w:w="562" w:type="dxa"/>
          </w:tcPr>
          <w:p w14:paraId="640FBFC3" w14:textId="63478119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lastRenderedPageBreak/>
              <w:t>3</w:t>
            </w:r>
          </w:p>
        </w:tc>
        <w:tc>
          <w:tcPr>
            <w:tcW w:w="3686" w:type="dxa"/>
          </w:tcPr>
          <w:p w14:paraId="4B3C9872" w14:textId="77777777" w:rsidR="0019533A" w:rsidRPr="00BA5603" w:rsidRDefault="0019533A" w:rsidP="0019533A">
            <w:r w:rsidRPr="00BA5603">
              <w:rPr>
                <w:noProof/>
              </w:rPr>
              <w:drawing>
                <wp:inline distT="0" distB="0" distL="0" distR="0" wp14:anchorId="2407BBFA" wp14:editId="57C31FF7">
                  <wp:extent cx="1882775" cy="457973"/>
                  <wp:effectExtent l="0" t="0" r="3175" b="0"/>
                  <wp:docPr id="4" name="Pictiúr 3" descr="Pictiúr a bhfuil teachtaireacht téacs ann&#10;&#10;Gineadh an tuairisc go huathoibríoch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8C2F30F-E63D-43E6-9B06-1B7DD9614C9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iúr 3" descr="Pictiúr a bhfuil teachtaireacht téacs ann&#10;&#10;Gineadh an tuairisc go huathoibríoch">
                            <a:extLst>
                              <a:ext uri="{FF2B5EF4-FFF2-40B4-BE49-F238E27FC236}">
                                <a16:creationId xmlns:a16="http://schemas.microsoft.com/office/drawing/2014/main" id="{18C2F30F-E63D-43E6-9B06-1B7DD9614C9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394" cy="496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129E0" w14:textId="77777777" w:rsidR="0019533A" w:rsidRPr="00BA5603" w:rsidRDefault="0019533A" w:rsidP="0019533A">
            <w:r w:rsidRPr="00BA5603">
              <w:t>Teorainneacha na dToghrann</w:t>
            </w:r>
          </w:p>
        </w:tc>
        <w:tc>
          <w:tcPr>
            <w:tcW w:w="9700" w:type="dxa"/>
          </w:tcPr>
          <w:p w14:paraId="1DA055C3" w14:textId="77777777" w:rsidR="0019533A" w:rsidRPr="00612974" w:rsidRDefault="007436B2" w:rsidP="0019533A">
            <w:pPr>
              <w:rPr>
                <w:rFonts w:cstheme="minorHAnsi"/>
                <w:sz w:val="24"/>
                <w:szCs w:val="24"/>
              </w:rPr>
            </w:pPr>
            <w:hyperlink r:id="rId26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>https://census.cso.ie/censusasp/saps/boundaries/eds_bound.htm</w:t>
              </w:r>
            </w:hyperlink>
            <w:r w:rsidR="0019533A" w:rsidRPr="00612974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19533A" w:rsidRPr="00BA5603" w14:paraId="7FE7BBB3" w14:textId="77777777" w:rsidTr="0019533A">
        <w:tc>
          <w:tcPr>
            <w:tcW w:w="562" w:type="dxa"/>
          </w:tcPr>
          <w:p w14:paraId="3F639A19" w14:textId="4930958A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t>4</w:t>
            </w:r>
          </w:p>
        </w:tc>
        <w:tc>
          <w:tcPr>
            <w:tcW w:w="3686" w:type="dxa"/>
          </w:tcPr>
          <w:p w14:paraId="6B1B964F" w14:textId="0011808D" w:rsidR="0019533A" w:rsidRPr="00BA5603" w:rsidRDefault="0019533A" w:rsidP="0019533A">
            <w:r w:rsidRPr="00BA5603">
              <w:rPr>
                <w:noProof/>
              </w:rPr>
              <w:drawing>
                <wp:inline distT="0" distB="0" distL="0" distR="0" wp14:anchorId="3A7D5D04" wp14:editId="2134B625">
                  <wp:extent cx="1449086" cy="1829934"/>
                  <wp:effectExtent l="0" t="0" r="0" b="0"/>
                  <wp:docPr id="25" name="Pictiúr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77ED046-1754-4D6C-ACD1-C962759C59C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iúr 3">
                            <a:extLst>
                              <a:ext uri="{FF2B5EF4-FFF2-40B4-BE49-F238E27FC236}">
                                <a16:creationId xmlns:a16="http://schemas.microsoft.com/office/drawing/2014/main" id="{077ED046-1754-4D6C-ACD1-C962759C59C5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8763" cy="1842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1978A511" w14:textId="77777777" w:rsidR="0019533A" w:rsidRPr="00612974" w:rsidRDefault="007436B2" w:rsidP="0019533A">
            <w:pPr>
              <w:rPr>
                <w:rFonts w:cstheme="minorHAnsi"/>
                <w:sz w:val="24"/>
                <w:szCs w:val="24"/>
              </w:rPr>
            </w:pPr>
            <w:hyperlink r:id="rId28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>http://gaelscoil4all.ie/</w:t>
              </w:r>
            </w:hyperlink>
            <w:hyperlink r:id="rId29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 xml:space="preserve">        </w:t>
              </w:r>
            </w:hyperlink>
          </w:p>
          <w:p w14:paraId="4461403D" w14:textId="77777777" w:rsidR="0019533A" w:rsidRPr="00612974" w:rsidRDefault="007436B2" w:rsidP="0019533A">
            <w:pPr>
              <w:rPr>
                <w:rFonts w:cstheme="minorHAnsi"/>
                <w:sz w:val="24"/>
                <w:szCs w:val="24"/>
              </w:rPr>
            </w:pPr>
            <w:hyperlink r:id="rId30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>http://www.gaeltaca.ie/en/campaign/gaelscoil-gach-scoil.html</w:t>
              </w:r>
            </w:hyperlink>
            <w:hyperlink r:id="rId31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 xml:space="preserve"> </w:t>
              </w:r>
            </w:hyperlink>
          </w:p>
          <w:p w14:paraId="1C623DC0" w14:textId="77777777" w:rsidR="0019533A" w:rsidRPr="00612974" w:rsidRDefault="0019533A" w:rsidP="0019533A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9533A" w:rsidRPr="00BA5603" w14:paraId="023F6934" w14:textId="77777777" w:rsidTr="0019533A">
        <w:tc>
          <w:tcPr>
            <w:tcW w:w="562" w:type="dxa"/>
          </w:tcPr>
          <w:p w14:paraId="3D22D329" w14:textId="67E5B9D4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t>5</w:t>
            </w:r>
          </w:p>
        </w:tc>
        <w:tc>
          <w:tcPr>
            <w:tcW w:w="3686" w:type="dxa"/>
          </w:tcPr>
          <w:p w14:paraId="7C0BA32F" w14:textId="2DC3330A" w:rsidR="0019533A" w:rsidRPr="00BA5603" w:rsidRDefault="0019533A" w:rsidP="0019533A">
            <w:r w:rsidRPr="00BA5603">
              <w:rPr>
                <w:noProof/>
              </w:rPr>
              <w:drawing>
                <wp:inline distT="0" distB="0" distL="0" distR="0" wp14:anchorId="3489CBA5" wp14:editId="25563795">
                  <wp:extent cx="1807658" cy="336591"/>
                  <wp:effectExtent l="0" t="0" r="2540" b="6350"/>
                  <wp:docPr id="2" name="Pictiúr 2" descr="Home | Northern Ireland Statistics and Research Agenc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ome | Northern Ireland Statistics and Research Agenc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5962" cy="345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6580335D" w14:textId="779F2345" w:rsidR="0019533A" w:rsidRPr="00612974" w:rsidRDefault="007436B2" w:rsidP="0019533A">
            <w:pPr>
              <w:rPr>
                <w:rFonts w:cstheme="minorHAnsi"/>
                <w:sz w:val="24"/>
                <w:szCs w:val="24"/>
              </w:rPr>
            </w:pPr>
            <w:hyperlink r:id="rId33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>https://www.ninis2.nisra.gov.uk/public/PivotGrid.aspx?ds=2791&amp;lh=44&amp;yn=2011&amp;sk=136&amp;sn=Census%202011&amp;yearfilter=2043</w:t>
              </w:r>
            </w:hyperlink>
            <w:r w:rsidR="0019533A" w:rsidRPr="00612974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19533A" w:rsidRPr="00BA5603" w14:paraId="21FAFF98" w14:textId="77777777" w:rsidTr="0019533A">
        <w:tc>
          <w:tcPr>
            <w:tcW w:w="562" w:type="dxa"/>
          </w:tcPr>
          <w:p w14:paraId="54FBEAA6" w14:textId="7316ED07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t>6</w:t>
            </w:r>
          </w:p>
        </w:tc>
        <w:tc>
          <w:tcPr>
            <w:tcW w:w="3686" w:type="dxa"/>
          </w:tcPr>
          <w:p w14:paraId="5F65CEE0" w14:textId="2F190D99" w:rsidR="0019533A" w:rsidRPr="00BA5603" w:rsidRDefault="0019533A" w:rsidP="0019533A">
            <w:r w:rsidRPr="00BA5603">
              <w:rPr>
                <w:rFonts w:cstheme="minorHAnsi"/>
                <w:noProof/>
                <w:sz w:val="16"/>
                <w:szCs w:val="16"/>
              </w:rPr>
              <w:drawing>
                <wp:inline distT="0" distB="0" distL="0" distR="0" wp14:anchorId="6F2B600D" wp14:editId="6E10B8C6">
                  <wp:extent cx="1708811" cy="897949"/>
                  <wp:effectExtent l="0" t="0" r="5715" b="0"/>
                  <wp:docPr id="15" name="Pictiúr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744" cy="94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5FBE48C8" w14:textId="128D6D0F" w:rsidR="0019533A" w:rsidRPr="00612974" w:rsidRDefault="007436B2" w:rsidP="0019533A">
            <w:pPr>
              <w:rPr>
                <w:rFonts w:cstheme="minorHAnsi"/>
                <w:sz w:val="24"/>
                <w:szCs w:val="24"/>
              </w:rPr>
            </w:pPr>
            <w:hyperlink r:id="rId35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>https://www.ebm.org.uk/turas/</w:t>
              </w:r>
            </w:hyperlink>
            <w:r w:rsidR="0019533A" w:rsidRPr="00612974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19533A" w:rsidRPr="00BA5603" w14:paraId="7640CA5D" w14:textId="77777777" w:rsidTr="0019533A">
        <w:trPr>
          <w:trHeight w:val="720"/>
        </w:trPr>
        <w:tc>
          <w:tcPr>
            <w:tcW w:w="562" w:type="dxa"/>
          </w:tcPr>
          <w:p w14:paraId="40529ED6" w14:textId="51901EC7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lastRenderedPageBreak/>
              <w:t>7</w:t>
            </w:r>
          </w:p>
        </w:tc>
        <w:tc>
          <w:tcPr>
            <w:tcW w:w="3686" w:type="dxa"/>
          </w:tcPr>
          <w:p w14:paraId="3CA45D92" w14:textId="569D85EE" w:rsidR="0019533A" w:rsidRPr="00BA5603" w:rsidRDefault="0019533A" w:rsidP="0019533A">
            <w:r w:rsidRPr="00BA5603">
              <w:rPr>
                <w:rFonts w:cstheme="minorHAnsi"/>
                <w:noProof/>
                <w:sz w:val="16"/>
                <w:szCs w:val="16"/>
              </w:rPr>
              <w:drawing>
                <wp:inline distT="0" distB="0" distL="0" distR="0" wp14:anchorId="7427DF1D" wp14:editId="38A74BB4">
                  <wp:extent cx="657872" cy="1048422"/>
                  <wp:effectExtent l="0" t="0" r="8890" b="0"/>
                  <wp:docPr id="16" name="Pictiúr 16" descr="Towards Inclusion Protestants &amp; the Irish Language Bog — An Ceathrú Póilí  Bookshop Belfa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Towards Inclusion Protestants &amp; the Irish Language Bog — An Ceathrú Póilí  Bookshop Belfa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590" cy="1092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08A67E1D" w14:textId="05100F16" w:rsidR="0019533A" w:rsidRPr="00612974" w:rsidRDefault="007436B2" w:rsidP="0019533A">
            <w:pPr>
              <w:rPr>
                <w:rFonts w:cstheme="minorHAnsi"/>
                <w:sz w:val="24"/>
                <w:szCs w:val="24"/>
              </w:rPr>
            </w:pPr>
            <w:hyperlink r:id="rId37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>https://irishwithian.wordpress.com/about/</w:t>
              </w:r>
            </w:hyperlink>
          </w:p>
        </w:tc>
      </w:tr>
      <w:tr w:rsidR="0019533A" w:rsidRPr="00BA5603" w14:paraId="25892883" w14:textId="77777777" w:rsidTr="0019533A">
        <w:tc>
          <w:tcPr>
            <w:tcW w:w="562" w:type="dxa"/>
          </w:tcPr>
          <w:p w14:paraId="2EA05BF4" w14:textId="20F98E3D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t>8</w:t>
            </w:r>
          </w:p>
        </w:tc>
        <w:tc>
          <w:tcPr>
            <w:tcW w:w="3686" w:type="dxa"/>
          </w:tcPr>
          <w:p w14:paraId="541F7889" w14:textId="77777777" w:rsidR="0019533A" w:rsidRPr="00BA5603" w:rsidRDefault="0019533A" w:rsidP="0019533A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BA5603">
              <w:rPr>
                <w:rFonts w:cstheme="minorHAnsi"/>
                <w:noProof/>
                <w:sz w:val="16"/>
                <w:szCs w:val="16"/>
              </w:rPr>
              <w:drawing>
                <wp:inline distT="0" distB="0" distL="0" distR="0" wp14:anchorId="56600CCA" wp14:editId="3DD7863D">
                  <wp:extent cx="1155338" cy="1634016"/>
                  <wp:effectExtent l="0" t="0" r="6985" b="4445"/>
                  <wp:docPr id="23" name="Pictiúr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361" cy="16481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8F47761" w14:textId="5054F013" w:rsidR="0019533A" w:rsidRPr="00BA5603" w:rsidRDefault="0019533A" w:rsidP="0019533A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700" w:type="dxa"/>
          </w:tcPr>
          <w:p w14:paraId="1045985F" w14:textId="77777777" w:rsidR="0019533A" w:rsidRPr="00612974" w:rsidRDefault="007436B2" w:rsidP="0019533A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hyperlink r:id="rId39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>https://cain.ulster.ac.uk/issues/language/mccoy97.htm#</w:t>
              </w:r>
            </w:hyperlink>
            <w:hyperlink r:id="rId40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>learn</w:t>
              </w:r>
            </w:hyperlink>
          </w:p>
          <w:p w14:paraId="58F32F8E" w14:textId="77777777" w:rsidR="0019533A" w:rsidRPr="00612974" w:rsidRDefault="0019533A" w:rsidP="0019533A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</w:p>
          <w:p w14:paraId="3594B8FA" w14:textId="04743986" w:rsidR="0019533A" w:rsidRPr="00612974" w:rsidRDefault="007436B2" w:rsidP="0019533A">
            <w:pPr>
              <w:rPr>
                <w:rFonts w:cstheme="minorHAnsi"/>
                <w:sz w:val="24"/>
                <w:szCs w:val="24"/>
              </w:rPr>
            </w:pPr>
            <w:hyperlink r:id="rId41" w:history="1">
              <w:r w:rsidR="0019533A" w:rsidRPr="00612974">
                <w:rPr>
                  <w:rStyle w:val="Hipearnasc"/>
                  <w:rFonts w:cstheme="minorHAnsi"/>
                  <w:noProof/>
                  <w:sz w:val="24"/>
                  <w:szCs w:val="24"/>
                </w:rPr>
                <w:t>https://www.irishnews.com/news/northernirelandnews/2019/06/08/news/new-booklet-telling-story-of-irish-language-in-east-belfast-to-be-launched-next-week-1637347/</w:t>
              </w:r>
            </w:hyperlink>
            <w:r w:rsidR="0019533A" w:rsidRPr="00612974">
              <w:rPr>
                <w:rFonts w:cstheme="minorHAnsi"/>
                <w:noProof/>
                <w:sz w:val="24"/>
                <w:szCs w:val="24"/>
              </w:rPr>
              <w:t xml:space="preserve"> </w:t>
            </w:r>
          </w:p>
        </w:tc>
      </w:tr>
      <w:tr w:rsidR="0019533A" w:rsidRPr="00BA5603" w14:paraId="2908D0EF" w14:textId="77777777" w:rsidTr="0019533A">
        <w:tc>
          <w:tcPr>
            <w:tcW w:w="562" w:type="dxa"/>
          </w:tcPr>
          <w:p w14:paraId="19E3ED54" w14:textId="20D27AC0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lastRenderedPageBreak/>
              <w:t>9</w:t>
            </w:r>
          </w:p>
        </w:tc>
        <w:tc>
          <w:tcPr>
            <w:tcW w:w="3686" w:type="dxa"/>
          </w:tcPr>
          <w:p w14:paraId="58146AC8" w14:textId="79CF8279" w:rsidR="0019533A" w:rsidRPr="00BA5603" w:rsidRDefault="0019533A" w:rsidP="0019533A">
            <w:pPr>
              <w:spacing w:line="360" w:lineRule="auto"/>
              <w:rPr>
                <w:rFonts w:cstheme="minorHAnsi"/>
                <w:sz w:val="16"/>
                <w:szCs w:val="16"/>
              </w:rPr>
            </w:pPr>
            <w:r w:rsidRPr="00BA5603">
              <w:rPr>
                <w:noProof/>
              </w:rPr>
              <w:drawing>
                <wp:inline distT="0" distB="0" distL="0" distR="0" wp14:anchorId="28CD5006" wp14:editId="6783B797">
                  <wp:extent cx="1162172" cy="1839368"/>
                  <wp:effectExtent l="0" t="0" r="0" b="8890"/>
                  <wp:docPr id="14" name="Pictiúr 14" descr="Taisce Focal: Scealtai Beaga Do Dhaoine Mora = Little Stories for Big  People: 9780955508103: Amazon.com: Boo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Taisce Focal: Scealtai Beaga Do Dhaoine Mora = Little Stories for Big  People: 9780955508103: Amazon.com: Boo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7712" cy="1863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43270BA6" w14:textId="77777777" w:rsidR="0019533A" w:rsidRPr="00612974" w:rsidRDefault="007436B2" w:rsidP="0019533A">
            <w:pPr>
              <w:rPr>
                <w:rFonts w:cstheme="minorHAnsi"/>
                <w:sz w:val="24"/>
                <w:szCs w:val="24"/>
              </w:rPr>
            </w:pPr>
            <w:hyperlink r:id="rId43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>http://www.bbc.co.uk/northernireland/irish/blas/arts/leabhar/taisce_focal.shtml</w:t>
              </w:r>
            </w:hyperlink>
            <w:r w:rsidR="0019533A" w:rsidRPr="00612974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22516E7F" w14:textId="4BF6B971" w:rsidR="0019533A" w:rsidRPr="00612974" w:rsidRDefault="007436B2" w:rsidP="0019533A">
            <w:pPr>
              <w:rPr>
                <w:rFonts w:cstheme="minorHAnsi"/>
                <w:sz w:val="24"/>
                <w:szCs w:val="24"/>
              </w:rPr>
            </w:pPr>
            <w:hyperlink r:id="rId44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>http://www.beo.ie/Rubric.aspx?RubricID=253</w:t>
              </w:r>
            </w:hyperlink>
            <w:r w:rsidR="0019533A" w:rsidRPr="00612974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19533A" w:rsidRPr="00BA5603" w14:paraId="6300DA48" w14:textId="77777777" w:rsidTr="0019533A">
        <w:tc>
          <w:tcPr>
            <w:tcW w:w="562" w:type="dxa"/>
          </w:tcPr>
          <w:p w14:paraId="1CA327A8" w14:textId="53BD5BB8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t>10</w:t>
            </w:r>
          </w:p>
        </w:tc>
        <w:tc>
          <w:tcPr>
            <w:tcW w:w="3686" w:type="dxa"/>
          </w:tcPr>
          <w:p w14:paraId="3A35250F" w14:textId="3E7B93F6" w:rsidR="0019533A" w:rsidRPr="00BA5603" w:rsidRDefault="0019533A" w:rsidP="0019533A">
            <w:r w:rsidRPr="00BA5603">
              <w:rPr>
                <w:rFonts w:cstheme="minorHAnsi"/>
                <w:noProof/>
              </w:rPr>
              <w:drawing>
                <wp:inline distT="0" distB="0" distL="0" distR="0" wp14:anchorId="25E80D59" wp14:editId="5254E606">
                  <wp:extent cx="1129061" cy="1129061"/>
                  <wp:effectExtent l="0" t="0" r="0" b="0"/>
                  <wp:docPr id="3" name="Pictiúr 3" descr="An Dream Dearg 🅾️🦸🏽‍♀️🦸🏻‍♂️ on Twitter: &quot;What is #CulturalSupremacy &amp;  how exactly has the Irish language been politicised? Seo muid ar bhóithrín  na smaointe - Let's look back! From 1366 to 2018,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n Dream Dearg 🅾️🦸🏽‍♀️🦸🏻‍♂️ on Twitter: &quot;What is #CulturalSupremacy &amp;  how exactly has the Irish language been politicised? Seo muid ar bhóithrín  na smaointe - Let's look back! From 1366 to 2018,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529" cy="1140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1E095417" w14:textId="77777777" w:rsidR="0019533A" w:rsidRPr="00612974" w:rsidRDefault="007436B2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  <w:hyperlink r:id="rId46" w:history="1">
              <w:r w:rsidR="0019533A" w:rsidRPr="00612974">
                <w:rPr>
                  <w:rStyle w:val="Hipearnasc"/>
                  <w:rFonts w:asciiTheme="minorHAnsi" w:hAnsiTheme="minorHAnsi" w:cstheme="minorHAnsi"/>
                  <w:sz w:val="24"/>
                  <w:szCs w:val="24"/>
                </w:rPr>
                <w:t>https://twitter.com/dreamdearg?lang=en</w:t>
              </w:r>
            </w:hyperlink>
            <w:r w:rsidR="0019533A" w:rsidRPr="0061297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36C29CA9" w14:textId="5B0B9D59" w:rsidR="0019533A" w:rsidRPr="00612974" w:rsidRDefault="0019533A" w:rsidP="0019533A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9533A" w:rsidRPr="00BA5603" w14:paraId="56A48389" w14:textId="77777777" w:rsidTr="0019533A">
        <w:tc>
          <w:tcPr>
            <w:tcW w:w="562" w:type="dxa"/>
          </w:tcPr>
          <w:p w14:paraId="67926A47" w14:textId="6C0F9F58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lastRenderedPageBreak/>
              <w:t>11</w:t>
            </w:r>
          </w:p>
        </w:tc>
        <w:tc>
          <w:tcPr>
            <w:tcW w:w="3686" w:type="dxa"/>
          </w:tcPr>
          <w:p w14:paraId="7704021A" w14:textId="66EBBD03" w:rsidR="0019533A" w:rsidRPr="00BA5603" w:rsidRDefault="0019533A" w:rsidP="0019533A">
            <w:pPr>
              <w:rPr>
                <w:rFonts w:cstheme="minorHAnsi"/>
                <w:noProof/>
              </w:rPr>
            </w:pPr>
            <w:r w:rsidRPr="00BA5603">
              <w:rPr>
                <w:noProof/>
              </w:rPr>
              <w:drawing>
                <wp:inline distT="0" distB="0" distL="0" distR="0" wp14:anchorId="7CBF00F1" wp14:editId="46940A1F">
                  <wp:extent cx="1448789" cy="1306576"/>
                  <wp:effectExtent l="0" t="0" r="0" b="8255"/>
                  <wp:docPr id="10" name="Pictiúr 9" descr="Pictiúr a bhfuil comhartha, ag tionól, ag léamh, bean ann&#10;&#10;Gineadh an tuairisc go huathoibríoch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C5D41B3-3156-4E05-B23C-5BD120018EA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iúr 9" descr="Pictiúr a bhfuil comhartha, ag tionól, ag léamh, bean ann&#10;&#10;Gineadh an tuairisc go huathoibríoch">
                            <a:extLst>
                              <a:ext uri="{FF2B5EF4-FFF2-40B4-BE49-F238E27FC236}">
                                <a16:creationId xmlns:a16="http://schemas.microsoft.com/office/drawing/2014/main" id="{6C5D41B3-3156-4E05-B23C-5BD120018EA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077" cy="1313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385528BF" w14:textId="77777777" w:rsidR="0019533A" w:rsidRPr="00612974" w:rsidRDefault="007436B2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  <w:hyperlink r:id="rId48" w:history="1">
              <w:r w:rsidR="0019533A" w:rsidRPr="00612974">
                <w:rPr>
                  <w:rStyle w:val="Hipearnasc"/>
                  <w:rFonts w:asciiTheme="minorHAnsi" w:hAnsiTheme="minorHAnsi" w:cstheme="minorHAnsi"/>
                  <w:sz w:val="24"/>
                  <w:szCs w:val="24"/>
                </w:rPr>
                <w:t>https://en-gb.facebook.com/pobal.achtgaeilge</w:t>
              </w:r>
            </w:hyperlink>
            <w:r w:rsidR="0019533A" w:rsidRPr="0061297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6FD19741" w14:textId="77777777" w:rsidR="0019533A" w:rsidRPr="00612974" w:rsidRDefault="0019533A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9533A" w:rsidRPr="00BA5603" w14:paraId="0FC79A28" w14:textId="77777777" w:rsidTr="0019533A">
        <w:tc>
          <w:tcPr>
            <w:tcW w:w="562" w:type="dxa"/>
          </w:tcPr>
          <w:p w14:paraId="4B4734EB" w14:textId="56528844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t>12</w:t>
            </w:r>
          </w:p>
        </w:tc>
        <w:tc>
          <w:tcPr>
            <w:tcW w:w="3686" w:type="dxa"/>
          </w:tcPr>
          <w:p w14:paraId="0186AB24" w14:textId="77777777" w:rsidR="0019533A" w:rsidRDefault="0019533A" w:rsidP="0019533A">
            <w:r w:rsidRPr="00BA5603">
              <w:rPr>
                <w:rFonts w:cstheme="minorHAnsi"/>
                <w:noProof/>
              </w:rPr>
              <w:drawing>
                <wp:inline distT="0" distB="0" distL="0" distR="0" wp14:anchorId="17041A87" wp14:editId="137A6192">
                  <wp:extent cx="952920" cy="1344706"/>
                  <wp:effectExtent l="0" t="0" r="0" b="8255"/>
                  <wp:docPr id="21" name="Pictiúr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8260" cy="13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C602B3" w14:textId="67C4BCAA" w:rsidR="0019533A" w:rsidRPr="00BA5603" w:rsidRDefault="0019533A" w:rsidP="0019533A"/>
        </w:tc>
        <w:tc>
          <w:tcPr>
            <w:tcW w:w="9700" w:type="dxa"/>
          </w:tcPr>
          <w:p w14:paraId="0F176698" w14:textId="58FDDE2D" w:rsidR="0019533A" w:rsidRPr="00612974" w:rsidRDefault="007436B2" w:rsidP="0019533A">
            <w:pPr>
              <w:rPr>
                <w:rFonts w:cstheme="minorHAnsi"/>
                <w:sz w:val="24"/>
                <w:szCs w:val="24"/>
              </w:rPr>
            </w:pPr>
            <w:hyperlink r:id="rId50" w:history="1">
              <w:r w:rsidR="0019533A" w:rsidRPr="00612974">
                <w:rPr>
                  <w:rStyle w:val="Hipearnasc"/>
                  <w:rFonts w:cstheme="minorHAnsi"/>
                  <w:sz w:val="24"/>
                  <w:szCs w:val="24"/>
                </w:rPr>
                <w:t>https://www.dfa.ie/news-and-media/press-releases/press-release-archive/2020/january/new-decade-new-approach-.php</w:t>
              </w:r>
            </w:hyperlink>
            <w:r w:rsidR="0019533A" w:rsidRPr="00612974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19533A" w:rsidRPr="00BA5603" w14:paraId="5E13F2C6" w14:textId="77777777" w:rsidTr="0019533A">
        <w:tc>
          <w:tcPr>
            <w:tcW w:w="562" w:type="dxa"/>
          </w:tcPr>
          <w:p w14:paraId="7771A833" w14:textId="0F55C073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t>13</w:t>
            </w:r>
          </w:p>
        </w:tc>
        <w:tc>
          <w:tcPr>
            <w:tcW w:w="3686" w:type="dxa"/>
          </w:tcPr>
          <w:p w14:paraId="1565DF57" w14:textId="77777777" w:rsidR="0019533A" w:rsidRPr="00BA5603" w:rsidRDefault="0019533A" w:rsidP="0019533A">
            <w:r w:rsidRPr="00BA5603">
              <w:t>Fás na Gaelscolaíochta sna Sé Chontae</w:t>
            </w:r>
          </w:p>
          <w:p w14:paraId="0B08F67A" w14:textId="0035BBD1" w:rsidR="0019533A" w:rsidRPr="00BA5603" w:rsidRDefault="0019533A" w:rsidP="0019533A">
            <w:r w:rsidRPr="00BA5603">
              <w:rPr>
                <w:noProof/>
              </w:rPr>
              <w:drawing>
                <wp:inline distT="0" distB="0" distL="0" distR="0" wp14:anchorId="2872DEAD" wp14:editId="59D54A98">
                  <wp:extent cx="2041426" cy="1148438"/>
                  <wp:effectExtent l="0" t="0" r="0" b="0"/>
                  <wp:docPr id="24" name="Pictiúr 24" descr="Stock image of stationery in a classro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Stock image of stationery in a classro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4371" cy="1166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1735D79D" w14:textId="77777777" w:rsidR="0019533A" w:rsidRPr="00612974" w:rsidRDefault="007436B2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  <w:hyperlink r:id="rId52" w:history="1">
              <w:r w:rsidR="0019533A" w:rsidRPr="00612974">
                <w:rPr>
                  <w:rStyle w:val="Hipearnasc"/>
                  <w:rFonts w:asciiTheme="minorHAnsi" w:hAnsiTheme="minorHAnsi" w:cstheme="minorHAnsi"/>
                  <w:sz w:val="24"/>
                  <w:szCs w:val="24"/>
                </w:rPr>
                <w:t>https://www.bbc.com/news/uk-northern-ireland-55136935</w:t>
              </w:r>
            </w:hyperlink>
            <w:r w:rsidR="0019533A" w:rsidRPr="0061297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39ACD6D9" w14:textId="77777777" w:rsidR="0019533A" w:rsidRPr="00612974" w:rsidRDefault="0019533A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410FB1A" w14:textId="77777777" w:rsidR="0019533A" w:rsidRPr="00612974" w:rsidRDefault="0019533A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EDD1928" w14:textId="77777777" w:rsidR="0019533A" w:rsidRPr="00612974" w:rsidRDefault="0019533A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6821BB0" w14:textId="77777777" w:rsidR="0019533A" w:rsidRPr="00612974" w:rsidRDefault="0019533A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1E44ABC" w14:textId="19BB4C80" w:rsidR="0019533A" w:rsidRPr="00612974" w:rsidRDefault="0019533A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9533A" w:rsidRPr="00BA5603" w14:paraId="7F5EAEF2" w14:textId="77777777" w:rsidTr="0019533A">
        <w:tc>
          <w:tcPr>
            <w:tcW w:w="562" w:type="dxa"/>
          </w:tcPr>
          <w:p w14:paraId="3E558619" w14:textId="52DE842A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lastRenderedPageBreak/>
              <w:t>14</w:t>
            </w:r>
          </w:p>
        </w:tc>
        <w:tc>
          <w:tcPr>
            <w:tcW w:w="3686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52"/>
              <w:gridCol w:w="2952"/>
              <w:gridCol w:w="2952"/>
            </w:tblGrid>
            <w:tr w:rsidR="0019533A" w:rsidRPr="00BA5603" w14:paraId="70068144" w14:textId="77777777" w:rsidTr="0019533A">
              <w:tc>
                <w:tcPr>
                  <w:tcW w:w="2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D7DBF5" w14:textId="77777777" w:rsidR="0019533A" w:rsidRPr="00BA5603" w:rsidRDefault="0019533A" w:rsidP="00C9632C">
                  <w:pPr>
                    <w:framePr w:hSpace="180" w:wrap="around" w:vAnchor="page" w:hAnchor="page" w:x="964" w:y="4142"/>
                    <w:spacing w:before="100" w:beforeAutospacing="1" w:after="100" w:afterAutospacing="1"/>
                    <w:jc w:val="center"/>
                  </w:pPr>
                  <w:bookmarkStart w:id="0" w:name="_Hlk57988746"/>
                  <w:r w:rsidRPr="00BA5603">
                    <w:rPr>
                      <w:b/>
                      <w:bCs/>
                    </w:rPr>
                    <w:t>Catagóir</w:t>
                  </w:r>
                </w:p>
              </w:tc>
              <w:tc>
                <w:tcPr>
                  <w:tcW w:w="2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1E35DE" w14:textId="77777777" w:rsidR="0019533A" w:rsidRPr="00BA5603" w:rsidRDefault="0019533A" w:rsidP="00C9632C">
                  <w:pPr>
                    <w:framePr w:hSpace="180" w:wrap="around" w:vAnchor="page" w:hAnchor="page" w:x="964" w:y="4142"/>
                    <w:spacing w:before="100" w:beforeAutospacing="1" w:after="100" w:afterAutospacing="1"/>
                    <w:jc w:val="center"/>
                  </w:pPr>
                  <w:r w:rsidRPr="00BA5603">
                    <w:rPr>
                      <w:b/>
                      <w:bCs/>
                    </w:rPr>
                    <w:t>Daonra</w:t>
                  </w:r>
                </w:p>
              </w:tc>
              <w:tc>
                <w:tcPr>
                  <w:tcW w:w="2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058D33" w14:textId="77777777" w:rsidR="0019533A" w:rsidRPr="00BA5603" w:rsidRDefault="0019533A" w:rsidP="00C9632C">
                  <w:pPr>
                    <w:framePr w:hSpace="180" w:wrap="around" w:vAnchor="page" w:hAnchor="page" w:x="964" w:y="4142"/>
                    <w:spacing w:before="100" w:beforeAutospacing="1" w:after="100" w:afterAutospacing="1"/>
                    <w:jc w:val="center"/>
                  </w:pPr>
                  <w:r w:rsidRPr="00BA5603">
                    <w:rPr>
                      <w:b/>
                      <w:bCs/>
                    </w:rPr>
                    <w:t>% de Dhaonra na Gaeltachta Oifigiúla</w:t>
                  </w:r>
                </w:p>
              </w:tc>
            </w:tr>
            <w:tr w:rsidR="0019533A" w:rsidRPr="00BA5603" w14:paraId="21E05BB1" w14:textId="77777777" w:rsidTr="0019533A">
              <w:tc>
                <w:tcPr>
                  <w:tcW w:w="2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9A0032" w14:textId="77777777" w:rsidR="0019533A" w:rsidRPr="00BA5603" w:rsidRDefault="007436B2" w:rsidP="00C9632C">
                  <w:pPr>
                    <w:framePr w:hSpace="180" w:wrap="around" w:vAnchor="page" w:hAnchor="page" w:x="964" w:y="4142"/>
                    <w:spacing w:before="100" w:beforeAutospacing="1" w:after="100" w:afterAutospacing="1"/>
                    <w:jc w:val="center"/>
                  </w:pPr>
                  <w:hyperlink r:id="rId53" w:history="1">
                    <w:r w:rsidR="0019533A" w:rsidRPr="00BA5603">
                      <w:rPr>
                        <w:rStyle w:val="Hipearnasc"/>
                        <w:b/>
                        <w:bCs/>
                      </w:rPr>
                      <w:t xml:space="preserve">A </w:t>
                    </w:r>
                  </w:hyperlink>
                </w:p>
              </w:tc>
              <w:tc>
                <w:tcPr>
                  <w:tcW w:w="2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06548E" w14:textId="77777777" w:rsidR="0019533A" w:rsidRPr="00A35DCB" w:rsidRDefault="0019533A" w:rsidP="00C9632C">
                  <w:pPr>
                    <w:framePr w:hSpace="180" w:wrap="around" w:vAnchor="page" w:hAnchor="page" w:x="964" w:y="4142"/>
                    <w:spacing w:before="100" w:beforeAutospacing="1" w:after="100" w:afterAutospacing="1"/>
                    <w:jc w:val="center"/>
                  </w:pPr>
                  <w:r w:rsidRPr="00A35DCB">
                    <w:t>17,199</w:t>
                  </w:r>
                </w:p>
              </w:tc>
              <w:tc>
                <w:tcPr>
                  <w:tcW w:w="2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E6B5FD" w14:textId="77777777" w:rsidR="0019533A" w:rsidRPr="00A35DCB" w:rsidRDefault="0019533A" w:rsidP="00C9632C">
                  <w:pPr>
                    <w:framePr w:hSpace="180" w:wrap="around" w:vAnchor="page" w:hAnchor="page" w:x="964" w:y="4142"/>
                    <w:spacing w:before="100" w:beforeAutospacing="1" w:after="100" w:afterAutospacing="1"/>
                    <w:jc w:val="center"/>
                  </w:pPr>
                  <w:r w:rsidRPr="00A35DCB">
                    <w:t xml:space="preserve">18% </w:t>
                  </w:r>
                </w:p>
              </w:tc>
            </w:tr>
            <w:tr w:rsidR="0019533A" w:rsidRPr="00BA5603" w14:paraId="65BCE93C" w14:textId="77777777" w:rsidTr="0019533A">
              <w:tc>
                <w:tcPr>
                  <w:tcW w:w="2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2A524B" w14:textId="77777777" w:rsidR="0019533A" w:rsidRPr="00BA5603" w:rsidRDefault="007436B2" w:rsidP="00C9632C">
                  <w:pPr>
                    <w:framePr w:hSpace="180" w:wrap="around" w:vAnchor="page" w:hAnchor="page" w:x="964" w:y="4142"/>
                    <w:spacing w:before="100" w:beforeAutospacing="1" w:after="100" w:afterAutospacing="1"/>
                    <w:jc w:val="center"/>
                  </w:pPr>
                  <w:hyperlink r:id="rId54" w:history="1">
                    <w:r w:rsidR="0019533A" w:rsidRPr="00BA5603">
                      <w:rPr>
                        <w:rStyle w:val="Hipearnasc"/>
                        <w:b/>
                        <w:bCs/>
                      </w:rPr>
                      <w:t xml:space="preserve">B </w:t>
                    </w:r>
                  </w:hyperlink>
                </w:p>
              </w:tc>
              <w:tc>
                <w:tcPr>
                  <w:tcW w:w="2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A3DB8A" w14:textId="77777777" w:rsidR="0019533A" w:rsidRPr="00BA5603" w:rsidRDefault="0019533A" w:rsidP="00C9632C">
                  <w:pPr>
                    <w:framePr w:hSpace="180" w:wrap="around" w:vAnchor="page" w:hAnchor="page" w:x="964" w:y="4142"/>
                    <w:spacing w:before="100" w:beforeAutospacing="1" w:after="100" w:afterAutospacing="1"/>
                    <w:jc w:val="center"/>
                  </w:pPr>
                  <w:r w:rsidRPr="00BA5603">
                    <w:t>9,780</w:t>
                  </w:r>
                </w:p>
              </w:tc>
              <w:tc>
                <w:tcPr>
                  <w:tcW w:w="2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2A243C" w14:textId="77777777" w:rsidR="0019533A" w:rsidRPr="00BA5603" w:rsidRDefault="0019533A" w:rsidP="00C9632C">
                  <w:pPr>
                    <w:framePr w:hSpace="180" w:wrap="around" w:vAnchor="page" w:hAnchor="page" w:x="964" w:y="4142"/>
                    <w:spacing w:before="100" w:beforeAutospacing="1" w:after="100" w:afterAutospacing="1"/>
                    <w:jc w:val="center"/>
                  </w:pPr>
                  <w:r w:rsidRPr="00BA5603">
                    <w:t>10%</w:t>
                  </w:r>
                </w:p>
              </w:tc>
            </w:tr>
            <w:tr w:rsidR="0019533A" w:rsidRPr="00BA5603" w14:paraId="6C2457F6" w14:textId="77777777" w:rsidTr="0019533A">
              <w:tc>
                <w:tcPr>
                  <w:tcW w:w="2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4CA207" w14:textId="77777777" w:rsidR="0019533A" w:rsidRPr="00BA5603" w:rsidRDefault="007436B2" w:rsidP="00C9632C">
                  <w:pPr>
                    <w:framePr w:hSpace="180" w:wrap="around" w:vAnchor="page" w:hAnchor="page" w:x="964" w:y="4142"/>
                    <w:spacing w:before="100" w:beforeAutospacing="1" w:after="100" w:afterAutospacing="1"/>
                    <w:jc w:val="center"/>
                  </w:pPr>
                  <w:hyperlink r:id="rId55" w:history="1">
                    <w:r w:rsidR="0019533A" w:rsidRPr="00BA5603">
                      <w:rPr>
                        <w:rStyle w:val="Hipearnasc"/>
                        <w:b/>
                        <w:bCs/>
                      </w:rPr>
                      <w:t xml:space="preserve">C </w:t>
                    </w:r>
                  </w:hyperlink>
                </w:p>
              </w:tc>
              <w:tc>
                <w:tcPr>
                  <w:tcW w:w="2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F0AA5A" w14:textId="77777777" w:rsidR="0019533A" w:rsidRPr="00BA5603" w:rsidRDefault="0019533A" w:rsidP="00C9632C">
                  <w:pPr>
                    <w:framePr w:hSpace="180" w:wrap="around" w:vAnchor="page" w:hAnchor="page" w:x="964" w:y="4142"/>
                    <w:spacing w:before="100" w:beforeAutospacing="1" w:after="100" w:afterAutospacing="1"/>
                    <w:jc w:val="center"/>
                  </w:pPr>
                  <w:r w:rsidRPr="00BA5603">
                    <w:t>16,871</w:t>
                  </w:r>
                </w:p>
              </w:tc>
              <w:tc>
                <w:tcPr>
                  <w:tcW w:w="2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C4274B" w14:textId="77777777" w:rsidR="0019533A" w:rsidRPr="00BA5603" w:rsidRDefault="0019533A" w:rsidP="00C9632C">
                  <w:pPr>
                    <w:framePr w:hSpace="180" w:wrap="around" w:vAnchor="page" w:hAnchor="page" w:x="964" w:y="4142"/>
                    <w:spacing w:before="100" w:beforeAutospacing="1" w:after="100" w:afterAutospacing="1"/>
                    <w:jc w:val="center"/>
                  </w:pPr>
                  <w:r w:rsidRPr="00BA5603">
                    <w:t>18%</w:t>
                  </w:r>
                </w:p>
              </w:tc>
            </w:tr>
            <w:tr w:rsidR="0019533A" w:rsidRPr="00BA5603" w14:paraId="4A479830" w14:textId="77777777" w:rsidTr="0019533A">
              <w:tc>
                <w:tcPr>
                  <w:tcW w:w="2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4F71E7" w14:textId="77777777" w:rsidR="0019533A" w:rsidRPr="00BA5603" w:rsidRDefault="0019533A" w:rsidP="00C9632C">
                  <w:pPr>
                    <w:framePr w:hSpace="180" w:wrap="around" w:vAnchor="page" w:hAnchor="page" w:x="964" w:y="4142"/>
                    <w:spacing w:before="100" w:beforeAutospacing="1" w:after="100" w:afterAutospacing="1"/>
                    <w:jc w:val="center"/>
                  </w:pPr>
                  <w:r w:rsidRPr="00BA5603">
                    <w:rPr>
                      <w:b/>
                      <w:bCs/>
                    </w:rPr>
                    <w:t>Gan Stádas</w:t>
                  </w:r>
                </w:p>
              </w:tc>
              <w:tc>
                <w:tcPr>
                  <w:tcW w:w="2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D17660" w14:textId="77777777" w:rsidR="0019533A" w:rsidRPr="00BA5603" w:rsidRDefault="0019533A" w:rsidP="00C9632C">
                  <w:pPr>
                    <w:framePr w:hSpace="180" w:wrap="around" w:vAnchor="page" w:hAnchor="page" w:x="964" w:y="4142"/>
                    <w:spacing w:before="100" w:beforeAutospacing="1" w:after="100" w:afterAutospacing="1"/>
                    <w:jc w:val="center"/>
                  </w:pPr>
                  <w:r w:rsidRPr="00BA5603">
                    <w:t>51,653</w:t>
                  </w:r>
                </w:p>
              </w:tc>
              <w:tc>
                <w:tcPr>
                  <w:tcW w:w="2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B6F0FC" w14:textId="77777777" w:rsidR="0019533A" w:rsidRPr="00BA5603" w:rsidRDefault="0019533A" w:rsidP="00C9632C">
                  <w:pPr>
                    <w:framePr w:hSpace="180" w:wrap="around" w:vAnchor="page" w:hAnchor="page" w:x="964" w:y="4142"/>
                    <w:spacing w:before="100" w:beforeAutospacing="1" w:after="100" w:afterAutospacing="1"/>
                    <w:jc w:val="center"/>
                  </w:pPr>
                  <w:r w:rsidRPr="00BA5603">
                    <w:t>54%</w:t>
                  </w:r>
                </w:p>
              </w:tc>
            </w:tr>
            <w:tr w:rsidR="0019533A" w:rsidRPr="00BA5603" w14:paraId="6C6081AF" w14:textId="77777777" w:rsidTr="0019533A">
              <w:tc>
                <w:tcPr>
                  <w:tcW w:w="2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A63C75" w14:textId="77777777" w:rsidR="0019533A" w:rsidRPr="00BA5603" w:rsidRDefault="0019533A" w:rsidP="00C9632C">
                  <w:pPr>
                    <w:framePr w:hSpace="180" w:wrap="around" w:vAnchor="page" w:hAnchor="page" w:x="964" w:y="4142"/>
                    <w:spacing w:before="100" w:beforeAutospacing="1" w:after="100" w:afterAutospacing="1"/>
                    <w:jc w:val="center"/>
                  </w:pPr>
                  <w:r w:rsidRPr="00BA5603">
                    <w:rPr>
                      <w:b/>
                      <w:bCs/>
                    </w:rPr>
                    <w:t>An t-Iomlán</w:t>
                  </w:r>
                </w:p>
              </w:tc>
              <w:tc>
                <w:tcPr>
                  <w:tcW w:w="2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6A383B" w14:textId="77777777" w:rsidR="0019533A" w:rsidRPr="00BA5603" w:rsidRDefault="0019533A" w:rsidP="00C9632C">
                  <w:pPr>
                    <w:framePr w:hSpace="180" w:wrap="around" w:vAnchor="page" w:hAnchor="page" w:x="964" w:y="4142"/>
                    <w:spacing w:before="100" w:beforeAutospacing="1" w:after="100" w:afterAutospacing="1"/>
                    <w:jc w:val="center"/>
                  </w:pPr>
                  <w:r w:rsidRPr="00BA5603">
                    <w:t>95,503</w:t>
                  </w:r>
                </w:p>
              </w:tc>
              <w:tc>
                <w:tcPr>
                  <w:tcW w:w="2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FC2692" w14:textId="77777777" w:rsidR="0019533A" w:rsidRPr="00BA5603" w:rsidRDefault="0019533A" w:rsidP="00C9632C">
                  <w:pPr>
                    <w:framePr w:hSpace="180" w:wrap="around" w:vAnchor="page" w:hAnchor="page" w:x="964" w:y="4142"/>
                    <w:spacing w:before="100" w:beforeAutospacing="1" w:after="100" w:afterAutospacing="1"/>
                    <w:jc w:val="center"/>
                  </w:pPr>
                  <w:r w:rsidRPr="00BA5603">
                    <w:t>100%</w:t>
                  </w:r>
                </w:p>
              </w:tc>
            </w:tr>
            <w:bookmarkEnd w:id="0"/>
          </w:tbl>
          <w:p w14:paraId="720643B2" w14:textId="192BEF53" w:rsidR="0019533A" w:rsidRPr="00BA5603" w:rsidRDefault="0019533A" w:rsidP="0019533A"/>
        </w:tc>
        <w:tc>
          <w:tcPr>
            <w:tcW w:w="9700" w:type="dxa"/>
          </w:tcPr>
          <w:p w14:paraId="4D5BFDD3" w14:textId="77777777" w:rsidR="0019533A" w:rsidRPr="00612974" w:rsidRDefault="007436B2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  <w:hyperlink r:id="rId56" w:history="1">
              <w:r w:rsidR="0019533A" w:rsidRPr="00612974">
                <w:rPr>
                  <w:rStyle w:val="Hipearnasc"/>
                  <w:rFonts w:asciiTheme="minorHAnsi" w:hAnsiTheme="minorHAnsi" w:cstheme="minorHAnsi"/>
                  <w:sz w:val="24"/>
                  <w:szCs w:val="24"/>
                </w:rPr>
                <w:t>http://anghaeltacht.net/ctg/080323foinse.html</w:t>
              </w:r>
            </w:hyperlink>
          </w:p>
          <w:p w14:paraId="756002F7" w14:textId="6CD742D6" w:rsidR="0019533A" w:rsidRPr="00612974" w:rsidRDefault="0019533A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9533A" w:rsidRPr="00BA5603" w14:paraId="1C65DFFD" w14:textId="77777777" w:rsidTr="0019533A">
        <w:tc>
          <w:tcPr>
            <w:tcW w:w="562" w:type="dxa"/>
          </w:tcPr>
          <w:p w14:paraId="6E6A656F" w14:textId="1F8DF48C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t>15</w:t>
            </w:r>
          </w:p>
        </w:tc>
        <w:tc>
          <w:tcPr>
            <w:tcW w:w="3686" w:type="dxa"/>
          </w:tcPr>
          <w:p w14:paraId="02C24658" w14:textId="6FD57144" w:rsidR="0019533A" w:rsidRPr="00A35DCB" w:rsidRDefault="0019533A" w:rsidP="0019533A">
            <w:pPr>
              <w:rPr>
                <w:lang w:val="en-IE"/>
              </w:rPr>
            </w:pPr>
            <w:r>
              <w:rPr>
                <w:lang w:val="en-IE"/>
              </w:rPr>
              <w:t>“</w:t>
            </w:r>
            <w:r w:rsidRPr="00BA5603">
              <w:t xml:space="preserve">Níl </w:t>
            </w:r>
            <w:r w:rsidRPr="00A35DCB">
              <w:t>fanta sa Ghaeltacht ach 17,000 cainteoir laethúla Gaeilge!”</w:t>
            </w:r>
          </w:p>
        </w:tc>
        <w:tc>
          <w:tcPr>
            <w:tcW w:w="9700" w:type="dxa"/>
          </w:tcPr>
          <w:p w14:paraId="72114A8C" w14:textId="100B7F44" w:rsidR="0019533A" w:rsidRPr="00612974" w:rsidRDefault="007436B2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  <w:hyperlink r:id="rId57" w:history="1">
              <w:r w:rsidR="0019533A" w:rsidRPr="00612974">
                <w:rPr>
                  <w:rStyle w:val="Hipearnasc"/>
                  <w:rFonts w:asciiTheme="minorHAnsi" w:hAnsiTheme="minorHAnsi" w:cstheme="minorHAnsi"/>
                  <w:sz w:val="24"/>
                  <w:szCs w:val="24"/>
                </w:rPr>
                <w:t>https://www.rte.ie/gaeilge/2020/0423/1134291-gaeltacht-2020-an-mairfidh-si/</w:t>
              </w:r>
            </w:hyperlink>
            <w:r w:rsidR="0019533A" w:rsidRPr="00612974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</w:p>
        </w:tc>
      </w:tr>
      <w:tr w:rsidR="0019533A" w:rsidRPr="00BA5603" w14:paraId="6FC0869A" w14:textId="77777777" w:rsidTr="0019533A">
        <w:tc>
          <w:tcPr>
            <w:tcW w:w="562" w:type="dxa"/>
          </w:tcPr>
          <w:p w14:paraId="0B4EB286" w14:textId="17BC6828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t>16</w:t>
            </w:r>
          </w:p>
        </w:tc>
        <w:tc>
          <w:tcPr>
            <w:tcW w:w="3686" w:type="dxa"/>
          </w:tcPr>
          <w:p w14:paraId="5E802326" w14:textId="03904172" w:rsidR="0019533A" w:rsidRPr="00A35DCB" w:rsidRDefault="0019533A" w:rsidP="0019533A">
            <w:pPr>
              <w:rPr>
                <w:b/>
                <w:bCs/>
              </w:rPr>
            </w:pPr>
            <w:r w:rsidRPr="00A35DCB">
              <w:rPr>
                <w:b/>
                <w:bCs/>
              </w:rPr>
              <w:t>Na Ceantair Ghaeltachta</w:t>
            </w:r>
          </w:p>
          <w:p w14:paraId="65236856" w14:textId="47BAA607" w:rsidR="0019533A" w:rsidRPr="00BA5603" w:rsidRDefault="0019533A" w:rsidP="0019533A">
            <w:r w:rsidRPr="007717DC">
              <w:rPr>
                <w:rFonts w:cstheme="minorHAnsi"/>
                <w:noProof/>
              </w:rPr>
              <w:drawing>
                <wp:inline distT="0" distB="0" distL="0" distR="0" wp14:anchorId="1B753064" wp14:editId="58D2459E">
                  <wp:extent cx="1231710" cy="1531075"/>
                  <wp:effectExtent l="0" t="0" r="6985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891" cy="1577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1A66AB26" w14:textId="56D48FCD" w:rsidR="0019533A" w:rsidRPr="00612974" w:rsidRDefault="007436B2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  <w:hyperlink r:id="rId59" w:history="1">
              <w:r w:rsidR="0019533A" w:rsidRPr="00612974">
                <w:rPr>
                  <w:rStyle w:val="Hipearnasc"/>
                  <w:rFonts w:asciiTheme="minorHAnsi" w:hAnsiTheme="minorHAnsi" w:cstheme="minorHAnsi"/>
                  <w:sz w:val="24"/>
                  <w:szCs w:val="24"/>
                </w:rPr>
                <w:t>https://en.wikipedia.org/wiki/User:D.de.loinsigh</w:t>
              </w:r>
            </w:hyperlink>
            <w:r w:rsidR="0019533A" w:rsidRPr="0061297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19533A" w:rsidRPr="00BA5603" w14:paraId="7A79C3CE" w14:textId="77777777" w:rsidTr="0019533A">
        <w:tc>
          <w:tcPr>
            <w:tcW w:w="562" w:type="dxa"/>
          </w:tcPr>
          <w:p w14:paraId="47F8ABD2" w14:textId="0B722AF8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lastRenderedPageBreak/>
              <w:t>17</w:t>
            </w:r>
          </w:p>
        </w:tc>
        <w:tc>
          <w:tcPr>
            <w:tcW w:w="3686" w:type="dxa"/>
          </w:tcPr>
          <w:p w14:paraId="29E46418" w14:textId="77C17843" w:rsidR="0019533A" w:rsidRPr="00BA5603" w:rsidRDefault="0019533A" w:rsidP="0019533A">
            <w:r w:rsidRPr="007717DC">
              <w:rPr>
                <w:rFonts w:cstheme="minorHAnsi"/>
                <w:b/>
                <w:noProof/>
                <w:sz w:val="40"/>
                <w:szCs w:val="40"/>
              </w:rPr>
              <w:drawing>
                <wp:inline distT="0" distB="0" distL="0" distR="0" wp14:anchorId="542FA277" wp14:editId="4278A073">
                  <wp:extent cx="1446450" cy="2002506"/>
                  <wp:effectExtent l="0" t="0" r="1905" b="0"/>
                  <wp:docPr id="6" name="Content Placeholder 4" descr="SCT.JPG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Content Placeholder 4" descr="SCT.JPG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885" cy="2019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39E0A72A" w14:textId="04937A43" w:rsidR="0019533A" w:rsidRPr="00612974" w:rsidRDefault="007436B2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  <w:lang w:val="en-IE"/>
              </w:rPr>
            </w:pPr>
            <w:hyperlink r:id="rId61" w:history="1">
              <w:r w:rsidR="0019533A" w:rsidRPr="00612974">
                <w:rPr>
                  <w:rStyle w:val="Hipearnasc"/>
                  <w:rFonts w:asciiTheme="minorHAnsi" w:hAnsiTheme="minorHAnsi" w:cstheme="minorHAnsi"/>
                  <w:sz w:val="24"/>
                  <w:szCs w:val="24"/>
                </w:rPr>
                <w:t>https://www.cogg.ie/wp-content/uploads/Linguistic-Study-of-the-Use-of-Irish-in-the-Gaeltacht.pdf</w:t>
              </w:r>
            </w:hyperlink>
            <w:r w:rsidR="0019533A" w:rsidRPr="00612974">
              <w:rPr>
                <w:rFonts w:asciiTheme="minorHAnsi" w:hAnsiTheme="minorHAnsi" w:cstheme="minorHAnsi"/>
                <w:sz w:val="24"/>
                <w:szCs w:val="24"/>
                <w:lang w:val="en-IE"/>
              </w:rPr>
              <w:t xml:space="preserve"> </w:t>
            </w:r>
          </w:p>
        </w:tc>
      </w:tr>
      <w:tr w:rsidR="0019533A" w:rsidRPr="00BA5603" w14:paraId="0252E8CF" w14:textId="77777777" w:rsidTr="0019533A">
        <w:tc>
          <w:tcPr>
            <w:tcW w:w="562" w:type="dxa"/>
          </w:tcPr>
          <w:p w14:paraId="170991FC" w14:textId="01705629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t>18</w:t>
            </w:r>
          </w:p>
        </w:tc>
        <w:tc>
          <w:tcPr>
            <w:tcW w:w="3686" w:type="dxa"/>
          </w:tcPr>
          <w:p w14:paraId="653228AB" w14:textId="3E91D8E4" w:rsidR="0019533A" w:rsidRPr="007717DC" w:rsidRDefault="0019533A" w:rsidP="0019533A">
            <w:pPr>
              <w:rPr>
                <w:rFonts w:cstheme="minorHAnsi"/>
                <w:b/>
                <w:noProof/>
                <w:sz w:val="40"/>
                <w:szCs w:val="40"/>
              </w:rPr>
            </w:pPr>
            <w:r w:rsidRPr="007717DC">
              <w:rPr>
                <w:rFonts w:cstheme="minorHAnsi"/>
                <w:noProof/>
              </w:rPr>
              <w:drawing>
                <wp:inline distT="0" distB="0" distL="0" distR="0" wp14:anchorId="7C3A8B0D" wp14:editId="79B7FF72">
                  <wp:extent cx="1341912" cy="1912470"/>
                  <wp:effectExtent l="0" t="0" r="0" b="0"/>
                  <wp:docPr id="7" name="Pictiúr 7" descr="Nuashonrú-ar-an-Staidéar-Cuimsitheach-Teangeolaíoch-ar-Úsáid-na-Gaeilge-sa- Ghaeltacht - Tobar Dhuibh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Nuashonrú-ar-an-Staidéar-Cuimsitheach-Teangeolaíoch-ar-Úsáid-na-Gaeilge-sa- Ghaeltacht - Tobar Dhuibh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1186" cy="1939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504F03D5" w14:textId="52A47385" w:rsidR="0019533A" w:rsidRPr="00612974" w:rsidRDefault="007436B2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  <w:hyperlink r:id="rId63" w:history="1">
              <w:r w:rsidR="0019533A" w:rsidRPr="00612974">
                <w:rPr>
                  <w:rStyle w:val="Hipearnasc"/>
                  <w:rFonts w:asciiTheme="minorHAnsi" w:hAnsiTheme="minorHAnsi" w:cstheme="minorHAnsi"/>
                  <w:sz w:val="24"/>
                  <w:szCs w:val="24"/>
                </w:rPr>
                <w:t>https://www.udaras.ie/2015/05/28/tuarascail-ar-nuashonru-ar-an-staidear-cuimsitheach-teangeolaioch-ar-usaid-na-gaeilge-sa-ghaeltacht-2006-2011-foilsithe-ag-udaras-na-gaeltachta/</w:t>
              </w:r>
            </w:hyperlink>
            <w:r w:rsidR="0019533A" w:rsidRPr="0061297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19533A" w:rsidRPr="00BA5603" w14:paraId="3BD1CD7F" w14:textId="77777777" w:rsidTr="0019533A">
        <w:tc>
          <w:tcPr>
            <w:tcW w:w="562" w:type="dxa"/>
          </w:tcPr>
          <w:p w14:paraId="377D6A26" w14:textId="766D5AED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lastRenderedPageBreak/>
              <w:t>19</w:t>
            </w:r>
          </w:p>
        </w:tc>
        <w:tc>
          <w:tcPr>
            <w:tcW w:w="3686" w:type="dxa"/>
          </w:tcPr>
          <w:p w14:paraId="615DFDD5" w14:textId="5E46E046" w:rsidR="0019533A" w:rsidRPr="007717DC" w:rsidRDefault="0019533A" w:rsidP="0019533A">
            <w:pPr>
              <w:rPr>
                <w:rFonts w:cstheme="minorHAnsi"/>
                <w:noProof/>
              </w:rPr>
            </w:pPr>
            <w:r w:rsidRPr="007717DC">
              <w:rPr>
                <w:rFonts w:cstheme="minorHAnsi"/>
                <w:noProof/>
              </w:rPr>
              <w:drawing>
                <wp:inline distT="0" distB="0" distL="0" distR="0" wp14:anchorId="6016BFE2" wp14:editId="63CC34DD">
                  <wp:extent cx="1785463" cy="2433500"/>
                  <wp:effectExtent l="0" t="0" r="5715" b="5080"/>
                  <wp:docPr id="11" name="Pictiúr 11" descr="Béarla le díbirt ó naíonáin na Gaeltachta agus polasaí oideachais nua  seolta ag an Taoiseach – Tuairisc.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éarla le díbirt ó naíonáin na Gaeltachta agus polasaí oideachais nua  seolta ag an Taoiseach – Tuairisc.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824" cy="24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6DDFBFE6" w14:textId="001E4FC0" w:rsidR="0019533A" w:rsidRPr="00612974" w:rsidRDefault="007436B2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  <w:hyperlink r:id="rId65" w:history="1">
              <w:r w:rsidR="0019533A" w:rsidRPr="00612974">
                <w:rPr>
                  <w:rStyle w:val="Hipearnasc"/>
                  <w:rFonts w:asciiTheme="minorHAnsi" w:hAnsiTheme="minorHAnsi" w:cstheme="minorHAnsi"/>
                  <w:sz w:val="24"/>
                  <w:szCs w:val="24"/>
                </w:rPr>
                <w:t>https://www.education.ie/ga/An-C%C3%B3ras-Oideachais/Polasai-don-Oideachas-Gaeltachta-2017-2022/</w:t>
              </w:r>
            </w:hyperlink>
            <w:r w:rsidR="0019533A" w:rsidRPr="00612974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 </w:t>
            </w:r>
          </w:p>
        </w:tc>
      </w:tr>
      <w:tr w:rsidR="0019533A" w:rsidRPr="00BA5603" w14:paraId="65DD475C" w14:textId="77777777" w:rsidTr="0019533A">
        <w:tc>
          <w:tcPr>
            <w:tcW w:w="562" w:type="dxa"/>
          </w:tcPr>
          <w:p w14:paraId="1C946EB5" w14:textId="09EEF88F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t>20</w:t>
            </w:r>
          </w:p>
        </w:tc>
        <w:tc>
          <w:tcPr>
            <w:tcW w:w="3686" w:type="dxa"/>
          </w:tcPr>
          <w:p w14:paraId="0567D991" w14:textId="6D6B3ECD" w:rsidR="0019533A" w:rsidRPr="007717DC" w:rsidRDefault="0019533A" w:rsidP="0019533A">
            <w:pPr>
              <w:rPr>
                <w:rFonts w:cstheme="minorHAnsi"/>
                <w:b/>
                <w:noProof/>
                <w:sz w:val="40"/>
                <w:szCs w:val="40"/>
              </w:rPr>
            </w:pPr>
            <w:r w:rsidRPr="007717DC">
              <w:rPr>
                <w:rFonts w:cstheme="minorHAnsi"/>
                <w:noProof/>
              </w:rPr>
              <w:drawing>
                <wp:inline distT="0" distB="0" distL="0" distR="0" wp14:anchorId="46553A8E" wp14:editId="14C40C74">
                  <wp:extent cx="1223159" cy="1749365"/>
                  <wp:effectExtent l="0" t="0" r="0" b="3810"/>
                  <wp:docPr id="1" name="Pictiú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116" cy="1807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7C1251E9" w14:textId="4F764C09" w:rsidR="0019533A" w:rsidRPr="00612974" w:rsidRDefault="007436B2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  <w:lang w:val="en-IE"/>
              </w:rPr>
            </w:pPr>
            <w:hyperlink r:id="rId67" w:history="1">
              <w:r w:rsidR="0019533A" w:rsidRPr="00612974">
                <w:rPr>
                  <w:rStyle w:val="Hipearnasc"/>
                  <w:rFonts w:asciiTheme="minorHAnsi" w:hAnsiTheme="minorHAnsi" w:cstheme="minorHAnsi"/>
                  <w:sz w:val="24"/>
                  <w:szCs w:val="24"/>
                </w:rPr>
                <w:t>https://www.cogg.ie/wp-content/uploads/iniuchadh-ar-an-gcumas-datheangach.pdf</w:t>
              </w:r>
            </w:hyperlink>
            <w:r w:rsidR="0019533A" w:rsidRPr="00612974">
              <w:rPr>
                <w:rFonts w:asciiTheme="minorHAnsi" w:hAnsiTheme="minorHAnsi" w:cstheme="minorHAnsi"/>
                <w:sz w:val="24"/>
                <w:szCs w:val="24"/>
                <w:lang w:val="en-IE"/>
              </w:rPr>
              <w:t xml:space="preserve"> </w:t>
            </w:r>
          </w:p>
        </w:tc>
      </w:tr>
      <w:tr w:rsidR="0019533A" w:rsidRPr="00BA5603" w14:paraId="141F00CD" w14:textId="77777777" w:rsidTr="0019533A">
        <w:tc>
          <w:tcPr>
            <w:tcW w:w="562" w:type="dxa"/>
          </w:tcPr>
          <w:p w14:paraId="691A509F" w14:textId="473092A5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lastRenderedPageBreak/>
              <w:t>21</w:t>
            </w:r>
          </w:p>
        </w:tc>
        <w:tc>
          <w:tcPr>
            <w:tcW w:w="3686" w:type="dxa"/>
          </w:tcPr>
          <w:p w14:paraId="1ED3A7DD" w14:textId="26AD8695" w:rsidR="0019533A" w:rsidRPr="007B662C" w:rsidRDefault="0019533A" w:rsidP="0019533A">
            <w:pPr>
              <w:spacing w:before="100" w:beforeAutospacing="1" w:after="100" w:afterAutospacing="1"/>
              <w:outlineLvl w:val="0"/>
              <w:rPr>
                <w:rFonts w:eastAsia="Times New Roman" w:cstheme="minorHAnsi"/>
                <w:b/>
                <w:bCs/>
                <w:kern w:val="36"/>
                <w:sz w:val="16"/>
                <w:szCs w:val="16"/>
                <w:lang w:eastAsia="ga-IE"/>
              </w:rPr>
            </w:pPr>
            <w:r w:rsidRPr="007B662C">
              <w:rPr>
                <w:rFonts w:eastAsia="Times New Roman" w:cstheme="minorHAnsi"/>
                <w:b/>
                <w:bCs/>
                <w:kern w:val="36"/>
                <w:sz w:val="16"/>
                <w:szCs w:val="16"/>
                <w:lang w:eastAsia="ga-IE"/>
              </w:rPr>
              <w:t xml:space="preserve">Amharcóir Pleanála Teanga GIS / </w:t>
            </w:r>
            <w:proofErr w:type="spellStart"/>
            <w:r w:rsidRPr="007B662C">
              <w:rPr>
                <w:rFonts w:eastAsia="Times New Roman" w:cstheme="minorHAnsi"/>
                <w:b/>
                <w:bCs/>
                <w:kern w:val="36"/>
                <w:sz w:val="16"/>
                <w:szCs w:val="16"/>
                <w:lang w:eastAsia="ga-IE"/>
              </w:rPr>
              <w:t>Language</w:t>
            </w:r>
            <w:proofErr w:type="spellEnd"/>
            <w:r w:rsidRPr="007B662C">
              <w:rPr>
                <w:rFonts w:eastAsia="Times New Roman" w:cstheme="minorHAnsi"/>
                <w:b/>
                <w:bCs/>
                <w:kern w:val="36"/>
                <w:sz w:val="16"/>
                <w:szCs w:val="16"/>
                <w:lang w:eastAsia="ga-IE"/>
              </w:rPr>
              <w:t xml:space="preserve"> </w:t>
            </w:r>
            <w:proofErr w:type="spellStart"/>
            <w:r w:rsidRPr="007B662C">
              <w:rPr>
                <w:rFonts w:eastAsia="Times New Roman" w:cstheme="minorHAnsi"/>
                <w:b/>
                <w:bCs/>
                <w:kern w:val="36"/>
                <w:sz w:val="16"/>
                <w:szCs w:val="16"/>
                <w:lang w:eastAsia="ga-IE"/>
              </w:rPr>
              <w:t>Planning</w:t>
            </w:r>
            <w:proofErr w:type="spellEnd"/>
            <w:r w:rsidRPr="007B662C">
              <w:rPr>
                <w:rFonts w:eastAsia="Times New Roman" w:cstheme="minorHAnsi"/>
                <w:b/>
                <w:bCs/>
                <w:kern w:val="36"/>
                <w:sz w:val="16"/>
                <w:szCs w:val="16"/>
                <w:lang w:eastAsia="ga-IE"/>
              </w:rPr>
              <w:t xml:space="preserve"> </w:t>
            </w:r>
            <w:proofErr w:type="spellStart"/>
            <w:r w:rsidRPr="007B662C">
              <w:rPr>
                <w:rFonts w:eastAsia="Times New Roman" w:cstheme="minorHAnsi"/>
                <w:b/>
                <w:bCs/>
                <w:kern w:val="36"/>
                <w:sz w:val="16"/>
                <w:szCs w:val="16"/>
                <w:lang w:eastAsia="ga-IE"/>
              </w:rPr>
              <w:t>Viewer</w:t>
            </w:r>
            <w:proofErr w:type="spellEnd"/>
            <w:r w:rsidRPr="007B662C">
              <w:rPr>
                <w:rFonts w:eastAsia="Times New Roman" w:cstheme="minorHAnsi"/>
                <w:b/>
                <w:bCs/>
                <w:kern w:val="36"/>
                <w:sz w:val="16"/>
                <w:szCs w:val="16"/>
                <w:lang w:eastAsia="ga-IE"/>
              </w:rPr>
              <w:t xml:space="preserve"> GIS </w:t>
            </w:r>
          </w:p>
          <w:p w14:paraId="3193D0C9" w14:textId="7AFB896A" w:rsidR="0019533A" w:rsidRPr="007717DC" w:rsidRDefault="0019533A" w:rsidP="0019533A">
            <w:pPr>
              <w:rPr>
                <w:rFonts w:cstheme="minorHAnsi"/>
                <w:b/>
                <w:noProof/>
                <w:sz w:val="40"/>
                <w:szCs w:val="40"/>
              </w:rPr>
            </w:pPr>
            <w:r w:rsidRPr="007B662C">
              <w:rPr>
                <w:rFonts w:cstheme="minorHAnsi"/>
                <w:noProof/>
              </w:rPr>
              <w:drawing>
                <wp:inline distT="0" distB="0" distL="0" distR="0" wp14:anchorId="425FAD95" wp14:editId="6B930C96">
                  <wp:extent cx="2416628" cy="927471"/>
                  <wp:effectExtent l="0" t="0" r="3175" b="6350"/>
                  <wp:docPr id="27" name="Pictiúr 1" descr="Amharcóir Pleanála Teanga GIS / Language Planning Viewer GIS - Showcases -  data.gov.i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ACC2548-8C32-43B7-BC0A-31473DA9C97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iúr 1" descr="Amharcóir Pleanála Teanga GIS / Language Planning Viewer GIS - Showcases -  data.gov.ie">
                            <a:extLst>
                              <a:ext uri="{FF2B5EF4-FFF2-40B4-BE49-F238E27FC236}">
                                <a16:creationId xmlns:a16="http://schemas.microsoft.com/office/drawing/2014/main" id="{9ACC2548-8C32-43B7-BC0A-31473DA9C97C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3735" cy="94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3B9E87AE" w14:textId="77777777" w:rsidR="0019533A" w:rsidRPr="00612974" w:rsidRDefault="007436B2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  <w:lang w:val="en-IE"/>
              </w:rPr>
            </w:pPr>
            <w:hyperlink r:id="rId69" w:history="1">
              <w:r w:rsidR="0019533A" w:rsidRPr="00612974">
                <w:rPr>
                  <w:rStyle w:val="Hipearnasc"/>
                  <w:rFonts w:asciiTheme="minorHAnsi" w:hAnsiTheme="minorHAnsi" w:cstheme="minorHAnsi"/>
                  <w:sz w:val="24"/>
                  <w:szCs w:val="24"/>
                </w:rPr>
                <w:t>https://data.gov.ie/showcase/amharc-ir-plean-la-teanga-gis-language-planning-viewer-gis</w:t>
              </w:r>
            </w:hyperlink>
            <w:r w:rsidR="0019533A" w:rsidRPr="00612974">
              <w:rPr>
                <w:rFonts w:asciiTheme="minorHAnsi" w:hAnsiTheme="minorHAnsi" w:cstheme="minorHAnsi"/>
                <w:sz w:val="24"/>
                <w:szCs w:val="24"/>
                <w:lang w:val="en-IE"/>
              </w:rPr>
              <w:t xml:space="preserve"> </w:t>
            </w:r>
          </w:p>
          <w:p w14:paraId="530ACACE" w14:textId="77777777" w:rsidR="0019533A" w:rsidRPr="00612974" w:rsidRDefault="0019533A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A20D76E" w14:textId="77777777" w:rsidR="0019533A" w:rsidRPr="00612974" w:rsidRDefault="0019533A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BCFB051" w14:textId="77777777" w:rsidR="0019533A" w:rsidRPr="00612974" w:rsidRDefault="0019533A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2B76704" w14:textId="77777777" w:rsidR="0019533A" w:rsidRPr="00612974" w:rsidRDefault="0019533A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1B0224F" w14:textId="77777777" w:rsidR="0019533A" w:rsidRPr="00612974" w:rsidRDefault="0019533A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EBD6D83" w14:textId="294CC862" w:rsidR="0019533A" w:rsidRPr="00612974" w:rsidRDefault="0019533A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9533A" w:rsidRPr="00BA5603" w14:paraId="1ABFD294" w14:textId="77777777" w:rsidTr="0019533A">
        <w:tc>
          <w:tcPr>
            <w:tcW w:w="562" w:type="dxa"/>
          </w:tcPr>
          <w:p w14:paraId="5B0FD3D3" w14:textId="381A4FA7" w:rsidR="0019533A" w:rsidRPr="0019533A" w:rsidRDefault="0019533A" w:rsidP="0019533A">
            <w:pPr>
              <w:rPr>
                <w:b/>
                <w:bCs/>
                <w:lang w:val="en-IE"/>
              </w:rPr>
            </w:pPr>
            <w:r w:rsidRPr="0019533A">
              <w:rPr>
                <w:b/>
                <w:bCs/>
                <w:lang w:val="en-IE"/>
              </w:rPr>
              <w:t>22</w:t>
            </w:r>
          </w:p>
        </w:tc>
        <w:tc>
          <w:tcPr>
            <w:tcW w:w="3686" w:type="dxa"/>
          </w:tcPr>
          <w:p w14:paraId="4493C44A" w14:textId="53396BFB" w:rsidR="0019533A" w:rsidRPr="007B662C" w:rsidRDefault="0019533A" w:rsidP="0019533A">
            <w:pPr>
              <w:rPr>
                <w:rFonts w:cstheme="minorHAnsi"/>
                <w:b/>
                <w:noProof/>
                <w:lang w:val="en-IE"/>
              </w:rPr>
            </w:pPr>
            <w:r w:rsidRPr="007B662C">
              <w:rPr>
                <w:rFonts w:cstheme="minorHAnsi"/>
                <w:b/>
                <w:noProof/>
                <w:lang w:val="en-IE"/>
              </w:rPr>
              <w:t xml:space="preserve">Pleananna Teanga </w:t>
            </w:r>
            <w:r>
              <w:rPr>
                <w:rFonts w:cstheme="minorHAnsi"/>
                <w:b/>
                <w:noProof/>
                <w:lang w:val="en-IE"/>
              </w:rPr>
              <w:t>Ceadaithe/Faofa</w:t>
            </w:r>
          </w:p>
          <w:p w14:paraId="093E2D5B" w14:textId="5EC4F264" w:rsidR="0019533A" w:rsidRPr="007717DC" w:rsidRDefault="0019533A" w:rsidP="0019533A">
            <w:pPr>
              <w:rPr>
                <w:rFonts w:cstheme="minorHAnsi"/>
                <w:b/>
                <w:noProof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0BBA453E" wp14:editId="62FC23BC">
                  <wp:extent cx="1977456" cy="1319769"/>
                  <wp:effectExtent l="0" t="0" r="3810" b="0"/>
                  <wp:docPr id="28" name="Pictiúr 28" descr="Pleananna Teanga Ceadaithe | Pleanáil Teanga | An Ghaeilge &amp; An Ghaeltacht  | Údarás na Gaeltach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leananna Teanga Ceadaithe | Pleanáil Teanga | An Ghaeilge &amp; An Ghaeltacht  | Údarás na Gaeltach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375" cy="1328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315EBE85" w14:textId="3DF98827" w:rsidR="0019533A" w:rsidRPr="00612974" w:rsidRDefault="007436B2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  <w:lang w:val="en-IE"/>
              </w:rPr>
            </w:pPr>
            <w:hyperlink r:id="rId71" w:history="1">
              <w:r w:rsidR="0019533A" w:rsidRPr="00612974">
                <w:rPr>
                  <w:rStyle w:val="Hipearnasc"/>
                  <w:rFonts w:asciiTheme="minorHAnsi" w:hAnsiTheme="minorHAnsi" w:cstheme="minorHAnsi"/>
                  <w:sz w:val="24"/>
                  <w:szCs w:val="24"/>
                </w:rPr>
                <w:t>https://udaras.ie/an-ghaeilge-an-ghaeltacht/pleanail-teanga/pleananna-faofa/</w:t>
              </w:r>
            </w:hyperlink>
            <w:r w:rsidR="0019533A" w:rsidRPr="00612974">
              <w:rPr>
                <w:rFonts w:asciiTheme="minorHAnsi" w:hAnsiTheme="minorHAnsi" w:cstheme="minorHAnsi"/>
                <w:sz w:val="24"/>
                <w:szCs w:val="24"/>
                <w:lang w:val="en-IE"/>
              </w:rPr>
              <w:t xml:space="preserve"> </w:t>
            </w:r>
          </w:p>
        </w:tc>
      </w:tr>
      <w:tr w:rsidR="00C9632C" w:rsidRPr="00BA5603" w14:paraId="178BA01C" w14:textId="77777777" w:rsidTr="0019533A">
        <w:tc>
          <w:tcPr>
            <w:tcW w:w="562" w:type="dxa"/>
          </w:tcPr>
          <w:p w14:paraId="5C3031F1" w14:textId="30F7296D" w:rsidR="00C9632C" w:rsidRPr="0019533A" w:rsidRDefault="00C9632C" w:rsidP="0019533A">
            <w:pPr>
              <w:rPr>
                <w:b/>
                <w:bCs/>
                <w:lang w:val="en-IE"/>
              </w:rPr>
            </w:pPr>
            <w:r>
              <w:rPr>
                <w:b/>
                <w:bCs/>
                <w:lang w:val="en-IE"/>
              </w:rPr>
              <w:lastRenderedPageBreak/>
              <w:t>23</w:t>
            </w:r>
          </w:p>
        </w:tc>
        <w:tc>
          <w:tcPr>
            <w:tcW w:w="3686" w:type="dxa"/>
          </w:tcPr>
          <w:p w14:paraId="3FF8DDF1" w14:textId="7CF177ED" w:rsidR="00C9632C" w:rsidRPr="007B662C" w:rsidRDefault="00C9632C" w:rsidP="0019533A">
            <w:pPr>
              <w:rPr>
                <w:rFonts w:cstheme="minorHAnsi"/>
                <w:b/>
                <w:noProof/>
                <w:lang w:val="en-IE"/>
              </w:rPr>
            </w:pPr>
            <w:r>
              <w:rPr>
                <w:noProof/>
              </w:rPr>
              <w:drawing>
                <wp:inline distT="0" distB="0" distL="0" distR="0" wp14:anchorId="5A0DC950" wp14:editId="1563881C">
                  <wp:extent cx="1550823" cy="1550823"/>
                  <wp:effectExtent l="0" t="0" r="0" b="0"/>
                  <wp:docPr id="12" name="Pictiú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0825" cy="156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496735E6" w14:textId="0ADC52F3" w:rsidR="00C9632C" w:rsidRPr="00C9632C" w:rsidRDefault="00C9632C" w:rsidP="0019533A">
            <w:pPr>
              <w:pStyle w:val="Tacsfonta"/>
              <w:rPr>
                <w:sz w:val="24"/>
                <w:szCs w:val="24"/>
              </w:rPr>
            </w:pPr>
            <w:hyperlink r:id="rId73" w:history="1">
              <w:r w:rsidRPr="00C9632C">
                <w:rPr>
                  <w:rStyle w:val="Hipearnasc"/>
                  <w:rFonts w:asciiTheme="minorHAnsi" w:hAnsiTheme="minorHAnsi" w:cstheme="minorHAnsi"/>
                  <w:sz w:val="24"/>
                  <w:szCs w:val="24"/>
                </w:rPr>
                <w:t>https://coislife.ie/product/an-tsochtheangeolaiocht/?lang=en</w:t>
              </w:r>
            </w:hyperlink>
            <w:r w:rsidRPr="00C9632C">
              <w:rPr>
                <w:rFonts w:asciiTheme="minorHAnsi" w:hAnsiTheme="minorHAnsi" w:cstheme="minorHAnsi"/>
                <w:sz w:val="24"/>
                <w:szCs w:val="24"/>
                <w:lang w:val="en-IE"/>
              </w:rPr>
              <w:t xml:space="preserve"> </w:t>
            </w:r>
          </w:p>
        </w:tc>
      </w:tr>
      <w:tr w:rsidR="00C9632C" w:rsidRPr="00BA5603" w14:paraId="6244F79E" w14:textId="77777777" w:rsidTr="0019533A">
        <w:tc>
          <w:tcPr>
            <w:tcW w:w="562" w:type="dxa"/>
          </w:tcPr>
          <w:p w14:paraId="35476AAF" w14:textId="230EA6E2" w:rsidR="00C9632C" w:rsidRPr="0019533A" w:rsidRDefault="00D4137D" w:rsidP="0019533A">
            <w:pPr>
              <w:rPr>
                <w:b/>
                <w:bCs/>
                <w:lang w:val="en-IE"/>
              </w:rPr>
            </w:pPr>
            <w:r>
              <w:rPr>
                <w:b/>
                <w:bCs/>
                <w:lang w:val="en-IE"/>
              </w:rPr>
              <w:lastRenderedPageBreak/>
              <w:t>24</w:t>
            </w:r>
          </w:p>
        </w:tc>
        <w:tc>
          <w:tcPr>
            <w:tcW w:w="3686" w:type="dxa"/>
          </w:tcPr>
          <w:p w14:paraId="0FD47C64" w14:textId="11080287" w:rsidR="00C9632C" w:rsidRPr="007B662C" w:rsidRDefault="00D4137D" w:rsidP="0019533A">
            <w:pPr>
              <w:rPr>
                <w:rFonts w:cstheme="minorHAnsi"/>
                <w:b/>
                <w:noProof/>
                <w:lang w:val="en-IE"/>
              </w:rPr>
            </w:pPr>
            <w:r>
              <w:rPr>
                <w:noProof/>
              </w:rPr>
              <w:drawing>
                <wp:inline distT="0" distB="0" distL="0" distR="0" wp14:anchorId="39E06613" wp14:editId="5D188736">
                  <wp:extent cx="1711960" cy="2677160"/>
                  <wp:effectExtent l="0" t="0" r="2540" b="8890"/>
                  <wp:docPr id="13" name="Pictiúr 13" descr="Language Deat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anguage Deat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960" cy="267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0" w:type="dxa"/>
          </w:tcPr>
          <w:p w14:paraId="65B4C05F" w14:textId="4DE218F6" w:rsidR="00C9632C" w:rsidRPr="00D4137D" w:rsidRDefault="00D4137D" w:rsidP="0019533A">
            <w:pPr>
              <w:pStyle w:val="Tacsfonta"/>
              <w:rPr>
                <w:rFonts w:asciiTheme="minorHAnsi" w:hAnsiTheme="minorHAnsi" w:cstheme="minorHAnsi"/>
                <w:sz w:val="24"/>
                <w:szCs w:val="24"/>
                <w:lang w:val="en-IE"/>
              </w:rPr>
            </w:pPr>
            <w:hyperlink r:id="rId75" w:history="1">
              <w:r w:rsidRPr="00D4137D">
                <w:rPr>
                  <w:rStyle w:val="Hipearnasc"/>
                  <w:rFonts w:asciiTheme="minorHAnsi" w:hAnsiTheme="minorHAnsi" w:cstheme="minorHAnsi"/>
                  <w:sz w:val="24"/>
                  <w:szCs w:val="24"/>
                </w:rPr>
                <w:t>https://www.cambridge.org/core/books/language-death/3DB03D3B36D66FF59416EDD1BD38C76B</w:t>
              </w:r>
            </w:hyperlink>
            <w:r w:rsidRPr="00D4137D">
              <w:rPr>
                <w:rFonts w:asciiTheme="minorHAnsi" w:hAnsiTheme="minorHAnsi" w:cstheme="minorHAnsi"/>
                <w:sz w:val="24"/>
                <w:szCs w:val="24"/>
                <w:lang w:val="en-IE"/>
              </w:rPr>
              <w:t xml:space="preserve"> </w:t>
            </w:r>
          </w:p>
        </w:tc>
      </w:tr>
    </w:tbl>
    <w:p w14:paraId="1824994A" w14:textId="7BE20595" w:rsidR="00AE3102" w:rsidRPr="00BA5603" w:rsidRDefault="00AE3102" w:rsidP="00524F8C">
      <w:pPr>
        <w:rPr>
          <w:b/>
          <w:bCs/>
          <w:sz w:val="40"/>
          <w:szCs w:val="40"/>
        </w:rPr>
      </w:pPr>
    </w:p>
    <w:p w14:paraId="26BE0E60" w14:textId="77777777" w:rsidR="00F40EA8" w:rsidRPr="00BA5603" w:rsidRDefault="00F40EA8"/>
    <w:sectPr w:rsidR="00F40EA8" w:rsidRPr="00BA5603" w:rsidSect="002D6AA9">
      <w:headerReference w:type="default" r:id="rId7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823CB2" w14:textId="77777777" w:rsidR="00524F8C" w:rsidRDefault="00524F8C" w:rsidP="00524F8C">
      <w:pPr>
        <w:spacing w:after="0" w:line="240" w:lineRule="auto"/>
      </w:pPr>
      <w:r>
        <w:separator/>
      </w:r>
    </w:p>
  </w:endnote>
  <w:endnote w:type="continuationSeparator" w:id="0">
    <w:p w14:paraId="5FF4DC1A" w14:textId="77777777" w:rsidR="00524F8C" w:rsidRDefault="00524F8C" w:rsidP="00524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026348" w14:textId="77777777" w:rsidR="00524F8C" w:rsidRDefault="00524F8C" w:rsidP="00524F8C">
      <w:pPr>
        <w:spacing w:after="0" w:line="240" w:lineRule="auto"/>
      </w:pPr>
      <w:r>
        <w:separator/>
      </w:r>
    </w:p>
  </w:footnote>
  <w:footnote w:type="continuationSeparator" w:id="0">
    <w:p w14:paraId="5D89587A" w14:textId="77777777" w:rsidR="00524F8C" w:rsidRDefault="00524F8C" w:rsidP="00524F8C">
      <w:pPr>
        <w:spacing w:after="0" w:line="240" w:lineRule="auto"/>
      </w:pPr>
      <w:r>
        <w:continuationSeparator/>
      </w:r>
    </w:p>
  </w:footnote>
  <w:footnote w:id="1">
    <w:p w14:paraId="2CC90E19" w14:textId="77777777" w:rsidR="00273B33" w:rsidRPr="00380B4D" w:rsidRDefault="00273B33" w:rsidP="00273B33">
      <w:pPr>
        <w:pStyle w:val="Tacsfonta"/>
        <w:rPr>
          <w:rFonts w:asciiTheme="minorHAnsi" w:hAnsiTheme="minorHAnsi" w:cstheme="minorHAnsi"/>
          <w:sz w:val="16"/>
          <w:szCs w:val="16"/>
        </w:rPr>
      </w:pPr>
      <w:r w:rsidRPr="00380B4D">
        <w:rPr>
          <w:rStyle w:val="Tagairtfonta"/>
          <w:rFonts w:asciiTheme="minorHAnsi" w:hAnsiTheme="minorHAnsi" w:cstheme="minorHAnsi"/>
          <w:sz w:val="16"/>
          <w:szCs w:val="16"/>
        </w:rPr>
        <w:footnoteRef/>
      </w:r>
      <w:r w:rsidRPr="00380B4D">
        <w:rPr>
          <w:rFonts w:asciiTheme="minorHAnsi" w:hAnsiTheme="minorHAnsi" w:cstheme="minorHAnsi"/>
          <w:sz w:val="16"/>
          <w:szCs w:val="16"/>
        </w:rPr>
        <w:t xml:space="preserve"> Bhí sé de nós ag Comhdháil Náisiúnta na Gaeilge comhdhálacha a </w:t>
      </w:r>
      <w:r w:rsidRPr="008029D0">
        <w:rPr>
          <w:rFonts w:asciiTheme="minorHAnsi" w:hAnsiTheme="minorHAnsi" w:cstheme="minorHAnsi"/>
          <w:sz w:val="16"/>
          <w:szCs w:val="16"/>
        </w:rPr>
        <w:t>reáchtáil ar bhonn bliantúil faoi théamaí éagsúla. Bunaíodh Comhdháil Náisiúnta na Gaeilge sa bhliain 1943 agus cuireadh deireadh leis an eagraíocht sa bhliain 2014.</w:t>
      </w:r>
      <w:r w:rsidRPr="00380B4D">
        <w:rPr>
          <w:rFonts w:asciiTheme="minorHAnsi" w:hAnsiTheme="minorHAnsi" w:cstheme="minorHAnsi"/>
          <w:sz w:val="16"/>
          <w:szCs w:val="16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0AAF74" w14:textId="0145ADDA" w:rsidR="00524F8C" w:rsidRPr="00524F8C" w:rsidRDefault="00524F8C" w:rsidP="007D5BF9">
    <w:pPr>
      <w:spacing w:line="240" w:lineRule="auto"/>
      <w:jc w:val="center"/>
      <w:rPr>
        <w:rFonts w:cstheme="minorHAnsi"/>
        <w:b/>
        <w:sz w:val="20"/>
        <w:szCs w:val="20"/>
      </w:rPr>
    </w:pPr>
    <w:bookmarkStart w:id="1" w:name="_Hlk57983831"/>
    <w:bookmarkEnd w:id="1"/>
    <w:r w:rsidRPr="00524F8C">
      <w:rPr>
        <w:rFonts w:cstheme="minorHAnsi"/>
        <w:b/>
        <w:sz w:val="20"/>
        <w:szCs w:val="20"/>
      </w:rPr>
      <w:t xml:space="preserve">An Dioplóma sa Ghaeilge (C1) </w:t>
    </w:r>
    <w:r w:rsidR="007D5BF9">
      <w:rPr>
        <w:rFonts w:cstheme="minorHAnsi"/>
        <w:b/>
        <w:sz w:val="20"/>
        <w:szCs w:val="20"/>
        <w:lang w:val="en-IE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Pr="00524F8C">
      <w:rPr>
        <w:rFonts w:cstheme="minorHAnsi"/>
        <w:b/>
        <w:sz w:val="20"/>
        <w:szCs w:val="20"/>
      </w:rPr>
      <w:t>Saíocht na Gaeilge agus na Gaeltachta</w:t>
    </w:r>
    <w:r w:rsidR="007D5BF9">
      <w:rPr>
        <w:rFonts w:cstheme="minorHAnsi"/>
        <w:b/>
        <w:sz w:val="20"/>
        <w:szCs w:val="20"/>
        <w:lang w:val="en-IE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Pr="00524F8C">
      <w:rPr>
        <w:rFonts w:cstheme="minorHAnsi"/>
        <w:b/>
        <w:sz w:val="20"/>
        <w:szCs w:val="20"/>
      </w:rPr>
      <w:t>An Ghaeilge, an Ghaeltacht agus Pleanáil Teanga.</w:t>
    </w:r>
  </w:p>
  <w:p w14:paraId="78F9AE15" w14:textId="77777777" w:rsidR="00524F8C" w:rsidRPr="00524F8C" w:rsidRDefault="00524F8C" w:rsidP="00524F8C">
    <w:pPr>
      <w:spacing w:line="360" w:lineRule="auto"/>
      <w:jc w:val="center"/>
      <w:rPr>
        <w:rFonts w:cstheme="minorHAnsi"/>
        <w:b/>
        <w:sz w:val="20"/>
        <w:szCs w:val="20"/>
      </w:rPr>
    </w:pPr>
    <w:r w:rsidRPr="00524F8C">
      <w:rPr>
        <w:rFonts w:cstheme="minorHAnsi"/>
        <w:noProof/>
        <w:sz w:val="20"/>
        <w:szCs w:val="20"/>
      </w:rPr>
      <w:drawing>
        <wp:inline distT="0" distB="0" distL="0" distR="0" wp14:anchorId="11C8B55D" wp14:editId="7ACD42CA">
          <wp:extent cx="641267" cy="641267"/>
          <wp:effectExtent l="0" t="0" r="6985" b="6985"/>
          <wp:docPr id="19" name="Pictiúr 19" descr="Stickers: An Ghaeilge (Roll of 100) – An Siopa Leabh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tickers: An Ghaeilge (Roll of 100) – An Siopa Leabha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3535" cy="653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24F8C">
      <w:rPr>
        <w:rFonts w:cstheme="minorHAnsi"/>
        <w:b/>
        <w:sz w:val="20"/>
        <w:szCs w:val="20"/>
      </w:rPr>
      <w:t xml:space="preserve"> </w:t>
    </w:r>
    <w:r w:rsidRPr="00524F8C">
      <w:rPr>
        <w:rFonts w:cstheme="minorHAnsi"/>
        <w:b/>
        <w:noProof/>
        <w:sz w:val="20"/>
        <w:szCs w:val="20"/>
      </w:rPr>
      <w:drawing>
        <wp:inline distT="0" distB="0" distL="0" distR="0" wp14:anchorId="16303B65" wp14:editId="1E6EFF91">
          <wp:extent cx="1007962" cy="672161"/>
          <wp:effectExtent l="0" t="0" r="1905" b="0"/>
          <wp:docPr id="55" name="Picture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27921" cy="6854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24F8C">
      <w:rPr>
        <w:rFonts w:cstheme="minorHAnsi"/>
        <w:b/>
        <w:sz w:val="20"/>
        <w:szCs w:val="20"/>
        <w:lang w:val="en-IE"/>
      </w:rPr>
      <w:t xml:space="preserve"> </w:t>
    </w:r>
    <w:r w:rsidRPr="00524F8C">
      <w:rPr>
        <w:noProof/>
        <w:sz w:val="20"/>
        <w:szCs w:val="20"/>
      </w:rPr>
      <w:drawing>
        <wp:inline distT="0" distB="0" distL="0" distR="0" wp14:anchorId="24EAF711" wp14:editId="257FCC76">
          <wp:extent cx="534076" cy="749811"/>
          <wp:effectExtent l="0" t="0" r="0" b="0"/>
          <wp:docPr id="20" name="Pictiúr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6943" cy="781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E5CEE8E" w14:textId="72CE3124" w:rsidR="00524F8C" w:rsidRPr="00612974" w:rsidRDefault="00524F8C" w:rsidP="00524F8C">
    <w:pPr>
      <w:jc w:val="center"/>
      <w:rPr>
        <w:b/>
        <w:bCs/>
        <w:sz w:val="24"/>
        <w:szCs w:val="24"/>
      </w:rPr>
    </w:pPr>
    <w:r w:rsidRPr="00612974">
      <w:rPr>
        <w:b/>
        <w:bCs/>
        <w:sz w:val="24"/>
        <w:szCs w:val="24"/>
      </w:rPr>
      <w:t>Físe</w:t>
    </w:r>
    <w:r w:rsidR="00612974" w:rsidRPr="00612974">
      <w:rPr>
        <w:b/>
        <w:bCs/>
        <w:sz w:val="24"/>
        <w:szCs w:val="24"/>
      </w:rPr>
      <w:t xml:space="preserve">áin &amp; Láithreáin Ghréasáin  </w:t>
    </w:r>
  </w:p>
  <w:p w14:paraId="530BF188" w14:textId="77777777" w:rsidR="00524F8C" w:rsidRDefault="00524F8C">
    <w:pPr>
      <w:pStyle w:val="Ceannts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EE"/>
    <w:rsid w:val="000E7A2A"/>
    <w:rsid w:val="00101BB1"/>
    <w:rsid w:val="00112289"/>
    <w:rsid w:val="0019533A"/>
    <w:rsid w:val="00204F18"/>
    <w:rsid w:val="00271416"/>
    <w:rsid w:val="00273B33"/>
    <w:rsid w:val="002D6AA9"/>
    <w:rsid w:val="003C54B7"/>
    <w:rsid w:val="00524F8C"/>
    <w:rsid w:val="005670CB"/>
    <w:rsid w:val="00612974"/>
    <w:rsid w:val="00627663"/>
    <w:rsid w:val="006B0687"/>
    <w:rsid w:val="006D4641"/>
    <w:rsid w:val="006E428D"/>
    <w:rsid w:val="007B662C"/>
    <w:rsid w:val="007D5BF9"/>
    <w:rsid w:val="008015CA"/>
    <w:rsid w:val="00912A91"/>
    <w:rsid w:val="00A35DCB"/>
    <w:rsid w:val="00A37D6F"/>
    <w:rsid w:val="00AE3102"/>
    <w:rsid w:val="00B30219"/>
    <w:rsid w:val="00BA5603"/>
    <w:rsid w:val="00C9075F"/>
    <w:rsid w:val="00C9632C"/>
    <w:rsid w:val="00D4137D"/>
    <w:rsid w:val="00E471EE"/>
    <w:rsid w:val="00E854AA"/>
    <w:rsid w:val="00F13FF8"/>
    <w:rsid w:val="00F40EA8"/>
    <w:rsid w:val="00FF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58371"/>
  <w15:chartTrackingRefBased/>
  <w15:docId w15:val="{865A8F4B-8B7C-498B-A8DC-361E803F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ga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Gnth">
    <w:name w:val="Normal"/>
    <w:qFormat/>
    <w:rsid w:val="00E471EE"/>
  </w:style>
  <w:style w:type="paragraph" w:styleId="Teideal1">
    <w:name w:val="heading 1"/>
    <w:basedOn w:val="Gnth"/>
    <w:link w:val="Teideal1Car"/>
    <w:uiPriority w:val="9"/>
    <w:qFormat/>
    <w:rsid w:val="007B66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ga-IE"/>
    </w:rPr>
  </w:style>
  <w:style w:type="character" w:default="1" w:styleId="Clfhoireannramhshocraithenan-alt">
    <w:name w:val="Default Paragraph Font"/>
    <w:uiPriority w:val="1"/>
    <w:semiHidden/>
    <w:unhideWhenUsed/>
  </w:style>
  <w:style w:type="table" w:default="1" w:styleId="Tblanormlt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anliosta">
    <w:name w:val="No List"/>
    <w:uiPriority w:val="99"/>
    <w:semiHidden/>
    <w:unhideWhenUsed/>
  </w:style>
  <w:style w:type="table" w:styleId="Greilletbla">
    <w:name w:val="Table Grid"/>
    <w:basedOn w:val="Tblanormlta"/>
    <w:uiPriority w:val="39"/>
    <w:rsid w:val="00E47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arnasc">
    <w:name w:val="Hyperlink"/>
    <w:basedOn w:val="Clfhoireannramhshocraithenan-alt"/>
    <w:uiPriority w:val="99"/>
    <w:unhideWhenUsed/>
    <w:rsid w:val="00E471EE"/>
    <w:rPr>
      <w:color w:val="0563C1" w:themeColor="hyperlink"/>
      <w:u w:val="single"/>
    </w:rPr>
  </w:style>
  <w:style w:type="character" w:styleId="Luaneamhritithe">
    <w:name w:val="Unresolved Mention"/>
    <w:basedOn w:val="Clfhoireannramhshocraithenan-alt"/>
    <w:uiPriority w:val="99"/>
    <w:semiHidden/>
    <w:unhideWhenUsed/>
    <w:rsid w:val="00E471EE"/>
    <w:rPr>
      <w:color w:val="605E5C"/>
      <w:shd w:val="clear" w:color="auto" w:fill="E1DFDD"/>
    </w:rPr>
  </w:style>
  <w:style w:type="paragraph" w:styleId="GnthGrasn">
    <w:name w:val="Normal (Web)"/>
    <w:basedOn w:val="Gnth"/>
    <w:uiPriority w:val="99"/>
    <w:unhideWhenUsed/>
    <w:rsid w:val="00A37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normaltextrun">
    <w:name w:val="normaltextrun"/>
    <w:basedOn w:val="Clfhoireannramhshocraithenan-alt"/>
    <w:rsid w:val="00A37D6F"/>
  </w:style>
  <w:style w:type="paragraph" w:styleId="Tacsfonta">
    <w:name w:val="footnote text"/>
    <w:basedOn w:val="Gnth"/>
    <w:link w:val="TacsfontaCar"/>
    <w:semiHidden/>
    <w:rsid w:val="002714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ga-IE"/>
    </w:rPr>
  </w:style>
  <w:style w:type="character" w:customStyle="1" w:styleId="TacsfontaCar">
    <w:name w:val="Téacs fonóta Car"/>
    <w:basedOn w:val="Clfhoireannramhshocraithenan-alt"/>
    <w:link w:val="Tacsfonta"/>
    <w:semiHidden/>
    <w:rsid w:val="00271416"/>
    <w:rPr>
      <w:rFonts w:ascii="Times New Roman" w:eastAsia="Times New Roman" w:hAnsi="Times New Roman" w:cs="Times New Roman"/>
      <w:sz w:val="20"/>
      <w:szCs w:val="20"/>
      <w:lang w:eastAsia="ga-IE"/>
    </w:rPr>
  </w:style>
  <w:style w:type="paragraph" w:styleId="Ceanntsc">
    <w:name w:val="header"/>
    <w:basedOn w:val="Gnth"/>
    <w:link w:val="CeanntscCar"/>
    <w:uiPriority w:val="99"/>
    <w:unhideWhenUsed/>
    <w:rsid w:val="00524F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eanntscCar">
    <w:name w:val="Ceanntásc Car"/>
    <w:basedOn w:val="Clfhoireannramhshocraithenan-alt"/>
    <w:link w:val="Ceanntsc"/>
    <w:uiPriority w:val="99"/>
    <w:rsid w:val="00524F8C"/>
  </w:style>
  <w:style w:type="paragraph" w:styleId="Buntsc">
    <w:name w:val="footer"/>
    <w:basedOn w:val="Gnth"/>
    <w:link w:val="BuntscCar"/>
    <w:uiPriority w:val="99"/>
    <w:unhideWhenUsed/>
    <w:rsid w:val="00524F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untscCar">
    <w:name w:val="Buntásc Car"/>
    <w:basedOn w:val="Clfhoireannramhshocraithenan-alt"/>
    <w:link w:val="Buntsc"/>
    <w:uiPriority w:val="99"/>
    <w:rsid w:val="00524F8C"/>
  </w:style>
  <w:style w:type="character" w:customStyle="1" w:styleId="Teideal1Car">
    <w:name w:val="Teideal 1 Car"/>
    <w:basedOn w:val="Clfhoireannramhshocraithenan-alt"/>
    <w:link w:val="Teideal1"/>
    <w:uiPriority w:val="9"/>
    <w:rsid w:val="007B662C"/>
    <w:rPr>
      <w:rFonts w:ascii="Times New Roman" w:eastAsia="Times New Roman" w:hAnsi="Times New Roman" w:cs="Times New Roman"/>
      <w:b/>
      <w:bCs/>
      <w:kern w:val="36"/>
      <w:sz w:val="48"/>
      <w:szCs w:val="48"/>
      <w:lang w:eastAsia="ga-IE"/>
    </w:rPr>
  </w:style>
  <w:style w:type="paragraph" w:styleId="Tacsbalin">
    <w:name w:val="Balloon Text"/>
    <w:basedOn w:val="Gnth"/>
    <w:link w:val="TacsbalinCar"/>
    <w:uiPriority w:val="99"/>
    <w:semiHidden/>
    <w:unhideWhenUsed/>
    <w:rsid w:val="003C54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acsbalinCar">
    <w:name w:val="Téacs balúin Car"/>
    <w:basedOn w:val="Clfhoireannramhshocraithenan-alt"/>
    <w:link w:val="Tacsbalin"/>
    <w:uiPriority w:val="99"/>
    <w:semiHidden/>
    <w:rsid w:val="003C54B7"/>
    <w:rPr>
      <w:rFonts w:ascii="Segoe UI" w:hAnsi="Segoe UI" w:cs="Segoe UI"/>
      <w:sz w:val="18"/>
      <w:szCs w:val="18"/>
    </w:rPr>
  </w:style>
  <w:style w:type="character" w:styleId="Tagairtfonta">
    <w:name w:val="footnote reference"/>
    <w:semiHidden/>
    <w:rsid w:val="00273B3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ensus.cso.ie/censusasp/saps/boundaries/eds_bound.htm" TargetMode="External"/><Relationship Id="rId21" Type="http://schemas.openxmlformats.org/officeDocument/2006/relationships/image" Target="media/image7.jpeg"/><Relationship Id="rId42" Type="http://schemas.openxmlformats.org/officeDocument/2006/relationships/image" Target="media/image15.jpeg"/><Relationship Id="rId47" Type="http://schemas.openxmlformats.org/officeDocument/2006/relationships/image" Target="media/image17.jpeg"/><Relationship Id="rId63" Type="http://schemas.openxmlformats.org/officeDocument/2006/relationships/hyperlink" Target="https://www.udaras.ie/2015/05/28/tuarascail-ar-nuashonru-ar-an-staidear-cuimsitheach-teangeolaioch-ar-usaid-na-gaeilge-sa-ghaeltacht-2006-2011-foilsithe-ag-udaras-na-gaeltachta/" TargetMode="External"/><Relationship Id="rId68" Type="http://schemas.openxmlformats.org/officeDocument/2006/relationships/image" Target="media/image25.png"/><Relationship Id="rId16" Type="http://schemas.openxmlformats.org/officeDocument/2006/relationships/hyperlink" Target="https://twitter.com/7latg4/status/1213483334107586561?lang=en" TargetMode="External"/><Relationship Id="rId11" Type="http://schemas.openxmlformats.org/officeDocument/2006/relationships/hyperlink" Target="https://www.youtube.com/watch?v=UxrO67DVNxM" TargetMode="External"/><Relationship Id="rId24" Type="http://schemas.openxmlformats.org/officeDocument/2006/relationships/hyperlink" Target="http://census.cso.ie/p10map51/" TargetMode="External"/><Relationship Id="rId32" Type="http://schemas.openxmlformats.org/officeDocument/2006/relationships/image" Target="media/image11.png"/><Relationship Id="rId37" Type="http://schemas.openxmlformats.org/officeDocument/2006/relationships/hyperlink" Target="https://irishwithian.wordpress.com/about/" TargetMode="External"/><Relationship Id="rId40" Type="http://schemas.openxmlformats.org/officeDocument/2006/relationships/hyperlink" Target="https://cain.ulster.ac.uk/issues/language/mccoy97.htm" TargetMode="External"/><Relationship Id="rId45" Type="http://schemas.openxmlformats.org/officeDocument/2006/relationships/image" Target="media/image16.jpeg"/><Relationship Id="rId53" Type="http://schemas.openxmlformats.org/officeDocument/2006/relationships/hyperlink" Target="http://anghaeltacht.net/ctg/catagoira.pdf" TargetMode="External"/><Relationship Id="rId58" Type="http://schemas.openxmlformats.org/officeDocument/2006/relationships/image" Target="media/image20.jpeg"/><Relationship Id="rId66" Type="http://schemas.openxmlformats.org/officeDocument/2006/relationships/image" Target="media/image24.png"/><Relationship Id="rId74" Type="http://schemas.openxmlformats.org/officeDocument/2006/relationships/image" Target="media/image28.jpeg"/><Relationship Id="rId5" Type="http://schemas.openxmlformats.org/officeDocument/2006/relationships/endnotes" Target="endnotes.xml"/><Relationship Id="rId61" Type="http://schemas.openxmlformats.org/officeDocument/2006/relationships/hyperlink" Target="https://www.cogg.ie/wp-content/uploads/Linguistic-Study-of-the-Use-of-Irish-in-the-Gaeltacht.pdf" TargetMode="External"/><Relationship Id="rId19" Type="http://schemas.openxmlformats.org/officeDocument/2006/relationships/image" Target="media/image6.jpeg"/><Relationship Id="rId14" Type="http://schemas.openxmlformats.org/officeDocument/2006/relationships/hyperlink" Target="https://twitter.com/7latg4/status/1108408508314206214?lang=en" TargetMode="External"/><Relationship Id="rId22" Type="http://schemas.openxmlformats.org/officeDocument/2006/relationships/hyperlink" Target="https://www.cso.ie/en/releasesandpublications/ep/pcp10esil/p10esil/gag/" TargetMode="External"/><Relationship Id="rId27" Type="http://schemas.openxmlformats.org/officeDocument/2006/relationships/image" Target="media/image10.jpeg"/><Relationship Id="rId30" Type="http://schemas.openxmlformats.org/officeDocument/2006/relationships/hyperlink" Target="http://www.gaeltaca.ie/en/campaign/gaelscoil-gach-scoil.html" TargetMode="External"/><Relationship Id="rId35" Type="http://schemas.openxmlformats.org/officeDocument/2006/relationships/hyperlink" Target="https://www.ebm.org.uk/turas/" TargetMode="External"/><Relationship Id="rId43" Type="http://schemas.openxmlformats.org/officeDocument/2006/relationships/hyperlink" Target="http://www.bbc.co.uk/northernireland/irish/blas/arts/leabhar/taisce_focal.shtml" TargetMode="External"/><Relationship Id="rId48" Type="http://schemas.openxmlformats.org/officeDocument/2006/relationships/hyperlink" Target="https://en-gb.facebook.com/pobal.achtgaeilge" TargetMode="External"/><Relationship Id="rId56" Type="http://schemas.openxmlformats.org/officeDocument/2006/relationships/hyperlink" Target="http://anghaeltacht.net/ctg/080323foinse.html" TargetMode="External"/><Relationship Id="rId64" Type="http://schemas.openxmlformats.org/officeDocument/2006/relationships/image" Target="media/image23.jpeg"/><Relationship Id="rId69" Type="http://schemas.openxmlformats.org/officeDocument/2006/relationships/hyperlink" Target="https://data.gov.ie/showcase/amharc-ir-plean-la-teanga-gis-language-planning-viewer-gis" TargetMode="External"/><Relationship Id="rId77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image" Target="media/image19.jpeg"/><Relationship Id="rId72" Type="http://schemas.openxmlformats.org/officeDocument/2006/relationships/image" Target="media/image27.jpeg"/><Relationship Id="rId3" Type="http://schemas.openxmlformats.org/officeDocument/2006/relationships/webSettings" Target="webSettings.xml"/><Relationship Id="rId12" Type="http://schemas.openxmlformats.org/officeDocument/2006/relationships/image" Target="media/image4.jpeg"/><Relationship Id="rId17" Type="http://schemas.openxmlformats.org/officeDocument/2006/relationships/image" Target="media/image5.jpeg"/><Relationship Id="rId25" Type="http://schemas.openxmlformats.org/officeDocument/2006/relationships/image" Target="media/image9.png"/><Relationship Id="rId33" Type="http://schemas.openxmlformats.org/officeDocument/2006/relationships/hyperlink" Target="https://www.ninis2.nisra.gov.uk/public/PivotGrid.aspx?ds=2791&amp;lh=44&amp;yn=2011&amp;sk=136&amp;sn=Census%202011&amp;yearfilter=2043" TargetMode="External"/><Relationship Id="rId38" Type="http://schemas.openxmlformats.org/officeDocument/2006/relationships/image" Target="media/image14.png"/><Relationship Id="rId46" Type="http://schemas.openxmlformats.org/officeDocument/2006/relationships/hyperlink" Target="https://twitter.com/dreamdearg?lang=en" TargetMode="External"/><Relationship Id="rId59" Type="http://schemas.openxmlformats.org/officeDocument/2006/relationships/hyperlink" Target="https://en.wikipedia.org/wiki/User:D.de.loinsigh" TargetMode="External"/><Relationship Id="rId67" Type="http://schemas.openxmlformats.org/officeDocument/2006/relationships/hyperlink" Target="https://www.cogg.ie/wp-content/uploads/iniuchadh-ar-an-gcumas-datheangach.pdf" TargetMode="External"/><Relationship Id="rId20" Type="http://schemas.openxmlformats.org/officeDocument/2006/relationships/hyperlink" Target="https://www.youtube.com/watch?v=Td4dT-AkKbM" TargetMode="External"/><Relationship Id="rId41" Type="http://schemas.openxmlformats.org/officeDocument/2006/relationships/hyperlink" Target="https://www.irishnews.com/news/northernirelandnews/2019/06/08/news/new-booklet-telling-story-of-irish-language-in-east-belfast-to-be-launched-next-week-1637347/" TargetMode="External"/><Relationship Id="rId54" Type="http://schemas.openxmlformats.org/officeDocument/2006/relationships/hyperlink" Target="http://anghaeltacht.net/ctg/catagoirb.pdf" TargetMode="External"/><Relationship Id="rId62" Type="http://schemas.openxmlformats.org/officeDocument/2006/relationships/image" Target="media/image22.jpeg"/><Relationship Id="rId70" Type="http://schemas.openxmlformats.org/officeDocument/2006/relationships/image" Target="media/image26.jpeg"/><Relationship Id="rId75" Type="http://schemas.openxmlformats.org/officeDocument/2006/relationships/hyperlink" Target="https://www.cambridge.org/core/books/language-death/3DB03D3B36D66FF59416EDD1BD38C76B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hyperlink" Target="https://www.facebook.com/7LATG4/videos/an-dr-brian-%C3%B3-curn%C3%A1in/1290759464395150/" TargetMode="External"/><Relationship Id="rId23" Type="http://schemas.openxmlformats.org/officeDocument/2006/relationships/image" Target="media/image8.png"/><Relationship Id="rId28" Type="http://schemas.openxmlformats.org/officeDocument/2006/relationships/hyperlink" Target="http://gaelscoil4all.ie/" TargetMode="External"/><Relationship Id="rId36" Type="http://schemas.openxmlformats.org/officeDocument/2006/relationships/image" Target="media/image13.jpeg"/><Relationship Id="rId49" Type="http://schemas.openxmlformats.org/officeDocument/2006/relationships/image" Target="media/image18.jpeg"/><Relationship Id="rId57" Type="http://schemas.openxmlformats.org/officeDocument/2006/relationships/hyperlink" Target="https://www.rte.ie/gaeilge/2020/0423/1134291-gaeltacht-2020-an-mairfidh-si/" TargetMode="External"/><Relationship Id="rId10" Type="http://schemas.openxmlformats.org/officeDocument/2006/relationships/image" Target="media/image3.jpeg"/><Relationship Id="rId31" Type="http://schemas.openxmlformats.org/officeDocument/2006/relationships/hyperlink" Target="http://www.gaeltaca.ie/en/campaign/gaelscoil-gach-scoil.html" TargetMode="External"/><Relationship Id="rId44" Type="http://schemas.openxmlformats.org/officeDocument/2006/relationships/hyperlink" Target="http://www.beo.ie/Rubric.aspx?RubricID=253" TargetMode="External"/><Relationship Id="rId52" Type="http://schemas.openxmlformats.org/officeDocument/2006/relationships/hyperlink" Target="https://www.bbc.com/news/uk-northern-ireland-55136935" TargetMode="External"/><Relationship Id="rId60" Type="http://schemas.openxmlformats.org/officeDocument/2006/relationships/image" Target="media/image21.jpeg"/><Relationship Id="rId65" Type="http://schemas.openxmlformats.org/officeDocument/2006/relationships/hyperlink" Target="https://www.education.ie/ga/An-C%C3%B3ras-Oideachais/Polasai-don-Oideachas-Gaeltachta-2017-2022/" TargetMode="External"/><Relationship Id="rId73" Type="http://schemas.openxmlformats.org/officeDocument/2006/relationships/hyperlink" Target="https://coislife.ie/product/an-tsochtheangeolaiocht/?lang=en" TargetMode="External"/><Relationship Id="rId78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RgYEQ80uvNU" TargetMode="External"/><Relationship Id="rId13" Type="http://schemas.openxmlformats.org/officeDocument/2006/relationships/hyperlink" Target="https://www.youtube.com/watch?v=VpH0iES94Ak" TargetMode="External"/><Relationship Id="rId18" Type="http://schemas.openxmlformats.org/officeDocument/2006/relationships/hyperlink" Target="https://www.bbc.com/news/uk-northern-ireland-29895593" TargetMode="External"/><Relationship Id="rId39" Type="http://schemas.openxmlformats.org/officeDocument/2006/relationships/hyperlink" Target="https://cain.ulster.ac.uk/issues/language/mccoy97.htm" TargetMode="External"/><Relationship Id="rId34" Type="http://schemas.openxmlformats.org/officeDocument/2006/relationships/image" Target="media/image12.png"/><Relationship Id="rId50" Type="http://schemas.openxmlformats.org/officeDocument/2006/relationships/hyperlink" Target="https://www.dfa.ie/news-and-media/press-releases/press-release-archive/2020/january/new-decade-new-approach-.php" TargetMode="External"/><Relationship Id="rId55" Type="http://schemas.openxmlformats.org/officeDocument/2006/relationships/hyperlink" Target="http://anghaeltacht.net/ctg/catagoirc.pdf" TargetMode="External"/><Relationship Id="rId76" Type="http://schemas.openxmlformats.org/officeDocument/2006/relationships/header" Target="header1.xml"/><Relationship Id="rId7" Type="http://schemas.openxmlformats.org/officeDocument/2006/relationships/hyperlink" Target="https://www.youtube.com/watch?v=bzH1phxBEEQ" TargetMode="External"/><Relationship Id="rId71" Type="http://schemas.openxmlformats.org/officeDocument/2006/relationships/hyperlink" Target="https://udaras.ie/an-ghaeilge-an-ghaeltacht/pleanail-teanga/pleananna-faofa/" TargetMode="External"/><Relationship Id="rId2" Type="http://schemas.openxmlformats.org/officeDocument/2006/relationships/settings" Target="settings.xml"/><Relationship Id="rId29" Type="http://schemas.openxmlformats.org/officeDocument/2006/relationships/hyperlink" Target="http://gaelscoil4all.ie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1.jpeg"/><Relationship Id="rId2" Type="http://schemas.openxmlformats.org/officeDocument/2006/relationships/image" Target="media/image30.png"/><Relationship Id="rId1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Teideal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MacGiolla Eáin, Conchúr</dc:creator>
  <cp:keywords/>
  <dc:description/>
  <cp:lastModifiedBy>MacGiolla Eáin, Conchúr</cp:lastModifiedBy>
  <cp:revision>10</cp:revision>
  <cp:lastPrinted>2020-12-04T17:44:00Z</cp:lastPrinted>
  <dcterms:created xsi:type="dcterms:W3CDTF">2020-12-04T23:37:00Z</dcterms:created>
  <dcterms:modified xsi:type="dcterms:W3CDTF">2020-12-05T07:42:00Z</dcterms:modified>
</cp:coreProperties>
</file>