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47AB94" w14:textId="44BEF65F" w:rsidR="0038180E" w:rsidRDefault="0038180E" w:rsidP="0038180E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Obair Bhaile </w:t>
      </w:r>
      <w:r>
        <w:rPr>
          <w:b/>
          <w:bCs/>
          <w:u w:val="single"/>
        </w:rPr>
        <w:t>19</w:t>
      </w:r>
    </w:p>
    <w:p w14:paraId="048E14ED" w14:textId="77777777" w:rsidR="0038180E" w:rsidRDefault="0038180E" w:rsidP="0038180E">
      <w:r>
        <w:rPr>
          <w:b/>
          <w:bCs/>
        </w:rPr>
        <w:t xml:space="preserve">Ainm: </w:t>
      </w:r>
      <w:r>
        <w:t>Cian Mac Liatháin</w:t>
      </w:r>
    </w:p>
    <w:p w14:paraId="59C57880" w14:textId="76CA41AC" w:rsidR="0038180E" w:rsidRPr="00F77631" w:rsidRDefault="0038180E" w:rsidP="0038180E">
      <w:r>
        <w:rPr>
          <w:b/>
          <w:bCs/>
        </w:rPr>
        <w:t xml:space="preserve">Dáta: </w:t>
      </w:r>
      <w:r>
        <w:t>21</w:t>
      </w:r>
      <w:r>
        <w:t>/0</w:t>
      </w:r>
      <w:r>
        <w:t>4</w:t>
      </w:r>
      <w:r>
        <w:t>/2021</w:t>
      </w:r>
    </w:p>
    <w:p w14:paraId="20A95C53" w14:textId="4846585F" w:rsidR="0038180E" w:rsidRPr="0038180E" w:rsidRDefault="0038180E" w:rsidP="0038180E">
      <w:r>
        <w:rPr>
          <w:b/>
          <w:bCs/>
        </w:rPr>
        <w:t xml:space="preserve">An Tasc: </w:t>
      </w:r>
      <w:r>
        <w:t>Ceartaigh na botúin</w:t>
      </w:r>
    </w:p>
    <w:p w14:paraId="7BB743DB" w14:textId="3F7FB0AB" w:rsidR="00C418A2" w:rsidRDefault="00C418A2" w:rsidP="00C418A2">
      <w:pPr>
        <w:pStyle w:val="NormalWeb"/>
      </w:pPr>
      <w:r>
        <w:rPr>
          <w:rFonts w:ascii="Calibri" w:hAnsi="Calibri" w:cs="Calibri"/>
        </w:rPr>
        <w:t xml:space="preserve">Is fadhb </w:t>
      </w:r>
      <w:r w:rsidRPr="00233E2A">
        <w:rPr>
          <w:rFonts w:ascii="Calibri" w:hAnsi="Calibri" w:cs="Calibri"/>
          <w:b/>
          <w:bCs/>
        </w:rPr>
        <w:t>m</w:t>
      </w:r>
      <w:r w:rsidR="00233E2A" w:rsidRPr="00233E2A">
        <w:rPr>
          <w:rFonts w:ascii="Calibri" w:hAnsi="Calibri" w:cs="Calibri"/>
          <w:b/>
          <w:bCs/>
        </w:rPr>
        <w:t>h</w:t>
      </w:r>
      <w:r w:rsidRPr="00233E2A">
        <w:rPr>
          <w:rFonts w:ascii="Calibri" w:hAnsi="Calibri" w:cs="Calibri"/>
          <w:b/>
          <w:bCs/>
        </w:rPr>
        <w:t>ór</w:t>
      </w:r>
      <w:r>
        <w:rPr>
          <w:rFonts w:ascii="Calibri" w:hAnsi="Calibri" w:cs="Calibri"/>
        </w:rPr>
        <w:t xml:space="preserve"> í fadhb </w:t>
      </w:r>
      <w:r>
        <w:rPr>
          <w:rFonts w:ascii="Calibri" w:hAnsi="Calibri" w:cs="Calibri"/>
          <w:b/>
          <w:bCs/>
        </w:rPr>
        <w:t>na bulaíochta</w:t>
      </w:r>
      <w:r>
        <w:rPr>
          <w:rFonts w:ascii="Calibri" w:hAnsi="Calibri" w:cs="Calibri"/>
        </w:rPr>
        <w:t xml:space="preserve"> i gcúrsaí </w:t>
      </w:r>
      <w:r>
        <w:rPr>
          <w:rFonts w:ascii="Calibri" w:hAnsi="Calibri" w:cs="Calibri"/>
          <w:b/>
          <w:bCs/>
        </w:rPr>
        <w:t>oideachais</w:t>
      </w:r>
      <w:r>
        <w:rPr>
          <w:rFonts w:ascii="Calibri" w:hAnsi="Calibri" w:cs="Calibri"/>
        </w:rPr>
        <w:t xml:space="preserve"> sa lá atá inniu ann agus deirtear </w:t>
      </w:r>
      <w:r>
        <w:rPr>
          <w:rFonts w:ascii="Calibri" w:hAnsi="Calibri" w:cs="Calibri"/>
          <w:b/>
          <w:bCs/>
        </w:rPr>
        <w:t>gur</w:t>
      </w:r>
      <w:r>
        <w:rPr>
          <w:rFonts w:ascii="Calibri" w:hAnsi="Calibri" w:cs="Calibri"/>
        </w:rPr>
        <w:t xml:space="preserve"> </w:t>
      </w:r>
      <w:r w:rsidRPr="005F2532">
        <w:rPr>
          <w:rFonts w:ascii="Calibri" w:hAnsi="Calibri" w:cs="Calibri"/>
        </w:rPr>
        <w:t>fadhb</w:t>
      </w:r>
      <w:r>
        <w:rPr>
          <w:rFonts w:ascii="Calibri" w:hAnsi="Calibri" w:cs="Calibri"/>
        </w:rPr>
        <w:t xml:space="preserve"> í a bheidh ag éirí níos </w:t>
      </w:r>
      <w:r>
        <w:rPr>
          <w:rFonts w:ascii="Calibri" w:hAnsi="Calibri" w:cs="Calibri"/>
          <w:b/>
          <w:bCs/>
        </w:rPr>
        <w:t>measa</w:t>
      </w:r>
      <w:r>
        <w:rPr>
          <w:rFonts w:ascii="Calibri" w:hAnsi="Calibri" w:cs="Calibri"/>
        </w:rPr>
        <w:t xml:space="preserve"> sa todhchaí. Baineann bulaíocht leis an </w:t>
      </w:r>
      <w:r>
        <w:rPr>
          <w:rFonts w:ascii="Calibri" w:hAnsi="Calibri" w:cs="Calibri"/>
          <w:b/>
          <w:bCs/>
        </w:rPr>
        <w:t>gcoimhlint</w:t>
      </w:r>
      <w:r>
        <w:rPr>
          <w:rFonts w:ascii="Calibri" w:hAnsi="Calibri" w:cs="Calibri"/>
        </w:rPr>
        <w:t xml:space="preserve"> idir pearsantachtaí gránna na mbulaithe agus tréithe </w:t>
      </w:r>
      <w:r w:rsidRPr="00C418A2">
        <w:rPr>
          <w:rFonts w:ascii="Calibri" w:hAnsi="Calibri" w:cs="Calibri"/>
          <w:b/>
          <w:bCs/>
        </w:rPr>
        <w:t>neamhurchóideach</w:t>
      </w:r>
      <w:r>
        <w:rPr>
          <w:rFonts w:ascii="Calibri" w:hAnsi="Calibri" w:cs="Calibri"/>
          <w:b/>
          <w:bCs/>
        </w:rPr>
        <w:t>a</w:t>
      </w:r>
      <w:r>
        <w:rPr>
          <w:rFonts w:ascii="Calibri" w:hAnsi="Calibri" w:cs="Calibri"/>
        </w:rPr>
        <w:t xml:space="preserve"> na </w:t>
      </w:r>
      <w:r w:rsidR="005F2532">
        <w:rPr>
          <w:rFonts w:ascii="Calibri" w:hAnsi="Calibri" w:cs="Calibri"/>
          <w:b/>
          <w:bCs/>
        </w:rPr>
        <w:t>n-íobartach</w:t>
      </w:r>
      <w:r>
        <w:rPr>
          <w:rFonts w:ascii="Calibri" w:hAnsi="Calibri" w:cs="Calibri"/>
        </w:rPr>
        <w:t xml:space="preserve"> </w:t>
      </w:r>
      <w:r w:rsidRPr="005F2532">
        <w:rPr>
          <w:rFonts w:ascii="Calibri" w:hAnsi="Calibri" w:cs="Calibri"/>
          <w:b/>
          <w:bCs/>
        </w:rPr>
        <w:t>bochta</w:t>
      </w:r>
      <w:r>
        <w:rPr>
          <w:rFonts w:ascii="Calibri" w:hAnsi="Calibri" w:cs="Calibri"/>
        </w:rPr>
        <w:t xml:space="preserve">. Is féidir le níos mó ná bulaí amháin a bheith i gceist anseo, d’fhéadfadh suas le seachtar nó ochtar a bheith i mbun oibre le chéile. </w:t>
      </w:r>
      <w:r w:rsidR="005F2532">
        <w:rPr>
          <w:rFonts w:ascii="Calibri" w:hAnsi="Calibri" w:cs="Calibri"/>
          <w:b/>
          <w:bCs/>
        </w:rPr>
        <w:t>Moltar</w:t>
      </w:r>
      <w:r>
        <w:rPr>
          <w:rFonts w:ascii="Calibri" w:hAnsi="Calibri" w:cs="Calibri"/>
        </w:rPr>
        <w:t xml:space="preserve"> d’íobartaigh a bhfuil an fhadhb seo acu dul i dteagmháil le húdaráis na scoileanna, lena gcuid tuismitheoirí, nó le haon duine a éistfidh leo. Ceaptar go mbíodh múinteoirí dall ar an bhfadhb seo ach go bhfuil feabhas ag teacht air sin le cúpla </w:t>
      </w:r>
      <w:r w:rsidR="005F2532">
        <w:rPr>
          <w:rFonts w:ascii="Calibri" w:hAnsi="Calibri" w:cs="Calibri"/>
          <w:b/>
          <w:bCs/>
        </w:rPr>
        <w:t>bliain</w:t>
      </w:r>
      <w:r>
        <w:rPr>
          <w:rFonts w:ascii="Calibri" w:hAnsi="Calibri" w:cs="Calibri"/>
        </w:rPr>
        <w:t xml:space="preserve"> anuas. Ceaptar </w:t>
      </w:r>
      <w:r w:rsidRPr="005F2532">
        <w:rPr>
          <w:rFonts w:ascii="Calibri" w:hAnsi="Calibri" w:cs="Calibri"/>
          <w:b/>
          <w:bCs/>
        </w:rPr>
        <w:t>gur</w:t>
      </w:r>
      <w:r>
        <w:rPr>
          <w:rFonts w:ascii="Calibri" w:hAnsi="Calibri" w:cs="Calibri"/>
        </w:rPr>
        <w:t xml:space="preserve"> féidir le trí nó ceithre </w:t>
      </w:r>
      <w:r w:rsidRPr="00233E2A">
        <w:rPr>
          <w:rFonts w:ascii="Calibri" w:hAnsi="Calibri" w:cs="Calibri"/>
          <w:b/>
          <w:bCs/>
        </w:rPr>
        <w:t>c</w:t>
      </w:r>
      <w:r w:rsidR="00233E2A">
        <w:rPr>
          <w:rFonts w:ascii="Calibri" w:hAnsi="Calibri" w:cs="Calibri"/>
          <w:b/>
          <w:bCs/>
        </w:rPr>
        <w:t>h</w:t>
      </w:r>
      <w:r w:rsidRPr="00233E2A">
        <w:rPr>
          <w:rFonts w:ascii="Calibri" w:hAnsi="Calibri" w:cs="Calibri"/>
          <w:b/>
          <w:bCs/>
        </w:rPr>
        <w:t>ás</w:t>
      </w:r>
      <w:r>
        <w:rPr>
          <w:rFonts w:ascii="Calibri" w:hAnsi="Calibri" w:cs="Calibri"/>
        </w:rPr>
        <w:t xml:space="preserve"> a bheith ar siúl ag aon am amháin sa scoil </w:t>
      </w:r>
      <w:r w:rsidRPr="005F2532">
        <w:rPr>
          <w:rFonts w:ascii="Calibri" w:hAnsi="Calibri" w:cs="Calibri"/>
          <w:b/>
          <w:bCs/>
        </w:rPr>
        <w:t>c</w:t>
      </w:r>
      <w:r w:rsidR="005F2532">
        <w:rPr>
          <w:rFonts w:ascii="Calibri" w:hAnsi="Calibri" w:cs="Calibri"/>
          <w:b/>
          <w:bCs/>
        </w:rPr>
        <w:t>h</w:t>
      </w:r>
      <w:r w:rsidRPr="005F2532">
        <w:rPr>
          <w:rFonts w:ascii="Calibri" w:hAnsi="Calibri" w:cs="Calibri"/>
          <w:b/>
          <w:bCs/>
        </w:rPr>
        <w:t>éanna</w:t>
      </w:r>
      <w:r>
        <w:rPr>
          <w:rFonts w:ascii="Calibri" w:hAnsi="Calibri" w:cs="Calibri"/>
        </w:rPr>
        <w:t xml:space="preserve"> agus nach </w:t>
      </w:r>
      <w:r w:rsidR="005F2532">
        <w:rPr>
          <w:rFonts w:ascii="Calibri" w:hAnsi="Calibri" w:cs="Calibri"/>
          <w:b/>
          <w:bCs/>
        </w:rPr>
        <w:t>dtugann</w:t>
      </w:r>
      <w:r>
        <w:rPr>
          <w:rFonts w:ascii="Calibri" w:hAnsi="Calibri" w:cs="Calibri"/>
        </w:rPr>
        <w:t xml:space="preserve"> na múinteoirí faoi deara iad. </w:t>
      </w:r>
    </w:p>
    <w:p w14:paraId="76D4DF0F" w14:textId="77777777" w:rsidR="00424B7A" w:rsidRDefault="0038180E"/>
    <w:sectPr w:rsidR="00424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E6E"/>
    <w:rsid w:val="00233E2A"/>
    <w:rsid w:val="0038180E"/>
    <w:rsid w:val="003A3BC0"/>
    <w:rsid w:val="003D0E7D"/>
    <w:rsid w:val="003F7839"/>
    <w:rsid w:val="004963AA"/>
    <w:rsid w:val="005F2532"/>
    <w:rsid w:val="00925E6E"/>
    <w:rsid w:val="009A1184"/>
    <w:rsid w:val="009E55B7"/>
    <w:rsid w:val="00C418A2"/>
    <w:rsid w:val="00F9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AB2237"/>
  <w15:chartTrackingRefBased/>
  <w15:docId w15:val="{FB558D71-DA5B-F441-A7FC-2443ED3A9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18A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E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180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80E"/>
    <w:rPr>
      <w:rFonts w:ascii="Times New Roman" w:hAnsi="Times New Roman" w:cs="Times New Roman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4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3</cp:revision>
  <dcterms:created xsi:type="dcterms:W3CDTF">2021-04-19T11:48:00Z</dcterms:created>
  <dcterms:modified xsi:type="dcterms:W3CDTF">2021-04-21T12:24:00Z</dcterms:modified>
</cp:coreProperties>
</file>