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1698041" w:rsidP="00607DF4" w:rsidRDefault="21698041" w14:paraId="546E2EA4" w14:textId="79FBD03A">
      <w:pPr>
        <w:rPr>
          <w:b w:val="0"/>
          <w:bCs w:val="0"/>
          <w:sz w:val="24"/>
          <w:szCs w:val="24"/>
        </w:rPr>
      </w:pPr>
      <w:r w:rsidRPr="00607DF4" w:rsidR="21698041">
        <w:rPr>
          <w:b w:val="0"/>
          <w:bCs w:val="0"/>
          <w:sz w:val="24"/>
          <w:szCs w:val="24"/>
        </w:rPr>
        <w:t>Edge router 1 config for IPSLA</w:t>
      </w:r>
    </w:p>
    <w:p xmlns:wp14="http://schemas.microsoft.com/office/word/2010/wordml" w:rsidP="00607DF4" wp14:paraId="621D0CAF" wp14:textId="6CED9FA4">
      <w:pPr>
        <w:rPr>
          <w:b w:val="0"/>
          <w:bCs w:val="0"/>
          <w:sz w:val="24"/>
          <w:szCs w:val="24"/>
        </w:rPr>
      </w:pPr>
      <w:r w:rsidRPr="00607DF4" w:rsidR="21698041">
        <w:rPr>
          <w:b w:val="0"/>
          <w:bCs w:val="0"/>
          <w:sz w:val="24"/>
          <w:szCs w:val="24"/>
        </w:rPr>
        <w:t>enable</w:t>
      </w:r>
    </w:p>
    <w:p xmlns:wp14="http://schemas.microsoft.com/office/word/2010/wordml" w:rsidP="00607DF4" wp14:paraId="374DF543" wp14:textId="28BA994B">
      <w:pPr>
        <w:pStyle w:val="Normal"/>
        <w:rPr>
          <w:b w:val="0"/>
          <w:bCs w:val="0"/>
          <w:sz w:val="24"/>
          <w:szCs w:val="24"/>
        </w:rPr>
      </w:pPr>
      <w:r w:rsidRPr="00607DF4" w:rsidR="21698041">
        <w:rPr>
          <w:b w:val="0"/>
          <w:bCs w:val="0"/>
          <w:sz w:val="24"/>
          <w:szCs w:val="24"/>
        </w:rPr>
        <w:t>configure terminal</w:t>
      </w:r>
    </w:p>
    <w:p xmlns:wp14="http://schemas.microsoft.com/office/word/2010/wordml" w:rsidP="00607DF4" wp14:paraId="304BD20B" wp14:textId="1CD51D9F">
      <w:pPr>
        <w:pStyle w:val="Normal"/>
        <w:rPr>
          <w:b w:val="0"/>
          <w:bCs w:val="0"/>
          <w:sz w:val="24"/>
          <w:szCs w:val="24"/>
        </w:rPr>
      </w:pPr>
      <w:r w:rsidRPr="00607DF4" w:rsidR="21698041">
        <w:rPr>
          <w:b w:val="0"/>
          <w:bCs w:val="0"/>
          <w:sz w:val="24"/>
          <w:szCs w:val="24"/>
        </w:rPr>
        <w:t>ip</w:t>
      </w:r>
      <w:r w:rsidRPr="00607DF4" w:rsidR="21698041">
        <w:rPr>
          <w:b w:val="0"/>
          <w:bCs w:val="0"/>
          <w:sz w:val="24"/>
          <w:szCs w:val="24"/>
        </w:rPr>
        <w:t xml:space="preserve"> </w:t>
      </w:r>
      <w:r w:rsidRPr="00607DF4" w:rsidR="21698041">
        <w:rPr>
          <w:b w:val="0"/>
          <w:bCs w:val="0"/>
          <w:sz w:val="24"/>
          <w:szCs w:val="24"/>
        </w:rPr>
        <w:t>sla</w:t>
      </w:r>
      <w:r w:rsidRPr="00607DF4" w:rsidR="21698041">
        <w:rPr>
          <w:b w:val="0"/>
          <w:bCs w:val="0"/>
          <w:sz w:val="24"/>
          <w:szCs w:val="24"/>
        </w:rPr>
        <w:t xml:space="preserve"> 1</w:t>
      </w:r>
    </w:p>
    <w:p xmlns:wp14="http://schemas.microsoft.com/office/word/2010/wordml" w:rsidP="00607DF4" wp14:paraId="18338FE7" wp14:textId="0DBE0CC2">
      <w:pPr>
        <w:pStyle w:val="Normal"/>
        <w:rPr>
          <w:b w:val="0"/>
          <w:bCs w:val="0"/>
          <w:sz w:val="24"/>
          <w:szCs w:val="24"/>
        </w:rPr>
      </w:pPr>
      <w:r w:rsidRPr="00607DF4" w:rsidR="21698041">
        <w:rPr>
          <w:b w:val="0"/>
          <w:bCs w:val="0"/>
          <w:sz w:val="24"/>
          <w:szCs w:val="24"/>
        </w:rPr>
        <w:t>icmp</w:t>
      </w:r>
      <w:r w:rsidRPr="00607DF4" w:rsidR="21698041">
        <w:rPr>
          <w:b w:val="0"/>
          <w:bCs w:val="0"/>
          <w:sz w:val="24"/>
          <w:szCs w:val="24"/>
        </w:rPr>
        <w:t>-echo 5.0.0.2 source-interface GigabitEthernet1</w:t>
      </w:r>
    </w:p>
    <w:p xmlns:wp14="http://schemas.microsoft.com/office/word/2010/wordml" w:rsidP="00607DF4" wp14:paraId="224FF01E" wp14:textId="4D62AA1D">
      <w:pPr>
        <w:pStyle w:val="Normal"/>
        <w:rPr>
          <w:b w:val="0"/>
          <w:bCs w:val="0"/>
          <w:sz w:val="24"/>
          <w:szCs w:val="24"/>
        </w:rPr>
      </w:pPr>
      <w:r w:rsidRPr="00607DF4" w:rsidR="21698041">
        <w:rPr>
          <w:b w:val="0"/>
          <w:bCs w:val="0"/>
          <w:sz w:val="24"/>
          <w:szCs w:val="24"/>
        </w:rPr>
        <w:t>timeout 500</w:t>
      </w:r>
    </w:p>
    <w:p xmlns:wp14="http://schemas.microsoft.com/office/word/2010/wordml" w:rsidP="00607DF4" wp14:paraId="4CDBE307" wp14:textId="032B099E">
      <w:pPr>
        <w:pStyle w:val="Normal"/>
        <w:rPr>
          <w:b w:val="0"/>
          <w:bCs w:val="0"/>
          <w:sz w:val="24"/>
          <w:szCs w:val="24"/>
        </w:rPr>
      </w:pPr>
      <w:r w:rsidRPr="00607DF4" w:rsidR="21698041">
        <w:rPr>
          <w:b w:val="0"/>
          <w:bCs w:val="0"/>
          <w:sz w:val="24"/>
          <w:szCs w:val="24"/>
        </w:rPr>
        <w:t>frequency 10</w:t>
      </w:r>
    </w:p>
    <w:p xmlns:wp14="http://schemas.microsoft.com/office/word/2010/wordml" w:rsidP="00607DF4" wp14:paraId="5F63CBBA" wp14:textId="6B364F09">
      <w:pPr>
        <w:pStyle w:val="Normal"/>
        <w:rPr>
          <w:b w:val="0"/>
          <w:bCs w:val="0"/>
          <w:sz w:val="24"/>
          <w:szCs w:val="24"/>
        </w:rPr>
      </w:pPr>
      <w:r w:rsidRPr="00607DF4" w:rsidR="21698041">
        <w:rPr>
          <w:b w:val="0"/>
          <w:bCs w:val="0"/>
          <w:sz w:val="24"/>
          <w:szCs w:val="24"/>
        </w:rPr>
        <w:t>exit</w:t>
      </w:r>
    </w:p>
    <w:p xmlns:wp14="http://schemas.microsoft.com/office/word/2010/wordml" w:rsidP="00607DF4" wp14:paraId="7FDAA6DC" wp14:textId="1C219C7D">
      <w:pPr>
        <w:pStyle w:val="Normal"/>
        <w:rPr>
          <w:b w:val="0"/>
          <w:bCs w:val="0"/>
          <w:sz w:val="24"/>
          <w:szCs w:val="24"/>
        </w:rPr>
      </w:pPr>
      <w:r w:rsidRPr="00607DF4" w:rsidR="21698041">
        <w:rPr>
          <w:b w:val="0"/>
          <w:bCs w:val="0"/>
          <w:sz w:val="24"/>
          <w:szCs w:val="24"/>
        </w:rPr>
        <w:t>ip</w:t>
      </w:r>
      <w:r w:rsidRPr="00607DF4" w:rsidR="21698041">
        <w:rPr>
          <w:b w:val="0"/>
          <w:bCs w:val="0"/>
          <w:sz w:val="24"/>
          <w:szCs w:val="24"/>
        </w:rPr>
        <w:t xml:space="preserve"> </w:t>
      </w:r>
      <w:r w:rsidRPr="00607DF4" w:rsidR="21698041">
        <w:rPr>
          <w:b w:val="0"/>
          <w:bCs w:val="0"/>
          <w:sz w:val="24"/>
          <w:szCs w:val="24"/>
        </w:rPr>
        <w:t>sla</w:t>
      </w:r>
      <w:r w:rsidRPr="00607DF4" w:rsidR="21698041">
        <w:rPr>
          <w:b w:val="0"/>
          <w:bCs w:val="0"/>
          <w:sz w:val="24"/>
          <w:szCs w:val="24"/>
        </w:rPr>
        <w:t xml:space="preserve"> 2</w:t>
      </w:r>
    </w:p>
    <w:p xmlns:wp14="http://schemas.microsoft.com/office/word/2010/wordml" w:rsidP="00607DF4" wp14:paraId="05D4E828" wp14:textId="09970C00">
      <w:pPr>
        <w:pStyle w:val="Normal"/>
        <w:rPr>
          <w:b w:val="0"/>
          <w:bCs w:val="0"/>
          <w:sz w:val="24"/>
          <w:szCs w:val="24"/>
        </w:rPr>
      </w:pPr>
      <w:r w:rsidRPr="00607DF4" w:rsidR="21698041">
        <w:rPr>
          <w:b w:val="0"/>
          <w:bCs w:val="0"/>
          <w:sz w:val="24"/>
          <w:szCs w:val="24"/>
        </w:rPr>
        <w:t>icmp</w:t>
      </w:r>
      <w:r w:rsidRPr="00607DF4" w:rsidR="21698041">
        <w:rPr>
          <w:b w:val="0"/>
          <w:bCs w:val="0"/>
          <w:sz w:val="24"/>
          <w:szCs w:val="24"/>
        </w:rPr>
        <w:t>-echo 5.0.0.6 source-interface GigabitEthernet2</w:t>
      </w:r>
    </w:p>
    <w:p xmlns:wp14="http://schemas.microsoft.com/office/word/2010/wordml" w:rsidP="00607DF4" wp14:paraId="196834CE" wp14:textId="6887297E">
      <w:pPr>
        <w:pStyle w:val="Normal"/>
        <w:rPr>
          <w:b w:val="0"/>
          <w:bCs w:val="0"/>
          <w:sz w:val="24"/>
          <w:szCs w:val="24"/>
        </w:rPr>
      </w:pPr>
      <w:r w:rsidRPr="00607DF4" w:rsidR="21698041">
        <w:rPr>
          <w:b w:val="0"/>
          <w:bCs w:val="0"/>
          <w:sz w:val="24"/>
          <w:szCs w:val="24"/>
        </w:rPr>
        <w:t>timeout 500</w:t>
      </w:r>
    </w:p>
    <w:p xmlns:wp14="http://schemas.microsoft.com/office/word/2010/wordml" w:rsidP="00607DF4" wp14:paraId="7B5D9A0A" wp14:textId="564AA1A1">
      <w:pPr>
        <w:pStyle w:val="Normal"/>
        <w:rPr>
          <w:b w:val="0"/>
          <w:bCs w:val="0"/>
          <w:sz w:val="24"/>
          <w:szCs w:val="24"/>
        </w:rPr>
      </w:pPr>
      <w:r w:rsidRPr="00607DF4" w:rsidR="21698041">
        <w:rPr>
          <w:b w:val="0"/>
          <w:bCs w:val="0"/>
          <w:sz w:val="24"/>
          <w:szCs w:val="24"/>
        </w:rPr>
        <w:t>frequency 10</w:t>
      </w:r>
    </w:p>
    <w:p xmlns:wp14="http://schemas.microsoft.com/office/word/2010/wordml" w:rsidP="00607DF4" wp14:paraId="6D8BDA0D" wp14:textId="18DBDA61">
      <w:pPr>
        <w:pStyle w:val="Normal"/>
        <w:rPr>
          <w:b w:val="0"/>
          <w:bCs w:val="0"/>
          <w:sz w:val="24"/>
          <w:szCs w:val="24"/>
        </w:rPr>
      </w:pPr>
      <w:r w:rsidRPr="00607DF4" w:rsidR="21698041">
        <w:rPr>
          <w:b w:val="0"/>
          <w:bCs w:val="0"/>
          <w:sz w:val="24"/>
          <w:szCs w:val="24"/>
        </w:rPr>
        <w:t>exit</w:t>
      </w:r>
    </w:p>
    <w:p xmlns:wp14="http://schemas.microsoft.com/office/word/2010/wordml" w:rsidP="00607DF4" wp14:paraId="1D633CAF" wp14:textId="7DC78A84">
      <w:pPr>
        <w:pStyle w:val="Normal"/>
        <w:rPr>
          <w:b w:val="0"/>
          <w:bCs w:val="0"/>
          <w:sz w:val="24"/>
          <w:szCs w:val="24"/>
        </w:rPr>
      </w:pPr>
      <w:r w:rsidRPr="00607DF4" w:rsidR="21698041">
        <w:rPr>
          <w:b w:val="0"/>
          <w:bCs w:val="0"/>
          <w:sz w:val="24"/>
          <w:szCs w:val="24"/>
        </w:rPr>
        <w:t>ip</w:t>
      </w:r>
      <w:r w:rsidRPr="00607DF4" w:rsidR="21698041">
        <w:rPr>
          <w:b w:val="0"/>
          <w:bCs w:val="0"/>
          <w:sz w:val="24"/>
          <w:szCs w:val="24"/>
        </w:rPr>
        <w:t xml:space="preserve"> </w:t>
      </w:r>
      <w:r w:rsidRPr="00607DF4" w:rsidR="21698041">
        <w:rPr>
          <w:b w:val="0"/>
          <w:bCs w:val="0"/>
          <w:sz w:val="24"/>
          <w:szCs w:val="24"/>
        </w:rPr>
        <w:t>sla</w:t>
      </w:r>
      <w:r w:rsidRPr="00607DF4" w:rsidR="21698041">
        <w:rPr>
          <w:b w:val="0"/>
          <w:bCs w:val="0"/>
          <w:sz w:val="24"/>
          <w:szCs w:val="24"/>
        </w:rPr>
        <w:t xml:space="preserve"> schedule 1 life forever start-time now</w:t>
      </w:r>
    </w:p>
    <w:p xmlns:wp14="http://schemas.microsoft.com/office/word/2010/wordml" w:rsidP="00607DF4" wp14:paraId="26EB3298" wp14:textId="0A151B74">
      <w:pPr>
        <w:pStyle w:val="Normal"/>
        <w:rPr>
          <w:b w:val="0"/>
          <w:bCs w:val="0"/>
          <w:sz w:val="24"/>
          <w:szCs w:val="24"/>
        </w:rPr>
      </w:pPr>
      <w:r w:rsidRPr="00607DF4" w:rsidR="21698041">
        <w:rPr>
          <w:b w:val="0"/>
          <w:bCs w:val="0"/>
          <w:sz w:val="24"/>
          <w:szCs w:val="24"/>
        </w:rPr>
        <w:t>ip</w:t>
      </w:r>
      <w:r w:rsidRPr="00607DF4" w:rsidR="21698041">
        <w:rPr>
          <w:b w:val="0"/>
          <w:bCs w:val="0"/>
          <w:sz w:val="24"/>
          <w:szCs w:val="24"/>
        </w:rPr>
        <w:t xml:space="preserve"> </w:t>
      </w:r>
      <w:r w:rsidRPr="00607DF4" w:rsidR="21698041">
        <w:rPr>
          <w:b w:val="0"/>
          <w:bCs w:val="0"/>
          <w:sz w:val="24"/>
          <w:szCs w:val="24"/>
        </w:rPr>
        <w:t>sla</w:t>
      </w:r>
      <w:r w:rsidRPr="00607DF4" w:rsidR="21698041">
        <w:rPr>
          <w:b w:val="0"/>
          <w:bCs w:val="0"/>
          <w:sz w:val="24"/>
          <w:szCs w:val="24"/>
        </w:rPr>
        <w:t xml:space="preserve"> schedule 2 life forever start-time now</w:t>
      </w:r>
    </w:p>
    <w:p xmlns:wp14="http://schemas.microsoft.com/office/word/2010/wordml" w:rsidP="00607DF4" wp14:paraId="4220B233" wp14:textId="67EEEE42">
      <w:pPr>
        <w:pStyle w:val="Normal"/>
        <w:rPr>
          <w:b w:val="0"/>
          <w:bCs w:val="0"/>
          <w:sz w:val="24"/>
          <w:szCs w:val="24"/>
        </w:rPr>
      </w:pPr>
      <w:r w:rsidRPr="00607DF4" w:rsidR="21698041">
        <w:rPr>
          <w:b w:val="0"/>
          <w:bCs w:val="0"/>
          <w:sz w:val="24"/>
          <w:szCs w:val="24"/>
        </w:rPr>
        <w:t xml:space="preserve">track 1 </w:t>
      </w:r>
      <w:r w:rsidRPr="00607DF4" w:rsidR="21698041">
        <w:rPr>
          <w:b w:val="0"/>
          <w:bCs w:val="0"/>
          <w:sz w:val="24"/>
          <w:szCs w:val="24"/>
        </w:rPr>
        <w:t>ip</w:t>
      </w:r>
      <w:r w:rsidRPr="00607DF4" w:rsidR="21698041">
        <w:rPr>
          <w:b w:val="0"/>
          <w:bCs w:val="0"/>
          <w:sz w:val="24"/>
          <w:szCs w:val="24"/>
        </w:rPr>
        <w:t xml:space="preserve"> </w:t>
      </w:r>
      <w:r w:rsidRPr="00607DF4" w:rsidR="21698041">
        <w:rPr>
          <w:b w:val="0"/>
          <w:bCs w:val="0"/>
          <w:sz w:val="24"/>
          <w:szCs w:val="24"/>
        </w:rPr>
        <w:t>sla</w:t>
      </w:r>
      <w:r w:rsidRPr="00607DF4" w:rsidR="21698041">
        <w:rPr>
          <w:b w:val="0"/>
          <w:bCs w:val="0"/>
          <w:sz w:val="24"/>
          <w:szCs w:val="24"/>
        </w:rPr>
        <w:t xml:space="preserve"> 1 reachability</w:t>
      </w:r>
    </w:p>
    <w:p xmlns:wp14="http://schemas.microsoft.com/office/word/2010/wordml" w:rsidP="00607DF4" wp14:paraId="2032E20B" wp14:textId="69D7552D">
      <w:pPr>
        <w:pStyle w:val="Normal"/>
        <w:rPr>
          <w:b w:val="0"/>
          <w:bCs w:val="0"/>
          <w:sz w:val="24"/>
          <w:szCs w:val="24"/>
        </w:rPr>
      </w:pPr>
      <w:r w:rsidRPr="00607DF4" w:rsidR="21698041">
        <w:rPr>
          <w:b w:val="0"/>
          <w:bCs w:val="0"/>
          <w:sz w:val="24"/>
          <w:szCs w:val="24"/>
        </w:rPr>
        <w:t xml:space="preserve">track 2 </w:t>
      </w:r>
      <w:r w:rsidRPr="00607DF4" w:rsidR="21698041">
        <w:rPr>
          <w:b w:val="0"/>
          <w:bCs w:val="0"/>
          <w:sz w:val="24"/>
          <w:szCs w:val="24"/>
        </w:rPr>
        <w:t>ip</w:t>
      </w:r>
      <w:r w:rsidRPr="00607DF4" w:rsidR="21698041">
        <w:rPr>
          <w:b w:val="0"/>
          <w:bCs w:val="0"/>
          <w:sz w:val="24"/>
          <w:szCs w:val="24"/>
        </w:rPr>
        <w:t xml:space="preserve"> </w:t>
      </w:r>
      <w:r w:rsidRPr="00607DF4" w:rsidR="21698041">
        <w:rPr>
          <w:b w:val="0"/>
          <w:bCs w:val="0"/>
          <w:sz w:val="24"/>
          <w:szCs w:val="24"/>
        </w:rPr>
        <w:t>sla</w:t>
      </w:r>
      <w:r w:rsidRPr="00607DF4" w:rsidR="21698041">
        <w:rPr>
          <w:b w:val="0"/>
          <w:bCs w:val="0"/>
          <w:sz w:val="24"/>
          <w:szCs w:val="24"/>
        </w:rPr>
        <w:t xml:space="preserve"> 2 reachability</w:t>
      </w:r>
    </w:p>
    <w:p xmlns:wp14="http://schemas.microsoft.com/office/word/2010/wordml" w:rsidP="00607DF4" wp14:paraId="4432ACFA" wp14:textId="1032D99F">
      <w:pPr>
        <w:pStyle w:val="Normal"/>
        <w:rPr>
          <w:b w:val="0"/>
          <w:bCs w:val="0"/>
          <w:sz w:val="24"/>
          <w:szCs w:val="24"/>
        </w:rPr>
      </w:pPr>
      <w:r w:rsidRPr="00607DF4" w:rsidR="21698041">
        <w:rPr>
          <w:b w:val="0"/>
          <w:bCs w:val="0"/>
          <w:sz w:val="24"/>
          <w:szCs w:val="24"/>
        </w:rPr>
        <w:t>ip</w:t>
      </w:r>
      <w:r w:rsidRPr="00607DF4" w:rsidR="21698041">
        <w:rPr>
          <w:b w:val="0"/>
          <w:bCs w:val="0"/>
          <w:sz w:val="24"/>
          <w:szCs w:val="24"/>
        </w:rPr>
        <w:t xml:space="preserve"> route 0.0.0.0 0.0.0.0 5.0.0.2 track 1</w:t>
      </w:r>
    </w:p>
    <w:p xmlns:wp14="http://schemas.microsoft.com/office/word/2010/wordml" w:rsidP="00607DF4" wp14:paraId="0C9B9B93" wp14:textId="5405AD88">
      <w:pPr>
        <w:pStyle w:val="Normal"/>
        <w:rPr>
          <w:b w:val="0"/>
          <w:bCs w:val="0"/>
          <w:sz w:val="24"/>
          <w:szCs w:val="24"/>
        </w:rPr>
      </w:pPr>
      <w:r w:rsidRPr="00607DF4" w:rsidR="21698041">
        <w:rPr>
          <w:b w:val="0"/>
          <w:bCs w:val="0"/>
          <w:sz w:val="24"/>
          <w:szCs w:val="24"/>
        </w:rPr>
        <w:t>ip</w:t>
      </w:r>
      <w:r w:rsidRPr="00607DF4" w:rsidR="21698041">
        <w:rPr>
          <w:b w:val="0"/>
          <w:bCs w:val="0"/>
          <w:sz w:val="24"/>
          <w:szCs w:val="24"/>
        </w:rPr>
        <w:t xml:space="preserve"> route 0.0.0.0 0.0.0.0 5.0.0.6 10</w:t>
      </w:r>
    </w:p>
    <w:p xmlns:wp14="http://schemas.microsoft.com/office/word/2010/wordml" w:rsidP="00607DF4" wp14:paraId="4E8281FC" wp14:textId="246DFFA9">
      <w:pPr>
        <w:pStyle w:val="Normal"/>
        <w:rPr>
          <w:b w:val="0"/>
          <w:bCs w:val="0"/>
          <w:sz w:val="24"/>
          <w:szCs w:val="24"/>
        </w:rPr>
      </w:pPr>
      <w:r w:rsidRPr="00607DF4" w:rsidR="21698041">
        <w:rPr>
          <w:b w:val="0"/>
          <w:bCs w:val="0"/>
          <w:sz w:val="24"/>
          <w:szCs w:val="24"/>
        </w:rPr>
        <w:t>end</w:t>
      </w:r>
    </w:p>
    <w:p xmlns:wp14="http://schemas.microsoft.com/office/word/2010/wordml" w:rsidP="00607DF4" wp14:paraId="2C078E63" wp14:textId="231B341D">
      <w:pPr>
        <w:pStyle w:val="Normal"/>
        <w:rPr>
          <w:b w:val="0"/>
          <w:bCs w:val="0"/>
          <w:sz w:val="24"/>
          <w:szCs w:val="24"/>
        </w:rPr>
      </w:pPr>
      <w:r w:rsidRPr="00607DF4" w:rsidR="21698041">
        <w:rPr>
          <w:b w:val="0"/>
          <w:bCs w:val="0"/>
          <w:sz w:val="24"/>
          <w:szCs w:val="24"/>
        </w:rPr>
        <w:t>write memory</w:t>
      </w:r>
    </w:p>
    <w:p w:rsidR="00607DF4" w:rsidP="00607DF4" w:rsidRDefault="00607DF4" w14:paraId="6060F0CB" w14:textId="55D6D34A">
      <w:pPr>
        <w:pStyle w:val="Normal"/>
        <w:rPr>
          <w:b w:val="0"/>
          <w:bCs w:val="0"/>
          <w:sz w:val="24"/>
          <w:szCs w:val="24"/>
        </w:rPr>
      </w:pPr>
    </w:p>
    <w:p w:rsidR="00607DF4" w:rsidP="00607DF4" w:rsidRDefault="00607DF4" w14:paraId="614CA9FC" w14:textId="057FC27C">
      <w:pPr>
        <w:pStyle w:val="Normal"/>
        <w:rPr>
          <w:b w:val="0"/>
          <w:bCs w:val="0"/>
          <w:sz w:val="24"/>
          <w:szCs w:val="24"/>
        </w:rPr>
      </w:pPr>
    </w:p>
    <w:p w:rsidR="21698041" w:rsidP="00607DF4" w:rsidRDefault="21698041" w14:paraId="6857A56D" w14:textId="0E9F421F">
      <w:pPr>
        <w:pStyle w:val="Heading3"/>
        <w:spacing w:before="0" w:beforeAutospacing="off" w:after="281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0607DF4" w:rsidR="2169804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Explanation of IP SLA Configuration for Edge-R1</w:t>
      </w:r>
    </w:p>
    <w:p w:rsidR="21698041" w:rsidP="00607DF4" w:rsidRDefault="21698041" w14:paraId="6315E375" w14:textId="0290194C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0607DF4" w:rsidR="2169804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The </w:t>
      </w:r>
      <w:r w:rsidRPr="00607DF4" w:rsidR="2169804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IP SLA configuration</w:t>
      </w:r>
      <w:r w:rsidRPr="00607DF4" w:rsidR="2169804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on </w:t>
      </w:r>
      <w:r w:rsidRPr="00607DF4" w:rsidR="2169804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Edge-R1</w:t>
      </w:r>
      <w:r w:rsidRPr="00607DF4" w:rsidR="2169804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is designed to </w:t>
      </w:r>
      <w:r w:rsidRPr="00607DF4" w:rsidR="2169804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monitor</w:t>
      </w:r>
      <w:r w:rsidRPr="00607DF4" w:rsidR="2169804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the connectivity of its upstream ISPs (</w:t>
      </w:r>
      <w:r w:rsidRPr="00607DF4" w:rsidR="2169804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ISP1 and ISP2</w:t>
      </w:r>
      <w:r w:rsidRPr="00607DF4" w:rsidR="2169804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) and dynamically adjust routing to ensure uninterrupted network access.</w:t>
      </w:r>
    </w:p>
    <w:p w:rsidR="21698041" w:rsidP="00607DF4" w:rsidRDefault="21698041" w14:paraId="68C6EAD6" w14:textId="5E064EB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0607DF4" w:rsidR="2169804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IP SLA Operations</w:t>
      </w:r>
    </w:p>
    <w:p w:rsidR="21698041" w:rsidP="00607DF4" w:rsidRDefault="21698041" w14:paraId="2680E137" w14:textId="1E8C81E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0607DF4" w:rsidR="2169804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Two </w:t>
      </w:r>
      <w:r w:rsidRPr="00607DF4" w:rsidR="2169804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ICMP Echo (Ping) probes</w:t>
      </w:r>
      <w:r w:rsidRPr="00607DF4" w:rsidR="2169804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are configured to periodically test the reachability of </w:t>
      </w:r>
      <w:r w:rsidRPr="00607DF4" w:rsidR="2169804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ISP1 (5.0.0.2)</w:t>
      </w:r>
      <w:r w:rsidRPr="00607DF4" w:rsidR="2169804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via </w:t>
      </w:r>
      <w:r w:rsidRPr="00607DF4" w:rsidR="2169804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GigabitEthernet1</w:t>
      </w:r>
      <w:r w:rsidRPr="00607DF4" w:rsidR="2169804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and </w:t>
      </w:r>
      <w:r w:rsidRPr="00607DF4" w:rsidR="2169804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ISP2 (5.0.0.6)</w:t>
      </w:r>
      <w:r w:rsidRPr="00607DF4" w:rsidR="2169804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via </w:t>
      </w:r>
      <w:r w:rsidRPr="00607DF4" w:rsidR="2169804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GigabitEthernet2</w:t>
      </w:r>
      <w:r w:rsidRPr="00607DF4" w:rsidR="2169804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</w:p>
    <w:p w:rsidR="21698041" w:rsidP="00607DF4" w:rsidRDefault="21698041" w14:paraId="5EB850C2" w14:textId="5CD69BC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0607DF4" w:rsidR="2169804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If a probe </w:t>
      </w:r>
      <w:r w:rsidRPr="00607DF4" w:rsidR="2169804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fails to</w:t>
      </w:r>
      <w:r w:rsidRPr="00607DF4" w:rsidR="2169804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receive a response within </w:t>
      </w:r>
      <w:r w:rsidRPr="00607DF4" w:rsidR="2169804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500 milliseconds</w:t>
      </w:r>
      <w:r w:rsidRPr="00607DF4" w:rsidR="2169804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it is considered a failure.</w:t>
      </w:r>
    </w:p>
    <w:p w:rsidR="21698041" w:rsidP="00607DF4" w:rsidRDefault="21698041" w14:paraId="7BFB5D50" w14:textId="535B8D4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0607DF4" w:rsidR="2169804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Probes run at </w:t>
      </w:r>
      <w:r w:rsidRPr="00607DF4" w:rsidR="2169804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10-second intervals</w:t>
      </w:r>
      <w:r w:rsidRPr="00607DF4" w:rsidR="2169804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to provide real-time monitoring.</w:t>
      </w:r>
    </w:p>
    <w:p w:rsidR="21698041" w:rsidP="00607DF4" w:rsidRDefault="21698041" w14:paraId="7ED1CFE3" w14:textId="39F2BF3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0607DF4" w:rsidR="2169804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IP SLA Scheduling</w:t>
      </w:r>
    </w:p>
    <w:p w:rsidR="21698041" w:rsidP="00607DF4" w:rsidRDefault="21698041" w14:paraId="2CC08437" w14:textId="4A04D61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0607DF4" w:rsidR="2169804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Both SLA operations are scheduled to </w:t>
      </w:r>
      <w:r w:rsidRPr="00607DF4" w:rsidR="2169804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run indefinitely</w:t>
      </w:r>
      <w:r w:rsidRPr="00607DF4" w:rsidR="2169804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ensuring continuous ISP monitoring.</w:t>
      </w:r>
    </w:p>
    <w:p w:rsidR="21698041" w:rsidP="00607DF4" w:rsidRDefault="21698041" w14:paraId="43E13D27" w14:textId="5EA8E8C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0607DF4" w:rsidR="2169804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Tracking Objects for Failover</w:t>
      </w:r>
    </w:p>
    <w:p w:rsidR="21698041" w:rsidP="00607DF4" w:rsidRDefault="21698041" w14:paraId="6D3BFAE8" w14:textId="214AF13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0607DF4" w:rsidR="2169804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track 1 is linked to </w:t>
      </w:r>
      <w:r w:rsidRPr="00607DF4" w:rsidR="2169804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IP SLA 1</w:t>
      </w:r>
      <w:r w:rsidRPr="00607DF4" w:rsidR="2169804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monitoring </w:t>
      </w:r>
      <w:r w:rsidRPr="00607DF4" w:rsidR="2169804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ISP1's availability</w:t>
      </w:r>
      <w:r w:rsidRPr="00607DF4" w:rsidR="2169804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</w:p>
    <w:p w:rsidR="21698041" w:rsidP="00607DF4" w:rsidRDefault="21698041" w14:paraId="2218AE73" w14:textId="5009B5C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0607DF4" w:rsidR="2169804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track 2 is linked to </w:t>
      </w:r>
      <w:r w:rsidRPr="00607DF4" w:rsidR="2169804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IP SLA 2</w:t>
      </w:r>
      <w:r w:rsidRPr="00607DF4" w:rsidR="2169804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monitoring </w:t>
      </w:r>
      <w:r w:rsidRPr="00607DF4" w:rsidR="2169804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ISP2's availability</w:t>
      </w:r>
      <w:r w:rsidRPr="00607DF4" w:rsidR="2169804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</w:p>
    <w:p w:rsidR="21698041" w:rsidP="00607DF4" w:rsidRDefault="21698041" w14:paraId="6C744946" w14:textId="790102B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0607DF4" w:rsidR="2169804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If an ISP becomes unreachable, its associated tracking object will </w:t>
      </w:r>
      <w:r w:rsidRPr="00607DF4" w:rsidR="2169804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indicate</w:t>
      </w:r>
      <w:r w:rsidRPr="00607DF4" w:rsidR="2169804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failure.</w:t>
      </w:r>
    </w:p>
    <w:p w:rsidR="21698041" w:rsidP="00607DF4" w:rsidRDefault="21698041" w14:paraId="10A4D561" w14:textId="4E474CC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0607DF4" w:rsidR="2169804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Dynamic Routing with Failover</w:t>
      </w:r>
    </w:p>
    <w:p w:rsidR="21698041" w:rsidP="00607DF4" w:rsidRDefault="21698041" w14:paraId="3B0F46C1" w14:textId="07A6EB0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0607DF4" w:rsidR="2169804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A </w:t>
      </w:r>
      <w:r w:rsidRPr="00607DF4" w:rsidR="2169804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primary default route</w:t>
      </w:r>
      <w:r w:rsidRPr="00607DF4" w:rsidR="2169804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directs internet traffic to </w:t>
      </w:r>
      <w:r w:rsidRPr="00607DF4" w:rsidR="2169804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ISP1 (5.0.0.2)</w:t>
      </w:r>
      <w:r w:rsidRPr="00607DF4" w:rsidR="2169804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00607DF4" w:rsidR="2169804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if it is reachable</w:t>
      </w:r>
      <w:r w:rsidRPr="00607DF4" w:rsidR="2169804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</w:p>
    <w:p w:rsidR="21698041" w:rsidP="00607DF4" w:rsidRDefault="21698041" w14:paraId="54F7B698" w14:textId="2BE0B1F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0607DF4" w:rsidR="2169804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A </w:t>
      </w:r>
      <w:r w:rsidRPr="00607DF4" w:rsidR="2169804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backup route</w:t>
      </w:r>
      <w:r w:rsidRPr="00607DF4" w:rsidR="2169804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to </w:t>
      </w:r>
      <w:r w:rsidRPr="00607DF4" w:rsidR="2169804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ISP2 (5.0.0.6)</w:t>
      </w:r>
      <w:r w:rsidRPr="00607DF4" w:rsidR="2169804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is configured with a </w:t>
      </w:r>
      <w:r w:rsidRPr="00607DF4" w:rsidR="2169804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higher administrative distance (10)</w:t>
      </w:r>
      <w:r w:rsidRPr="00607DF4" w:rsidR="2169804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</w:p>
    <w:p w:rsidR="21698041" w:rsidP="00607DF4" w:rsidRDefault="21698041" w14:paraId="7768FD37" w14:textId="7B4AA21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0607DF4" w:rsidR="2169804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If ISP1 fails, the router automatically switches to </w:t>
      </w:r>
      <w:r w:rsidRPr="00607DF4" w:rsidR="2169804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ISP2</w:t>
      </w:r>
      <w:r w:rsidRPr="00607DF4" w:rsidR="2169804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</w:p>
    <w:p w:rsidR="21698041" w:rsidP="00607DF4" w:rsidRDefault="21698041" w14:paraId="33BC6EFA" w14:textId="4BA8503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0607DF4" w:rsidR="2169804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When ISP1 restores connectivity, traffic automatically reverts to the preferred route.</w:t>
      </w:r>
    </w:p>
    <w:p w:rsidR="21698041" w:rsidP="00607DF4" w:rsidRDefault="21698041" w14:paraId="5628D824" w14:textId="12AE8966">
      <w:pPr>
        <w:pStyle w:val="Heading3"/>
        <w:spacing w:before="281" w:beforeAutospacing="off" w:after="281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0607DF4" w:rsidR="2169804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Summary</w:t>
      </w:r>
    </w:p>
    <w:p w:rsidR="21698041" w:rsidP="00607DF4" w:rsidRDefault="21698041" w14:paraId="123F789E" w14:textId="2CFA8592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0607DF4" w:rsidR="2169804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This configuration ensures </w:t>
      </w:r>
      <w:r w:rsidRPr="00607DF4" w:rsidR="2169804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automated ISP failover</w:t>
      </w:r>
      <w:r w:rsidRPr="00607DF4" w:rsidR="2169804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reducing manual intervention and minimizing network downtime. The use of </w:t>
      </w:r>
      <w:r w:rsidRPr="00607DF4" w:rsidR="2169804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IP SLA and tracking objects</w:t>
      </w:r>
      <w:r w:rsidRPr="00607DF4" w:rsidR="2169804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allows for </w:t>
      </w:r>
      <w:r w:rsidRPr="00607DF4" w:rsidR="2169804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dynamic route adjustments</w:t>
      </w:r>
      <w:r w:rsidRPr="00607DF4" w:rsidR="2169804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based on real-time connectivity status.</w:t>
      </w:r>
    </w:p>
    <w:p w:rsidR="00607DF4" w:rsidP="00607DF4" w:rsidRDefault="00607DF4" w14:paraId="096343D5" w14:textId="2CE9CF6A">
      <w:pPr>
        <w:pStyle w:val="Normal"/>
        <w:rPr>
          <w:b w:val="0"/>
          <w:bCs w:val="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6f146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FB93BD"/>
    <w:rsid w:val="00607DF4"/>
    <w:rsid w:val="00D473B7"/>
    <w:rsid w:val="02EBCA77"/>
    <w:rsid w:val="21698041"/>
    <w:rsid w:val="2AFB9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B93BD"/>
  <w15:chartTrackingRefBased/>
  <w15:docId w15:val="{98902B59-8D8C-4B0A-A69D-E1B4E67764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0607DF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f5529bd183f458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2025-02-20T15:23:09.1373233Z</dcterms:created>
  <dcterms:modified xsi:type="dcterms:W3CDTF">2025-02-20T15:25:10.5511520Z</dcterms:modified>
  <dc:creator>Logan Toon</dc:creator>
  <lastModifiedBy>Logan Toon</lastModifiedBy>
</coreProperties>
</file>