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67" w:rsidRDefault="003316D3">
      <w:pPr>
        <w:spacing w:after="2594" w:line="265" w:lineRule="auto"/>
        <w:ind w:left="103" w:right="0"/>
        <w:jc w:val="center"/>
      </w:pPr>
      <w:r>
        <w:rPr>
          <w:color w:val="000000"/>
        </w:rPr>
        <w:t>FACULDADE ALFA DE UMUARAMA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  <w:r>
        <w:rPr>
          <w:b/>
          <w:color w:val="000000"/>
        </w:rPr>
        <w:t xml:space="preserve">APLICATIVO DE CONTROLE </w:t>
      </w:r>
      <w:r w:rsidR="00966F03">
        <w:rPr>
          <w:b/>
          <w:color w:val="000000"/>
        </w:rPr>
        <w:t>DE OFERTAS</w:t>
      </w:r>
      <w:r w:rsidR="00E1405D">
        <w:rPr>
          <w:b/>
          <w:color w:val="000000"/>
        </w:rPr>
        <w:t xml:space="preserve"> DE</w:t>
      </w:r>
      <w:r w:rsidR="00966F03">
        <w:rPr>
          <w:b/>
          <w:color w:val="000000"/>
        </w:rPr>
        <w:t xml:space="preserve"> PRODUTOS E SERVIÇOS </w:t>
      </w:r>
      <w:r w:rsidR="00E1405D">
        <w:rPr>
          <w:b/>
          <w:color w:val="000000"/>
        </w:rPr>
        <w:t>COM</w:t>
      </w:r>
      <w:r w:rsidR="00966F03">
        <w:rPr>
          <w:b/>
          <w:color w:val="000000"/>
        </w:rPr>
        <w:t xml:space="preserve"> LOCALIZAÇÃO DO ESTABELECIMENTO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3316D3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2594" w:line="265" w:lineRule="auto"/>
        <w:ind w:left="103" w:right="96"/>
        <w:jc w:val="center"/>
      </w:pPr>
      <w:r>
        <w:rPr>
          <w:color w:val="000000"/>
        </w:rPr>
        <w:t>201</w:t>
      </w:r>
      <w:r w:rsidR="00966F03">
        <w:rPr>
          <w:color w:val="000000"/>
        </w:rPr>
        <w:t>8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lastRenderedPageBreak/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P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000000"/>
        </w:rPr>
      </w:pPr>
      <w:r w:rsidRPr="00966F03">
        <w:rPr>
          <w:color w:val="000000"/>
        </w:rPr>
        <w:t xml:space="preserve">APLICATIVO DE CONTROLE DE OFERTAS DE PRODUTOS E SERVIÇOS </w:t>
      </w:r>
      <w:r w:rsidR="00E1405D">
        <w:rPr>
          <w:color w:val="000000"/>
        </w:rPr>
        <w:t>COM</w:t>
      </w:r>
      <w:r w:rsidRPr="00966F03">
        <w:rPr>
          <w:color w:val="000000"/>
        </w:rPr>
        <w:t xml:space="preserve"> LOCALIZAÇÃO DO ESTABELECIMENTO</w:t>
      </w:r>
    </w:p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3316D3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Metodologia de Projetos na Faculdade Alfa de Umuarama. </w:t>
      </w:r>
    </w:p>
    <w:p w:rsidR="000F1C67" w:rsidRDefault="003316D3">
      <w:pPr>
        <w:spacing w:after="3566" w:line="259" w:lineRule="auto"/>
        <w:ind w:left="0" w:right="435"/>
        <w:jc w:val="right"/>
      </w:pPr>
      <w:r>
        <w:rPr>
          <w:color w:val="000000"/>
        </w:rPr>
        <w:t xml:space="preserve">Orientador: Prof. </w:t>
      </w:r>
      <w:r w:rsidR="00966F03">
        <w:rPr>
          <w:color w:val="000000"/>
        </w:rPr>
        <w:t xml:space="preserve">William Roberto </w:t>
      </w:r>
      <w:proofErr w:type="spellStart"/>
      <w:r w:rsidR="00966F03">
        <w:rPr>
          <w:color w:val="000000"/>
        </w:rPr>
        <w:t>Pelissari</w:t>
      </w:r>
      <w:proofErr w:type="spellEnd"/>
    </w:p>
    <w:p w:rsidR="000F1C67" w:rsidRDefault="003316D3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lastRenderedPageBreak/>
        <w:t>SUMÁRIO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left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id w:val="-246432225"/>
        <w:docPartObj>
          <w:docPartGallery w:val="Table of Contents"/>
          <w:docPartUnique/>
        </w:docPartObj>
      </w:sdtPr>
      <w:sdtEndPr/>
      <w:sdtContent>
        <w:p w:rsidR="00DB4793" w:rsidRDefault="003316D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0232755" w:history="1">
            <w:r w:rsidR="00DB4793" w:rsidRPr="00DB5AD4">
              <w:rPr>
                <w:rStyle w:val="Hyperlink"/>
                <w:noProof/>
              </w:rPr>
              <w:t>1)</w:t>
            </w:r>
            <w:r w:rsidR="00DB4793">
              <w:rPr>
                <w:noProof/>
              </w:rPr>
              <w:tab/>
            </w:r>
            <w:r w:rsidR="00DB4793" w:rsidRPr="00DB5AD4">
              <w:rPr>
                <w:rStyle w:val="Hyperlink"/>
                <w:noProof/>
              </w:rPr>
              <w:t>DADOS DE IDENTIFICAÇÃO DO PROJETO</w:t>
            </w:r>
            <w:r w:rsidR="00DB4793">
              <w:rPr>
                <w:noProof/>
                <w:webHidden/>
              </w:rPr>
              <w:tab/>
            </w:r>
            <w:r w:rsidR="00DB4793">
              <w:rPr>
                <w:noProof/>
                <w:webHidden/>
              </w:rPr>
              <w:fldChar w:fldCharType="begin"/>
            </w:r>
            <w:r w:rsidR="00DB4793">
              <w:rPr>
                <w:noProof/>
                <w:webHidden/>
              </w:rPr>
              <w:instrText xml:space="preserve"> PAGEREF _Toc520232755 \h </w:instrText>
            </w:r>
            <w:r w:rsidR="00DB4793">
              <w:rPr>
                <w:noProof/>
                <w:webHidden/>
              </w:rPr>
            </w:r>
            <w:r w:rsidR="00DB4793">
              <w:rPr>
                <w:noProof/>
                <w:webHidden/>
              </w:rPr>
              <w:fldChar w:fldCharType="separate"/>
            </w:r>
            <w:r w:rsidR="00DB4793">
              <w:rPr>
                <w:noProof/>
                <w:webHidden/>
              </w:rPr>
              <w:t>4</w:t>
            </w:r>
            <w:r w:rsidR="00DB4793"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56" w:history="1">
            <w:r w:rsidRPr="00DB5AD4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57" w:history="1">
            <w:r w:rsidRPr="00DB5AD4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58" w:history="1">
            <w:r w:rsidRPr="00DB5AD4">
              <w:rPr>
                <w:rStyle w:val="Hyperlink"/>
                <w:noProof/>
              </w:rPr>
              <w:t>4)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59" w:history="1">
            <w:r w:rsidRPr="00DB5AD4">
              <w:rPr>
                <w:rStyle w:val="Hyperlink"/>
                <w:noProof/>
              </w:rPr>
              <w:t>5)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60" w:history="1">
            <w:r w:rsidRPr="00DB5AD4">
              <w:rPr>
                <w:rStyle w:val="Hyperlink"/>
                <w:noProof/>
              </w:rPr>
              <w:t>6)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2"/>
            <w:tabs>
              <w:tab w:val="left" w:pos="880"/>
              <w:tab w:val="right" w:pos="9061"/>
            </w:tabs>
            <w:rPr>
              <w:noProof/>
            </w:rPr>
          </w:pPr>
          <w:hyperlink w:anchor="_Toc520232761" w:history="1">
            <w:r w:rsidRPr="00DB5AD4">
              <w:rPr>
                <w:rStyle w:val="Hyperlink"/>
                <w:rFonts w:ascii="Courier New" w:eastAsia="Courier New" w:hAnsi="Courier New" w:cs="Courier New"/>
                <w:noProof/>
              </w:rPr>
              <w:t>6.1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2"/>
            <w:tabs>
              <w:tab w:val="left" w:pos="880"/>
              <w:tab w:val="right" w:pos="9061"/>
            </w:tabs>
            <w:rPr>
              <w:noProof/>
            </w:rPr>
          </w:pPr>
          <w:hyperlink w:anchor="_Toc520232762" w:history="1">
            <w:r w:rsidRPr="00DB5AD4">
              <w:rPr>
                <w:rStyle w:val="Hyperlink"/>
                <w:rFonts w:ascii="Courier New" w:eastAsia="Courier New" w:hAnsi="Courier New" w:cs="Courier New"/>
                <w:noProof/>
              </w:rPr>
              <w:t>6.2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63" w:history="1">
            <w:r w:rsidRPr="00DB5AD4">
              <w:rPr>
                <w:rStyle w:val="Hyperlink"/>
                <w:noProof/>
              </w:rPr>
              <w:t>7)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EMBASAMENTO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2"/>
            <w:tabs>
              <w:tab w:val="left" w:pos="880"/>
              <w:tab w:val="right" w:pos="9061"/>
            </w:tabs>
            <w:rPr>
              <w:noProof/>
            </w:rPr>
          </w:pPr>
          <w:hyperlink w:anchor="_Toc520232764" w:history="1">
            <w:r w:rsidRPr="00DB5AD4">
              <w:rPr>
                <w:rStyle w:val="Hyperlink"/>
                <w:noProof/>
              </w:rPr>
              <w:t>7.1)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65" w:history="1">
            <w:r w:rsidRPr="00DB5AD4">
              <w:rPr>
                <w:rStyle w:val="Hyperlink"/>
                <w:noProof/>
              </w:rPr>
              <w:t>8)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2"/>
            <w:tabs>
              <w:tab w:val="left" w:pos="880"/>
              <w:tab w:val="right" w:pos="9061"/>
            </w:tabs>
            <w:rPr>
              <w:noProof/>
            </w:rPr>
          </w:pPr>
          <w:hyperlink w:anchor="_Toc520232766" w:history="1">
            <w:r w:rsidRPr="00DB5AD4">
              <w:rPr>
                <w:rStyle w:val="Hyperlink"/>
                <w:rFonts w:ascii="Courier New" w:eastAsia="Courier New" w:hAnsi="Courier New" w:cs="Courier New"/>
                <w:noProof/>
              </w:rPr>
              <w:t>8.1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MÉTODO DE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2"/>
            <w:tabs>
              <w:tab w:val="left" w:pos="880"/>
              <w:tab w:val="right" w:pos="9061"/>
            </w:tabs>
            <w:rPr>
              <w:noProof/>
            </w:rPr>
          </w:pPr>
          <w:hyperlink w:anchor="_Toc520232767" w:history="1">
            <w:r w:rsidRPr="00DB5AD4">
              <w:rPr>
                <w:rStyle w:val="Hyperlink"/>
                <w:rFonts w:ascii="Courier New" w:eastAsia="Courier New" w:hAnsi="Courier New" w:cs="Courier New"/>
                <w:noProof/>
              </w:rPr>
              <w:t>8.2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TÉCNICAS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93" w:rsidRDefault="00DB4793">
          <w:pPr>
            <w:pStyle w:val="Sumrio1"/>
            <w:tabs>
              <w:tab w:val="left" w:pos="440"/>
              <w:tab w:val="right" w:pos="9061"/>
            </w:tabs>
            <w:rPr>
              <w:noProof/>
            </w:rPr>
          </w:pPr>
          <w:hyperlink w:anchor="_Toc520232768" w:history="1">
            <w:r w:rsidRPr="00DB5AD4">
              <w:rPr>
                <w:rStyle w:val="Hyperlink"/>
                <w:noProof/>
              </w:rPr>
              <w:t>9)</w:t>
            </w:r>
            <w:r>
              <w:rPr>
                <w:noProof/>
              </w:rPr>
              <w:tab/>
            </w:r>
            <w:r w:rsidRPr="00DB5AD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67" w:rsidRDefault="003316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0F1C67" w:rsidRDefault="000F1C67"/>
    <w:p w:rsidR="000F1C67" w:rsidRDefault="003316D3">
      <w:pPr>
        <w:spacing w:after="160" w:line="259" w:lineRule="auto"/>
        <w:ind w:left="0" w:right="0"/>
        <w:jc w:val="left"/>
        <w:rPr>
          <w:b/>
          <w:color w:val="000000"/>
        </w:rPr>
      </w:pPr>
      <w:r>
        <w:br w:type="page"/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0" w:name="_Toc520232755"/>
      <w:r>
        <w:lastRenderedPageBreak/>
        <w:t>DADOS DE IDENTIFICAÇÃO DO PROJETO</w:t>
      </w:r>
      <w:bookmarkEnd w:id="0"/>
    </w:p>
    <w:p w:rsidR="000F1C67" w:rsidRDefault="003316D3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>Aluno Autor:  Robson Aparecido Silva Cominato</w:t>
      </w:r>
    </w:p>
    <w:p w:rsidR="000F1C67" w:rsidRDefault="003316D3">
      <w:pPr>
        <w:spacing w:after="116" w:line="259" w:lineRule="auto"/>
        <w:ind w:left="1990" w:right="4"/>
      </w:pPr>
      <w:r>
        <w:rPr>
          <w:color w:val="000000"/>
        </w:rPr>
        <w:t>Vagner Augustinho da Luz</w:t>
      </w:r>
    </w:p>
    <w:p w:rsidR="000F1C67" w:rsidRDefault="003316D3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  <w:r w:rsidR="00966F03">
        <w:rPr>
          <w:color w:val="000000"/>
        </w:rPr>
        <w:t xml:space="preserve">William Roberto </w:t>
      </w:r>
      <w:proofErr w:type="spellStart"/>
      <w:r w:rsidR="00966F03">
        <w:rPr>
          <w:color w:val="000000"/>
        </w:rPr>
        <w:t>Pelissari</w:t>
      </w:r>
      <w:proofErr w:type="spellEnd"/>
    </w:p>
    <w:p w:rsidR="000F1C67" w:rsidRDefault="003316D3">
      <w:pPr>
        <w:spacing w:after="420"/>
        <w:ind w:left="550" w:right="4"/>
      </w:pPr>
      <w:r>
        <w:rPr>
          <w:color w:val="000000"/>
        </w:rPr>
        <w:t>Linha de Pesquisa: Pesquisa de campo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1" w:name="_Toc520232756"/>
      <w:r>
        <w:t>TEMA</w:t>
      </w:r>
      <w:bookmarkEnd w:id="1"/>
    </w:p>
    <w:p w:rsidR="000F1C67" w:rsidRDefault="00966F03" w:rsidP="00E140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firstLine="705"/>
        <w:jc w:val="left"/>
        <w:rPr>
          <w:color w:val="000000"/>
        </w:rPr>
      </w:pPr>
      <w:r>
        <w:rPr>
          <w:color w:val="000000"/>
        </w:rPr>
        <w:t xml:space="preserve">Aplicativo </w:t>
      </w:r>
      <w:r w:rsidR="00E1405D">
        <w:rPr>
          <w:color w:val="000000"/>
        </w:rPr>
        <w:t>de consultas de ofertas de produtos e serviços com l</w:t>
      </w:r>
      <w:r>
        <w:rPr>
          <w:color w:val="000000"/>
        </w:rPr>
        <w:t>ocalização</w:t>
      </w:r>
      <w:r w:rsidR="00E1405D">
        <w:rPr>
          <w:color w:val="000000"/>
        </w:rPr>
        <w:t xml:space="preserve"> do estabelecimento.</w:t>
      </w:r>
    </w:p>
    <w:p w:rsid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FF0000"/>
        </w:rPr>
      </w:pP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2" w:name="_Toc520232757"/>
      <w:r>
        <w:t>DELIMITAÇÃO DO TEMA</w:t>
      </w:r>
      <w:bookmarkEnd w:id="2"/>
    </w:p>
    <w:p w:rsidR="00E1405D" w:rsidRDefault="003316D3">
      <w:pPr>
        <w:spacing w:after="404"/>
        <w:ind w:left="-15" w:right="4" w:firstLine="540"/>
        <w:rPr>
          <w:color w:val="000000"/>
        </w:rPr>
      </w:pPr>
      <w:r>
        <w:rPr>
          <w:color w:val="000000"/>
        </w:rPr>
        <w:t xml:space="preserve">A inserção dos dados será feita manualmente </w:t>
      </w:r>
      <w:r w:rsidR="00E1405D">
        <w:rPr>
          <w:color w:val="000000"/>
        </w:rPr>
        <w:t>pelo estabelecimento contendo todas as informações do produto ou serviço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valores, período da oferta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imagem</w:t>
      </w:r>
      <w:r w:rsidR="00091E09">
        <w:rPr>
          <w:color w:val="000000"/>
        </w:rPr>
        <w:t xml:space="preserve"> e informações da empresa como telefone de contato, forma de solicitar a oferta e trajeto de como chegar</w:t>
      </w:r>
      <w:r w:rsidR="00E1405D">
        <w:rPr>
          <w:color w:val="000000"/>
        </w:rPr>
        <w:t>.</w:t>
      </w:r>
    </w:p>
    <w:p w:rsidR="000F1C67" w:rsidRDefault="00E1405D">
      <w:pPr>
        <w:spacing w:after="404"/>
        <w:ind w:left="-15" w:right="4" w:firstLine="540"/>
      </w:pPr>
      <w:r>
        <w:rPr>
          <w:color w:val="000000"/>
        </w:rPr>
        <w:t xml:space="preserve">Após a inserção dos dados </w:t>
      </w:r>
      <w:r w:rsidR="00F645F6">
        <w:rPr>
          <w:color w:val="000000"/>
        </w:rPr>
        <w:t>d</w:t>
      </w:r>
      <w:r>
        <w:rPr>
          <w:color w:val="000000"/>
        </w:rPr>
        <w:t xml:space="preserve">a publicação ocorrerá de forma </w:t>
      </w:r>
      <w:r w:rsidR="00966F03" w:rsidRPr="00966F03">
        <w:rPr>
          <w:i/>
          <w:color w:val="000000"/>
        </w:rPr>
        <w:t>real time</w:t>
      </w:r>
      <w:r w:rsidR="006706B6">
        <w:rPr>
          <w:i/>
          <w:color w:val="000000"/>
        </w:rPr>
        <w:t xml:space="preserve"> </w:t>
      </w:r>
      <w:r w:rsidR="006706B6">
        <w:rPr>
          <w:color w:val="000000"/>
        </w:rPr>
        <w:t xml:space="preserve">e </w:t>
      </w:r>
      <w:r>
        <w:rPr>
          <w:color w:val="000000"/>
        </w:rPr>
        <w:t>será mostrado aos usuários que baixarem o aplicativo.</w:t>
      </w:r>
      <w:r w:rsidR="003316D3">
        <w:rPr>
          <w:color w:val="000000"/>
        </w:rPr>
        <w:t xml:space="preserve"> 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3" w:name="_Toc520232758"/>
      <w:r>
        <w:t>FORMULAÇÃO DO PROBLEMA</w:t>
      </w:r>
      <w:bookmarkEnd w:id="3"/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A oferta de produtos e serviços vem crescendo cada vez mais com as novas tecnologias, aumentando os fornecedores que possam atender as necessidades da sociedade.</w:t>
      </w:r>
      <w:r w:rsidR="00650156">
        <w:rPr>
          <w:color w:val="000000"/>
        </w:rPr>
        <w:t xml:space="preserve"> </w:t>
      </w:r>
      <w:r>
        <w:rPr>
          <w:color w:val="000000"/>
        </w:rPr>
        <w:t xml:space="preserve">Esse aumento de itens </w:t>
      </w:r>
      <w:r w:rsidR="00650156">
        <w:rPr>
          <w:color w:val="000000"/>
        </w:rPr>
        <w:t>no</w:t>
      </w:r>
      <w:r>
        <w:rPr>
          <w:color w:val="000000"/>
        </w:rPr>
        <w:t xml:space="preserve"> mercado </w:t>
      </w:r>
      <w:r w:rsidR="00650156">
        <w:rPr>
          <w:color w:val="000000"/>
        </w:rPr>
        <w:t>leva a uma busca cansativa pelos melhores preços e boa qualidade.</w:t>
      </w:r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lastRenderedPageBreak/>
        <w:t>Perante esse cenário almejamos desenvolver um facilitador de buscas de dados, um APP que reúne ofertas e empresas, otimizando buscas pelos melhores produtos e com melhores preços na Cidade de localização do nosso cliente.</w:t>
      </w:r>
    </w:p>
    <w:p w:rsidR="000F1C67" w:rsidRDefault="003316D3">
      <w:pPr>
        <w:pStyle w:val="Ttulo1"/>
        <w:numPr>
          <w:ilvl w:val="0"/>
          <w:numId w:val="4"/>
        </w:numPr>
        <w:spacing w:after="577"/>
        <w:ind w:left="705" w:right="366" w:hanging="720"/>
      </w:pPr>
      <w:bookmarkStart w:id="4" w:name="_Toc520232759"/>
      <w:r>
        <w:t>JUSTIFICATIVA</w:t>
      </w:r>
      <w:bookmarkEnd w:id="4"/>
      <w:r>
        <w:t xml:space="preserve"> </w:t>
      </w:r>
    </w:p>
    <w:p w:rsidR="00F645F6" w:rsidRDefault="003316D3" w:rsidP="00F645F6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O aplicativo desenvolvido visa </w:t>
      </w:r>
      <w:r w:rsidR="00271D26">
        <w:rPr>
          <w:color w:val="000000"/>
        </w:rPr>
        <w:t>realizar</w:t>
      </w:r>
      <w:r>
        <w:rPr>
          <w:color w:val="000000"/>
        </w:rPr>
        <w:t xml:space="preserve"> o armazenamento d</w:t>
      </w:r>
      <w:r w:rsidR="00271D26">
        <w:rPr>
          <w:color w:val="000000"/>
        </w:rPr>
        <w:t>e</w:t>
      </w:r>
      <w:r>
        <w:rPr>
          <w:color w:val="000000"/>
        </w:rPr>
        <w:t xml:space="preserve"> dados </w:t>
      </w:r>
      <w:r w:rsidR="00650156">
        <w:rPr>
          <w:color w:val="000000"/>
        </w:rPr>
        <w:t xml:space="preserve">do comércio </w:t>
      </w:r>
      <w:r>
        <w:rPr>
          <w:color w:val="000000"/>
        </w:rPr>
        <w:t xml:space="preserve">de forma </w:t>
      </w:r>
      <w:r w:rsidR="00650156">
        <w:rPr>
          <w:color w:val="000000"/>
        </w:rPr>
        <w:t>simplificada</w:t>
      </w:r>
      <w:r w:rsidR="00271D26">
        <w:rPr>
          <w:color w:val="000000"/>
        </w:rPr>
        <w:t xml:space="preserve">, isso para que </w:t>
      </w:r>
      <w:r w:rsidR="00E1405D">
        <w:rPr>
          <w:color w:val="000000"/>
        </w:rPr>
        <w:t xml:space="preserve">os estabelecimentos </w:t>
      </w:r>
      <w:r w:rsidR="00271D26">
        <w:rPr>
          <w:color w:val="000000"/>
        </w:rPr>
        <w:t xml:space="preserve">possam divulgar suas </w:t>
      </w:r>
      <w:r w:rsidR="00F645F6">
        <w:rPr>
          <w:color w:val="000000"/>
        </w:rPr>
        <w:t xml:space="preserve">ofertas de forma rápida e ágil e para </w:t>
      </w:r>
      <w:r w:rsidR="00271D26">
        <w:rPr>
          <w:color w:val="000000"/>
        </w:rPr>
        <w:t>que os clientes consigam</w:t>
      </w:r>
      <w:r w:rsidR="00E1405D">
        <w:rPr>
          <w:color w:val="000000"/>
        </w:rPr>
        <w:t xml:space="preserve"> </w:t>
      </w:r>
      <w:r w:rsidR="00F645F6">
        <w:rPr>
          <w:color w:val="000000"/>
        </w:rPr>
        <w:t xml:space="preserve">buscar ofertas com </w:t>
      </w:r>
      <w:r w:rsidR="00271D26">
        <w:rPr>
          <w:color w:val="000000"/>
        </w:rPr>
        <w:t>agilidade</w:t>
      </w:r>
      <w:r w:rsidR="00F645F6">
        <w:rPr>
          <w:color w:val="000000"/>
        </w:rPr>
        <w:t xml:space="preserve"> na tela dos dispostos </w:t>
      </w:r>
      <w:r w:rsidR="00271D26">
        <w:rPr>
          <w:color w:val="000000"/>
        </w:rPr>
        <w:t>móveis.</w:t>
      </w:r>
    </w:p>
    <w:p w:rsidR="00F645F6" w:rsidRDefault="00F645F6">
      <w:pPr>
        <w:spacing w:after="3"/>
        <w:ind w:left="-15" w:right="4" w:firstLine="708"/>
        <w:rPr>
          <w:color w:val="000000"/>
        </w:rPr>
      </w:pPr>
    </w:p>
    <w:p w:rsidR="00E1405D" w:rsidRDefault="00E1405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A</w:t>
      </w:r>
      <w:r w:rsidR="003316D3">
        <w:rPr>
          <w:color w:val="000000"/>
        </w:rPr>
        <w:t>s informações são armazenadas em um banco de dados</w:t>
      </w:r>
      <w:r>
        <w:rPr>
          <w:color w:val="000000"/>
        </w:rPr>
        <w:t xml:space="preserve"> </w:t>
      </w:r>
      <w:r w:rsidR="00271D26">
        <w:rPr>
          <w:color w:val="000000"/>
        </w:rPr>
        <w:t>“</w:t>
      </w:r>
      <w:r>
        <w:rPr>
          <w:color w:val="000000"/>
        </w:rPr>
        <w:t>nas nuvens</w:t>
      </w:r>
      <w:r w:rsidR="00271D26">
        <w:rPr>
          <w:color w:val="000000"/>
        </w:rPr>
        <w:t>”</w:t>
      </w:r>
      <w:r>
        <w:rPr>
          <w:color w:val="000000"/>
        </w:rPr>
        <w:t xml:space="preserve"> com nível de segurança </w:t>
      </w:r>
      <w:proofErr w:type="spellStart"/>
      <w:r w:rsidR="00271D26" w:rsidRPr="00271D26">
        <w:rPr>
          <w:i/>
          <w:color w:val="000000"/>
        </w:rPr>
        <w:t>H</w:t>
      </w:r>
      <w:r w:rsidRPr="00271D26">
        <w:rPr>
          <w:i/>
          <w:color w:val="000000"/>
        </w:rPr>
        <w:t>ash</w:t>
      </w:r>
      <w:proofErr w:type="spellEnd"/>
      <w:r>
        <w:rPr>
          <w:color w:val="000000"/>
        </w:rPr>
        <w:t xml:space="preserve"> contendo login/senha.</w:t>
      </w:r>
    </w:p>
    <w:p w:rsidR="00E1405D" w:rsidRDefault="00E1405D">
      <w:pPr>
        <w:spacing w:after="3"/>
        <w:ind w:left="-15" w:right="4" w:firstLine="708"/>
        <w:rPr>
          <w:color w:val="000000"/>
        </w:rPr>
      </w:pPr>
    </w:p>
    <w:p w:rsidR="000F1C67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É possível ser instalado </w:t>
      </w:r>
      <w:r w:rsidR="006032C7">
        <w:rPr>
          <w:color w:val="000000"/>
        </w:rPr>
        <w:t>em</w:t>
      </w:r>
      <w:r>
        <w:rPr>
          <w:color w:val="000000"/>
        </w:rPr>
        <w:t xml:space="preserve"> dispositivo</w:t>
      </w:r>
      <w:r w:rsidR="009016E9">
        <w:rPr>
          <w:color w:val="000000"/>
        </w:rPr>
        <w:t xml:space="preserve">s </w:t>
      </w:r>
      <w:r w:rsidR="00B9724D">
        <w:rPr>
          <w:color w:val="000000"/>
        </w:rPr>
        <w:t>A</w:t>
      </w:r>
      <w:r w:rsidR="009016E9">
        <w:rPr>
          <w:color w:val="000000"/>
        </w:rPr>
        <w:t>ndroid baixando diretamente no Google Play.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271D26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O aplicativo irá guardar informações como</w:t>
      </w:r>
      <w:r w:rsidR="00271D26">
        <w:rPr>
          <w:color w:val="000000"/>
        </w:rPr>
        <w:t>:</w:t>
      </w:r>
    </w:p>
    <w:p w:rsidR="00271D26" w:rsidRDefault="003316D3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 xml:space="preserve">descrição </w:t>
      </w:r>
      <w:r w:rsidR="00B9724D" w:rsidRPr="00271D26">
        <w:rPr>
          <w:color w:val="000000"/>
        </w:rPr>
        <w:t>dos produtos ou serviços</w:t>
      </w:r>
      <w:r w:rsidR="00271D26" w:rsidRPr="00271D26">
        <w:rPr>
          <w:color w:val="000000"/>
        </w:rPr>
        <w:t>;</w:t>
      </w:r>
    </w:p>
    <w:p w:rsidR="00DB1026" w:rsidRPr="00DB1026" w:rsidRDefault="00DB1026" w:rsidP="00DB10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>
        <w:rPr>
          <w:color w:val="000000"/>
        </w:rPr>
        <w:t>ramos de atividade;</w:t>
      </w:r>
    </w:p>
    <w:p w:rsidR="00271D26" w:rsidRPr="00271D26" w:rsidRDefault="00271D26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valores monetários;</w:t>
      </w:r>
      <w:r w:rsidR="00B9724D" w:rsidRPr="00271D26">
        <w:rPr>
          <w:color w:val="000000"/>
        </w:rPr>
        <w:t xml:space="preserve"> 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unidade de medida</w:t>
      </w:r>
      <w:r w:rsidR="00271D26" w:rsidRPr="00271D26">
        <w:rPr>
          <w:color w:val="000000"/>
        </w:rPr>
        <w:t xml:space="preserve"> de produtos;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image</w:t>
      </w:r>
      <w:r w:rsidR="00271D26" w:rsidRPr="00271D26">
        <w:rPr>
          <w:color w:val="000000"/>
        </w:rPr>
        <w:t>ns;</w:t>
      </w:r>
    </w:p>
    <w:p w:rsidR="00B9724D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informações</w:t>
      </w:r>
      <w:r w:rsidR="00271D26" w:rsidRPr="00271D26">
        <w:rPr>
          <w:color w:val="000000"/>
        </w:rPr>
        <w:t xml:space="preserve"> empresariais do fornecedor que realizou</w:t>
      </w:r>
      <w:r w:rsidRPr="00271D26">
        <w:rPr>
          <w:color w:val="000000"/>
        </w:rPr>
        <w:t xml:space="preserve"> a postagem.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E60DEA" w:rsidRDefault="00B9724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</w:t>
      </w:r>
      <w:r w:rsidR="00271D26">
        <w:rPr>
          <w:color w:val="000000"/>
        </w:rPr>
        <w:t>O campo de Pesquisa poderá ser utilizado p</w:t>
      </w:r>
      <w:r w:rsidR="00DB1026">
        <w:rPr>
          <w:color w:val="000000"/>
        </w:rPr>
        <w:t>a</w:t>
      </w:r>
      <w:r w:rsidR="00271D26">
        <w:rPr>
          <w:color w:val="000000"/>
        </w:rPr>
        <w:t>r</w:t>
      </w:r>
      <w:r w:rsidR="00DB1026">
        <w:rPr>
          <w:color w:val="000000"/>
        </w:rPr>
        <w:t xml:space="preserve">a </w:t>
      </w:r>
      <w:r w:rsidR="00271D26">
        <w:rPr>
          <w:color w:val="000000"/>
        </w:rPr>
        <w:t>o</w:t>
      </w:r>
      <w:r w:rsidR="00DB1026">
        <w:rPr>
          <w:color w:val="000000"/>
        </w:rPr>
        <w:t>s</w:t>
      </w:r>
      <w:r w:rsidR="00271D26">
        <w:rPr>
          <w:color w:val="000000"/>
        </w:rPr>
        <w:t xml:space="preserve"> comandos de Descrição de </w:t>
      </w:r>
      <w:r w:rsidR="00E60DEA">
        <w:rPr>
          <w:color w:val="000000"/>
        </w:rPr>
        <w:t>P</w:t>
      </w:r>
      <w:r>
        <w:rPr>
          <w:color w:val="000000"/>
        </w:rPr>
        <w:t xml:space="preserve">rodutos, </w:t>
      </w:r>
      <w:r w:rsidR="00E60DEA">
        <w:rPr>
          <w:color w:val="000000"/>
        </w:rPr>
        <w:t>E</w:t>
      </w:r>
      <w:r>
        <w:rPr>
          <w:color w:val="000000"/>
        </w:rPr>
        <w:t>stabelecimento</w:t>
      </w:r>
      <w:r w:rsidR="00DB1026">
        <w:rPr>
          <w:color w:val="000000"/>
        </w:rPr>
        <w:t>, Ramos de atividade</w:t>
      </w:r>
      <w:r w:rsidR="00E60DEA">
        <w:rPr>
          <w:color w:val="000000"/>
        </w:rPr>
        <w:t xml:space="preserve"> e Endereço.</w:t>
      </w:r>
    </w:p>
    <w:p w:rsidR="00E60DEA" w:rsidRDefault="00E60DEA">
      <w:pPr>
        <w:spacing w:after="3"/>
        <w:ind w:left="-15" w:right="4" w:firstLine="708"/>
        <w:rPr>
          <w:color w:val="000000"/>
        </w:rPr>
      </w:pPr>
    </w:p>
    <w:p w:rsidR="000F1C67" w:rsidRDefault="00E60DEA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Na busca por Endereço poderá ser solicitado a abertura d</w:t>
      </w:r>
      <w:r w:rsidR="00B9724D">
        <w:rPr>
          <w:color w:val="000000"/>
        </w:rPr>
        <w:t xml:space="preserve">o </w:t>
      </w:r>
      <w:r>
        <w:rPr>
          <w:color w:val="000000"/>
        </w:rPr>
        <w:t xml:space="preserve">Google Maps par demonstração da </w:t>
      </w:r>
      <w:r w:rsidR="00B9724D">
        <w:rPr>
          <w:color w:val="000000"/>
        </w:rPr>
        <w:t>localização.</w:t>
      </w:r>
    </w:p>
    <w:p w:rsidR="000F1C67" w:rsidRPr="00DB4793" w:rsidRDefault="003316D3">
      <w:pPr>
        <w:pStyle w:val="Ttulo1"/>
        <w:numPr>
          <w:ilvl w:val="0"/>
          <w:numId w:val="4"/>
        </w:numPr>
        <w:spacing w:after="597"/>
        <w:ind w:left="720" w:right="366" w:hanging="360"/>
        <w:rPr>
          <w:color w:val="auto"/>
        </w:rPr>
      </w:pPr>
      <w:bookmarkStart w:id="5" w:name="_Toc520232760"/>
      <w:r w:rsidRPr="00DB4793">
        <w:rPr>
          <w:color w:val="auto"/>
        </w:rPr>
        <w:lastRenderedPageBreak/>
        <w:t>OBJETIVOS</w:t>
      </w:r>
      <w:bookmarkEnd w:id="5"/>
      <w:r w:rsidRPr="00DB4793">
        <w:rPr>
          <w:color w:val="auto"/>
        </w:rPr>
        <w:t xml:space="preserve"> </w:t>
      </w:r>
    </w:p>
    <w:p w:rsidR="000F1C67" w:rsidRPr="00DB4793" w:rsidRDefault="003316D3">
      <w:pPr>
        <w:pStyle w:val="Ttulo2"/>
        <w:numPr>
          <w:ilvl w:val="1"/>
          <w:numId w:val="4"/>
        </w:numPr>
        <w:spacing w:after="521"/>
        <w:ind w:left="561" w:right="4" w:hanging="576"/>
        <w:rPr>
          <w:color w:val="auto"/>
        </w:rPr>
      </w:pPr>
      <w:bookmarkStart w:id="6" w:name="_Toc520232761"/>
      <w:r w:rsidRPr="00DB4793">
        <w:rPr>
          <w:color w:val="auto"/>
        </w:rPr>
        <w:t>OBJETIVO GERAL</w:t>
      </w:r>
      <w:bookmarkEnd w:id="6"/>
      <w:r w:rsidRPr="00DB4793">
        <w:rPr>
          <w:color w:val="auto"/>
        </w:rPr>
        <w:t xml:space="preserve"> </w:t>
      </w:r>
    </w:p>
    <w:p w:rsidR="00DB4793" w:rsidRPr="00DB4793" w:rsidRDefault="00DB4793" w:rsidP="00DB4793">
      <w:pPr>
        <w:pStyle w:val="PargrafodaLista"/>
        <w:spacing w:after="473"/>
        <w:ind w:left="0" w:right="4" w:firstLine="360"/>
        <w:rPr>
          <w:color w:val="auto"/>
        </w:rPr>
      </w:pPr>
      <w:r w:rsidRPr="00DB4793">
        <w:rPr>
          <w:color w:val="auto"/>
        </w:rPr>
        <w:t xml:space="preserve">Satisfazer a necessidade de buscar ofertas de vários lugares </w:t>
      </w:r>
      <w:proofErr w:type="gramStart"/>
      <w:r w:rsidRPr="00DB4793">
        <w:rPr>
          <w:color w:val="auto"/>
        </w:rPr>
        <w:t>da cidades</w:t>
      </w:r>
      <w:proofErr w:type="gramEnd"/>
      <w:r w:rsidRPr="00DB4793">
        <w:rPr>
          <w:color w:val="auto"/>
        </w:rPr>
        <w:t xml:space="preserve"> de forma segura, rápido e fácil.</w:t>
      </w:r>
    </w:p>
    <w:p w:rsidR="000F1C67" w:rsidRPr="00013991" w:rsidRDefault="003316D3">
      <w:pPr>
        <w:numPr>
          <w:ilvl w:val="0"/>
          <w:numId w:val="9"/>
        </w:numPr>
        <w:spacing w:after="29"/>
        <w:ind w:right="4" w:hanging="360"/>
        <w:rPr>
          <w:color w:val="auto"/>
        </w:rPr>
      </w:pPr>
      <w:r w:rsidRPr="00013991">
        <w:rPr>
          <w:color w:val="auto"/>
        </w:rPr>
        <w:t xml:space="preserve">Facilitar </w:t>
      </w:r>
      <w:r w:rsidR="00DB4793" w:rsidRPr="00013991">
        <w:rPr>
          <w:color w:val="auto"/>
        </w:rPr>
        <w:t>a economia buscando o menor preço;</w:t>
      </w:r>
    </w:p>
    <w:p w:rsidR="000F1C67" w:rsidRPr="00013991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auto"/>
        </w:rPr>
      </w:pPr>
      <w:r w:rsidRPr="00013991">
        <w:rPr>
          <w:color w:val="auto"/>
        </w:rPr>
        <w:t>Gerenciar pesquisas de consumo de forma rápida.</w:t>
      </w:r>
    </w:p>
    <w:p w:rsidR="00DB4793" w:rsidRPr="00013991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auto"/>
        </w:rPr>
      </w:pPr>
      <w:r w:rsidRPr="00013991">
        <w:rPr>
          <w:color w:val="auto"/>
        </w:rPr>
        <w:t>Diminuir a quantidade de ferramentas atualmente usadas para gerenciar</w:t>
      </w:r>
      <w:r w:rsidR="00DB4793" w:rsidRPr="00013991">
        <w:rPr>
          <w:color w:val="auto"/>
        </w:rPr>
        <w:t xml:space="preserve"> a mesma busca de informações;</w:t>
      </w:r>
    </w:p>
    <w:p w:rsidR="000F1C67" w:rsidRPr="00013991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auto"/>
        </w:rPr>
      </w:pPr>
      <w:r w:rsidRPr="00013991">
        <w:rPr>
          <w:color w:val="auto"/>
        </w:rPr>
        <w:t>Contribuir de forma sustentável reduzindo o consumo de papel.</w:t>
      </w:r>
    </w:p>
    <w:p w:rsidR="000F1C67" w:rsidRPr="00DB4793" w:rsidRDefault="003316D3">
      <w:pPr>
        <w:pStyle w:val="Ttulo2"/>
        <w:numPr>
          <w:ilvl w:val="1"/>
          <w:numId w:val="4"/>
        </w:numPr>
        <w:spacing w:line="259" w:lineRule="auto"/>
        <w:ind w:left="561" w:right="4" w:hanging="576"/>
        <w:rPr>
          <w:color w:val="auto"/>
        </w:rPr>
      </w:pPr>
      <w:bookmarkStart w:id="7" w:name="_Toc520232762"/>
      <w:r w:rsidRPr="00DB4793">
        <w:rPr>
          <w:color w:val="auto"/>
        </w:rPr>
        <w:t>OBJETIVOS ESPECÍFICOS</w:t>
      </w:r>
      <w:bookmarkEnd w:id="7"/>
    </w:p>
    <w:p w:rsidR="000F1C67" w:rsidRPr="00DB4793" w:rsidRDefault="003316D3">
      <w:pPr>
        <w:numPr>
          <w:ilvl w:val="0"/>
          <w:numId w:val="9"/>
        </w:numPr>
        <w:spacing w:after="29"/>
        <w:ind w:right="4" w:hanging="360"/>
        <w:rPr>
          <w:color w:val="auto"/>
        </w:rPr>
      </w:pPr>
      <w:r w:rsidRPr="00DB4793">
        <w:rPr>
          <w:color w:val="auto"/>
        </w:rPr>
        <w:t>Produzir o aplicativo.</w:t>
      </w:r>
    </w:p>
    <w:p w:rsidR="000F1C67" w:rsidRPr="00DB4793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auto"/>
        </w:rPr>
      </w:pPr>
      <w:r w:rsidRPr="00DB4793">
        <w:rPr>
          <w:color w:val="auto"/>
        </w:rPr>
        <w:t>Estudar a linguagem de programação.</w:t>
      </w:r>
    </w:p>
    <w:p w:rsidR="000F1C67" w:rsidRPr="00DB4793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auto"/>
        </w:rPr>
      </w:pPr>
      <w:r w:rsidRPr="00DB4793">
        <w:rPr>
          <w:color w:val="auto"/>
        </w:rPr>
        <w:t>Definir custos para a produção do aplicativo</w:t>
      </w:r>
      <w:r w:rsidR="00DB4793" w:rsidRPr="00DB4793">
        <w:rPr>
          <w:color w:val="auto"/>
        </w:rPr>
        <w:t xml:space="preserve"> para futura </w:t>
      </w:r>
      <w:r w:rsidR="00701668" w:rsidRPr="00DB4793">
        <w:rPr>
          <w:color w:val="auto"/>
        </w:rPr>
        <w:t>aplicação</w:t>
      </w:r>
      <w:r w:rsidRPr="00DB4793">
        <w:rPr>
          <w:color w:val="auto"/>
        </w:rPr>
        <w:t xml:space="preserve">. </w:t>
      </w:r>
    </w:p>
    <w:p w:rsidR="000F1C67" w:rsidRPr="00DB4793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auto"/>
        </w:rPr>
      </w:pPr>
      <w:bookmarkStart w:id="8" w:name="_4d34og8" w:colFirst="0" w:colLast="0"/>
      <w:bookmarkEnd w:id="8"/>
      <w:r w:rsidRPr="00DB4793">
        <w:rPr>
          <w:color w:val="auto"/>
        </w:rPr>
        <w:t>Desenvolver um formulário de avaliação de satisfação.</w:t>
      </w:r>
    </w:p>
    <w:p w:rsidR="000F1C67" w:rsidRPr="00013991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auto"/>
        </w:rPr>
      </w:pPr>
      <w:bookmarkStart w:id="9" w:name="_Toc520232763"/>
      <w:r w:rsidRPr="00013991">
        <w:rPr>
          <w:color w:val="auto"/>
        </w:rPr>
        <w:t>EMBASAMENTO TEÓRICO</w:t>
      </w:r>
      <w:bookmarkEnd w:id="9"/>
    </w:p>
    <w:p w:rsidR="00C41BA3" w:rsidRPr="00013991" w:rsidRDefault="003316D3" w:rsidP="00C41BA3">
      <w:pPr>
        <w:pStyle w:val="Ttulo2"/>
        <w:numPr>
          <w:ilvl w:val="1"/>
          <w:numId w:val="13"/>
        </w:numPr>
        <w:spacing w:line="259" w:lineRule="auto"/>
        <w:ind w:right="4"/>
        <w:jc w:val="left"/>
        <w:rPr>
          <w:color w:val="auto"/>
        </w:rPr>
      </w:pPr>
      <w:bookmarkStart w:id="10" w:name="_Toc520232764"/>
      <w:r w:rsidRPr="00013991">
        <w:rPr>
          <w:color w:val="auto"/>
        </w:rPr>
        <w:t>FUNDAMENTAÇÃO TEÓRICA</w:t>
      </w:r>
      <w:bookmarkEnd w:id="10"/>
    </w:p>
    <w:p w:rsidR="00C41BA3" w:rsidRDefault="00C41BA3" w:rsidP="00C41BA3">
      <w:pPr>
        <w:spacing w:after="3"/>
        <w:ind w:left="-15" w:right="4" w:firstLine="708"/>
        <w:rPr>
          <w:color w:val="000000"/>
        </w:rPr>
      </w:pPr>
    </w:p>
    <w:p w:rsidR="00C41BA3" w:rsidRDefault="00C41BA3" w:rsidP="00C41BA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Vimos com a revolução da agilidade de informação vários comércios ainda utilizam impressões de ofertas para divulgar os produtos e hoje com a os aplicativos de mensagens instantâneos fica mais rápido e atingir um público </w:t>
      </w:r>
      <w:proofErr w:type="gramStart"/>
      <w:r>
        <w:rPr>
          <w:color w:val="000000"/>
        </w:rPr>
        <w:t>maior</w:t>
      </w:r>
      <w:proofErr w:type="gramEnd"/>
      <w:r>
        <w:rPr>
          <w:color w:val="000000"/>
        </w:rPr>
        <w:t xml:space="preserve"> mas muitas vezes as pessoas não encontram programas que fornece várias variedades ofertas da sua cidade e isso só em um aplicativo. </w:t>
      </w:r>
    </w:p>
    <w:p w:rsidR="00C41BA3" w:rsidRDefault="00C41BA3" w:rsidP="00C41BA3">
      <w:pPr>
        <w:pStyle w:val="PargrafodaLista"/>
        <w:spacing w:after="3"/>
        <w:ind w:left="0" w:right="4"/>
        <w:rPr>
          <w:color w:val="000000"/>
        </w:rPr>
      </w:pPr>
    </w:p>
    <w:p w:rsidR="000B77E8" w:rsidRPr="000B77E8" w:rsidRDefault="000B77E8" w:rsidP="00C41BA3">
      <w:pPr>
        <w:pStyle w:val="PargrafodaLista"/>
        <w:spacing w:after="3"/>
        <w:ind w:left="0" w:right="4" w:firstLine="720"/>
        <w:rPr>
          <w:color w:val="000000"/>
        </w:rPr>
      </w:pPr>
      <w:r w:rsidRPr="000B77E8">
        <w:rPr>
          <w:color w:val="000000"/>
        </w:rPr>
        <w:lastRenderedPageBreak/>
        <w:t>Para facilitar a busca na cidade de uma empresa e dos serviços que ela possa oferecer pensamos em desenvolver um aplicativo que faça esta junção para facilitar a vida de quem prefere com poucos toques escolher produtos que mais o agrada.</w:t>
      </w:r>
    </w:p>
    <w:p w:rsidR="000B77E8" w:rsidRPr="00C41BA3" w:rsidRDefault="000B77E8" w:rsidP="00C41BA3">
      <w:pPr>
        <w:spacing w:after="3"/>
        <w:ind w:left="0" w:right="4"/>
        <w:rPr>
          <w:color w:val="000000"/>
        </w:rPr>
      </w:pPr>
    </w:p>
    <w:p w:rsidR="000B77E8" w:rsidRPr="00C41BA3" w:rsidRDefault="000B77E8" w:rsidP="00C41BA3">
      <w:pPr>
        <w:spacing w:after="3"/>
        <w:ind w:left="0" w:right="4"/>
        <w:rPr>
          <w:color w:val="000000"/>
        </w:rPr>
      </w:pPr>
      <w:r w:rsidRPr="00C41BA3">
        <w:rPr>
          <w:color w:val="000000"/>
        </w:rPr>
        <w:t xml:space="preserve">Conforme matéria do sítio Exame [1] </w:t>
      </w:r>
      <w:sdt>
        <w:sdtPr>
          <w:rPr>
            <w:color w:val="000000"/>
          </w:rPr>
          <w:id w:val="-205569753"/>
          <w:citation/>
        </w:sdtPr>
        <w:sdtEndPr/>
        <w:sdtContent>
          <w:r w:rsidRPr="00C41BA3">
            <w:rPr>
              <w:color w:val="000000"/>
            </w:rPr>
            <w:fldChar w:fldCharType="begin"/>
          </w:r>
          <w:r w:rsidRPr="00C41BA3">
            <w:rPr>
              <w:color w:val="000000"/>
            </w:rPr>
            <w:instrText xml:space="preserve"> CITATION Luc18 \l 1046 </w:instrText>
          </w:r>
          <w:r w:rsidRPr="00C41BA3">
            <w:rPr>
              <w:color w:val="000000"/>
            </w:rPr>
            <w:fldChar w:fldCharType="separate"/>
          </w:r>
          <w:r w:rsidRPr="00C41BA3">
            <w:rPr>
              <w:noProof/>
              <w:color w:val="000000"/>
            </w:rPr>
            <w:t>(Diniz, 2018)</w:t>
          </w:r>
          <w:r w:rsidRPr="00C41BA3">
            <w:rPr>
              <w:color w:val="000000"/>
            </w:rPr>
            <w:fldChar w:fldCharType="end"/>
          </w:r>
        </w:sdtContent>
      </w:sdt>
      <w:r w:rsidRPr="00C41BA3">
        <w:rPr>
          <w:sz w:val="27"/>
          <w:szCs w:val="27"/>
          <w:shd w:val="clear" w:color="auto" w:fill="FFFFFF"/>
        </w:rPr>
        <w:t>as transformações tecnológicas e culturais mudam o fluxo de conteúdo que, atualmente, perpassa diferentes suportes. A participação colaborativa dos usuários também muda as relações de poder sobre a informação</w:t>
      </w:r>
    </w:p>
    <w:p w:rsidR="000B77E8" w:rsidRDefault="000B77E8" w:rsidP="000B77E8"/>
    <w:p w:rsidR="000B77E8" w:rsidRPr="000B77E8" w:rsidRDefault="000B77E8" w:rsidP="000B77E8"/>
    <w:p w:rsidR="000F1C67" w:rsidRPr="00F645F6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FF0000"/>
        </w:rPr>
      </w:pPr>
      <w:bookmarkStart w:id="11" w:name="_Toc520232765"/>
      <w:r w:rsidRPr="00F645F6">
        <w:rPr>
          <w:color w:val="FF0000"/>
        </w:rPr>
        <w:t>METODOLOGIA</w:t>
      </w:r>
      <w:bookmarkEnd w:id="11"/>
    </w:p>
    <w:p w:rsidR="000F1C67" w:rsidRPr="00F645F6" w:rsidRDefault="003316D3">
      <w:pPr>
        <w:pStyle w:val="Ttulo2"/>
        <w:numPr>
          <w:ilvl w:val="1"/>
          <w:numId w:val="4"/>
        </w:numPr>
        <w:spacing w:after="375" w:line="259" w:lineRule="auto"/>
        <w:ind w:left="561" w:right="4" w:hanging="576"/>
        <w:rPr>
          <w:color w:val="FF0000"/>
        </w:rPr>
      </w:pPr>
      <w:bookmarkStart w:id="12" w:name="_Toc520232766"/>
      <w:r w:rsidRPr="00F645F6">
        <w:rPr>
          <w:color w:val="FF0000"/>
        </w:rPr>
        <w:t>MÉTODO DE ABORDAGEM</w:t>
      </w:r>
      <w:bookmarkEnd w:id="12"/>
    </w:p>
    <w:p w:rsidR="000F1C67" w:rsidRPr="00F645F6" w:rsidRDefault="003316D3">
      <w:pPr>
        <w:spacing w:after="116" w:line="259" w:lineRule="auto"/>
        <w:ind w:left="718" w:right="4"/>
        <w:rPr>
          <w:color w:val="FF0000"/>
        </w:rPr>
      </w:pPr>
      <w:r w:rsidRPr="00F645F6">
        <w:rPr>
          <w:color w:val="FF0000"/>
        </w:rPr>
        <w:t xml:space="preserve">Para este trabalho será considerada a abordagem Dedutivo.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Premissa maior: estabelecer processos de trabalho que sejam viáveis e conciliá-los com as entregas acordadas e aguardadas pelos clientes.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>Premissa menor: a utilização de metodologia híbrida de desenvolvimento de software torna o processo de desenvolvimento viável.</w:t>
      </w:r>
    </w:p>
    <w:p w:rsidR="000F1C67" w:rsidRPr="00F645F6" w:rsidRDefault="003316D3">
      <w:pPr>
        <w:spacing w:after="473"/>
        <w:ind w:left="-15" w:right="4" w:firstLine="708"/>
        <w:rPr>
          <w:color w:val="FF0000"/>
        </w:rPr>
      </w:pPr>
      <w:r w:rsidRPr="00F645F6">
        <w:rPr>
          <w:color w:val="FF0000"/>
        </w:rPr>
        <w:t>Conclusão: estabelecer se a utilização de metodologias híbridas de software torna os processos de trabalho viáveis e dentro de datas acordadas de entrega com o cliente.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534"/>
        <w:ind w:left="561" w:right="4" w:hanging="576"/>
        <w:rPr>
          <w:color w:val="FF0000"/>
        </w:rPr>
      </w:pPr>
      <w:bookmarkStart w:id="13" w:name="_Toc520232767"/>
      <w:r w:rsidRPr="00F645F6">
        <w:rPr>
          <w:color w:val="FF0000"/>
        </w:rPr>
        <w:t>TÉCNICAS DE PESQUISA</w:t>
      </w:r>
      <w:bookmarkEnd w:id="13"/>
    </w:p>
    <w:p w:rsidR="000F1C67" w:rsidRPr="00F645F6" w:rsidRDefault="003316D3">
      <w:pPr>
        <w:spacing w:after="141" w:line="259" w:lineRule="auto"/>
        <w:ind w:left="588" w:right="4"/>
        <w:rPr>
          <w:color w:val="FF0000"/>
        </w:rPr>
      </w:pPr>
      <w:r w:rsidRPr="00F645F6">
        <w:rPr>
          <w:color w:val="FF0000"/>
        </w:rPr>
        <w:t>As técnicas que serão utilizadas neste trabalho são:</w:t>
      </w:r>
    </w:p>
    <w:p w:rsidR="000F1C67" w:rsidRPr="00F645F6" w:rsidRDefault="003316D3">
      <w:pPr>
        <w:numPr>
          <w:ilvl w:val="0"/>
          <w:numId w:val="8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Pesquisa bibliográfica: Estudo de metodologias tradicionais e ágeis de desenvolvimento de software.</w:t>
      </w:r>
    </w:p>
    <w:p w:rsidR="000F1C67" w:rsidRPr="00F645F6" w:rsidRDefault="003316D3">
      <w:pPr>
        <w:numPr>
          <w:ilvl w:val="0"/>
          <w:numId w:val="8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lastRenderedPageBreak/>
        <w:t>Pesquisa aplicada: Metodologias híbridas de desenvolvimento de software.</w:t>
      </w:r>
    </w:p>
    <w:p w:rsidR="000F1C67" w:rsidRPr="00F645F6" w:rsidRDefault="003316D3">
      <w:pPr>
        <w:numPr>
          <w:ilvl w:val="0"/>
          <w:numId w:val="8"/>
        </w:numPr>
        <w:spacing w:after="401"/>
        <w:ind w:right="4" w:hanging="360"/>
        <w:rPr>
          <w:color w:val="FF0000"/>
        </w:rPr>
      </w:pPr>
      <w:r w:rsidRPr="00F645F6">
        <w:rPr>
          <w:color w:val="FF0000"/>
        </w:rPr>
        <w:t>Estudo de caso: aplicação de metodologia híbrida em uma empresa de software.</w:t>
      </w:r>
    </w:p>
    <w:p w:rsidR="000B77E8" w:rsidRPr="000B77E8" w:rsidRDefault="003316D3" w:rsidP="009A582C">
      <w:pPr>
        <w:pStyle w:val="Ttulo1"/>
        <w:numPr>
          <w:ilvl w:val="0"/>
          <w:numId w:val="4"/>
        </w:numPr>
        <w:ind w:right="4"/>
        <w:rPr>
          <w:color w:val="auto"/>
        </w:rPr>
      </w:pPr>
      <w:bookmarkStart w:id="14" w:name="_Toc520232768"/>
      <w:r w:rsidRPr="000B77E8">
        <w:rPr>
          <w:color w:val="auto"/>
        </w:rPr>
        <w:t>REFERÊNCIAS</w:t>
      </w:r>
      <w:bookmarkEnd w:id="14"/>
    </w:p>
    <w:p w:rsidR="000B77E8" w:rsidRDefault="000B77E8" w:rsidP="000B77E8">
      <w:pPr>
        <w:pStyle w:val="Ttulo1"/>
        <w:shd w:val="clear" w:color="auto" w:fill="FFFFFF"/>
        <w:spacing w:after="225"/>
      </w:pPr>
    </w:p>
    <w:p w:rsidR="000F1C67" w:rsidRPr="00F645F6" w:rsidRDefault="000B77E8" w:rsidP="00DB4793">
      <w:pPr>
        <w:spacing w:after="416" w:line="242" w:lineRule="auto"/>
        <w:ind w:left="0" w:right="0"/>
        <w:rPr>
          <w:color w:val="FF0000"/>
        </w:rPr>
      </w:pPr>
      <w:r w:rsidRPr="000B77E8">
        <w:t xml:space="preserve">Diniz, Lucas. </w:t>
      </w:r>
      <w:r w:rsidRPr="000B77E8">
        <w:rPr>
          <w:b/>
          <w:bCs/>
          <w:spacing w:val="-15"/>
        </w:rPr>
        <w:t>4 leituras importantes para entender a era digital: 2013. Disponível em : &lt;</w:t>
      </w:r>
      <w:hyperlink r:id="rId8" w:history="1">
        <w:r w:rsidRPr="000B77E8">
          <w:rPr>
            <w:rStyle w:val="Hyperlink"/>
          </w:rPr>
          <w:t>https:</w:t>
        </w:r>
        <w:bookmarkStart w:id="15" w:name="_GoBack"/>
        <w:bookmarkEnd w:id="15"/>
        <w:r w:rsidRPr="000B77E8">
          <w:rPr>
            <w:rStyle w:val="Hyperlink"/>
          </w:rPr>
          <w:t>//exame.abril.com.br/pme/4-leituras-importantes-para-entender-a-era-digital/</w:t>
        </w:r>
      </w:hyperlink>
      <w:r w:rsidRPr="000B77E8">
        <w:t>&gt;</w:t>
      </w:r>
    </w:p>
    <w:sectPr w:rsidR="000F1C67" w:rsidRPr="00F645F6">
      <w:headerReference w:type="even" r:id="rId9"/>
      <w:headerReference w:type="default" r:id="rId10"/>
      <w:headerReference w:type="first" r:id="rId11"/>
      <w:pgSz w:w="11900" w:h="16840"/>
      <w:pgMar w:top="1711" w:right="1125" w:bottom="1857" w:left="170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7B0" w:rsidRDefault="004717B0">
      <w:pPr>
        <w:spacing w:after="0" w:line="240" w:lineRule="auto"/>
      </w:pPr>
      <w:r>
        <w:separator/>
      </w:r>
    </w:p>
  </w:endnote>
  <w:endnote w:type="continuationSeparator" w:id="0">
    <w:p w:rsidR="004717B0" w:rsidRDefault="0047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7B0" w:rsidRDefault="004717B0">
      <w:pPr>
        <w:spacing w:after="0" w:line="240" w:lineRule="auto"/>
      </w:pPr>
      <w:r>
        <w:separator/>
      </w:r>
    </w:p>
  </w:footnote>
  <w:footnote w:type="continuationSeparator" w:id="0">
    <w:p w:rsidR="004717B0" w:rsidRDefault="0047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separate"/>
    </w:r>
    <w:r w:rsidR="00966F03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0F1C67">
    <w:pPr>
      <w:spacing w:after="160" w:line="259" w:lineRule="auto"/>
      <w:ind w:left="0"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3D4"/>
    <w:multiLevelType w:val="multilevel"/>
    <w:tmpl w:val="CB38BEC0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FA79A4"/>
    <w:multiLevelType w:val="multilevel"/>
    <w:tmpl w:val="C192727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F9B35EE"/>
    <w:multiLevelType w:val="multilevel"/>
    <w:tmpl w:val="52C0E35C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6AF178F"/>
    <w:multiLevelType w:val="multilevel"/>
    <w:tmpl w:val="226AAF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111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" w15:restartNumberingAfterBreak="0">
    <w:nsid w:val="441B1466"/>
    <w:multiLevelType w:val="multilevel"/>
    <w:tmpl w:val="61F094B6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892448E"/>
    <w:multiLevelType w:val="multilevel"/>
    <w:tmpl w:val="97727B1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4A01C8"/>
    <w:multiLevelType w:val="multilevel"/>
    <w:tmpl w:val="22ACA3FC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03A07D1"/>
    <w:multiLevelType w:val="multilevel"/>
    <w:tmpl w:val="049E5A84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3" w:hanging="21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3" w:hanging="28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3" w:hanging="35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3" w:hanging="430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3" w:hanging="502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3" w:hanging="57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3" w:hanging="64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3" w:hanging="71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5B1C1535"/>
    <w:multiLevelType w:val="hybridMultilevel"/>
    <w:tmpl w:val="B2AC01A8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9" w15:restartNumberingAfterBreak="0">
    <w:nsid w:val="621C28D6"/>
    <w:multiLevelType w:val="multilevel"/>
    <w:tmpl w:val="93A226FA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68750D5A"/>
    <w:multiLevelType w:val="multilevel"/>
    <w:tmpl w:val="AF68B4C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11" w15:restartNumberingAfterBreak="0">
    <w:nsid w:val="6D151CEC"/>
    <w:multiLevelType w:val="multilevel"/>
    <w:tmpl w:val="7A76655A"/>
    <w:lvl w:ilvl="0">
      <w:start w:val="1"/>
      <w:numFmt w:val="bullet"/>
      <w:lvlText w:val="•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7C1D3893"/>
    <w:multiLevelType w:val="multilevel"/>
    <w:tmpl w:val="475E4DE8"/>
    <w:lvl w:ilvl="0">
      <w:start w:val="1"/>
      <w:numFmt w:val="bullet"/>
      <w:lvlText w:val="•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67"/>
    <w:rsid w:val="00013991"/>
    <w:rsid w:val="00091E09"/>
    <w:rsid w:val="000A4F4B"/>
    <w:rsid w:val="000B77E8"/>
    <w:rsid w:val="000F1C67"/>
    <w:rsid w:val="001360BB"/>
    <w:rsid w:val="00271D26"/>
    <w:rsid w:val="003316D3"/>
    <w:rsid w:val="00353D8C"/>
    <w:rsid w:val="00355F0F"/>
    <w:rsid w:val="003B31D6"/>
    <w:rsid w:val="00445E29"/>
    <w:rsid w:val="004717B0"/>
    <w:rsid w:val="005800D7"/>
    <w:rsid w:val="005968FF"/>
    <w:rsid w:val="006032C7"/>
    <w:rsid w:val="00650156"/>
    <w:rsid w:val="006706B6"/>
    <w:rsid w:val="006B24C5"/>
    <w:rsid w:val="00701668"/>
    <w:rsid w:val="00755B11"/>
    <w:rsid w:val="007E168D"/>
    <w:rsid w:val="008C640C"/>
    <w:rsid w:val="009016E9"/>
    <w:rsid w:val="00966F03"/>
    <w:rsid w:val="00B9724D"/>
    <w:rsid w:val="00C41BA3"/>
    <w:rsid w:val="00D920CA"/>
    <w:rsid w:val="00DB1026"/>
    <w:rsid w:val="00DB4793"/>
    <w:rsid w:val="00E1405D"/>
    <w:rsid w:val="00E60DEA"/>
    <w:rsid w:val="00EF2F3E"/>
    <w:rsid w:val="00F0114D"/>
    <w:rsid w:val="00F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66F6"/>
  <w15:docId w15:val="{4B36708C-6DF2-4E78-8B90-8523DE2D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sz w:val="24"/>
        <w:szCs w:val="24"/>
        <w:lang w:val="pt-BR" w:eastAsia="pt-BR" w:bidi="ar-SA"/>
      </w:rPr>
    </w:rPrDefault>
    <w:pPrDefault>
      <w:pPr>
        <w:spacing w:after="12" w:line="370" w:lineRule="auto"/>
        <w:ind w:left="10" w:right="1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/>
      <w:ind w:left="103" w:right="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ind w:hanging="10"/>
      <w:outlineLvl w:val="2"/>
    </w:p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271D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20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0C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DB479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DB479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abril.com.br/pme/4-leituras-importantes-para-entender-a-era-digit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{8198A5B9-DDDB-4A5C-8EBA-201F3BE05FF6}</b:Guid>
    <b:Title>https://exame.abril.com.br/pme/4-leituras-importantes-para-entender-a-era-digital/</b:Title>
    <b:Year>2018</b:Year>
    <b:Author>
      <b:Author>
        <b:NameList>
          <b:Person>
            <b:Last>Diniz</b:Last>
            <b:First>Lucas</b:First>
          </b:Person>
        </b:NameList>
      </b:Author>
    </b:Author>
    <b:InternetSiteTitle>Exame</b:InternetSiteTitle>
    <b:Month>07</b:Month>
    <b:Day>20</b:Day>
    <b:URL>https://exame.abril.com.br/pme/4-leituras-importantes-para-entender-a-era-digital/</b:URL>
    <b:RefOrder>1</b:RefOrder>
  </b:Source>
</b:Sources>
</file>

<file path=customXml/itemProps1.xml><?xml version="1.0" encoding="utf-8"?>
<ds:datastoreItem xmlns:ds="http://schemas.openxmlformats.org/officeDocument/2006/customXml" ds:itemID="{C8D6C92B-3321-477A-BEAE-A8F18236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1034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Cominato</cp:lastModifiedBy>
  <cp:revision>13</cp:revision>
  <dcterms:created xsi:type="dcterms:W3CDTF">2018-07-23T22:01:00Z</dcterms:created>
  <dcterms:modified xsi:type="dcterms:W3CDTF">2018-07-25T01:05:00Z</dcterms:modified>
</cp:coreProperties>
</file>