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1F872" w14:textId="77777777" w:rsidR="00A37659" w:rsidRDefault="00A37659" w:rsidP="00A37659">
      <w:pPr>
        <w:spacing w:line="480" w:lineRule="auto"/>
        <w:jc w:val="center"/>
        <w:rPr>
          <w:rFonts w:eastAsia="华文隶书"/>
          <w:sz w:val="32"/>
          <w:szCs w:val="28"/>
        </w:rPr>
      </w:pPr>
    </w:p>
    <w:p w14:paraId="37E4DC18" w14:textId="77777777" w:rsidR="00A37659" w:rsidRDefault="00A37659" w:rsidP="00A37659">
      <w:pPr>
        <w:spacing w:line="480" w:lineRule="auto"/>
        <w:jc w:val="center"/>
        <w:rPr>
          <w:rFonts w:eastAsia="华文隶书"/>
          <w:sz w:val="32"/>
          <w:szCs w:val="28"/>
        </w:rPr>
      </w:pPr>
      <w:r w:rsidRPr="00B5320A">
        <w:rPr>
          <w:rFonts w:eastAsia="华文楷体"/>
          <w:noProof/>
          <w:sz w:val="40"/>
          <w:szCs w:val="40"/>
        </w:rPr>
        <w:drawing>
          <wp:inline distT="0" distB="0" distL="0" distR="0" wp14:anchorId="07FD3D58" wp14:editId="1926FB4A">
            <wp:extent cx="2681018" cy="522518"/>
            <wp:effectExtent l="19050" t="0" r="5032" b="0"/>
            <wp:docPr id="328" name="图片 328" descr="C:\Users\DELL\Desktop\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Users\DELL\Desktop\图标.png"/>
                    <pic:cNvPicPr>
                      <a:picLocks noChangeAspect="1" noChangeArrowheads="1"/>
                    </pic:cNvPicPr>
                  </pic:nvPicPr>
                  <pic:blipFill>
                    <a:blip r:embed="rId8"/>
                    <a:srcRect/>
                    <a:stretch>
                      <a:fillRect/>
                    </a:stretch>
                  </pic:blipFill>
                  <pic:spPr bwMode="auto">
                    <a:xfrm>
                      <a:off x="0" y="0"/>
                      <a:ext cx="2713953" cy="528937"/>
                    </a:xfrm>
                    <a:prstGeom prst="rect">
                      <a:avLst/>
                    </a:prstGeom>
                    <a:noFill/>
                    <a:ln w="9525">
                      <a:noFill/>
                      <a:miter lim="800000"/>
                      <a:headEnd/>
                      <a:tailEnd/>
                    </a:ln>
                  </pic:spPr>
                </pic:pic>
              </a:graphicData>
            </a:graphic>
          </wp:inline>
        </w:drawing>
      </w:r>
    </w:p>
    <w:p w14:paraId="61DC64C7" w14:textId="77777777" w:rsidR="00A37659" w:rsidRDefault="00A37659" w:rsidP="00A37659">
      <w:pPr>
        <w:spacing w:line="480" w:lineRule="auto"/>
        <w:jc w:val="center"/>
        <w:rPr>
          <w:rFonts w:eastAsia="华文隶书"/>
          <w:sz w:val="32"/>
          <w:szCs w:val="28"/>
        </w:rPr>
      </w:pPr>
    </w:p>
    <w:p w14:paraId="5F1311E3" w14:textId="77777777" w:rsidR="00A37659" w:rsidRDefault="00A37659" w:rsidP="00A37659">
      <w:pPr>
        <w:spacing w:line="480" w:lineRule="auto"/>
        <w:jc w:val="center"/>
        <w:rPr>
          <w:rFonts w:eastAsia="华文隶书"/>
          <w:sz w:val="32"/>
          <w:szCs w:val="28"/>
        </w:rPr>
      </w:pPr>
    </w:p>
    <w:p w14:paraId="79A22B5F" w14:textId="77777777" w:rsidR="00A37659" w:rsidRDefault="00A37659" w:rsidP="00A37659">
      <w:pPr>
        <w:spacing w:line="480" w:lineRule="auto"/>
        <w:jc w:val="center"/>
        <w:rPr>
          <w:rFonts w:eastAsia="华文隶书"/>
          <w:sz w:val="32"/>
          <w:szCs w:val="28"/>
        </w:rPr>
      </w:pPr>
    </w:p>
    <w:p w14:paraId="5D66C9A8" w14:textId="77777777" w:rsidR="00A37659" w:rsidRDefault="00A37659" w:rsidP="00A37659">
      <w:pPr>
        <w:spacing w:line="480" w:lineRule="auto"/>
        <w:jc w:val="center"/>
        <w:rPr>
          <w:rFonts w:eastAsia="华文隶书"/>
          <w:sz w:val="32"/>
          <w:szCs w:val="28"/>
        </w:rPr>
      </w:pPr>
    </w:p>
    <w:p w14:paraId="4B530C78" w14:textId="77777777" w:rsidR="00A37659" w:rsidRDefault="00A37659" w:rsidP="00A37659">
      <w:pPr>
        <w:spacing w:line="480" w:lineRule="auto"/>
        <w:jc w:val="center"/>
        <w:rPr>
          <w:rFonts w:eastAsia="华文隶书"/>
          <w:sz w:val="32"/>
          <w:szCs w:val="28"/>
        </w:rPr>
      </w:pPr>
    </w:p>
    <w:p w14:paraId="4C123AA6" w14:textId="7E01F68E" w:rsidR="00A37659" w:rsidRDefault="002B7ABC" w:rsidP="00412C72">
      <w:pPr>
        <w:spacing w:line="480" w:lineRule="auto"/>
        <w:jc w:val="center"/>
        <w:rPr>
          <w:rFonts w:asciiTheme="minorEastAsia" w:eastAsiaTheme="minorEastAsia" w:hAnsiTheme="minorEastAsia"/>
          <w:sz w:val="72"/>
          <w:szCs w:val="72"/>
        </w:rPr>
      </w:pPr>
      <w:r>
        <w:rPr>
          <w:rFonts w:asciiTheme="minorEastAsia" w:eastAsiaTheme="minorEastAsia" w:hAnsiTheme="minorEastAsia" w:hint="eastAsia"/>
          <w:sz w:val="72"/>
          <w:szCs w:val="72"/>
        </w:rPr>
        <w:t>信息论与编码</w:t>
      </w:r>
      <w:r w:rsidR="006540C0">
        <w:rPr>
          <w:rFonts w:asciiTheme="minorEastAsia" w:eastAsiaTheme="minorEastAsia" w:hAnsiTheme="minorEastAsia" w:hint="eastAsia"/>
          <w:sz w:val="72"/>
          <w:szCs w:val="72"/>
        </w:rPr>
        <w:t>实验</w:t>
      </w:r>
    </w:p>
    <w:p w14:paraId="7260D116" w14:textId="289438DA" w:rsidR="00A37659" w:rsidRPr="00A10AE2" w:rsidRDefault="00412C72" w:rsidP="00412C72">
      <w:pPr>
        <w:spacing w:line="480" w:lineRule="auto"/>
        <w:jc w:val="center"/>
        <w:outlineLvl w:val="0"/>
        <w:rPr>
          <w:rFonts w:asciiTheme="minorEastAsia" w:eastAsiaTheme="minorEastAsia" w:hAnsiTheme="minorEastAsia"/>
          <w:sz w:val="72"/>
          <w:szCs w:val="72"/>
        </w:rPr>
      </w:pPr>
      <w:r>
        <w:rPr>
          <w:rFonts w:asciiTheme="minorEastAsia" w:eastAsiaTheme="minorEastAsia" w:hAnsiTheme="minorEastAsia" w:hint="eastAsia"/>
          <w:sz w:val="72"/>
          <w:szCs w:val="72"/>
        </w:rPr>
        <w:t xml:space="preserve"> </w:t>
      </w:r>
      <w:r w:rsidR="00A37659" w:rsidRPr="00A10AE2">
        <w:rPr>
          <w:rFonts w:asciiTheme="minorEastAsia" w:eastAsiaTheme="minorEastAsia" w:hAnsiTheme="minorEastAsia" w:hint="eastAsia"/>
          <w:sz w:val="72"/>
          <w:szCs w:val="72"/>
        </w:rPr>
        <w:t>实验报告</w:t>
      </w:r>
      <w:r w:rsidR="006540C0">
        <w:rPr>
          <w:rFonts w:asciiTheme="minorEastAsia" w:eastAsiaTheme="minorEastAsia" w:hAnsiTheme="minorEastAsia" w:hint="eastAsia"/>
          <w:sz w:val="72"/>
          <w:szCs w:val="72"/>
        </w:rPr>
        <w:t>（</w:t>
      </w:r>
      <w:r w:rsidR="00EC504C">
        <w:rPr>
          <w:rFonts w:asciiTheme="minorEastAsia" w:eastAsiaTheme="minorEastAsia" w:hAnsiTheme="minorEastAsia" w:hint="eastAsia"/>
          <w:sz w:val="72"/>
          <w:szCs w:val="72"/>
        </w:rPr>
        <w:t>二</w:t>
      </w:r>
      <w:r w:rsidR="006540C0">
        <w:rPr>
          <w:rFonts w:asciiTheme="minorEastAsia" w:eastAsiaTheme="minorEastAsia" w:hAnsiTheme="minorEastAsia" w:hint="eastAsia"/>
          <w:sz w:val="72"/>
          <w:szCs w:val="72"/>
        </w:rPr>
        <w:t>）</w:t>
      </w:r>
    </w:p>
    <w:p w14:paraId="07423095" w14:textId="77777777" w:rsidR="00A37659" w:rsidRDefault="00A37659" w:rsidP="00A37659">
      <w:pPr>
        <w:spacing w:line="480" w:lineRule="auto"/>
        <w:jc w:val="center"/>
        <w:rPr>
          <w:rFonts w:eastAsia="华文隶书"/>
          <w:sz w:val="32"/>
          <w:szCs w:val="28"/>
        </w:rPr>
      </w:pPr>
    </w:p>
    <w:p w14:paraId="114E73B6" w14:textId="77777777" w:rsidR="00A37659" w:rsidRDefault="00A37659" w:rsidP="00A37659">
      <w:pPr>
        <w:spacing w:line="480" w:lineRule="auto"/>
        <w:jc w:val="center"/>
        <w:rPr>
          <w:rFonts w:eastAsia="华文隶书"/>
          <w:sz w:val="32"/>
          <w:szCs w:val="28"/>
        </w:rPr>
      </w:pPr>
    </w:p>
    <w:p w14:paraId="09B9CDB6" w14:textId="77777777" w:rsidR="00A37659" w:rsidRDefault="00A37659" w:rsidP="00A37659">
      <w:pPr>
        <w:spacing w:line="480" w:lineRule="auto"/>
        <w:jc w:val="center"/>
        <w:rPr>
          <w:rFonts w:eastAsia="华文隶书"/>
          <w:sz w:val="32"/>
          <w:szCs w:val="28"/>
        </w:rPr>
      </w:pPr>
    </w:p>
    <w:p w14:paraId="38156242" w14:textId="77777777" w:rsidR="00A37659" w:rsidRDefault="00A37659" w:rsidP="00A37659">
      <w:pPr>
        <w:spacing w:line="480" w:lineRule="auto"/>
        <w:jc w:val="center"/>
        <w:rPr>
          <w:rFonts w:eastAsia="华文隶书"/>
          <w:sz w:val="32"/>
          <w:szCs w:val="28"/>
        </w:rPr>
      </w:pPr>
    </w:p>
    <w:p w14:paraId="27675F16" w14:textId="77777777" w:rsidR="00A37659" w:rsidRDefault="00A37659" w:rsidP="00A37659">
      <w:pPr>
        <w:spacing w:line="480" w:lineRule="auto"/>
        <w:jc w:val="center"/>
        <w:rPr>
          <w:rFonts w:eastAsia="华文隶书"/>
          <w:sz w:val="32"/>
          <w:szCs w:val="28"/>
        </w:rPr>
      </w:pPr>
    </w:p>
    <w:p w14:paraId="44FA9E5A" w14:textId="77777777" w:rsidR="00A37659" w:rsidRDefault="00A37659" w:rsidP="00A37659">
      <w:pPr>
        <w:spacing w:line="480" w:lineRule="auto"/>
        <w:jc w:val="center"/>
        <w:rPr>
          <w:rFonts w:eastAsia="华文隶书"/>
          <w:sz w:val="32"/>
          <w:szCs w:val="28"/>
        </w:rPr>
        <w:sectPr w:rsidR="00A37659" w:rsidSect="00A10AE2">
          <w:footerReference w:type="default" r:id="rId9"/>
          <w:pgSz w:w="11907" w:h="16840" w:code="9"/>
          <w:pgMar w:top="1247" w:right="1253" w:bottom="936" w:left="1440" w:header="851" w:footer="992" w:gutter="0"/>
          <w:cols w:space="425"/>
          <w:docGrid w:type="lines" w:linePitch="312"/>
        </w:sectPr>
      </w:pPr>
    </w:p>
    <w:p w14:paraId="5D99B231" w14:textId="16572C98" w:rsidR="00A37659" w:rsidRPr="00412C72" w:rsidRDefault="00A37659" w:rsidP="00A37659">
      <w:pPr>
        <w:spacing w:line="480" w:lineRule="auto"/>
        <w:jc w:val="left"/>
        <w:rPr>
          <w:rFonts w:eastAsia="华文隶书"/>
          <w:sz w:val="28"/>
          <w:szCs w:val="28"/>
        </w:rPr>
      </w:pPr>
      <w:r>
        <w:rPr>
          <w:rFonts w:ascii="宋体" w:hAnsi="宋体" w:hint="eastAsia"/>
          <w:sz w:val="36"/>
          <w:szCs w:val="28"/>
        </w:rPr>
        <w:lastRenderedPageBreak/>
        <w:t>实验课程</w:t>
      </w:r>
      <w:r w:rsidRPr="00D86290">
        <w:rPr>
          <w:rFonts w:ascii="宋体" w:hAnsi="宋体" w:hint="eastAsia"/>
          <w:sz w:val="36"/>
          <w:szCs w:val="28"/>
        </w:rPr>
        <w:t>：</w:t>
      </w:r>
      <w:r w:rsidR="00412C72" w:rsidRPr="00412C72">
        <w:rPr>
          <w:rFonts w:ascii="宋体" w:hAnsi="宋体" w:hint="eastAsia"/>
          <w:sz w:val="32"/>
          <w:szCs w:val="28"/>
          <w:u w:val="single"/>
        </w:rPr>
        <w:t>信息论与编码</w:t>
      </w:r>
      <w:r w:rsidR="001E0105" w:rsidRPr="00412C72">
        <w:rPr>
          <w:rFonts w:ascii="宋体" w:hAnsi="宋体" w:hint="eastAsia"/>
          <w:sz w:val="32"/>
          <w:szCs w:val="28"/>
          <w:u w:val="single"/>
        </w:rPr>
        <w:t>实验</w:t>
      </w:r>
    </w:p>
    <w:p w14:paraId="6C55F749" w14:textId="18800C6F" w:rsidR="00A37659" w:rsidRDefault="00A37659" w:rsidP="00A37659">
      <w:pPr>
        <w:spacing w:line="480" w:lineRule="auto"/>
        <w:jc w:val="left"/>
        <w:rPr>
          <w:rFonts w:eastAsia="华文隶书"/>
          <w:sz w:val="32"/>
          <w:szCs w:val="28"/>
        </w:rPr>
      </w:pPr>
      <w:r>
        <w:rPr>
          <w:rFonts w:ascii="宋体" w:hAnsi="宋体" w:hint="eastAsia"/>
          <w:sz w:val="36"/>
          <w:szCs w:val="28"/>
        </w:rPr>
        <w:t>实验地点</w:t>
      </w:r>
      <w:r w:rsidRPr="00D86290">
        <w:rPr>
          <w:rFonts w:ascii="宋体" w:hAnsi="宋体" w:hint="eastAsia"/>
          <w:sz w:val="36"/>
          <w:szCs w:val="28"/>
        </w:rPr>
        <w:t>：</w:t>
      </w:r>
      <w:r w:rsidRPr="00D86290">
        <w:rPr>
          <w:rFonts w:ascii="宋体" w:hAnsi="宋体" w:hint="eastAsia"/>
          <w:sz w:val="36"/>
          <w:szCs w:val="28"/>
          <w:u w:val="single"/>
        </w:rPr>
        <w:t xml:space="preserve">   </w:t>
      </w:r>
      <w:r w:rsidR="0029612B">
        <w:rPr>
          <w:rFonts w:ascii="宋体" w:hAnsi="宋体"/>
          <w:sz w:val="36"/>
          <w:szCs w:val="28"/>
          <w:u w:val="single"/>
        </w:rPr>
        <w:t xml:space="preserve"> </w:t>
      </w:r>
      <w:r w:rsidRPr="00D86290">
        <w:rPr>
          <w:rFonts w:ascii="宋体" w:hAnsi="宋体" w:hint="eastAsia"/>
          <w:sz w:val="36"/>
          <w:szCs w:val="28"/>
          <w:u w:val="single"/>
        </w:rPr>
        <w:t xml:space="preserve"> </w:t>
      </w:r>
      <w:r w:rsidR="004D19AF">
        <w:rPr>
          <w:rFonts w:ascii="宋体" w:hAnsi="宋体"/>
          <w:sz w:val="36"/>
          <w:szCs w:val="28"/>
          <w:u w:val="single"/>
        </w:rPr>
        <w:t>K526</w:t>
      </w:r>
      <w:r w:rsidRPr="00D86290">
        <w:rPr>
          <w:rFonts w:ascii="宋体" w:hAnsi="宋体" w:hint="eastAsia"/>
          <w:sz w:val="36"/>
          <w:szCs w:val="28"/>
          <w:u w:val="single"/>
        </w:rPr>
        <w:t xml:space="preserve">       </w:t>
      </w:r>
    </w:p>
    <w:p w14:paraId="38FCA488" w14:textId="4609B325" w:rsidR="00A37659" w:rsidRDefault="00A37659" w:rsidP="00A37659">
      <w:pPr>
        <w:spacing w:line="480" w:lineRule="auto"/>
        <w:jc w:val="left"/>
        <w:rPr>
          <w:rFonts w:eastAsia="华文隶书"/>
          <w:sz w:val="32"/>
          <w:szCs w:val="28"/>
        </w:rPr>
      </w:pPr>
      <w:r w:rsidRPr="00D86290">
        <w:rPr>
          <w:rFonts w:ascii="宋体" w:hAnsi="宋体" w:hint="eastAsia"/>
          <w:sz w:val="36"/>
          <w:szCs w:val="28"/>
        </w:rPr>
        <w:t>姓</w:t>
      </w:r>
      <w:r>
        <w:rPr>
          <w:rFonts w:ascii="宋体" w:hAnsi="宋体" w:hint="eastAsia"/>
          <w:sz w:val="36"/>
          <w:szCs w:val="28"/>
        </w:rPr>
        <w:t xml:space="preserve">    </w:t>
      </w:r>
      <w:r w:rsidRPr="00D86290">
        <w:rPr>
          <w:rFonts w:ascii="宋体" w:hAnsi="宋体" w:hint="eastAsia"/>
          <w:sz w:val="36"/>
          <w:szCs w:val="28"/>
        </w:rPr>
        <w:t>名：</w:t>
      </w:r>
      <w:r w:rsidRPr="00D86290">
        <w:rPr>
          <w:rFonts w:ascii="宋体" w:hAnsi="宋体" w:hint="eastAsia"/>
          <w:sz w:val="36"/>
          <w:szCs w:val="28"/>
          <w:u w:val="single"/>
        </w:rPr>
        <w:t xml:space="preserve">     </w:t>
      </w:r>
      <w:proofErr w:type="gramStart"/>
      <w:r w:rsidR="004D19AF">
        <w:rPr>
          <w:rFonts w:ascii="宋体" w:hAnsi="宋体" w:hint="eastAsia"/>
          <w:sz w:val="36"/>
          <w:szCs w:val="28"/>
          <w:u w:val="single"/>
        </w:rPr>
        <w:t>陈霄萌</w:t>
      </w:r>
      <w:proofErr w:type="gramEnd"/>
      <w:r w:rsidRPr="00D86290">
        <w:rPr>
          <w:rFonts w:ascii="宋体" w:hAnsi="宋体" w:hint="eastAsia"/>
          <w:sz w:val="36"/>
          <w:szCs w:val="28"/>
          <w:u w:val="single"/>
        </w:rPr>
        <w:t xml:space="preserve">              </w:t>
      </w:r>
    </w:p>
    <w:p w14:paraId="4F40B65E" w14:textId="4C661A31" w:rsidR="00A37659" w:rsidRPr="00D86290" w:rsidRDefault="00A37659" w:rsidP="00A37659">
      <w:pPr>
        <w:spacing w:line="480" w:lineRule="auto"/>
        <w:jc w:val="left"/>
        <w:rPr>
          <w:rFonts w:ascii="宋体" w:hAnsi="宋体"/>
          <w:sz w:val="36"/>
          <w:szCs w:val="28"/>
          <w:u w:val="single"/>
        </w:rPr>
      </w:pPr>
      <w:r>
        <w:rPr>
          <w:rFonts w:ascii="宋体" w:hAnsi="宋体" w:hint="eastAsia"/>
          <w:sz w:val="36"/>
          <w:szCs w:val="28"/>
        </w:rPr>
        <w:t>专    业</w:t>
      </w:r>
      <w:r w:rsidRPr="00D86290">
        <w:rPr>
          <w:rFonts w:ascii="宋体" w:hAnsi="宋体" w:hint="eastAsia"/>
          <w:sz w:val="36"/>
          <w:szCs w:val="28"/>
        </w:rPr>
        <w:t>：</w:t>
      </w:r>
      <w:r w:rsidRPr="00D86290">
        <w:rPr>
          <w:rFonts w:ascii="宋体" w:hAnsi="宋体" w:hint="eastAsia"/>
          <w:sz w:val="36"/>
          <w:szCs w:val="28"/>
          <w:u w:val="single"/>
        </w:rPr>
        <w:t xml:space="preserve">     </w:t>
      </w:r>
      <w:r w:rsidR="004D19AF">
        <w:rPr>
          <w:rFonts w:ascii="宋体" w:hAnsi="宋体" w:hint="eastAsia"/>
          <w:sz w:val="36"/>
          <w:szCs w:val="28"/>
          <w:u w:val="single"/>
        </w:rPr>
        <w:t>通信工程</w:t>
      </w:r>
      <w:r w:rsidRPr="00D86290">
        <w:rPr>
          <w:rFonts w:ascii="宋体" w:hAnsi="宋体" w:hint="eastAsia"/>
          <w:sz w:val="36"/>
          <w:szCs w:val="28"/>
          <w:u w:val="single"/>
        </w:rPr>
        <w:t xml:space="preserve">           </w:t>
      </w:r>
    </w:p>
    <w:p w14:paraId="00A12080" w14:textId="2FA8956A" w:rsidR="00A37659" w:rsidRPr="00D86290" w:rsidRDefault="00A37659" w:rsidP="00925365">
      <w:pPr>
        <w:spacing w:line="480" w:lineRule="auto"/>
        <w:rPr>
          <w:rFonts w:ascii="宋体" w:hAnsi="宋体"/>
          <w:sz w:val="36"/>
          <w:szCs w:val="28"/>
          <w:u w:val="single"/>
        </w:rPr>
      </w:pPr>
      <w:r>
        <w:rPr>
          <w:rFonts w:ascii="宋体" w:hAnsi="宋体" w:hint="eastAsia"/>
          <w:sz w:val="36"/>
          <w:szCs w:val="28"/>
        </w:rPr>
        <w:lastRenderedPageBreak/>
        <w:t>实验项目</w:t>
      </w:r>
      <w:r w:rsidRPr="00D86290">
        <w:rPr>
          <w:rFonts w:ascii="宋体" w:hAnsi="宋体" w:hint="eastAsia"/>
          <w:sz w:val="36"/>
          <w:szCs w:val="28"/>
        </w:rPr>
        <w:t>：</w:t>
      </w:r>
      <w:r w:rsidR="00EC504C">
        <w:rPr>
          <w:rFonts w:ascii="宋体" w:hAnsi="宋体" w:hint="eastAsia"/>
          <w:sz w:val="32"/>
          <w:szCs w:val="24"/>
          <w:u w:val="single"/>
        </w:rPr>
        <w:t>离散信道容量</w:t>
      </w:r>
      <w:r w:rsidR="00925365">
        <w:rPr>
          <w:rFonts w:ascii="宋体" w:hAnsi="宋体" w:hint="eastAsia"/>
          <w:sz w:val="32"/>
          <w:szCs w:val="24"/>
          <w:u w:val="single"/>
        </w:rPr>
        <w:t xml:space="preserve">           </w:t>
      </w:r>
    </w:p>
    <w:p w14:paraId="406874A4" w14:textId="56832389" w:rsidR="00A37659" w:rsidRDefault="00A37659" w:rsidP="00A37659">
      <w:pPr>
        <w:spacing w:line="480" w:lineRule="auto"/>
        <w:jc w:val="left"/>
        <w:rPr>
          <w:rFonts w:ascii="宋体" w:hAnsi="宋体"/>
          <w:sz w:val="36"/>
          <w:szCs w:val="28"/>
          <w:u w:val="single"/>
        </w:rPr>
      </w:pPr>
      <w:r>
        <w:rPr>
          <w:rFonts w:ascii="宋体" w:hAnsi="宋体" w:hint="eastAsia"/>
          <w:sz w:val="36"/>
          <w:szCs w:val="28"/>
        </w:rPr>
        <w:t>指导老师</w:t>
      </w:r>
      <w:r w:rsidRPr="00D86290">
        <w:rPr>
          <w:rFonts w:ascii="宋体" w:hAnsi="宋体" w:hint="eastAsia"/>
          <w:sz w:val="36"/>
          <w:szCs w:val="28"/>
        </w:rPr>
        <w:t>：</w:t>
      </w:r>
      <w:r w:rsidR="00664C23">
        <w:rPr>
          <w:rFonts w:ascii="宋体" w:hAnsi="宋体" w:hint="eastAsia"/>
          <w:kern w:val="0"/>
          <w:sz w:val="36"/>
          <w:szCs w:val="28"/>
          <w:u w:val="single"/>
        </w:rPr>
        <w:t>王同、</w:t>
      </w:r>
      <w:r w:rsidR="00000A48">
        <w:rPr>
          <w:rFonts w:ascii="宋体" w:hAnsi="宋体" w:hint="eastAsia"/>
          <w:kern w:val="0"/>
          <w:sz w:val="36"/>
          <w:szCs w:val="28"/>
          <w:u w:val="single"/>
        </w:rPr>
        <w:t>高爽</w:t>
      </w:r>
      <w:r w:rsidRPr="00D86290">
        <w:rPr>
          <w:rFonts w:ascii="宋体" w:hAnsi="宋体" w:hint="eastAsia"/>
          <w:sz w:val="36"/>
          <w:szCs w:val="28"/>
          <w:u w:val="single"/>
        </w:rPr>
        <w:t xml:space="preserve"> </w:t>
      </w:r>
      <w:r w:rsidR="00ED12C3">
        <w:rPr>
          <w:rFonts w:ascii="宋体" w:hAnsi="宋体" w:hint="eastAsia"/>
          <w:sz w:val="36"/>
          <w:szCs w:val="28"/>
          <w:u w:val="single"/>
        </w:rPr>
        <w:t xml:space="preserve"> </w:t>
      </w:r>
      <w:r w:rsidR="00ED12C3">
        <w:rPr>
          <w:rFonts w:ascii="宋体" w:hAnsi="宋体"/>
          <w:sz w:val="36"/>
          <w:szCs w:val="28"/>
          <w:u w:val="single"/>
        </w:rPr>
        <w:t xml:space="preserve">            </w:t>
      </w:r>
      <w:r w:rsidRPr="00D86290">
        <w:rPr>
          <w:rFonts w:ascii="宋体" w:hAnsi="宋体" w:hint="eastAsia"/>
          <w:sz w:val="36"/>
          <w:szCs w:val="28"/>
          <w:u w:val="single"/>
        </w:rPr>
        <w:t xml:space="preserve"> </w:t>
      </w:r>
    </w:p>
    <w:p w14:paraId="024F7C84" w14:textId="4FB4F41A" w:rsidR="00A37659" w:rsidRDefault="00A37659" w:rsidP="00A37659">
      <w:pPr>
        <w:spacing w:line="480" w:lineRule="auto"/>
        <w:jc w:val="left"/>
        <w:rPr>
          <w:rFonts w:ascii="宋体" w:hAnsi="宋体"/>
          <w:sz w:val="36"/>
          <w:szCs w:val="28"/>
          <w:u w:val="single"/>
        </w:rPr>
      </w:pPr>
      <w:r>
        <w:rPr>
          <w:rFonts w:ascii="宋体" w:hAnsi="宋体" w:hint="eastAsia"/>
          <w:sz w:val="36"/>
          <w:szCs w:val="28"/>
        </w:rPr>
        <w:t>学    号</w:t>
      </w:r>
      <w:r w:rsidRPr="00D86290">
        <w:rPr>
          <w:rFonts w:ascii="宋体" w:hAnsi="宋体" w:hint="eastAsia"/>
          <w:sz w:val="36"/>
          <w:szCs w:val="28"/>
        </w:rPr>
        <w:t>：</w:t>
      </w:r>
      <w:r w:rsidRPr="00D86290">
        <w:rPr>
          <w:rFonts w:ascii="宋体" w:hAnsi="宋体" w:hint="eastAsia"/>
          <w:sz w:val="36"/>
          <w:szCs w:val="28"/>
          <w:u w:val="single"/>
        </w:rPr>
        <w:t xml:space="preserve">  </w:t>
      </w:r>
      <w:r w:rsidR="004D19AF">
        <w:rPr>
          <w:rFonts w:ascii="宋体" w:hAnsi="宋体"/>
          <w:sz w:val="36"/>
          <w:szCs w:val="28"/>
          <w:u w:val="single"/>
        </w:rPr>
        <w:t>190210201</w:t>
      </w:r>
      <w:r w:rsidRPr="00D86290">
        <w:rPr>
          <w:rFonts w:ascii="宋体" w:hAnsi="宋体" w:hint="eastAsia"/>
          <w:sz w:val="36"/>
          <w:szCs w:val="28"/>
          <w:u w:val="single"/>
        </w:rPr>
        <w:t xml:space="preserve">     </w:t>
      </w:r>
    </w:p>
    <w:p w14:paraId="3E689717" w14:textId="377001D2" w:rsidR="00A37659" w:rsidRPr="00D86290" w:rsidRDefault="00A37659" w:rsidP="00A37659">
      <w:pPr>
        <w:spacing w:line="480" w:lineRule="auto"/>
        <w:jc w:val="left"/>
        <w:rPr>
          <w:rFonts w:ascii="宋体" w:hAnsi="宋体"/>
          <w:sz w:val="36"/>
          <w:szCs w:val="28"/>
          <w:u w:val="single"/>
        </w:rPr>
      </w:pPr>
      <w:r>
        <w:rPr>
          <w:rFonts w:ascii="宋体" w:hAnsi="宋体" w:hint="eastAsia"/>
          <w:sz w:val="36"/>
          <w:szCs w:val="28"/>
        </w:rPr>
        <w:t>实验台号</w:t>
      </w:r>
      <w:r w:rsidRPr="00D86290">
        <w:rPr>
          <w:rFonts w:ascii="宋体" w:hAnsi="宋体" w:hint="eastAsia"/>
          <w:sz w:val="36"/>
          <w:szCs w:val="28"/>
        </w:rPr>
        <w:t>：</w:t>
      </w:r>
      <w:r w:rsidRPr="00D86290">
        <w:rPr>
          <w:rFonts w:ascii="宋体" w:hAnsi="宋体" w:hint="eastAsia"/>
          <w:sz w:val="36"/>
          <w:szCs w:val="28"/>
          <w:u w:val="single"/>
        </w:rPr>
        <w:t xml:space="preserve">     </w:t>
      </w:r>
      <w:r w:rsidR="004D19AF">
        <w:rPr>
          <w:rFonts w:ascii="宋体" w:hAnsi="宋体"/>
          <w:sz w:val="36"/>
          <w:szCs w:val="28"/>
          <w:u w:val="single"/>
        </w:rPr>
        <w:t>18</w:t>
      </w:r>
      <w:r w:rsidRPr="00D86290">
        <w:rPr>
          <w:rFonts w:ascii="宋体" w:hAnsi="宋体" w:hint="eastAsia"/>
          <w:sz w:val="36"/>
          <w:szCs w:val="28"/>
          <w:u w:val="single"/>
        </w:rPr>
        <w:t xml:space="preserve">        </w:t>
      </w:r>
    </w:p>
    <w:p w14:paraId="4D791D9B" w14:textId="77777777" w:rsidR="00A37659" w:rsidRDefault="00A37659" w:rsidP="00A37659">
      <w:pPr>
        <w:rPr>
          <w:rFonts w:ascii="黑体" w:eastAsia="黑体" w:hAnsi="黑体"/>
          <w:sz w:val="32"/>
          <w:szCs w:val="28"/>
        </w:rPr>
        <w:sectPr w:rsidR="00A37659" w:rsidSect="00BF6E97">
          <w:type w:val="continuous"/>
          <w:pgSz w:w="11907" w:h="16840" w:code="9"/>
          <w:pgMar w:top="1247" w:right="1253" w:bottom="936" w:left="1440" w:header="851" w:footer="992" w:gutter="0"/>
          <w:cols w:num="2" w:space="425"/>
          <w:docGrid w:type="lines" w:linePitch="312"/>
        </w:sectPr>
      </w:pPr>
    </w:p>
    <w:p w14:paraId="3A71A265" w14:textId="77777777" w:rsidR="00A37659" w:rsidRDefault="00A37659" w:rsidP="00A37659">
      <w:pPr>
        <w:jc w:val="center"/>
        <w:rPr>
          <w:rFonts w:ascii="黑体" w:eastAsia="黑体" w:hAnsi="黑体"/>
          <w:sz w:val="32"/>
          <w:szCs w:val="28"/>
        </w:rPr>
      </w:pPr>
    </w:p>
    <w:p w14:paraId="346FC36D" w14:textId="77777777" w:rsidR="00A37659" w:rsidRDefault="00A37659" w:rsidP="00A37659">
      <w:pPr>
        <w:jc w:val="center"/>
        <w:rPr>
          <w:rFonts w:ascii="黑体" w:eastAsia="黑体" w:hAnsi="黑体"/>
          <w:sz w:val="32"/>
          <w:szCs w:val="28"/>
        </w:rPr>
      </w:pPr>
    </w:p>
    <w:p w14:paraId="3EA8F20E" w14:textId="77777777" w:rsidR="00A37659" w:rsidRDefault="00A37659" w:rsidP="00A37659">
      <w:pPr>
        <w:jc w:val="center"/>
        <w:rPr>
          <w:rFonts w:ascii="黑体" w:eastAsia="黑体" w:hAnsi="黑体"/>
          <w:sz w:val="32"/>
          <w:szCs w:val="28"/>
        </w:rPr>
      </w:pPr>
    </w:p>
    <w:p w14:paraId="725AEB89" w14:textId="77777777" w:rsidR="00A37659" w:rsidRDefault="00A37659" w:rsidP="00A37659">
      <w:pPr>
        <w:adjustRightInd w:val="0"/>
        <w:snapToGrid w:val="0"/>
        <w:spacing w:line="480" w:lineRule="auto"/>
        <w:rPr>
          <w:rFonts w:ascii="宋体" w:hAnsi="宋体"/>
          <w:sz w:val="28"/>
          <w:szCs w:val="28"/>
          <w:u w:val="single"/>
        </w:rPr>
        <w:sectPr w:rsidR="00A37659" w:rsidSect="00BF6E97">
          <w:type w:val="continuous"/>
          <w:pgSz w:w="11907" w:h="16840" w:code="9"/>
          <w:pgMar w:top="1247" w:right="1253" w:bottom="936" w:left="1440" w:header="851" w:footer="992" w:gutter="0"/>
          <w:cols w:space="425"/>
          <w:docGrid w:type="lines" w:linePitch="312"/>
        </w:sectPr>
      </w:pPr>
    </w:p>
    <w:p w14:paraId="29BCA4B6" w14:textId="77777777" w:rsidR="007D3126" w:rsidRPr="007D3126" w:rsidRDefault="007D3126" w:rsidP="0066457D">
      <w:r w:rsidRPr="009C5E6D">
        <w:rPr>
          <w:rFonts w:hint="eastAsia"/>
          <w:b/>
        </w:rPr>
        <w:lastRenderedPageBreak/>
        <w:t>实验报告</w:t>
      </w:r>
      <w:r w:rsidR="00A76A60" w:rsidRPr="009C5E6D">
        <w:rPr>
          <w:rFonts w:hint="eastAsia"/>
          <w:b/>
        </w:rPr>
        <w:t>提交内容</w:t>
      </w:r>
      <w:r w:rsidRPr="009C5E6D">
        <w:rPr>
          <w:rFonts w:hint="eastAsia"/>
          <w:b/>
        </w:rPr>
        <w:t>须包括</w:t>
      </w:r>
      <w:r w:rsidRPr="007D3126">
        <w:rPr>
          <w:rFonts w:hint="eastAsia"/>
        </w:rPr>
        <w:t>：</w:t>
      </w:r>
    </w:p>
    <w:p w14:paraId="71A60DE0" w14:textId="0C743242" w:rsidR="008056D3" w:rsidRDefault="008056D3" w:rsidP="0066457D">
      <w:pPr>
        <w:pStyle w:val="a7"/>
        <w:numPr>
          <w:ilvl w:val="0"/>
          <w:numId w:val="15"/>
        </w:numPr>
        <w:ind w:firstLineChars="0"/>
      </w:pPr>
      <w:r>
        <w:rPr>
          <w:rFonts w:hint="eastAsia"/>
        </w:rPr>
        <w:t>提交</w:t>
      </w:r>
      <w:r>
        <w:rPr>
          <w:rFonts w:hint="eastAsia"/>
        </w:rPr>
        <w:t>P</w:t>
      </w:r>
      <w:r>
        <w:t>DF</w:t>
      </w:r>
      <w:r>
        <w:rPr>
          <w:rFonts w:hint="eastAsia"/>
        </w:rPr>
        <w:t>格式的</w:t>
      </w:r>
      <w:r w:rsidR="007D3126">
        <w:rPr>
          <w:rFonts w:hint="eastAsia"/>
        </w:rPr>
        <w:t>电子版实验报告；</w:t>
      </w:r>
    </w:p>
    <w:p w14:paraId="52507E08" w14:textId="7AACEF3E" w:rsidR="007D3126" w:rsidRPr="00451C36" w:rsidRDefault="007D3126" w:rsidP="0066457D">
      <w:pPr>
        <w:pStyle w:val="a7"/>
        <w:numPr>
          <w:ilvl w:val="0"/>
          <w:numId w:val="15"/>
        </w:numPr>
        <w:ind w:firstLineChars="0"/>
      </w:pPr>
      <w:r w:rsidRPr="00451C36">
        <w:rPr>
          <w:rFonts w:hint="eastAsia"/>
        </w:rPr>
        <w:t>程序源文件</w:t>
      </w:r>
      <w:r w:rsidR="00A5765A">
        <w:rPr>
          <w:rFonts w:hint="eastAsia"/>
        </w:rPr>
        <w:t>：</w:t>
      </w:r>
      <w:r w:rsidRPr="00451C36">
        <w:rPr>
          <w:rFonts w:hint="eastAsia"/>
        </w:rPr>
        <w:t>*.m</w:t>
      </w:r>
    </w:p>
    <w:p w14:paraId="14C360E2" w14:textId="77777777" w:rsidR="00A37659" w:rsidRPr="009F461B" w:rsidRDefault="00A37659" w:rsidP="00C72468">
      <w:pPr>
        <w:pStyle w:val="2"/>
        <w:spacing w:before="120" w:after="120" w:line="240" w:lineRule="auto"/>
      </w:pPr>
      <w:r>
        <w:rPr>
          <w:rFonts w:hint="eastAsia"/>
        </w:rPr>
        <w:t>一、</w:t>
      </w:r>
      <w:r w:rsidRPr="009F461B">
        <w:rPr>
          <w:rFonts w:hint="eastAsia"/>
        </w:rPr>
        <w:t>实验</w:t>
      </w:r>
      <w:r w:rsidR="002C6A70">
        <w:rPr>
          <w:rFonts w:hint="eastAsia"/>
        </w:rPr>
        <w:t>预习</w:t>
      </w:r>
    </w:p>
    <w:p w14:paraId="38CD4AF2" w14:textId="77777777" w:rsidR="004D19AF" w:rsidRDefault="004D19AF" w:rsidP="004D19AF">
      <w:pPr>
        <w:rPr>
          <w:rFonts w:hint="eastAsia"/>
        </w:rPr>
      </w:pPr>
      <w:r>
        <w:rPr>
          <w:rFonts w:hint="eastAsia"/>
        </w:rPr>
        <w:t>回答以下问题：</w:t>
      </w:r>
    </w:p>
    <w:p w14:paraId="36C105F9" w14:textId="77777777" w:rsidR="004D19AF" w:rsidRDefault="004D19AF" w:rsidP="004D19AF">
      <w:r>
        <w:rPr>
          <w:rFonts w:hint="eastAsia"/>
        </w:rPr>
        <w:t xml:space="preserve">1. </w:t>
      </w:r>
      <w:r>
        <w:rPr>
          <w:rFonts w:hint="eastAsia"/>
        </w:rPr>
        <w:t>什么是二元对称信道？</w:t>
      </w:r>
    </w:p>
    <w:p w14:paraId="27022D56" w14:textId="79D43F52" w:rsidR="004D19AF" w:rsidRDefault="004D19AF" w:rsidP="004D19AF">
      <w:pPr>
        <w:ind w:firstLineChars="200" w:firstLine="480"/>
        <w:rPr>
          <w:rFonts w:hint="eastAsia"/>
        </w:rPr>
      </w:pPr>
      <w:r>
        <w:rPr>
          <w:rFonts w:hint="eastAsia"/>
        </w:rPr>
        <w:t>如果信道噪声和其他干扰导致传输的二进制序列发生统计独立的差错，且条件概率对称，</w:t>
      </w:r>
      <w:r w:rsidRPr="004D19AF">
        <w:rPr>
          <w:rFonts w:hint="eastAsia"/>
        </w:rPr>
        <w:t>这种对称的二进制输入、二进制输出的离散信道称作二元对称信道</w:t>
      </w:r>
      <w:r>
        <w:rPr>
          <w:rFonts w:hint="eastAsia"/>
        </w:rPr>
        <w:t>。</w:t>
      </w:r>
    </w:p>
    <w:p w14:paraId="131AE13F" w14:textId="260EF60E" w:rsidR="002C6A70" w:rsidRPr="00EC504C" w:rsidRDefault="004D19AF" w:rsidP="004D19AF">
      <w:r>
        <w:rPr>
          <w:rFonts w:hint="eastAsia"/>
        </w:rPr>
        <w:t xml:space="preserve">2. </w:t>
      </w:r>
      <w:r>
        <w:rPr>
          <w:rFonts w:hint="eastAsia"/>
        </w:rPr>
        <w:t>离散信道的信道容量的定义是什么？</w:t>
      </w:r>
    </w:p>
    <w:p w14:paraId="4EB383E6" w14:textId="69BFE9E3" w:rsidR="00B13D9B" w:rsidRDefault="004D19AF" w:rsidP="004D19AF">
      <w:pPr>
        <w:ind w:firstLineChars="200" w:firstLine="480"/>
      </w:pPr>
      <w:r>
        <w:t>在无差错条件下</w:t>
      </w:r>
      <w:r>
        <w:t>传输</w:t>
      </w:r>
      <w:r>
        <w:t>的最大传输速率。信道容量的计算公式为：</w:t>
      </w:r>
    </w:p>
    <w:p w14:paraId="2765194E" w14:textId="027CA434" w:rsidR="00B13D9B" w:rsidRPr="00384D45" w:rsidRDefault="004D19AF" w:rsidP="004D19AF">
      <w:pPr>
        <w:jc w:val="center"/>
        <w:rPr>
          <w:rFonts w:hint="eastAsia"/>
        </w:rPr>
      </w:pPr>
      <w:r>
        <w:rPr>
          <w:noProof/>
        </w:rPr>
        <w:drawing>
          <wp:inline distT="0" distB="0" distL="0" distR="0" wp14:anchorId="3DC8B18D" wp14:editId="71D0C043">
            <wp:extent cx="2466975" cy="397457"/>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7307" cy="407177"/>
                    </a:xfrm>
                    <a:prstGeom prst="rect">
                      <a:avLst/>
                    </a:prstGeom>
                  </pic:spPr>
                </pic:pic>
              </a:graphicData>
            </a:graphic>
          </wp:inline>
        </w:drawing>
      </w:r>
    </w:p>
    <w:p w14:paraId="7220052E" w14:textId="218CC68E" w:rsidR="00A37659" w:rsidRDefault="00A37659" w:rsidP="00C72468">
      <w:pPr>
        <w:pStyle w:val="2"/>
        <w:spacing w:before="120" w:after="120" w:line="240" w:lineRule="auto"/>
      </w:pPr>
      <w:r>
        <w:rPr>
          <w:rFonts w:hint="eastAsia"/>
        </w:rPr>
        <w:t>二、</w:t>
      </w:r>
      <w:r w:rsidR="00C72468">
        <w:rPr>
          <w:rFonts w:hint="eastAsia"/>
        </w:rPr>
        <w:t>实验</w:t>
      </w:r>
      <w:r w:rsidR="009C5E6D">
        <w:rPr>
          <w:rFonts w:hint="eastAsia"/>
        </w:rPr>
        <w:t>内容</w:t>
      </w:r>
    </w:p>
    <w:p w14:paraId="6B8F7603" w14:textId="3F930B70" w:rsidR="004979BE" w:rsidRPr="009A5F8D" w:rsidRDefault="00FD6FAC" w:rsidP="00EB62F9">
      <w:r w:rsidRPr="00FD6FAC">
        <w:rPr>
          <w:rFonts w:hint="eastAsia"/>
        </w:rPr>
        <w:t>根据</w:t>
      </w:r>
      <w:r w:rsidRPr="00FD6FAC">
        <w:rPr>
          <w:rFonts w:hint="eastAsia"/>
        </w:rPr>
        <w:t xml:space="preserve"> BSC </w:t>
      </w:r>
      <w:r w:rsidRPr="00FD6FAC">
        <w:rPr>
          <w:rFonts w:hint="eastAsia"/>
        </w:rPr>
        <w:t>的信道容量公式，在</w:t>
      </w:r>
      <w:r w:rsidRPr="00FD6FAC">
        <w:rPr>
          <w:rFonts w:hint="eastAsia"/>
        </w:rPr>
        <w:t xml:space="preserve"> MATLAB </w:t>
      </w:r>
      <w:r w:rsidRPr="00FD6FAC">
        <w:rPr>
          <w:rFonts w:hint="eastAsia"/>
        </w:rPr>
        <w:t>上绘制信道容量</w:t>
      </w:r>
      <w:r w:rsidRPr="00FD6FAC">
        <w:rPr>
          <w:rFonts w:hint="eastAsia"/>
        </w:rPr>
        <w:t xml:space="preserve"> C </w:t>
      </w:r>
      <w:r w:rsidRPr="00FD6FAC">
        <w:rPr>
          <w:rFonts w:hint="eastAsia"/>
        </w:rPr>
        <w:t>与</w:t>
      </w:r>
      <w:r w:rsidRPr="00FD6FAC">
        <w:rPr>
          <w:rFonts w:hint="eastAsia"/>
        </w:rPr>
        <w:t xml:space="preserve"> p </w:t>
      </w:r>
      <w:r w:rsidRPr="00FD6FAC">
        <w:rPr>
          <w:rFonts w:hint="eastAsia"/>
        </w:rPr>
        <w:t>的曲线；</w:t>
      </w:r>
    </w:p>
    <w:p w14:paraId="52FB934D" w14:textId="072AAF3E" w:rsidR="00DF6378" w:rsidRDefault="00FD6FAC" w:rsidP="00EB62F9">
      <w:pPr>
        <w:rPr>
          <w:rFonts w:hint="eastAsia"/>
        </w:rPr>
      </w:pPr>
      <w:r w:rsidRPr="00FD6FAC">
        <w:rPr>
          <w:noProof/>
        </w:rPr>
        <w:drawing>
          <wp:inline distT="0" distB="0" distL="0" distR="0" wp14:anchorId="747E50C0" wp14:editId="0EAF26A8">
            <wp:extent cx="5324475" cy="3990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0384710" w14:textId="30AA04A3" w:rsidR="004277AF" w:rsidRPr="009C5E6D" w:rsidRDefault="00575FDC" w:rsidP="009C5E6D">
      <w:pPr>
        <w:pStyle w:val="2"/>
      </w:pPr>
      <w:r>
        <w:rPr>
          <w:rFonts w:hint="eastAsia"/>
        </w:rPr>
        <w:lastRenderedPageBreak/>
        <w:t>三、实验思考题</w:t>
      </w:r>
    </w:p>
    <w:p w14:paraId="45209C9D" w14:textId="77777777" w:rsidR="004D19AF" w:rsidRPr="004D19AF" w:rsidRDefault="004D19AF" w:rsidP="004D19AF">
      <w:pPr>
        <w:rPr>
          <w:rFonts w:ascii="宋体" w:hAnsi="宋体" w:cs="宋体" w:hint="eastAsia"/>
        </w:rPr>
      </w:pPr>
      <w:r w:rsidRPr="004D19AF">
        <w:rPr>
          <w:rFonts w:ascii="宋体" w:hAnsi="宋体" w:cs="宋体" w:hint="eastAsia"/>
        </w:rPr>
        <w:t>二元对称信道：</w:t>
      </w:r>
    </w:p>
    <w:p w14:paraId="0F251EA3" w14:textId="77777777" w:rsidR="004D19AF" w:rsidRDefault="004D19AF" w:rsidP="004D19AF">
      <w:pPr>
        <w:rPr>
          <w:rFonts w:ascii="宋体" w:hAnsi="宋体" w:cs="宋体"/>
        </w:rPr>
      </w:pPr>
      <w:r w:rsidRPr="004D19AF">
        <w:rPr>
          <w:rFonts w:ascii="宋体" w:hAnsi="宋体" w:cs="宋体" w:hint="eastAsia"/>
        </w:rPr>
        <w:t>(1) 为什么当p为1/2时，二元对称信道的信道容量为零？这反映了什么?</w:t>
      </w:r>
    </w:p>
    <w:p w14:paraId="3E3BBC08" w14:textId="6450D719" w:rsidR="004D19AF" w:rsidRPr="004D19AF" w:rsidRDefault="004D19AF" w:rsidP="004D19AF">
      <w:pPr>
        <w:ind w:firstLineChars="200" w:firstLine="480"/>
        <w:rPr>
          <w:rFonts w:ascii="宋体" w:hAnsi="宋体" w:cs="宋体" w:hint="eastAsia"/>
        </w:rPr>
      </w:pPr>
      <w:r>
        <w:rPr>
          <w:rFonts w:ascii="宋体" w:hAnsi="宋体" w:cs="宋体" w:hint="eastAsia"/>
        </w:rPr>
        <w:t>此时信道传输对接收信号没有任何帮助，即</w:t>
      </w:r>
      <w:r w:rsidR="00C915AE">
        <w:rPr>
          <w:rFonts w:ascii="宋体" w:hAnsi="宋体" w:cs="宋体" w:hint="eastAsia"/>
        </w:rPr>
        <w:t>信道消除的不确定度为0，</w:t>
      </w:r>
      <w:r>
        <w:rPr>
          <w:rFonts w:ascii="宋体" w:hAnsi="宋体" w:cs="宋体" w:hint="eastAsia"/>
        </w:rPr>
        <w:t>通过信道传输获得的信息量为0</w:t>
      </w:r>
      <w:r w:rsidR="00C915AE">
        <w:rPr>
          <w:rFonts w:ascii="宋体" w:hAnsi="宋体" w:cs="宋体" w:hint="eastAsia"/>
        </w:rPr>
        <w:t>。这反映了不是所有信道传输都对接受端不确定度的消除有作用。</w:t>
      </w:r>
    </w:p>
    <w:p w14:paraId="5A0AE004" w14:textId="3FDE4F34" w:rsidR="004277AF" w:rsidRPr="005A1F10" w:rsidRDefault="004D19AF" w:rsidP="004D19AF">
      <w:pPr>
        <w:rPr>
          <w:rFonts w:ascii="宋体" w:hAnsi="宋体" w:cs="宋体"/>
        </w:rPr>
      </w:pPr>
      <w:r w:rsidRPr="004D19AF">
        <w:rPr>
          <w:rFonts w:ascii="宋体" w:hAnsi="宋体" w:cs="宋体" w:hint="eastAsia"/>
        </w:rPr>
        <w:t>(2) 为什么当 p 从 1/2 逐渐增大到 1 时,C 反而逐渐增加,而当 p=1 时达到最大值 1?</w:t>
      </w:r>
    </w:p>
    <w:p w14:paraId="6CC8C54E" w14:textId="57D4A047" w:rsidR="00335B6E" w:rsidRDefault="00C915AE" w:rsidP="00C915AE">
      <w:pPr>
        <w:ind w:firstLineChars="200" w:firstLine="480"/>
        <w:rPr>
          <w:rFonts w:ascii="宋体" w:hAnsi="宋体" w:cs="宋体"/>
        </w:rPr>
      </w:pPr>
      <w:r>
        <w:rPr>
          <w:rFonts w:ascii="宋体" w:hAnsi="宋体" w:cs="宋体"/>
        </w:rPr>
        <w:t>因为</w:t>
      </w:r>
      <w:r>
        <w:rPr>
          <w:rFonts w:ascii="宋体" w:hAnsi="宋体" w:cs="宋体" w:hint="eastAsia"/>
        </w:rPr>
        <w:t>p</w:t>
      </w:r>
      <w:r>
        <w:rPr>
          <w:rFonts w:ascii="宋体" w:hAnsi="宋体" w:cs="宋体"/>
        </w:rPr>
        <w:t>=1时，代表二进制编码全部传输错误，只需要取反（收</w:t>
      </w:r>
      <w:r>
        <w:rPr>
          <w:rFonts w:ascii="宋体" w:hAnsi="宋体" w:cs="宋体" w:hint="eastAsia"/>
        </w:rPr>
        <w:t>1写0，收0写1</w:t>
      </w:r>
      <w:r>
        <w:rPr>
          <w:rFonts w:ascii="宋体" w:hAnsi="宋体" w:cs="宋体"/>
        </w:rPr>
        <w:t>）就可以获得正确的信息，所以消除的不确定度仍然是最大值</w:t>
      </w:r>
      <w:r>
        <w:rPr>
          <w:rFonts w:ascii="宋体" w:hAnsi="宋体" w:cs="宋体" w:hint="eastAsia"/>
        </w:rPr>
        <w:t>1</w:t>
      </w:r>
      <w:r>
        <w:rPr>
          <w:rFonts w:ascii="宋体" w:hAnsi="宋体" w:cs="宋体"/>
        </w:rPr>
        <w:t>。</w:t>
      </w:r>
    </w:p>
    <w:p w14:paraId="6D462AAF" w14:textId="77777777" w:rsidR="00335B6E" w:rsidRPr="004277AF" w:rsidRDefault="00335B6E" w:rsidP="004277AF">
      <w:pPr>
        <w:rPr>
          <w:rFonts w:ascii="宋体" w:hAnsi="宋体" w:cs="宋体"/>
        </w:rPr>
      </w:pPr>
    </w:p>
    <w:p w14:paraId="493CE235" w14:textId="3FBEF9A0" w:rsidR="00003845" w:rsidRDefault="00157990" w:rsidP="00335B6E">
      <w:pPr>
        <w:keepNext/>
        <w:keepLines/>
        <w:spacing w:before="260" w:after="260" w:line="416" w:lineRule="auto"/>
        <w:outlineLvl w:val="1"/>
        <w:rPr>
          <w:rFonts w:asciiTheme="majorHAnsi" w:eastAsiaTheme="majorEastAsia" w:hAnsiTheme="majorHAnsi" w:cstheme="majorBidi"/>
          <w:b/>
          <w:bCs/>
          <w:sz w:val="32"/>
          <w:szCs w:val="32"/>
        </w:rPr>
      </w:pPr>
      <w:r w:rsidRPr="00157990">
        <w:rPr>
          <w:rFonts w:asciiTheme="majorHAnsi" w:eastAsiaTheme="majorEastAsia" w:hAnsiTheme="majorHAnsi" w:cstheme="majorBidi" w:hint="eastAsia"/>
          <w:b/>
          <w:bCs/>
          <w:sz w:val="32"/>
          <w:szCs w:val="32"/>
        </w:rPr>
        <w:t>四、实验体会与建议</w:t>
      </w:r>
    </w:p>
    <w:p w14:paraId="1C7B37F5" w14:textId="7BA9EF62" w:rsidR="00003845" w:rsidRPr="00335B6E" w:rsidRDefault="00003845" w:rsidP="00003845">
      <w:pPr>
        <w:ind w:firstLineChars="200" w:firstLine="480"/>
        <w:rPr>
          <w:rFonts w:hint="eastAsia"/>
        </w:rPr>
      </w:pPr>
      <w:bookmarkStart w:id="0" w:name="_GoBack"/>
      <w:bookmarkEnd w:id="0"/>
      <w:r>
        <w:rPr>
          <w:rFonts w:hint="eastAsia"/>
        </w:rPr>
        <w:t>实验体验良好，</w:t>
      </w:r>
      <w:r>
        <w:rPr>
          <w:rFonts w:hint="eastAsia"/>
        </w:rPr>
        <w:t>M</w:t>
      </w:r>
      <w:r>
        <w:t>ATLAB</w:t>
      </w:r>
      <w:r>
        <w:t>简单易上手。</w:t>
      </w:r>
    </w:p>
    <w:sectPr w:rsidR="00003845" w:rsidRPr="00335B6E" w:rsidSect="00192195">
      <w:footerReference w:type="default" r:id="rId12"/>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17908" w14:textId="77777777" w:rsidR="00634C30" w:rsidRDefault="00634C30" w:rsidP="00F35F85">
      <w:r>
        <w:separator/>
      </w:r>
    </w:p>
  </w:endnote>
  <w:endnote w:type="continuationSeparator" w:id="0">
    <w:p w14:paraId="7FF203CB" w14:textId="77777777" w:rsidR="00634C30" w:rsidRDefault="00634C30" w:rsidP="00F35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Medium">
    <w:altName w:val="Arial"/>
    <w:charset w:val="00"/>
    <w:family w:val="swiss"/>
    <w:pitch w:val="variable"/>
    <w:sig w:usb0="00000001" w:usb1="5000205B" w:usb2="00000002" w:usb3="00000000" w:csb0="0000009B"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AEC5D" w14:textId="77777777" w:rsidR="00A37659" w:rsidRDefault="00A37659" w:rsidP="00FA0C24">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061394"/>
      <w:docPartObj>
        <w:docPartGallery w:val="Page Numbers (Bottom of Page)"/>
        <w:docPartUnique/>
      </w:docPartObj>
    </w:sdtPr>
    <w:sdtEndPr/>
    <w:sdtContent>
      <w:p w14:paraId="67DAD03F" w14:textId="77777777" w:rsidR="00372C55" w:rsidRDefault="00372C55">
        <w:pPr>
          <w:pStyle w:val="a4"/>
          <w:jc w:val="center"/>
        </w:pPr>
        <w:r>
          <w:fldChar w:fldCharType="begin"/>
        </w:r>
        <w:r>
          <w:instrText>PAGE   \* MERGEFORMAT</w:instrText>
        </w:r>
        <w:r>
          <w:fldChar w:fldCharType="separate"/>
        </w:r>
        <w:r w:rsidR="00003845" w:rsidRPr="00003845">
          <w:rPr>
            <w:noProof/>
            <w:lang w:val="zh-CN"/>
          </w:rPr>
          <w:t>2</w:t>
        </w:r>
        <w:r>
          <w:fldChar w:fldCharType="end"/>
        </w:r>
      </w:p>
    </w:sdtContent>
  </w:sdt>
  <w:p w14:paraId="5073F759" w14:textId="77777777" w:rsidR="00372C55" w:rsidRDefault="00372C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5DDCF" w14:textId="77777777" w:rsidR="00634C30" w:rsidRDefault="00634C30" w:rsidP="00F35F85">
      <w:r>
        <w:separator/>
      </w:r>
    </w:p>
  </w:footnote>
  <w:footnote w:type="continuationSeparator" w:id="0">
    <w:p w14:paraId="01A06A61" w14:textId="77777777" w:rsidR="00634C30" w:rsidRDefault="00634C30" w:rsidP="00F35F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70A"/>
    <w:multiLevelType w:val="hybridMultilevel"/>
    <w:tmpl w:val="E9588410"/>
    <w:lvl w:ilvl="0" w:tplc="38815408">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D31056"/>
    <w:multiLevelType w:val="hybridMultilevel"/>
    <w:tmpl w:val="FCD8894A"/>
    <w:lvl w:ilvl="0" w:tplc="5F14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04EE7"/>
    <w:multiLevelType w:val="hybridMultilevel"/>
    <w:tmpl w:val="039847D6"/>
    <w:lvl w:ilvl="0" w:tplc="86CA650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5A64B7"/>
    <w:multiLevelType w:val="hybridMultilevel"/>
    <w:tmpl w:val="C2A83CBC"/>
    <w:lvl w:ilvl="0" w:tplc="D13C68B2">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931699"/>
    <w:multiLevelType w:val="hybridMultilevel"/>
    <w:tmpl w:val="426A713A"/>
    <w:lvl w:ilvl="0" w:tplc="504AA582">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853452"/>
    <w:multiLevelType w:val="hybridMultilevel"/>
    <w:tmpl w:val="AEF45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CA34FA"/>
    <w:multiLevelType w:val="hybridMultilevel"/>
    <w:tmpl w:val="3028E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947478"/>
    <w:multiLevelType w:val="hybridMultilevel"/>
    <w:tmpl w:val="21041548"/>
    <w:lvl w:ilvl="0" w:tplc="86CA650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D8726C"/>
    <w:multiLevelType w:val="hybridMultilevel"/>
    <w:tmpl w:val="DC727C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6B1E94"/>
    <w:multiLevelType w:val="hybridMultilevel"/>
    <w:tmpl w:val="3E2CAE0E"/>
    <w:lvl w:ilvl="0" w:tplc="C9ECE5E4">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B1B295B"/>
    <w:multiLevelType w:val="hybridMultilevel"/>
    <w:tmpl w:val="56324316"/>
    <w:lvl w:ilvl="0" w:tplc="504AA582">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6A56B1"/>
    <w:multiLevelType w:val="hybridMultilevel"/>
    <w:tmpl w:val="27C86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44153A"/>
    <w:multiLevelType w:val="hybridMultilevel"/>
    <w:tmpl w:val="065AF51C"/>
    <w:lvl w:ilvl="0" w:tplc="504AA582">
      <w:start w:val="1"/>
      <w:numFmt w:val="decimal"/>
      <w:lvlText w:val="(%1)"/>
      <w:lvlJc w:val="left"/>
      <w:pPr>
        <w:ind w:left="780" w:hanging="420"/>
      </w:pPr>
      <w:rPr>
        <w:rFonts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9FE5366"/>
    <w:multiLevelType w:val="hybridMultilevel"/>
    <w:tmpl w:val="4FA62DAC"/>
    <w:lvl w:ilvl="0" w:tplc="D13C68B2">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571D5D"/>
    <w:multiLevelType w:val="hybridMultilevel"/>
    <w:tmpl w:val="80D632EC"/>
    <w:lvl w:ilvl="0" w:tplc="BC327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7"/>
  </w:num>
  <w:num w:numId="4">
    <w:abstractNumId w:val="10"/>
  </w:num>
  <w:num w:numId="5">
    <w:abstractNumId w:val="11"/>
  </w:num>
  <w:num w:numId="6">
    <w:abstractNumId w:val="14"/>
  </w:num>
  <w:num w:numId="7">
    <w:abstractNumId w:val="12"/>
  </w:num>
  <w:num w:numId="8">
    <w:abstractNumId w:val="3"/>
  </w:num>
  <w:num w:numId="9">
    <w:abstractNumId w:val="0"/>
  </w:num>
  <w:num w:numId="10">
    <w:abstractNumId w:val="13"/>
  </w:num>
  <w:num w:numId="11">
    <w:abstractNumId w:val="6"/>
  </w:num>
  <w:num w:numId="12">
    <w:abstractNumId w:val="5"/>
  </w:num>
  <w:num w:numId="13">
    <w:abstractNumId w:val="4"/>
  </w:num>
  <w:num w:numId="14">
    <w:abstractNumId w:val="9"/>
  </w:num>
  <w:num w:numId="1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01E"/>
    <w:rsid w:val="00000A48"/>
    <w:rsid w:val="00003845"/>
    <w:rsid w:val="0000478C"/>
    <w:rsid w:val="000100D1"/>
    <w:rsid w:val="000114D7"/>
    <w:rsid w:val="00016067"/>
    <w:rsid w:val="000230F7"/>
    <w:rsid w:val="0002533C"/>
    <w:rsid w:val="00025AE9"/>
    <w:rsid w:val="00031590"/>
    <w:rsid w:val="00035AEE"/>
    <w:rsid w:val="00045716"/>
    <w:rsid w:val="00050FA5"/>
    <w:rsid w:val="00071191"/>
    <w:rsid w:val="00072B7E"/>
    <w:rsid w:val="00073D21"/>
    <w:rsid w:val="00077DC6"/>
    <w:rsid w:val="00090EDC"/>
    <w:rsid w:val="000964E3"/>
    <w:rsid w:val="000B158B"/>
    <w:rsid w:val="000B3C88"/>
    <w:rsid w:val="000C5196"/>
    <w:rsid w:val="000D67C1"/>
    <w:rsid w:val="000F0B9B"/>
    <w:rsid w:val="00110ECC"/>
    <w:rsid w:val="00111A05"/>
    <w:rsid w:val="00117491"/>
    <w:rsid w:val="00123201"/>
    <w:rsid w:val="00124DD3"/>
    <w:rsid w:val="0013267D"/>
    <w:rsid w:val="00133B24"/>
    <w:rsid w:val="00143A6C"/>
    <w:rsid w:val="00147D0F"/>
    <w:rsid w:val="00157990"/>
    <w:rsid w:val="001641A4"/>
    <w:rsid w:val="00173DE6"/>
    <w:rsid w:val="00185941"/>
    <w:rsid w:val="001859B5"/>
    <w:rsid w:val="001910D0"/>
    <w:rsid w:val="0019212F"/>
    <w:rsid w:val="00192195"/>
    <w:rsid w:val="00194BF8"/>
    <w:rsid w:val="001B030F"/>
    <w:rsid w:val="001C45DD"/>
    <w:rsid w:val="001E0105"/>
    <w:rsid w:val="001E58B9"/>
    <w:rsid w:val="001E5C41"/>
    <w:rsid w:val="001F148A"/>
    <w:rsid w:val="001F4B4F"/>
    <w:rsid w:val="00200517"/>
    <w:rsid w:val="00205B13"/>
    <w:rsid w:val="002203CB"/>
    <w:rsid w:val="00226A90"/>
    <w:rsid w:val="002466C5"/>
    <w:rsid w:val="002473A5"/>
    <w:rsid w:val="00254FFC"/>
    <w:rsid w:val="00263D23"/>
    <w:rsid w:val="002845A5"/>
    <w:rsid w:val="00291235"/>
    <w:rsid w:val="00291CF7"/>
    <w:rsid w:val="0029612B"/>
    <w:rsid w:val="0029797E"/>
    <w:rsid w:val="002A2F1B"/>
    <w:rsid w:val="002A41EF"/>
    <w:rsid w:val="002A634D"/>
    <w:rsid w:val="002A698E"/>
    <w:rsid w:val="002B43E0"/>
    <w:rsid w:val="002B7ABC"/>
    <w:rsid w:val="002C62C0"/>
    <w:rsid w:val="002C6A70"/>
    <w:rsid w:val="002D6CFF"/>
    <w:rsid w:val="002D6FE0"/>
    <w:rsid w:val="002E136A"/>
    <w:rsid w:val="002E5084"/>
    <w:rsid w:val="002F18EE"/>
    <w:rsid w:val="002F7BBA"/>
    <w:rsid w:val="00307FBA"/>
    <w:rsid w:val="0032697E"/>
    <w:rsid w:val="0033164C"/>
    <w:rsid w:val="00335B6E"/>
    <w:rsid w:val="00340466"/>
    <w:rsid w:val="0034466A"/>
    <w:rsid w:val="0034702B"/>
    <w:rsid w:val="0035011B"/>
    <w:rsid w:val="00372C55"/>
    <w:rsid w:val="00373BE7"/>
    <w:rsid w:val="0038227A"/>
    <w:rsid w:val="0038648C"/>
    <w:rsid w:val="003C2074"/>
    <w:rsid w:val="003E4E48"/>
    <w:rsid w:val="003F016D"/>
    <w:rsid w:val="003F0333"/>
    <w:rsid w:val="003F0ABC"/>
    <w:rsid w:val="00402E36"/>
    <w:rsid w:val="004109EC"/>
    <w:rsid w:val="00412C72"/>
    <w:rsid w:val="004277AF"/>
    <w:rsid w:val="004306B1"/>
    <w:rsid w:val="0043643E"/>
    <w:rsid w:val="00437121"/>
    <w:rsid w:val="00444B9B"/>
    <w:rsid w:val="00462CF3"/>
    <w:rsid w:val="0046528D"/>
    <w:rsid w:val="004676F5"/>
    <w:rsid w:val="00473116"/>
    <w:rsid w:val="004813F0"/>
    <w:rsid w:val="00487AC0"/>
    <w:rsid w:val="004979BE"/>
    <w:rsid w:val="004A754E"/>
    <w:rsid w:val="004C01B8"/>
    <w:rsid w:val="004C0ACF"/>
    <w:rsid w:val="004C1C31"/>
    <w:rsid w:val="004D19AF"/>
    <w:rsid w:val="004E0714"/>
    <w:rsid w:val="004F4B18"/>
    <w:rsid w:val="00500F63"/>
    <w:rsid w:val="00511DC2"/>
    <w:rsid w:val="00512F2B"/>
    <w:rsid w:val="00514993"/>
    <w:rsid w:val="00545767"/>
    <w:rsid w:val="005505B5"/>
    <w:rsid w:val="005635FD"/>
    <w:rsid w:val="005712FD"/>
    <w:rsid w:val="00575FDC"/>
    <w:rsid w:val="00584F4D"/>
    <w:rsid w:val="005A1F10"/>
    <w:rsid w:val="005B0780"/>
    <w:rsid w:val="005B165C"/>
    <w:rsid w:val="005B5123"/>
    <w:rsid w:val="005B7C83"/>
    <w:rsid w:val="005C4C52"/>
    <w:rsid w:val="005D2394"/>
    <w:rsid w:val="005D2F87"/>
    <w:rsid w:val="005D5323"/>
    <w:rsid w:val="005E6086"/>
    <w:rsid w:val="005F6502"/>
    <w:rsid w:val="0060053F"/>
    <w:rsid w:val="00606923"/>
    <w:rsid w:val="00612B59"/>
    <w:rsid w:val="00612F9F"/>
    <w:rsid w:val="00634C30"/>
    <w:rsid w:val="006540C0"/>
    <w:rsid w:val="0065712A"/>
    <w:rsid w:val="0066457D"/>
    <w:rsid w:val="00664C23"/>
    <w:rsid w:val="006767B4"/>
    <w:rsid w:val="0069110E"/>
    <w:rsid w:val="0069278D"/>
    <w:rsid w:val="00695593"/>
    <w:rsid w:val="006B769C"/>
    <w:rsid w:val="006C399B"/>
    <w:rsid w:val="006C5C06"/>
    <w:rsid w:val="006D0CA8"/>
    <w:rsid w:val="006D335A"/>
    <w:rsid w:val="006D6D7E"/>
    <w:rsid w:val="006D7072"/>
    <w:rsid w:val="00701880"/>
    <w:rsid w:val="00705FBA"/>
    <w:rsid w:val="00714698"/>
    <w:rsid w:val="007165EB"/>
    <w:rsid w:val="00720B0E"/>
    <w:rsid w:val="007449BB"/>
    <w:rsid w:val="0075073C"/>
    <w:rsid w:val="00752D4D"/>
    <w:rsid w:val="00753FC4"/>
    <w:rsid w:val="007554BB"/>
    <w:rsid w:val="00766736"/>
    <w:rsid w:val="007704FD"/>
    <w:rsid w:val="00795D2D"/>
    <w:rsid w:val="007A2A9A"/>
    <w:rsid w:val="007A7EC5"/>
    <w:rsid w:val="007D3126"/>
    <w:rsid w:val="007E4BAE"/>
    <w:rsid w:val="007F4A0E"/>
    <w:rsid w:val="008056D3"/>
    <w:rsid w:val="00811138"/>
    <w:rsid w:val="00814C9C"/>
    <w:rsid w:val="00867F55"/>
    <w:rsid w:val="008703A2"/>
    <w:rsid w:val="008807DC"/>
    <w:rsid w:val="008900C2"/>
    <w:rsid w:val="0089158C"/>
    <w:rsid w:val="0089317E"/>
    <w:rsid w:val="008967DF"/>
    <w:rsid w:val="008A5F62"/>
    <w:rsid w:val="008A65E7"/>
    <w:rsid w:val="008D5BEB"/>
    <w:rsid w:val="008D5D8A"/>
    <w:rsid w:val="00904A53"/>
    <w:rsid w:val="009132C4"/>
    <w:rsid w:val="00915E6F"/>
    <w:rsid w:val="00920CB7"/>
    <w:rsid w:val="00924A14"/>
    <w:rsid w:val="00925365"/>
    <w:rsid w:val="0093260A"/>
    <w:rsid w:val="009444BA"/>
    <w:rsid w:val="009572E7"/>
    <w:rsid w:val="00962D7D"/>
    <w:rsid w:val="00964ECF"/>
    <w:rsid w:val="00981439"/>
    <w:rsid w:val="00987D1B"/>
    <w:rsid w:val="00992D42"/>
    <w:rsid w:val="009A0024"/>
    <w:rsid w:val="009A2CC1"/>
    <w:rsid w:val="009A5F8D"/>
    <w:rsid w:val="009B1621"/>
    <w:rsid w:val="009B66D7"/>
    <w:rsid w:val="009C5E6D"/>
    <w:rsid w:val="009D7EE4"/>
    <w:rsid w:val="009F6C76"/>
    <w:rsid w:val="00A07251"/>
    <w:rsid w:val="00A13564"/>
    <w:rsid w:val="00A14E81"/>
    <w:rsid w:val="00A2036E"/>
    <w:rsid w:val="00A22618"/>
    <w:rsid w:val="00A27737"/>
    <w:rsid w:val="00A27A22"/>
    <w:rsid w:val="00A31577"/>
    <w:rsid w:val="00A34A17"/>
    <w:rsid w:val="00A37659"/>
    <w:rsid w:val="00A4232D"/>
    <w:rsid w:val="00A56185"/>
    <w:rsid w:val="00A5765A"/>
    <w:rsid w:val="00A62B4B"/>
    <w:rsid w:val="00A648B8"/>
    <w:rsid w:val="00A65337"/>
    <w:rsid w:val="00A6753E"/>
    <w:rsid w:val="00A732E4"/>
    <w:rsid w:val="00A76A60"/>
    <w:rsid w:val="00A83C75"/>
    <w:rsid w:val="00A90270"/>
    <w:rsid w:val="00A91B5D"/>
    <w:rsid w:val="00A9728F"/>
    <w:rsid w:val="00AA601E"/>
    <w:rsid w:val="00AC22FB"/>
    <w:rsid w:val="00AE335B"/>
    <w:rsid w:val="00AF3834"/>
    <w:rsid w:val="00AF7619"/>
    <w:rsid w:val="00B00911"/>
    <w:rsid w:val="00B01D41"/>
    <w:rsid w:val="00B12080"/>
    <w:rsid w:val="00B13D9B"/>
    <w:rsid w:val="00B142F9"/>
    <w:rsid w:val="00B14CED"/>
    <w:rsid w:val="00B36ABE"/>
    <w:rsid w:val="00B403A9"/>
    <w:rsid w:val="00B403CF"/>
    <w:rsid w:val="00B41633"/>
    <w:rsid w:val="00B45D6F"/>
    <w:rsid w:val="00B46F89"/>
    <w:rsid w:val="00B54F7F"/>
    <w:rsid w:val="00B6185C"/>
    <w:rsid w:val="00B64740"/>
    <w:rsid w:val="00B77511"/>
    <w:rsid w:val="00B8367C"/>
    <w:rsid w:val="00BA302B"/>
    <w:rsid w:val="00BA55D7"/>
    <w:rsid w:val="00BC30CD"/>
    <w:rsid w:val="00BC5087"/>
    <w:rsid w:val="00BD25CF"/>
    <w:rsid w:val="00BD4440"/>
    <w:rsid w:val="00BD5A9E"/>
    <w:rsid w:val="00BF0A4A"/>
    <w:rsid w:val="00BF5BBB"/>
    <w:rsid w:val="00C005CE"/>
    <w:rsid w:val="00C00BAE"/>
    <w:rsid w:val="00C06551"/>
    <w:rsid w:val="00C07672"/>
    <w:rsid w:val="00C16E45"/>
    <w:rsid w:val="00C22993"/>
    <w:rsid w:val="00C32BA3"/>
    <w:rsid w:val="00C419D5"/>
    <w:rsid w:val="00C464D4"/>
    <w:rsid w:val="00C479C5"/>
    <w:rsid w:val="00C56E0B"/>
    <w:rsid w:val="00C619C4"/>
    <w:rsid w:val="00C62D7F"/>
    <w:rsid w:val="00C64CB0"/>
    <w:rsid w:val="00C72468"/>
    <w:rsid w:val="00C801EC"/>
    <w:rsid w:val="00C82CEC"/>
    <w:rsid w:val="00C877E5"/>
    <w:rsid w:val="00C915AE"/>
    <w:rsid w:val="00C939F7"/>
    <w:rsid w:val="00CA1B80"/>
    <w:rsid w:val="00CB02BD"/>
    <w:rsid w:val="00CB2C5F"/>
    <w:rsid w:val="00CB7A03"/>
    <w:rsid w:val="00CC27C1"/>
    <w:rsid w:val="00CE5333"/>
    <w:rsid w:val="00CE7634"/>
    <w:rsid w:val="00CF6473"/>
    <w:rsid w:val="00CF67B8"/>
    <w:rsid w:val="00D01B1B"/>
    <w:rsid w:val="00D15EDE"/>
    <w:rsid w:val="00D20801"/>
    <w:rsid w:val="00D25F85"/>
    <w:rsid w:val="00D26907"/>
    <w:rsid w:val="00D309CB"/>
    <w:rsid w:val="00D3218C"/>
    <w:rsid w:val="00D46DA8"/>
    <w:rsid w:val="00D479FF"/>
    <w:rsid w:val="00D67B78"/>
    <w:rsid w:val="00D73750"/>
    <w:rsid w:val="00D852DA"/>
    <w:rsid w:val="00D87C59"/>
    <w:rsid w:val="00D96853"/>
    <w:rsid w:val="00DA2571"/>
    <w:rsid w:val="00DA3AA2"/>
    <w:rsid w:val="00DA78FE"/>
    <w:rsid w:val="00DB051E"/>
    <w:rsid w:val="00DB7EBE"/>
    <w:rsid w:val="00DD7CFD"/>
    <w:rsid w:val="00DE566D"/>
    <w:rsid w:val="00DF2A2C"/>
    <w:rsid w:val="00DF3642"/>
    <w:rsid w:val="00DF6378"/>
    <w:rsid w:val="00E06FE5"/>
    <w:rsid w:val="00E14F46"/>
    <w:rsid w:val="00E15ADB"/>
    <w:rsid w:val="00E20B70"/>
    <w:rsid w:val="00E274BA"/>
    <w:rsid w:val="00E33996"/>
    <w:rsid w:val="00E34AB5"/>
    <w:rsid w:val="00E34D33"/>
    <w:rsid w:val="00E35E4C"/>
    <w:rsid w:val="00E5256F"/>
    <w:rsid w:val="00E54A72"/>
    <w:rsid w:val="00E55374"/>
    <w:rsid w:val="00E57892"/>
    <w:rsid w:val="00E61D91"/>
    <w:rsid w:val="00E6680B"/>
    <w:rsid w:val="00E75515"/>
    <w:rsid w:val="00E7576F"/>
    <w:rsid w:val="00E766A2"/>
    <w:rsid w:val="00E864BF"/>
    <w:rsid w:val="00E97081"/>
    <w:rsid w:val="00EA4519"/>
    <w:rsid w:val="00EB62F9"/>
    <w:rsid w:val="00EC1DBC"/>
    <w:rsid w:val="00EC455E"/>
    <w:rsid w:val="00EC504C"/>
    <w:rsid w:val="00EC5A24"/>
    <w:rsid w:val="00ED12C3"/>
    <w:rsid w:val="00EE75CE"/>
    <w:rsid w:val="00EE78CA"/>
    <w:rsid w:val="00EF06DB"/>
    <w:rsid w:val="00F1103A"/>
    <w:rsid w:val="00F21F0C"/>
    <w:rsid w:val="00F3371E"/>
    <w:rsid w:val="00F34123"/>
    <w:rsid w:val="00F35F85"/>
    <w:rsid w:val="00F410C1"/>
    <w:rsid w:val="00F5480D"/>
    <w:rsid w:val="00F55B95"/>
    <w:rsid w:val="00F5794D"/>
    <w:rsid w:val="00F629B3"/>
    <w:rsid w:val="00F62E91"/>
    <w:rsid w:val="00F73D75"/>
    <w:rsid w:val="00F85768"/>
    <w:rsid w:val="00F87B5C"/>
    <w:rsid w:val="00F97EF7"/>
    <w:rsid w:val="00FA32DF"/>
    <w:rsid w:val="00FA561C"/>
    <w:rsid w:val="00FC2C25"/>
    <w:rsid w:val="00FC5AF4"/>
    <w:rsid w:val="00FD176E"/>
    <w:rsid w:val="00FD1F0C"/>
    <w:rsid w:val="00FD4C46"/>
    <w:rsid w:val="00FD6FAC"/>
    <w:rsid w:val="00FF65AE"/>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6B16"/>
  <w15:docId w15:val="{C2C2BB5A-55D9-42CF-A9D6-F2A06D5B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4C"/>
    <w:pPr>
      <w:widowControl w:val="0"/>
      <w:spacing w:line="300" w:lineRule="auto"/>
      <w:jc w:val="both"/>
    </w:pPr>
    <w:rPr>
      <w:rFonts w:ascii="Times New Roman" w:eastAsia="宋体" w:hAnsi="Times New Roman"/>
      <w:sz w:val="24"/>
    </w:rPr>
  </w:style>
  <w:style w:type="paragraph" w:styleId="1">
    <w:name w:val="heading 1"/>
    <w:basedOn w:val="a"/>
    <w:next w:val="a"/>
    <w:link w:val="1Char"/>
    <w:uiPriority w:val="9"/>
    <w:qFormat/>
    <w:rsid w:val="00F35F85"/>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Char"/>
    <w:uiPriority w:val="9"/>
    <w:unhideWhenUsed/>
    <w:qFormat/>
    <w:rsid w:val="00F35F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5F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5F85"/>
    <w:rPr>
      <w:sz w:val="18"/>
      <w:szCs w:val="18"/>
    </w:rPr>
  </w:style>
  <w:style w:type="paragraph" w:styleId="a4">
    <w:name w:val="footer"/>
    <w:basedOn w:val="a"/>
    <w:link w:val="Char0"/>
    <w:uiPriority w:val="99"/>
    <w:unhideWhenUsed/>
    <w:rsid w:val="00F35F85"/>
    <w:pPr>
      <w:tabs>
        <w:tab w:val="center" w:pos="4153"/>
        <w:tab w:val="right" w:pos="8306"/>
      </w:tabs>
      <w:snapToGrid w:val="0"/>
      <w:jc w:val="left"/>
    </w:pPr>
    <w:rPr>
      <w:sz w:val="18"/>
      <w:szCs w:val="18"/>
    </w:rPr>
  </w:style>
  <w:style w:type="character" w:customStyle="1" w:styleId="Char0">
    <w:name w:val="页脚 Char"/>
    <w:basedOn w:val="a0"/>
    <w:link w:val="a4"/>
    <w:uiPriority w:val="99"/>
    <w:rsid w:val="00F35F85"/>
    <w:rPr>
      <w:sz w:val="18"/>
      <w:szCs w:val="18"/>
    </w:rPr>
  </w:style>
  <w:style w:type="character" w:customStyle="1" w:styleId="1Char">
    <w:name w:val="标题 1 Char"/>
    <w:basedOn w:val="a0"/>
    <w:link w:val="1"/>
    <w:uiPriority w:val="9"/>
    <w:qFormat/>
    <w:rsid w:val="00F35F8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35F85"/>
    <w:rPr>
      <w:rFonts w:asciiTheme="majorHAnsi" w:eastAsiaTheme="majorEastAsia" w:hAnsiTheme="majorHAnsi" w:cstheme="majorBidi"/>
      <w:b/>
      <w:bCs/>
      <w:sz w:val="32"/>
      <w:szCs w:val="32"/>
    </w:rPr>
  </w:style>
  <w:style w:type="paragraph" w:styleId="a5">
    <w:name w:val="Body Text Indent"/>
    <w:basedOn w:val="a"/>
    <w:link w:val="Char1"/>
    <w:unhideWhenUsed/>
    <w:qFormat/>
    <w:rsid w:val="00F35F85"/>
    <w:pPr>
      <w:spacing w:after="120"/>
      <w:ind w:leftChars="200" w:left="420"/>
    </w:pPr>
    <w:rPr>
      <w:rFonts w:cs="Times New Roman"/>
      <w:szCs w:val="20"/>
    </w:rPr>
  </w:style>
  <w:style w:type="character" w:customStyle="1" w:styleId="Char1">
    <w:name w:val="正文文本缩进 Char"/>
    <w:basedOn w:val="a0"/>
    <w:link w:val="a5"/>
    <w:qFormat/>
    <w:rsid w:val="00F35F85"/>
    <w:rPr>
      <w:rFonts w:ascii="Times New Roman" w:eastAsia="宋体" w:hAnsi="Times New Roman" w:cs="Times New Roman"/>
      <w:szCs w:val="20"/>
    </w:rPr>
  </w:style>
  <w:style w:type="paragraph" w:styleId="a6">
    <w:name w:val="Balloon Text"/>
    <w:basedOn w:val="a"/>
    <w:link w:val="Char2"/>
    <w:uiPriority w:val="99"/>
    <w:semiHidden/>
    <w:unhideWhenUsed/>
    <w:rsid w:val="00F35F85"/>
    <w:rPr>
      <w:sz w:val="18"/>
      <w:szCs w:val="18"/>
    </w:rPr>
  </w:style>
  <w:style w:type="character" w:customStyle="1" w:styleId="Char2">
    <w:name w:val="批注框文本 Char"/>
    <w:basedOn w:val="a0"/>
    <w:link w:val="a6"/>
    <w:uiPriority w:val="99"/>
    <w:semiHidden/>
    <w:rsid w:val="00F35F85"/>
    <w:rPr>
      <w:sz w:val="18"/>
      <w:szCs w:val="18"/>
    </w:rPr>
  </w:style>
  <w:style w:type="paragraph" w:styleId="a7">
    <w:name w:val="List Paragraph"/>
    <w:basedOn w:val="a"/>
    <w:uiPriority w:val="34"/>
    <w:qFormat/>
    <w:rsid w:val="00F35F85"/>
    <w:pPr>
      <w:ind w:firstLineChars="200" w:firstLine="420"/>
    </w:pPr>
  </w:style>
  <w:style w:type="paragraph" w:styleId="a8">
    <w:name w:val="caption"/>
    <w:basedOn w:val="a"/>
    <w:next w:val="a"/>
    <w:uiPriority w:val="35"/>
    <w:unhideWhenUsed/>
    <w:qFormat/>
    <w:rsid w:val="00612F9F"/>
    <w:pPr>
      <w:spacing w:line="360" w:lineRule="auto"/>
      <w:jc w:val="center"/>
    </w:pPr>
    <w:rPr>
      <w:rFonts w:asciiTheme="majorHAnsi" w:eastAsia="黑体" w:hAnsiTheme="majorHAnsi" w:cstheme="majorBidi"/>
      <w:sz w:val="21"/>
      <w:szCs w:val="20"/>
    </w:rPr>
  </w:style>
  <w:style w:type="paragraph" w:customStyle="1" w:styleId="10">
    <w:name w:val="列出段落1"/>
    <w:basedOn w:val="a"/>
    <w:qFormat/>
    <w:rsid w:val="00F35F85"/>
    <w:pPr>
      <w:ind w:firstLineChars="200" w:firstLine="420"/>
    </w:pPr>
    <w:rPr>
      <w:rFonts w:cs="Times New Roman"/>
      <w:szCs w:val="20"/>
    </w:rPr>
  </w:style>
  <w:style w:type="paragraph" w:customStyle="1" w:styleId="20">
    <w:name w:val="列出段落2"/>
    <w:basedOn w:val="a"/>
    <w:uiPriority w:val="34"/>
    <w:unhideWhenUsed/>
    <w:qFormat/>
    <w:rsid w:val="00F35F85"/>
    <w:pPr>
      <w:ind w:firstLineChars="200" w:firstLine="420"/>
    </w:pPr>
    <w:rPr>
      <w:rFonts w:cs="Times New Roman"/>
      <w:szCs w:val="20"/>
    </w:rPr>
  </w:style>
  <w:style w:type="paragraph" w:styleId="11">
    <w:name w:val="toc 1"/>
    <w:basedOn w:val="a"/>
    <w:next w:val="a"/>
    <w:autoRedefine/>
    <w:uiPriority w:val="39"/>
    <w:unhideWhenUsed/>
    <w:rsid w:val="00F35F85"/>
  </w:style>
  <w:style w:type="character" w:styleId="a9">
    <w:name w:val="Hyperlink"/>
    <w:basedOn w:val="a0"/>
    <w:uiPriority w:val="99"/>
    <w:unhideWhenUsed/>
    <w:rsid w:val="00F35F85"/>
    <w:rPr>
      <w:color w:val="0000FF" w:themeColor="hyperlink"/>
      <w:u w:val="single"/>
    </w:rPr>
  </w:style>
  <w:style w:type="paragraph" w:customStyle="1" w:styleId="3">
    <w:name w:val="列出段落3"/>
    <w:basedOn w:val="a"/>
    <w:uiPriority w:val="34"/>
    <w:unhideWhenUsed/>
    <w:qFormat/>
    <w:rsid w:val="00F35F85"/>
    <w:pPr>
      <w:ind w:firstLineChars="200" w:firstLine="420"/>
    </w:pPr>
    <w:rPr>
      <w:rFonts w:cs="Times New Roman"/>
      <w:szCs w:val="20"/>
    </w:rPr>
  </w:style>
  <w:style w:type="table" w:styleId="aa">
    <w:name w:val="Table Grid"/>
    <w:basedOn w:val="a1"/>
    <w:uiPriority w:val="59"/>
    <w:qFormat/>
    <w:rsid w:val="00F35F85"/>
    <w:rPr>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b">
    <w:name w:val="自由格式"/>
    <w:rsid w:val="00192195"/>
    <w:pPr>
      <w:tabs>
        <w:tab w:val="right" w:pos="9500"/>
        <w:tab w:val="right" w:pos="9840"/>
      </w:tabs>
      <w:spacing w:after="200" w:line="288" w:lineRule="auto"/>
      <w:jc w:val="both"/>
    </w:pPr>
    <w:rPr>
      <w:rFonts w:ascii="Arial Unicode MS" w:eastAsia="Helvetica Neue Medium" w:hAnsi="Arial Unicode MS" w:cs="Arial Unicode MS" w:hint="eastAsia"/>
      <w:color w:val="5F5F5F"/>
      <w:kern w:val="0"/>
      <w:sz w:val="20"/>
      <w:szCs w:val="20"/>
      <w:lang w:val="zh-CN"/>
    </w:rPr>
  </w:style>
  <w:style w:type="table" w:styleId="ac">
    <w:name w:val="Light List"/>
    <w:basedOn w:val="a1"/>
    <w:uiPriority w:val="61"/>
    <w:rsid w:val="00612F9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d">
    <w:name w:val="Placeholder Text"/>
    <w:basedOn w:val="a0"/>
    <w:uiPriority w:val="99"/>
    <w:semiHidden/>
    <w:rsid w:val="00E55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0BD582-214A-412C-8CFC-942B3F15E76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86037-7557-4BC8-8621-99D80571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111</Words>
  <Characters>634</Characters>
  <Application>Microsoft Office Word</Application>
  <DocSecurity>0</DocSecurity>
  <Lines>5</Lines>
  <Paragraphs>1</Paragraphs>
  <ScaleCrop>false</ScaleCrop>
  <Company>Microsoft</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闫志鹏</dc:creator>
  <cp:lastModifiedBy>lenovo</cp:lastModifiedBy>
  <cp:revision>45</cp:revision>
  <cp:lastPrinted>2018-03-22T08:41:00Z</cp:lastPrinted>
  <dcterms:created xsi:type="dcterms:W3CDTF">2019-04-24T10:59:00Z</dcterms:created>
  <dcterms:modified xsi:type="dcterms:W3CDTF">2022-05-09T12:58:00Z</dcterms:modified>
</cp:coreProperties>
</file>