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1F872" w14:textId="77777777" w:rsidR="00A37659" w:rsidRDefault="00A37659" w:rsidP="00A37659">
      <w:pPr>
        <w:spacing w:line="480" w:lineRule="auto"/>
        <w:jc w:val="center"/>
        <w:rPr>
          <w:rFonts w:eastAsia="华文隶书"/>
          <w:sz w:val="32"/>
          <w:szCs w:val="28"/>
        </w:rPr>
      </w:pPr>
    </w:p>
    <w:p w14:paraId="37E4DC18" w14:textId="77777777" w:rsidR="00A37659" w:rsidRDefault="00A37659" w:rsidP="00A37659">
      <w:pPr>
        <w:spacing w:line="480" w:lineRule="auto"/>
        <w:jc w:val="center"/>
        <w:rPr>
          <w:rFonts w:eastAsia="华文隶书"/>
          <w:sz w:val="32"/>
          <w:szCs w:val="28"/>
        </w:rPr>
      </w:pPr>
      <w:r w:rsidRPr="00B5320A">
        <w:rPr>
          <w:rFonts w:eastAsia="华文楷体"/>
          <w:noProof/>
          <w:sz w:val="40"/>
          <w:szCs w:val="40"/>
        </w:rPr>
        <w:drawing>
          <wp:inline distT="0" distB="0" distL="0" distR="0" wp14:anchorId="07FD3D58" wp14:editId="1926FB4A">
            <wp:extent cx="2681018" cy="522518"/>
            <wp:effectExtent l="19050" t="0" r="5032" b="0"/>
            <wp:docPr id="328" name="图片 328" descr="C:\Users\DELL\Desktop\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C:\Users\DELL\Desktop\图标.png"/>
                    <pic:cNvPicPr>
                      <a:picLocks noChangeAspect="1" noChangeArrowheads="1"/>
                    </pic:cNvPicPr>
                  </pic:nvPicPr>
                  <pic:blipFill>
                    <a:blip r:embed="rId8"/>
                    <a:srcRect/>
                    <a:stretch>
                      <a:fillRect/>
                    </a:stretch>
                  </pic:blipFill>
                  <pic:spPr bwMode="auto">
                    <a:xfrm>
                      <a:off x="0" y="0"/>
                      <a:ext cx="2713953" cy="528937"/>
                    </a:xfrm>
                    <a:prstGeom prst="rect">
                      <a:avLst/>
                    </a:prstGeom>
                    <a:noFill/>
                    <a:ln w="9525">
                      <a:noFill/>
                      <a:miter lim="800000"/>
                      <a:headEnd/>
                      <a:tailEnd/>
                    </a:ln>
                  </pic:spPr>
                </pic:pic>
              </a:graphicData>
            </a:graphic>
          </wp:inline>
        </w:drawing>
      </w:r>
    </w:p>
    <w:p w14:paraId="61DC64C7" w14:textId="77777777" w:rsidR="00A37659" w:rsidRDefault="00A37659" w:rsidP="00A37659">
      <w:pPr>
        <w:spacing w:line="480" w:lineRule="auto"/>
        <w:jc w:val="center"/>
        <w:rPr>
          <w:rFonts w:eastAsia="华文隶书"/>
          <w:sz w:val="32"/>
          <w:szCs w:val="28"/>
        </w:rPr>
      </w:pPr>
    </w:p>
    <w:p w14:paraId="5F1311E3" w14:textId="77777777" w:rsidR="00A37659" w:rsidRDefault="00A37659" w:rsidP="00A37659">
      <w:pPr>
        <w:spacing w:line="480" w:lineRule="auto"/>
        <w:jc w:val="center"/>
        <w:rPr>
          <w:rFonts w:eastAsia="华文隶书"/>
          <w:sz w:val="32"/>
          <w:szCs w:val="28"/>
        </w:rPr>
      </w:pPr>
    </w:p>
    <w:p w14:paraId="79A22B5F" w14:textId="77777777" w:rsidR="00A37659" w:rsidRDefault="00A37659" w:rsidP="00A37659">
      <w:pPr>
        <w:spacing w:line="480" w:lineRule="auto"/>
        <w:jc w:val="center"/>
        <w:rPr>
          <w:rFonts w:eastAsia="华文隶书"/>
          <w:sz w:val="32"/>
          <w:szCs w:val="28"/>
        </w:rPr>
      </w:pPr>
    </w:p>
    <w:p w14:paraId="5D66C9A8" w14:textId="77777777" w:rsidR="00A37659" w:rsidRDefault="00A37659" w:rsidP="00A37659">
      <w:pPr>
        <w:spacing w:line="480" w:lineRule="auto"/>
        <w:jc w:val="center"/>
        <w:rPr>
          <w:rFonts w:eastAsia="华文隶书"/>
          <w:sz w:val="32"/>
          <w:szCs w:val="28"/>
        </w:rPr>
      </w:pPr>
    </w:p>
    <w:p w14:paraId="4B530C78" w14:textId="77777777" w:rsidR="00A37659" w:rsidRDefault="00A37659" w:rsidP="00A37659">
      <w:pPr>
        <w:spacing w:line="480" w:lineRule="auto"/>
        <w:jc w:val="center"/>
        <w:rPr>
          <w:rFonts w:eastAsia="华文隶书"/>
          <w:sz w:val="32"/>
          <w:szCs w:val="28"/>
        </w:rPr>
      </w:pPr>
    </w:p>
    <w:p w14:paraId="4C123AA6" w14:textId="7E01F68E" w:rsidR="00A37659" w:rsidRDefault="002B7ABC" w:rsidP="00412C72">
      <w:pPr>
        <w:spacing w:line="480" w:lineRule="auto"/>
        <w:jc w:val="center"/>
        <w:rPr>
          <w:rFonts w:asciiTheme="minorEastAsia" w:eastAsiaTheme="minorEastAsia" w:hAnsiTheme="minorEastAsia"/>
          <w:sz w:val="72"/>
          <w:szCs w:val="72"/>
        </w:rPr>
      </w:pPr>
      <w:r>
        <w:rPr>
          <w:rFonts w:asciiTheme="minorEastAsia" w:eastAsiaTheme="minorEastAsia" w:hAnsiTheme="minorEastAsia" w:hint="eastAsia"/>
          <w:sz w:val="72"/>
          <w:szCs w:val="72"/>
        </w:rPr>
        <w:t>信息论与编码</w:t>
      </w:r>
      <w:r w:rsidR="006540C0">
        <w:rPr>
          <w:rFonts w:asciiTheme="minorEastAsia" w:eastAsiaTheme="minorEastAsia" w:hAnsiTheme="minorEastAsia" w:hint="eastAsia"/>
          <w:sz w:val="72"/>
          <w:szCs w:val="72"/>
        </w:rPr>
        <w:t>实验</w:t>
      </w:r>
    </w:p>
    <w:p w14:paraId="7260D116" w14:textId="7D33ADE9" w:rsidR="00A37659" w:rsidRPr="00A10AE2" w:rsidRDefault="00412C72" w:rsidP="00412C72">
      <w:pPr>
        <w:spacing w:line="480" w:lineRule="auto"/>
        <w:jc w:val="center"/>
        <w:outlineLvl w:val="0"/>
        <w:rPr>
          <w:rFonts w:asciiTheme="minorEastAsia" w:eastAsiaTheme="minorEastAsia" w:hAnsiTheme="minorEastAsia"/>
          <w:sz w:val="72"/>
          <w:szCs w:val="72"/>
        </w:rPr>
      </w:pPr>
      <w:r>
        <w:rPr>
          <w:rFonts w:asciiTheme="minorEastAsia" w:eastAsiaTheme="minorEastAsia" w:hAnsiTheme="minorEastAsia" w:hint="eastAsia"/>
          <w:sz w:val="72"/>
          <w:szCs w:val="72"/>
        </w:rPr>
        <w:t xml:space="preserve"> </w:t>
      </w:r>
      <w:r w:rsidR="00A37659" w:rsidRPr="00A10AE2">
        <w:rPr>
          <w:rFonts w:asciiTheme="minorEastAsia" w:eastAsiaTheme="minorEastAsia" w:hAnsiTheme="minorEastAsia" w:hint="eastAsia"/>
          <w:sz w:val="72"/>
          <w:szCs w:val="72"/>
        </w:rPr>
        <w:t>实验报告</w:t>
      </w:r>
      <w:r w:rsidR="006540C0">
        <w:rPr>
          <w:rFonts w:asciiTheme="minorEastAsia" w:eastAsiaTheme="minorEastAsia" w:hAnsiTheme="minorEastAsia" w:hint="eastAsia"/>
          <w:sz w:val="72"/>
          <w:szCs w:val="72"/>
        </w:rPr>
        <w:t>（</w:t>
      </w:r>
      <w:r w:rsidR="00013580">
        <w:rPr>
          <w:rFonts w:asciiTheme="minorEastAsia" w:eastAsiaTheme="minorEastAsia" w:hAnsiTheme="minorEastAsia" w:hint="eastAsia"/>
          <w:sz w:val="72"/>
          <w:szCs w:val="72"/>
        </w:rPr>
        <w:t>四</w:t>
      </w:r>
      <w:r w:rsidR="006540C0">
        <w:rPr>
          <w:rFonts w:asciiTheme="minorEastAsia" w:eastAsiaTheme="minorEastAsia" w:hAnsiTheme="minorEastAsia" w:hint="eastAsia"/>
          <w:sz w:val="72"/>
          <w:szCs w:val="72"/>
        </w:rPr>
        <w:t>）</w:t>
      </w:r>
    </w:p>
    <w:p w14:paraId="07423095" w14:textId="77777777" w:rsidR="00A37659" w:rsidRDefault="00A37659" w:rsidP="00A37659">
      <w:pPr>
        <w:spacing w:line="480" w:lineRule="auto"/>
        <w:jc w:val="center"/>
        <w:rPr>
          <w:rFonts w:eastAsia="华文隶书"/>
          <w:sz w:val="32"/>
          <w:szCs w:val="28"/>
        </w:rPr>
      </w:pPr>
    </w:p>
    <w:p w14:paraId="114E73B6" w14:textId="77777777" w:rsidR="00A37659" w:rsidRDefault="00A37659" w:rsidP="00A37659">
      <w:pPr>
        <w:spacing w:line="480" w:lineRule="auto"/>
        <w:jc w:val="center"/>
        <w:rPr>
          <w:rFonts w:eastAsia="华文隶书"/>
          <w:sz w:val="32"/>
          <w:szCs w:val="28"/>
        </w:rPr>
      </w:pPr>
    </w:p>
    <w:p w14:paraId="09B9CDB6" w14:textId="77777777" w:rsidR="00A37659" w:rsidRDefault="00A37659" w:rsidP="00A37659">
      <w:pPr>
        <w:spacing w:line="480" w:lineRule="auto"/>
        <w:jc w:val="center"/>
        <w:rPr>
          <w:rFonts w:eastAsia="华文隶书"/>
          <w:sz w:val="32"/>
          <w:szCs w:val="28"/>
        </w:rPr>
      </w:pPr>
    </w:p>
    <w:p w14:paraId="38156242" w14:textId="77777777" w:rsidR="00A37659" w:rsidRDefault="00A37659" w:rsidP="00A37659">
      <w:pPr>
        <w:spacing w:line="480" w:lineRule="auto"/>
        <w:jc w:val="center"/>
        <w:rPr>
          <w:rFonts w:eastAsia="华文隶书"/>
          <w:sz w:val="32"/>
          <w:szCs w:val="28"/>
        </w:rPr>
      </w:pPr>
    </w:p>
    <w:p w14:paraId="27675F16" w14:textId="77777777" w:rsidR="00A37659" w:rsidRDefault="00A37659" w:rsidP="00A37659">
      <w:pPr>
        <w:spacing w:line="480" w:lineRule="auto"/>
        <w:jc w:val="center"/>
        <w:rPr>
          <w:rFonts w:eastAsia="华文隶书"/>
          <w:sz w:val="32"/>
          <w:szCs w:val="28"/>
        </w:rPr>
      </w:pPr>
    </w:p>
    <w:p w14:paraId="44FA9E5A" w14:textId="77777777" w:rsidR="00A37659" w:rsidRDefault="00A37659" w:rsidP="00A37659">
      <w:pPr>
        <w:spacing w:line="480" w:lineRule="auto"/>
        <w:jc w:val="center"/>
        <w:rPr>
          <w:rFonts w:eastAsia="华文隶书"/>
          <w:sz w:val="32"/>
          <w:szCs w:val="28"/>
        </w:rPr>
        <w:sectPr w:rsidR="00A37659" w:rsidSect="00A10AE2">
          <w:footerReference w:type="default" r:id="rId9"/>
          <w:pgSz w:w="11907" w:h="16840" w:code="9"/>
          <w:pgMar w:top="1247" w:right="1253" w:bottom="936" w:left="1440" w:header="851" w:footer="992" w:gutter="0"/>
          <w:cols w:space="425"/>
          <w:docGrid w:type="lines" w:linePitch="312"/>
        </w:sectPr>
      </w:pPr>
    </w:p>
    <w:p w14:paraId="5D99B231" w14:textId="16572C98" w:rsidR="00A37659" w:rsidRPr="00412C72" w:rsidRDefault="00A37659" w:rsidP="00A37659">
      <w:pPr>
        <w:spacing w:line="480" w:lineRule="auto"/>
        <w:jc w:val="left"/>
        <w:rPr>
          <w:rFonts w:eastAsia="华文隶书"/>
          <w:sz w:val="28"/>
          <w:szCs w:val="28"/>
        </w:rPr>
      </w:pPr>
      <w:r>
        <w:rPr>
          <w:rFonts w:ascii="宋体" w:hAnsi="宋体" w:hint="eastAsia"/>
          <w:sz w:val="36"/>
          <w:szCs w:val="28"/>
        </w:rPr>
        <w:lastRenderedPageBreak/>
        <w:t>实验课程</w:t>
      </w:r>
      <w:r w:rsidRPr="00D86290">
        <w:rPr>
          <w:rFonts w:ascii="宋体" w:hAnsi="宋体" w:hint="eastAsia"/>
          <w:sz w:val="36"/>
          <w:szCs w:val="28"/>
        </w:rPr>
        <w:t>：</w:t>
      </w:r>
      <w:r w:rsidR="00412C72" w:rsidRPr="00412C72">
        <w:rPr>
          <w:rFonts w:ascii="宋体" w:hAnsi="宋体" w:hint="eastAsia"/>
          <w:sz w:val="32"/>
          <w:szCs w:val="28"/>
          <w:u w:val="single"/>
        </w:rPr>
        <w:t>信息论与编码</w:t>
      </w:r>
      <w:r w:rsidR="001E0105" w:rsidRPr="00412C72">
        <w:rPr>
          <w:rFonts w:ascii="宋体" w:hAnsi="宋体" w:hint="eastAsia"/>
          <w:sz w:val="32"/>
          <w:szCs w:val="28"/>
          <w:u w:val="single"/>
        </w:rPr>
        <w:t>实验</w:t>
      </w:r>
    </w:p>
    <w:p w14:paraId="6C55F749" w14:textId="4D899E18" w:rsidR="00A37659" w:rsidRDefault="00A37659" w:rsidP="00A37659">
      <w:pPr>
        <w:spacing w:line="480" w:lineRule="auto"/>
        <w:jc w:val="left"/>
        <w:rPr>
          <w:rFonts w:eastAsia="华文隶书"/>
          <w:sz w:val="32"/>
          <w:szCs w:val="28"/>
        </w:rPr>
      </w:pPr>
      <w:r>
        <w:rPr>
          <w:rFonts w:ascii="宋体" w:hAnsi="宋体" w:hint="eastAsia"/>
          <w:sz w:val="36"/>
          <w:szCs w:val="28"/>
        </w:rPr>
        <w:t>实验地点</w:t>
      </w:r>
      <w:r w:rsidRPr="00D86290">
        <w:rPr>
          <w:rFonts w:ascii="宋体" w:hAnsi="宋体" w:hint="eastAsia"/>
          <w:sz w:val="36"/>
          <w:szCs w:val="28"/>
        </w:rPr>
        <w:t>：</w:t>
      </w:r>
      <w:r w:rsidRPr="00D86290">
        <w:rPr>
          <w:rFonts w:ascii="宋体" w:hAnsi="宋体" w:hint="eastAsia"/>
          <w:sz w:val="36"/>
          <w:szCs w:val="28"/>
          <w:u w:val="single"/>
        </w:rPr>
        <w:t xml:space="preserve">   </w:t>
      </w:r>
      <w:r w:rsidR="00380C44">
        <w:rPr>
          <w:rFonts w:ascii="宋体" w:hAnsi="宋体"/>
          <w:sz w:val="36"/>
          <w:szCs w:val="28"/>
          <w:u w:val="single"/>
        </w:rPr>
        <w:t>K524</w:t>
      </w:r>
      <w:r w:rsidRPr="00D86290">
        <w:rPr>
          <w:rFonts w:ascii="宋体" w:hAnsi="宋体" w:hint="eastAsia"/>
          <w:sz w:val="36"/>
          <w:szCs w:val="28"/>
          <w:u w:val="single"/>
        </w:rPr>
        <w:t xml:space="preserve">          </w:t>
      </w:r>
    </w:p>
    <w:p w14:paraId="38FCA488" w14:textId="1AD35BA5" w:rsidR="00A37659" w:rsidRDefault="00A37659" w:rsidP="00A37659">
      <w:pPr>
        <w:spacing w:line="480" w:lineRule="auto"/>
        <w:jc w:val="left"/>
        <w:rPr>
          <w:rFonts w:eastAsia="华文隶书"/>
          <w:sz w:val="32"/>
          <w:szCs w:val="28"/>
        </w:rPr>
      </w:pPr>
      <w:r w:rsidRPr="00D86290">
        <w:rPr>
          <w:rFonts w:ascii="宋体" w:hAnsi="宋体" w:hint="eastAsia"/>
          <w:sz w:val="36"/>
          <w:szCs w:val="28"/>
        </w:rPr>
        <w:t>姓</w:t>
      </w:r>
      <w:r>
        <w:rPr>
          <w:rFonts w:ascii="宋体" w:hAnsi="宋体" w:hint="eastAsia"/>
          <w:sz w:val="36"/>
          <w:szCs w:val="28"/>
        </w:rPr>
        <w:t xml:space="preserve">    </w:t>
      </w:r>
      <w:r w:rsidRPr="00D86290">
        <w:rPr>
          <w:rFonts w:ascii="宋体" w:hAnsi="宋体" w:hint="eastAsia"/>
          <w:sz w:val="36"/>
          <w:szCs w:val="28"/>
        </w:rPr>
        <w:t>名：</w:t>
      </w:r>
      <w:r w:rsidRPr="00D86290">
        <w:rPr>
          <w:rFonts w:ascii="宋体" w:hAnsi="宋体" w:hint="eastAsia"/>
          <w:sz w:val="36"/>
          <w:szCs w:val="28"/>
          <w:u w:val="single"/>
        </w:rPr>
        <w:t xml:space="preserve">   </w:t>
      </w:r>
      <w:proofErr w:type="gramStart"/>
      <w:r w:rsidR="00380C44">
        <w:rPr>
          <w:rFonts w:ascii="宋体" w:hAnsi="宋体" w:hint="eastAsia"/>
          <w:sz w:val="36"/>
          <w:szCs w:val="28"/>
          <w:u w:val="single"/>
        </w:rPr>
        <w:t>陈霄萌</w:t>
      </w:r>
      <w:proofErr w:type="gramEnd"/>
      <w:r w:rsidRPr="00D86290">
        <w:rPr>
          <w:rFonts w:ascii="宋体" w:hAnsi="宋体" w:hint="eastAsia"/>
          <w:sz w:val="36"/>
          <w:szCs w:val="28"/>
          <w:u w:val="single"/>
        </w:rPr>
        <w:t xml:space="preserve">                </w:t>
      </w:r>
    </w:p>
    <w:p w14:paraId="4F40B65E" w14:textId="097E9BE8" w:rsidR="00A37659" w:rsidRPr="00D86290" w:rsidRDefault="00A37659" w:rsidP="00A37659">
      <w:pPr>
        <w:spacing w:line="480" w:lineRule="auto"/>
        <w:jc w:val="left"/>
        <w:rPr>
          <w:rFonts w:ascii="宋体" w:hAnsi="宋体"/>
          <w:sz w:val="36"/>
          <w:szCs w:val="28"/>
          <w:u w:val="single"/>
        </w:rPr>
      </w:pPr>
      <w:r>
        <w:rPr>
          <w:rFonts w:ascii="宋体" w:hAnsi="宋体" w:hint="eastAsia"/>
          <w:sz w:val="36"/>
          <w:szCs w:val="28"/>
        </w:rPr>
        <w:t>专    业</w:t>
      </w:r>
      <w:r w:rsidRPr="00D86290">
        <w:rPr>
          <w:rFonts w:ascii="宋体" w:hAnsi="宋体" w:hint="eastAsia"/>
          <w:sz w:val="36"/>
          <w:szCs w:val="28"/>
        </w:rPr>
        <w:t>：</w:t>
      </w:r>
      <w:r w:rsidRPr="00D86290">
        <w:rPr>
          <w:rFonts w:ascii="宋体" w:hAnsi="宋体" w:hint="eastAsia"/>
          <w:sz w:val="36"/>
          <w:szCs w:val="28"/>
          <w:u w:val="single"/>
        </w:rPr>
        <w:t xml:space="preserve">   </w:t>
      </w:r>
      <w:r w:rsidR="00380C44">
        <w:rPr>
          <w:rFonts w:ascii="宋体" w:hAnsi="宋体" w:hint="eastAsia"/>
          <w:sz w:val="36"/>
          <w:szCs w:val="28"/>
          <w:u w:val="single"/>
        </w:rPr>
        <w:t>通信工程</w:t>
      </w:r>
      <w:r w:rsidRPr="00D86290">
        <w:rPr>
          <w:rFonts w:ascii="宋体" w:hAnsi="宋体" w:hint="eastAsia"/>
          <w:sz w:val="36"/>
          <w:szCs w:val="28"/>
          <w:u w:val="single"/>
        </w:rPr>
        <w:t xml:space="preserve">             </w:t>
      </w:r>
    </w:p>
    <w:p w14:paraId="00A12080" w14:textId="56D5D24D" w:rsidR="00A37659" w:rsidRPr="00D86290" w:rsidRDefault="00A37659" w:rsidP="00925365">
      <w:pPr>
        <w:spacing w:line="480" w:lineRule="auto"/>
        <w:rPr>
          <w:rFonts w:ascii="宋体" w:hAnsi="宋体"/>
          <w:sz w:val="36"/>
          <w:szCs w:val="28"/>
          <w:u w:val="single"/>
        </w:rPr>
      </w:pPr>
      <w:r>
        <w:rPr>
          <w:rFonts w:ascii="宋体" w:hAnsi="宋体" w:hint="eastAsia"/>
          <w:sz w:val="36"/>
          <w:szCs w:val="28"/>
        </w:rPr>
        <w:lastRenderedPageBreak/>
        <w:t>实验项目</w:t>
      </w:r>
      <w:r w:rsidRPr="00D86290">
        <w:rPr>
          <w:rFonts w:ascii="宋体" w:hAnsi="宋体" w:hint="eastAsia"/>
          <w:sz w:val="36"/>
          <w:szCs w:val="28"/>
        </w:rPr>
        <w:t>：</w:t>
      </w:r>
      <w:r w:rsidR="00013580" w:rsidRPr="00382CD4">
        <w:rPr>
          <w:rFonts w:ascii="宋体" w:hAnsi="宋体" w:hint="eastAsia"/>
          <w:sz w:val="28"/>
          <w:szCs w:val="24"/>
          <w:u w:val="single"/>
        </w:rPr>
        <w:t>哈夫曼编码仿真</w:t>
      </w:r>
      <w:r w:rsidR="00013580">
        <w:rPr>
          <w:rFonts w:ascii="宋体" w:hAnsi="宋体" w:hint="eastAsia"/>
          <w:sz w:val="28"/>
          <w:szCs w:val="24"/>
          <w:u w:val="single"/>
        </w:rPr>
        <w:t>实验</w:t>
      </w:r>
      <w:r w:rsidR="00925365">
        <w:rPr>
          <w:rFonts w:ascii="宋体" w:hAnsi="宋体" w:hint="eastAsia"/>
          <w:sz w:val="32"/>
          <w:szCs w:val="24"/>
          <w:u w:val="single"/>
        </w:rPr>
        <w:t xml:space="preserve">           </w:t>
      </w:r>
    </w:p>
    <w:p w14:paraId="406874A4" w14:textId="6AAE21CE" w:rsidR="00A37659" w:rsidRDefault="00A37659" w:rsidP="00A37659">
      <w:pPr>
        <w:spacing w:line="480" w:lineRule="auto"/>
        <w:jc w:val="left"/>
        <w:rPr>
          <w:rFonts w:ascii="宋体" w:hAnsi="宋体"/>
          <w:sz w:val="36"/>
          <w:szCs w:val="28"/>
          <w:u w:val="single"/>
        </w:rPr>
      </w:pPr>
      <w:r>
        <w:rPr>
          <w:rFonts w:ascii="宋体" w:hAnsi="宋体" w:hint="eastAsia"/>
          <w:sz w:val="36"/>
          <w:szCs w:val="28"/>
        </w:rPr>
        <w:t>指导老师</w:t>
      </w:r>
      <w:r w:rsidRPr="00D86290">
        <w:rPr>
          <w:rFonts w:ascii="宋体" w:hAnsi="宋体" w:hint="eastAsia"/>
          <w:sz w:val="36"/>
          <w:szCs w:val="28"/>
        </w:rPr>
        <w:t>：</w:t>
      </w:r>
      <w:r w:rsidR="008303A8">
        <w:rPr>
          <w:rFonts w:ascii="宋体" w:hAnsi="宋体"/>
          <w:sz w:val="36"/>
          <w:szCs w:val="28"/>
          <w:u w:val="single"/>
        </w:rPr>
        <w:t xml:space="preserve"> </w:t>
      </w:r>
      <w:r w:rsidR="00357A33">
        <w:rPr>
          <w:rFonts w:ascii="宋体" w:hAnsi="宋体" w:hint="eastAsia"/>
          <w:sz w:val="36"/>
          <w:szCs w:val="28"/>
          <w:u w:val="single"/>
        </w:rPr>
        <w:t>王同、</w:t>
      </w:r>
      <w:r w:rsidR="006752FB">
        <w:rPr>
          <w:rFonts w:ascii="宋体" w:hAnsi="宋体" w:hint="eastAsia"/>
          <w:kern w:val="0"/>
          <w:sz w:val="36"/>
          <w:szCs w:val="28"/>
          <w:u w:val="single"/>
        </w:rPr>
        <w:t>高爽</w:t>
      </w:r>
      <w:r w:rsidR="00ED12C3">
        <w:rPr>
          <w:rFonts w:ascii="宋体" w:hAnsi="宋体" w:hint="eastAsia"/>
          <w:sz w:val="36"/>
          <w:szCs w:val="28"/>
          <w:u w:val="single"/>
        </w:rPr>
        <w:t xml:space="preserve"> </w:t>
      </w:r>
      <w:r w:rsidR="00ED12C3">
        <w:rPr>
          <w:rFonts w:ascii="宋体" w:hAnsi="宋体"/>
          <w:sz w:val="36"/>
          <w:szCs w:val="28"/>
          <w:u w:val="single"/>
        </w:rPr>
        <w:t xml:space="preserve">            </w:t>
      </w:r>
      <w:r w:rsidRPr="00D86290">
        <w:rPr>
          <w:rFonts w:ascii="宋体" w:hAnsi="宋体" w:hint="eastAsia"/>
          <w:sz w:val="36"/>
          <w:szCs w:val="28"/>
          <w:u w:val="single"/>
        </w:rPr>
        <w:t xml:space="preserve"> </w:t>
      </w:r>
    </w:p>
    <w:p w14:paraId="024F7C84" w14:textId="3BC2D687" w:rsidR="00A37659" w:rsidRDefault="00A37659" w:rsidP="00A37659">
      <w:pPr>
        <w:spacing w:line="480" w:lineRule="auto"/>
        <w:jc w:val="left"/>
        <w:rPr>
          <w:rFonts w:ascii="宋体" w:hAnsi="宋体"/>
          <w:sz w:val="36"/>
          <w:szCs w:val="28"/>
          <w:u w:val="single"/>
        </w:rPr>
      </w:pPr>
      <w:r>
        <w:rPr>
          <w:rFonts w:ascii="宋体" w:hAnsi="宋体" w:hint="eastAsia"/>
          <w:sz w:val="36"/>
          <w:szCs w:val="28"/>
        </w:rPr>
        <w:t>学    号</w:t>
      </w:r>
      <w:r w:rsidRPr="00D86290">
        <w:rPr>
          <w:rFonts w:ascii="宋体" w:hAnsi="宋体" w:hint="eastAsia"/>
          <w:sz w:val="36"/>
          <w:szCs w:val="28"/>
        </w:rPr>
        <w:t>：</w:t>
      </w:r>
      <w:r w:rsidRPr="00D86290">
        <w:rPr>
          <w:rFonts w:ascii="宋体" w:hAnsi="宋体" w:hint="eastAsia"/>
          <w:sz w:val="36"/>
          <w:szCs w:val="28"/>
          <w:u w:val="single"/>
        </w:rPr>
        <w:t xml:space="preserve">   </w:t>
      </w:r>
      <w:r w:rsidR="00380C44">
        <w:rPr>
          <w:rFonts w:ascii="宋体" w:hAnsi="宋体"/>
          <w:sz w:val="36"/>
          <w:szCs w:val="28"/>
          <w:u w:val="single"/>
        </w:rPr>
        <w:t>190210201</w:t>
      </w:r>
      <w:r w:rsidRPr="00D86290">
        <w:rPr>
          <w:rFonts w:ascii="宋体" w:hAnsi="宋体" w:hint="eastAsia"/>
          <w:sz w:val="36"/>
          <w:szCs w:val="28"/>
          <w:u w:val="single"/>
        </w:rPr>
        <w:t xml:space="preserve">    </w:t>
      </w:r>
    </w:p>
    <w:p w14:paraId="3E689717" w14:textId="4804F4B0" w:rsidR="00A37659" w:rsidRPr="00D86290" w:rsidRDefault="00A37659" w:rsidP="00A37659">
      <w:pPr>
        <w:spacing w:line="480" w:lineRule="auto"/>
        <w:jc w:val="left"/>
        <w:rPr>
          <w:rFonts w:ascii="宋体" w:hAnsi="宋体"/>
          <w:sz w:val="36"/>
          <w:szCs w:val="28"/>
          <w:u w:val="single"/>
        </w:rPr>
      </w:pPr>
      <w:r>
        <w:rPr>
          <w:rFonts w:ascii="宋体" w:hAnsi="宋体" w:hint="eastAsia"/>
          <w:sz w:val="36"/>
          <w:szCs w:val="28"/>
        </w:rPr>
        <w:t>实验台号</w:t>
      </w:r>
      <w:r w:rsidRPr="00D86290">
        <w:rPr>
          <w:rFonts w:ascii="宋体" w:hAnsi="宋体" w:hint="eastAsia"/>
          <w:sz w:val="36"/>
          <w:szCs w:val="28"/>
        </w:rPr>
        <w:t>：</w:t>
      </w:r>
      <w:r w:rsidRPr="00D86290">
        <w:rPr>
          <w:rFonts w:ascii="宋体" w:hAnsi="宋体" w:hint="eastAsia"/>
          <w:sz w:val="36"/>
          <w:szCs w:val="28"/>
          <w:u w:val="single"/>
        </w:rPr>
        <w:t xml:space="preserve">      </w:t>
      </w:r>
      <w:r w:rsidR="00380C44">
        <w:rPr>
          <w:rFonts w:ascii="宋体" w:hAnsi="宋体"/>
          <w:sz w:val="36"/>
          <w:szCs w:val="28"/>
          <w:u w:val="single"/>
        </w:rPr>
        <w:t xml:space="preserve">18 </w:t>
      </w:r>
      <w:r w:rsidRPr="00D86290">
        <w:rPr>
          <w:rFonts w:ascii="宋体" w:hAnsi="宋体" w:hint="eastAsia"/>
          <w:sz w:val="36"/>
          <w:szCs w:val="28"/>
          <w:u w:val="single"/>
        </w:rPr>
        <w:t xml:space="preserve">      </w:t>
      </w:r>
    </w:p>
    <w:p w14:paraId="4D791D9B" w14:textId="77777777" w:rsidR="00A37659" w:rsidRDefault="00A37659" w:rsidP="00A37659">
      <w:pPr>
        <w:rPr>
          <w:rFonts w:ascii="黑体" w:eastAsia="黑体" w:hAnsi="黑体"/>
          <w:sz w:val="32"/>
          <w:szCs w:val="28"/>
        </w:rPr>
        <w:sectPr w:rsidR="00A37659" w:rsidSect="00BF6E97">
          <w:type w:val="continuous"/>
          <w:pgSz w:w="11907" w:h="16840" w:code="9"/>
          <w:pgMar w:top="1247" w:right="1253" w:bottom="936" w:left="1440" w:header="851" w:footer="992" w:gutter="0"/>
          <w:cols w:num="2" w:space="425"/>
          <w:docGrid w:type="lines" w:linePitch="312"/>
        </w:sectPr>
      </w:pPr>
    </w:p>
    <w:p w14:paraId="3A71A265" w14:textId="77777777" w:rsidR="00A37659" w:rsidRDefault="00A37659" w:rsidP="00A37659">
      <w:pPr>
        <w:jc w:val="center"/>
        <w:rPr>
          <w:rFonts w:ascii="黑体" w:eastAsia="黑体" w:hAnsi="黑体"/>
          <w:sz w:val="32"/>
          <w:szCs w:val="28"/>
        </w:rPr>
      </w:pPr>
    </w:p>
    <w:p w14:paraId="725AEB89" w14:textId="77777777" w:rsidR="00A37659" w:rsidRDefault="00A37659" w:rsidP="00A37659">
      <w:pPr>
        <w:adjustRightInd w:val="0"/>
        <w:snapToGrid w:val="0"/>
        <w:spacing w:line="480" w:lineRule="auto"/>
        <w:rPr>
          <w:rFonts w:ascii="宋体" w:hAnsi="宋体"/>
          <w:sz w:val="28"/>
          <w:szCs w:val="28"/>
          <w:u w:val="single"/>
        </w:rPr>
        <w:sectPr w:rsidR="00A37659" w:rsidSect="00BF6E97">
          <w:type w:val="continuous"/>
          <w:pgSz w:w="11907" w:h="16840" w:code="9"/>
          <w:pgMar w:top="1247" w:right="1253" w:bottom="936" w:left="1440" w:header="851" w:footer="992" w:gutter="0"/>
          <w:cols w:space="425"/>
          <w:docGrid w:type="lines" w:linePitch="312"/>
        </w:sectPr>
      </w:pPr>
      <w:bookmarkStart w:id="0" w:name="_GoBack"/>
      <w:bookmarkEnd w:id="0"/>
    </w:p>
    <w:p w14:paraId="29BCA4B6" w14:textId="77777777" w:rsidR="007D3126" w:rsidRPr="00AC551A" w:rsidRDefault="007D3126" w:rsidP="00915E6F">
      <w:pPr>
        <w:rPr>
          <w:b/>
        </w:rPr>
      </w:pPr>
      <w:r w:rsidRPr="00AC551A">
        <w:rPr>
          <w:rFonts w:hint="eastAsia"/>
          <w:b/>
        </w:rPr>
        <w:lastRenderedPageBreak/>
        <w:t>实验报告</w:t>
      </w:r>
      <w:r w:rsidR="00A76A60" w:rsidRPr="00AC551A">
        <w:rPr>
          <w:rFonts w:hint="eastAsia"/>
          <w:b/>
        </w:rPr>
        <w:t>提交内容</w:t>
      </w:r>
      <w:r w:rsidRPr="00AC551A">
        <w:rPr>
          <w:rFonts w:hint="eastAsia"/>
          <w:b/>
        </w:rPr>
        <w:t>须包括：</w:t>
      </w:r>
    </w:p>
    <w:p w14:paraId="6929F478" w14:textId="77777777" w:rsidR="005967F7" w:rsidRDefault="0094546A" w:rsidP="00915E6F">
      <w:pPr>
        <w:pStyle w:val="a7"/>
        <w:numPr>
          <w:ilvl w:val="0"/>
          <w:numId w:val="7"/>
        </w:numPr>
        <w:ind w:firstLineChars="0"/>
      </w:pPr>
      <w:r>
        <w:rPr>
          <w:rFonts w:hint="eastAsia"/>
        </w:rPr>
        <w:t>提交</w:t>
      </w:r>
      <w:r>
        <w:rPr>
          <w:rFonts w:hint="eastAsia"/>
        </w:rPr>
        <w:t>P</w:t>
      </w:r>
      <w:r>
        <w:t>DF</w:t>
      </w:r>
      <w:r>
        <w:rPr>
          <w:rFonts w:hint="eastAsia"/>
        </w:rPr>
        <w:t>格式的</w:t>
      </w:r>
      <w:r w:rsidR="007D3126">
        <w:rPr>
          <w:rFonts w:hint="eastAsia"/>
        </w:rPr>
        <w:t>电子版实验报告；</w:t>
      </w:r>
    </w:p>
    <w:p w14:paraId="52507E08" w14:textId="4FF92DAA" w:rsidR="007D3126" w:rsidRPr="00451C36" w:rsidRDefault="007D3126" w:rsidP="00915E6F">
      <w:pPr>
        <w:pStyle w:val="a7"/>
        <w:numPr>
          <w:ilvl w:val="0"/>
          <w:numId w:val="7"/>
        </w:numPr>
        <w:ind w:firstLineChars="0"/>
      </w:pPr>
      <w:r w:rsidRPr="00451C36">
        <w:rPr>
          <w:rFonts w:hint="eastAsia"/>
        </w:rPr>
        <w:t>程序源文件：</w:t>
      </w:r>
      <w:r w:rsidRPr="00451C36">
        <w:rPr>
          <w:rFonts w:hint="eastAsia"/>
        </w:rPr>
        <w:t>*.m</w:t>
      </w:r>
      <w:r w:rsidR="005967F7">
        <w:rPr>
          <w:rFonts w:hint="eastAsia"/>
        </w:rPr>
        <w:t>，要求文件名标注清晰，如实验</w:t>
      </w:r>
      <w:proofErr w:type="gramStart"/>
      <w:r w:rsidR="005967F7">
        <w:rPr>
          <w:rFonts w:hint="eastAsia"/>
        </w:rPr>
        <w:t>一</w:t>
      </w:r>
      <w:proofErr w:type="gramEnd"/>
      <w:r w:rsidR="005967F7">
        <w:rPr>
          <w:rFonts w:hint="eastAsia"/>
        </w:rPr>
        <w:t>的第一个实验命名为</w:t>
      </w:r>
      <w:r w:rsidR="005967F7">
        <w:rPr>
          <w:rFonts w:hint="eastAsia"/>
        </w:rPr>
        <w:t>exp</w:t>
      </w:r>
      <w:r w:rsidR="005967F7">
        <w:t>_1_1</w:t>
      </w:r>
      <w:r w:rsidR="005967F7">
        <w:rPr>
          <w:rFonts w:hint="eastAsia"/>
        </w:rPr>
        <w:t>；</w:t>
      </w:r>
    </w:p>
    <w:p w14:paraId="14C360E2" w14:textId="77777777" w:rsidR="00A37659" w:rsidRPr="009F461B" w:rsidRDefault="00A37659" w:rsidP="00C72468">
      <w:pPr>
        <w:pStyle w:val="2"/>
        <w:spacing w:before="120" w:after="120" w:line="240" w:lineRule="auto"/>
      </w:pPr>
      <w:r>
        <w:rPr>
          <w:rFonts w:hint="eastAsia"/>
        </w:rPr>
        <w:t>一、</w:t>
      </w:r>
      <w:r w:rsidRPr="009F461B">
        <w:rPr>
          <w:rFonts w:hint="eastAsia"/>
        </w:rPr>
        <w:t>实验</w:t>
      </w:r>
      <w:r w:rsidR="002C6A70">
        <w:rPr>
          <w:rFonts w:hint="eastAsia"/>
        </w:rPr>
        <w:t>预习</w:t>
      </w:r>
    </w:p>
    <w:p w14:paraId="131AE13F" w14:textId="290DE27C" w:rsidR="002C6A70" w:rsidRDefault="00057568" w:rsidP="0033164C">
      <w:r w:rsidRPr="00057568">
        <w:rPr>
          <w:rFonts w:hint="eastAsia"/>
        </w:rPr>
        <w:t xml:space="preserve">1. </w:t>
      </w:r>
      <w:r w:rsidRPr="00057568">
        <w:rPr>
          <w:rFonts w:hint="eastAsia"/>
        </w:rPr>
        <w:t>给定一组离散信源概率分布如下</w:t>
      </w:r>
      <w:r>
        <w:rPr>
          <w:rFonts w:hint="eastAsia"/>
        </w:rPr>
        <w:t>：</w:t>
      </w:r>
    </w:p>
    <w:p w14:paraId="14B66EAA" w14:textId="3D3F35F2" w:rsidR="00057568" w:rsidRPr="00057568" w:rsidRDefault="00057568" w:rsidP="00057568">
      <w:pPr>
        <w:jc w:val="center"/>
        <w:rPr>
          <w:rFonts w:hint="eastAsia"/>
        </w:rPr>
      </w:pPr>
      <w:r>
        <w:rPr>
          <w:noProof/>
        </w:rPr>
        <w:drawing>
          <wp:inline distT="0" distB="0" distL="0" distR="0" wp14:anchorId="3D05651F" wp14:editId="239C0477">
            <wp:extent cx="3152775" cy="502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6102" cy="512456"/>
                    </a:xfrm>
                    <a:prstGeom prst="rect">
                      <a:avLst/>
                    </a:prstGeom>
                  </pic:spPr>
                </pic:pic>
              </a:graphicData>
            </a:graphic>
          </wp:inline>
        </w:drawing>
      </w:r>
    </w:p>
    <w:p w14:paraId="4EB383E6" w14:textId="59FE89CD" w:rsidR="00B13D9B" w:rsidRDefault="00057568" w:rsidP="00057568">
      <w:r>
        <w:rPr>
          <w:rFonts w:hint="eastAsia"/>
        </w:rPr>
        <w:t>计算上述离散信源的哈夫曼编码（概率大的编为</w:t>
      </w:r>
      <w:r>
        <w:rPr>
          <w:rFonts w:hint="eastAsia"/>
        </w:rPr>
        <w:t xml:space="preserve"> 0 </w:t>
      </w:r>
      <w:r>
        <w:rPr>
          <w:rFonts w:hint="eastAsia"/>
        </w:rPr>
        <w:t>码，概率小的编为</w:t>
      </w:r>
      <w:r>
        <w:rPr>
          <w:rFonts w:hint="eastAsia"/>
        </w:rPr>
        <w:t xml:space="preserve"> 1 </w:t>
      </w:r>
      <w:r>
        <w:rPr>
          <w:rFonts w:hint="eastAsia"/>
        </w:rPr>
        <w:t>码），写出信源</w:t>
      </w:r>
      <w:r>
        <w:rPr>
          <w:rFonts w:ascii="Cambria Math" w:hAnsi="Cambria Math" w:cs="Cambria Math"/>
        </w:rPr>
        <w:t>𝑥</w:t>
      </w:r>
      <w:r>
        <w:rPr>
          <w:rFonts w:hint="eastAsia"/>
        </w:rPr>
        <w:t>1</w:t>
      </w:r>
      <w:r>
        <w:rPr>
          <w:rFonts w:hint="eastAsia"/>
        </w:rPr>
        <w:t>至</w:t>
      </w:r>
      <w:r>
        <w:rPr>
          <w:rFonts w:ascii="Cambria Math" w:hAnsi="Cambria Math" w:cs="Cambria Math"/>
        </w:rPr>
        <w:t>𝑥</w:t>
      </w:r>
      <w:r>
        <w:rPr>
          <w:rFonts w:hint="eastAsia"/>
        </w:rPr>
        <w:t>6</w:t>
      </w:r>
      <w:r>
        <w:rPr>
          <w:rFonts w:hint="eastAsia"/>
        </w:rPr>
        <w:t>经过哈夫曼编码得到的码字</w:t>
      </w:r>
      <w:r>
        <w:rPr>
          <w:rFonts w:hint="eastAsia"/>
        </w:rPr>
        <w:t>。</w:t>
      </w:r>
    </w:p>
    <w:tbl>
      <w:tblPr>
        <w:tblW w:w="7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84"/>
        <w:gridCol w:w="1080"/>
        <w:gridCol w:w="1160"/>
        <w:gridCol w:w="1080"/>
        <w:gridCol w:w="1080"/>
        <w:gridCol w:w="1080"/>
      </w:tblGrid>
      <w:tr w:rsidR="004C34A2" w:rsidRPr="004C34A2" w14:paraId="6934A52F" w14:textId="77777777" w:rsidTr="004C34A2">
        <w:trPr>
          <w:trHeight w:val="270"/>
          <w:jc w:val="center"/>
        </w:trPr>
        <w:tc>
          <w:tcPr>
            <w:tcW w:w="1276" w:type="dxa"/>
            <w:shd w:val="clear" w:color="auto" w:fill="auto"/>
            <w:noWrap/>
            <w:vAlign w:val="bottom"/>
            <w:hideMark/>
          </w:tcPr>
          <w:p w14:paraId="6955F255" w14:textId="77777777" w:rsidR="004C34A2" w:rsidRPr="004C34A2" w:rsidRDefault="004C34A2" w:rsidP="004C34A2">
            <w:pPr>
              <w:widowControl/>
              <w:spacing w:line="240" w:lineRule="auto"/>
              <w:jc w:val="center"/>
              <w:rPr>
                <w:rFonts w:ascii="宋体" w:hAnsi="宋体" w:cs="宋体"/>
                <w:color w:val="000000"/>
                <w:kern w:val="0"/>
                <w:sz w:val="22"/>
              </w:rPr>
            </w:pPr>
            <w:r w:rsidRPr="004C34A2">
              <w:rPr>
                <w:rFonts w:ascii="宋体" w:hAnsi="宋体" w:cs="宋体" w:hint="eastAsia"/>
                <w:color w:val="000000"/>
                <w:kern w:val="0"/>
                <w:sz w:val="22"/>
              </w:rPr>
              <w:t>信源编号</w:t>
            </w:r>
          </w:p>
        </w:tc>
        <w:tc>
          <w:tcPr>
            <w:tcW w:w="884" w:type="dxa"/>
            <w:shd w:val="clear" w:color="auto" w:fill="auto"/>
            <w:noWrap/>
            <w:vAlign w:val="bottom"/>
            <w:hideMark/>
          </w:tcPr>
          <w:p w14:paraId="213E9D31"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x3</w:t>
            </w:r>
          </w:p>
        </w:tc>
        <w:tc>
          <w:tcPr>
            <w:tcW w:w="1080" w:type="dxa"/>
            <w:shd w:val="clear" w:color="auto" w:fill="auto"/>
            <w:noWrap/>
            <w:vAlign w:val="bottom"/>
            <w:hideMark/>
          </w:tcPr>
          <w:p w14:paraId="7A21335E"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x5</w:t>
            </w:r>
          </w:p>
        </w:tc>
        <w:tc>
          <w:tcPr>
            <w:tcW w:w="1160" w:type="dxa"/>
            <w:shd w:val="clear" w:color="auto" w:fill="auto"/>
            <w:noWrap/>
            <w:vAlign w:val="bottom"/>
            <w:hideMark/>
          </w:tcPr>
          <w:p w14:paraId="66BCA3CB"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x1</w:t>
            </w:r>
          </w:p>
        </w:tc>
        <w:tc>
          <w:tcPr>
            <w:tcW w:w="1080" w:type="dxa"/>
            <w:shd w:val="clear" w:color="auto" w:fill="auto"/>
            <w:noWrap/>
            <w:vAlign w:val="bottom"/>
            <w:hideMark/>
          </w:tcPr>
          <w:p w14:paraId="6DE48C51"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x2</w:t>
            </w:r>
          </w:p>
        </w:tc>
        <w:tc>
          <w:tcPr>
            <w:tcW w:w="1080" w:type="dxa"/>
            <w:shd w:val="clear" w:color="auto" w:fill="auto"/>
            <w:noWrap/>
            <w:vAlign w:val="bottom"/>
            <w:hideMark/>
          </w:tcPr>
          <w:p w14:paraId="73E7FD01"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x4</w:t>
            </w:r>
          </w:p>
        </w:tc>
        <w:tc>
          <w:tcPr>
            <w:tcW w:w="1080" w:type="dxa"/>
            <w:shd w:val="clear" w:color="auto" w:fill="auto"/>
            <w:noWrap/>
            <w:vAlign w:val="bottom"/>
            <w:hideMark/>
          </w:tcPr>
          <w:p w14:paraId="25E1F9B0"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x6</w:t>
            </w:r>
          </w:p>
        </w:tc>
      </w:tr>
      <w:tr w:rsidR="004C34A2" w:rsidRPr="004C34A2" w14:paraId="3960B175" w14:textId="77777777" w:rsidTr="004C34A2">
        <w:trPr>
          <w:trHeight w:val="270"/>
          <w:jc w:val="center"/>
        </w:trPr>
        <w:tc>
          <w:tcPr>
            <w:tcW w:w="1276" w:type="dxa"/>
            <w:shd w:val="clear" w:color="auto" w:fill="auto"/>
            <w:noWrap/>
            <w:vAlign w:val="bottom"/>
            <w:hideMark/>
          </w:tcPr>
          <w:p w14:paraId="23B1EA85"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码字</w:t>
            </w:r>
          </w:p>
        </w:tc>
        <w:tc>
          <w:tcPr>
            <w:tcW w:w="884" w:type="dxa"/>
            <w:shd w:val="clear" w:color="auto" w:fill="auto"/>
            <w:noWrap/>
            <w:vAlign w:val="bottom"/>
            <w:hideMark/>
          </w:tcPr>
          <w:p w14:paraId="7B7EC01D" w14:textId="067142FE" w:rsidR="004C34A2" w:rsidRPr="004C34A2" w:rsidRDefault="004C34A2" w:rsidP="004C34A2">
            <w:pPr>
              <w:widowControl/>
              <w:spacing w:line="240" w:lineRule="auto"/>
              <w:jc w:val="center"/>
              <w:rPr>
                <w:rFonts w:ascii="宋体" w:hAnsi="宋体" w:cs="宋体" w:hint="eastAsia"/>
                <w:color w:val="000000"/>
                <w:kern w:val="0"/>
                <w:sz w:val="22"/>
              </w:rPr>
            </w:pPr>
            <w:r>
              <w:rPr>
                <w:rFonts w:ascii="宋体" w:hAnsi="宋体" w:cs="宋体"/>
                <w:color w:val="000000"/>
                <w:kern w:val="0"/>
                <w:sz w:val="22"/>
              </w:rPr>
              <w:t>0</w:t>
            </w:r>
            <w:r w:rsidRPr="004C34A2">
              <w:rPr>
                <w:rFonts w:ascii="宋体" w:hAnsi="宋体" w:cs="宋体" w:hint="eastAsia"/>
                <w:color w:val="000000"/>
                <w:kern w:val="0"/>
                <w:sz w:val="22"/>
              </w:rPr>
              <w:t>0</w:t>
            </w:r>
          </w:p>
        </w:tc>
        <w:tc>
          <w:tcPr>
            <w:tcW w:w="1080" w:type="dxa"/>
            <w:shd w:val="clear" w:color="auto" w:fill="auto"/>
            <w:noWrap/>
            <w:vAlign w:val="bottom"/>
            <w:hideMark/>
          </w:tcPr>
          <w:p w14:paraId="489D0388" w14:textId="4223C252" w:rsidR="004C34A2" w:rsidRPr="004C34A2" w:rsidRDefault="004C34A2" w:rsidP="004C34A2">
            <w:pPr>
              <w:widowControl/>
              <w:spacing w:line="240" w:lineRule="auto"/>
              <w:jc w:val="center"/>
              <w:rPr>
                <w:rFonts w:ascii="宋体" w:hAnsi="宋体" w:cs="宋体" w:hint="eastAsia"/>
                <w:color w:val="000000"/>
                <w:kern w:val="0"/>
                <w:sz w:val="22"/>
              </w:rPr>
            </w:pPr>
            <w:r>
              <w:rPr>
                <w:rFonts w:ascii="宋体" w:hAnsi="宋体" w:cs="宋体"/>
                <w:color w:val="000000"/>
                <w:kern w:val="0"/>
                <w:sz w:val="22"/>
              </w:rPr>
              <w:t>0</w:t>
            </w:r>
            <w:r w:rsidRPr="004C34A2">
              <w:rPr>
                <w:rFonts w:ascii="宋体" w:hAnsi="宋体" w:cs="宋体" w:hint="eastAsia"/>
                <w:color w:val="000000"/>
                <w:kern w:val="0"/>
                <w:sz w:val="22"/>
              </w:rPr>
              <w:t>1</w:t>
            </w:r>
          </w:p>
        </w:tc>
        <w:tc>
          <w:tcPr>
            <w:tcW w:w="1160" w:type="dxa"/>
            <w:shd w:val="clear" w:color="auto" w:fill="auto"/>
            <w:noWrap/>
            <w:vAlign w:val="bottom"/>
            <w:hideMark/>
          </w:tcPr>
          <w:p w14:paraId="4A9D60EE"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11</w:t>
            </w:r>
          </w:p>
        </w:tc>
        <w:tc>
          <w:tcPr>
            <w:tcW w:w="1080" w:type="dxa"/>
            <w:shd w:val="clear" w:color="auto" w:fill="auto"/>
            <w:noWrap/>
            <w:vAlign w:val="bottom"/>
            <w:hideMark/>
          </w:tcPr>
          <w:p w14:paraId="129C7337"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101</w:t>
            </w:r>
          </w:p>
        </w:tc>
        <w:tc>
          <w:tcPr>
            <w:tcW w:w="1080" w:type="dxa"/>
            <w:shd w:val="clear" w:color="auto" w:fill="auto"/>
            <w:noWrap/>
            <w:vAlign w:val="bottom"/>
            <w:hideMark/>
          </w:tcPr>
          <w:p w14:paraId="16FCB5E9"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1000</w:t>
            </w:r>
          </w:p>
        </w:tc>
        <w:tc>
          <w:tcPr>
            <w:tcW w:w="1080" w:type="dxa"/>
            <w:shd w:val="clear" w:color="auto" w:fill="auto"/>
            <w:noWrap/>
            <w:vAlign w:val="bottom"/>
            <w:hideMark/>
          </w:tcPr>
          <w:p w14:paraId="77DB7692"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1001</w:t>
            </w:r>
          </w:p>
        </w:tc>
      </w:tr>
      <w:tr w:rsidR="004C34A2" w:rsidRPr="004C34A2" w14:paraId="72B8B3E8" w14:textId="77777777" w:rsidTr="004C34A2">
        <w:trPr>
          <w:trHeight w:val="270"/>
          <w:jc w:val="center"/>
        </w:trPr>
        <w:tc>
          <w:tcPr>
            <w:tcW w:w="1276" w:type="dxa"/>
            <w:shd w:val="clear" w:color="auto" w:fill="auto"/>
            <w:noWrap/>
            <w:vAlign w:val="bottom"/>
            <w:hideMark/>
          </w:tcPr>
          <w:p w14:paraId="4D849711"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码长</w:t>
            </w:r>
          </w:p>
        </w:tc>
        <w:tc>
          <w:tcPr>
            <w:tcW w:w="884" w:type="dxa"/>
            <w:shd w:val="clear" w:color="auto" w:fill="auto"/>
            <w:noWrap/>
            <w:vAlign w:val="bottom"/>
            <w:hideMark/>
          </w:tcPr>
          <w:p w14:paraId="72A43E8A"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2</w:t>
            </w:r>
          </w:p>
        </w:tc>
        <w:tc>
          <w:tcPr>
            <w:tcW w:w="1080" w:type="dxa"/>
            <w:shd w:val="clear" w:color="auto" w:fill="auto"/>
            <w:noWrap/>
            <w:vAlign w:val="bottom"/>
            <w:hideMark/>
          </w:tcPr>
          <w:p w14:paraId="22002C65"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2</w:t>
            </w:r>
          </w:p>
        </w:tc>
        <w:tc>
          <w:tcPr>
            <w:tcW w:w="1160" w:type="dxa"/>
            <w:shd w:val="clear" w:color="auto" w:fill="auto"/>
            <w:noWrap/>
            <w:vAlign w:val="bottom"/>
            <w:hideMark/>
          </w:tcPr>
          <w:p w14:paraId="7BB3E6B2"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2</w:t>
            </w:r>
          </w:p>
        </w:tc>
        <w:tc>
          <w:tcPr>
            <w:tcW w:w="1080" w:type="dxa"/>
            <w:shd w:val="clear" w:color="auto" w:fill="auto"/>
            <w:noWrap/>
            <w:vAlign w:val="bottom"/>
            <w:hideMark/>
          </w:tcPr>
          <w:p w14:paraId="3FA629DC"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3</w:t>
            </w:r>
          </w:p>
        </w:tc>
        <w:tc>
          <w:tcPr>
            <w:tcW w:w="1080" w:type="dxa"/>
            <w:shd w:val="clear" w:color="auto" w:fill="auto"/>
            <w:noWrap/>
            <w:vAlign w:val="bottom"/>
            <w:hideMark/>
          </w:tcPr>
          <w:p w14:paraId="64A0A5AD"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4</w:t>
            </w:r>
          </w:p>
        </w:tc>
        <w:tc>
          <w:tcPr>
            <w:tcW w:w="1080" w:type="dxa"/>
            <w:shd w:val="clear" w:color="auto" w:fill="auto"/>
            <w:noWrap/>
            <w:vAlign w:val="bottom"/>
            <w:hideMark/>
          </w:tcPr>
          <w:p w14:paraId="0200C601" w14:textId="77777777" w:rsidR="004C34A2" w:rsidRPr="004C34A2" w:rsidRDefault="004C34A2" w:rsidP="004C34A2">
            <w:pPr>
              <w:widowControl/>
              <w:spacing w:line="240" w:lineRule="auto"/>
              <w:jc w:val="center"/>
              <w:rPr>
                <w:rFonts w:ascii="宋体" w:hAnsi="宋体" w:cs="宋体" w:hint="eastAsia"/>
                <w:color w:val="000000"/>
                <w:kern w:val="0"/>
                <w:sz w:val="22"/>
              </w:rPr>
            </w:pPr>
            <w:r w:rsidRPr="004C34A2">
              <w:rPr>
                <w:rFonts w:ascii="宋体" w:hAnsi="宋体" w:cs="宋体" w:hint="eastAsia"/>
                <w:color w:val="000000"/>
                <w:kern w:val="0"/>
                <w:sz w:val="22"/>
              </w:rPr>
              <w:t>4</w:t>
            </w:r>
          </w:p>
        </w:tc>
      </w:tr>
      <w:tr w:rsidR="004C34A2" w:rsidRPr="004C34A2" w14:paraId="641E3E0B" w14:textId="77777777" w:rsidTr="004C34A2">
        <w:trPr>
          <w:trHeight w:val="270"/>
          <w:jc w:val="center"/>
        </w:trPr>
        <w:tc>
          <w:tcPr>
            <w:tcW w:w="1276" w:type="dxa"/>
            <w:shd w:val="clear" w:color="auto" w:fill="auto"/>
            <w:noWrap/>
            <w:vAlign w:val="bottom"/>
          </w:tcPr>
          <w:p w14:paraId="396FCE97" w14:textId="258E9281" w:rsidR="004C34A2" w:rsidRPr="004C34A2" w:rsidRDefault="004C34A2" w:rsidP="004C34A2">
            <w:pPr>
              <w:widowControl/>
              <w:spacing w:line="240" w:lineRule="auto"/>
              <w:jc w:val="center"/>
              <w:rPr>
                <w:rFonts w:ascii="宋体" w:hAnsi="宋体" w:cs="宋体" w:hint="eastAsia"/>
                <w:color w:val="000000"/>
                <w:kern w:val="0"/>
                <w:sz w:val="22"/>
              </w:rPr>
            </w:pPr>
            <w:r>
              <w:rPr>
                <w:rFonts w:ascii="宋体" w:hAnsi="宋体" w:cs="宋体" w:hint="eastAsia"/>
                <w:color w:val="000000"/>
                <w:kern w:val="0"/>
                <w:sz w:val="22"/>
              </w:rPr>
              <w:t>概率</w:t>
            </w:r>
          </w:p>
        </w:tc>
        <w:tc>
          <w:tcPr>
            <w:tcW w:w="884" w:type="dxa"/>
            <w:shd w:val="clear" w:color="auto" w:fill="auto"/>
            <w:noWrap/>
            <w:vAlign w:val="bottom"/>
          </w:tcPr>
          <w:p w14:paraId="11554B14" w14:textId="0052DCFB" w:rsidR="004C34A2" w:rsidRPr="004C34A2" w:rsidRDefault="004C34A2" w:rsidP="004C34A2">
            <w:pPr>
              <w:widowControl/>
              <w:spacing w:line="240" w:lineRule="auto"/>
              <w:jc w:val="center"/>
              <w:rPr>
                <w:rFonts w:ascii="宋体" w:hAnsi="宋体" w:cs="宋体" w:hint="eastAsia"/>
                <w:color w:val="000000"/>
                <w:kern w:val="0"/>
                <w:sz w:val="22"/>
              </w:rPr>
            </w:pPr>
            <w:r>
              <w:rPr>
                <w:rFonts w:ascii="宋体" w:hAnsi="宋体" w:cs="宋体" w:hint="eastAsia"/>
                <w:color w:val="000000"/>
                <w:kern w:val="0"/>
                <w:sz w:val="22"/>
              </w:rPr>
              <w:t>0</w:t>
            </w:r>
            <w:r>
              <w:rPr>
                <w:rFonts w:ascii="宋体" w:hAnsi="宋体" w:cs="宋体"/>
                <w:color w:val="000000"/>
                <w:kern w:val="0"/>
                <w:sz w:val="22"/>
              </w:rPr>
              <w:t>.3</w:t>
            </w:r>
          </w:p>
        </w:tc>
        <w:tc>
          <w:tcPr>
            <w:tcW w:w="1080" w:type="dxa"/>
            <w:shd w:val="clear" w:color="auto" w:fill="auto"/>
            <w:noWrap/>
            <w:vAlign w:val="bottom"/>
          </w:tcPr>
          <w:p w14:paraId="102DF80A" w14:textId="11AE55CA" w:rsidR="004C34A2" w:rsidRPr="004C34A2" w:rsidRDefault="004C34A2" w:rsidP="004C34A2">
            <w:pPr>
              <w:widowControl/>
              <w:spacing w:line="240" w:lineRule="auto"/>
              <w:jc w:val="center"/>
              <w:rPr>
                <w:rFonts w:ascii="宋体" w:hAnsi="宋体" w:cs="宋体" w:hint="eastAsia"/>
                <w:color w:val="000000"/>
                <w:kern w:val="0"/>
                <w:sz w:val="22"/>
              </w:rPr>
            </w:pPr>
            <w:r>
              <w:rPr>
                <w:rFonts w:ascii="宋体" w:hAnsi="宋体" w:cs="宋体" w:hint="eastAsia"/>
                <w:color w:val="000000"/>
                <w:kern w:val="0"/>
                <w:sz w:val="22"/>
              </w:rPr>
              <w:t>0</w:t>
            </w:r>
            <w:r>
              <w:rPr>
                <w:rFonts w:ascii="宋体" w:hAnsi="宋体" w:cs="宋体"/>
                <w:color w:val="000000"/>
                <w:kern w:val="0"/>
                <w:sz w:val="22"/>
              </w:rPr>
              <w:t>.25</w:t>
            </w:r>
          </w:p>
        </w:tc>
        <w:tc>
          <w:tcPr>
            <w:tcW w:w="1160" w:type="dxa"/>
            <w:shd w:val="clear" w:color="auto" w:fill="auto"/>
            <w:noWrap/>
            <w:vAlign w:val="bottom"/>
          </w:tcPr>
          <w:p w14:paraId="4E914CD5" w14:textId="5B19B12C" w:rsidR="004C34A2" w:rsidRPr="004C34A2" w:rsidRDefault="004C34A2" w:rsidP="004C34A2">
            <w:pPr>
              <w:widowControl/>
              <w:spacing w:line="240" w:lineRule="auto"/>
              <w:jc w:val="center"/>
              <w:rPr>
                <w:rFonts w:ascii="宋体" w:hAnsi="宋体" w:cs="宋体" w:hint="eastAsia"/>
                <w:color w:val="000000"/>
                <w:kern w:val="0"/>
                <w:sz w:val="22"/>
              </w:rPr>
            </w:pPr>
            <w:r>
              <w:rPr>
                <w:rFonts w:ascii="宋体" w:hAnsi="宋体" w:cs="宋体" w:hint="eastAsia"/>
                <w:color w:val="000000"/>
                <w:kern w:val="0"/>
                <w:sz w:val="22"/>
              </w:rPr>
              <w:t>0</w:t>
            </w:r>
            <w:r>
              <w:rPr>
                <w:rFonts w:ascii="宋体" w:hAnsi="宋体" w:cs="宋体"/>
                <w:color w:val="000000"/>
                <w:kern w:val="0"/>
                <w:sz w:val="22"/>
              </w:rPr>
              <w:t>.21</w:t>
            </w:r>
          </w:p>
        </w:tc>
        <w:tc>
          <w:tcPr>
            <w:tcW w:w="1080" w:type="dxa"/>
            <w:shd w:val="clear" w:color="auto" w:fill="auto"/>
            <w:noWrap/>
            <w:vAlign w:val="bottom"/>
          </w:tcPr>
          <w:p w14:paraId="373D5FDF" w14:textId="2B271E2D" w:rsidR="004C34A2" w:rsidRPr="004C34A2" w:rsidRDefault="004C34A2" w:rsidP="004C34A2">
            <w:pPr>
              <w:widowControl/>
              <w:spacing w:line="240" w:lineRule="auto"/>
              <w:jc w:val="center"/>
              <w:rPr>
                <w:rFonts w:ascii="宋体" w:hAnsi="宋体" w:cs="宋体" w:hint="eastAsia"/>
                <w:color w:val="000000"/>
                <w:kern w:val="0"/>
                <w:sz w:val="22"/>
              </w:rPr>
            </w:pPr>
            <w:r>
              <w:rPr>
                <w:rFonts w:ascii="宋体" w:hAnsi="宋体" w:cs="宋体" w:hint="eastAsia"/>
                <w:color w:val="000000"/>
                <w:kern w:val="0"/>
                <w:sz w:val="22"/>
              </w:rPr>
              <w:t>0</w:t>
            </w:r>
            <w:r>
              <w:rPr>
                <w:rFonts w:ascii="宋体" w:hAnsi="宋体" w:cs="宋体"/>
                <w:color w:val="000000"/>
                <w:kern w:val="0"/>
                <w:sz w:val="22"/>
              </w:rPr>
              <w:t>.1</w:t>
            </w:r>
          </w:p>
        </w:tc>
        <w:tc>
          <w:tcPr>
            <w:tcW w:w="1080" w:type="dxa"/>
            <w:shd w:val="clear" w:color="auto" w:fill="auto"/>
            <w:noWrap/>
            <w:vAlign w:val="bottom"/>
          </w:tcPr>
          <w:p w14:paraId="4893B558" w14:textId="555C3ED5" w:rsidR="004C34A2" w:rsidRPr="004C34A2" w:rsidRDefault="004C34A2" w:rsidP="004C34A2">
            <w:pPr>
              <w:widowControl/>
              <w:spacing w:line="240" w:lineRule="auto"/>
              <w:jc w:val="center"/>
              <w:rPr>
                <w:rFonts w:ascii="宋体" w:hAnsi="宋体" w:cs="宋体" w:hint="eastAsia"/>
                <w:color w:val="000000"/>
                <w:kern w:val="0"/>
                <w:sz w:val="22"/>
              </w:rPr>
            </w:pPr>
            <w:r>
              <w:rPr>
                <w:rFonts w:ascii="宋体" w:hAnsi="宋体" w:cs="宋体" w:hint="eastAsia"/>
                <w:color w:val="000000"/>
                <w:kern w:val="0"/>
                <w:sz w:val="22"/>
              </w:rPr>
              <w:t>0</w:t>
            </w:r>
            <w:r>
              <w:rPr>
                <w:rFonts w:ascii="宋体" w:hAnsi="宋体" w:cs="宋体"/>
                <w:color w:val="000000"/>
                <w:kern w:val="0"/>
                <w:sz w:val="22"/>
              </w:rPr>
              <w:t>.09</w:t>
            </w:r>
          </w:p>
        </w:tc>
        <w:tc>
          <w:tcPr>
            <w:tcW w:w="1080" w:type="dxa"/>
            <w:shd w:val="clear" w:color="auto" w:fill="auto"/>
            <w:noWrap/>
            <w:vAlign w:val="bottom"/>
          </w:tcPr>
          <w:p w14:paraId="65A0C7CF" w14:textId="77D080BE" w:rsidR="004C34A2" w:rsidRPr="004C34A2" w:rsidRDefault="004C34A2" w:rsidP="004C34A2">
            <w:pPr>
              <w:widowControl/>
              <w:spacing w:line="240" w:lineRule="auto"/>
              <w:jc w:val="center"/>
              <w:rPr>
                <w:rFonts w:ascii="宋体" w:hAnsi="宋体" w:cs="宋体" w:hint="eastAsia"/>
                <w:color w:val="000000"/>
                <w:kern w:val="0"/>
                <w:sz w:val="22"/>
              </w:rPr>
            </w:pPr>
            <w:r>
              <w:rPr>
                <w:rFonts w:ascii="宋体" w:hAnsi="宋体" w:cs="宋体" w:hint="eastAsia"/>
                <w:color w:val="000000"/>
                <w:kern w:val="0"/>
                <w:sz w:val="22"/>
              </w:rPr>
              <w:t>0</w:t>
            </w:r>
            <w:r>
              <w:rPr>
                <w:rFonts w:ascii="宋体" w:hAnsi="宋体" w:cs="宋体"/>
                <w:color w:val="000000"/>
                <w:kern w:val="0"/>
                <w:sz w:val="22"/>
              </w:rPr>
              <w:t>.05</w:t>
            </w:r>
          </w:p>
        </w:tc>
      </w:tr>
    </w:tbl>
    <w:p w14:paraId="3363FFEE" w14:textId="7A60C66B" w:rsidR="00057568" w:rsidRDefault="004C34A2" w:rsidP="004C34A2">
      <w:r>
        <w:rPr>
          <w:rFonts w:hint="eastAsia"/>
        </w:rPr>
        <w:t xml:space="preserve">2. </w:t>
      </w:r>
      <w:r>
        <w:rPr>
          <w:rFonts w:hint="eastAsia"/>
        </w:rPr>
        <w:t>计算第</w:t>
      </w:r>
      <w:r>
        <w:rPr>
          <w:rFonts w:hint="eastAsia"/>
        </w:rPr>
        <w:t xml:space="preserve"> 1 </w:t>
      </w:r>
      <w:r>
        <w:rPr>
          <w:rFonts w:hint="eastAsia"/>
        </w:rPr>
        <w:t>题中经过哈夫曼编码后的平均码长</w:t>
      </w:r>
      <w:r>
        <w:rPr>
          <w:rFonts w:ascii="Cambria Math" w:hAnsi="Cambria Math" w:cs="Cambria Math"/>
        </w:rPr>
        <w:t>𝐿</w:t>
      </w:r>
      <w:r>
        <w:rPr>
          <w:rFonts w:hint="eastAsia"/>
        </w:rPr>
        <w:t>及编码效率η（请写出计算</w:t>
      </w:r>
      <w:r>
        <w:rPr>
          <w:rFonts w:hint="eastAsia"/>
        </w:rPr>
        <w:t>公式和结果）。</w:t>
      </w:r>
    </w:p>
    <w:p w14:paraId="6DA8F31A" w14:textId="014FE079" w:rsidR="004C34A2" w:rsidRDefault="004C34A2" w:rsidP="004C34A2">
      <w:r>
        <w:rPr>
          <w:rFonts w:hint="eastAsia"/>
        </w:rPr>
        <w:t>平均码长：</w:t>
      </w:r>
      <m:oMath>
        <m:acc>
          <m:accPr>
            <m:chr m:val="̅"/>
            <m:ctrlPr>
              <w:rPr>
                <w:rFonts w:ascii="Cambria Math" w:hAnsi="Cambria Math"/>
              </w:rPr>
            </m:ctrlPr>
          </m:accPr>
          <m:e>
            <m:r>
              <w:rPr>
                <w:rFonts w:ascii="Cambria Math" w:hAnsi="Cambria Math"/>
              </w:rPr>
              <m:t>L</m:t>
            </m:r>
          </m:e>
        </m:acc>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6</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nary>
        <m:r>
          <w:rPr>
            <w:rFonts w:ascii="Cambria Math" w:hAnsi="Cambria Math"/>
          </w:rPr>
          <m:t>=2.38</m:t>
        </m:r>
      </m:oMath>
      <w:r w:rsidR="00A3710D">
        <w:rPr>
          <w:rFonts w:hint="eastAsia"/>
        </w:rPr>
        <w:t xml:space="preserve"> </w:t>
      </w:r>
      <w:proofErr w:type="gramStart"/>
      <w:r>
        <w:rPr>
          <w:rFonts w:hint="eastAsia"/>
        </w:rPr>
        <w:t>b</w:t>
      </w:r>
      <w:r>
        <w:t>its</w:t>
      </w:r>
      <w:proofErr w:type="gramEnd"/>
    </w:p>
    <w:p w14:paraId="4605AF6A" w14:textId="2AAE71C8" w:rsidR="004C34A2" w:rsidRPr="004C34A2" w:rsidRDefault="004C34A2" w:rsidP="004C34A2">
      <w:pPr>
        <w:rPr>
          <w:rFonts w:hint="eastAsia"/>
        </w:rPr>
      </w:pPr>
      <w:r>
        <w:t>信源符号的信息熵</w:t>
      </w:r>
      <w:r>
        <w:rPr>
          <w:rFonts w:hint="eastAsia"/>
        </w:rPr>
        <w:t>：</w:t>
      </w:r>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w:rPr>
            <w:rFonts w:ascii="Cambria Math" w:hAnsi="Cambria Math"/>
          </w:rPr>
          <m:t>=</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6</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r>
          <w:rPr>
            <w:rFonts w:ascii="Cambria Math" w:hAnsi="Cambria Math"/>
          </w:rPr>
          <m:t>=</m:t>
        </m:r>
        <m:r>
          <w:rPr>
            <w:rFonts w:ascii="Cambria Math" w:hAnsi="Cambria Math"/>
          </w:rPr>
          <m:t>2.355</m:t>
        </m:r>
      </m:oMath>
      <w:r w:rsidR="00A3710D">
        <w:t xml:space="preserve"> </w:t>
      </w:r>
      <w:proofErr w:type="gramStart"/>
      <w:r w:rsidR="00A3710D">
        <w:t>bits</w:t>
      </w:r>
      <w:proofErr w:type="gramEnd"/>
    </w:p>
    <w:p w14:paraId="2765194E" w14:textId="1D1E81F4" w:rsidR="00B13D9B" w:rsidRPr="00384D45" w:rsidRDefault="00A3710D" w:rsidP="00915E6F">
      <w:pPr>
        <w:rPr>
          <w:rFonts w:hint="eastAsia"/>
        </w:rPr>
      </w:pPr>
      <w:r>
        <w:rPr>
          <w:rFonts w:hint="eastAsia"/>
        </w:rPr>
        <w:t>编码效率：η</w:t>
      </w:r>
      <w:r>
        <w:rPr>
          <w:rFonts w:hint="eastAsia"/>
        </w:rPr>
        <w:t>=</w:t>
      </w:r>
      <m:oMath>
        <m:r>
          <m:rPr>
            <m:sty m:val="p"/>
          </m:rPr>
          <w:rPr>
            <w:rFonts w:ascii="Cambria Math" w:hAnsi="Cambria Math"/>
          </w:rPr>
          <m:t xml:space="preserve"> </m:t>
        </m:r>
        <m:r>
          <m:rPr>
            <m:sty m:val="p"/>
          </m:rPr>
          <w:rPr>
            <w:rFonts w:ascii="Cambria Math" w:hAnsi="Cambria Math"/>
          </w:rPr>
          <m:t>H</m:t>
        </m:r>
        <m:d>
          <m:dPr>
            <m:ctrlPr>
              <w:rPr>
                <w:rFonts w:ascii="Cambria Math" w:hAnsi="Cambria Math"/>
              </w:rPr>
            </m:ctrlPr>
          </m:dPr>
          <m:e>
            <m:r>
              <m:rPr>
                <m:sty m:val="p"/>
              </m:rPr>
              <w:rPr>
                <w:rFonts w:ascii="Cambria Math" w:hAnsi="Cambria Math"/>
              </w:rPr>
              <m:t>x</m:t>
            </m:r>
          </m:e>
        </m:d>
        <m:r>
          <w:rPr>
            <w:rFonts w:ascii="Cambria Math" w:hAnsi="Cambria Math"/>
          </w:rPr>
          <m:t>/</m:t>
        </m:r>
        <m:acc>
          <m:accPr>
            <m:chr m:val="̅"/>
            <m:ctrlPr>
              <w:rPr>
                <w:rFonts w:ascii="Cambria Math" w:hAnsi="Cambria Math"/>
              </w:rPr>
            </m:ctrlPr>
          </m:accPr>
          <m:e>
            <m:r>
              <w:rPr>
                <w:rFonts w:ascii="Cambria Math" w:hAnsi="Cambria Math"/>
              </w:rPr>
              <m:t>L</m:t>
            </m:r>
          </m:e>
        </m:acc>
      </m:oMath>
      <w:r>
        <w:t xml:space="preserve"> </w:t>
      </w:r>
      <w:r>
        <w:t>= 0.989</w:t>
      </w:r>
      <w:r w:rsidR="00422078">
        <w:t>5</w:t>
      </w:r>
    </w:p>
    <w:p w14:paraId="7220052E" w14:textId="07695D91" w:rsidR="00A37659" w:rsidRDefault="00A37659" w:rsidP="00C72468">
      <w:pPr>
        <w:pStyle w:val="2"/>
        <w:spacing w:before="120" w:after="120" w:line="240" w:lineRule="auto"/>
      </w:pPr>
      <w:r>
        <w:rPr>
          <w:rFonts w:hint="eastAsia"/>
        </w:rPr>
        <w:t>二、</w:t>
      </w:r>
      <w:r w:rsidR="00C72468">
        <w:rPr>
          <w:rFonts w:hint="eastAsia"/>
        </w:rPr>
        <w:t>实验</w:t>
      </w:r>
      <w:r w:rsidR="00AC551A">
        <w:rPr>
          <w:rFonts w:hint="eastAsia"/>
        </w:rPr>
        <w:t>内容</w:t>
      </w:r>
    </w:p>
    <w:p w14:paraId="6B8F7603" w14:textId="4D0F90A3" w:rsidR="004979BE" w:rsidRPr="009A5F8D" w:rsidRDefault="006C7EF9" w:rsidP="006C7EF9">
      <w:r>
        <w:rPr>
          <w:rFonts w:hint="eastAsia"/>
        </w:rPr>
        <w:t xml:space="preserve">1. </w:t>
      </w:r>
      <w:r>
        <w:rPr>
          <w:rFonts w:hint="eastAsia"/>
        </w:rPr>
        <w:t>使用</w:t>
      </w:r>
      <w:r>
        <w:rPr>
          <w:rFonts w:hint="eastAsia"/>
        </w:rPr>
        <w:t xml:space="preserve"> MATLAB </w:t>
      </w:r>
      <w:r>
        <w:rPr>
          <w:rFonts w:hint="eastAsia"/>
        </w:rPr>
        <w:t>软件自带的系统函数</w:t>
      </w:r>
      <w:r>
        <w:rPr>
          <w:rFonts w:hint="eastAsia"/>
        </w:rPr>
        <w:t xml:space="preserve"> </w:t>
      </w:r>
      <w:proofErr w:type="spellStart"/>
      <w:r>
        <w:rPr>
          <w:rFonts w:hint="eastAsia"/>
        </w:rPr>
        <w:t>huffmandict</w:t>
      </w:r>
      <w:proofErr w:type="spellEnd"/>
      <w:r>
        <w:rPr>
          <w:rFonts w:hint="eastAsia"/>
        </w:rPr>
        <w:t xml:space="preserve"> </w:t>
      </w:r>
      <w:r>
        <w:rPr>
          <w:rFonts w:hint="eastAsia"/>
        </w:rPr>
        <w:t>编写代码实现对任意给定的离散信源进行哈夫曼编码。要求最终在控制台依次输出码字，平均码长和编码效率，并和实验预习中计算的结果进行对比；</w:t>
      </w:r>
    </w:p>
    <w:p w14:paraId="79AF33D8" w14:textId="515780E4" w:rsidR="009A5F8D" w:rsidRPr="006C7EF9" w:rsidRDefault="00975C2B" w:rsidP="00EB62F9">
      <w:r>
        <w:rPr>
          <w:noProof/>
        </w:rPr>
        <w:drawing>
          <wp:inline distT="0" distB="0" distL="0" distR="0" wp14:anchorId="24F8917B" wp14:editId="6EF1EFAD">
            <wp:extent cx="1200000" cy="174285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0000" cy="1742857"/>
                    </a:xfrm>
                    <a:prstGeom prst="rect">
                      <a:avLst/>
                    </a:prstGeom>
                  </pic:spPr>
                </pic:pic>
              </a:graphicData>
            </a:graphic>
          </wp:inline>
        </w:drawing>
      </w:r>
    </w:p>
    <w:p w14:paraId="52FB934D" w14:textId="3AA82F1A" w:rsidR="00DF6378" w:rsidRDefault="00975C2B" w:rsidP="00EB62F9">
      <w:r>
        <w:rPr>
          <w:rFonts w:hint="eastAsia"/>
        </w:rPr>
        <w:t>与理论计算结果一致。</w:t>
      </w:r>
    </w:p>
    <w:p w14:paraId="5164CEE4" w14:textId="77777777" w:rsidR="00575FDC" w:rsidRPr="007C6BDC" w:rsidRDefault="00575FDC" w:rsidP="00575FDC">
      <w:pPr>
        <w:pStyle w:val="2"/>
      </w:pPr>
      <w:r>
        <w:rPr>
          <w:rFonts w:hint="eastAsia"/>
        </w:rPr>
        <w:lastRenderedPageBreak/>
        <w:t>三、实验思考题</w:t>
      </w:r>
    </w:p>
    <w:p w14:paraId="31E960F3" w14:textId="7F57702D" w:rsidR="006C7EF9" w:rsidRDefault="006C7EF9" w:rsidP="006C7EF9">
      <w:pPr>
        <w:rPr>
          <w:rFonts w:cs="Times New Roman"/>
          <w:szCs w:val="24"/>
        </w:rPr>
      </w:pPr>
      <w:r w:rsidRPr="006C7EF9">
        <w:rPr>
          <w:rFonts w:cs="Times New Roman" w:hint="eastAsia"/>
          <w:szCs w:val="24"/>
        </w:rPr>
        <w:t xml:space="preserve">1. </w:t>
      </w:r>
      <w:r w:rsidRPr="006C7EF9">
        <w:rPr>
          <w:rFonts w:cs="Times New Roman" w:hint="eastAsia"/>
          <w:szCs w:val="24"/>
        </w:rPr>
        <w:t>分别以实验三和实验四中实验预习部分给定的离散信源分布概率作为输入，运行得到二者的香农编码的码字和哈夫曼编码的码字，对比两种编码方式的平均码长与编码效率。</w:t>
      </w:r>
    </w:p>
    <w:tbl>
      <w:tblPr>
        <w:tblStyle w:val="aa"/>
        <w:tblW w:w="0" w:type="auto"/>
        <w:tblLook w:val="04A0" w:firstRow="1" w:lastRow="0" w:firstColumn="1" w:lastColumn="0" w:noHBand="0" w:noVBand="1"/>
      </w:tblPr>
      <w:tblGrid>
        <w:gridCol w:w="3320"/>
        <w:gridCol w:w="3321"/>
        <w:gridCol w:w="3321"/>
      </w:tblGrid>
      <w:tr w:rsidR="00975C2B" w14:paraId="384C50AD" w14:textId="77777777" w:rsidTr="00975C2B">
        <w:tc>
          <w:tcPr>
            <w:tcW w:w="3320" w:type="dxa"/>
          </w:tcPr>
          <w:p w14:paraId="23F20BA8" w14:textId="77777777" w:rsidR="00975C2B" w:rsidRDefault="00975C2B" w:rsidP="006C7EF9">
            <w:pPr>
              <w:rPr>
                <w:rFonts w:cs="Times New Roman" w:hint="eastAsia"/>
                <w:szCs w:val="24"/>
              </w:rPr>
            </w:pPr>
          </w:p>
        </w:tc>
        <w:tc>
          <w:tcPr>
            <w:tcW w:w="3321" w:type="dxa"/>
          </w:tcPr>
          <w:p w14:paraId="17B5F4F0" w14:textId="4CED3A88" w:rsidR="00975C2B" w:rsidRDefault="00975C2B" w:rsidP="006C7EF9">
            <w:pPr>
              <w:rPr>
                <w:rFonts w:cs="Times New Roman" w:hint="eastAsia"/>
                <w:szCs w:val="24"/>
              </w:rPr>
            </w:pPr>
            <w:r w:rsidRPr="006C7EF9">
              <w:rPr>
                <w:rFonts w:cs="Times New Roman" w:hint="eastAsia"/>
                <w:szCs w:val="24"/>
              </w:rPr>
              <w:t>香农编码</w:t>
            </w:r>
          </w:p>
        </w:tc>
        <w:tc>
          <w:tcPr>
            <w:tcW w:w="3321" w:type="dxa"/>
          </w:tcPr>
          <w:p w14:paraId="3A826AE9" w14:textId="6C2DE869" w:rsidR="00975C2B" w:rsidRDefault="00975C2B" w:rsidP="006C7EF9">
            <w:pPr>
              <w:rPr>
                <w:rFonts w:cs="Times New Roman" w:hint="eastAsia"/>
                <w:szCs w:val="24"/>
              </w:rPr>
            </w:pPr>
            <w:r w:rsidRPr="006C7EF9">
              <w:rPr>
                <w:rFonts w:cs="Times New Roman" w:hint="eastAsia"/>
                <w:szCs w:val="24"/>
              </w:rPr>
              <w:t>哈夫曼编码</w:t>
            </w:r>
          </w:p>
        </w:tc>
      </w:tr>
      <w:tr w:rsidR="00975C2B" w14:paraId="79E8281D" w14:textId="77777777" w:rsidTr="00975C2B">
        <w:tc>
          <w:tcPr>
            <w:tcW w:w="3320" w:type="dxa"/>
          </w:tcPr>
          <w:p w14:paraId="62BFC321" w14:textId="3AB1596F" w:rsidR="00975C2B" w:rsidRDefault="00975C2B" w:rsidP="006C7EF9">
            <w:pPr>
              <w:rPr>
                <w:rFonts w:cs="Times New Roman" w:hint="eastAsia"/>
                <w:szCs w:val="24"/>
              </w:rPr>
            </w:pPr>
            <w:r>
              <w:rPr>
                <w:rFonts w:cs="Times New Roman" w:hint="eastAsia"/>
                <w:szCs w:val="24"/>
              </w:rPr>
              <w:t>实验三</w:t>
            </w:r>
          </w:p>
        </w:tc>
        <w:tc>
          <w:tcPr>
            <w:tcW w:w="3321" w:type="dxa"/>
          </w:tcPr>
          <w:p w14:paraId="71ADB15C" w14:textId="340EC518" w:rsidR="00975C2B" w:rsidRDefault="00975C2B" w:rsidP="006C7EF9">
            <w:pPr>
              <w:rPr>
                <w:rFonts w:cs="Times New Roman" w:hint="eastAsia"/>
                <w:szCs w:val="24"/>
              </w:rPr>
            </w:pPr>
            <w:r>
              <w:rPr>
                <w:noProof/>
              </w:rPr>
              <w:drawing>
                <wp:inline distT="0" distB="0" distL="0" distR="0" wp14:anchorId="35ABF240" wp14:editId="2079547F">
                  <wp:extent cx="1104762" cy="1590476"/>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762" cy="1590476"/>
                          </a:xfrm>
                          <a:prstGeom prst="rect">
                            <a:avLst/>
                          </a:prstGeom>
                        </pic:spPr>
                      </pic:pic>
                    </a:graphicData>
                  </a:graphic>
                </wp:inline>
              </w:drawing>
            </w:r>
          </w:p>
        </w:tc>
        <w:tc>
          <w:tcPr>
            <w:tcW w:w="3321" w:type="dxa"/>
          </w:tcPr>
          <w:p w14:paraId="2F7A1799" w14:textId="641D4E0F" w:rsidR="00975C2B" w:rsidRDefault="00975C2B" w:rsidP="006C7EF9">
            <w:pPr>
              <w:rPr>
                <w:rFonts w:cs="Times New Roman" w:hint="eastAsia"/>
                <w:szCs w:val="24"/>
              </w:rPr>
            </w:pPr>
            <w:r>
              <w:rPr>
                <w:noProof/>
              </w:rPr>
              <w:drawing>
                <wp:inline distT="0" distB="0" distL="0" distR="0" wp14:anchorId="534877AE" wp14:editId="1E242D13">
                  <wp:extent cx="1247619" cy="15142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7619" cy="1514286"/>
                          </a:xfrm>
                          <a:prstGeom prst="rect">
                            <a:avLst/>
                          </a:prstGeom>
                        </pic:spPr>
                      </pic:pic>
                    </a:graphicData>
                  </a:graphic>
                </wp:inline>
              </w:drawing>
            </w:r>
          </w:p>
        </w:tc>
      </w:tr>
      <w:tr w:rsidR="00975C2B" w14:paraId="047EA0D9" w14:textId="77777777" w:rsidTr="00975C2B">
        <w:tc>
          <w:tcPr>
            <w:tcW w:w="3320" w:type="dxa"/>
          </w:tcPr>
          <w:p w14:paraId="5A57D114" w14:textId="0E183CF7" w:rsidR="00975C2B" w:rsidRDefault="00975C2B" w:rsidP="006C7EF9">
            <w:pPr>
              <w:rPr>
                <w:rFonts w:cs="Times New Roman" w:hint="eastAsia"/>
                <w:szCs w:val="24"/>
              </w:rPr>
            </w:pPr>
            <w:r>
              <w:rPr>
                <w:rFonts w:cs="Times New Roman" w:hint="eastAsia"/>
                <w:szCs w:val="24"/>
              </w:rPr>
              <w:t>实验四</w:t>
            </w:r>
          </w:p>
        </w:tc>
        <w:tc>
          <w:tcPr>
            <w:tcW w:w="3321" w:type="dxa"/>
          </w:tcPr>
          <w:p w14:paraId="75FCBF82" w14:textId="38FC0F4E" w:rsidR="00975C2B" w:rsidRDefault="00975C2B" w:rsidP="006C7EF9">
            <w:pPr>
              <w:rPr>
                <w:rFonts w:cs="Times New Roman" w:hint="eastAsia"/>
                <w:szCs w:val="24"/>
              </w:rPr>
            </w:pPr>
            <w:r>
              <w:rPr>
                <w:noProof/>
              </w:rPr>
              <w:drawing>
                <wp:inline distT="0" distB="0" distL="0" distR="0" wp14:anchorId="38E407AA" wp14:editId="1F06E6EB">
                  <wp:extent cx="1095238" cy="17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5238" cy="1714286"/>
                          </a:xfrm>
                          <a:prstGeom prst="rect">
                            <a:avLst/>
                          </a:prstGeom>
                        </pic:spPr>
                      </pic:pic>
                    </a:graphicData>
                  </a:graphic>
                </wp:inline>
              </w:drawing>
            </w:r>
          </w:p>
        </w:tc>
        <w:tc>
          <w:tcPr>
            <w:tcW w:w="3321" w:type="dxa"/>
          </w:tcPr>
          <w:p w14:paraId="7C4BD6DC" w14:textId="0570343B" w:rsidR="00975C2B" w:rsidRDefault="00975C2B" w:rsidP="006C7EF9">
            <w:pPr>
              <w:rPr>
                <w:rFonts w:cs="Times New Roman" w:hint="eastAsia"/>
                <w:szCs w:val="24"/>
              </w:rPr>
            </w:pPr>
            <w:r>
              <w:rPr>
                <w:noProof/>
              </w:rPr>
              <w:drawing>
                <wp:inline distT="0" distB="0" distL="0" distR="0" wp14:anchorId="3C9079ED" wp14:editId="0DA23F4F">
                  <wp:extent cx="1200000" cy="1742857"/>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0000" cy="1742857"/>
                          </a:xfrm>
                          <a:prstGeom prst="rect">
                            <a:avLst/>
                          </a:prstGeom>
                        </pic:spPr>
                      </pic:pic>
                    </a:graphicData>
                  </a:graphic>
                </wp:inline>
              </w:drawing>
            </w:r>
          </w:p>
        </w:tc>
      </w:tr>
    </w:tbl>
    <w:p w14:paraId="7CCC8CAB" w14:textId="6A91B22E" w:rsidR="00975C2B" w:rsidRDefault="00AE0285" w:rsidP="006C7EF9">
      <w:pPr>
        <w:rPr>
          <w:rFonts w:cs="Times New Roman" w:hint="eastAsia"/>
          <w:szCs w:val="24"/>
        </w:rPr>
      </w:pPr>
      <w:r>
        <w:rPr>
          <w:rFonts w:cs="Times New Roman" w:hint="eastAsia"/>
          <w:szCs w:val="24"/>
        </w:rPr>
        <w:t>由上表可知，</w:t>
      </w:r>
      <w:r w:rsidRPr="006C7EF9">
        <w:rPr>
          <w:rFonts w:cs="Times New Roman" w:hint="eastAsia"/>
          <w:szCs w:val="24"/>
        </w:rPr>
        <w:t>哈夫曼编码</w:t>
      </w:r>
      <w:r>
        <w:rPr>
          <w:rFonts w:cs="Times New Roman" w:hint="eastAsia"/>
          <w:szCs w:val="24"/>
        </w:rPr>
        <w:t>的平均码长和编码效率明显高于香农编码。</w:t>
      </w:r>
    </w:p>
    <w:p w14:paraId="43FC5027" w14:textId="613922EA" w:rsidR="00DF6378" w:rsidRDefault="006C7EF9" w:rsidP="006C7EF9">
      <w:pPr>
        <w:rPr>
          <w:rFonts w:cs="Times New Roman"/>
          <w:szCs w:val="24"/>
        </w:rPr>
      </w:pPr>
      <w:r w:rsidRPr="006C7EF9">
        <w:rPr>
          <w:rFonts w:cs="Times New Roman" w:hint="eastAsia"/>
          <w:szCs w:val="24"/>
        </w:rPr>
        <w:t xml:space="preserve">2. </w:t>
      </w:r>
      <w:r w:rsidRPr="006C7EF9">
        <w:rPr>
          <w:rFonts w:cs="Times New Roman" w:hint="eastAsia"/>
          <w:szCs w:val="24"/>
        </w:rPr>
        <w:t>试写出两个信源分布，其哈夫曼编码的效率为</w:t>
      </w:r>
      <w:r w:rsidRPr="006C7EF9">
        <w:rPr>
          <w:rFonts w:cs="Times New Roman" w:hint="eastAsia"/>
          <w:szCs w:val="24"/>
        </w:rPr>
        <w:t xml:space="preserve"> 1</w:t>
      </w:r>
      <w:r w:rsidRPr="006C7EF9">
        <w:rPr>
          <w:rFonts w:cs="Times New Roman" w:hint="eastAsia"/>
          <w:szCs w:val="24"/>
        </w:rPr>
        <w:t>。</w:t>
      </w:r>
    </w:p>
    <w:p w14:paraId="1B8E7EC1" w14:textId="61475D92" w:rsidR="00DF6378" w:rsidRDefault="00AE0285" w:rsidP="0033164C">
      <w:pPr>
        <w:rPr>
          <w:rFonts w:cs="Times New Roman"/>
          <w:szCs w:val="24"/>
        </w:rPr>
      </w:pPr>
      <w:proofErr w:type="gramStart"/>
      <w:r>
        <w:rPr>
          <w:rFonts w:cs="Times New Roman"/>
          <w:szCs w:val="24"/>
        </w:rPr>
        <w:t>p(</w:t>
      </w:r>
      <w:proofErr w:type="gramEnd"/>
      <w:r>
        <w:rPr>
          <w:rFonts w:cs="Times New Roman"/>
          <w:szCs w:val="24"/>
        </w:rPr>
        <w:t xml:space="preserve">x) = </w:t>
      </w:r>
      <w:r w:rsidRPr="00624F84">
        <w:rPr>
          <w:rFonts w:cs="Times New Roman"/>
          <w:szCs w:val="24"/>
        </w:rPr>
        <w:t>[0.125,0.125,0.25,0.25,0.25]</w:t>
      </w:r>
    </w:p>
    <w:p w14:paraId="60E3B051" w14:textId="6EF8B375" w:rsidR="00AE0285" w:rsidRPr="00DF6378" w:rsidRDefault="00AE0285" w:rsidP="0033164C">
      <w:pPr>
        <w:rPr>
          <w:rFonts w:cs="Times New Roman"/>
          <w:szCs w:val="24"/>
        </w:rPr>
      </w:pPr>
      <w:r>
        <w:rPr>
          <w:rFonts w:cs="Times New Roman" w:hint="eastAsia"/>
          <w:szCs w:val="24"/>
        </w:rPr>
        <w:t>p</w:t>
      </w:r>
      <w:r>
        <w:rPr>
          <w:rFonts w:cs="Times New Roman"/>
          <w:szCs w:val="24"/>
        </w:rPr>
        <w:t>(x) = [</w:t>
      </w:r>
      <w:r>
        <w:rPr>
          <w:rFonts w:cs="Times New Roman" w:hint="eastAsia"/>
          <w:szCs w:val="24"/>
        </w:rPr>
        <w:t>0</w:t>
      </w:r>
      <w:r>
        <w:rPr>
          <w:rFonts w:cs="Times New Roman"/>
          <w:szCs w:val="24"/>
        </w:rPr>
        <w:t>.25</w:t>
      </w:r>
      <w:r>
        <w:rPr>
          <w:rFonts w:cs="Times New Roman"/>
          <w:szCs w:val="24"/>
        </w:rPr>
        <w:t>，</w:t>
      </w:r>
      <w:r>
        <w:rPr>
          <w:rFonts w:cs="Times New Roman" w:hint="eastAsia"/>
          <w:szCs w:val="24"/>
        </w:rPr>
        <w:t>0</w:t>
      </w:r>
      <w:r>
        <w:rPr>
          <w:rFonts w:cs="Times New Roman"/>
          <w:szCs w:val="24"/>
        </w:rPr>
        <w:t>.25</w:t>
      </w:r>
      <w:r>
        <w:rPr>
          <w:rFonts w:cs="Times New Roman"/>
          <w:szCs w:val="24"/>
        </w:rPr>
        <w:t>，</w:t>
      </w:r>
      <w:r>
        <w:rPr>
          <w:rFonts w:cs="Times New Roman" w:hint="eastAsia"/>
          <w:szCs w:val="24"/>
        </w:rPr>
        <w:t>0</w:t>
      </w:r>
      <w:r>
        <w:rPr>
          <w:rFonts w:cs="Times New Roman"/>
          <w:szCs w:val="24"/>
        </w:rPr>
        <w:t>.25</w:t>
      </w:r>
      <w:r>
        <w:rPr>
          <w:rFonts w:cs="Times New Roman"/>
          <w:szCs w:val="24"/>
        </w:rPr>
        <w:t>，</w:t>
      </w:r>
      <w:r>
        <w:rPr>
          <w:rFonts w:cs="Times New Roman" w:hint="eastAsia"/>
          <w:szCs w:val="24"/>
        </w:rPr>
        <w:t>0</w:t>
      </w:r>
      <w:r>
        <w:rPr>
          <w:rFonts w:cs="Times New Roman"/>
          <w:szCs w:val="24"/>
        </w:rPr>
        <w:t>.25</w:t>
      </w:r>
      <w:r>
        <w:rPr>
          <w:rFonts w:cs="Times New Roman" w:hint="eastAsia"/>
          <w:szCs w:val="24"/>
        </w:rPr>
        <w:t>]</w:t>
      </w:r>
    </w:p>
    <w:p w14:paraId="7F55FE07" w14:textId="3841AC7B" w:rsidR="00A37659" w:rsidRPr="007C6BDC" w:rsidRDefault="000100D1" w:rsidP="00A37659">
      <w:pPr>
        <w:pStyle w:val="2"/>
      </w:pPr>
      <w:r>
        <w:rPr>
          <w:rFonts w:hint="eastAsia"/>
        </w:rPr>
        <w:t>四</w:t>
      </w:r>
      <w:r w:rsidR="00A37659">
        <w:rPr>
          <w:rFonts w:hint="eastAsia"/>
        </w:rPr>
        <w:t>、实验体会与</w:t>
      </w:r>
      <w:r w:rsidR="0015709D">
        <w:rPr>
          <w:rFonts w:hint="eastAsia"/>
        </w:rPr>
        <w:t>建议</w:t>
      </w:r>
    </w:p>
    <w:p w14:paraId="20FF4436" w14:textId="115A2576" w:rsidR="00A37659" w:rsidRDefault="009A660B" w:rsidP="00380C44">
      <w:pPr>
        <w:ind w:firstLineChars="200" w:firstLine="480"/>
        <w:rPr>
          <w:rFonts w:hint="eastAsia"/>
        </w:rPr>
      </w:pPr>
      <w:r>
        <w:t>通过这次实验，我学会使用哈夫曼函数，了解了哈夫曼编码的过程。</w:t>
      </w:r>
    </w:p>
    <w:p w14:paraId="7BE89438" w14:textId="77777777" w:rsidR="00A37659" w:rsidRDefault="00A37659" w:rsidP="00EB62F9"/>
    <w:p w14:paraId="248B28EC" w14:textId="77777777" w:rsidR="00A37659" w:rsidRDefault="00A37659" w:rsidP="00EB62F9"/>
    <w:sectPr w:rsidR="00A37659" w:rsidSect="00192195">
      <w:footerReference w:type="default" r:id="rId15"/>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DD768" w14:textId="77777777" w:rsidR="0005106B" w:rsidRDefault="0005106B" w:rsidP="00F35F85">
      <w:r>
        <w:separator/>
      </w:r>
    </w:p>
  </w:endnote>
  <w:endnote w:type="continuationSeparator" w:id="0">
    <w:p w14:paraId="7134F3FA" w14:textId="77777777" w:rsidR="0005106B" w:rsidRDefault="0005106B" w:rsidP="00F35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Neue Medium">
    <w:altName w:val="Arial"/>
    <w:charset w:val="00"/>
    <w:family w:val="swiss"/>
    <w:pitch w:val="variable"/>
    <w:sig w:usb0="00000001" w:usb1="5000205B" w:usb2="00000002" w:usb3="00000000" w:csb0="0000009B" w:csb1="00000000"/>
  </w:font>
  <w:font w:name="华文隶书">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AEC5D" w14:textId="77777777" w:rsidR="00A37659" w:rsidRDefault="00A37659" w:rsidP="00FA0C24">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2061394"/>
      <w:docPartObj>
        <w:docPartGallery w:val="Page Numbers (Bottom of Page)"/>
        <w:docPartUnique/>
      </w:docPartObj>
    </w:sdtPr>
    <w:sdtEndPr/>
    <w:sdtContent>
      <w:p w14:paraId="67DAD03F" w14:textId="77777777" w:rsidR="00372C55" w:rsidRDefault="00372C55">
        <w:pPr>
          <w:pStyle w:val="a4"/>
          <w:jc w:val="center"/>
        </w:pPr>
        <w:r>
          <w:fldChar w:fldCharType="begin"/>
        </w:r>
        <w:r>
          <w:instrText>PAGE   \* MERGEFORMAT</w:instrText>
        </w:r>
        <w:r>
          <w:fldChar w:fldCharType="separate"/>
        </w:r>
        <w:r w:rsidR="00380C44" w:rsidRPr="00380C44">
          <w:rPr>
            <w:noProof/>
            <w:lang w:val="zh-CN"/>
          </w:rPr>
          <w:t>3</w:t>
        </w:r>
        <w:r>
          <w:fldChar w:fldCharType="end"/>
        </w:r>
      </w:p>
    </w:sdtContent>
  </w:sdt>
  <w:p w14:paraId="5073F759" w14:textId="77777777" w:rsidR="00372C55" w:rsidRDefault="00372C5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D5CD0" w14:textId="77777777" w:rsidR="0005106B" w:rsidRDefault="0005106B" w:rsidP="00F35F85">
      <w:r>
        <w:separator/>
      </w:r>
    </w:p>
  </w:footnote>
  <w:footnote w:type="continuationSeparator" w:id="0">
    <w:p w14:paraId="43E7A712" w14:textId="77777777" w:rsidR="0005106B" w:rsidRDefault="0005106B" w:rsidP="00F35F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056"/>
    <w:multiLevelType w:val="hybridMultilevel"/>
    <w:tmpl w:val="FCD8894A"/>
    <w:lvl w:ilvl="0" w:tplc="5F14F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804EE7"/>
    <w:multiLevelType w:val="hybridMultilevel"/>
    <w:tmpl w:val="039847D6"/>
    <w:lvl w:ilvl="0" w:tplc="86CA650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7744B8"/>
    <w:multiLevelType w:val="hybridMultilevel"/>
    <w:tmpl w:val="82FA3A60"/>
    <w:lvl w:ilvl="0" w:tplc="504AA582">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2681CF9"/>
    <w:multiLevelType w:val="hybridMultilevel"/>
    <w:tmpl w:val="689481B2"/>
    <w:lvl w:ilvl="0" w:tplc="2FE01C8E">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EF82AD0"/>
    <w:multiLevelType w:val="hybridMultilevel"/>
    <w:tmpl w:val="1786C0B4"/>
    <w:lvl w:ilvl="0" w:tplc="2FE01C8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3947478"/>
    <w:multiLevelType w:val="hybridMultilevel"/>
    <w:tmpl w:val="21041548"/>
    <w:lvl w:ilvl="0" w:tplc="86CA650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1B295B"/>
    <w:multiLevelType w:val="hybridMultilevel"/>
    <w:tmpl w:val="56324316"/>
    <w:lvl w:ilvl="0" w:tplc="504AA582">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056B95"/>
    <w:multiLevelType w:val="hybridMultilevel"/>
    <w:tmpl w:val="F1B42C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7"/>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01E"/>
    <w:rsid w:val="000100D1"/>
    <w:rsid w:val="000114D7"/>
    <w:rsid w:val="00013580"/>
    <w:rsid w:val="00016067"/>
    <w:rsid w:val="000230F7"/>
    <w:rsid w:val="0002533C"/>
    <w:rsid w:val="00025AE9"/>
    <w:rsid w:val="00035AEE"/>
    <w:rsid w:val="00045716"/>
    <w:rsid w:val="00050FA5"/>
    <w:rsid w:val="0005106B"/>
    <w:rsid w:val="00057568"/>
    <w:rsid w:val="00064813"/>
    <w:rsid w:val="00071191"/>
    <w:rsid w:val="00072B7E"/>
    <w:rsid w:val="00073D21"/>
    <w:rsid w:val="000964E3"/>
    <w:rsid w:val="000A2786"/>
    <w:rsid w:val="000B158B"/>
    <w:rsid w:val="000B3C88"/>
    <w:rsid w:val="000C5196"/>
    <w:rsid w:val="000D67C1"/>
    <w:rsid w:val="000F0B9B"/>
    <w:rsid w:val="00100CFE"/>
    <w:rsid w:val="00110ECC"/>
    <w:rsid w:val="00111A05"/>
    <w:rsid w:val="00117491"/>
    <w:rsid w:val="00123201"/>
    <w:rsid w:val="0013267D"/>
    <w:rsid w:val="00133B24"/>
    <w:rsid w:val="00143A6C"/>
    <w:rsid w:val="00147D0F"/>
    <w:rsid w:val="0015709D"/>
    <w:rsid w:val="00163778"/>
    <w:rsid w:val="001641A4"/>
    <w:rsid w:val="00173DE6"/>
    <w:rsid w:val="00185941"/>
    <w:rsid w:val="001910D0"/>
    <w:rsid w:val="0019212F"/>
    <w:rsid w:val="00192195"/>
    <w:rsid w:val="00194BF8"/>
    <w:rsid w:val="001B030F"/>
    <w:rsid w:val="001E0105"/>
    <w:rsid w:val="001E58B9"/>
    <w:rsid w:val="001E5C41"/>
    <w:rsid w:val="001F148A"/>
    <w:rsid w:val="001F4B4F"/>
    <w:rsid w:val="00200517"/>
    <w:rsid w:val="00205B13"/>
    <w:rsid w:val="002203CB"/>
    <w:rsid w:val="00226A90"/>
    <w:rsid w:val="002466C5"/>
    <w:rsid w:val="002473A5"/>
    <w:rsid w:val="00254FFC"/>
    <w:rsid w:val="00263D23"/>
    <w:rsid w:val="002845A5"/>
    <w:rsid w:val="00291235"/>
    <w:rsid w:val="00291CF7"/>
    <w:rsid w:val="0029797E"/>
    <w:rsid w:val="002A2F1B"/>
    <w:rsid w:val="002A41EF"/>
    <w:rsid w:val="002A634D"/>
    <w:rsid w:val="002A698E"/>
    <w:rsid w:val="002B43E0"/>
    <w:rsid w:val="002B7ABC"/>
    <w:rsid w:val="002C31B8"/>
    <w:rsid w:val="002C62C0"/>
    <w:rsid w:val="002C6A70"/>
    <w:rsid w:val="002D6CFF"/>
    <w:rsid w:val="002D6FE0"/>
    <w:rsid w:val="002E0984"/>
    <w:rsid w:val="002E136A"/>
    <w:rsid w:val="002E3899"/>
    <w:rsid w:val="002E5084"/>
    <w:rsid w:val="002F18EE"/>
    <w:rsid w:val="002F7BBA"/>
    <w:rsid w:val="00307FBA"/>
    <w:rsid w:val="0032697E"/>
    <w:rsid w:val="0033164C"/>
    <w:rsid w:val="00340466"/>
    <w:rsid w:val="0034466A"/>
    <w:rsid w:val="0035011B"/>
    <w:rsid w:val="00357A33"/>
    <w:rsid w:val="0036008D"/>
    <w:rsid w:val="00370009"/>
    <w:rsid w:val="00372C55"/>
    <w:rsid w:val="00380C44"/>
    <w:rsid w:val="0038227A"/>
    <w:rsid w:val="003C2074"/>
    <w:rsid w:val="003E4E48"/>
    <w:rsid w:val="003F016D"/>
    <w:rsid w:val="003F0333"/>
    <w:rsid w:val="003F0ABC"/>
    <w:rsid w:val="00402E36"/>
    <w:rsid w:val="004109EC"/>
    <w:rsid w:val="00412C72"/>
    <w:rsid w:val="00422078"/>
    <w:rsid w:val="004306B1"/>
    <w:rsid w:val="0043643E"/>
    <w:rsid w:val="00437121"/>
    <w:rsid w:val="00444B9B"/>
    <w:rsid w:val="0046528D"/>
    <w:rsid w:val="004676F5"/>
    <w:rsid w:val="00473116"/>
    <w:rsid w:val="004813F0"/>
    <w:rsid w:val="00487AC0"/>
    <w:rsid w:val="004979BE"/>
    <w:rsid w:val="004A754E"/>
    <w:rsid w:val="004C0ACF"/>
    <w:rsid w:val="004C1C31"/>
    <w:rsid w:val="004C34A2"/>
    <w:rsid w:val="004E0714"/>
    <w:rsid w:val="004F4B18"/>
    <w:rsid w:val="00500F63"/>
    <w:rsid w:val="00505987"/>
    <w:rsid w:val="00511DC2"/>
    <w:rsid w:val="00512F2B"/>
    <w:rsid w:val="00514993"/>
    <w:rsid w:val="00545767"/>
    <w:rsid w:val="005505B5"/>
    <w:rsid w:val="005635FD"/>
    <w:rsid w:val="005712FD"/>
    <w:rsid w:val="005739B0"/>
    <w:rsid w:val="00575FDC"/>
    <w:rsid w:val="00584F4D"/>
    <w:rsid w:val="005967F7"/>
    <w:rsid w:val="005A686D"/>
    <w:rsid w:val="005B0780"/>
    <w:rsid w:val="005B165C"/>
    <w:rsid w:val="005B7C83"/>
    <w:rsid w:val="005C4C52"/>
    <w:rsid w:val="005D2394"/>
    <w:rsid w:val="005D2F87"/>
    <w:rsid w:val="005D5323"/>
    <w:rsid w:val="005E3F8B"/>
    <w:rsid w:val="005E6086"/>
    <w:rsid w:val="0060053F"/>
    <w:rsid w:val="006044CE"/>
    <w:rsid w:val="00606923"/>
    <w:rsid w:val="00606B5C"/>
    <w:rsid w:val="00612B59"/>
    <w:rsid w:val="00612F9F"/>
    <w:rsid w:val="006540C0"/>
    <w:rsid w:val="00660C7F"/>
    <w:rsid w:val="006752FB"/>
    <w:rsid w:val="006767B4"/>
    <w:rsid w:val="00676F73"/>
    <w:rsid w:val="0068154B"/>
    <w:rsid w:val="0069110E"/>
    <w:rsid w:val="0069278D"/>
    <w:rsid w:val="00695593"/>
    <w:rsid w:val="006B769C"/>
    <w:rsid w:val="006C399B"/>
    <w:rsid w:val="006C5C06"/>
    <w:rsid w:val="006C7EF9"/>
    <w:rsid w:val="006D0CA8"/>
    <w:rsid w:val="006D335A"/>
    <w:rsid w:val="006D6D7E"/>
    <w:rsid w:val="006D7072"/>
    <w:rsid w:val="00701880"/>
    <w:rsid w:val="00705FBA"/>
    <w:rsid w:val="00714698"/>
    <w:rsid w:val="007165EB"/>
    <w:rsid w:val="007449BB"/>
    <w:rsid w:val="0075073C"/>
    <w:rsid w:val="00752D4D"/>
    <w:rsid w:val="00753F95"/>
    <w:rsid w:val="00753FC4"/>
    <w:rsid w:val="007554BB"/>
    <w:rsid w:val="00766736"/>
    <w:rsid w:val="007704FD"/>
    <w:rsid w:val="00795D2D"/>
    <w:rsid w:val="007A2A9A"/>
    <w:rsid w:val="007A3F25"/>
    <w:rsid w:val="007A7EC5"/>
    <w:rsid w:val="007D3126"/>
    <w:rsid w:val="007D46E9"/>
    <w:rsid w:val="007E4BAE"/>
    <w:rsid w:val="007F4A0E"/>
    <w:rsid w:val="00811138"/>
    <w:rsid w:val="00814C9C"/>
    <w:rsid w:val="0082360B"/>
    <w:rsid w:val="008303A8"/>
    <w:rsid w:val="00834C99"/>
    <w:rsid w:val="00867F55"/>
    <w:rsid w:val="008703A2"/>
    <w:rsid w:val="008711FC"/>
    <w:rsid w:val="008807DC"/>
    <w:rsid w:val="008900C2"/>
    <w:rsid w:val="0089158C"/>
    <w:rsid w:val="0089317E"/>
    <w:rsid w:val="008967DF"/>
    <w:rsid w:val="008A5F62"/>
    <w:rsid w:val="008A65E7"/>
    <w:rsid w:val="008C36B1"/>
    <w:rsid w:val="008D5BEB"/>
    <w:rsid w:val="008D5D8A"/>
    <w:rsid w:val="009132C4"/>
    <w:rsid w:val="00915E6F"/>
    <w:rsid w:val="00920CB7"/>
    <w:rsid w:val="00925365"/>
    <w:rsid w:val="009444BA"/>
    <w:rsid w:val="0094546A"/>
    <w:rsid w:val="00962D7D"/>
    <w:rsid w:val="00964ECF"/>
    <w:rsid w:val="00975C2B"/>
    <w:rsid w:val="00981439"/>
    <w:rsid w:val="00985C3E"/>
    <w:rsid w:val="00987D1B"/>
    <w:rsid w:val="00992D42"/>
    <w:rsid w:val="009A0024"/>
    <w:rsid w:val="009A2CC1"/>
    <w:rsid w:val="009A5F8D"/>
    <w:rsid w:val="009A660B"/>
    <w:rsid w:val="009B1621"/>
    <w:rsid w:val="009B66D7"/>
    <w:rsid w:val="009C34CD"/>
    <w:rsid w:val="009D5A76"/>
    <w:rsid w:val="009D7EE4"/>
    <w:rsid w:val="009F6C76"/>
    <w:rsid w:val="00A07251"/>
    <w:rsid w:val="00A14E81"/>
    <w:rsid w:val="00A2036E"/>
    <w:rsid w:val="00A22618"/>
    <w:rsid w:val="00A27737"/>
    <w:rsid w:val="00A27A22"/>
    <w:rsid w:val="00A31577"/>
    <w:rsid w:val="00A34A17"/>
    <w:rsid w:val="00A3710D"/>
    <w:rsid w:val="00A37659"/>
    <w:rsid w:val="00A56185"/>
    <w:rsid w:val="00A61A75"/>
    <w:rsid w:val="00A62B4B"/>
    <w:rsid w:val="00A648B8"/>
    <w:rsid w:val="00A65337"/>
    <w:rsid w:val="00A6753E"/>
    <w:rsid w:val="00A732E4"/>
    <w:rsid w:val="00A76A60"/>
    <w:rsid w:val="00A83C75"/>
    <w:rsid w:val="00A90270"/>
    <w:rsid w:val="00A91B5D"/>
    <w:rsid w:val="00A9728F"/>
    <w:rsid w:val="00AA601E"/>
    <w:rsid w:val="00AB1961"/>
    <w:rsid w:val="00AC22FB"/>
    <w:rsid w:val="00AC551A"/>
    <w:rsid w:val="00AD4A04"/>
    <w:rsid w:val="00AE0285"/>
    <w:rsid w:val="00AE335B"/>
    <w:rsid w:val="00AF3834"/>
    <w:rsid w:val="00AF7619"/>
    <w:rsid w:val="00B00656"/>
    <w:rsid w:val="00B00911"/>
    <w:rsid w:val="00B01D41"/>
    <w:rsid w:val="00B12080"/>
    <w:rsid w:val="00B12C0B"/>
    <w:rsid w:val="00B13D9B"/>
    <w:rsid w:val="00B142F9"/>
    <w:rsid w:val="00B14CED"/>
    <w:rsid w:val="00B36ABE"/>
    <w:rsid w:val="00B403A9"/>
    <w:rsid w:val="00B403CF"/>
    <w:rsid w:val="00B41633"/>
    <w:rsid w:val="00B45D6F"/>
    <w:rsid w:val="00B54F7F"/>
    <w:rsid w:val="00B6185C"/>
    <w:rsid w:val="00B64740"/>
    <w:rsid w:val="00B71C2C"/>
    <w:rsid w:val="00B77511"/>
    <w:rsid w:val="00B8367C"/>
    <w:rsid w:val="00B9166C"/>
    <w:rsid w:val="00BA302B"/>
    <w:rsid w:val="00BA55D7"/>
    <w:rsid w:val="00BC30CD"/>
    <w:rsid w:val="00BC5087"/>
    <w:rsid w:val="00BD25CF"/>
    <w:rsid w:val="00BD4440"/>
    <w:rsid w:val="00BD5A9E"/>
    <w:rsid w:val="00BF0A4A"/>
    <w:rsid w:val="00BF5BBB"/>
    <w:rsid w:val="00C005CE"/>
    <w:rsid w:val="00C00BAE"/>
    <w:rsid w:val="00C06551"/>
    <w:rsid w:val="00C07672"/>
    <w:rsid w:val="00C16E45"/>
    <w:rsid w:val="00C32BA3"/>
    <w:rsid w:val="00C419D5"/>
    <w:rsid w:val="00C464D4"/>
    <w:rsid w:val="00C479C5"/>
    <w:rsid w:val="00C56E0B"/>
    <w:rsid w:val="00C619C4"/>
    <w:rsid w:val="00C64CB0"/>
    <w:rsid w:val="00C72468"/>
    <w:rsid w:val="00C801EC"/>
    <w:rsid w:val="00C82CEC"/>
    <w:rsid w:val="00C877E5"/>
    <w:rsid w:val="00C939F7"/>
    <w:rsid w:val="00CA1B80"/>
    <w:rsid w:val="00CB02BD"/>
    <w:rsid w:val="00CB2C5F"/>
    <w:rsid w:val="00CB7A03"/>
    <w:rsid w:val="00CC27C1"/>
    <w:rsid w:val="00CE5333"/>
    <w:rsid w:val="00CE7634"/>
    <w:rsid w:val="00CF6473"/>
    <w:rsid w:val="00CF67B8"/>
    <w:rsid w:val="00D01B1B"/>
    <w:rsid w:val="00D0638C"/>
    <w:rsid w:val="00D15EDE"/>
    <w:rsid w:val="00D20801"/>
    <w:rsid w:val="00D25F85"/>
    <w:rsid w:val="00D26907"/>
    <w:rsid w:val="00D309CB"/>
    <w:rsid w:val="00D3218C"/>
    <w:rsid w:val="00D46DA8"/>
    <w:rsid w:val="00D479FF"/>
    <w:rsid w:val="00D65AD7"/>
    <w:rsid w:val="00D67B78"/>
    <w:rsid w:val="00D73750"/>
    <w:rsid w:val="00D852DA"/>
    <w:rsid w:val="00D96853"/>
    <w:rsid w:val="00DA2571"/>
    <w:rsid w:val="00DA3AA2"/>
    <w:rsid w:val="00DA78FE"/>
    <w:rsid w:val="00DB051E"/>
    <w:rsid w:val="00DB7EBE"/>
    <w:rsid w:val="00DB7F95"/>
    <w:rsid w:val="00DD7CFD"/>
    <w:rsid w:val="00DE566D"/>
    <w:rsid w:val="00DF2A2C"/>
    <w:rsid w:val="00DF32E2"/>
    <w:rsid w:val="00DF3642"/>
    <w:rsid w:val="00DF6378"/>
    <w:rsid w:val="00E06FE5"/>
    <w:rsid w:val="00E14F46"/>
    <w:rsid w:val="00E20B70"/>
    <w:rsid w:val="00E274BA"/>
    <w:rsid w:val="00E33996"/>
    <w:rsid w:val="00E34AB5"/>
    <w:rsid w:val="00E34D33"/>
    <w:rsid w:val="00E35E4C"/>
    <w:rsid w:val="00E5256F"/>
    <w:rsid w:val="00E54A72"/>
    <w:rsid w:val="00E55374"/>
    <w:rsid w:val="00E57892"/>
    <w:rsid w:val="00E61D91"/>
    <w:rsid w:val="00E6680B"/>
    <w:rsid w:val="00E715B9"/>
    <w:rsid w:val="00E75515"/>
    <w:rsid w:val="00E7576F"/>
    <w:rsid w:val="00E766A2"/>
    <w:rsid w:val="00E864BF"/>
    <w:rsid w:val="00E97081"/>
    <w:rsid w:val="00EA4519"/>
    <w:rsid w:val="00EB338A"/>
    <w:rsid w:val="00EB62F9"/>
    <w:rsid w:val="00EC1DBC"/>
    <w:rsid w:val="00EC455E"/>
    <w:rsid w:val="00EC5A24"/>
    <w:rsid w:val="00ED12C3"/>
    <w:rsid w:val="00EE75CE"/>
    <w:rsid w:val="00EF06DB"/>
    <w:rsid w:val="00F1103A"/>
    <w:rsid w:val="00F21F0C"/>
    <w:rsid w:val="00F3371E"/>
    <w:rsid w:val="00F34123"/>
    <w:rsid w:val="00F35F85"/>
    <w:rsid w:val="00F410C1"/>
    <w:rsid w:val="00F5480D"/>
    <w:rsid w:val="00F55B95"/>
    <w:rsid w:val="00F629B3"/>
    <w:rsid w:val="00F62E91"/>
    <w:rsid w:val="00F73D75"/>
    <w:rsid w:val="00F85768"/>
    <w:rsid w:val="00F87B5C"/>
    <w:rsid w:val="00F97EF7"/>
    <w:rsid w:val="00FA32DF"/>
    <w:rsid w:val="00FA561C"/>
    <w:rsid w:val="00FC2C25"/>
    <w:rsid w:val="00FC5AF4"/>
    <w:rsid w:val="00FD176E"/>
    <w:rsid w:val="00FD1F0C"/>
    <w:rsid w:val="00FD4C46"/>
    <w:rsid w:val="00FF65AE"/>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6B16"/>
  <w15:docId w15:val="{C2C2BB5A-55D9-42CF-A9D6-F2A06D5B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64C"/>
    <w:pPr>
      <w:widowControl w:val="0"/>
      <w:spacing w:line="300" w:lineRule="auto"/>
      <w:jc w:val="both"/>
    </w:pPr>
    <w:rPr>
      <w:rFonts w:ascii="Times New Roman" w:eastAsia="宋体" w:hAnsi="Times New Roman"/>
      <w:sz w:val="24"/>
    </w:rPr>
  </w:style>
  <w:style w:type="paragraph" w:styleId="1">
    <w:name w:val="heading 1"/>
    <w:basedOn w:val="a"/>
    <w:next w:val="a"/>
    <w:link w:val="1Char"/>
    <w:uiPriority w:val="9"/>
    <w:qFormat/>
    <w:rsid w:val="00F35F85"/>
    <w:pPr>
      <w:keepNext/>
      <w:keepLines/>
      <w:spacing w:before="340" w:after="330" w:line="578" w:lineRule="auto"/>
      <w:outlineLvl w:val="0"/>
    </w:pPr>
    <w:rPr>
      <w:rFonts w:cs="Times New Roman"/>
      <w:b/>
      <w:bCs/>
      <w:kern w:val="44"/>
      <w:sz w:val="44"/>
      <w:szCs w:val="44"/>
    </w:rPr>
  </w:style>
  <w:style w:type="paragraph" w:styleId="2">
    <w:name w:val="heading 2"/>
    <w:basedOn w:val="a"/>
    <w:next w:val="a"/>
    <w:link w:val="2Char"/>
    <w:uiPriority w:val="9"/>
    <w:unhideWhenUsed/>
    <w:qFormat/>
    <w:rsid w:val="00F35F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5F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5F85"/>
    <w:rPr>
      <w:sz w:val="18"/>
      <w:szCs w:val="18"/>
    </w:rPr>
  </w:style>
  <w:style w:type="paragraph" w:styleId="a4">
    <w:name w:val="footer"/>
    <w:basedOn w:val="a"/>
    <w:link w:val="Char0"/>
    <w:uiPriority w:val="99"/>
    <w:unhideWhenUsed/>
    <w:rsid w:val="00F35F85"/>
    <w:pPr>
      <w:tabs>
        <w:tab w:val="center" w:pos="4153"/>
        <w:tab w:val="right" w:pos="8306"/>
      </w:tabs>
      <w:snapToGrid w:val="0"/>
      <w:jc w:val="left"/>
    </w:pPr>
    <w:rPr>
      <w:sz w:val="18"/>
      <w:szCs w:val="18"/>
    </w:rPr>
  </w:style>
  <w:style w:type="character" w:customStyle="1" w:styleId="Char0">
    <w:name w:val="页脚 Char"/>
    <w:basedOn w:val="a0"/>
    <w:link w:val="a4"/>
    <w:uiPriority w:val="99"/>
    <w:rsid w:val="00F35F85"/>
    <w:rPr>
      <w:sz w:val="18"/>
      <w:szCs w:val="18"/>
    </w:rPr>
  </w:style>
  <w:style w:type="character" w:customStyle="1" w:styleId="1Char">
    <w:name w:val="标题 1 Char"/>
    <w:basedOn w:val="a0"/>
    <w:link w:val="1"/>
    <w:uiPriority w:val="9"/>
    <w:qFormat/>
    <w:rsid w:val="00F35F85"/>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35F85"/>
    <w:rPr>
      <w:rFonts w:asciiTheme="majorHAnsi" w:eastAsiaTheme="majorEastAsia" w:hAnsiTheme="majorHAnsi" w:cstheme="majorBidi"/>
      <w:b/>
      <w:bCs/>
      <w:sz w:val="32"/>
      <w:szCs w:val="32"/>
    </w:rPr>
  </w:style>
  <w:style w:type="paragraph" w:styleId="a5">
    <w:name w:val="Body Text Indent"/>
    <w:basedOn w:val="a"/>
    <w:link w:val="Char1"/>
    <w:unhideWhenUsed/>
    <w:qFormat/>
    <w:rsid w:val="00F35F85"/>
    <w:pPr>
      <w:spacing w:after="120"/>
      <w:ind w:leftChars="200" w:left="420"/>
    </w:pPr>
    <w:rPr>
      <w:rFonts w:cs="Times New Roman"/>
      <w:szCs w:val="20"/>
    </w:rPr>
  </w:style>
  <w:style w:type="character" w:customStyle="1" w:styleId="Char1">
    <w:name w:val="正文文本缩进 Char"/>
    <w:basedOn w:val="a0"/>
    <w:link w:val="a5"/>
    <w:qFormat/>
    <w:rsid w:val="00F35F85"/>
    <w:rPr>
      <w:rFonts w:ascii="Times New Roman" w:eastAsia="宋体" w:hAnsi="Times New Roman" w:cs="Times New Roman"/>
      <w:szCs w:val="20"/>
    </w:rPr>
  </w:style>
  <w:style w:type="paragraph" w:styleId="a6">
    <w:name w:val="Balloon Text"/>
    <w:basedOn w:val="a"/>
    <w:link w:val="Char2"/>
    <w:uiPriority w:val="99"/>
    <w:semiHidden/>
    <w:unhideWhenUsed/>
    <w:rsid w:val="00F35F85"/>
    <w:rPr>
      <w:sz w:val="18"/>
      <w:szCs w:val="18"/>
    </w:rPr>
  </w:style>
  <w:style w:type="character" w:customStyle="1" w:styleId="Char2">
    <w:name w:val="批注框文本 Char"/>
    <w:basedOn w:val="a0"/>
    <w:link w:val="a6"/>
    <w:uiPriority w:val="99"/>
    <w:semiHidden/>
    <w:rsid w:val="00F35F85"/>
    <w:rPr>
      <w:sz w:val="18"/>
      <w:szCs w:val="18"/>
    </w:rPr>
  </w:style>
  <w:style w:type="paragraph" w:styleId="a7">
    <w:name w:val="List Paragraph"/>
    <w:basedOn w:val="a"/>
    <w:uiPriority w:val="34"/>
    <w:qFormat/>
    <w:rsid w:val="00F35F85"/>
    <w:pPr>
      <w:ind w:firstLineChars="200" w:firstLine="420"/>
    </w:pPr>
  </w:style>
  <w:style w:type="paragraph" w:styleId="a8">
    <w:name w:val="caption"/>
    <w:basedOn w:val="a"/>
    <w:next w:val="a"/>
    <w:uiPriority w:val="35"/>
    <w:unhideWhenUsed/>
    <w:qFormat/>
    <w:rsid w:val="00612F9F"/>
    <w:pPr>
      <w:spacing w:line="360" w:lineRule="auto"/>
      <w:jc w:val="center"/>
    </w:pPr>
    <w:rPr>
      <w:rFonts w:asciiTheme="majorHAnsi" w:eastAsia="黑体" w:hAnsiTheme="majorHAnsi" w:cstheme="majorBidi"/>
      <w:sz w:val="21"/>
      <w:szCs w:val="20"/>
    </w:rPr>
  </w:style>
  <w:style w:type="paragraph" w:customStyle="1" w:styleId="10">
    <w:name w:val="列出段落1"/>
    <w:basedOn w:val="a"/>
    <w:qFormat/>
    <w:rsid w:val="00F35F85"/>
    <w:pPr>
      <w:ind w:firstLineChars="200" w:firstLine="420"/>
    </w:pPr>
    <w:rPr>
      <w:rFonts w:cs="Times New Roman"/>
      <w:szCs w:val="20"/>
    </w:rPr>
  </w:style>
  <w:style w:type="paragraph" w:customStyle="1" w:styleId="20">
    <w:name w:val="列出段落2"/>
    <w:basedOn w:val="a"/>
    <w:uiPriority w:val="34"/>
    <w:unhideWhenUsed/>
    <w:qFormat/>
    <w:rsid w:val="00F35F85"/>
    <w:pPr>
      <w:ind w:firstLineChars="200" w:firstLine="420"/>
    </w:pPr>
    <w:rPr>
      <w:rFonts w:cs="Times New Roman"/>
      <w:szCs w:val="20"/>
    </w:rPr>
  </w:style>
  <w:style w:type="paragraph" w:styleId="11">
    <w:name w:val="toc 1"/>
    <w:basedOn w:val="a"/>
    <w:next w:val="a"/>
    <w:autoRedefine/>
    <w:uiPriority w:val="39"/>
    <w:unhideWhenUsed/>
    <w:rsid w:val="00F35F85"/>
  </w:style>
  <w:style w:type="character" w:styleId="a9">
    <w:name w:val="Hyperlink"/>
    <w:basedOn w:val="a0"/>
    <w:uiPriority w:val="99"/>
    <w:unhideWhenUsed/>
    <w:rsid w:val="00F35F85"/>
    <w:rPr>
      <w:color w:val="0000FF" w:themeColor="hyperlink"/>
      <w:u w:val="single"/>
    </w:rPr>
  </w:style>
  <w:style w:type="paragraph" w:customStyle="1" w:styleId="3">
    <w:name w:val="列出段落3"/>
    <w:basedOn w:val="a"/>
    <w:uiPriority w:val="34"/>
    <w:unhideWhenUsed/>
    <w:qFormat/>
    <w:rsid w:val="00F35F85"/>
    <w:pPr>
      <w:ind w:firstLineChars="200" w:firstLine="420"/>
    </w:pPr>
    <w:rPr>
      <w:rFonts w:cs="Times New Roman"/>
      <w:szCs w:val="20"/>
    </w:rPr>
  </w:style>
  <w:style w:type="table" w:styleId="aa">
    <w:name w:val="Table Grid"/>
    <w:basedOn w:val="a1"/>
    <w:uiPriority w:val="59"/>
    <w:qFormat/>
    <w:rsid w:val="00F35F85"/>
    <w:rPr>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b">
    <w:name w:val="自由格式"/>
    <w:rsid w:val="00192195"/>
    <w:pPr>
      <w:tabs>
        <w:tab w:val="right" w:pos="9500"/>
        <w:tab w:val="right" w:pos="9840"/>
      </w:tabs>
      <w:spacing w:after="200" w:line="288" w:lineRule="auto"/>
      <w:jc w:val="both"/>
    </w:pPr>
    <w:rPr>
      <w:rFonts w:ascii="Arial Unicode MS" w:eastAsia="Helvetica Neue Medium" w:hAnsi="Arial Unicode MS" w:cs="Arial Unicode MS" w:hint="eastAsia"/>
      <w:color w:val="5F5F5F"/>
      <w:kern w:val="0"/>
      <w:sz w:val="20"/>
      <w:szCs w:val="20"/>
      <w:lang w:val="zh-CN"/>
    </w:rPr>
  </w:style>
  <w:style w:type="table" w:styleId="ac">
    <w:name w:val="Light List"/>
    <w:basedOn w:val="a1"/>
    <w:uiPriority w:val="61"/>
    <w:rsid w:val="00612F9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d">
    <w:name w:val="Placeholder Text"/>
    <w:basedOn w:val="a0"/>
    <w:uiPriority w:val="99"/>
    <w:semiHidden/>
    <w:rsid w:val="00E553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81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Neue Medium">
    <w:altName w:val="Arial"/>
    <w:charset w:val="00"/>
    <w:family w:val="swiss"/>
    <w:pitch w:val="variable"/>
    <w:sig w:usb0="00000001" w:usb1="5000205B" w:usb2="00000002" w:usb3="00000000" w:csb0="0000009B" w:csb1="00000000"/>
  </w:font>
  <w:font w:name="华文隶书">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4D"/>
    <w:rsid w:val="003E634D"/>
    <w:rsid w:val="0080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63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0BD582-214A-412C-8CFC-942B3F15E76E}">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34BCC-53AB-47DE-910C-34E440FBC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161</Words>
  <Characters>924</Characters>
  <Application>Microsoft Office Word</Application>
  <DocSecurity>0</DocSecurity>
  <Lines>7</Lines>
  <Paragraphs>2</Paragraphs>
  <ScaleCrop>false</ScaleCrop>
  <Company>Microsoft</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闫志鹏</dc:creator>
  <cp:lastModifiedBy>lenovo</cp:lastModifiedBy>
  <cp:revision>49</cp:revision>
  <cp:lastPrinted>2019-04-28T13:08:00Z</cp:lastPrinted>
  <dcterms:created xsi:type="dcterms:W3CDTF">2019-04-24T10:59:00Z</dcterms:created>
  <dcterms:modified xsi:type="dcterms:W3CDTF">2022-05-16T13:37:00Z</dcterms:modified>
</cp:coreProperties>
</file>