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0E0" w:rsidRPr="004A033B" w:rsidRDefault="004A033B" w:rsidP="004A033B">
      <w:pPr>
        <w:jc w:val="center"/>
        <w:rPr>
          <w:rFonts w:ascii="Times New Roman" w:hAnsi="Times New Roman" w:cs="Times New Roman"/>
          <w:sz w:val="40"/>
          <w:szCs w:val="40"/>
        </w:rPr>
      </w:pPr>
      <w:r w:rsidRPr="004A033B">
        <w:rPr>
          <w:rFonts w:ascii="Times New Roman" w:hAnsi="Times New Roman" w:cs="Times New Roman"/>
          <w:sz w:val="40"/>
          <w:szCs w:val="40"/>
        </w:rPr>
        <w:t>CA4003 Compiler Construction</w:t>
      </w:r>
    </w:p>
    <w:p w:rsidR="004A033B" w:rsidRPr="004A033B" w:rsidRDefault="004A033B" w:rsidP="004A033B">
      <w:pPr>
        <w:jc w:val="center"/>
        <w:rPr>
          <w:rFonts w:ascii="Times New Roman" w:hAnsi="Times New Roman" w:cs="Times New Roman"/>
          <w:sz w:val="40"/>
          <w:szCs w:val="40"/>
        </w:rPr>
      </w:pPr>
      <w:r w:rsidRPr="004A033B">
        <w:rPr>
          <w:rFonts w:ascii="Times New Roman" w:hAnsi="Times New Roman" w:cs="Times New Roman"/>
          <w:sz w:val="40"/>
          <w:szCs w:val="40"/>
        </w:rPr>
        <w:t>Assignment 1 description</w:t>
      </w:r>
    </w:p>
    <w:p w:rsidR="004A033B" w:rsidRDefault="004A033B" w:rsidP="004A033B">
      <w:pPr>
        <w:jc w:val="center"/>
        <w:rPr>
          <w:rFonts w:ascii="Times New Roman" w:hAnsi="Times New Roman" w:cs="Times New Roman"/>
          <w:sz w:val="32"/>
          <w:szCs w:val="32"/>
        </w:rPr>
      </w:pPr>
      <w:r w:rsidRPr="004A033B">
        <w:rPr>
          <w:rFonts w:ascii="Times New Roman" w:hAnsi="Times New Roman" w:cs="Times New Roman"/>
          <w:sz w:val="32"/>
          <w:szCs w:val="32"/>
        </w:rPr>
        <w:t>Ciara Edwards 12308356</w:t>
      </w:r>
    </w:p>
    <w:p w:rsidR="004A033B" w:rsidRDefault="004A033B" w:rsidP="004A033B">
      <w:pPr>
        <w:jc w:val="center"/>
        <w:rPr>
          <w:rFonts w:ascii="Times New Roman" w:hAnsi="Times New Roman" w:cs="Times New Roman"/>
          <w:sz w:val="32"/>
          <w:szCs w:val="32"/>
        </w:rPr>
      </w:pPr>
    </w:p>
    <w:p w:rsidR="003D6E41" w:rsidRDefault="003D6E41" w:rsidP="004A033B">
      <w:pPr>
        <w:jc w:val="center"/>
        <w:rPr>
          <w:rFonts w:ascii="Times New Roman" w:hAnsi="Times New Roman" w:cs="Times New Roman"/>
          <w:sz w:val="32"/>
          <w:szCs w:val="32"/>
        </w:rPr>
      </w:pPr>
    </w:p>
    <w:p w:rsidR="004A033B" w:rsidRDefault="004A033B" w:rsidP="004A033B">
      <w:pPr>
        <w:rPr>
          <w:rFonts w:ascii="Times New Roman" w:hAnsi="Times New Roman" w:cs="Times New Roman"/>
          <w:b/>
          <w:sz w:val="28"/>
          <w:szCs w:val="28"/>
        </w:rPr>
      </w:pPr>
      <w:r w:rsidRPr="004A033B">
        <w:rPr>
          <w:rFonts w:ascii="Times New Roman" w:hAnsi="Times New Roman" w:cs="Times New Roman"/>
          <w:b/>
          <w:sz w:val="28"/>
          <w:szCs w:val="28"/>
        </w:rPr>
        <w:t>Declaration</w:t>
      </w:r>
    </w:p>
    <w:p w:rsidR="004A033B" w:rsidRPr="004A033B" w:rsidRDefault="004A033B" w:rsidP="004A033B">
      <w:pPr>
        <w:spacing w:after="0" w:line="240" w:lineRule="auto"/>
        <w:rPr>
          <w:rFonts w:ascii="Times New Roman" w:eastAsia="Times New Roman" w:hAnsi="Times New Roman" w:cs="Times New Roman"/>
          <w:sz w:val="30"/>
          <w:szCs w:val="30"/>
          <w:lang w:eastAsia="en-IE"/>
        </w:rPr>
      </w:pPr>
      <w:r>
        <w:rPr>
          <w:rFonts w:ascii="Times New Roman" w:eastAsia="Times New Roman" w:hAnsi="Times New Roman" w:cs="Times New Roman"/>
          <w:sz w:val="30"/>
          <w:szCs w:val="30"/>
          <w:lang w:eastAsia="en-IE"/>
        </w:rPr>
        <w:t xml:space="preserve">I </w:t>
      </w:r>
      <w:r w:rsidRPr="004A033B">
        <w:rPr>
          <w:rFonts w:ascii="Times New Roman" w:eastAsia="Times New Roman" w:hAnsi="Times New Roman" w:cs="Times New Roman"/>
          <w:sz w:val="30"/>
          <w:szCs w:val="30"/>
          <w:lang w:eastAsia="en-IE"/>
        </w:rPr>
        <w:t>declare that this material, which I now submit for assessment, is entirely my own work and has not been taken from the work of others</w:t>
      </w:r>
      <w:r>
        <w:rPr>
          <w:rFonts w:ascii="Times New Roman" w:eastAsia="Times New Roman" w:hAnsi="Times New Roman" w:cs="Times New Roman"/>
          <w:sz w:val="30"/>
          <w:szCs w:val="30"/>
          <w:lang w:eastAsia="en-IE"/>
        </w:rPr>
        <w:t xml:space="preserve">, save and to </w:t>
      </w:r>
      <w:r w:rsidRPr="004A033B">
        <w:rPr>
          <w:rFonts w:ascii="Times New Roman" w:eastAsia="Times New Roman" w:hAnsi="Times New Roman" w:cs="Times New Roman"/>
          <w:sz w:val="30"/>
          <w:szCs w:val="30"/>
          <w:lang w:eastAsia="en-IE"/>
        </w:rPr>
        <w:t xml:space="preserve">the extent that such work has been cited and acknowledged within the text of my work. I understand that plagiarism, collusion, and copying are grave and serious offences in the university and </w:t>
      </w:r>
      <w:r>
        <w:rPr>
          <w:rFonts w:ascii="Times New Roman" w:eastAsia="Times New Roman" w:hAnsi="Times New Roman" w:cs="Times New Roman"/>
          <w:sz w:val="30"/>
          <w:szCs w:val="30"/>
          <w:lang w:eastAsia="en-IE"/>
        </w:rPr>
        <w:t xml:space="preserve">accept the penalties that would </w:t>
      </w:r>
      <w:r w:rsidRPr="004A033B">
        <w:rPr>
          <w:rFonts w:ascii="Times New Roman" w:eastAsia="Times New Roman" w:hAnsi="Times New Roman" w:cs="Times New Roman"/>
          <w:sz w:val="30"/>
          <w:szCs w:val="30"/>
          <w:lang w:eastAsia="en-IE"/>
        </w:rPr>
        <w:t>be imposed should I</w:t>
      </w:r>
      <w:r>
        <w:rPr>
          <w:rFonts w:ascii="Times New Roman" w:eastAsia="Times New Roman" w:hAnsi="Times New Roman" w:cs="Times New Roman"/>
          <w:sz w:val="30"/>
          <w:szCs w:val="30"/>
          <w:lang w:eastAsia="en-IE"/>
        </w:rPr>
        <w:t xml:space="preserve"> </w:t>
      </w:r>
      <w:r w:rsidRPr="004A033B">
        <w:rPr>
          <w:rFonts w:ascii="Times New Roman" w:eastAsia="Times New Roman" w:hAnsi="Times New Roman" w:cs="Times New Roman"/>
          <w:sz w:val="30"/>
          <w:szCs w:val="30"/>
          <w:lang w:eastAsia="en-IE"/>
        </w:rPr>
        <w:t xml:space="preserve">engage in plagiarism, collusion or </w:t>
      </w:r>
      <w:r>
        <w:rPr>
          <w:rFonts w:ascii="Times New Roman" w:eastAsia="Times New Roman" w:hAnsi="Times New Roman" w:cs="Times New Roman"/>
          <w:sz w:val="30"/>
          <w:szCs w:val="30"/>
          <w:lang w:eastAsia="en-IE"/>
        </w:rPr>
        <w:t xml:space="preserve">copying. I have </w:t>
      </w:r>
      <w:r w:rsidRPr="004A033B">
        <w:rPr>
          <w:rFonts w:ascii="Times New Roman" w:eastAsia="Times New Roman" w:hAnsi="Times New Roman" w:cs="Times New Roman"/>
          <w:sz w:val="30"/>
          <w:szCs w:val="30"/>
          <w:lang w:eastAsia="en-IE"/>
        </w:rPr>
        <w:t>read and understood the Assignment</w:t>
      </w:r>
      <w:r>
        <w:rPr>
          <w:rFonts w:ascii="Times New Roman" w:eastAsia="Times New Roman" w:hAnsi="Times New Roman" w:cs="Times New Roman"/>
          <w:sz w:val="30"/>
          <w:szCs w:val="30"/>
          <w:lang w:eastAsia="en-IE"/>
        </w:rPr>
        <w:t xml:space="preserve"> </w:t>
      </w:r>
      <w:r w:rsidRPr="004A033B">
        <w:rPr>
          <w:rFonts w:ascii="Times New Roman" w:eastAsia="Times New Roman" w:hAnsi="Times New Roman" w:cs="Times New Roman"/>
          <w:sz w:val="30"/>
          <w:szCs w:val="30"/>
          <w:lang w:eastAsia="en-IE"/>
        </w:rPr>
        <w:t xml:space="preserve">Regulations set out in the module documentation. I have identified and included the source of all facts, ideas, opinions, and viewpoints of others in the assignment references. Direct quotations from books, journal articles, internet sources, module text, or any other source whatsoever are acknowledged and the source cited are identified in the assignment references. This assignment, or any part of it, has not been previously submitted by me or any other person for assessment on this or any other course of study. I have read and understood the referencing guidelines found at </w:t>
      </w:r>
    </w:p>
    <w:p w:rsidR="004A033B" w:rsidRDefault="008B685F" w:rsidP="004A033B">
      <w:pPr>
        <w:spacing w:after="0" w:line="240" w:lineRule="auto"/>
        <w:rPr>
          <w:rFonts w:ascii="Times New Roman" w:eastAsia="Times New Roman" w:hAnsi="Times New Roman" w:cs="Times New Roman"/>
          <w:sz w:val="30"/>
          <w:szCs w:val="30"/>
          <w:lang w:eastAsia="en-IE"/>
        </w:rPr>
      </w:pPr>
      <w:hyperlink r:id="rId5" w:history="1">
        <w:r w:rsidR="004A033B" w:rsidRPr="001670A9">
          <w:rPr>
            <w:rStyle w:val="Hyperlink"/>
            <w:rFonts w:ascii="Times New Roman" w:eastAsia="Times New Roman" w:hAnsi="Times New Roman" w:cs="Times New Roman"/>
            <w:sz w:val="30"/>
            <w:szCs w:val="30"/>
            <w:lang w:eastAsia="en-IE"/>
          </w:rPr>
          <w:t>http://www.library.dcu.ie/citing&amp;refguide08.pdf</w:t>
        </w:r>
      </w:hyperlink>
      <w:r w:rsidR="004A033B">
        <w:rPr>
          <w:rFonts w:ascii="Times New Roman" w:eastAsia="Times New Roman" w:hAnsi="Times New Roman" w:cs="Times New Roman"/>
          <w:sz w:val="30"/>
          <w:szCs w:val="30"/>
          <w:lang w:eastAsia="en-IE"/>
        </w:rPr>
        <w:t xml:space="preserve"> </w:t>
      </w:r>
      <w:r w:rsidR="004A033B" w:rsidRPr="004A033B">
        <w:rPr>
          <w:rFonts w:ascii="Times New Roman" w:eastAsia="Times New Roman" w:hAnsi="Times New Roman" w:cs="Times New Roman"/>
          <w:sz w:val="30"/>
          <w:szCs w:val="30"/>
          <w:lang w:eastAsia="en-IE"/>
        </w:rPr>
        <w:t xml:space="preserve">and/or recommended in the assignment guidelines. </w:t>
      </w:r>
    </w:p>
    <w:p w:rsidR="004A033B" w:rsidRPr="004A033B" w:rsidRDefault="004A033B" w:rsidP="004A033B">
      <w:pPr>
        <w:spacing w:after="0" w:line="240" w:lineRule="auto"/>
        <w:rPr>
          <w:rFonts w:ascii="Times New Roman" w:eastAsia="Times New Roman" w:hAnsi="Times New Roman" w:cs="Times New Roman"/>
          <w:sz w:val="30"/>
          <w:szCs w:val="30"/>
          <w:lang w:eastAsia="en-IE"/>
        </w:rPr>
      </w:pPr>
    </w:p>
    <w:p w:rsidR="004A033B" w:rsidRDefault="004A033B" w:rsidP="004A033B">
      <w:pPr>
        <w:spacing w:after="0" w:line="240" w:lineRule="auto"/>
        <w:rPr>
          <w:rFonts w:ascii="Times New Roman" w:eastAsia="Times New Roman" w:hAnsi="Times New Roman" w:cs="Times New Roman"/>
          <w:sz w:val="30"/>
          <w:szCs w:val="30"/>
          <w:lang w:eastAsia="en-IE"/>
        </w:rPr>
      </w:pPr>
      <w:r w:rsidRPr="004A033B">
        <w:rPr>
          <w:rFonts w:ascii="Times New Roman" w:eastAsia="Times New Roman" w:hAnsi="Times New Roman" w:cs="Times New Roman"/>
          <w:sz w:val="30"/>
          <w:szCs w:val="30"/>
          <w:lang w:eastAsia="en-IE"/>
        </w:rPr>
        <w:t xml:space="preserve">Name: </w:t>
      </w:r>
      <w:r>
        <w:rPr>
          <w:rFonts w:ascii="Times New Roman" w:eastAsia="Times New Roman" w:hAnsi="Times New Roman" w:cs="Times New Roman"/>
          <w:sz w:val="30"/>
          <w:szCs w:val="30"/>
          <w:lang w:eastAsia="en-IE"/>
        </w:rPr>
        <w:t>Ciara Edwards</w:t>
      </w:r>
      <w:r>
        <w:rPr>
          <w:rFonts w:ascii="Times New Roman" w:eastAsia="Times New Roman" w:hAnsi="Times New Roman" w:cs="Times New Roman"/>
          <w:sz w:val="30"/>
          <w:szCs w:val="30"/>
          <w:lang w:eastAsia="en-IE"/>
        </w:rPr>
        <w:tab/>
      </w:r>
      <w:r>
        <w:rPr>
          <w:rFonts w:ascii="Times New Roman" w:eastAsia="Times New Roman" w:hAnsi="Times New Roman" w:cs="Times New Roman"/>
          <w:sz w:val="30"/>
          <w:szCs w:val="30"/>
          <w:lang w:eastAsia="en-IE"/>
        </w:rPr>
        <w:tab/>
      </w:r>
      <w:r>
        <w:rPr>
          <w:rFonts w:ascii="Times New Roman" w:eastAsia="Times New Roman" w:hAnsi="Times New Roman" w:cs="Times New Roman"/>
          <w:sz w:val="30"/>
          <w:szCs w:val="30"/>
          <w:lang w:eastAsia="en-IE"/>
        </w:rPr>
        <w:tab/>
      </w:r>
      <w:r>
        <w:rPr>
          <w:rFonts w:ascii="Times New Roman" w:eastAsia="Times New Roman" w:hAnsi="Times New Roman" w:cs="Times New Roman"/>
          <w:sz w:val="30"/>
          <w:szCs w:val="30"/>
          <w:lang w:eastAsia="en-IE"/>
        </w:rPr>
        <w:tab/>
      </w:r>
      <w:r w:rsidRPr="004A033B">
        <w:rPr>
          <w:rFonts w:ascii="Times New Roman" w:eastAsia="Times New Roman" w:hAnsi="Times New Roman" w:cs="Times New Roman"/>
          <w:sz w:val="30"/>
          <w:szCs w:val="30"/>
          <w:lang w:eastAsia="en-IE"/>
        </w:rPr>
        <w:t xml:space="preserve"> Date:</w:t>
      </w:r>
      <w:r w:rsidR="002E095E">
        <w:rPr>
          <w:rFonts w:ascii="Times New Roman" w:eastAsia="Times New Roman" w:hAnsi="Times New Roman" w:cs="Times New Roman"/>
          <w:sz w:val="30"/>
          <w:szCs w:val="30"/>
          <w:lang w:eastAsia="en-IE"/>
        </w:rPr>
        <w:t xml:space="preserve"> </w:t>
      </w:r>
      <w:r>
        <w:rPr>
          <w:rFonts w:ascii="Times New Roman" w:eastAsia="Times New Roman" w:hAnsi="Times New Roman" w:cs="Times New Roman"/>
          <w:sz w:val="30"/>
          <w:szCs w:val="30"/>
          <w:lang w:eastAsia="en-IE"/>
        </w:rPr>
        <w:t>08/11/15</w:t>
      </w:r>
    </w:p>
    <w:p w:rsidR="003649E4" w:rsidRDefault="003649E4" w:rsidP="004A033B">
      <w:pPr>
        <w:spacing w:after="0" w:line="240" w:lineRule="auto"/>
        <w:rPr>
          <w:rFonts w:ascii="Times New Roman" w:eastAsia="Times New Roman" w:hAnsi="Times New Roman" w:cs="Times New Roman"/>
          <w:sz w:val="30"/>
          <w:szCs w:val="30"/>
          <w:lang w:eastAsia="en-IE"/>
        </w:rPr>
      </w:pPr>
    </w:p>
    <w:p w:rsidR="003649E4" w:rsidRDefault="003649E4" w:rsidP="004A033B">
      <w:pPr>
        <w:spacing w:after="0" w:line="240" w:lineRule="auto"/>
        <w:rPr>
          <w:rFonts w:ascii="Times New Roman" w:eastAsia="Times New Roman" w:hAnsi="Times New Roman" w:cs="Times New Roman"/>
          <w:sz w:val="30"/>
          <w:szCs w:val="30"/>
          <w:lang w:eastAsia="en-IE"/>
        </w:rPr>
      </w:pPr>
    </w:p>
    <w:p w:rsidR="003649E4" w:rsidRDefault="003649E4" w:rsidP="004A033B">
      <w:pPr>
        <w:spacing w:after="0" w:line="240" w:lineRule="auto"/>
        <w:rPr>
          <w:rFonts w:ascii="Times New Roman" w:eastAsia="Times New Roman" w:hAnsi="Times New Roman" w:cs="Times New Roman"/>
          <w:sz w:val="30"/>
          <w:szCs w:val="30"/>
          <w:lang w:eastAsia="en-IE"/>
        </w:rPr>
      </w:pPr>
    </w:p>
    <w:p w:rsidR="003649E4" w:rsidRDefault="003649E4" w:rsidP="004A033B">
      <w:pPr>
        <w:spacing w:after="0" w:line="240" w:lineRule="auto"/>
        <w:rPr>
          <w:rFonts w:ascii="Times New Roman" w:eastAsia="Times New Roman" w:hAnsi="Times New Roman" w:cs="Times New Roman"/>
          <w:sz w:val="30"/>
          <w:szCs w:val="30"/>
          <w:lang w:eastAsia="en-IE"/>
        </w:rPr>
      </w:pPr>
    </w:p>
    <w:p w:rsidR="003649E4" w:rsidRDefault="003649E4" w:rsidP="004A033B">
      <w:pPr>
        <w:spacing w:after="0" w:line="240" w:lineRule="auto"/>
        <w:rPr>
          <w:rFonts w:ascii="Times New Roman" w:eastAsia="Times New Roman" w:hAnsi="Times New Roman" w:cs="Times New Roman"/>
          <w:sz w:val="30"/>
          <w:szCs w:val="30"/>
          <w:lang w:eastAsia="en-IE"/>
        </w:rPr>
      </w:pPr>
    </w:p>
    <w:p w:rsidR="003649E4" w:rsidRDefault="003649E4" w:rsidP="004A033B">
      <w:pPr>
        <w:spacing w:after="0" w:line="240" w:lineRule="auto"/>
        <w:rPr>
          <w:rFonts w:ascii="Times New Roman" w:eastAsia="Times New Roman" w:hAnsi="Times New Roman" w:cs="Times New Roman"/>
          <w:b/>
          <w:sz w:val="30"/>
          <w:szCs w:val="30"/>
          <w:lang w:eastAsia="en-IE"/>
        </w:rPr>
      </w:pPr>
      <w:r w:rsidRPr="003649E4">
        <w:rPr>
          <w:rFonts w:ascii="Times New Roman" w:eastAsia="Times New Roman" w:hAnsi="Times New Roman" w:cs="Times New Roman"/>
          <w:b/>
          <w:sz w:val="30"/>
          <w:szCs w:val="30"/>
          <w:lang w:eastAsia="en-IE"/>
        </w:rPr>
        <w:t>Resources used</w:t>
      </w:r>
    </w:p>
    <w:p w:rsidR="003649E4" w:rsidRPr="00D906E1" w:rsidRDefault="0027110F" w:rsidP="00D906E1">
      <w:pPr>
        <w:pStyle w:val="ListParagraph"/>
        <w:numPr>
          <w:ilvl w:val="0"/>
          <w:numId w:val="7"/>
        </w:numPr>
        <w:spacing w:after="0" w:line="240" w:lineRule="auto"/>
        <w:rPr>
          <w:rFonts w:ascii="Times New Roman" w:eastAsia="Times New Roman" w:hAnsi="Times New Roman" w:cs="Times New Roman"/>
          <w:sz w:val="30"/>
          <w:szCs w:val="30"/>
          <w:lang w:eastAsia="en-IE"/>
        </w:rPr>
      </w:pPr>
      <w:r w:rsidRPr="00D906E1">
        <w:rPr>
          <w:rFonts w:ascii="Times New Roman" w:eastAsia="Times New Roman" w:hAnsi="Times New Roman" w:cs="Times New Roman"/>
          <w:sz w:val="30"/>
          <w:szCs w:val="30"/>
          <w:lang w:eastAsia="en-IE"/>
        </w:rPr>
        <w:t>CA40</w:t>
      </w:r>
      <w:r w:rsidR="003649E4" w:rsidRPr="00D906E1">
        <w:rPr>
          <w:rFonts w:ascii="Times New Roman" w:eastAsia="Times New Roman" w:hAnsi="Times New Roman" w:cs="Times New Roman"/>
          <w:sz w:val="30"/>
          <w:szCs w:val="30"/>
          <w:lang w:eastAsia="en-IE"/>
        </w:rPr>
        <w:t>03 Notes by David Sinclair.</w:t>
      </w:r>
    </w:p>
    <w:p w:rsidR="003649E4" w:rsidRPr="00D906E1" w:rsidRDefault="003649E4" w:rsidP="00D906E1">
      <w:pPr>
        <w:pStyle w:val="ListParagraph"/>
        <w:numPr>
          <w:ilvl w:val="0"/>
          <w:numId w:val="7"/>
        </w:numPr>
        <w:spacing w:after="0" w:line="240" w:lineRule="auto"/>
        <w:rPr>
          <w:rFonts w:ascii="Times New Roman" w:eastAsia="Times New Roman" w:hAnsi="Times New Roman" w:cs="Times New Roman"/>
          <w:sz w:val="30"/>
          <w:szCs w:val="30"/>
          <w:lang w:eastAsia="en-IE"/>
        </w:rPr>
      </w:pPr>
      <w:r w:rsidRPr="00D906E1">
        <w:rPr>
          <w:rFonts w:ascii="Times New Roman" w:eastAsia="Times New Roman" w:hAnsi="Times New Roman" w:cs="Times New Roman"/>
          <w:sz w:val="30"/>
          <w:szCs w:val="30"/>
          <w:lang w:eastAsia="en-IE"/>
        </w:rPr>
        <w:t>“Generating Parsers with JavaCC 2</w:t>
      </w:r>
      <w:r w:rsidRPr="00D906E1">
        <w:rPr>
          <w:rFonts w:ascii="Times New Roman" w:eastAsia="Times New Roman" w:hAnsi="Times New Roman" w:cs="Times New Roman"/>
          <w:sz w:val="30"/>
          <w:szCs w:val="30"/>
          <w:vertAlign w:val="superscript"/>
          <w:lang w:eastAsia="en-IE"/>
        </w:rPr>
        <w:t>nd</w:t>
      </w:r>
      <w:r w:rsidRPr="00D906E1">
        <w:rPr>
          <w:rFonts w:ascii="Times New Roman" w:eastAsia="Times New Roman" w:hAnsi="Times New Roman" w:cs="Times New Roman"/>
          <w:sz w:val="30"/>
          <w:szCs w:val="30"/>
          <w:lang w:eastAsia="en-IE"/>
        </w:rPr>
        <w:t xml:space="preserve"> Edition” a book written by Tom Copeland.</w:t>
      </w:r>
    </w:p>
    <w:p w:rsidR="00CB53F2" w:rsidRDefault="00CB53F2">
      <w:pPr>
        <w:rPr>
          <w:rFonts w:ascii="Times New Roman" w:eastAsia="Times New Roman" w:hAnsi="Times New Roman" w:cs="Times New Roman"/>
          <w:sz w:val="30"/>
          <w:szCs w:val="30"/>
          <w:lang w:eastAsia="en-IE"/>
        </w:rPr>
      </w:pPr>
      <w:r>
        <w:rPr>
          <w:rFonts w:ascii="Times New Roman" w:eastAsia="Times New Roman" w:hAnsi="Times New Roman" w:cs="Times New Roman"/>
          <w:sz w:val="30"/>
          <w:szCs w:val="30"/>
          <w:lang w:eastAsia="en-IE"/>
        </w:rPr>
        <w:br w:type="page"/>
      </w:r>
    </w:p>
    <w:p w:rsidR="00CB53F2" w:rsidRDefault="00CB53F2" w:rsidP="004A033B">
      <w:pPr>
        <w:spacing w:after="0" w:line="240" w:lineRule="auto"/>
        <w:rPr>
          <w:rFonts w:ascii="Times New Roman" w:eastAsia="Times New Roman" w:hAnsi="Times New Roman" w:cs="Times New Roman"/>
          <w:b/>
          <w:sz w:val="30"/>
          <w:szCs w:val="30"/>
          <w:lang w:eastAsia="en-IE"/>
        </w:rPr>
      </w:pPr>
      <w:r w:rsidRPr="00CB53F2">
        <w:rPr>
          <w:rFonts w:ascii="Times New Roman" w:eastAsia="Times New Roman" w:hAnsi="Times New Roman" w:cs="Times New Roman"/>
          <w:b/>
          <w:sz w:val="30"/>
          <w:szCs w:val="30"/>
          <w:lang w:eastAsia="en-IE"/>
        </w:rPr>
        <w:lastRenderedPageBreak/>
        <w:t>Description of code</w:t>
      </w:r>
    </w:p>
    <w:p w:rsidR="00CB53F2" w:rsidRDefault="00CB53F2" w:rsidP="004A033B">
      <w:pPr>
        <w:spacing w:after="0" w:line="240" w:lineRule="auto"/>
        <w:rPr>
          <w:rFonts w:ascii="Times New Roman" w:eastAsia="Times New Roman" w:hAnsi="Times New Roman" w:cs="Times New Roman"/>
          <w:b/>
          <w:sz w:val="30"/>
          <w:szCs w:val="30"/>
          <w:lang w:eastAsia="en-IE"/>
        </w:rPr>
      </w:pPr>
    </w:p>
    <w:p w:rsidR="00CB53F2" w:rsidRDefault="00CB53F2" w:rsidP="00CB53F2">
      <w:pPr>
        <w:spacing w:after="0" w:line="240" w:lineRule="auto"/>
        <w:rPr>
          <w:rFonts w:ascii="Times New Roman" w:eastAsia="Times New Roman" w:hAnsi="Times New Roman" w:cs="Times New Roman"/>
          <w:sz w:val="30"/>
          <w:szCs w:val="30"/>
          <w:lang w:eastAsia="en-IE"/>
        </w:rPr>
      </w:pPr>
      <w:r>
        <w:rPr>
          <w:rFonts w:ascii="Times New Roman" w:eastAsia="Times New Roman" w:hAnsi="Times New Roman" w:cs="Times New Roman"/>
          <w:sz w:val="30"/>
          <w:szCs w:val="30"/>
          <w:lang w:eastAsia="en-IE"/>
        </w:rPr>
        <w:t>Options</w:t>
      </w:r>
    </w:p>
    <w:p w:rsidR="00CB53F2" w:rsidRDefault="00CB53F2" w:rsidP="00CB53F2">
      <w:pPr>
        <w:pStyle w:val="ListParagraph"/>
        <w:numPr>
          <w:ilvl w:val="0"/>
          <w:numId w:val="2"/>
        </w:numPr>
        <w:spacing w:after="0" w:line="240" w:lineRule="auto"/>
        <w:rPr>
          <w:rFonts w:ascii="Times New Roman" w:eastAsia="Times New Roman" w:hAnsi="Times New Roman" w:cs="Times New Roman"/>
          <w:sz w:val="30"/>
          <w:szCs w:val="30"/>
          <w:lang w:eastAsia="en-IE"/>
        </w:rPr>
      </w:pPr>
      <w:r>
        <w:rPr>
          <w:rFonts w:ascii="Times New Roman" w:eastAsia="Times New Roman" w:hAnsi="Times New Roman" w:cs="Times New Roman"/>
          <w:sz w:val="30"/>
          <w:szCs w:val="30"/>
          <w:lang w:eastAsia="en-IE"/>
        </w:rPr>
        <w:t>I have Java Unicode escape= true as it translates hex values into Unicode before lexical analysis just like java files</w:t>
      </w:r>
    </w:p>
    <w:p w:rsidR="00CB53F2" w:rsidRDefault="00CB53F2" w:rsidP="00CB53F2">
      <w:pPr>
        <w:pStyle w:val="ListParagraph"/>
        <w:numPr>
          <w:ilvl w:val="0"/>
          <w:numId w:val="2"/>
        </w:numPr>
        <w:spacing w:after="0" w:line="240" w:lineRule="auto"/>
        <w:rPr>
          <w:rFonts w:ascii="Times New Roman" w:eastAsia="Times New Roman" w:hAnsi="Times New Roman" w:cs="Times New Roman"/>
          <w:sz w:val="30"/>
          <w:szCs w:val="30"/>
          <w:lang w:eastAsia="en-IE"/>
        </w:rPr>
      </w:pPr>
      <w:r>
        <w:rPr>
          <w:rFonts w:ascii="Times New Roman" w:eastAsia="Times New Roman" w:hAnsi="Times New Roman" w:cs="Times New Roman"/>
          <w:sz w:val="30"/>
          <w:szCs w:val="30"/>
          <w:lang w:eastAsia="en-IE"/>
        </w:rPr>
        <w:t>Ignore_case=true as case is insignificant in BasicL.</w:t>
      </w:r>
    </w:p>
    <w:p w:rsidR="00CB53F2" w:rsidRDefault="00CB53F2" w:rsidP="00CB53F2">
      <w:pPr>
        <w:spacing w:after="0" w:line="240" w:lineRule="auto"/>
        <w:rPr>
          <w:rFonts w:ascii="Times New Roman" w:eastAsia="Times New Roman" w:hAnsi="Times New Roman" w:cs="Times New Roman"/>
          <w:sz w:val="30"/>
          <w:szCs w:val="30"/>
          <w:lang w:eastAsia="en-IE"/>
        </w:rPr>
      </w:pPr>
    </w:p>
    <w:p w:rsidR="00CB53F2" w:rsidRDefault="00CB53F2" w:rsidP="00CB53F2">
      <w:pPr>
        <w:spacing w:after="0" w:line="240" w:lineRule="auto"/>
        <w:rPr>
          <w:rFonts w:ascii="Times New Roman" w:eastAsia="Times New Roman" w:hAnsi="Times New Roman" w:cs="Times New Roman"/>
          <w:sz w:val="30"/>
          <w:szCs w:val="30"/>
          <w:lang w:eastAsia="en-IE"/>
        </w:rPr>
      </w:pPr>
      <w:r>
        <w:rPr>
          <w:rFonts w:ascii="Times New Roman" w:eastAsia="Times New Roman" w:hAnsi="Times New Roman" w:cs="Times New Roman"/>
          <w:sz w:val="30"/>
          <w:szCs w:val="30"/>
          <w:lang w:eastAsia="en-IE"/>
        </w:rPr>
        <w:t>Main</w:t>
      </w:r>
    </w:p>
    <w:p w:rsidR="00CB53F2" w:rsidRDefault="00CB53F2" w:rsidP="00CB53F2">
      <w:pPr>
        <w:pStyle w:val="ListParagraph"/>
        <w:numPr>
          <w:ilvl w:val="0"/>
          <w:numId w:val="3"/>
        </w:numPr>
        <w:spacing w:after="0" w:line="240" w:lineRule="auto"/>
        <w:rPr>
          <w:rFonts w:ascii="Times New Roman" w:eastAsia="Times New Roman" w:hAnsi="Times New Roman" w:cs="Times New Roman"/>
          <w:sz w:val="30"/>
          <w:szCs w:val="30"/>
          <w:lang w:eastAsia="en-IE"/>
        </w:rPr>
      </w:pPr>
      <w:r>
        <w:rPr>
          <w:rFonts w:ascii="Times New Roman" w:eastAsia="Times New Roman" w:hAnsi="Times New Roman" w:cs="Times New Roman"/>
          <w:sz w:val="30"/>
          <w:szCs w:val="30"/>
          <w:lang w:eastAsia="en-IE"/>
        </w:rPr>
        <w:t>Inside my main class I create an instance of a BasicLParser and call it parser.</w:t>
      </w:r>
    </w:p>
    <w:p w:rsidR="00CB53F2" w:rsidRDefault="00CB53F2" w:rsidP="00CB53F2">
      <w:pPr>
        <w:pStyle w:val="ListParagraph"/>
        <w:numPr>
          <w:ilvl w:val="0"/>
          <w:numId w:val="3"/>
        </w:numPr>
        <w:spacing w:after="0" w:line="240" w:lineRule="auto"/>
        <w:rPr>
          <w:rFonts w:ascii="Times New Roman" w:eastAsia="Times New Roman" w:hAnsi="Times New Roman" w:cs="Times New Roman"/>
          <w:sz w:val="30"/>
          <w:szCs w:val="30"/>
          <w:lang w:eastAsia="en-IE"/>
        </w:rPr>
      </w:pPr>
      <w:r>
        <w:rPr>
          <w:rFonts w:ascii="Times New Roman" w:eastAsia="Times New Roman" w:hAnsi="Times New Roman" w:cs="Times New Roman"/>
          <w:sz w:val="30"/>
          <w:szCs w:val="30"/>
          <w:lang w:eastAsia="en-IE"/>
        </w:rPr>
        <w:t xml:space="preserve">I then check the length of the argument supplied when running the program if it is 0 read from </w:t>
      </w:r>
      <w:r w:rsidR="00D906E1">
        <w:rPr>
          <w:rFonts w:ascii="Times New Roman" w:eastAsia="Times New Roman" w:hAnsi="Times New Roman" w:cs="Times New Roman"/>
          <w:sz w:val="30"/>
          <w:szCs w:val="30"/>
          <w:lang w:eastAsia="en-IE"/>
        </w:rPr>
        <w:t>cmd</w:t>
      </w:r>
      <w:r>
        <w:rPr>
          <w:rFonts w:ascii="Times New Roman" w:eastAsia="Times New Roman" w:hAnsi="Times New Roman" w:cs="Times New Roman"/>
          <w:sz w:val="30"/>
          <w:szCs w:val="30"/>
          <w:lang w:eastAsia="en-IE"/>
        </w:rPr>
        <w:t xml:space="preserve"> else read from a file</w:t>
      </w:r>
    </w:p>
    <w:p w:rsidR="00CB53F2" w:rsidRDefault="00CB53F2" w:rsidP="00CB53F2">
      <w:pPr>
        <w:pStyle w:val="ListParagraph"/>
        <w:numPr>
          <w:ilvl w:val="0"/>
          <w:numId w:val="3"/>
        </w:numPr>
        <w:spacing w:after="0" w:line="240" w:lineRule="auto"/>
        <w:rPr>
          <w:rFonts w:ascii="Times New Roman" w:eastAsia="Times New Roman" w:hAnsi="Times New Roman" w:cs="Times New Roman"/>
          <w:sz w:val="30"/>
          <w:szCs w:val="30"/>
          <w:lang w:eastAsia="en-IE"/>
        </w:rPr>
      </w:pPr>
      <w:r>
        <w:rPr>
          <w:rFonts w:ascii="Times New Roman" w:eastAsia="Times New Roman" w:hAnsi="Times New Roman" w:cs="Times New Roman"/>
          <w:sz w:val="30"/>
          <w:szCs w:val="30"/>
          <w:lang w:eastAsia="en-IE"/>
        </w:rPr>
        <w:t>I then catch any file exceptions and print an error message for the user.</w:t>
      </w:r>
    </w:p>
    <w:p w:rsidR="00CB53F2" w:rsidRDefault="00CB53F2" w:rsidP="00CB53F2">
      <w:pPr>
        <w:pStyle w:val="ListParagraph"/>
        <w:numPr>
          <w:ilvl w:val="0"/>
          <w:numId w:val="3"/>
        </w:numPr>
        <w:spacing w:after="0" w:line="240" w:lineRule="auto"/>
        <w:rPr>
          <w:rFonts w:ascii="Times New Roman" w:eastAsia="Times New Roman" w:hAnsi="Times New Roman" w:cs="Times New Roman"/>
          <w:sz w:val="30"/>
          <w:szCs w:val="30"/>
          <w:lang w:eastAsia="en-IE"/>
        </w:rPr>
      </w:pPr>
      <w:r>
        <w:rPr>
          <w:rFonts w:ascii="Times New Roman" w:eastAsia="Times New Roman" w:hAnsi="Times New Roman" w:cs="Times New Roman"/>
          <w:sz w:val="30"/>
          <w:szCs w:val="30"/>
          <w:lang w:eastAsia="en-IE"/>
        </w:rPr>
        <w:t>The final option in the if statement catches any user who supplies an args length not equal to 0 or 1.</w:t>
      </w:r>
    </w:p>
    <w:p w:rsidR="00CB53F2" w:rsidRDefault="00CB53F2" w:rsidP="00CB53F2">
      <w:pPr>
        <w:pStyle w:val="ListParagraph"/>
        <w:numPr>
          <w:ilvl w:val="0"/>
          <w:numId w:val="3"/>
        </w:numPr>
        <w:spacing w:after="0" w:line="240" w:lineRule="auto"/>
        <w:rPr>
          <w:rFonts w:ascii="Times New Roman" w:eastAsia="Times New Roman" w:hAnsi="Times New Roman" w:cs="Times New Roman"/>
          <w:sz w:val="30"/>
          <w:szCs w:val="30"/>
          <w:lang w:eastAsia="en-IE"/>
        </w:rPr>
      </w:pPr>
      <w:r>
        <w:rPr>
          <w:rFonts w:ascii="Times New Roman" w:eastAsia="Times New Roman" w:hAnsi="Times New Roman" w:cs="Times New Roman"/>
          <w:sz w:val="30"/>
          <w:szCs w:val="30"/>
          <w:lang w:eastAsia="en-IE"/>
        </w:rPr>
        <w:t xml:space="preserve">Finally the parser calls my </w:t>
      </w:r>
      <w:r w:rsidR="00225FAE">
        <w:rPr>
          <w:rFonts w:ascii="Times New Roman" w:eastAsia="Times New Roman" w:hAnsi="Times New Roman" w:cs="Times New Roman"/>
          <w:sz w:val="30"/>
          <w:szCs w:val="30"/>
          <w:lang w:eastAsia="en-IE"/>
        </w:rPr>
        <w:t xml:space="preserve">method </w:t>
      </w:r>
      <w:r>
        <w:rPr>
          <w:rFonts w:ascii="Times New Roman" w:eastAsia="Times New Roman" w:hAnsi="Times New Roman" w:cs="Times New Roman"/>
          <w:sz w:val="30"/>
          <w:szCs w:val="30"/>
          <w:lang w:eastAsia="en-IE"/>
        </w:rPr>
        <w:t>prog() to begin the program, on success I print a success message otherwise I catch any parsing exceptions and print the error message.</w:t>
      </w:r>
    </w:p>
    <w:p w:rsidR="00225FAE" w:rsidRPr="00225FAE" w:rsidRDefault="00225FAE" w:rsidP="00225FAE">
      <w:pPr>
        <w:spacing w:after="0" w:line="240" w:lineRule="auto"/>
        <w:rPr>
          <w:rFonts w:ascii="Times New Roman" w:eastAsia="Times New Roman" w:hAnsi="Times New Roman" w:cs="Times New Roman"/>
          <w:sz w:val="30"/>
          <w:szCs w:val="30"/>
          <w:lang w:eastAsia="en-IE"/>
        </w:rPr>
      </w:pPr>
    </w:p>
    <w:p w:rsidR="00CB53F2" w:rsidRDefault="00225FAE" w:rsidP="00CB53F2">
      <w:pPr>
        <w:spacing w:after="0" w:line="240" w:lineRule="auto"/>
        <w:rPr>
          <w:rFonts w:ascii="Times New Roman" w:eastAsia="Times New Roman" w:hAnsi="Times New Roman" w:cs="Times New Roman"/>
          <w:sz w:val="30"/>
          <w:szCs w:val="30"/>
          <w:lang w:eastAsia="en-IE"/>
        </w:rPr>
      </w:pPr>
      <w:r>
        <w:rPr>
          <w:rFonts w:ascii="Times New Roman" w:eastAsia="Times New Roman" w:hAnsi="Times New Roman" w:cs="Times New Roman"/>
          <w:sz w:val="30"/>
          <w:szCs w:val="30"/>
          <w:lang w:eastAsia="en-IE"/>
        </w:rPr>
        <w:t>Comments</w:t>
      </w:r>
    </w:p>
    <w:p w:rsidR="00225FAE" w:rsidRDefault="00225FAE" w:rsidP="00225FAE">
      <w:pPr>
        <w:pStyle w:val="ListParagraph"/>
        <w:numPr>
          <w:ilvl w:val="0"/>
          <w:numId w:val="4"/>
        </w:numPr>
        <w:spacing w:after="0" w:line="240" w:lineRule="auto"/>
        <w:rPr>
          <w:rFonts w:ascii="Times New Roman" w:eastAsia="Times New Roman" w:hAnsi="Times New Roman" w:cs="Times New Roman"/>
          <w:sz w:val="30"/>
          <w:szCs w:val="30"/>
          <w:lang w:eastAsia="en-IE"/>
        </w:rPr>
      </w:pPr>
      <w:r>
        <w:rPr>
          <w:rFonts w:ascii="Times New Roman" w:eastAsia="Times New Roman" w:hAnsi="Times New Roman" w:cs="Times New Roman"/>
          <w:sz w:val="30"/>
          <w:szCs w:val="30"/>
          <w:lang w:eastAsia="en-IE"/>
        </w:rPr>
        <w:t>For /* */ comments I declare a variable call commentNesting which increments when it see /* as it is in a comment and decrements when /* occurs. I have an if statement which checks the value of commentNesting and when the value is 0 it switches out of the comment.</w:t>
      </w:r>
    </w:p>
    <w:p w:rsidR="00225FAE" w:rsidRDefault="00225FAE" w:rsidP="00225FAE">
      <w:pPr>
        <w:pStyle w:val="ListParagraph"/>
        <w:numPr>
          <w:ilvl w:val="0"/>
          <w:numId w:val="4"/>
        </w:numPr>
        <w:spacing w:after="0" w:line="240" w:lineRule="auto"/>
        <w:rPr>
          <w:rFonts w:ascii="Times New Roman" w:eastAsia="Times New Roman" w:hAnsi="Times New Roman" w:cs="Times New Roman"/>
          <w:sz w:val="30"/>
          <w:szCs w:val="30"/>
          <w:lang w:eastAsia="en-IE"/>
        </w:rPr>
      </w:pPr>
      <w:r>
        <w:rPr>
          <w:rFonts w:ascii="Times New Roman" w:eastAsia="Times New Roman" w:hAnsi="Times New Roman" w:cs="Times New Roman"/>
          <w:sz w:val="30"/>
          <w:szCs w:val="30"/>
          <w:lang w:eastAsia="en-IE"/>
        </w:rPr>
        <w:t>The second type of comment is</w:t>
      </w:r>
      <w:r w:rsidR="008B685F">
        <w:rPr>
          <w:rFonts w:ascii="Times New Roman" w:eastAsia="Times New Roman" w:hAnsi="Times New Roman" w:cs="Times New Roman"/>
          <w:sz w:val="30"/>
          <w:szCs w:val="30"/>
          <w:lang w:eastAsia="en-IE"/>
        </w:rPr>
        <w:t xml:space="preserve"> </w:t>
      </w:r>
      <w:bookmarkStart w:id="0" w:name="_GoBack"/>
      <w:bookmarkEnd w:id="0"/>
      <w:r>
        <w:rPr>
          <w:rFonts w:ascii="Times New Roman" w:eastAsia="Times New Roman" w:hAnsi="Times New Roman" w:cs="Times New Roman"/>
          <w:sz w:val="30"/>
          <w:szCs w:val="30"/>
          <w:lang w:eastAsia="en-IE"/>
        </w:rPr>
        <w:t xml:space="preserve"> – which is skipped until a newline or return character is read.</w:t>
      </w:r>
    </w:p>
    <w:p w:rsidR="00225FAE" w:rsidRPr="00225FAE" w:rsidRDefault="00225FAE" w:rsidP="00225FAE">
      <w:pPr>
        <w:pStyle w:val="ListParagraph"/>
        <w:spacing w:after="0" w:line="240" w:lineRule="auto"/>
        <w:rPr>
          <w:rFonts w:ascii="Times New Roman" w:eastAsia="Times New Roman" w:hAnsi="Times New Roman" w:cs="Times New Roman"/>
          <w:sz w:val="30"/>
          <w:szCs w:val="30"/>
          <w:lang w:eastAsia="en-IE"/>
        </w:rPr>
      </w:pPr>
    </w:p>
    <w:p w:rsidR="00CB53F2" w:rsidRDefault="00225FAE" w:rsidP="00CB53F2">
      <w:pPr>
        <w:spacing w:after="0" w:line="240" w:lineRule="auto"/>
        <w:rPr>
          <w:rFonts w:ascii="Times New Roman" w:eastAsia="Times New Roman" w:hAnsi="Times New Roman" w:cs="Times New Roman"/>
          <w:sz w:val="30"/>
          <w:szCs w:val="30"/>
          <w:lang w:eastAsia="en-IE"/>
        </w:rPr>
      </w:pPr>
      <w:r>
        <w:rPr>
          <w:rFonts w:ascii="Times New Roman" w:eastAsia="Times New Roman" w:hAnsi="Times New Roman" w:cs="Times New Roman"/>
          <w:sz w:val="30"/>
          <w:szCs w:val="30"/>
          <w:lang w:eastAsia="en-IE"/>
        </w:rPr>
        <w:t>Skip/Keywords/Tokens</w:t>
      </w:r>
    </w:p>
    <w:p w:rsidR="00225FAE" w:rsidRDefault="00225FAE" w:rsidP="00225FAE">
      <w:pPr>
        <w:pStyle w:val="ListParagraph"/>
        <w:numPr>
          <w:ilvl w:val="0"/>
          <w:numId w:val="5"/>
        </w:numPr>
        <w:spacing w:after="0" w:line="240" w:lineRule="auto"/>
        <w:rPr>
          <w:rFonts w:ascii="Times New Roman" w:eastAsia="Times New Roman" w:hAnsi="Times New Roman" w:cs="Times New Roman"/>
          <w:sz w:val="30"/>
          <w:szCs w:val="30"/>
          <w:lang w:eastAsia="en-IE"/>
        </w:rPr>
      </w:pPr>
      <w:r>
        <w:rPr>
          <w:rFonts w:ascii="Times New Roman" w:eastAsia="Times New Roman" w:hAnsi="Times New Roman" w:cs="Times New Roman"/>
          <w:sz w:val="30"/>
          <w:szCs w:val="30"/>
          <w:lang w:eastAsia="en-IE"/>
        </w:rPr>
        <w:t>Next I outline which characters to skip along with keyword tokens and symbols for the grammar</w:t>
      </w:r>
    </w:p>
    <w:p w:rsidR="00225FAE" w:rsidRDefault="00225FAE" w:rsidP="00225FAE">
      <w:pPr>
        <w:pStyle w:val="ListParagraph"/>
        <w:numPr>
          <w:ilvl w:val="0"/>
          <w:numId w:val="5"/>
        </w:numPr>
        <w:spacing w:after="0" w:line="240" w:lineRule="auto"/>
        <w:rPr>
          <w:rFonts w:ascii="Times New Roman" w:eastAsia="Times New Roman" w:hAnsi="Times New Roman" w:cs="Times New Roman"/>
          <w:sz w:val="30"/>
          <w:szCs w:val="30"/>
          <w:lang w:eastAsia="en-IE"/>
        </w:rPr>
      </w:pPr>
      <w:r>
        <w:rPr>
          <w:rFonts w:ascii="Times New Roman" w:eastAsia="Times New Roman" w:hAnsi="Times New Roman" w:cs="Times New Roman"/>
          <w:sz w:val="30"/>
          <w:szCs w:val="30"/>
          <w:lang w:eastAsia="en-IE"/>
        </w:rPr>
        <w:t>I declare my static tokens which are NUM, ID and STRING to match the requirements in the assignment description.</w:t>
      </w:r>
    </w:p>
    <w:p w:rsidR="00225FAE" w:rsidRDefault="00225FAE" w:rsidP="00225FAE">
      <w:pPr>
        <w:pStyle w:val="ListParagraph"/>
        <w:numPr>
          <w:ilvl w:val="0"/>
          <w:numId w:val="5"/>
        </w:numPr>
        <w:spacing w:after="0" w:line="240" w:lineRule="auto"/>
        <w:rPr>
          <w:rFonts w:ascii="Times New Roman" w:eastAsia="Times New Roman" w:hAnsi="Times New Roman" w:cs="Times New Roman"/>
          <w:sz w:val="30"/>
          <w:szCs w:val="30"/>
          <w:lang w:eastAsia="en-IE"/>
        </w:rPr>
      </w:pPr>
      <w:r>
        <w:rPr>
          <w:rFonts w:ascii="Times New Roman" w:eastAsia="Times New Roman" w:hAnsi="Times New Roman" w:cs="Times New Roman"/>
          <w:sz w:val="30"/>
          <w:szCs w:val="30"/>
          <w:lang w:eastAsia="en-IE"/>
        </w:rPr>
        <w:t>Lastly I handle any unrecognised tokens</w:t>
      </w:r>
    </w:p>
    <w:p w:rsidR="00225FAE" w:rsidRDefault="00225FAE" w:rsidP="00225FAE">
      <w:pPr>
        <w:spacing w:after="0" w:line="240" w:lineRule="auto"/>
        <w:rPr>
          <w:rFonts w:ascii="Times New Roman" w:eastAsia="Times New Roman" w:hAnsi="Times New Roman" w:cs="Times New Roman"/>
          <w:sz w:val="30"/>
          <w:szCs w:val="30"/>
          <w:lang w:eastAsia="en-IE"/>
        </w:rPr>
      </w:pPr>
    </w:p>
    <w:p w:rsidR="00225FAE" w:rsidRDefault="00225FAE" w:rsidP="00225FAE">
      <w:pPr>
        <w:spacing w:after="0" w:line="240" w:lineRule="auto"/>
        <w:rPr>
          <w:rFonts w:ascii="Times New Roman" w:eastAsia="Times New Roman" w:hAnsi="Times New Roman" w:cs="Times New Roman"/>
          <w:sz w:val="30"/>
          <w:szCs w:val="30"/>
          <w:lang w:eastAsia="en-IE"/>
        </w:rPr>
      </w:pPr>
      <w:r>
        <w:rPr>
          <w:rFonts w:ascii="Times New Roman" w:eastAsia="Times New Roman" w:hAnsi="Times New Roman" w:cs="Times New Roman"/>
          <w:sz w:val="30"/>
          <w:szCs w:val="30"/>
          <w:lang w:eastAsia="en-IE"/>
        </w:rPr>
        <w:t>Grammar rules</w:t>
      </w:r>
    </w:p>
    <w:p w:rsidR="00D4559A" w:rsidRDefault="00D4559A" w:rsidP="00D4559A">
      <w:pPr>
        <w:pStyle w:val="ListParagraph"/>
        <w:numPr>
          <w:ilvl w:val="0"/>
          <w:numId w:val="6"/>
        </w:numPr>
        <w:spacing w:after="0" w:line="240" w:lineRule="auto"/>
        <w:rPr>
          <w:rFonts w:ascii="Times New Roman" w:eastAsia="Times New Roman" w:hAnsi="Times New Roman" w:cs="Times New Roman"/>
          <w:sz w:val="30"/>
          <w:szCs w:val="30"/>
          <w:lang w:eastAsia="en-IE"/>
        </w:rPr>
      </w:pPr>
      <w:r>
        <w:rPr>
          <w:rFonts w:ascii="Times New Roman" w:eastAsia="Times New Roman" w:hAnsi="Times New Roman" w:cs="Times New Roman"/>
          <w:sz w:val="30"/>
          <w:szCs w:val="30"/>
          <w:lang w:eastAsia="en-IE"/>
        </w:rPr>
        <w:t>Next I created each of the methods specified by the assignment description with some exceptions.</w:t>
      </w:r>
    </w:p>
    <w:p w:rsidR="00D4559A" w:rsidRDefault="00D4559A" w:rsidP="005A05A9">
      <w:pPr>
        <w:pStyle w:val="ListParagraph"/>
        <w:numPr>
          <w:ilvl w:val="0"/>
          <w:numId w:val="6"/>
        </w:numPr>
        <w:spacing w:after="0" w:line="240" w:lineRule="auto"/>
        <w:rPr>
          <w:rFonts w:ascii="Times New Roman" w:eastAsia="Times New Roman" w:hAnsi="Times New Roman" w:cs="Times New Roman"/>
          <w:sz w:val="30"/>
          <w:szCs w:val="30"/>
          <w:lang w:eastAsia="en-IE"/>
        </w:rPr>
      </w:pPr>
      <w:r>
        <w:rPr>
          <w:rFonts w:ascii="Times New Roman" w:eastAsia="Times New Roman" w:hAnsi="Times New Roman" w:cs="Times New Roman"/>
          <w:sz w:val="30"/>
          <w:szCs w:val="30"/>
          <w:lang w:eastAsia="en-IE"/>
        </w:rPr>
        <w:lastRenderedPageBreak/>
        <w:t xml:space="preserve">The first exception is my condition method the main reason I split this up is to remove left recursion. My condition method </w:t>
      </w:r>
      <w:r w:rsidR="00C60424">
        <w:rPr>
          <w:rFonts w:ascii="Times New Roman" w:eastAsia="Times New Roman" w:hAnsi="Times New Roman" w:cs="Times New Roman"/>
          <w:sz w:val="30"/>
          <w:szCs w:val="30"/>
          <w:lang w:eastAsia="en-IE"/>
        </w:rPr>
        <w:t xml:space="preserve">splits up the </w:t>
      </w:r>
      <w:r w:rsidR="001229B1">
        <w:rPr>
          <w:rFonts w:ascii="Times New Roman" w:eastAsia="Times New Roman" w:hAnsi="Times New Roman" w:cs="Times New Roman"/>
          <w:sz w:val="30"/>
          <w:szCs w:val="30"/>
          <w:lang w:eastAsia="en-IE"/>
        </w:rPr>
        <w:t>“</w:t>
      </w:r>
      <w:r w:rsidR="00C60424">
        <w:rPr>
          <w:rFonts w:ascii="Times New Roman" w:eastAsia="Times New Roman" w:hAnsi="Times New Roman" w:cs="Times New Roman"/>
          <w:sz w:val="30"/>
          <w:szCs w:val="30"/>
          <w:lang w:eastAsia="en-IE"/>
        </w:rPr>
        <w:t>condition AND OR condition</w:t>
      </w:r>
      <w:r w:rsidR="001229B1">
        <w:rPr>
          <w:rFonts w:ascii="Times New Roman" w:eastAsia="Times New Roman" w:hAnsi="Times New Roman" w:cs="Times New Roman"/>
          <w:sz w:val="30"/>
          <w:szCs w:val="30"/>
          <w:lang w:eastAsia="en-IE"/>
        </w:rPr>
        <w:t>”</w:t>
      </w:r>
      <w:r w:rsidR="00C60424">
        <w:rPr>
          <w:rFonts w:ascii="Times New Roman" w:eastAsia="Times New Roman" w:hAnsi="Times New Roman" w:cs="Times New Roman"/>
          <w:sz w:val="30"/>
          <w:szCs w:val="30"/>
          <w:lang w:eastAsia="en-IE"/>
        </w:rPr>
        <w:t xml:space="preserve"> to prevent recursion by introducing more levels of precedence.</w:t>
      </w:r>
      <w:r w:rsidR="005A05A9">
        <w:rPr>
          <w:rFonts w:ascii="Times New Roman" w:eastAsia="Times New Roman" w:hAnsi="Times New Roman" w:cs="Times New Roman"/>
          <w:sz w:val="30"/>
          <w:szCs w:val="30"/>
          <w:lang w:eastAsia="en-IE"/>
        </w:rPr>
        <w:t xml:space="preserve"> The line “</w:t>
      </w:r>
      <w:r w:rsidR="005A05A9" w:rsidRPr="005A05A9">
        <w:rPr>
          <w:rFonts w:ascii="Times New Roman" w:eastAsia="Times New Roman" w:hAnsi="Times New Roman" w:cs="Times New Roman"/>
          <w:sz w:val="30"/>
          <w:szCs w:val="30"/>
          <w:lang w:eastAsia="en-IE"/>
        </w:rPr>
        <w:t xml:space="preserve">notAssosiated() </w:t>
      </w:r>
      <w:r w:rsidR="001229B1">
        <w:rPr>
          <w:rFonts w:ascii="Times New Roman" w:eastAsia="Times New Roman" w:hAnsi="Times New Roman" w:cs="Times New Roman"/>
          <w:sz w:val="30"/>
          <w:szCs w:val="30"/>
          <w:lang w:eastAsia="en-IE"/>
        </w:rPr>
        <w:t>[</w:t>
      </w:r>
      <w:r w:rsidR="005A05A9" w:rsidRPr="005A05A9">
        <w:rPr>
          <w:rFonts w:ascii="Times New Roman" w:eastAsia="Times New Roman" w:hAnsi="Times New Roman" w:cs="Times New Roman"/>
          <w:sz w:val="30"/>
          <w:szCs w:val="30"/>
          <w:lang w:eastAsia="en-IE"/>
        </w:rPr>
        <w:t>(&lt;OR&gt; associated())?</w:t>
      </w:r>
      <w:r w:rsidR="001229B1">
        <w:rPr>
          <w:rFonts w:ascii="Times New Roman" w:eastAsia="Times New Roman" w:hAnsi="Times New Roman" w:cs="Times New Roman"/>
          <w:sz w:val="30"/>
          <w:szCs w:val="30"/>
          <w:lang w:eastAsia="en-IE"/>
        </w:rPr>
        <w:t>]</w:t>
      </w:r>
      <w:r w:rsidR="005A05A9">
        <w:rPr>
          <w:rFonts w:ascii="Times New Roman" w:eastAsia="Times New Roman" w:hAnsi="Times New Roman" w:cs="Times New Roman"/>
          <w:sz w:val="30"/>
          <w:szCs w:val="30"/>
          <w:lang w:eastAsia="en-IE"/>
        </w:rPr>
        <w:t>” is an expansion unit, this is a set of one or more expansion choices, so any legal parse of the expansion unit is any parse of the nested expansion choices. So it can either run notAssosiated() or run OR associated() or an empty token sequence</w:t>
      </w:r>
      <w:r w:rsidR="00B07C69">
        <w:rPr>
          <w:rFonts w:ascii="Times New Roman" w:eastAsia="Times New Roman" w:hAnsi="Times New Roman" w:cs="Times New Roman"/>
          <w:sz w:val="30"/>
          <w:szCs w:val="30"/>
          <w:lang w:eastAsia="en-IE"/>
        </w:rPr>
        <w:t xml:space="preserve"> as the “[“ “]”</w:t>
      </w:r>
      <w:r w:rsidR="005A05A9">
        <w:rPr>
          <w:rFonts w:ascii="Times New Roman" w:eastAsia="Times New Roman" w:hAnsi="Times New Roman" w:cs="Times New Roman"/>
          <w:sz w:val="30"/>
          <w:szCs w:val="30"/>
          <w:lang w:eastAsia="en-IE"/>
        </w:rPr>
        <w:t xml:space="preserve"> symbol </w:t>
      </w:r>
      <w:r w:rsidR="00B07C69">
        <w:rPr>
          <w:rFonts w:ascii="Times New Roman" w:eastAsia="Times New Roman" w:hAnsi="Times New Roman" w:cs="Times New Roman"/>
          <w:sz w:val="30"/>
          <w:szCs w:val="30"/>
          <w:lang w:eastAsia="en-IE"/>
        </w:rPr>
        <w:t>allows for this. The “[“ “]” symbols mean anything between these symbols can or cannot be supplied.</w:t>
      </w:r>
    </w:p>
    <w:p w:rsidR="00D4559A" w:rsidRDefault="00D4559A" w:rsidP="00D4559A">
      <w:pPr>
        <w:pStyle w:val="ListParagraph"/>
        <w:numPr>
          <w:ilvl w:val="0"/>
          <w:numId w:val="6"/>
        </w:numPr>
        <w:spacing w:after="0" w:line="240" w:lineRule="auto"/>
        <w:rPr>
          <w:rFonts w:ascii="Times New Roman" w:eastAsia="Times New Roman" w:hAnsi="Times New Roman" w:cs="Times New Roman"/>
          <w:sz w:val="30"/>
          <w:szCs w:val="30"/>
          <w:lang w:eastAsia="en-IE"/>
        </w:rPr>
      </w:pPr>
      <w:r>
        <w:rPr>
          <w:rFonts w:ascii="Times New Roman" w:eastAsia="Times New Roman" w:hAnsi="Times New Roman" w:cs="Times New Roman"/>
          <w:sz w:val="30"/>
          <w:szCs w:val="30"/>
          <w:lang w:eastAsia="en-IE"/>
        </w:rPr>
        <w:t>The next method I created was notAssosiated() this</w:t>
      </w:r>
      <w:r w:rsidR="00B07C69">
        <w:rPr>
          <w:rFonts w:ascii="Times New Roman" w:eastAsia="Times New Roman" w:hAnsi="Times New Roman" w:cs="Times New Roman"/>
          <w:sz w:val="30"/>
          <w:szCs w:val="30"/>
          <w:lang w:eastAsia="en-IE"/>
        </w:rPr>
        <w:t xml:space="preserve"> is the same logic as the condition method only using the AND operator.</w:t>
      </w:r>
    </w:p>
    <w:p w:rsidR="00D4559A" w:rsidRDefault="00D4559A" w:rsidP="00D4559A">
      <w:pPr>
        <w:pStyle w:val="ListParagraph"/>
        <w:numPr>
          <w:ilvl w:val="0"/>
          <w:numId w:val="6"/>
        </w:numPr>
        <w:spacing w:after="0" w:line="240" w:lineRule="auto"/>
        <w:rPr>
          <w:rFonts w:ascii="Times New Roman" w:eastAsia="Times New Roman" w:hAnsi="Times New Roman" w:cs="Times New Roman"/>
          <w:sz w:val="30"/>
          <w:szCs w:val="30"/>
          <w:lang w:eastAsia="en-IE"/>
        </w:rPr>
      </w:pPr>
      <w:r>
        <w:rPr>
          <w:rFonts w:ascii="Times New Roman" w:eastAsia="Times New Roman" w:hAnsi="Times New Roman" w:cs="Times New Roman"/>
          <w:sz w:val="30"/>
          <w:szCs w:val="30"/>
          <w:lang w:eastAsia="en-IE"/>
        </w:rPr>
        <w:t xml:space="preserve">The associated is basically the assignments condition method without the AND/OR option as they are handled above. I have placed a LOOKAHEAD for my expression as without it had a choice conflict with fragment as there are two LBR options one for condition and the other for expression. </w:t>
      </w:r>
      <w:r w:rsidR="006B4D96">
        <w:rPr>
          <w:rFonts w:ascii="Times New Roman" w:eastAsia="Times New Roman" w:hAnsi="Times New Roman" w:cs="Times New Roman"/>
          <w:sz w:val="30"/>
          <w:szCs w:val="30"/>
          <w:lang w:eastAsia="en-IE"/>
        </w:rPr>
        <w:t xml:space="preserve">However due to the lookahead I had to place an optional function call following ID in both fragment and expression in order for function calls and if statements to parse correctly. </w:t>
      </w:r>
    </w:p>
    <w:p w:rsidR="00D4559A" w:rsidRDefault="00D4559A" w:rsidP="00D4559A">
      <w:pPr>
        <w:pStyle w:val="ListParagraph"/>
        <w:numPr>
          <w:ilvl w:val="0"/>
          <w:numId w:val="6"/>
        </w:numPr>
        <w:spacing w:after="0" w:line="240" w:lineRule="auto"/>
        <w:rPr>
          <w:rFonts w:ascii="Times New Roman" w:eastAsia="Times New Roman" w:hAnsi="Times New Roman" w:cs="Times New Roman"/>
          <w:sz w:val="30"/>
          <w:szCs w:val="30"/>
          <w:lang w:eastAsia="en-IE"/>
        </w:rPr>
      </w:pPr>
      <w:r>
        <w:rPr>
          <w:rFonts w:ascii="Times New Roman" w:eastAsia="Times New Roman" w:hAnsi="Times New Roman" w:cs="Times New Roman"/>
          <w:sz w:val="30"/>
          <w:szCs w:val="30"/>
          <w:lang w:eastAsia="en-IE"/>
        </w:rPr>
        <w:t>The next method which I altered was expression</w:t>
      </w:r>
      <w:r w:rsidR="00C60424">
        <w:rPr>
          <w:rFonts w:ascii="Times New Roman" w:eastAsia="Times New Roman" w:hAnsi="Times New Roman" w:cs="Times New Roman"/>
          <w:sz w:val="30"/>
          <w:szCs w:val="30"/>
          <w:lang w:eastAsia="en-IE"/>
        </w:rPr>
        <w:t xml:space="preserve"> due to a left recursion error.</w:t>
      </w:r>
      <w:r>
        <w:rPr>
          <w:rFonts w:ascii="Times New Roman" w:eastAsia="Times New Roman" w:hAnsi="Times New Roman" w:cs="Times New Roman"/>
          <w:sz w:val="30"/>
          <w:szCs w:val="30"/>
          <w:lang w:eastAsia="en-IE"/>
        </w:rPr>
        <w:t xml:space="preserve"> I got the idea to split the operators up from the CA4003 notes on removing left recursion by introducing a term method.</w:t>
      </w:r>
    </w:p>
    <w:p w:rsidR="00D4559A" w:rsidRDefault="00E01C03" w:rsidP="00D4559A">
      <w:pPr>
        <w:pStyle w:val="ListParagraph"/>
        <w:numPr>
          <w:ilvl w:val="0"/>
          <w:numId w:val="6"/>
        </w:numPr>
        <w:spacing w:after="0" w:line="240" w:lineRule="auto"/>
        <w:rPr>
          <w:rFonts w:ascii="Times New Roman" w:eastAsia="Times New Roman" w:hAnsi="Times New Roman" w:cs="Times New Roman"/>
          <w:sz w:val="30"/>
          <w:szCs w:val="30"/>
          <w:lang w:eastAsia="en-IE"/>
        </w:rPr>
      </w:pPr>
      <w:r>
        <w:rPr>
          <w:rFonts w:ascii="Times New Roman" w:eastAsia="Times New Roman" w:hAnsi="Times New Roman" w:cs="Times New Roman"/>
          <w:sz w:val="30"/>
          <w:szCs w:val="30"/>
          <w:lang w:eastAsia="en-IE"/>
        </w:rPr>
        <w:t>My fragment is basically as out</w:t>
      </w:r>
      <w:r w:rsidR="002C6DE6">
        <w:rPr>
          <w:rFonts w:ascii="Times New Roman" w:eastAsia="Times New Roman" w:hAnsi="Times New Roman" w:cs="Times New Roman"/>
          <w:sz w:val="30"/>
          <w:szCs w:val="30"/>
          <w:lang w:eastAsia="en-IE"/>
        </w:rPr>
        <w:t>lined in the specification</w:t>
      </w:r>
      <w:r w:rsidR="007E6F68">
        <w:rPr>
          <w:rFonts w:ascii="Times New Roman" w:eastAsia="Times New Roman" w:hAnsi="Times New Roman" w:cs="Times New Roman"/>
          <w:sz w:val="30"/>
          <w:szCs w:val="30"/>
          <w:lang w:eastAsia="en-IE"/>
        </w:rPr>
        <w:t xml:space="preserve"> with the exception of ID here I give the option of a function call following an ID either with or without arguments specified.</w:t>
      </w:r>
    </w:p>
    <w:p w:rsidR="007E6F68" w:rsidRDefault="007E6F68" w:rsidP="00D4559A">
      <w:pPr>
        <w:pStyle w:val="ListParagraph"/>
        <w:numPr>
          <w:ilvl w:val="0"/>
          <w:numId w:val="6"/>
        </w:numPr>
        <w:spacing w:after="0" w:line="240" w:lineRule="auto"/>
        <w:rPr>
          <w:rFonts w:ascii="Times New Roman" w:eastAsia="Times New Roman" w:hAnsi="Times New Roman" w:cs="Times New Roman"/>
          <w:sz w:val="30"/>
          <w:szCs w:val="30"/>
          <w:lang w:eastAsia="en-IE"/>
        </w:rPr>
      </w:pPr>
      <w:r>
        <w:rPr>
          <w:rFonts w:ascii="Times New Roman" w:eastAsia="Times New Roman" w:hAnsi="Times New Roman" w:cs="Times New Roman"/>
          <w:sz w:val="30"/>
          <w:szCs w:val="30"/>
          <w:lang w:eastAsia="en-IE"/>
        </w:rPr>
        <w:t>There are all the exceptions in my grammar rules.</w:t>
      </w:r>
    </w:p>
    <w:p w:rsidR="007E6F68" w:rsidRPr="00D4559A" w:rsidRDefault="007E6F68" w:rsidP="007E6F68">
      <w:pPr>
        <w:pStyle w:val="ListParagraph"/>
        <w:spacing w:after="0" w:line="240" w:lineRule="auto"/>
        <w:rPr>
          <w:rFonts w:ascii="Times New Roman" w:eastAsia="Times New Roman" w:hAnsi="Times New Roman" w:cs="Times New Roman"/>
          <w:sz w:val="30"/>
          <w:szCs w:val="30"/>
          <w:lang w:eastAsia="en-IE"/>
        </w:rPr>
      </w:pPr>
    </w:p>
    <w:sectPr w:rsidR="007E6F68" w:rsidRPr="00D455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D6824"/>
    <w:multiLevelType w:val="hybridMultilevel"/>
    <w:tmpl w:val="02549C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BB645D0"/>
    <w:multiLevelType w:val="hybridMultilevel"/>
    <w:tmpl w:val="4FB64C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B3B1F6C"/>
    <w:multiLevelType w:val="hybridMultilevel"/>
    <w:tmpl w:val="4AB44F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B7B286E"/>
    <w:multiLevelType w:val="hybridMultilevel"/>
    <w:tmpl w:val="6A9A1F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803586C"/>
    <w:multiLevelType w:val="hybridMultilevel"/>
    <w:tmpl w:val="DE6A02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4D4071F"/>
    <w:multiLevelType w:val="hybridMultilevel"/>
    <w:tmpl w:val="9CF4C0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8067CF1"/>
    <w:multiLevelType w:val="hybridMultilevel"/>
    <w:tmpl w:val="1898D4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2"/>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33B"/>
    <w:rsid w:val="001229B1"/>
    <w:rsid w:val="00225FAE"/>
    <w:rsid w:val="0027110F"/>
    <w:rsid w:val="002C6DE6"/>
    <w:rsid w:val="002D511A"/>
    <w:rsid w:val="002E095E"/>
    <w:rsid w:val="003649E4"/>
    <w:rsid w:val="003D6E41"/>
    <w:rsid w:val="004A033B"/>
    <w:rsid w:val="005A05A9"/>
    <w:rsid w:val="005F501A"/>
    <w:rsid w:val="006B4D96"/>
    <w:rsid w:val="007E6F68"/>
    <w:rsid w:val="008B685F"/>
    <w:rsid w:val="00A30F8F"/>
    <w:rsid w:val="00B07C69"/>
    <w:rsid w:val="00C4396C"/>
    <w:rsid w:val="00C60424"/>
    <w:rsid w:val="00CB53F2"/>
    <w:rsid w:val="00D4559A"/>
    <w:rsid w:val="00D906E1"/>
    <w:rsid w:val="00E01C0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5B44BB-6195-48CF-9218-964FDBAA8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033B"/>
    <w:rPr>
      <w:color w:val="0563C1" w:themeColor="hyperlink"/>
      <w:u w:val="single"/>
    </w:rPr>
  </w:style>
  <w:style w:type="paragraph" w:styleId="ListParagraph">
    <w:name w:val="List Paragraph"/>
    <w:basedOn w:val="Normal"/>
    <w:uiPriority w:val="34"/>
    <w:qFormat/>
    <w:rsid w:val="00CB53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747928">
      <w:bodyDiv w:val="1"/>
      <w:marLeft w:val="0"/>
      <w:marRight w:val="0"/>
      <w:marTop w:val="0"/>
      <w:marBottom w:val="0"/>
      <w:divBdr>
        <w:top w:val="none" w:sz="0" w:space="0" w:color="auto"/>
        <w:left w:val="none" w:sz="0" w:space="0" w:color="auto"/>
        <w:bottom w:val="none" w:sz="0" w:space="0" w:color="auto"/>
        <w:right w:val="none" w:sz="0" w:space="0" w:color="auto"/>
      </w:divBdr>
      <w:divsChild>
        <w:div w:id="818544819">
          <w:marLeft w:val="0"/>
          <w:marRight w:val="0"/>
          <w:marTop w:val="0"/>
          <w:marBottom w:val="0"/>
          <w:divBdr>
            <w:top w:val="none" w:sz="0" w:space="0" w:color="auto"/>
            <w:left w:val="none" w:sz="0" w:space="0" w:color="auto"/>
            <w:bottom w:val="none" w:sz="0" w:space="0" w:color="auto"/>
            <w:right w:val="none" w:sz="0" w:space="0" w:color="auto"/>
          </w:divBdr>
        </w:div>
        <w:div w:id="1237058796">
          <w:marLeft w:val="0"/>
          <w:marRight w:val="0"/>
          <w:marTop w:val="0"/>
          <w:marBottom w:val="0"/>
          <w:divBdr>
            <w:top w:val="none" w:sz="0" w:space="0" w:color="auto"/>
            <w:left w:val="none" w:sz="0" w:space="0" w:color="auto"/>
            <w:bottom w:val="none" w:sz="0" w:space="0" w:color="auto"/>
            <w:right w:val="none" w:sz="0" w:space="0" w:color="auto"/>
          </w:divBdr>
        </w:div>
        <w:div w:id="1489131792">
          <w:marLeft w:val="0"/>
          <w:marRight w:val="0"/>
          <w:marTop w:val="0"/>
          <w:marBottom w:val="0"/>
          <w:divBdr>
            <w:top w:val="none" w:sz="0" w:space="0" w:color="auto"/>
            <w:left w:val="none" w:sz="0" w:space="0" w:color="auto"/>
            <w:bottom w:val="none" w:sz="0" w:space="0" w:color="auto"/>
            <w:right w:val="none" w:sz="0" w:space="0" w:color="auto"/>
          </w:divBdr>
        </w:div>
        <w:div w:id="1342201267">
          <w:marLeft w:val="0"/>
          <w:marRight w:val="0"/>
          <w:marTop w:val="0"/>
          <w:marBottom w:val="0"/>
          <w:divBdr>
            <w:top w:val="none" w:sz="0" w:space="0" w:color="auto"/>
            <w:left w:val="none" w:sz="0" w:space="0" w:color="auto"/>
            <w:bottom w:val="none" w:sz="0" w:space="0" w:color="auto"/>
            <w:right w:val="none" w:sz="0" w:space="0" w:color="auto"/>
          </w:divBdr>
        </w:div>
        <w:div w:id="1038629430">
          <w:marLeft w:val="0"/>
          <w:marRight w:val="0"/>
          <w:marTop w:val="0"/>
          <w:marBottom w:val="0"/>
          <w:divBdr>
            <w:top w:val="none" w:sz="0" w:space="0" w:color="auto"/>
            <w:left w:val="none" w:sz="0" w:space="0" w:color="auto"/>
            <w:bottom w:val="none" w:sz="0" w:space="0" w:color="auto"/>
            <w:right w:val="none" w:sz="0" w:space="0" w:color="auto"/>
          </w:divBdr>
        </w:div>
        <w:div w:id="1283267033">
          <w:marLeft w:val="0"/>
          <w:marRight w:val="0"/>
          <w:marTop w:val="0"/>
          <w:marBottom w:val="0"/>
          <w:divBdr>
            <w:top w:val="none" w:sz="0" w:space="0" w:color="auto"/>
            <w:left w:val="none" w:sz="0" w:space="0" w:color="auto"/>
            <w:bottom w:val="none" w:sz="0" w:space="0" w:color="auto"/>
            <w:right w:val="none" w:sz="0" w:space="0" w:color="auto"/>
          </w:divBdr>
        </w:div>
        <w:div w:id="902106184">
          <w:marLeft w:val="0"/>
          <w:marRight w:val="0"/>
          <w:marTop w:val="0"/>
          <w:marBottom w:val="0"/>
          <w:divBdr>
            <w:top w:val="none" w:sz="0" w:space="0" w:color="auto"/>
            <w:left w:val="none" w:sz="0" w:space="0" w:color="auto"/>
            <w:bottom w:val="none" w:sz="0" w:space="0" w:color="auto"/>
            <w:right w:val="none" w:sz="0" w:space="0" w:color="auto"/>
          </w:divBdr>
        </w:div>
        <w:div w:id="622542945">
          <w:marLeft w:val="0"/>
          <w:marRight w:val="0"/>
          <w:marTop w:val="0"/>
          <w:marBottom w:val="0"/>
          <w:divBdr>
            <w:top w:val="none" w:sz="0" w:space="0" w:color="auto"/>
            <w:left w:val="none" w:sz="0" w:space="0" w:color="auto"/>
            <w:bottom w:val="none" w:sz="0" w:space="0" w:color="auto"/>
            <w:right w:val="none" w:sz="0" w:space="0" w:color="auto"/>
          </w:divBdr>
        </w:div>
        <w:div w:id="1505633788">
          <w:marLeft w:val="0"/>
          <w:marRight w:val="0"/>
          <w:marTop w:val="0"/>
          <w:marBottom w:val="0"/>
          <w:divBdr>
            <w:top w:val="none" w:sz="0" w:space="0" w:color="auto"/>
            <w:left w:val="none" w:sz="0" w:space="0" w:color="auto"/>
            <w:bottom w:val="none" w:sz="0" w:space="0" w:color="auto"/>
            <w:right w:val="none" w:sz="0" w:space="0" w:color="auto"/>
          </w:divBdr>
        </w:div>
        <w:div w:id="1293442531">
          <w:marLeft w:val="0"/>
          <w:marRight w:val="0"/>
          <w:marTop w:val="0"/>
          <w:marBottom w:val="0"/>
          <w:divBdr>
            <w:top w:val="none" w:sz="0" w:space="0" w:color="auto"/>
            <w:left w:val="none" w:sz="0" w:space="0" w:color="auto"/>
            <w:bottom w:val="none" w:sz="0" w:space="0" w:color="auto"/>
            <w:right w:val="none" w:sz="0" w:space="0" w:color="auto"/>
          </w:divBdr>
        </w:div>
        <w:div w:id="2005081826">
          <w:marLeft w:val="0"/>
          <w:marRight w:val="0"/>
          <w:marTop w:val="0"/>
          <w:marBottom w:val="0"/>
          <w:divBdr>
            <w:top w:val="none" w:sz="0" w:space="0" w:color="auto"/>
            <w:left w:val="none" w:sz="0" w:space="0" w:color="auto"/>
            <w:bottom w:val="none" w:sz="0" w:space="0" w:color="auto"/>
            <w:right w:val="none" w:sz="0" w:space="0" w:color="auto"/>
          </w:divBdr>
        </w:div>
        <w:div w:id="1677614500">
          <w:marLeft w:val="0"/>
          <w:marRight w:val="0"/>
          <w:marTop w:val="0"/>
          <w:marBottom w:val="0"/>
          <w:divBdr>
            <w:top w:val="none" w:sz="0" w:space="0" w:color="auto"/>
            <w:left w:val="none" w:sz="0" w:space="0" w:color="auto"/>
            <w:bottom w:val="none" w:sz="0" w:space="0" w:color="auto"/>
            <w:right w:val="none" w:sz="0" w:space="0" w:color="auto"/>
          </w:divBdr>
        </w:div>
        <w:div w:id="140118325">
          <w:marLeft w:val="0"/>
          <w:marRight w:val="0"/>
          <w:marTop w:val="0"/>
          <w:marBottom w:val="0"/>
          <w:divBdr>
            <w:top w:val="none" w:sz="0" w:space="0" w:color="auto"/>
            <w:left w:val="none" w:sz="0" w:space="0" w:color="auto"/>
            <w:bottom w:val="none" w:sz="0" w:space="0" w:color="auto"/>
            <w:right w:val="none" w:sz="0" w:space="0" w:color="auto"/>
          </w:divBdr>
        </w:div>
        <w:div w:id="1332677546">
          <w:marLeft w:val="0"/>
          <w:marRight w:val="0"/>
          <w:marTop w:val="0"/>
          <w:marBottom w:val="0"/>
          <w:divBdr>
            <w:top w:val="none" w:sz="0" w:space="0" w:color="auto"/>
            <w:left w:val="none" w:sz="0" w:space="0" w:color="auto"/>
            <w:bottom w:val="none" w:sz="0" w:space="0" w:color="auto"/>
            <w:right w:val="none" w:sz="0" w:space="0" w:color="auto"/>
          </w:divBdr>
        </w:div>
        <w:div w:id="98646354">
          <w:marLeft w:val="0"/>
          <w:marRight w:val="0"/>
          <w:marTop w:val="0"/>
          <w:marBottom w:val="0"/>
          <w:divBdr>
            <w:top w:val="none" w:sz="0" w:space="0" w:color="auto"/>
            <w:left w:val="none" w:sz="0" w:space="0" w:color="auto"/>
            <w:bottom w:val="none" w:sz="0" w:space="0" w:color="auto"/>
            <w:right w:val="none" w:sz="0" w:space="0" w:color="auto"/>
          </w:divBdr>
        </w:div>
        <w:div w:id="300615037">
          <w:marLeft w:val="0"/>
          <w:marRight w:val="0"/>
          <w:marTop w:val="0"/>
          <w:marBottom w:val="0"/>
          <w:divBdr>
            <w:top w:val="none" w:sz="0" w:space="0" w:color="auto"/>
            <w:left w:val="none" w:sz="0" w:space="0" w:color="auto"/>
            <w:bottom w:val="none" w:sz="0" w:space="0" w:color="auto"/>
            <w:right w:val="none" w:sz="0" w:space="0" w:color="auto"/>
          </w:divBdr>
        </w:div>
        <w:div w:id="442262566">
          <w:marLeft w:val="0"/>
          <w:marRight w:val="0"/>
          <w:marTop w:val="0"/>
          <w:marBottom w:val="0"/>
          <w:divBdr>
            <w:top w:val="none" w:sz="0" w:space="0" w:color="auto"/>
            <w:left w:val="none" w:sz="0" w:space="0" w:color="auto"/>
            <w:bottom w:val="none" w:sz="0" w:space="0" w:color="auto"/>
            <w:right w:val="none" w:sz="0" w:space="0" w:color="auto"/>
          </w:divBdr>
        </w:div>
        <w:div w:id="1024748032">
          <w:marLeft w:val="0"/>
          <w:marRight w:val="0"/>
          <w:marTop w:val="0"/>
          <w:marBottom w:val="0"/>
          <w:divBdr>
            <w:top w:val="none" w:sz="0" w:space="0" w:color="auto"/>
            <w:left w:val="none" w:sz="0" w:space="0" w:color="auto"/>
            <w:bottom w:val="none" w:sz="0" w:space="0" w:color="auto"/>
            <w:right w:val="none" w:sz="0" w:space="0" w:color="auto"/>
          </w:divBdr>
        </w:div>
        <w:div w:id="523598298">
          <w:marLeft w:val="0"/>
          <w:marRight w:val="0"/>
          <w:marTop w:val="0"/>
          <w:marBottom w:val="0"/>
          <w:divBdr>
            <w:top w:val="none" w:sz="0" w:space="0" w:color="auto"/>
            <w:left w:val="none" w:sz="0" w:space="0" w:color="auto"/>
            <w:bottom w:val="none" w:sz="0" w:space="0" w:color="auto"/>
            <w:right w:val="none" w:sz="0" w:space="0" w:color="auto"/>
          </w:divBdr>
        </w:div>
        <w:div w:id="1122185383">
          <w:marLeft w:val="0"/>
          <w:marRight w:val="0"/>
          <w:marTop w:val="0"/>
          <w:marBottom w:val="0"/>
          <w:divBdr>
            <w:top w:val="none" w:sz="0" w:space="0" w:color="auto"/>
            <w:left w:val="none" w:sz="0" w:space="0" w:color="auto"/>
            <w:bottom w:val="none" w:sz="0" w:space="0" w:color="auto"/>
            <w:right w:val="none" w:sz="0" w:space="0" w:color="auto"/>
          </w:divBdr>
        </w:div>
        <w:div w:id="2139226291">
          <w:marLeft w:val="0"/>
          <w:marRight w:val="0"/>
          <w:marTop w:val="0"/>
          <w:marBottom w:val="0"/>
          <w:divBdr>
            <w:top w:val="none" w:sz="0" w:space="0" w:color="auto"/>
            <w:left w:val="none" w:sz="0" w:space="0" w:color="auto"/>
            <w:bottom w:val="none" w:sz="0" w:space="0" w:color="auto"/>
            <w:right w:val="none" w:sz="0" w:space="0" w:color="auto"/>
          </w:divBdr>
        </w:div>
        <w:div w:id="1277061001">
          <w:marLeft w:val="0"/>
          <w:marRight w:val="0"/>
          <w:marTop w:val="0"/>
          <w:marBottom w:val="0"/>
          <w:divBdr>
            <w:top w:val="none" w:sz="0" w:space="0" w:color="auto"/>
            <w:left w:val="none" w:sz="0" w:space="0" w:color="auto"/>
            <w:bottom w:val="none" w:sz="0" w:space="0" w:color="auto"/>
            <w:right w:val="none" w:sz="0" w:space="0" w:color="auto"/>
          </w:divBdr>
        </w:div>
        <w:div w:id="190188314">
          <w:marLeft w:val="0"/>
          <w:marRight w:val="0"/>
          <w:marTop w:val="0"/>
          <w:marBottom w:val="0"/>
          <w:divBdr>
            <w:top w:val="none" w:sz="0" w:space="0" w:color="auto"/>
            <w:left w:val="none" w:sz="0" w:space="0" w:color="auto"/>
            <w:bottom w:val="none" w:sz="0" w:space="0" w:color="auto"/>
            <w:right w:val="none" w:sz="0" w:space="0" w:color="auto"/>
          </w:divBdr>
        </w:div>
        <w:div w:id="1559588581">
          <w:marLeft w:val="0"/>
          <w:marRight w:val="0"/>
          <w:marTop w:val="0"/>
          <w:marBottom w:val="0"/>
          <w:divBdr>
            <w:top w:val="none" w:sz="0" w:space="0" w:color="auto"/>
            <w:left w:val="none" w:sz="0" w:space="0" w:color="auto"/>
            <w:bottom w:val="none" w:sz="0" w:space="0" w:color="auto"/>
            <w:right w:val="none" w:sz="0" w:space="0" w:color="auto"/>
          </w:divBdr>
        </w:div>
        <w:div w:id="9839630">
          <w:marLeft w:val="0"/>
          <w:marRight w:val="0"/>
          <w:marTop w:val="0"/>
          <w:marBottom w:val="0"/>
          <w:divBdr>
            <w:top w:val="none" w:sz="0" w:space="0" w:color="auto"/>
            <w:left w:val="none" w:sz="0" w:space="0" w:color="auto"/>
            <w:bottom w:val="none" w:sz="0" w:space="0" w:color="auto"/>
            <w:right w:val="none" w:sz="0" w:space="0" w:color="auto"/>
          </w:divBdr>
        </w:div>
        <w:div w:id="761950986">
          <w:marLeft w:val="0"/>
          <w:marRight w:val="0"/>
          <w:marTop w:val="0"/>
          <w:marBottom w:val="0"/>
          <w:divBdr>
            <w:top w:val="none" w:sz="0" w:space="0" w:color="auto"/>
            <w:left w:val="none" w:sz="0" w:space="0" w:color="auto"/>
            <w:bottom w:val="none" w:sz="0" w:space="0" w:color="auto"/>
            <w:right w:val="none" w:sz="0" w:space="0" w:color="auto"/>
          </w:divBdr>
        </w:div>
        <w:div w:id="1983344979">
          <w:marLeft w:val="0"/>
          <w:marRight w:val="0"/>
          <w:marTop w:val="0"/>
          <w:marBottom w:val="0"/>
          <w:divBdr>
            <w:top w:val="none" w:sz="0" w:space="0" w:color="auto"/>
            <w:left w:val="none" w:sz="0" w:space="0" w:color="auto"/>
            <w:bottom w:val="none" w:sz="0" w:space="0" w:color="auto"/>
            <w:right w:val="none" w:sz="0" w:space="0" w:color="auto"/>
          </w:divBdr>
        </w:div>
        <w:div w:id="789864296">
          <w:marLeft w:val="0"/>
          <w:marRight w:val="0"/>
          <w:marTop w:val="0"/>
          <w:marBottom w:val="0"/>
          <w:divBdr>
            <w:top w:val="none" w:sz="0" w:space="0" w:color="auto"/>
            <w:left w:val="none" w:sz="0" w:space="0" w:color="auto"/>
            <w:bottom w:val="none" w:sz="0" w:space="0" w:color="auto"/>
            <w:right w:val="none" w:sz="0" w:space="0" w:color="auto"/>
          </w:divBdr>
        </w:div>
        <w:div w:id="986083450">
          <w:marLeft w:val="0"/>
          <w:marRight w:val="0"/>
          <w:marTop w:val="0"/>
          <w:marBottom w:val="0"/>
          <w:divBdr>
            <w:top w:val="none" w:sz="0" w:space="0" w:color="auto"/>
            <w:left w:val="none" w:sz="0" w:space="0" w:color="auto"/>
            <w:bottom w:val="none" w:sz="0" w:space="0" w:color="auto"/>
            <w:right w:val="none" w:sz="0" w:space="0" w:color="auto"/>
          </w:divBdr>
        </w:div>
        <w:div w:id="863635792">
          <w:marLeft w:val="0"/>
          <w:marRight w:val="0"/>
          <w:marTop w:val="0"/>
          <w:marBottom w:val="0"/>
          <w:divBdr>
            <w:top w:val="none" w:sz="0" w:space="0" w:color="auto"/>
            <w:left w:val="none" w:sz="0" w:space="0" w:color="auto"/>
            <w:bottom w:val="none" w:sz="0" w:space="0" w:color="auto"/>
            <w:right w:val="none" w:sz="0" w:space="0" w:color="auto"/>
          </w:divBdr>
        </w:div>
        <w:div w:id="11701749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ibrary.dcu.ie/citing&amp;refguide08.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 Edwards</dc:creator>
  <cp:keywords/>
  <dc:description/>
  <cp:lastModifiedBy>Ciara Edwards</cp:lastModifiedBy>
  <cp:revision>16</cp:revision>
  <dcterms:created xsi:type="dcterms:W3CDTF">2015-11-10T15:54:00Z</dcterms:created>
  <dcterms:modified xsi:type="dcterms:W3CDTF">2015-11-11T10:58:00Z</dcterms:modified>
</cp:coreProperties>
</file>