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b/>
          <w:bCs/>
          <w:color w:val="126E32"/>
          <w:sz w:val="68"/>
          <w:szCs w:val="68"/>
        </w:rPr>
        <w:t xml:space="preserve">COACH STATS</w:t>
      </w:r>
    </w:p>
    <w:p>
      <w:pPr>
        <w:spacing w:after="0" w:before="60"/>
        <w:jc w:val="center"/>
      </w:pPr>
      <w:r>
        <w:rPr>
          <w:color w:val="666666"/>
          <w:spacing w:val="60"/>
          <w:sz w:val="26"/>
          <w:szCs w:val="26"/>
        </w:rPr>
        <w:t xml:space="preserve">GAA MATCH STATISTICS</w:t>
      </w:r>
    </w:p>
    <w:p>
      <w:pPr>
        <w:spacing w:after="0" w:before="700"/>
        <w:jc w:val="center"/>
      </w:pPr>
      <w:r>
        <w:rPr>
          <w:b/>
          <w:bCs/>
          <w:sz w:val="40"/>
          <w:szCs w:val="40"/>
        </w:rPr>
        <w:t xml:space="preserve">User Guide</w:t>
      </w:r>
    </w:p>
    <w:p>
      <w:pPr>
        <w:spacing w:after="0" w:before="160"/>
        <w:jc w:val="center"/>
      </w:pPr>
      <w:r>
        <w:rPr>
          <w:color w:val="126E32"/>
          <w:sz w:val="22"/>
          <w:szCs w:val="22"/>
        </w:rPr>
        <w:t xml:space="preserve">coachstats.app</w:t>
      </w:r>
    </w:p>
    <w:p>
      <w:pPr>
        <w:spacing w:after="0" w:before="1500"/>
        <w:jc w:val="center"/>
      </w:pPr>
      <w:r>
        <w:rPr>
          <w:color w:val="666666"/>
          <w:sz w:val="19"/>
          <w:szCs w:val="19"/>
        </w:rPr>
        <w:t xml:space="preserve">Covers the event-first recording flow, starting team selection,</w:t>
      </w:r>
    </w:p>
    <w:p>
      <w:pPr>
        <w:spacing w:after="0"/>
        <w:jc w:val="center"/>
      </w:pPr>
      <w:r>
        <w:rPr>
          <w:color w:val="666666"/>
          <w:sz w:val="19"/>
          <w:szCs w:val="19"/>
        </w:rPr>
        <w:t xml:space="preserve">match analysis, video analysis and club management</w:t>
      </w:r>
    </w:p>
    <w:p>
      <w:r>
        <w:br w:type="page"/>
      </w:r>
    </w:p>
    <w:p>
      <w:pPr>
        <w:pStyle w:val="Heading1"/>
        <w:spacing w:after="160" w:before="320"/>
      </w:pPr>
      <w:r>
        <w:t xml:space="preserve">Contents</w:t>
      </w:r>
    </w:p>
    <w:p>
      <w:pPr>
        <w:spacing w:after="40" w:before="130"/>
      </w:pPr>
      <w:r>
        <w:rPr>
          <w:b/>
          <w:bCs/>
          <w:color w:val="126E32"/>
          <w:sz w:val="22"/>
          <w:szCs w:val="22"/>
        </w:rPr>
        <w:t xml:space="preserve">1.  </w:t>
      </w:r>
      <w:r>
        <w:rPr>
          <w:b/>
          <w:bCs/>
          <w:sz w:val="22"/>
          <w:szCs w:val="22"/>
        </w:rPr>
        <w:t xml:space="preserve">Getting Started</w:t>
      </w:r>
    </w:p>
    <w:p>
      <w:pPr>
        <w:spacing w:after="24"/>
        <w:ind w:left="604"/>
      </w:pPr>
      <w:r>
        <w:rPr>
          <w:color w:val="444444"/>
          <w:sz w:val="20"/>
          <w:szCs w:val="20"/>
        </w:rPr>
        <w:t xml:space="preserve">Installing on your phone or tablet</w:t>
      </w:r>
    </w:p>
    <w:p>
      <w:pPr>
        <w:spacing w:after="24"/>
        <w:ind w:left="604"/>
      </w:pPr>
      <w:r>
        <w:rPr>
          <w:color w:val="444444"/>
          <w:sz w:val="20"/>
          <w:szCs w:val="20"/>
        </w:rPr>
        <w:t xml:space="preserve">The six tabs</w:t>
      </w:r>
    </w:p>
    <w:p>
      <w:pPr>
        <w:spacing w:after="40" w:before="130"/>
      </w:pPr>
      <w:r>
        <w:rPr>
          <w:b/>
          <w:bCs/>
          <w:color w:val="126E32"/>
          <w:sz w:val="22"/>
          <w:szCs w:val="22"/>
        </w:rPr>
        <w:t xml:space="preserve">2.  </w:t>
      </w:r>
      <w:r>
        <w:rPr>
          <w:b/>
          <w:bCs/>
          <w:sz w:val="22"/>
          <w:szCs w:val="22"/>
        </w:rPr>
        <w:t xml:space="preserve">Setting Up a Match</w:t>
      </w:r>
    </w:p>
    <w:p>
      <w:pPr>
        <w:spacing w:after="24"/>
        <w:ind w:left="604"/>
      </w:pPr>
      <w:r>
        <w:rPr>
          <w:color w:val="444444"/>
          <w:sz w:val="20"/>
          <w:szCs w:val="20"/>
        </w:rPr>
        <w:t xml:space="preserve">Teams and competition</w:t>
      </w:r>
    </w:p>
    <w:p>
      <w:pPr>
        <w:spacing w:after="24"/>
        <w:ind w:left="604"/>
      </w:pPr>
      <w:r>
        <w:rPr>
          <w:color w:val="444444"/>
          <w:sz w:val="20"/>
          <w:szCs w:val="20"/>
        </w:rPr>
        <w:t xml:space="preserve">Choosing which squad you are recording for</w:t>
      </w:r>
    </w:p>
    <w:p>
      <w:pPr>
        <w:spacing w:after="24"/>
        <w:ind w:left="604"/>
      </w:pPr>
      <w:r>
        <w:rPr>
          <w:color w:val="444444"/>
          <w:sz w:val="20"/>
          <w:szCs w:val="20"/>
        </w:rPr>
        <w:t xml:space="preserve">Selecting your starting 15</w:t>
      </w:r>
    </w:p>
    <w:p>
      <w:pPr>
        <w:spacing w:after="24"/>
        <w:ind w:left="604"/>
      </w:pPr>
      <w:r>
        <w:rPr>
          <w:color w:val="444444"/>
          <w:sz w:val="20"/>
          <w:szCs w:val="20"/>
        </w:rPr>
        <w:t xml:space="preserve">The game clock</w:t>
      </w:r>
    </w:p>
    <w:p>
      <w:pPr>
        <w:spacing w:after="40" w:before="130"/>
      </w:pPr>
      <w:r>
        <w:rPr>
          <w:b/>
          <w:bCs/>
          <w:color w:val="126E32"/>
          <w:sz w:val="22"/>
          <w:szCs w:val="22"/>
        </w:rPr>
        <w:t xml:space="preserve">3.  </w:t>
      </w:r>
      <w:r>
        <w:rPr>
          <w:b/>
          <w:bCs/>
          <w:sz w:val="22"/>
          <w:szCs w:val="22"/>
        </w:rPr>
        <w:t xml:space="preserve">Recording a Match</w:t>
      </w:r>
    </w:p>
    <w:p>
      <w:pPr>
        <w:spacing w:after="24"/>
        <w:ind w:left="604"/>
      </w:pPr>
      <w:r>
        <w:rPr>
          <w:color w:val="444444"/>
          <w:sz w:val="20"/>
          <w:szCs w:val="20"/>
        </w:rPr>
        <w:t xml:space="preserve">The three steps</w:t>
      </w:r>
    </w:p>
    <w:p>
      <w:pPr>
        <w:spacing w:after="24"/>
        <w:ind w:left="604"/>
      </w:pPr>
      <w:r>
        <w:rPr>
          <w:color w:val="444444"/>
          <w:sz w:val="20"/>
          <w:szCs w:val="20"/>
        </w:rPr>
        <w:t xml:space="preserve">The running tally</w:t>
      </w:r>
    </w:p>
    <w:p>
      <w:pPr>
        <w:spacing w:after="24"/>
        <w:ind w:left="604"/>
      </w:pPr>
      <w:r>
        <w:rPr>
          <w:color w:val="444444"/>
          <w:sz w:val="20"/>
          <w:szCs w:val="20"/>
        </w:rPr>
        <w:t xml:space="preserve">What you can record</w:t>
      </w:r>
    </w:p>
    <w:p>
      <w:pPr>
        <w:spacing w:after="24"/>
        <w:ind w:left="604"/>
      </w:pPr>
      <w:r>
        <w:rPr>
          <w:color w:val="444444"/>
          <w:sz w:val="20"/>
          <w:szCs w:val="20"/>
        </w:rPr>
        <w:t xml:space="preserve">Picking the player</w:t>
      </w:r>
    </w:p>
    <w:p>
      <w:pPr>
        <w:spacing w:after="24"/>
        <w:ind w:left="604"/>
      </w:pPr>
      <w:r>
        <w:rPr>
          <w:color w:val="444444"/>
          <w:sz w:val="20"/>
          <w:szCs w:val="20"/>
        </w:rPr>
        <w:t xml:space="preserve">Recording where things happened</w:t>
      </w:r>
    </w:p>
    <w:p>
      <w:pPr>
        <w:spacing w:after="24"/>
        <w:ind w:left="604"/>
      </w:pPr>
      <w:r>
        <w:rPr>
          <w:color w:val="444444"/>
          <w:sz w:val="20"/>
          <w:szCs w:val="20"/>
        </w:rPr>
        <w:t xml:space="preserve">Blocked shots and turnover method</w:t>
      </w:r>
    </w:p>
    <w:p>
      <w:pPr>
        <w:spacing w:after="24"/>
        <w:ind w:left="604"/>
      </w:pPr>
      <w:r>
        <w:rPr>
          <w:color w:val="444444"/>
          <w:sz w:val="20"/>
          <w:szCs w:val="20"/>
        </w:rPr>
        <w:t xml:space="preserve">Undoing a mistake</w:t>
      </w:r>
    </w:p>
    <w:p>
      <w:pPr>
        <w:spacing w:after="24"/>
        <w:ind w:left="604"/>
      </w:pPr>
      <w:r>
        <w:rPr>
          <w:color w:val="444444"/>
          <w:sz w:val="20"/>
          <w:szCs w:val="20"/>
        </w:rPr>
        <w:t xml:space="preserve">Substitutions</w:t>
      </w:r>
    </w:p>
    <w:p>
      <w:pPr>
        <w:spacing w:after="40" w:before="130"/>
      </w:pPr>
      <w:r>
        <w:rPr>
          <w:b/>
          <w:bCs/>
          <w:color w:val="126E32"/>
          <w:sz w:val="22"/>
          <w:szCs w:val="22"/>
        </w:rPr>
        <w:t xml:space="preserve">4.  </w:t>
      </w:r>
      <w:r>
        <w:rPr>
          <w:b/>
          <w:bCs/>
          <w:sz w:val="22"/>
          <w:szCs w:val="22"/>
        </w:rPr>
        <w:t xml:space="preserve">Match Analysis</w:t>
      </w:r>
    </w:p>
    <w:p>
      <w:pPr>
        <w:spacing w:after="24"/>
        <w:ind w:left="604"/>
      </w:pPr>
      <w:r>
        <w:rPr>
          <w:color w:val="444444"/>
          <w:sz w:val="20"/>
          <w:szCs w:val="20"/>
        </w:rPr>
        <w:t xml:space="preserve">Half-time dashboard</w:t>
      </w:r>
    </w:p>
    <w:p>
      <w:pPr>
        <w:spacing w:after="24"/>
        <w:ind w:left="604"/>
      </w:pPr>
      <w:r>
        <w:rPr>
          <w:color w:val="444444"/>
          <w:sz w:val="20"/>
          <w:szCs w:val="20"/>
        </w:rPr>
        <w:t xml:space="preserve">Full match statistics</w:t>
      </w:r>
    </w:p>
    <w:p>
      <w:pPr>
        <w:spacing w:after="24"/>
        <w:ind w:left="604"/>
      </w:pPr>
      <w:r>
        <w:rPr>
          <w:color w:val="444444"/>
          <w:sz w:val="20"/>
          <w:szCs w:val="20"/>
        </w:rPr>
        <w:t xml:space="preserve">Understanding the possession figure</w:t>
      </w:r>
    </w:p>
    <w:p>
      <w:pPr>
        <w:spacing w:after="24"/>
        <w:ind w:left="604"/>
      </w:pPr>
      <w:r>
        <w:rPr>
          <w:color w:val="444444"/>
          <w:sz w:val="20"/>
          <w:szCs w:val="20"/>
        </w:rPr>
        <w:t xml:space="preserve">Player statistics</w:t>
      </w:r>
    </w:p>
    <w:p>
      <w:pPr>
        <w:spacing w:after="24"/>
        <w:ind w:left="604"/>
      </w:pPr>
      <w:r>
        <w:rPr>
          <w:color w:val="444444"/>
          <w:sz w:val="20"/>
          <w:szCs w:val="20"/>
        </w:rPr>
        <w:t xml:space="preserve">Shot map</w:t>
      </w:r>
    </w:p>
    <w:p>
      <w:pPr>
        <w:spacing w:after="24"/>
        <w:ind w:left="604"/>
      </w:pPr>
      <w:r>
        <w:rPr>
          <w:color w:val="444444"/>
          <w:sz w:val="20"/>
          <w:szCs w:val="20"/>
        </w:rPr>
        <w:t xml:space="preserve">Foul map</w:t>
      </w:r>
    </w:p>
    <w:p>
      <w:pPr>
        <w:spacing w:after="24"/>
        <w:ind w:left="604"/>
      </w:pPr>
      <w:r>
        <w:rPr>
          <w:color w:val="444444"/>
          <w:sz w:val="20"/>
          <w:szCs w:val="20"/>
        </w:rPr>
        <w:t xml:space="preserve">Match Dashboard</w:t>
      </w:r>
    </w:p>
    <w:p>
      <w:pPr>
        <w:spacing w:after="40" w:before="130"/>
      </w:pPr>
      <w:r>
        <w:rPr>
          <w:b/>
          <w:bCs/>
          <w:color w:val="126E32"/>
          <w:sz w:val="22"/>
          <w:szCs w:val="22"/>
        </w:rPr>
        <w:t xml:space="preserve">5.  </w:t>
      </w:r>
      <w:r>
        <w:rPr>
          <w:b/>
          <w:bCs/>
          <w:sz w:val="22"/>
          <w:szCs w:val="22"/>
        </w:rPr>
        <w:t xml:space="preserve">After the Match</w:t>
      </w:r>
    </w:p>
    <w:p>
      <w:pPr>
        <w:spacing w:after="24"/>
        <w:ind w:left="604"/>
      </w:pPr>
      <w:r>
        <w:rPr>
          <w:color w:val="444444"/>
          <w:sz w:val="20"/>
          <w:szCs w:val="20"/>
        </w:rPr>
        <w:t xml:space="preserve">Saving and reporting</w:t>
      </w:r>
    </w:p>
    <w:p>
      <w:pPr>
        <w:spacing w:after="24"/>
        <w:ind w:left="604"/>
      </w:pPr>
      <w:r>
        <w:rPr>
          <w:color w:val="444444"/>
          <w:sz w:val="20"/>
          <w:szCs w:val="20"/>
        </w:rPr>
        <w:t xml:space="preserve">What the report contains</w:t>
      </w:r>
    </w:p>
    <w:p>
      <w:pPr>
        <w:spacing w:after="24"/>
        <w:ind w:left="604"/>
      </w:pPr>
      <w:r>
        <w:rPr>
          <w:color w:val="444444"/>
          <w:sz w:val="20"/>
          <w:szCs w:val="20"/>
        </w:rPr>
        <w:t xml:space="preserve">History and fixtures</w:t>
      </w:r>
    </w:p>
    <w:p>
      <w:pPr>
        <w:spacing w:after="24"/>
        <w:ind w:left="604"/>
      </w:pPr>
      <w:r>
        <w:rPr>
          <w:color w:val="444444"/>
          <w:sz w:val="20"/>
          <w:szCs w:val="20"/>
        </w:rPr>
        <w:t xml:space="preserve">Opposition database</w:t>
      </w:r>
    </w:p>
    <w:p>
      <w:pPr>
        <w:spacing w:after="0" w:before="130"/>
      </w:pPr>
      <w:r>
        <w:rPr>
          <w:b/>
          <w:bCs/>
          <w:color w:val="126E32"/>
          <w:sz w:val="22"/>
          <w:szCs w:val="22"/>
        </w:rPr>
        <w:t xml:space="preserve">6.  </w:t>
      </w:r>
      <w:r>
        <w:rPr>
          <w:b/>
          <w:bCs/>
          <w:sz w:val="22"/>
          <w:szCs w:val="22"/>
        </w:rPr>
        <w:t xml:space="preserve">Squad, Training and Trials</w:t>
      </w:r>
    </w:p>
    <w:p>
      <w:pPr>
        <w:spacing w:after="24"/>
        <w:ind w:left="604"/>
      </w:pPr>
      <w:r>
        <w:rPr>
          <w:color w:val="444444"/>
          <w:sz w:val="20"/>
          <w:szCs w:val="20"/>
        </w:rPr>
        <w:t xml:space="preserve">Building your squad</w:t>
      </w:r>
    </w:p>
    <w:p>
      <w:pPr>
        <w:spacing w:after="24"/>
        <w:ind w:left="604"/>
      </w:pPr>
      <w:r>
        <w:rPr>
          <w:color w:val="444444"/>
          <w:sz w:val="20"/>
          <w:szCs w:val="20"/>
        </w:rPr>
        <w:t xml:space="preserve">Managing multiple squads</w:t>
      </w:r>
    </w:p>
    <w:p>
      <w:pPr>
        <w:spacing w:after="24"/>
        <w:ind w:left="604"/>
      </w:pPr>
      <w:r>
        <w:rPr>
          <w:color w:val="444444"/>
          <w:sz w:val="20"/>
          <w:szCs w:val="20"/>
        </w:rPr>
        <w:t xml:space="preserve">Training sessions</w:t>
      </w:r>
    </w:p>
    <w:p>
      <w:pPr>
        <w:spacing w:after="24"/>
        <w:ind w:left="604"/>
      </w:pPr>
      <w:r>
        <w:rPr>
          <w:color w:val="444444"/>
          <w:sz w:val="20"/>
          <w:szCs w:val="20"/>
        </w:rPr>
        <w:t xml:space="preserve">Trials</w:t>
      </w:r>
    </w:p>
    <w:p>
      <w:pPr>
        <w:spacing w:after="40" w:before="130"/>
      </w:pPr>
      <w:r>
        <w:rPr>
          <w:b/>
          <w:bCs/>
          <w:color w:val="126E32"/>
          <w:sz w:val="22"/>
          <w:szCs w:val="22"/>
        </w:rPr>
        <w:t xml:space="preserve">7.  </w:t>
      </w:r>
      <w:r>
        <w:rPr>
          <w:b/>
          <w:bCs/>
          <w:sz w:val="22"/>
          <w:szCs w:val="22"/>
        </w:rPr>
        <w:t xml:space="preserve">Video Analysis</w:t>
      </w:r>
    </w:p>
    <w:p>
      <w:pPr>
        <w:spacing w:after="24"/>
        <w:ind w:left="604"/>
      </w:pPr>
      <w:r>
        <w:rPr>
          <w:color w:val="444444"/>
          <w:sz w:val="20"/>
          <w:szCs w:val="20"/>
        </w:rPr>
        <w:t xml:space="preserve">Adding video</w:t>
      </w:r>
    </w:p>
    <w:p>
      <w:pPr>
        <w:spacing w:after="24"/>
        <w:ind w:left="604"/>
      </w:pPr>
      <w:r>
        <w:rPr>
          <w:color w:val="444444"/>
          <w:sz w:val="20"/>
          <w:szCs w:val="20"/>
        </w:rPr>
        <w:t xml:space="preserve">Working with clips</w:t>
      </w:r>
    </w:p>
    <w:p>
      <w:pPr>
        <w:spacing w:after="40" w:before="130"/>
      </w:pPr>
      <w:r>
        <w:rPr>
          <w:b/>
          <w:bCs/>
          <w:color w:val="126E32"/>
          <w:sz w:val="22"/>
          <w:szCs w:val="22"/>
        </w:rPr>
        <w:t xml:space="preserve">8.  </w:t>
      </w:r>
      <w:r>
        <w:rPr>
          <w:b/>
          <w:bCs/>
          <w:sz w:val="22"/>
          <w:szCs w:val="22"/>
        </w:rPr>
        <w:t xml:space="preserve">Live Share</w:t>
      </w:r>
    </w:p>
    <w:p>
      <w:pPr>
        <w:spacing w:after="24"/>
        <w:ind w:left="604"/>
      </w:pPr>
      <w:r>
        <w:rPr>
          <w:color w:val="444444"/>
          <w:sz w:val="20"/>
          <w:szCs w:val="20"/>
        </w:rPr>
        <w:t xml:space="preserve">Starting a share</w:t>
      </w:r>
    </w:p>
    <w:p>
      <w:pPr>
        <w:spacing w:after="24"/>
        <w:ind w:left="604"/>
      </w:pPr>
      <w:r>
        <w:rPr>
          <w:color w:val="444444"/>
          <w:sz w:val="20"/>
          <w:szCs w:val="20"/>
        </w:rPr>
        <w:t xml:space="preserve">Following a match</w:t>
      </w:r>
    </w:p>
    <w:p>
      <w:pPr>
        <w:spacing w:after="24"/>
        <w:ind w:left="604"/>
      </w:pPr>
      <w:r>
        <w:rPr>
          <w:color w:val="444444"/>
          <w:sz w:val="20"/>
          <w:szCs w:val="20"/>
        </w:rPr>
        <w:t xml:space="preserve">Worth knowing</w:t>
      </w:r>
    </w:p>
    <w:p>
      <w:pPr>
        <w:spacing w:after="40" w:before="130"/>
      </w:pPr>
      <w:r>
        <w:rPr>
          <w:b/>
          <w:bCs/>
          <w:color w:val="126E32"/>
          <w:sz w:val="22"/>
          <w:szCs w:val="22"/>
        </w:rPr>
        <w:t xml:space="preserve">9.  </w:t>
      </w:r>
      <w:r>
        <w:rPr>
          <w:b/>
          <w:bCs/>
          <w:sz w:val="22"/>
          <w:szCs w:val="22"/>
        </w:rPr>
        <w:t xml:space="preserve">Clubs and Sharing</w:t>
      </w:r>
    </w:p>
    <w:p>
      <w:pPr>
        <w:spacing w:after="24"/>
        <w:ind w:left="604"/>
      </w:pPr>
      <w:r>
        <w:rPr>
          <w:color w:val="444444"/>
          <w:sz w:val="20"/>
          <w:szCs w:val="20"/>
        </w:rPr>
        <w:t xml:space="preserve">Setting up a club</w:t>
      </w:r>
    </w:p>
    <w:p>
      <w:pPr>
        <w:spacing w:after="24"/>
        <w:ind w:left="604"/>
      </w:pPr>
      <w:r>
        <w:rPr>
          <w:color w:val="444444"/>
          <w:sz w:val="20"/>
          <w:szCs w:val="20"/>
        </w:rPr>
        <w:t xml:space="preserve">Joining a club</w:t>
      </w:r>
    </w:p>
    <w:p>
      <w:pPr>
        <w:spacing w:after="24"/>
        <w:ind w:left="604"/>
      </w:pPr>
      <w:r>
        <w:rPr>
          <w:color w:val="444444"/>
          <w:sz w:val="20"/>
          <w:szCs w:val="20"/>
        </w:rPr>
        <w:t xml:space="preserve">Club reports</w:t>
      </w:r>
    </w:p>
    <w:p>
      <w:pPr>
        <w:spacing w:after="24"/>
        <w:ind w:left="604"/>
      </w:pPr>
      <w:r>
        <w:rPr>
          <w:color w:val="444444"/>
          <w:sz w:val="20"/>
          <w:szCs w:val="20"/>
        </w:rPr>
        <w:t xml:space="preserve">Squads within a club</w:t>
      </w:r>
    </w:p>
    <w:p>
      <w:pPr>
        <w:spacing w:after="40" w:before="130"/>
      </w:pPr>
      <w:r>
        <w:rPr>
          <w:b/>
          <w:bCs/>
          <w:color w:val="126E32"/>
          <w:sz w:val="22"/>
          <w:szCs w:val="22"/>
        </w:rPr>
        <w:t xml:space="preserve">10.  </w:t>
      </w:r>
      <w:r>
        <w:rPr>
          <w:b/>
          <w:bCs/>
          <w:sz w:val="22"/>
          <w:szCs w:val="22"/>
        </w:rPr>
        <w:t xml:space="preserve">Tactics Board</w:t>
      </w:r>
    </w:p>
    <w:p>
      <w:pPr>
        <w:spacing w:after="24"/>
        <w:ind w:left="604"/>
      </w:pPr>
      <w:r>
        <w:rPr>
          <w:color w:val="444444"/>
          <w:sz w:val="20"/>
          <w:szCs w:val="20"/>
        </w:rPr>
        <w:t xml:space="preserve">Categories and the library</w:t>
      </w:r>
    </w:p>
    <w:p>
      <w:pPr>
        <w:spacing w:after="24"/>
        <w:ind w:left="604"/>
      </w:pPr>
      <w:r>
        <w:rPr>
          <w:color w:val="444444"/>
          <w:sz w:val="20"/>
          <w:szCs w:val="20"/>
        </w:rPr>
        <w:t xml:space="preserve">Building a tactic</w:t>
      </w:r>
    </w:p>
    <w:p>
      <w:pPr>
        <w:spacing w:after="24"/>
        <w:ind w:left="604"/>
      </w:pPr>
      <w:r>
        <w:rPr>
          <w:color w:val="444444"/>
          <w:sz w:val="20"/>
          <w:szCs w:val="20"/>
        </w:rPr>
        <w:t xml:space="preserve">Undo, redo and saving</w:t>
      </w:r>
    </w:p>
    <w:p>
      <w:pPr>
        <w:spacing w:after="24"/>
        <w:ind w:left="604"/>
      </w:pPr>
      <w:r>
        <w:rPr>
          <w:color w:val="444444"/>
          <w:sz w:val="20"/>
          <w:szCs w:val="20"/>
        </w:rPr>
        <w:t xml:space="preserve">Presentation Mode</w:t>
      </w:r>
    </w:p>
    <w:p>
      <w:pPr>
        <w:spacing w:after="24"/>
        <w:ind w:left="604"/>
      </w:pPr>
      <w:r>
        <w:rPr>
          <w:color w:val="444444"/>
          <w:sz w:val="20"/>
          <w:szCs w:val="20"/>
        </w:rPr>
        <w:t xml:space="preserve">Sharing and exporting</w:t>
      </w:r>
    </w:p>
    <w:p>
      <w:pPr>
        <w:spacing w:after="0" w:before="130"/>
      </w:pPr>
      <w:r>
        <w:rPr>
          <w:b/>
          <w:bCs/>
          <w:color w:val="126E32"/>
          <w:sz w:val="22"/>
          <w:szCs w:val="22"/>
        </w:rPr>
        <w:t xml:space="preserve">11.  </w:t>
      </w:r>
      <w:r>
        <w:rPr>
          <w:b/>
          <w:bCs/>
          <w:sz w:val="22"/>
          <w:szCs w:val="22"/>
        </w:rPr>
        <w:t xml:space="preserve">Practical Tips</w:t>
      </w:r>
    </w:p>
    <w:p>
      <w:r>
        <w:br w:type="page"/>
      </w:r>
    </w:p>
    <w:p>
      <w:pPr>
        <w:pStyle w:val="Heading1"/>
        <w:spacing w:after="160" w:before="320"/>
      </w:pPr>
      <w:r>
        <w:t xml:space="preserve">1. Getting Started</w:t>
      </w:r>
    </w:p>
    <w:p>
      <w:pPr>
        <w:spacing w:after="120" w:line="280"/>
      </w:pPr>
      <w:r>
        <w:rPr>
          <w:sz w:val="21"/>
          <w:szCs w:val="21"/>
        </w:rPr>
        <w:t xml:space="preserve">Coach Stats runs in your browser and installs to your home screen like an app. Everything you record is saved to your device and synced to your account.</w:t>
      </w:r>
    </w:p>
    <w:p>
      <w:pPr>
        <w:pStyle w:val="Heading2"/>
        <w:spacing w:after="120" w:before="260"/>
      </w:pPr>
      <w:r>
        <w:t xml:space="preserve">Installing on your phone or tablet</w:t>
      </w:r>
    </w:p>
    <w:p>
      <w:pPr>
        <w:pStyle w:val="ListParagraph"/>
        <w:numPr>
          <w:ilvl w:val="0"/>
          <w:numId w:val="2"/>
        </w:numPr>
        <w:spacing w:after="70" w:line="270"/>
      </w:pPr>
      <w:r>
        <w:rPr>
          <w:sz w:val="21"/>
          <w:szCs w:val="21"/>
        </w:rPr>
        <w:t xml:space="preserve">Open coachstats.app in Safari (iPhone/iPad) or Chrome (Android).</w:t>
      </w:r>
    </w:p>
    <w:p>
      <w:pPr>
        <w:pStyle w:val="ListParagraph"/>
        <w:numPr>
          <w:ilvl w:val="0"/>
          <w:numId w:val="2"/>
        </w:numPr>
        <w:spacing w:after="70" w:line="270"/>
      </w:pPr>
      <w:r>
        <w:rPr>
          <w:sz w:val="21"/>
          <w:szCs w:val="21"/>
        </w:rPr>
        <w:t xml:space="preserve">Sign in, or tap Register to create an account.</w:t>
      </w:r>
    </w:p>
    <w:p>
      <w:pPr>
        <w:pStyle w:val="ListParagraph"/>
        <w:numPr>
          <w:ilvl w:val="0"/>
          <w:numId w:val="2"/>
        </w:numPr>
        <w:spacing w:after="70" w:line="270"/>
      </w:pPr>
      <w:r>
        <w:rPr>
          <w:sz w:val="21"/>
          <w:szCs w:val="21"/>
        </w:rPr>
        <w:t xml:space="preserve">iPhone/iPad: tap Share, then "Add to Home Screen". Android: tap the menu, then "Install app".</w:t>
      </w:r>
    </w:p>
    <w:p>
      <w:pPr>
        <w:pStyle w:val="ListParagraph"/>
        <w:numPr>
          <w:ilvl w:val="0"/>
          <w:numId w:val="2"/>
        </w:numPr>
        <w:spacing w:after="70" w:line="270"/>
      </w:pPr>
      <w:r>
        <w:rPr>
          <w:sz w:val="21"/>
          <w:szCs w:val="21"/>
        </w:rPr>
        <w:t xml:space="preserve">Launch it from the home screen icon from then on — it works offline once loaded.</w:t>
      </w:r>
    </w:p>
    <w:p>
      <w:pPr>
        <w:pBdr>
          <w:left w:val="single" w:color="126E32" w:sz="14" w:space="10"/>
        </w:pBdr>
        <w:spacing w:after="150" w:before="100" w:line="280"/>
        <w:ind w:left="259"/>
      </w:pPr>
      <w:r>
        <w:rPr>
          <w:i/>
          <w:iCs/>
          <w:color w:val="444444"/>
          <w:sz w:val="20"/>
          <w:szCs w:val="20"/>
        </w:rPr>
        <w:t xml:space="preserve">If an update does not appear, close the app fully and reopen it. Coach Stats checks for new versions on launch and every minute while open, then refreshes itself automatically.</w:t>
      </w:r>
    </w:p>
    <w:p>
      <w:pPr>
        <w:pStyle w:val="Heading2"/>
        <w:spacing w:after="120" w:before="260"/>
      </w:pPr>
      <w:r>
        <w:t xml:space="preserve">The six tabs</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3200"/>
        <w:gridCol w:w="5920"/>
      </w:tblGrid>
      <w:tr>
        <w:trPr>
          <w:tblHeader/>
        </w:trPr>
        <w:tc>
          <w:tcPr>
            <w:tcW w:type="dxa" w:w="3200"/>
            <w:shd w:fill="F2F7F3" w:color="auto" w:val="clear"/>
            <w:tcMar>
              <w:top w:type="dxa" w:w="90"/>
              <w:left w:type="dxa" w:w="120"/>
              <w:bottom w:type="dxa" w:w="90"/>
              <w:right w:type="dxa" w:w="120"/>
            </w:tcMar>
          </w:tcPr>
          <w:p>
            <w:pPr>
              <w:spacing w:after="0" w:line="260"/>
            </w:pPr>
            <w:r>
              <w:rPr>
                <w:b/>
                <w:bCs/>
                <w:color w:val="0B4A24"/>
                <w:sz w:val="20"/>
                <w:szCs w:val="20"/>
              </w:rPr>
              <w:t xml:space="preserve">Tab</w:t>
            </w:r>
          </w:p>
        </w:tc>
        <w:tc>
          <w:tcPr>
            <w:tcW w:type="dxa" w:w="5920"/>
            <w:shd w:fill="F2F7F3" w:color="auto" w:val="clear"/>
            <w:tcMar>
              <w:top w:type="dxa" w:w="90"/>
              <w:left w:type="dxa" w:w="120"/>
              <w:bottom w:type="dxa" w:w="90"/>
              <w:right w:type="dxa" w:w="120"/>
            </w:tcMar>
          </w:tcPr>
          <w:p>
            <w:pPr>
              <w:spacing w:after="0" w:line="260"/>
            </w:pPr>
            <w:r>
              <w:rPr>
                <w:b/>
                <w:bCs/>
                <w:color w:val="0B4A24"/>
                <w:sz w:val="20"/>
                <w:szCs w:val="20"/>
              </w:rPr>
              <w:t xml:space="preserve">What it does</w:t>
            </w:r>
          </w:p>
        </w:tc>
      </w:tr>
      <w:tr>
        <w:tc>
          <w:tcPr>
            <w:tcW w:type="dxa" w:w="3200"/>
            <w:tcMar>
              <w:top w:type="dxa" w:w="90"/>
              <w:left w:type="dxa" w:w="120"/>
              <w:bottom w:type="dxa" w:w="90"/>
              <w:right w:type="dxa" w:w="120"/>
            </w:tcMar>
          </w:tcPr>
          <w:p>
            <w:pPr>
              <w:spacing w:after="0" w:line="260"/>
            </w:pPr>
            <w:r>
              <w:rPr>
                <w:b/>
                <w:bCs/>
                <w:color w:val="0B4A24"/>
                <w:sz w:val="20"/>
                <w:szCs w:val="20"/>
              </w:rPr>
              <w:t xml:space="preserve">Match</w:t>
            </w:r>
          </w:p>
        </w:tc>
        <w:tc>
          <w:tcPr>
            <w:tcW w:type="dxa" w:w="5920"/>
            <w:tcMar>
              <w:top w:type="dxa" w:w="90"/>
              <w:left w:type="dxa" w:w="120"/>
              <w:bottom w:type="dxa" w:w="90"/>
              <w:right w:type="dxa" w:w="120"/>
            </w:tcMar>
          </w:tcPr>
          <w:p>
            <w:pPr>
              <w:spacing w:after="0" w:line="260"/>
            </w:pPr>
            <w:r>
              <w:rPr>
                <w:b w:val="false"/>
                <w:bCs w:val="false"/>
                <w:color w:val="000000"/>
                <w:sz w:val="20"/>
                <w:szCs w:val="20"/>
              </w:rPr>
              <w:t xml:space="preserve">Set up the fixture — teams, competition, venue, squad and starting 15. Scoreboard and game clock.</w:t>
            </w:r>
          </w:p>
        </w:tc>
      </w:tr>
      <w:tr>
        <w:tc>
          <w:tcPr>
            <w:tcW w:type="dxa" w:w="3200"/>
            <w:tcMar>
              <w:top w:type="dxa" w:w="90"/>
              <w:left w:type="dxa" w:w="120"/>
              <w:bottom w:type="dxa" w:w="90"/>
              <w:right w:type="dxa" w:w="120"/>
            </w:tcMar>
          </w:tcPr>
          <w:p>
            <w:pPr>
              <w:spacing w:after="0" w:line="260"/>
            </w:pPr>
            <w:r>
              <w:rPr>
                <w:b/>
                <w:bCs/>
                <w:color w:val="0B4A24"/>
                <w:sz w:val="20"/>
                <w:szCs w:val="20"/>
              </w:rPr>
              <w:t xml:space="preserve">Record</w:t>
            </w:r>
          </w:p>
        </w:tc>
        <w:tc>
          <w:tcPr>
            <w:tcW w:type="dxa" w:w="5920"/>
            <w:tcMar>
              <w:top w:type="dxa" w:w="90"/>
              <w:left w:type="dxa" w:w="120"/>
              <w:bottom w:type="dxa" w:w="90"/>
              <w:right w:type="dxa" w:w="120"/>
            </w:tcMar>
          </w:tcPr>
          <w:p>
            <w:pPr>
              <w:spacing w:after="0" w:line="260"/>
            </w:pPr>
            <w:r>
              <w:rPr>
                <w:b w:val="false"/>
                <w:bCs w:val="false"/>
                <w:color w:val="000000"/>
                <w:sz w:val="20"/>
                <w:szCs w:val="20"/>
              </w:rPr>
              <w:t xml:space="preserve">Record events during the match by tapping players on a pitch.</w:t>
            </w:r>
          </w:p>
        </w:tc>
      </w:tr>
      <w:tr>
        <w:tc>
          <w:tcPr>
            <w:tcW w:type="dxa" w:w="3200"/>
            <w:tcMar>
              <w:top w:type="dxa" w:w="90"/>
              <w:left w:type="dxa" w:w="120"/>
              <w:bottom w:type="dxa" w:w="90"/>
              <w:right w:type="dxa" w:w="120"/>
            </w:tcMar>
          </w:tcPr>
          <w:p>
            <w:pPr>
              <w:spacing w:after="0" w:line="260"/>
            </w:pPr>
            <w:r>
              <w:rPr>
                <w:b/>
                <w:bCs/>
                <w:color w:val="0B4A24"/>
                <w:sz w:val="20"/>
                <w:szCs w:val="20"/>
              </w:rPr>
              <w:t xml:space="preserve">Trends</w:t>
            </w:r>
          </w:p>
        </w:tc>
        <w:tc>
          <w:tcPr>
            <w:tcW w:type="dxa" w:w="5920"/>
            <w:tcMar>
              <w:top w:type="dxa" w:w="90"/>
              <w:left w:type="dxa" w:w="120"/>
              <w:bottom w:type="dxa" w:w="90"/>
              <w:right w:type="dxa" w:w="120"/>
            </w:tcMar>
          </w:tcPr>
          <w:p>
            <w:pPr>
              <w:spacing w:after="0" w:line="260"/>
            </w:pPr>
            <w:r>
              <w:rPr>
                <w:b w:val="false"/>
                <w:bCs w:val="false"/>
                <w:color w:val="000000"/>
                <w:sz w:val="20"/>
                <w:szCs w:val="20"/>
              </w:rPr>
              <w:t xml:space="preserve">Live possession, score trends and match momentum.</w:t>
            </w:r>
          </w:p>
        </w:tc>
      </w:tr>
      <w:tr>
        <w:tc>
          <w:tcPr>
            <w:tcW w:type="dxa" w:w="3200"/>
            <w:tcMar>
              <w:top w:type="dxa" w:w="90"/>
              <w:left w:type="dxa" w:w="120"/>
              <w:bottom w:type="dxa" w:w="90"/>
              <w:right w:type="dxa" w:w="120"/>
            </w:tcMar>
          </w:tcPr>
          <w:p>
            <w:pPr>
              <w:spacing w:after="0" w:line="260"/>
            </w:pPr>
            <w:r>
              <w:rPr>
                <w:b/>
                <w:bCs/>
                <w:color w:val="0B4A24"/>
                <w:sz w:val="20"/>
                <w:szCs w:val="20"/>
              </w:rPr>
              <w:t xml:space="preserve">Squad</w:t>
            </w:r>
          </w:p>
        </w:tc>
        <w:tc>
          <w:tcPr>
            <w:tcW w:type="dxa" w:w="5920"/>
            <w:tcMar>
              <w:top w:type="dxa" w:w="90"/>
              <w:left w:type="dxa" w:w="120"/>
              <w:bottom w:type="dxa" w:w="90"/>
              <w:right w:type="dxa" w:w="120"/>
            </w:tcMar>
          </w:tcPr>
          <w:p>
            <w:pPr>
              <w:spacing w:after="0" w:line="260"/>
            </w:pPr>
            <w:r>
              <w:rPr>
                <w:b w:val="false"/>
                <w:bCs w:val="false"/>
                <w:color w:val="000000"/>
                <w:sz w:val="20"/>
                <w:szCs w:val="20"/>
              </w:rPr>
              <w:t xml:space="preserve">Your panel, player stats, training sessions and trials.</w:t>
            </w:r>
          </w:p>
        </w:tc>
      </w:tr>
      <w:tr>
        <w:tc>
          <w:tcPr>
            <w:tcW w:type="dxa" w:w="3200"/>
            <w:tcMar>
              <w:top w:type="dxa" w:w="90"/>
              <w:left w:type="dxa" w:w="120"/>
              <w:bottom w:type="dxa" w:w="90"/>
              <w:right w:type="dxa" w:w="120"/>
            </w:tcMar>
          </w:tcPr>
          <w:p>
            <w:pPr>
              <w:spacing w:after="0" w:line="260"/>
            </w:pPr>
            <w:r>
              <w:rPr>
                <w:b/>
                <w:bCs/>
                <w:color w:val="0B4A24"/>
                <w:sz w:val="20"/>
                <w:szCs w:val="20"/>
              </w:rPr>
              <w:t xml:space="preserve">Stats</w:t>
            </w:r>
          </w:p>
        </w:tc>
        <w:tc>
          <w:tcPr>
            <w:tcW w:type="dxa" w:w="5920"/>
            <w:tcMar>
              <w:top w:type="dxa" w:w="90"/>
              <w:left w:type="dxa" w:w="120"/>
              <w:bottom w:type="dxa" w:w="90"/>
              <w:right w:type="dxa" w:w="120"/>
            </w:tcMar>
          </w:tcPr>
          <w:p>
            <w:pPr>
              <w:spacing w:after="0" w:line="260"/>
            </w:pPr>
            <w:r>
              <w:rPr>
                <w:b w:val="false"/>
                <w:bCs w:val="false"/>
                <w:color w:val="000000"/>
                <w:sz w:val="20"/>
                <w:szCs w:val="20"/>
              </w:rPr>
              <w:t xml:space="preserve">Full match statistics, shooting efficiency, shot map and match notes.</w:t>
            </w:r>
          </w:p>
        </w:tc>
      </w:tr>
      <w:tr>
        <w:tc>
          <w:tcPr>
            <w:tcW w:type="dxa" w:w="3200"/>
            <w:tcMar>
              <w:top w:type="dxa" w:w="90"/>
              <w:left w:type="dxa" w:w="120"/>
              <w:bottom w:type="dxa" w:w="90"/>
              <w:right w:type="dxa" w:w="120"/>
            </w:tcMar>
          </w:tcPr>
          <w:p>
            <w:pPr>
              <w:spacing w:after="0" w:line="260"/>
            </w:pPr>
            <w:r>
              <w:rPr>
                <w:b/>
                <w:bCs/>
                <w:color w:val="0B4A24"/>
                <w:sz w:val="20"/>
                <w:szCs w:val="20"/>
              </w:rPr>
              <w:t xml:space="preserve">History</w:t>
            </w:r>
          </w:p>
        </w:tc>
        <w:tc>
          <w:tcPr>
            <w:tcW w:type="dxa" w:w="5920"/>
            <w:tcMar>
              <w:top w:type="dxa" w:w="90"/>
              <w:left w:type="dxa" w:w="120"/>
              <w:bottom w:type="dxa" w:w="90"/>
              <w:right w:type="dxa" w:w="120"/>
            </w:tcMar>
          </w:tcPr>
          <w:p>
            <w:pPr>
              <w:spacing w:after="0" w:line="260"/>
            </w:pPr>
            <w:r>
              <w:rPr>
                <w:b w:val="false"/>
                <w:bCs w:val="false"/>
                <w:color w:val="000000"/>
                <w:sz w:val="20"/>
                <w:szCs w:val="20"/>
              </w:rPr>
              <w:t xml:space="preserve">Saved matches, reports, fixtures and the opposition database.</w:t>
            </w:r>
          </w:p>
        </w:tc>
      </w:tr>
    </w:tbl>
    <w:p>
      <w:r>
        <w:br w:type="page"/>
      </w:r>
    </w:p>
    <w:p>
      <w:pPr>
        <w:pStyle w:val="Heading1"/>
        <w:spacing w:after="160" w:before="320"/>
      </w:pPr>
      <w:r>
        <w:t xml:space="preserve">2. Setting Up a Match</w:t>
      </w:r>
    </w:p>
    <w:p>
      <w:pPr>
        <w:spacing w:after="120" w:line="280"/>
      </w:pPr>
      <w:r>
        <w:rPr>
          <w:sz w:val="21"/>
          <w:szCs w:val="21"/>
        </w:rPr>
        <w:t xml:space="preserve">Everything in this section is on the Match tab.</w:t>
      </w:r>
    </w:p>
    <w:p>
      <w:pPr>
        <w:pStyle w:val="Heading2"/>
        <w:spacing w:after="120" w:before="260"/>
      </w:pPr>
      <w:r>
        <w:t xml:space="preserve">Teams and competition</w:t>
      </w:r>
    </w:p>
    <w:p>
      <w:pPr>
        <w:pStyle w:val="ListParagraph"/>
        <w:numPr>
          <w:ilvl w:val="0"/>
          <w:numId w:val="3"/>
        </w:numPr>
        <w:spacing w:after="70" w:line="270"/>
      </w:pPr>
      <w:r>
        <w:rPr>
          <w:sz w:val="21"/>
          <w:szCs w:val="21"/>
        </w:rPr>
        <w:t xml:space="preserve">Tap the Home team field and pick your club — you can search over 1,200 GAA clubs or type a custom name.</w:t>
      </w:r>
    </w:p>
    <w:p>
      <w:pPr>
        <w:pStyle w:val="ListParagraph"/>
        <w:numPr>
          <w:ilvl w:val="0"/>
          <w:numId w:val="3"/>
        </w:numPr>
        <w:spacing w:after="70" w:line="270"/>
      </w:pPr>
      <w:r>
        <w:rPr>
          <w:sz w:val="21"/>
          <w:szCs w:val="21"/>
        </w:rPr>
        <w:t xml:space="preserve">Tap the Away field and choose the opposition the same way.</w:t>
      </w:r>
    </w:p>
    <w:p>
      <w:pPr>
        <w:pStyle w:val="ListParagraph"/>
        <w:numPr>
          <w:ilvl w:val="0"/>
          <w:numId w:val="3"/>
        </w:numPr>
        <w:spacing w:after="70" w:line="270"/>
      </w:pPr>
      <w:r>
        <w:rPr>
          <w:sz w:val="21"/>
          <w:szCs w:val="21"/>
        </w:rPr>
        <w:t xml:space="preserve">Tap Select Competition and choose from the full GAA and LGFA competition list, from All-Ireland down to county leagues, plus tournaments, blitzes and challenge games.</w:t>
      </w:r>
    </w:p>
    <w:p>
      <w:pPr>
        <w:pStyle w:val="ListParagraph"/>
        <w:numPr>
          <w:ilvl w:val="0"/>
          <w:numId w:val="3"/>
        </w:numPr>
        <w:spacing w:after="70" w:line="270"/>
      </w:pPr>
      <w:r>
        <w:rPr>
          <w:sz w:val="21"/>
          <w:szCs w:val="21"/>
        </w:rPr>
        <w:t xml:space="preserve">Add a venue if you want it on the match report.</w:t>
      </w:r>
    </w:p>
    <w:p>
      <w:pPr>
        <w:pStyle w:val="Heading2"/>
        <w:spacing w:after="120" w:before="260"/>
      </w:pPr>
      <w:r>
        <w:t xml:space="preserve">Conditions</w:t>
      </w:r>
    </w:p>
    <w:p>
      <w:pPr>
        <w:spacing w:after="120" w:line="280"/>
      </w:pPr>
      <w:r>
        <w:rPr>
          <w:sz w:val="21"/>
          <w:szCs w:val="21"/>
        </w:rPr>
        <w:t xml:space="preserve">A Conditions dropdown sits beside Venue — windy, wet, heavy underfoot and so on. It is optional, but worth setting: a poor shooting return on a filthy day is a different conversation from the same return in May, and the match report takes it into account rather than judging the numbers cold.</w:t>
      </w:r>
    </w:p>
    <w:p>
      <w:pPr>
        <w:pStyle w:val="Heading2"/>
        <w:spacing w:after="120" w:before="260"/>
      </w:pPr>
      <w:r>
        <w:t xml:space="preserve">Choosing which squad you are recording for</w:t>
      </w:r>
    </w:p>
    <w:p>
      <w:pPr>
        <w:spacing w:after="120" w:line="280"/>
      </w:pPr>
      <w:r>
        <w:rPr>
          <w:sz w:val="21"/>
          <w:szCs w:val="21"/>
        </w:rPr>
        <w:t xml:space="preserve">If you belong to a club with multiple squads, a Squad selector appears under Competition. Tap it and pick the squad this match is for. The choice sticks between sessions, and the squad name is shown on the Record tab so you always know which panel you are tracking.</w:t>
      </w:r>
    </w:p>
    <w:p>
      <w:pPr>
        <w:pStyle w:val="Heading2"/>
        <w:spacing w:after="120" w:before="260"/>
      </w:pPr>
      <w:r>
        <w:t xml:space="preserve">Selecting your starting 15</w:t>
      </w:r>
    </w:p>
    <w:p>
      <w:pPr>
        <w:spacing w:after="120" w:line="280"/>
      </w:pPr>
      <w:r>
        <w:rPr>
          <w:sz w:val="21"/>
          <w:szCs w:val="21"/>
        </w:rPr>
        <w:t xml:space="preserve">Tap Select Matchday Squad to open the team sheet. This one screen covers your whole matchday panel in two steps — the Starting 15 first, then subs with their own numbers.</w:t>
      </w:r>
    </w:p>
    <w:p>
      <w:pPr>
        <w:pStyle w:val="Heading3"/>
        <w:spacing w:after="90" w:before="200"/>
      </w:pPr>
      <w:r>
        <w:t xml:space="preserve">Step 1 — the Starting 15</w:t>
      </w:r>
    </w:p>
    <w:p>
      <w:pPr>
        <w:pStyle w:val="ListParagraph"/>
        <w:numPr>
          <w:ilvl w:val="0"/>
          <w:numId w:val="4"/>
        </w:numPr>
        <w:spacing w:after="70" w:line="270"/>
      </w:pPr>
      <w:r>
        <w:rPr>
          <w:sz w:val="21"/>
          <w:szCs w:val="21"/>
        </w:rPr>
        <w:t xml:space="preserve">Tap any position to see your squad. Each player shows their number, name and listed position.</w:t>
      </w:r>
    </w:p>
    <w:p>
      <w:pPr>
        <w:pStyle w:val="ListParagraph"/>
        <w:numPr>
          <w:ilvl w:val="0"/>
          <w:numId w:val="4"/>
        </w:numPr>
        <w:spacing w:after="70" w:line="270"/>
      </w:pPr>
      <w:r>
        <w:rPr>
          <w:sz w:val="21"/>
          <w:szCs w:val="21"/>
        </w:rPr>
        <w:t xml:space="preserve">Pick a player and they take that position. A player can only occupy one position at a time — if you move someone, their old position is cleared automatically.</w:t>
      </w:r>
    </w:p>
    <w:p>
      <w:pPr>
        <w:pStyle w:val="ListParagraph"/>
        <w:numPr>
          <w:ilvl w:val="0"/>
          <w:numId w:val="4"/>
        </w:numPr>
        <w:spacing w:after="70" w:line="270"/>
      </w:pPr>
      <w:r>
        <w:rPr>
          <w:sz w:val="21"/>
          <w:szCs w:val="21"/>
        </w:rPr>
        <w:t xml:space="preserve">Use Auto-fill 1–15 to drop in the first fifteen named players, or Clear all to start again.</w:t>
      </w:r>
    </w:p>
    <w:p>
      <w:pPr>
        <w:pStyle w:val="ListParagraph"/>
        <w:numPr>
          <w:ilvl w:val="0"/>
          <w:numId w:val="4"/>
        </w:numPr>
        <w:spacing w:after="70" w:line="270"/>
      </w:pPr>
      <w:r>
        <w:rPr>
          <w:sz w:val="21"/>
          <w:szCs w:val="21"/>
        </w:rPr>
        <w:t xml:space="preserve">Tap Next: Select Subs when the 15 is set.</w:t>
      </w:r>
    </w:p>
    <w:p>
      <w:pPr>
        <w:pBdr>
          <w:left w:val="single" w:color="126E32" w:sz="14" w:space="10"/>
        </w:pBdr>
        <w:spacing w:after="150" w:before="100" w:line="280"/>
        <w:ind w:left="259"/>
      </w:pPr>
      <w:r>
        <w:rPr>
          <w:i/>
          <w:iCs/>
          <w:color w:val="444444"/>
          <w:sz w:val="20"/>
          <w:szCs w:val="20"/>
        </w:rPr>
        <w:t xml:space="preserve">The number on each position is the match jersey the player will wear (1–15), not their squad number — the two often differ. Where they do, the squad number is shown underneath.</w:t>
      </w:r>
    </w:p>
    <w:p>
      <w:pPr>
        <w:spacing w:after="120" w:line="280"/>
      </w:pPr>
      <w:r>
        <w:rPr>
          <w:sz w:val="21"/>
          <w:szCs w:val="21"/>
        </w:rPr>
        <w:t xml:space="preserve">Positions you leave empty show their position code instead of a number. Tapping one opens the team sheet rather than recording an event against nobody.</w:t>
      </w:r>
    </w:p>
    <w:p>
      <w:pPr>
        <w:pStyle w:val="Heading3"/>
        <w:spacing w:after="90" w:before="200"/>
      </w:pPr>
      <w:r>
        <w:t xml:space="preserve">Step 2 — subs and matchday numbers</w:t>
      </w:r>
    </w:p>
    <w:p>
      <w:pPr>
        <w:spacing w:after="120" w:line="280"/>
      </w:pPr>
      <w:r>
        <w:rPr>
          <w:sz w:val="21"/>
          <w:szCs w:val="21"/>
        </w:rPr>
        <w:t xml:space="preserve">Tap players from the rest of your panel to add them to the bench, one at a time. Each gets the next matchday number in order — 16, 17, 18 and so on — the same way a real matchday programme numbers substitutes. Tap the ✕ beside a name to remove them; the remaining numbers close up automatically. Tap Confirm Matchday Squad when the bench is set.</w:t>
      </w:r>
    </w:p>
    <w:p>
      <w:pPr>
        <w:pBdr>
          <w:left w:val="single" w:color="126E32" w:sz="14" w:space="10"/>
        </w:pBdr>
        <w:spacing w:after="150" w:before="100" w:line="280"/>
        <w:ind w:left="259"/>
      </w:pPr>
      <w:r>
        <w:rPr>
          <w:i/>
          <w:iCs/>
          <w:color w:val="444444"/>
          <w:sz w:val="20"/>
          <w:szCs w:val="20"/>
        </w:rPr>
        <w:t xml:space="preserve">This step is optional and pregame only — skip it and every named player stays eligible everywhere, exactly as before. Once confirmed, a matchday squad is fixed for the match, the same as a real programme: you cannot add a new player to the bench after throw-in, only substitute from who is already on it.</w:t>
      </w:r>
    </w:p>
    <w:p>
      <w:pPr>
        <w:spacing w:after="120" w:line="280"/>
      </w:pPr>
      <w:r>
        <w:rPr>
          <w:sz w:val="21"/>
          <w:szCs w:val="21"/>
        </w:rPr>
        <w:t xml:space="preserve">Once confirmed, the numbers you set carry through everywhere a substitute is shown or recorded — the bench when tagging a scorer, the Substitutions dropdowns, and the substitution history all show a player's real matchday number rather than their squad slot. A player already placed stays visible even if they are later removed from the bench, so you are never stuck unable to see who is involved.</w:t>
      </w:r>
    </w:p>
    <w:p>
      <w:pPr>
        <w:spacing w:after="120" w:line="280"/>
      </w:pPr>
      <w:r>
        <w:rPr>
          <w:sz w:val="21"/>
          <w:szCs w:val="21"/>
        </w:rPr>
        <w:t xml:space="preserve">The whole matchday squad is remembered between sessions. Changing squad on the Match tab resets it, since a different panel means a different fifteen and a different bench.</w:t>
      </w:r>
    </w:p>
    <w:p>
      <w:pPr>
        <w:pStyle w:val="Heading2"/>
        <w:spacing w:after="120" w:before="260"/>
      </w:pPr>
      <w:r>
        <w:t xml:space="preserve">The game clock</w:t>
      </w:r>
    </w:p>
    <w:p>
      <w:pPr>
        <w:spacing w:after="120" w:line="280"/>
      </w:pPr>
      <w:r>
        <w:rPr>
          <w:sz w:val="21"/>
          <w:szCs w:val="21"/>
        </w:rPr>
        <w:t xml:space="preserve">The clock appears on both the Match tab and the Record tab, and they are the same clock — starting the game or ending a half from either place keeps both in step.</w:t>
      </w:r>
    </w:p>
    <w:p>
      <w:pPr>
        <w:pStyle w:val="ListParagraph"/>
        <w:numPr>
          <w:ilvl w:val="0"/>
          <w:numId w:val="5"/>
        </w:numPr>
        <w:spacing w:after="70" w:line="270"/>
      </w:pPr>
      <w:r>
        <w:rPr>
          <w:b/>
          <w:bCs/>
          <w:sz w:val="21"/>
          <w:szCs w:val="21"/>
        </w:rPr>
        <w:t xml:space="preserve">Start Game</w:t>
      </w:r>
      <w:r>
        <w:rPr>
          <w:sz w:val="21"/>
          <w:szCs w:val="21"/>
        </w:rPr>
        <w:t xml:space="preserve"> — begins the first half and locks in who started, which is what makes minutes played possible</w:t>
      </w:r>
    </w:p>
    <w:p>
      <w:pPr>
        <w:pStyle w:val="ListParagraph"/>
        <w:numPr>
          <w:ilvl w:val="0"/>
          <w:numId w:val="5"/>
        </w:numPr>
        <w:spacing w:after="70" w:line="270"/>
      </w:pPr>
      <w:r>
        <w:rPr>
          <w:b/>
          <w:bCs/>
          <w:sz w:val="21"/>
          <w:szCs w:val="21"/>
        </w:rPr>
        <w:t xml:space="preserve">Half Time</w:t>
      </w:r>
      <w:r>
        <w:rPr>
          <w:sz w:val="21"/>
          <w:szCs w:val="21"/>
        </w:rPr>
        <w:t xml:space="preserve"> — stops the clock and opens the half-time dashboard</w:t>
      </w:r>
    </w:p>
    <w:p>
      <w:pPr>
        <w:pStyle w:val="ListParagraph"/>
        <w:numPr>
          <w:ilvl w:val="0"/>
          <w:numId w:val="5"/>
        </w:numPr>
        <w:spacing w:after="70" w:line="270"/>
      </w:pPr>
      <w:r>
        <w:rPr>
          <w:b/>
          <w:bCs/>
          <w:sz w:val="21"/>
          <w:szCs w:val="21"/>
        </w:rPr>
        <w:t xml:space="preserve">Start 2nd Half</w:t>
      </w:r>
      <w:r>
        <w:rPr>
          <w:sz w:val="21"/>
          <w:szCs w:val="21"/>
        </w:rPr>
        <w:t xml:space="preserve"> — restarts the clock for the second half</w:t>
      </w:r>
    </w:p>
    <w:p>
      <w:pPr>
        <w:pStyle w:val="ListParagraph"/>
        <w:numPr>
          <w:ilvl w:val="0"/>
          <w:numId w:val="5"/>
        </w:numPr>
        <w:spacing w:after="70" w:line="270"/>
      </w:pPr>
      <w:r>
        <w:rPr>
          <w:b/>
          <w:bCs/>
          <w:sz w:val="21"/>
          <w:szCs w:val="21"/>
        </w:rPr>
        <w:t xml:space="preserve">Full Time</w:t>
      </w:r>
      <w:r>
        <w:rPr>
          <w:sz w:val="21"/>
          <w:szCs w:val="21"/>
        </w:rPr>
        <w:t xml:space="preserve"> — ends the match</w:t>
      </w:r>
    </w:p>
    <w:p>
      <w:pPr>
        <w:pStyle w:val="ListParagraph"/>
        <w:numPr>
          <w:ilvl w:val="0"/>
          <w:numId w:val="5"/>
        </w:numPr>
        <w:spacing w:after="70" w:line="270"/>
      </w:pPr>
      <w:r>
        <w:rPr>
          <w:b/>
          <w:bCs/>
          <w:sz w:val="21"/>
          <w:szCs w:val="21"/>
        </w:rPr>
        <w:t xml:space="preserve">1st / 2nd / ET</w:t>
      </w:r>
      <w:r>
        <w:rPr>
          <w:sz w:val="21"/>
          <w:szCs w:val="21"/>
        </w:rPr>
        <w:t xml:space="preserve"> — sets which period events are recorded against — this is what drives the half-by-half analysis later</w:t>
      </w:r>
    </w:p>
    <w:p>
      <w:r>
        <w:br w:type="page"/>
      </w:r>
    </w:p>
    <w:p>
      <w:pPr>
        <w:pStyle w:val="Heading1"/>
        <w:spacing w:after="160" w:before="320"/>
      </w:pPr>
      <w:r>
        <w:t xml:space="preserve">3. Recording a Match</w:t>
      </w:r>
    </w:p>
    <w:p>
      <w:pPr>
        <w:spacing w:after="120" w:line="280"/>
      </w:pPr>
      <w:r>
        <w:rPr>
          <w:sz w:val="21"/>
          <w:szCs w:val="21"/>
        </w:rPr>
        <w:t xml:space="preserve">The Record tab is a list of event boxes. Each box is split down the middle: the green half is your team, the silver half is the opposition. That is one button per team, per event — and one tap sets both.</w:t>
      </w:r>
    </w:p>
    <w:p>
      <w:pPr>
        <w:pStyle w:val="Heading2"/>
        <w:spacing w:after="120" w:before="260"/>
      </w:pPr>
      <w:r>
        <w:t xml:space="preserve">The three steps</w:t>
      </w:r>
    </w:p>
    <w:p>
      <w:pPr>
        <w:pStyle w:val="ListParagraph"/>
        <w:numPr>
          <w:ilvl w:val="0"/>
          <w:numId w:val="6"/>
        </w:numPr>
        <w:spacing w:after="70" w:line="270"/>
      </w:pPr>
      <w:r>
        <w:rPr>
          <w:sz w:val="21"/>
          <w:szCs w:val="21"/>
        </w:rPr>
        <w:t xml:space="preserve">Tap the half of the box for the team involved — green for your team, silver for the opposition.</w:t>
      </w:r>
    </w:p>
    <w:p>
      <w:pPr>
        <w:pStyle w:val="ListParagraph"/>
        <w:numPr>
          <w:ilvl w:val="0"/>
          <w:numId w:val="6"/>
        </w:numPr>
        <w:spacing w:after="70" w:line="270"/>
      </w:pPr>
      <w:r>
        <w:rPr>
          <w:sz w:val="21"/>
          <w:szCs w:val="21"/>
        </w:rPr>
        <w:t xml:space="preserve">Pick the outcome.</w:t>
      </w:r>
    </w:p>
    <w:p>
      <w:pPr>
        <w:pStyle w:val="ListParagraph"/>
        <w:numPr>
          <w:ilvl w:val="0"/>
          <w:numId w:val="6"/>
        </w:numPr>
        <w:spacing w:after="70" w:line="270"/>
      </w:pPr>
      <w:r>
        <w:rPr>
          <w:sz w:val="21"/>
          <w:szCs w:val="21"/>
        </w:rPr>
        <w:t xml:space="preserve">Pick the player.</w:t>
      </w:r>
    </w:p>
    <w:p>
      <w:pPr>
        <w:spacing w:after="120" w:line="280"/>
      </w:pPr>
      <w:r>
        <w:rPr>
          <w:sz w:val="21"/>
          <w:szCs w:val="21"/>
        </w:rPr>
        <w:t xml:space="preserve">The order matters. Deciding what happened is instant; putting a name to it takes a beat, so that comes last. Nothing is saved until you pick the player — if you close the player screen, no event is recorded.</w:t>
      </w:r>
    </w:p>
    <w:p>
      <w:pPr>
        <w:pBdr>
          <w:left w:val="single" w:color="126E32" w:sz="14" w:space="10"/>
        </w:pBdr>
        <w:spacing w:after="150" w:before="100" w:line="280"/>
        <w:ind w:left="259"/>
      </w:pPr>
      <w:r>
        <w:rPr>
          <w:i/>
          <w:iCs/>
          <w:color w:val="444444"/>
          <w:sz w:val="20"/>
          <w:szCs w:val="20"/>
        </w:rPr>
        <w:t xml:space="preserve">Two shortcuts: Attack is a team action, so it skips the player step entirely. Possession has no outcome, so it goes straight to the player.</w:t>
      </w:r>
    </w:p>
    <w:p>
      <w:pPr>
        <w:pStyle w:val="Heading2"/>
        <w:spacing w:after="120" w:before="260"/>
      </w:pPr>
      <w:r>
        <w:t xml:space="preserve">The running tally</w:t>
      </w:r>
    </w:p>
    <w:p>
      <w:pPr>
        <w:spacing w:after="120" w:line="280"/>
      </w:pPr>
      <w:r>
        <w:rPr>
          <w:sz w:val="21"/>
          <w:szCs w:val="21"/>
        </w:rPr>
        <w:t xml:space="preserve">Each half of each box shows a running count for that team, so the grid doubles as a live tally. You can see at a glance that you have lost six kickouts without leaving the tab.</w:t>
      </w:r>
    </w:p>
    <w:p>
      <w:pPr>
        <w:pStyle w:val="Heading2"/>
        <w:spacing w:after="120" w:before="260"/>
      </w:pPr>
      <w:r>
        <w:t xml:space="preserve">What you can record</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3200"/>
        <w:gridCol w:w="5920"/>
      </w:tblGrid>
      <w:tr>
        <w:trPr>
          <w:tblHeader/>
        </w:trPr>
        <w:tc>
          <w:tcPr>
            <w:tcW w:type="dxa" w:w="3200"/>
            <w:shd w:fill="F2F7F3" w:color="auto" w:val="clear"/>
            <w:tcMar>
              <w:top w:type="dxa" w:w="90"/>
              <w:left w:type="dxa" w:w="120"/>
              <w:bottom w:type="dxa" w:w="90"/>
              <w:right w:type="dxa" w:w="120"/>
            </w:tcMar>
          </w:tcPr>
          <w:p>
            <w:pPr>
              <w:spacing w:after="0" w:line="260"/>
            </w:pPr>
            <w:r>
              <w:rPr>
                <w:b/>
                <w:bCs/>
                <w:color w:val="0B4A24"/>
                <w:sz w:val="20"/>
                <w:szCs w:val="20"/>
              </w:rPr>
              <w:t xml:space="preserve">Event</w:t>
            </w:r>
          </w:p>
        </w:tc>
        <w:tc>
          <w:tcPr>
            <w:tcW w:type="dxa" w:w="5920"/>
            <w:shd w:fill="F2F7F3" w:color="auto" w:val="clear"/>
            <w:tcMar>
              <w:top w:type="dxa" w:w="90"/>
              <w:left w:type="dxa" w:w="120"/>
              <w:bottom w:type="dxa" w:w="90"/>
              <w:right w:type="dxa" w:w="120"/>
            </w:tcMar>
          </w:tcPr>
          <w:p>
            <w:pPr>
              <w:spacing w:after="0" w:line="260"/>
            </w:pPr>
            <w:r>
              <w:rPr>
                <w:b/>
                <w:bCs/>
                <w:color w:val="0B4A24"/>
                <w:sz w:val="20"/>
                <w:szCs w:val="20"/>
              </w:rPr>
              <w:t xml:space="preserve">Outcomes</w:t>
            </w:r>
          </w:p>
        </w:tc>
      </w:tr>
      <w:tr>
        <w:tc>
          <w:tcPr>
            <w:tcW w:type="dxa" w:w="3200"/>
            <w:tcMar>
              <w:top w:type="dxa" w:w="90"/>
              <w:left w:type="dxa" w:w="120"/>
              <w:bottom w:type="dxa" w:w="90"/>
              <w:right w:type="dxa" w:w="120"/>
            </w:tcMar>
          </w:tcPr>
          <w:p>
            <w:pPr>
              <w:spacing w:after="0" w:line="260"/>
            </w:pPr>
            <w:r>
              <w:rPr>
                <w:b/>
                <w:bCs/>
                <w:color w:val="0B4A24"/>
                <w:sz w:val="20"/>
                <w:szCs w:val="20"/>
              </w:rPr>
              <w:t xml:space="preserve">Shot from Play</w:t>
            </w:r>
          </w:p>
        </w:tc>
        <w:tc>
          <w:tcPr>
            <w:tcW w:type="dxa" w:w="5920"/>
            <w:tcMar>
              <w:top w:type="dxa" w:w="90"/>
              <w:left w:type="dxa" w:w="120"/>
              <w:bottom w:type="dxa" w:w="90"/>
              <w:right w:type="dxa" w:w="120"/>
            </w:tcMar>
          </w:tcPr>
          <w:p>
            <w:pPr>
              <w:spacing w:after="0" w:line="260"/>
            </w:pPr>
            <w:r>
              <w:rPr>
                <w:b w:val="false"/>
                <w:bCs w:val="false"/>
                <w:color w:val="000000"/>
                <w:sz w:val="20"/>
                <w:szCs w:val="20"/>
              </w:rPr>
              <w:t xml:space="preserve">Point, 2 Pointer, Goal, Blocked, Wide, Saved, Short</w:t>
            </w:r>
          </w:p>
        </w:tc>
      </w:tr>
      <w:tr>
        <w:tc>
          <w:tcPr>
            <w:tcW w:type="dxa" w:w="3200"/>
            <w:tcMar>
              <w:top w:type="dxa" w:w="90"/>
              <w:left w:type="dxa" w:w="120"/>
              <w:bottom w:type="dxa" w:w="90"/>
              <w:right w:type="dxa" w:w="120"/>
            </w:tcMar>
          </w:tcPr>
          <w:p>
            <w:pPr>
              <w:spacing w:after="0" w:line="260"/>
            </w:pPr>
            <w:r>
              <w:rPr>
                <w:b/>
                <w:bCs/>
                <w:color w:val="0B4A24"/>
                <w:sz w:val="20"/>
                <w:szCs w:val="20"/>
              </w:rPr>
              <w:t xml:space="preserve">Shot from Free</w:t>
            </w:r>
          </w:p>
        </w:tc>
        <w:tc>
          <w:tcPr>
            <w:tcW w:type="dxa" w:w="5920"/>
            <w:tcMar>
              <w:top w:type="dxa" w:w="90"/>
              <w:left w:type="dxa" w:w="120"/>
              <w:bottom w:type="dxa" w:w="90"/>
              <w:right w:type="dxa" w:w="120"/>
            </w:tcMar>
          </w:tcPr>
          <w:p>
            <w:pPr>
              <w:spacing w:after="0" w:line="260"/>
            </w:pPr>
            <w:r>
              <w:rPr>
                <w:b w:val="false"/>
                <w:bCs w:val="false"/>
                <w:color w:val="000000"/>
                <w:sz w:val="20"/>
                <w:szCs w:val="20"/>
              </w:rPr>
              <w:t xml:space="preserve">Same as above</w:t>
            </w:r>
          </w:p>
        </w:tc>
      </w:tr>
      <w:tr>
        <w:tc>
          <w:tcPr>
            <w:tcW w:type="dxa" w:w="3200"/>
            <w:tcMar>
              <w:top w:type="dxa" w:w="90"/>
              <w:left w:type="dxa" w:w="120"/>
              <w:bottom w:type="dxa" w:w="90"/>
              <w:right w:type="dxa" w:w="120"/>
            </w:tcMar>
          </w:tcPr>
          <w:p>
            <w:pPr>
              <w:spacing w:after="0" w:line="260"/>
            </w:pPr>
            <w:r>
              <w:rPr>
                <w:b/>
                <w:bCs/>
                <w:color w:val="0B4A24"/>
                <w:sz w:val="20"/>
                <w:szCs w:val="20"/>
              </w:rPr>
              <w:t xml:space="preserve">Ball Won</w:t>
            </w:r>
          </w:p>
        </w:tc>
        <w:tc>
          <w:tcPr>
            <w:tcW w:type="dxa" w:w="5920"/>
            <w:tcMar>
              <w:top w:type="dxa" w:w="90"/>
              <w:left w:type="dxa" w:w="120"/>
              <w:bottom w:type="dxa" w:w="90"/>
              <w:right w:type="dxa" w:w="120"/>
            </w:tcMar>
          </w:tcPr>
          <w:p>
            <w:pPr>
              <w:spacing w:after="0" w:line="260"/>
            </w:pPr>
            <w:r>
              <w:rPr>
                <w:b w:val="false"/>
                <w:bCs w:val="false"/>
                <w:color w:val="000000"/>
                <w:sz w:val="20"/>
                <w:szCs w:val="20"/>
              </w:rPr>
              <w:t xml:space="preserve">In Contact, Tackle, Interception</w:t>
            </w:r>
          </w:p>
        </w:tc>
      </w:tr>
      <w:tr>
        <w:tc>
          <w:tcPr>
            <w:tcW w:type="dxa" w:w="3200"/>
            <w:tcMar>
              <w:top w:type="dxa" w:w="90"/>
              <w:left w:type="dxa" w:w="120"/>
              <w:bottom w:type="dxa" w:w="90"/>
              <w:right w:type="dxa" w:w="120"/>
            </w:tcMar>
          </w:tcPr>
          <w:p>
            <w:pPr>
              <w:spacing w:after="0" w:line="260"/>
            </w:pPr>
            <w:r>
              <w:rPr>
                <w:b/>
                <w:bCs/>
                <w:color w:val="0B4A24"/>
                <w:sz w:val="20"/>
                <w:szCs w:val="20"/>
              </w:rPr>
              <w:t xml:space="preserve">Ball Lost</w:t>
            </w:r>
          </w:p>
        </w:tc>
        <w:tc>
          <w:tcPr>
            <w:tcW w:type="dxa" w:w="5920"/>
            <w:tcMar>
              <w:top w:type="dxa" w:w="90"/>
              <w:left w:type="dxa" w:w="120"/>
              <w:bottom w:type="dxa" w:w="90"/>
              <w:right w:type="dxa" w:w="120"/>
            </w:tcMar>
          </w:tcPr>
          <w:p>
            <w:pPr>
              <w:spacing w:after="0" w:line="260"/>
            </w:pPr>
            <w:r>
              <w:rPr>
                <w:b w:val="false"/>
                <w:bCs w:val="false"/>
                <w:color w:val="000000"/>
                <w:sz w:val="20"/>
                <w:szCs w:val="20"/>
              </w:rPr>
              <w:t xml:space="preserve">Hand Pass, Kick Pass, In Contact, Handling, Over Carrying</w:t>
            </w:r>
          </w:p>
        </w:tc>
      </w:tr>
      <w:tr>
        <w:tc>
          <w:tcPr>
            <w:tcW w:type="dxa" w:w="3200"/>
            <w:tcMar>
              <w:top w:type="dxa" w:w="90"/>
              <w:left w:type="dxa" w:w="120"/>
              <w:bottom w:type="dxa" w:w="90"/>
              <w:right w:type="dxa" w:w="120"/>
            </w:tcMar>
          </w:tcPr>
          <w:p>
            <w:pPr>
              <w:spacing w:after="0" w:line="260"/>
            </w:pPr>
            <w:r>
              <w:rPr>
                <w:b/>
                <w:bCs/>
                <w:color w:val="0B4A24"/>
                <w:sz w:val="20"/>
                <w:szCs w:val="20"/>
              </w:rPr>
              <w:t xml:space="preserve">Kickout</w:t>
            </w:r>
          </w:p>
        </w:tc>
        <w:tc>
          <w:tcPr>
            <w:tcW w:type="dxa" w:w="5920"/>
            <w:tcMar>
              <w:top w:type="dxa" w:w="90"/>
              <w:left w:type="dxa" w:w="120"/>
              <w:bottom w:type="dxa" w:w="90"/>
              <w:right w:type="dxa" w:w="120"/>
            </w:tcMar>
          </w:tcPr>
          <w:p>
            <w:pPr>
              <w:spacing w:after="0" w:line="260"/>
            </w:pPr>
            <w:r>
              <w:rPr>
                <w:b w:val="false"/>
                <w:bCs w:val="false"/>
                <w:color w:val="000000"/>
                <w:sz w:val="20"/>
                <w:szCs w:val="20"/>
              </w:rPr>
              <w:t xml:space="preserve">Won Clean, Break Won, Loss Clean, Break Loss, Short Won, Short Loss</w:t>
            </w:r>
          </w:p>
        </w:tc>
      </w:tr>
      <w:tr>
        <w:tc>
          <w:tcPr>
            <w:tcW w:type="dxa" w:w="3200"/>
            <w:tcMar>
              <w:top w:type="dxa" w:w="90"/>
              <w:left w:type="dxa" w:w="120"/>
              <w:bottom w:type="dxa" w:w="90"/>
              <w:right w:type="dxa" w:w="120"/>
            </w:tcMar>
          </w:tcPr>
          <w:p>
            <w:pPr>
              <w:spacing w:after="0" w:line="260"/>
            </w:pPr>
            <w:r>
              <w:rPr>
                <w:b/>
                <w:bCs/>
                <w:color w:val="0B4A24"/>
                <w:sz w:val="20"/>
                <w:szCs w:val="20"/>
              </w:rPr>
              <w:t xml:space="preserve">45m Free</w:t>
            </w:r>
          </w:p>
        </w:tc>
        <w:tc>
          <w:tcPr>
            <w:tcW w:type="dxa" w:w="5920"/>
            <w:tcMar>
              <w:top w:type="dxa" w:w="90"/>
              <w:left w:type="dxa" w:w="120"/>
              <w:bottom w:type="dxa" w:w="90"/>
              <w:right w:type="dxa" w:w="120"/>
            </w:tcMar>
          </w:tcPr>
          <w:p>
            <w:pPr>
              <w:spacing w:after="0" w:line="260"/>
            </w:pPr>
            <w:r>
              <w:rPr>
                <w:b w:val="false"/>
                <w:bCs w:val="false"/>
                <w:color w:val="000000"/>
                <w:sz w:val="20"/>
                <w:szCs w:val="20"/>
              </w:rPr>
              <w:t xml:space="preserve">Scored, Wide, Short, Pass, Ball Lost</w:t>
            </w:r>
          </w:p>
        </w:tc>
      </w:tr>
      <w:tr>
        <w:tc>
          <w:tcPr>
            <w:tcW w:type="dxa" w:w="3200"/>
            <w:tcMar>
              <w:top w:type="dxa" w:w="90"/>
              <w:left w:type="dxa" w:w="120"/>
              <w:bottom w:type="dxa" w:w="90"/>
              <w:right w:type="dxa" w:w="120"/>
            </w:tcMar>
          </w:tcPr>
          <w:p>
            <w:pPr>
              <w:spacing w:after="0" w:line="260"/>
            </w:pPr>
            <w:r>
              <w:rPr>
                <w:b/>
                <w:bCs/>
                <w:color w:val="0B4A24"/>
                <w:sz w:val="20"/>
                <w:szCs w:val="20"/>
              </w:rPr>
              <w:t xml:space="preserve">Turnover Forced</w:t>
            </w:r>
          </w:p>
        </w:tc>
        <w:tc>
          <w:tcPr>
            <w:tcW w:type="dxa" w:w="5920"/>
            <w:tcMar>
              <w:top w:type="dxa" w:w="90"/>
              <w:left w:type="dxa" w:w="120"/>
              <w:bottom w:type="dxa" w:w="90"/>
              <w:right w:type="dxa" w:w="120"/>
            </w:tcMar>
          </w:tcPr>
          <w:p>
            <w:pPr>
              <w:spacing w:after="0" w:line="260"/>
            </w:pPr>
            <w:r>
              <w:rPr>
                <w:b w:val="false"/>
                <w:bCs w:val="false"/>
                <w:color w:val="000000"/>
                <w:sz w:val="20"/>
                <w:szCs w:val="20"/>
              </w:rPr>
              <w:t xml:space="preserve">In Attack, Midfield, In Defence</w:t>
            </w:r>
          </w:p>
        </w:tc>
      </w:tr>
      <w:tr>
        <w:tc>
          <w:tcPr>
            <w:tcW w:type="dxa" w:w="3200"/>
            <w:tcMar>
              <w:top w:type="dxa" w:w="90"/>
              <w:left w:type="dxa" w:w="120"/>
              <w:bottom w:type="dxa" w:w="90"/>
              <w:right w:type="dxa" w:w="120"/>
            </w:tcMar>
          </w:tcPr>
          <w:p>
            <w:pPr>
              <w:spacing w:after="0" w:line="260"/>
            </w:pPr>
            <w:r>
              <w:rPr>
                <w:b/>
                <w:bCs/>
                <w:color w:val="0B4A24"/>
                <w:sz w:val="20"/>
                <w:szCs w:val="20"/>
              </w:rPr>
              <w:t xml:space="preserve">Mark</w:t>
            </w:r>
          </w:p>
        </w:tc>
        <w:tc>
          <w:tcPr>
            <w:tcW w:type="dxa" w:w="5920"/>
            <w:tcMar>
              <w:top w:type="dxa" w:w="90"/>
              <w:left w:type="dxa" w:w="120"/>
              <w:bottom w:type="dxa" w:w="90"/>
              <w:right w:type="dxa" w:w="120"/>
            </w:tcMar>
          </w:tcPr>
          <w:p>
            <w:pPr>
              <w:spacing w:after="0" w:line="260"/>
            </w:pPr>
            <w:r>
              <w:rPr>
                <w:b w:val="false"/>
                <w:bCs w:val="false"/>
                <w:color w:val="000000"/>
                <w:sz w:val="20"/>
                <w:szCs w:val="20"/>
              </w:rPr>
              <w:t xml:space="preserve">Won, Lost</w:t>
            </w:r>
          </w:p>
        </w:tc>
      </w:tr>
      <w:tr>
        <w:tc>
          <w:tcPr>
            <w:tcW w:type="dxa" w:w="3200"/>
            <w:tcMar>
              <w:top w:type="dxa" w:w="90"/>
              <w:left w:type="dxa" w:w="120"/>
              <w:bottom w:type="dxa" w:w="90"/>
              <w:right w:type="dxa" w:w="120"/>
            </w:tcMar>
          </w:tcPr>
          <w:p>
            <w:pPr>
              <w:spacing w:after="0" w:line="260"/>
            </w:pPr>
            <w:r>
              <w:rPr>
                <w:b/>
                <w:bCs/>
                <w:color w:val="0B4A24"/>
                <w:sz w:val="20"/>
                <w:szCs w:val="20"/>
              </w:rPr>
              <w:t xml:space="preserve">Possession</w:t>
            </w:r>
          </w:p>
        </w:tc>
        <w:tc>
          <w:tcPr>
            <w:tcW w:type="dxa" w:w="5920"/>
            <w:tcMar>
              <w:top w:type="dxa" w:w="90"/>
              <w:left w:type="dxa" w:w="120"/>
              <w:bottom w:type="dxa" w:w="90"/>
              <w:right w:type="dxa" w:w="120"/>
            </w:tcMar>
          </w:tcPr>
          <w:p>
            <w:pPr>
              <w:spacing w:after="0" w:line="260"/>
            </w:pPr>
            <w:r>
              <w:rPr>
                <w:b w:val="false"/>
                <w:bCs w:val="false"/>
                <w:color w:val="000000"/>
                <w:sz w:val="20"/>
                <w:szCs w:val="20"/>
              </w:rPr>
              <w:t xml:space="preserve">No outcome — straight to the player</w:t>
            </w:r>
          </w:p>
        </w:tc>
      </w:tr>
      <w:tr>
        <w:tc>
          <w:tcPr>
            <w:tcW w:type="dxa" w:w="3200"/>
            <w:tcMar>
              <w:top w:type="dxa" w:w="90"/>
              <w:left w:type="dxa" w:w="120"/>
              <w:bottom w:type="dxa" w:w="90"/>
              <w:right w:type="dxa" w:w="120"/>
            </w:tcMar>
          </w:tcPr>
          <w:p>
            <w:pPr>
              <w:spacing w:after="0" w:line="260"/>
            </w:pPr>
            <w:r>
              <w:rPr>
                <w:b/>
                <w:bCs/>
                <w:color w:val="0B4A24"/>
                <w:sz w:val="20"/>
                <w:szCs w:val="20"/>
              </w:rPr>
              <w:t xml:space="preserve">Attack</w:t>
            </w:r>
          </w:p>
        </w:tc>
        <w:tc>
          <w:tcPr>
            <w:tcW w:type="dxa" w:w="5920"/>
            <w:tcMar>
              <w:top w:type="dxa" w:w="90"/>
              <w:left w:type="dxa" w:w="120"/>
              <w:bottom w:type="dxa" w:w="90"/>
              <w:right w:type="dxa" w:w="120"/>
            </w:tcMar>
          </w:tcPr>
          <w:p>
            <w:pPr>
              <w:spacing w:after="0" w:line="260"/>
            </w:pPr>
            <w:r>
              <w:rPr>
                <w:b w:val="false"/>
                <w:bCs w:val="false"/>
                <w:color w:val="000000"/>
                <w:sz w:val="20"/>
                <w:szCs w:val="20"/>
              </w:rPr>
              <w:t xml:space="preserve">Score, Ball Lost, Turned Back (no player)</w:t>
            </w:r>
          </w:p>
        </w:tc>
      </w:tr>
      <w:tr>
        <w:tc>
          <w:tcPr>
            <w:tcW w:type="dxa" w:w="3200"/>
            <w:tcMar>
              <w:top w:type="dxa" w:w="90"/>
              <w:left w:type="dxa" w:w="120"/>
              <w:bottom w:type="dxa" w:w="90"/>
              <w:right w:type="dxa" w:w="120"/>
            </w:tcMar>
          </w:tcPr>
          <w:p>
            <w:pPr>
              <w:spacing w:after="0" w:line="260"/>
            </w:pPr>
            <w:r>
              <w:rPr>
                <w:b/>
                <w:bCs/>
                <w:color w:val="0B4A24"/>
                <w:sz w:val="20"/>
                <w:szCs w:val="20"/>
              </w:rPr>
              <w:t xml:space="preserve">Foul Given</w:t>
            </w:r>
          </w:p>
        </w:tc>
        <w:tc>
          <w:tcPr>
            <w:tcW w:type="dxa" w:w="5920"/>
            <w:tcMar>
              <w:top w:type="dxa" w:w="90"/>
              <w:left w:type="dxa" w:w="120"/>
              <w:bottom w:type="dxa" w:w="90"/>
              <w:right w:type="dxa" w:w="120"/>
            </w:tcMar>
          </w:tcPr>
          <w:p>
            <w:pPr>
              <w:spacing w:after="0" w:line="260"/>
            </w:pPr>
            <w:r>
              <w:rPr>
                <w:b w:val="false"/>
                <w:bCs w:val="false"/>
                <w:color w:val="000000"/>
                <w:sz w:val="20"/>
                <w:szCs w:val="20"/>
              </w:rPr>
              <w:t xml:space="preserve">Shooting, Cynical, Dissent, Dangerous, Penalty</w:t>
            </w:r>
          </w:p>
        </w:tc>
      </w:tr>
      <w:tr>
        <w:tc>
          <w:tcPr>
            <w:tcW w:type="dxa" w:w="3200"/>
            <w:tcMar>
              <w:top w:type="dxa" w:w="90"/>
              <w:left w:type="dxa" w:w="120"/>
              <w:bottom w:type="dxa" w:w="90"/>
              <w:right w:type="dxa" w:w="120"/>
            </w:tcMar>
          </w:tcPr>
          <w:p>
            <w:pPr>
              <w:spacing w:after="0" w:line="260"/>
            </w:pPr>
            <w:r>
              <w:rPr>
                <w:b/>
                <w:bCs/>
                <w:color w:val="0B4A24"/>
                <w:sz w:val="20"/>
                <w:szCs w:val="20"/>
              </w:rPr>
              <w:t xml:space="preserve">Card</w:t>
            </w:r>
          </w:p>
        </w:tc>
        <w:tc>
          <w:tcPr>
            <w:tcW w:type="dxa" w:w="5920"/>
            <w:tcMar>
              <w:top w:type="dxa" w:w="90"/>
              <w:left w:type="dxa" w:w="120"/>
              <w:bottom w:type="dxa" w:w="90"/>
              <w:right w:type="dxa" w:w="120"/>
            </w:tcMar>
          </w:tcPr>
          <w:p>
            <w:pPr>
              <w:spacing w:after="0" w:line="260"/>
            </w:pPr>
            <w:r>
              <w:rPr>
                <w:b w:val="false"/>
                <w:bCs w:val="false"/>
                <w:color w:val="000000"/>
                <w:sz w:val="20"/>
                <w:szCs w:val="20"/>
              </w:rPr>
              <w:t xml:space="preserve">Yellow, Black, Red</w:t>
            </w:r>
          </w:p>
        </w:tc>
      </w:tr>
    </w:tbl>
    <w:p>
      <w:pPr>
        <w:pStyle w:val="Heading2"/>
        <w:spacing w:after="120" w:before="260"/>
      </w:pPr>
      <w:r>
        <w:t xml:space="preserve">Picking the player</w:t>
      </w:r>
    </w:p>
    <w:p>
      <w:pPr>
        <w:spacing w:after="120" w:line="280"/>
      </w:pPr>
      <w:r>
        <w:rPr>
          <w:sz w:val="21"/>
          <w:szCs w:val="21"/>
        </w:rPr>
        <w:t xml:space="preserve">For your own team the player screen shows your starting fifteen laid out on a pitch, with anyone on the bench underneath. For the opposition it shows numbered jerseys — and their surnames too, once you have named them in the Opposition database.</w:t>
      </w:r>
    </w:p>
    <w:p>
      <w:pPr>
        <w:spacing w:after="120" w:line="280"/>
      </w:pPr>
      <w:r>
        <w:rPr>
          <w:sz w:val="21"/>
          <w:szCs w:val="21"/>
        </w:rPr>
        <w:t xml:space="preserve">A player already carrying a card is ringed in amber (yellow), dark (black) or red, on both teams. Opening the event screen for a carded player shows a warning with the minute they were booked.</w:t>
      </w:r>
    </w:p>
    <w:p>
      <w:pPr>
        <w:pStyle w:val="Heading2"/>
        <w:spacing w:after="120" w:before="260"/>
      </w:pPr>
      <w:r>
        <w:t xml:space="preserve">Recording where things happened</w:t>
      </w:r>
    </w:p>
    <w:p>
      <w:pPr>
        <w:spacing w:after="120" w:line="280"/>
      </w:pPr>
      <w:r>
        <w:rPr>
          <w:sz w:val="21"/>
          <w:szCs w:val="21"/>
        </w:rPr>
        <w:t xml:space="preserve">Shots, 45s, ball lost, turnovers, kickouts and fouls ask you to tap a pitch afterwards to show where they happened. The pitch is drawn to proper GAA markings — 13m, 20m, 45m and 65m lines, the small and large rectangles, the 13m arc and the 40m two-point arc.</w:t>
      </w:r>
    </w:p>
    <w:p>
      <w:pPr>
        <w:spacing w:after="120" w:line="280"/>
      </w:pPr>
      <w:r>
        <w:rPr>
          <w:sz w:val="21"/>
          <w:szCs w:val="21"/>
        </w:rPr>
        <w:t xml:space="preserve">Tap the spot and it closes automatically, or tap Skip. These taps power the shot map, foul map, shooting by zone, ball lost by zone and kickout destination.</w:t>
      </w:r>
    </w:p>
    <w:p>
      <w:pPr>
        <w:pStyle w:val="Heading2"/>
        <w:spacing w:after="120" w:before="260"/>
      </w:pPr>
      <w:r>
        <w:t xml:space="preserve">Blocked shots and turnover method</w:t>
      </w:r>
    </w:p>
    <w:p>
      <w:pPr>
        <w:spacing w:after="120" w:line="280"/>
      </w:pPr>
      <w:r>
        <w:rPr>
          <w:sz w:val="21"/>
          <w:szCs w:val="21"/>
        </w:rPr>
        <w:t xml:space="preserve">When a shot is recorded as Blocked, a quick prompt asks who made the block — pick a defender or tap Skip. It credits that player's Blocks tally without slowing down the rest of the flow.</w:t>
      </w:r>
    </w:p>
    <w:p>
      <w:pPr>
        <w:spacing w:after="120" w:line="280"/>
      </w:pPr>
      <w:r>
        <w:rPr>
          <w:sz w:val="21"/>
          <w:szCs w:val="21"/>
        </w:rPr>
        <w:t xml:space="preserve">A similar prompt follows Turnover Forced, asking how it was won — Tackle, Interception or Forced Error — before the pitch location tap. Also skippable, and it feeds a player's Tackles Won tally separately from Ball Won.</w:t>
      </w:r>
    </w:p>
    <w:p>
      <w:pPr>
        <w:pStyle w:val="Heading2"/>
        <w:spacing w:after="120" w:before="260"/>
      </w:pPr>
      <w:r>
        <w:t xml:space="preserve">Undoing a mistake</w:t>
      </w:r>
    </w:p>
    <w:p>
      <w:pPr>
        <w:spacing w:after="120" w:line="280"/>
      </w:pPr>
      <w:r>
        <w:rPr>
          <w:sz w:val="21"/>
          <w:szCs w:val="21"/>
        </w:rPr>
        <w:t xml:space="preserve">A bar appears at the bottom after every event with an Undo button. Tap it and the event is removed completely — scoreboard, tallies and the player’s own stats all put back. It stays tappable even while the pitch location screen is open.</w:t>
      </w:r>
    </w:p>
    <w:p>
      <w:pPr>
        <w:pStyle w:val="Heading2"/>
        <w:spacing w:after="120" w:before="260"/>
      </w:pPr>
      <w:r>
        <w:t xml:space="preserve">Tidying up the grid</w:t>
      </w:r>
    </w:p>
    <w:p>
      <w:pPr>
        <w:spacing w:after="120" w:line="280"/>
      </w:pPr>
      <w:r>
        <w:rPr>
          <w:sz w:val="21"/>
          <w:szCs w:val="21"/>
        </w:rPr>
        <w:t xml:space="preserve">The grid orders itself by what you actually use. Tap "Choose which events show here" to untick anything you never record, and its box disappears from the grid.</w:t>
      </w:r>
    </w:p>
    <w:p>
      <w:pPr>
        <w:pStyle w:val="Heading2"/>
        <w:spacing w:after="120" w:before="260"/>
      </w:pPr>
      <w:r>
        <w:t xml:space="preserve">Substitutions</w:t>
      </w:r>
    </w:p>
    <w:p>
      <w:pPr>
        <w:spacing w:after="120" w:line="280"/>
      </w:pPr>
      <w:r>
        <w:rPr>
          <w:sz w:val="21"/>
          <w:szCs w:val="21"/>
        </w:rPr>
        <w:t xml:space="preserve">Open Substitutions below the grid and tap Record Substitution. The incoming player takes that position, and tapping there afterwards tags them rather than the player they replaced.</w:t>
      </w:r>
    </w:p>
    <w:p>
      <w:pPr>
        <w:spacing w:after="120" w:line="280"/>
      </w:pPr>
      <w:r>
        <w:rPr>
          <w:sz w:val="21"/>
          <w:szCs w:val="21"/>
        </w:rPr>
        <w:t xml:space="preserve">Select Matchday Squad works as a second way to make the same change — tap a position there mid-match and pick a different player, and it is logged as a proper substitution too, the same as using Record Substitution. Mid-match, both ways only offer players already on your declared bench, and show their real matchday number rather than their squad slot. Useful if tapping a position feels quicker than picking two names from a list.</w:t>
      </w:r>
    </w:p>
    <w:p>
      <w:pPr>
        <w:pStyle w:val="Heading3"/>
        <w:spacing w:after="90" w:before="200"/>
      </w:pPr>
      <w:r>
        <w:t xml:space="preserve">Who to bring off</w:t>
      </w:r>
    </w:p>
    <w:p>
      <w:pPr>
        <w:spacing w:after="120" w:line="280"/>
      </w:pPr>
      <w:r>
        <w:rPr>
          <w:sz w:val="21"/>
          <w:szCs w:val="21"/>
        </w:rPr>
        <w:t xml:space="preserve">After the 20th minute, the Substitutions section suggests players worth a look — no involvement in fifteen minutes, a sharp drop in involvement, repeated turnovers, on a card, or over 55 minutes played. It is a prompt built from the events you have recorded, not a verdict.</w:t>
      </w:r>
    </w:p>
    <w:p>
      <w:pPr>
        <w:pStyle w:val="Heading1"/>
        <w:spacing w:after="160" w:before="320"/>
      </w:pPr>
      <w:r>
        <w:t xml:space="preserve">4. Match Analysis</w:t>
      </w:r>
    </w:p>
    <w:p>
      <w:pPr>
        <w:pStyle w:val="Heading2"/>
        <w:spacing w:after="120" w:before="260"/>
      </w:pPr>
      <w:r>
        <w:t xml:space="preserve">Live view during the game</w:t>
      </w:r>
    </w:p>
    <w:p>
      <w:pPr>
        <w:spacing w:after="120" w:line="280"/>
      </w:pPr>
      <w:r>
        <w:rPr>
          <w:sz w:val="21"/>
          <w:szCs w:val="21"/>
        </w:rPr>
        <w:t xml:space="preserve">The Trends tab updates as you record: possession split, score trend, ball won, and momentum over the last few scores.</w:t>
      </w:r>
    </w:p>
    <w:p>
      <w:pPr>
        <w:pStyle w:val="Heading2"/>
        <w:spacing w:after="120" w:before="260"/>
      </w:pPr>
      <w:r>
        <w:t xml:space="preserve">Half-time dashboard</w:t>
      </w:r>
    </w:p>
    <w:p>
      <w:pPr>
        <w:spacing w:after="120" w:line="280"/>
      </w:pPr>
      <w:r>
        <w:rPr>
          <w:sz w:val="21"/>
          <w:szCs w:val="21"/>
        </w:rPr>
        <w:t xml:space="preserve">Tap Half Time on the clock and the dashboard opens with the first-half picture — scoring, shooting, kickouts, discipline, and alerts for anything happening repeatedly, such as a run of wides.</w:t>
      </w:r>
    </w:p>
    <w:p>
      <w:pPr>
        <w:pStyle w:val="Heading2"/>
        <w:spacing w:after="120" w:before="260"/>
      </w:pPr>
      <w:r>
        <w:t xml:space="preserve">Full match statistics</w:t>
      </w:r>
    </w:p>
    <w:p>
      <w:pPr>
        <w:spacing w:after="120" w:line="280"/>
      </w:pPr>
      <w:r>
        <w:rPr>
          <w:sz w:val="21"/>
          <w:szCs w:val="21"/>
        </w:rPr>
        <w:t xml:space="preserve">The Stats tab holds the complete breakdown. At the top, a Full Match / 1st Half / 2nd Half toggle filters everything below it.</w:t>
      </w:r>
    </w:p>
    <w:p>
      <w:pPr>
        <w:pStyle w:val="ListParagraph"/>
        <w:numPr>
          <w:ilvl w:val="0"/>
          <w:numId w:val="5"/>
        </w:numPr>
        <w:spacing w:after="70" w:line="270"/>
      </w:pPr>
      <w:r>
        <w:rPr>
          <w:b/>
          <w:bCs/>
          <w:sz w:val="21"/>
          <w:szCs w:val="21"/>
        </w:rPr>
        <w:t xml:space="preserve">Shooting Efficiency</w:t>
      </w:r>
      <w:r>
        <w:rPr>
          <w:sz w:val="21"/>
          <w:szCs w:val="21"/>
        </w:rPr>
        <w:t xml:space="preserve"> — conversion rate overall, from play and from frees, with the raw numbers behind it, and 2-pointers broken out as their own line rather than folded into Points. Where enough shots have a tapped location, a further row shows conversion specifically on attempts taken from beyond the 40m arc — worked out from where you tapped, not a separate step</w:t>
      </w:r>
    </w:p>
    <w:p>
      <w:pPr>
        <w:pStyle w:val="ListParagraph"/>
        <w:numPr>
          <w:ilvl w:val="0"/>
          <w:numId w:val="5"/>
        </w:numPr>
        <w:spacing w:after="70" w:line="270"/>
      </w:pPr>
      <w:r>
        <w:rPr>
          <w:b/>
          <w:bCs/>
          <w:sz w:val="21"/>
          <w:szCs w:val="21"/>
        </w:rPr>
        <w:t xml:space="preserve">Kickout Retention</w:t>
      </w:r>
      <w:r>
        <w:rPr>
          <w:sz w:val="21"/>
          <w:szCs w:val="21"/>
        </w:rPr>
        <w:t xml:space="preserve"> — the percentage of your own kickouts you kept</w:t>
      </w:r>
    </w:p>
    <w:p>
      <w:pPr>
        <w:pStyle w:val="ListParagraph"/>
        <w:numPr>
          <w:ilvl w:val="0"/>
          <w:numId w:val="5"/>
        </w:numPr>
        <w:spacing w:after="70" w:line="270"/>
      </w:pPr>
      <w:r>
        <w:rPr>
          <w:b/>
          <w:bCs/>
          <w:sz w:val="21"/>
          <w:szCs w:val="21"/>
        </w:rPr>
        <w:t xml:space="preserve">Kickout Destination</w:t>
      </w:r>
      <w:r>
        <w:rPr>
          <w:sz w:val="21"/>
          <w:szCs w:val="21"/>
        </w:rPr>
        <w:t xml:space="preserve"> — retention split by short / middle third / long, and by left / centre / right channel</w:t>
      </w:r>
    </w:p>
    <w:p>
      <w:pPr>
        <w:pStyle w:val="ListParagraph"/>
        <w:numPr>
          <w:ilvl w:val="0"/>
          <w:numId w:val="5"/>
        </w:numPr>
        <w:spacing w:after="70" w:line="270"/>
      </w:pPr>
      <w:r>
        <w:rPr>
          <w:b/>
          <w:bCs/>
          <w:sz w:val="21"/>
          <w:szCs w:val="21"/>
        </w:rPr>
        <w:t xml:space="preserve">Shooting by Zone</w:t>
      </w:r>
      <w:r>
        <w:rPr>
          <w:sz w:val="21"/>
          <w:szCs w:val="21"/>
        </w:rPr>
        <w:t xml:space="preserve"> — conversion from each area of the pitch</w:t>
      </w:r>
    </w:p>
    <w:p>
      <w:pPr>
        <w:pStyle w:val="ListParagraph"/>
        <w:numPr>
          <w:ilvl w:val="0"/>
          <w:numId w:val="5"/>
        </w:numPr>
        <w:spacing w:after="70" w:line="270"/>
      </w:pPr>
      <w:r>
        <w:rPr>
          <w:b/>
          <w:bCs/>
          <w:sz w:val="21"/>
          <w:szCs w:val="21"/>
        </w:rPr>
        <w:t xml:space="preserve">Ball Lost by Zone</w:t>
      </w:r>
      <w:r>
        <w:rPr>
          <w:sz w:val="21"/>
          <w:szCs w:val="21"/>
        </w:rPr>
        <w:t xml:space="preserve"> — where you are conceding possession</w:t>
      </w:r>
    </w:p>
    <w:p>
      <w:pPr>
        <w:pStyle w:val="ListParagraph"/>
        <w:numPr>
          <w:ilvl w:val="0"/>
          <w:numId w:val="5"/>
        </w:numPr>
        <w:spacing w:after="70" w:line="270"/>
      </w:pPr>
      <w:r>
        <w:rPr>
          <w:b/>
          <w:bCs/>
          <w:sz w:val="21"/>
          <w:szCs w:val="21"/>
        </w:rPr>
        <w:t xml:space="preserve">Attacks</w:t>
      </w:r>
      <w:r>
        <w:rPr>
          <w:sz w:val="21"/>
          <w:szCs w:val="21"/>
        </w:rPr>
        <w:t xml:space="preserve"> — total attacks, how they ended, attack conversion and attacks per score</w:t>
      </w:r>
    </w:p>
    <w:p>
      <w:pPr>
        <w:pBdr>
          <w:left w:val="single" w:color="126E32" w:sz="14" w:space="10"/>
        </w:pBdr>
        <w:spacing w:after="150" w:before="100" w:line="280"/>
        <w:ind w:left="259"/>
      </w:pPr>
      <w:r>
        <w:rPr>
          <w:i/>
          <w:iCs/>
          <w:color w:val="444444"/>
          <w:sz w:val="20"/>
          <w:szCs w:val="20"/>
        </w:rPr>
        <w:t xml:space="preserve">Kickout channels are named from the kicking goalkeeper’s point of view, so "left" means the same thing at either end of the pitch.</w:t>
      </w:r>
    </w:p>
    <w:p>
      <w:pPr>
        <w:pStyle w:val="Heading2"/>
        <w:spacing w:after="120" w:before="260"/>
      </w:pPr>
      <w:r>
        <w:t xml:space="preserve">Shot quality — were the shots bad, or the shooting?</w:t>
      </w:r>
    </w:p>
    <w:p>
      <w:pPr>
        <w:spacing w:after="120" w:line="280"/>
      </w:pPr>
      <w:r>
        <w:rPr>
          <w:sz w:val="21"/>
          <w:szCs w:val="21"/>
        </w:rPr>
        <w:t xml:space="preserve">Conversion rate treats a 13m free and a shot from the wing as the same event. Shot Quality weighs every located shot by how often that kind of chance is normally converted.</w:t>
      </w:r>
    </w:p>
    <w:p>
      <w:pPr>
        <w:pStyle w:val="ListParagraph"/>
        <w:numPr>
          <w:ilvl w:val="0"/>
          <w:numId w:val="5"/>
        </w:numPr>
        <w:spacing w:after="70" w:line="270"/>
      </w:pPr>
      <w:r>
        <w:rPr>
          <w:b/>
          <w:bCs/>
          <w:sz w:val="21"/>
          <w:szCs w:val="21"/>
        </w:rPr>
        <w:t xml:space="preserve">Chances created</w:t>
      </w:r>
      <w:r>
        <w:rPr>
          <w:sz w:val="21"/>
          <w:szCs w:val="21"/>
        </w:rPr>
        <w:t xml:space="preserve"> — what your shots were collectively worth</w:t>
      </w:r>
    </w:p>
    <w:p>
      <w:pPr>
        <w:pStyle w:val="ListParagraph"/>
        <w:numPr>
          <w:ilvl w:val="0"/>
          <w:numId w:val="5"/>
        </w:numPr>
        <w:spacing w:after="70" w:line="270"/>
      </w:pPr>
      <w:r>
        <w:rPr>
          <w:b/>
          <w:bCs/>
          <w:sz w:val="21"/>
          <w:szCs w:val="21"/>
        </w:rPr>
        <w:t xml:space="preserve">Actually scored</w:t>
      </w:r>
      <w:r>
        <w:rPr>
          <w:sz w:val="21"/>
          <w:szCs w:val="21"/>
        </w:rPr>
        <w:t xml:space="preserve"> — what you took from them</w:t>
      </w:r>
    </w:p>
    <w:p>
      <w:pPr>
        <w:pStyle w:val="ListParagraph"/>
        <w:numPr>
          <w:ilvl w:val="0"/>
          <w:numId w:val="5"/>
        </w:numPr>
        <w:spacing w:after="70" w:line="270"/>
      </w:pPr>
      <w:r>
        <w:rPr>
          <w:b/>
          <w:bCs/>
          <w:sz w:val="21"/>
          <w:szCs w:val="21"/>
        </w:rPr>
        <w:t xml:space="preserve">Finishing vs expected</w:t>
      </w:r>
      <w:r>
        <w:rPr>
          <w:sz w:val="21"/>
          <w:szCs w:val="21"/>
        </w:rPr>
        <w:t xml:space="preserve"> — the difference — positive means you finished above what the chances deserved</w:t>
      </w:r>
    </w:p>
    <w:p>
      <w:pPr>
        <w:spacing w:after="120" w:line="280"/>
      </w:pPr>
      <w:r>
        <w:rPr>
          <w:sz w:val="21"/>
          <w:szCs w:val="21"/>
        </w:rPr>
        <w:t xml:space="preserve">This separates two very different problems. Nine scores from chances worth twelve is a finishing issue. Nine from chances worth eight means the shots are coming from the wrong places.</w:t>
      </w:r>
    </w:p>
    <w:p>
      <w:pPr>
        <w:pBdr>
          <w:left w:val="single" w:color="126E32" w:sz="14" w:space="10"/>
        </w:pBdr>
        <w:spacing w:after="150" w:before="100" w:line="280"/>
        <w:ind w:left="259"/>
      </w:pPr>
      <w:r>
        <w:rPr>
          <w:i/>
          <w:iCs/>
          <w:color w:val="444444"/>
          <w:sz w:val="20"/>
          <w:szCs w:val="20"/>
        </w:rPr>
        <w:t xml:space="preserve">It starts from published conversion rates, then switches to YOUR OWN rates for any area where you have taken 15 or more shots. The section shows how many areas are running on your own data, so you always know how much of it is yours. Shots recorded without a location are excluded rather than guessed at.</w:t>
      </w:r>
    </w:p>
    <w:p>
      <w:pPr>
        <w:pStyle w:val="Heading2"/>
        <w:spacing w:after="120" w:before="260"/>
      </w:pPr>
      <w:r>
        <w:t xml:space="preserve">The cost of turnovers</w:t>
      </w:r>
    </w:p>
    <w:p>
      <w:pPr>
        <w:spacing w:after="120" w:line="280"/>
      </w:pPr>
      <w:r>
        <w:rPr>
          <w:sz w:val="21"/>
          <w:szCs w:val="21"/>
        </w:rPr>
        <w:t xml:space="preserve">Losing possession and conceding a score are recorded separately, so this links them: a turnover followed within two minutes by an opposition score. It reports how many possessions you lost, how many were punished, and what that cost in scores.</w:t>
      </w:r>
    </w:p>
    <w:p>
      <w:pPr>
        <w:spacing w:after="120" w:line="280"/>
      </w:pPr>
      <w:r>
        <w:rPr>
          <w:sz w:val="21"/>
          <w:szCs w:val="21"/>
        </w:rPr>
        <w:t xml:space="preserve">It is the most persuasive number you can put in front of players, because it turns a careless hand pass into a score conceded.</w:t>
      </w:r>
    </w:p>
    <w:p>
      <w:pPr>
        <w:pBdr>
          <w:left w:val="single" w:color="126E32" w:sz="14" w:space="10"/>
        </w:pBdr>
        <w:spacing w:after="150" w:before="100" w:line="280"/>
        <w:ind w:left="259"/>
      </w:pPr>
      <w:r>
        <w:rPr>
          <w:i/>
          <w:iCs/>
          <w:color w:val="444444"/>
          <w:sz w:val="20"/>
          <w:szCs w:val="20"/>
        </w:rPr>
        <w:t xml:space="preserve">The link is based on timing, not certainty. Occasionally it will catch an unrelated score.</w:t>
      </w:r>
    </w:p>
    <w:p>
      <w:pPr>
        <w:pStyle w:val="Heading2"/>
        <w:spacing w:after="120" w:before="260"/>
      </w:pPr>
      <w:r>
        <w:t xml:space="preserve">The cost of fouls</w:t>
      </w:r>
    </w:p>
    <w:p>
      <w:pPr>
        <w:spacing w:after="120" w:line="280"/>
      </w:pPr>
      <w:r>
        <w:rPr>
          <w:sz w:val="21"/>
          <w:szCs w:val="21"/>
        </w:rPr>
        <w:t xml:space="preserve">The same idea, applied to discipline: how many of the frees you gave away actually turned into scores? A scored penalty is a certain, direct link, read straight from the recorded result. Every other foul uses the same timing link as turnover cost, just with a tighter window, since a free is usually taken within the same minute rather than built up over a longer passage.</w:t>
      </w:r>
    </w:p>
    <w:p>
      <w:pPr>
        <w:pStyle w:val="Heading2"/>
        <w:spacing w:after="120" w:before="260"/>
      </w:pPr>
      <w:r>
        <w:t xml:space="preserve">Scoring runs, starts and finishes</w:t>
      </w:r>
    </w:p>
    <w:p>
      <w:pPr>
        <w:pStyle w:val="ListParagraph"/>
        <w:numPr>
          <w:ilvl w:val="0"/>
          <w:numId w:val="5"/>
        </w:numPr>
        <w:spacing w:after="70" w:line="270"/>
      </w:pPr>
      <w:r>
        <w:rPr>
          <w:b/>
          <w:bCs/>
          <w:sz w:val="21"/>
          <w:szCs w:val="21"/>
        </w:rPr>
        <w:t xml:space="preserve">Scoring Runs</w:t>
      </w:r>
      <w:r>
        <w:rPr>
          <w:sz w:val="21"/>
          <w:szCs w:val="21"/>
        </w:rPr>
        <w:t xml:space="preserve"> — unanswered sequences of three or more, with the minutes they happened — usually the passage that decided the game</w:t>
      </w:r>
    </w:p>
    <w:p>
      <w:pPr>
        <w:pStyle w:val="ListParagraph"/>
        <w:numPr>
          <w:ilvl w:val="0"/>
          <w:numId w:val="5"/>
        </w:numPr>
        <w:spacing w:after="70" w:line="270"/>
      </w:pPr>
      <w:r>
        <w:rPr>
          <w:b/>
          <w:bCs/>
          <w:sz w:val="21"/>
          <w:szCs w:val="21"/>
        </w:rPr>
        <w:t xml:space="preserve">Starts and Finishes</w:t>
      </w:r>
      <w:r>
        <w:rPr>
          <w:sz w:val="21"/>
          <w:szCs w:val="21"/>
        </w:rPr>
        <w:t xml:space="preserve"> — the opening and closing fifteen minutes of each half, since the half filter is too coarse to show either problem</w:t>
      </w:r>
    </w:p>
    <w:p>
      <w:pPr>
        <w:pStyle w:val="Heading2"/>
        <w:spacing w:after="120" w:before="260"/>
      </w:pPr>
      <w:r>
        <w:t xml:space="preserve">By line</w:t>
      </w:r>
    </w:p>
    <w:p>
      <w:pPr>
        <w:spacing w:after="120" w:line="280"/>
      </w:pPr>
      <w:r>
        <w:rPr>
          <w:sz w:val="21"/>
          <w:szCs w:val="21"/>
        </w:rPr>
        <w:t xml:space="preserve">Gaelic football is played in lines, so the stats are grouped that way too: full-back, half-back, midfield, half-forward and full-forward. Each shows what that line scored and its ball won against ball lost.</w:t>
      </w:r>
    </w:p>
    <w:p>
      <w:pPr>
        <w:pBdr>
          <w:left w:val="single" w:color="126E32" w:sz="14" w:space="10"/>
        </w:pBdr>
        <w:spacing w:after="150" w:before="100" w:line="280"/>
        <w:ind w:left="259"/>
      </w:pPr>
      <w:r>
        <w:rPr>
          <w:i/>
          <w:iCs/>
          <w:color w:val="444444"/>
          <w:sz w:val="20"/>
          <w:szCs w:val="20"/>
        </w:rPr>
        <w:t xml:space="preserve">Players are assigned to the line they STARTED in, taken from your team sheet, so it does not follow positional switches during the match.</w:t>
      </w:r>
    </w:p>
    <w:p>
      <w:pPr>
        <w:pStyle w:val="Heading2"/>
        <w:spacing w:after="120" w:before="260"/>
      </w:pPr>
      <w:r>
        <w:t xml:space="preserve">Understanding the possession figure</w:t>
      </w:r>
    </w:p>
    <w:p>
      <w:pPr>
        <w:spacing w:after="120" w:line="280"/>
      </w:pPr>
      <w:r>
        <w:rPr>
          <w:sz w:val="21"/>
          <w:szCs w:val="21"/>
        </w:rPr>
        <w:t xml:space="preserve">Possession is reported one of two ways, and the app always tells you which.</w:t>
      </w:r>
    </w:p>
    <w:p>
      <w:pPr>
        <w:pStyle w:val="ListParagraph"/>
        <w:numPr>
          <w:ilvl w:val="0"/>
          <w:numId w:val="5"/>
        </w:numPr>
        <w:spacing w:after="70" w:line="270"/>
      </w:pPr>
      <w:r>
        <w:rPr>
          <w:b/>
          <w:bCs/>
          <w:sz w:val="21"/>
          <w:szCs w:val="21"/>
        </w:rPr>
        <w:t xml:space="preserve">Possession</w:t>
      </w:r>
      <w:r>
        <w:rPr>
          <w:sz w:val="21"/>
          <w:szCs w:val="21"/>
        </w:rPr>
        <w:t xml:space="preserve"> — the real split, from Possession events you have tagged. Appears once both teams have been tagged.</w:t>
      </w:r>
    </w:p>
    <w:p>
      <w:pPr>
        <w:pStyle w:val="ListParagraph"/>
        <w:numPr>
          <w:ilvl w:val="0"/>
          <w:numId w:val="5"/>
        </w:numPr>
        <w:spacing w:after="70" w:line="270"/>
      </w:pPr>
      <w:r>
        <w:rPr>
          <w:b/>
          <w:bCs/>
          <w:sz w:val="21"/>
          <w:szCs w:val="21"/>
        </w:rPr>
        <w:t xml:space="preserve">Dominance Index</w:t>
      </w:r>
      <w:r>
        <w:rPr>
          <w:sz w:val="21"/>
          <w:szCs w:val="21"/>
        </w:rPr>
        <w:t xml:space="preserve"> — an estimate used when possessions have not been tagged, weighted from ball won, kickouts won and scores.</w:t>
      </w:r>
    </w:p>
    <w:p>
      <w:pPr>
        <w:pBdr>
          <w:left w:val="single" w:color="126E32" w:sz="14" w:space="10"/>
        </w:pBdr>
        <w:spacing w:after="150" w:before="100" w:line="280"/>
        <w:ind w:left="259"/>
      </w:pPr>
      <w:r>
        <w:rPr>
          <w:i/>
          <w:iCs/>
          <w:color w:val="444444"/>
          <w:sz w:val="20"/>
          <w:szCs w:val="20"/>
        </w:rPr>
        <w:t xml:space="preserve">These two are not comparable. If you tag possessions for only one team, the app deliberately falls back to the estimate rather than reporting a misleading one-sided split.</w:t>
      </w:r>
    </w:p>
    <w:p>
      <w:pPr>
        <w:pStyle w:val="Heading2"/>
        <w:spacing w:after="120" w:before="260"/>
      </w:pPr>
      <w:r>
        <w:t xml:space="preserve">Player statistics</w:t>
      </w:r>
    </w:p>
    <w:p>
      <w:pPr>
        <w:spacing w:after="120" w:line="280"/>
      </w:pPr>
      <w:r>
        <w:rPr>
          <w:sz w:val="21"/>
          <w:szCs w:val="21"/>
        </w:rPr>
        <w:t xml:space="preserve">The Squad tab shows a card per player with this match’s scoring, shots, minutes played, free conversion and shooting conversion. Where a player has any, the card also shows Blocks (shots they stopped at the other end) and Tackles Won (turnovers forced specifically by tackling, separate from general Ball Won).</w:t>
      </w:r>
    </w:p>
    <w:p>
      <w:pPr>
        <w:spacing w:after="120" w:line="280"/>
      </w:pPr>
      <w:r>
        <w:rPr>
          <w:sz w:val="21"/>
          <w:szCs w:val="21"/>
        </w:rPr>
        <w:t xml:space="preserve">Below that is a season block — matches played, total scored, points per match, and conversion rates across the season, with blocks and tackles won added alongside once a player has any. Season figures come from your saved matches, so they only count matches you have saved to History.</w:t>
      </w:r>
    </w:p>
    <w:p>
      <w:pPr>
        <w:pBdr>
          <w:left w:val="single" w:color="126E32" w:sz="14" w:space="10"/>
        </w:pBdr>
        <w:spacing w:after="150" w:before="100" w:line="280"/>
        <w:ind w:left="259"/>
      </w:pPr>
      <w:r>
        <w:rPr>
          <w:i/>
          <w:iCs/>
          <w:color w:val="444444"/>
          <w:sz w:val="20"/>
          <w:szCs w:val="20"/>
        </w:rPr>
        <w:t xml:space="preserve">Player stats are per-match. They are stored with the match when you save it, then cleared for the next one, which is what keeps the season totals honest.</w:t>
      </w:r>
    </w:p>
    <w:p>
      <w:pPr>
        <w:pStyle w:val="Heading2"/>
        <w:spacing w:after="120" w:before="260"/>
      </w:pPr>
      <w:r>
        <w:t xml:space="preserve">Is a player reliable or streaky?</w:t>
      </w:r>
    </w:p>
    <w:p>
      <w:pPr>
        <w:spacing w:after="120" w:line="280"/>
      </w:pPr>
      <w:r>
        <w:rPr>
          <w:sz w:val="21"/>
          <w:szCs w:val="21"/>
        </w:rPr>
        <w:t xml:space="preserve">An average hides the difference between two points every week and eight points once. For selection those are different players, so each card carries a verdict alongside the season figures.</w:t>
      </w:r>
    </w:p>
    <w:p>
      <w:pPr>
        <w:pStyle w:val="ListParagraph"/>
        <w:numPr>
          <w:ilvl w:val="0"/>
          <w:numId w:val="5"/>
        </w:numPr>
        <w:spacing w:after="70" w:line="270"/>
      </w:pPr>
      <w:r>
        <w:rPr>
          <w:b/>
          <w:bCs/>
          <w:sz w:val="21"/>
          <w:szCs w:val="21"/>
        </w:rPr>
        <w:t xml:space="preserve">Reliable</w:t>
      </w:r>
      <w:r>
        <w:rPr>
          <w:sz w:val="21"/>
          <w:szCs w:val="21"/>
        </w:rPr>
        <w:t xml:space="preserve"> — scores at a similar level most weeks</w:t>
      </w:r>
    </w:p>
    <w:p>
      <w:pPr>
        <w:pStyle w:val="ListParagraph"/>
        <w:numPr>
          <w:ilvl w:val="0"/>
          <w:numId w:val="5"/>
        </w:numPr>
        <w:spacing w:after="70" w:line="270"/>
      </w:pPr>
      <w:r>
        <w:rPr>
          <w:b/>
          <w:bCs/>
          <w:sz w:val="21"/>
          <w:szCs w:val="21"/>
        </w:rPr>
        <w:t xml:space="preserve">Variable</w:t>
      </w:r>
      <w:r>
        <w:rPr>
          <w:sz w:val="21"/>
          <w:szCs w:val="21"/>
        </w:rPr>
        <w:t xml:space="preserve"> — useful, but the return moves around</w:t>
      </w:r>
    </w:p>
    <w:p>
      <w:pPr>
        <w:pStyle w:val="ListParagraph"/>
        <w:numPr>
          <w:ilvl w:val="0"/>
          <w:numId w:val="5"/>
        </w:numPr>
        <w:spacing w:after="70" w:line="270"/>
      </w:pPr>
      <w:r>
        <w:rPr>
          <w:b/>
          <w:bCs/>
          <w:sz w:val="21"/>
          <w:szCs w:val="21"/>
        </w:rPr>
        <w:t xml:space="preserve">Streaky</w:t>
      </w:r>
      <w:r>
        <w:rPr>
          <w:sz w:val="21"/>
          <w:szCs w:val="21"/>
        </w:rPr>
        <w:t xml:space="preserve"> — capable of a big day, capable of nothing</w:t>
      </w:r>
    </w:p>
    <w:p>
      <w:pPr>
        <w:spacing w:after="120" w:line="280"/>
      </w:pPr>
      <w:r>
        <w:rPr>
          <w:sz w:val="21"/>
          <w:szCs w:val="21"/>
        </w:rPr>
        <w:t xml:space="preserve">Underneath you get the plain numbers behind it: best, worst, and how many matches they scored in. An arrow shows whether the last three matches are up or down on what came before.</w:t>
      </w:r>
    </w:p>
    <w:p>
      <w:pPr>
        <w:pBdr>
          <w:left w:val="single" w:color="126E32" w:sz="14" w:space="10"/>
        </w:pBdr>
        <w:spacing w:after="150" w:before="100" w:line="280"/>
        <w:ind w:left="259"/>
      </w:pPr>
      <w:r>
        <w:rPr>
          <w:i/>
          <w:iCs/>
          <w:color w:val="444444"/>
          <w:sz w:val="20"/>
          <w:szCs w:val="20"/>
        </w:rPr>
        <w:t xml:space="preserve">Nothing is judged until a player has three matches. Three data points is not form.</w:t>
      </w:r>
    </w:p>
    <w:p>
      <w:pPr>
        <w:pStyle w:val="Heading2"/>
        <w:spacing w:after="120" w:before="260"/>
      </w:pPr>
      <w:r>
        <w:t xml:space="preserve">Shot map</w:t>
      </w:r>
    </w:p>
    <w:p>
      <w:pPr>
        <w:spacing w:after="120" w:line="280"/>
      </w:pPr>
      <w:r>
        <w:rPr>
          <w:sz w:val="21"/>
          <w:szCs w:val="21"/>
        </w:rPr>
        <w:t xml:space="preserve">On the Stats tab, tap Shot Map for a plot of every shot on a GAA pitch, colour-coded by outcome and filterable by team and shot type. Shots appear exactly where you tapped them.</w:t>
      </w:r>
    </w:p>
    <w:p>
      <w:pPr>
        <w:pStyle w:val="Heading2"/>
        <w:spacing w:after="120" w:before="260"/>
      </w:pPr>
      <w:r>
        <w:t xml:space="preserve">Foul map</w:t>
      </w:r>
    </w:p>
    <w:p>
      <w:pPr>
        <w:spacing w:after="120" w:line="280"/>
      </w:pPr>
      <w:r>
        <w:rPr>
          <w:sz w:val="21"/>
          <w:szCs w:val="21"/>
        </w:rPr>
        <w:t xml:space="preserve">Alongside the Shot Map is Foul Map — the same idea applied to discipline. Every foul with a location plots on the pitch, colour-coded by type (Shooting, Cynical, Dangerous, Dissent), with a My Team / Opposition filter. Useful for spotting whether fouls conceded in the D are a one-off or a pattern.</w:t>
      </w:r>
    </w:p>
    <w:p>
      <w:pPr>
        <w:pStyle w:val="Heading2"/>
        <w:spacing w:after="120" w:before="260"/>
      </w:pPr>
      <w:r>
        <w:t xml:space="preserve">Match Dashboard</w:t>
      </w:r>
    </w:p>
    <w:p>
      <w:pPr>
        <w:spacing w:after="120" w:line="280"/>
      </w:pPr>
      <w:r>
        <w:rPr>
          <w:sz w:val="21"/>
          <w:szCs w:val="21"/>
        </w:rPr>
        <w:t xml:space="preserve">Stats tab → 📊 Dashboard puts the numbers on screen as charts rather than tables — a score progression line, a shooting comparison (goals, points, 2-pointers, wides, conversion), and a discipline comparison (fouls, cards, kickout retention), My Team against the opposition throughout.</w:t>
      </w:r>
    </w:p>
    <w:p>
      <w:pPr>
        <w:pStyle w:val="Heading1"/>
        <w:spacing w:after="160" w:before="320"/>
      </w:pPr>
      <w:r>
        <w:t xml:space="preserve">5. After the Match</w:t>
      </w:r>
    </w:p>
    <w:p>
      <w:pPr>
        <w:pStyle w:val="Heading2"/>
        <w:spacing w:after="120" w:before="260"/>
      </w:pPr>
      <w:r>
        <w:t xml:space="preserve">Saving and reporting</w:t>
      </w:r>
    </w:p>
    <w:p>
      <w:pPr>
        <w:pStyle w:val="ListParagraph"/>
        <w:numPr>
          <w:ilvl w:val="0"/>
          <w:numId w:val="7"/>
        </w:numPr>
        <w:spacing w:after="70" w:line="270"/>
      </w:pPr>
      <w:r>
        <w:rPr>
          <w:sz w:val="21"/>
          <w:szCs w:val="21"/>
        </w:rPr>
        <w:t xml:space="preserve">On the Stats tab, add any match notes you want to keep — these save automatically.</w:t>
      </w:r>
    </w:p>
    <w:p>
      <w:pPr>
        <w:pStyle w:val="ListParagraph"/>
        <w:numPr>
          <w:ilvl w:val="0"/>
          <w:numId w:val="7"/>
        </w:numPr>
        <w:spacing w:after="70" w:line="270"/>
      </w:pPr>
      <w:r>
        <w:rPr>
          <w:sz w:val="21"/>
          <w:szCs w:val="21"/>
        </w:rPr>
        <w:t xml:space="preserve">Tap Save Match to store it in History.</w:t>
      </w:r>
    </w:p>
    <w:p>
      <w:pPr>
        <w:pStyle w:val="ListParagraph"/>
        <w:numPr>
          <w:ilvl w:val="0"/>
          <w:numId w:val="7"/>
        </w:numPr>
        <w:spacing w:after="70" w:line="270"/>
      </w:pPr>
      <w:r>
        <w:rPr>
          <w:sz w:val="21"/>
          <w:szCs w:val="21"/>
        </w:rPr>
        <w:t xml:space="preserve">From a match card in History, generate the full PDF report.</w:t>
      </w:r>
    </w:p>
    <w:p>
      <w:pPr>
        <w:pStyle w:val="Heading3"/>
        <w:spacing w:after="90" w:before="200"/>
      </w:pPr>
      <w:r>
        <w:t xml:space="preserve">What the report contains</w:t>
      </w:r>
    </w:p>
    <w:p>
      <w:pPr>
        <w:pStyle w:val="ListParagraph"/>
        <w:numPr>
          <w:ilvl w:val="0"/>
          <w:numId w:val="5"/>
        </w:numPr>
        <w:spacing w:after="70" w:line="270"/>
      </w:pPr>
      <w:r>
        <w:rPr>
          <w:b/>
          <w:bCs/>
          <w:sz w:val="21"/>
          <w:szCs w:val="21"/>
        </w:rPr>
        <w:t xml:space="preserve">Scoreline and key figures</w:t>
      </w:r>
      <w:r>
        <w:rPr>
          <w:sz w:val="21"/>
          <w:szCs w:val="21"/>
        </w:rPr>
        <w:t xml:space="preserve"> — the result, possession, shooting and kickout headlines</w:t>
      </w:r>
    </w:p>
    <w:p>
      <w:pPr>
        <w:pStyle w:val="ListParagraph"/>
        <w:numPr>
          <w:ilvl w:val="0"/>
          <w:numId w:val="5"/>
        </w:numPr>
        <w:spacing w:after="70" w:line="270"/>
      </w:pPr>
      <w:r>
        <w:rPr>
          <w:b/>
          <w:bCs/>
          <w:sz w:val="21"/>
          <w:szCs w:val="21"/>
        </w:rPr>
        <w:t xml:space="preserve">Coach’s Analysis</w:t>
      </w:r>
      <w:r>
        <w:rPr>
          <w:sz w:val="21"/>
          <w:szCs w:val="21"/>
        </w:rPr>
        <w:t xml:space="preserve"> — written observations generated from the data — scoring and conversion, how the halves unfolded including any scoring droughts, kickouts, where you lost the ball, attack conversion, discipline and how the scoring was spread</w:t>
      </w:r>
    </w:p>
    <w:p>
      <w:pPr>
        <w:pStyle w:val="ListParagraph"/>
        <w:numPr>
          <w:ilvl w:val="0"/>
          <w:numId w:val="5"/>
        </w:numPr>
        <w:spacing w:after="70" w:line="270"/>
      </w:pPr>
      <w:r>
        <w:rPr>
          <w:b/>
          <w:bCs/>
          <w:sz w:val="21"/>
          <w:szCs w:val="21"/>
        </w:rPr>
        <w:t xml:space="preserve">Match Events</w:t>
      </w:r>
      <w:r>
        <w:rPr>
          <w:sz w:val="21"/>
          <w:szCs w:val="21"/>
        </w:rPr>
        <w:t xml:space="preserve"> — every event in order of play with minute, half, type, outcome, team, player and pitch zone</w:t>
      </w:r>
    </w:p>
    <w:p>
      <w:pPr>
        <w:pStyle w:val="ListParagraph"/>
        <w:numPr>
          <w:ilvl w:val="0"/>
          <w:numId w:val="5"/>
        </w:numPr>
        <w:spacing w:after="70" w:line="270"/>
      </w:pPr>
      <w:r>
        <w:rPr>
          <w:b/>
          <w:bCs/>
          <w:sz w:val="21"/>
          <w:szCs w:val="21"/>
        </w:rPr>
        <w:t xml:space="preserve">Shot map</w:t>
      </w:r>
      <w:r>
        <w:rPr>
          <w:sz w:val="21"/>
          <w:szCs w:val="21"/>
        </w:rPr>
        <w:t xml:space="preserve"> — every shot plotted where you tapped it</w:t>
      </w:r>
    </w:p>
    <w:p>
      <w:pPr>
        <w:pStyle w:val="ListParagraph"/>
        <w:numPr>
          <w:ilvl w:val="0"/>
          <w:numId w:val="5"/>
        </w:numPr>
        <w:spacing w:after="70" w:line="270"/>
      </w:pPr>
      <w:r>
        <w:rPr>
          <w:b/>
          <w:bCs/>
          <w:sz w:val="21"/>
          <w:szCs w:val="21"/>
        </w:rPr>
        <w:t xml:space="preserve">Foul map</w:t>
      </w:r>
      <w:r>
        <w:rPr>
          <w:sz w:val="21"/>
          <w:szCs w:val="21"/>
        </w:rPr>
        <w:t xml:space="preserve"> — every foul plotted where you tapped it, coloured by type</w:t>
      </w:r>
    </w:p>
    <w:p>
      <w:pPr>
        <w:pStyle w:val="ListParagraph"/>
        <w:numPr>
          <w:ilvl w:val="0"/>
          <w:numId w:val="5"/>
        </w:numPr>
        <w:spacing w:after="70" w:line="270"/>
      </w:pPr>
      <w:r>
        <w:rPr>
          <w:b/>
          <w:bCs/>
          <w:sz w:val="21"/>
          <w:szCs w:val="21"/>
        </w:rPr>
        <w:t xml:space="preserve">Discipline</w:t>
      </w:r>
      <w:r>
        <w:rPr>
          <w:sz w:val="21"/>
          <w:szCs w:val="21"/>
        </w:rPr>
        <w:t xml:space="preserve"> — fouls by type and cards, side by side for both teams</w:t>
      </w:r>
    </w:p>
    <w:p>
      <w:pPr>
        <w:pBdr>
          <w:left w:val="single" w:color="126E32" w:sz="14" w:space="10"/>
        </w:pBdr>
        <w:spacing w:after="150" w:before="100" w:line="280"/>
        <w:ind w:left="259"/>
      </w:pPr>
      <w:r>
        <w:rPr>
          <w:i/>
          <w:iCs/>
          <w:color w:val="444444"/>
          <w:sz w:val="20"/>
          <w:szCs w:val="20"/>
        </w:rPr>
        <w:t xml:space="preserve">Older matches were recorded before some of these fields existed. The report says so plainly and leaves out the analysis it cannot support, rather than guessing.</w:t>
      </w:r>
    </w:p>
    <w:p>
      <w:pPr>
        <w:pStyle w:val="Heading2"/>
        <w:spacing w:after="120" w:before="260"/>
      </w:pPr>
      <w:r>
        <w:t xml:space="preserve">History</w:t>
      </w:r>
    </w:p>
    <w:p>
      <w:pPr>
        <w:spacing w:after="120" w:line="280"/>
      </w:pPr>
      <w:r>
        <w:rPr>
          <w:sz w:val="21"/>
          <w:szCs w:val="21"/>
        </w:rPr>
        <w:t xml:space="preserve">Every saved match is listed with its scoreline and result. Search by opponent or competition, tap any match for the full statistical detail, and use Season Summary for aggregated form across the season.</w:t>
      </w:r>
    </w:p>
    <w:p>
      <w:pPr>
        <w:pStyle w:val="Heading2"/>
        <w:spacing w:after="120" w:before="260"/>
      </w:pPr>
      <w:r>
        <w:t xml:space="preserve">Fixtures</w:t>
      </w:r>
    </w:p>
    <w:p>
      <w:pPr>
        <w:spacing w:after="120" w:line="280"/>
      </w:pPr>
      <w:r>
        <w:rPr>
          <w:sz w:val="21"/>
          <w:szCs w:val="21"/>
        </w:rPr>
        <w:t xml:space="preserve">History → Fixtures lets you add upcoming games so the season is planned in one place.</w:t>
      </w:r>
    </w:p>
    <w:p>
      <w:pPr>
        <w:pStyle w:val="Heading2"/>
        <w:spacing w:after="120" w:before="260"/>
      </w:pPr>
      <w:r>
        <w:t xml:space="preserve">Opposition database</w:t>
      </w:r>
    </w:p>
    <w:p>
      <w:pPr>
        <w:spacing w:after="120" w:line="280"/>
      </w:pPr>
      <w:r>
        <w:rPr>
          <w:sz w:val="21"/>
          <w:szCs w:val="21"/>
        </w:rPr>
        <w:t xml:space="preserve">History → Opposition DB keeps a profile for every club you have played: your record against them, past matches, scout reports and your own notes.</w:t>
      </w:r>
    </w:p>
    <w:p>
      <w:pPr>
        <w:pStyle w:val="Heading3"/>
        <w:spacing w:after="90" w:before="200"/>
      </w:pPr>
      <w:r>
        <w:t xml:space="preserve">How strong are they?</w:t>
      </w:r>
    </w:p>
    <w:p>
      <w:pPr>
        <w:spacing w:after="120" w:line="280"/>
      </w:pPr>
      <w:r>
        <w:rPr>
          <w:sz w:val="21"/>
          <w:szCs w:val="21"/>
        </w:rPr>
        <w:t xml:space="preserve">Each profile shows where that club sits among the sides you play — stronger, typical or weaker — based on what they score against you, with the head-to-head record beside it. The match report uses the same context, so a win over a strong side is described as exactly that.</w:t>
      </w:r>
    </w:p>
    <w:p>
      <w:pPr>
        <w:pBdr>
          <w:left w:val="single" w:color="126E32" w:sz="14" w:space="10"/>
        </w:pBdr>
        <w:spacing w:after="150" w:before="100" w:line="280"/>
        <w:ind w:left="259"/>
      </w:pPr>
      <w:r>
        <w:rPr>
          <w:i/>
          <w:iCs/>
          <w:color w:val="444444"/>
          <w:sz w:val="20"/>
          <w:szCs w:val="20"/>
        </w:rPr>
        <w:t xml:space="preserve">This contextualises rather than adjusts. There is never enough club-level data to honestly weight a conversion rate by opposition, and a silently adjusted number is worse than a plain one with context beside it. Nothing is claimed until you have played a few different opponents.</w:t>
      </w:r>
    </w:p>
    <w:p>
      <w:pPr>
        <w:pStyle w:val="Heading3"/>
        <w:spacing w:after="90" w:before="200"/>
      </w:pPr>
      <w:r>
        <w:t xml:space="preserve">Tracking their players</w:t>
      </w:r>
    </w:p>
    <w:p>
      <w:pPr>
        <w:spacing w:after="120" w:line="280"/>
      </w:pPr>
      <w:r>
        <w:rPr>
          <w:sz w:val="21"/>
          <w:szCs w:val="21"/>
        </w:rPr>
        <w:t xml:space="preserve">Each profile has a Their Players section. Add names against jersey numbers and the app builds a picture of what each opposition number has done against you across every match — scores, shots, ball won and how many times you have faced them. The biggest scorer is flagged as their danger man.</w:t>
      </w:r>
    </w:p>
    <w:p>
      <w:pPr>
        <w:spacing w:after="120" w:line="280"/>
      </w:pPr>
      <w:r>
        <w:rPr>
          <w:sz w:val="21"/>
          <w:szCs w:val="21"/>
        </w:rPr>
        <w:t xml:space="preserve">Once named, those players appear by surname on the Opposition pitch when you record, so tagging says "Opposition #11 Murphy" rather than a bare number.</w:t>
      </w:r>
    </w:p>
    <w:p>
      <w:r>
        <w:br w:type="page"/>
      </w:r>
    </w:p>
    <w:p>
      <w:pPr>
        <w:pStyle w:val="Heading1"/>
        <w:spacing w:after="160" w:before="320"/>
      </w:pPr>
      <w:r>
        <w:t xml:space="preserve">6. Squad, Training and Trials</w:t>
      </w:r>
    </w:p>
    <w:p>
      <w:pPr>
        <w:pStyle w:val="Heading2"/>
        <w:spacing w:after="120" w:before="260"/>
      </w:pPr>
      <w:r>
        <w:t xml:space="preserve">Building your squad</w:t>
      </w:r>
    </w:p>
    <w:p>
      <w:pPr>
        <w:spacing w:after="120" w:line="280"/>
      </w:pPr>
      <w:r>
        <w:rPr>
          <w:sz w:val="21"/>
          <w:szCs w:val="21"/>
        </w:rPr>
        <w:t xml:space="preserve">The Squad tab holds 34 slots. Tap an empty slot to add a player with their name and position; tap an existing player to edit them, or Remove Player to clear the slot. Slot numbers are the shirt numbers used everywhere else in the app. Positions are: Goalkeeper, Corner Back, Full Back, Wing Half Back, Centre Half Back, Midfield, Wing Half Forward, Centre Half Forward, Corner Forward and Full Forward.</w:t>
      </w:r>
    </w:p>
    <w:p>
      <w:pPr>
        <w:pBdr>
          <w:left w:val="single" w:color="126E32" w:sz="14" w:space="10"/>
        </w:pBdr>
        <w:spacing w:after="150" w:before="100" w:line="280"/>
        <w:ind w:left="259"/>
      </w:pPr>
      <w:r>
        <w:rPr>
          <w:i/>
          <w:iCs/>
          <w:color w:val="444444"/>
          <w:sz w:val="20"/>
          <w:szCs w:val="20"/>
        </w:rPr>
        <w:t xml:space="preserve">Removing a player from a slot is different from deleting a whole squad — see Managing multiple squads below.</w:t>
      </w:r>
    </w:p>
    <w:p>
      <w:pPr>
        <w:pStyle w:val="Heading2"/>
        <w:spacing w:after="120" w:before="260"/>
      </w:pPr>
      <w:r>
        <w:t xml:space="preserve">Managing multiple squads</w:t>
      </w:r>
    </w:p>
    <w:p>
      <w:pPr>
        <w:spacing w:after="120" w:line="280"/>
      </w:pPr>
      <w:r>
        <w:rPr>
          <w:sz w:val="21"/>
          <w:szCs w:val="21"/>
        </w:rPr>
        <w:t xml:space="preserve">Club accounts running more than one squad see a Manage Squads button in the Squad tab's header — the same list is also reachable from the Club dashboard. From there you can switch which squad you're viewing, or delete a squad you no longer need. Deleting is admin-only and asks for confirmation first; if you delete the squad you were currently viewing, the roster clears back to empty slots rather than showing stale data.</w:t>
      </w:r>
    </w:p>
    <w:p>
      <w:pPr>
        <w:spacing w:after="120" w:line="280"/>
      </w:pPr>
      <w:r>
        <w:rPr>
          <w:sz w:val="21"/>
          <w:szCs w:val="21"/>
        </w:rPr>
        <w:t xml:space="preserve">A player can be part of more than one squad — useful for a talented minor who's also training with the seniors. On an empty slot, tap ↓ Add Existing Player From Another Squad and pick them from wherever else in the club they're already named. Their name and position copy across, and a 🔗 badge marks both copies as the same person. Editing their name afterward keeps the link; each squad still tracks that player's own stats separately, though — this links who they are, not their season figures across squads.</w:t>
      </w:r>
    </w:p>
    <w:p>
      <w:pPr>
        <w:pStyle w:val="Heading2"/>
        <w:spacing w:after="120" w:before="260"/>
      </w:pPr>
      <w:r>
        <w:t xml:space="preserve">Training sessions</w:t>
      </w:r>
    </w:p>
    <w:p>
      <w:pPr>
        <w:spacing w:after="120" w:line="280"/>
      </w:pPr>
      <w:r>
        <w:rPr>
          <w:sz w:val="21"/>
          <w:szCs w:val="21"/>
        </w:rPr>
        <w:t xml:space="preserve">Squad → Training records sessions, attendance and player wellness. The Readiness Dashboard summarises how the panel is travelling.</w:t>
      </w:r>
    </w:p>
    <w:p>
      <w:pPr>
        <w:spacing w:after="120" w:line="280"/>
      </w:pPr>
      <w:r>
        <w:rPr>
          <w:sz w:val="21"/>
          <w:szCs w:val="21"/>
        </w:rPr>
        <w:t xml:space="preserve">Wellness can be collected from players directly through a personal link, so they self-report rather than you chasing it.</w:t>
      </w:r>
    </w:p>
    <w:p>
      <w:pPr>
        <w:pStyle w:val="Heading2"/>
        <w:spacing w:after="120" w:before="260"/>
      </w:pPr>
      <w:r>
        <w:t xml:space="preserve">Trials</w:t>
      </w:r>
    </w:p>
    <w:p>
      <w:pPr>
        <w:spacing w:after="120" w:line="280"/>
      </w:pPr>
      <w:r>
        <w:rPr>
          <w:sz w:val="21"/>
          <w:szCs w:val="21"/>
        </w:rPr>
        <w:t xml:space="preserve">Club button → Trial runs trial sessions with structured grading, including a link that lets other coaches grade players on their own phones. Each trialist records their position, age group (U14, U16, Minor, U20 or Senior) and which club they're currently with.</w:t>
      </w:r>
    </w:p>
    <w:p>
      <w:pPr>
        <w:spacing w:after="120" w:line="280"/>
      </w:pPr>
      <w:r>
        <w:rPr>
          <w:sz w:val="21"/>
          <w:szCs w:val="21"/>
        </w:rPr>
        <w:t xml:space="preserve">Grading covers an overall 1–10 score, attendance and invite-back decision, plus an optional Physical Testing &amp; Skills panel — sprint times, jumps, aerobic and agility numbers, and position-relevant technical ratings. Goalkeeping-specific tests appear automatically for anyone listed as Goalkeeper, and stay hidden for everyone else.</w:t>
      </w:r>
    </w:p>
    <w:p>
      <w:pPr>
        <w:spacing w:after="120" w:line="280"/>
      </w:pPr>
      <w:r>
        <w:rPr>
          <w:sz w:val="21"/>
          <w:szCs w:val="21"/>
        </w:rPr>
        <w:t xml:space="preserve">When trialists play internal matches, a session's ▼ Assign Teams splits them across Team A–D with a jersey number each. The By Match tab shows a 2×2 team grid built from whichever match is most recently selected — tap more than one match pill to compare form, and each trialist's score becomes the average across whichever matches are selected.</w:t>
      </w:r>
    </w:p>
    <w:p>
      <w:pPr>
        <w:spacing w:after="120" w:line="280"/>
      </w:pPr>
      <w:r>
        <w:rPr>
          <w:sz w:val="21"/>
          <w:szCs w:val="21"/>
        </w:rPr>
        <w:t xml:space="preserve">Rankings → tap a trialist → Promote assigns them a squad slot directly. The PDF report includes rankings with club and age group, plus physical testing and technical skills tables.</w:t>
      </w:r>
    </w:p>
    <w:p>
      <w:r>
        <w:br w:type="page"/>
      </w:r>
    </w:p>
    <w:p>
      <w:pPr>
        <w:pStyle w:val="Heading1"/>
        <w:spacing w:after="160" w:before="320"/>
      </w:pPr>
      <w:r>
        <w:t xml:space="preserve">7. Video Analysis</w:t>
      </w:r>
    </w:p>
    <w:p>
      <w:pPr>
        <w:spacing w:after="120" w:line="280"/>
      </w:pPr>
      <w:r>
        <w:rPr>
          <w:sz w:val="21"/>
          <w:szCs w:val="21"/>
        </w:rPr>
        <w:t xml:space="preserve">Coach Stats can attach video to a match and let you tag clips against it.</w:t>
      </w:r>
    </w:p>
    <w:p>
      <w:pPr>
        <w:pStyle w:val="Heading2"/>
        <w:spacing w:after="120" w:before="260"/>
      </w:pPr>
      <w:r>
        <w:t xml:space="preserve">Adding video</w:t>
      </w:r>
    </w:p>
    <w:p>
      <w:pPr>
        <w:spacing w:after="120" w:line="280"/>
      </w:pPr>
      <w:r>
        <w:rPr>
          <w:sz w:val="21"/>
          <w:szCs w:val="21"/>
        </w:rPr>
        <w:t xml:space="preserve">From History, tap Video on a match card, or start a video-first analysis from scratch. You have two options:</w:t>
      </w:r>
    </w:p>
    <w:p>
      <w:pPr>
        <w:pStyle w:val="ListParagraph"/>
        <w:numPr>
          <w:ilvl w:val="0"/>
          <w:numId w:val="5"/>
        </w:numPr>
        <w:spacing w:after="70" w:line="270"/>
      </w:pPr>
      <w:r>
        <w:rPr>
          <w:b/>
          <w:bCs/>
          <w:sz w:val="21"/>
          <w:szCs w:val="21"/>
        </w:rPr>
        <w:t xml:space="preserve">Paste Link</w:t>
      </w:r>
      <w:r>
        <w:rPr>
          <w:sz w:val="21"/>
          <w:szCs w:val="21"/>
        </w:rPr>
        <w:t xml:space="preserve"> — a YouTube link or a direct MP4 URL</w:t>
      </w:r>
    </w:p>
    <w:p>
      <w:pPr>
        <w:pStyle w:val="ListParagraph"/>
        <w:numPr>
          <w:ilvl w:val="0"/>
          <w:numId w:val="5"/>
        </w:numPr>
        <w:spacing w:after="70" w:line="270"/>
      </w:pPr>
      <w:r>
        <w:rPr>
          <w:b/>
          <w:bCs/>
          <w:sz w:val="21"/>
          <w:szCs w:val="21"/>
        </w:rPr>
        <w:t xml:space="preserve">Upload File</w:t>
      </w:r>
      <w:r>
        <w:rPr>
          <w:sz w:val="21"/>
          <w:szCs w:val="21"/>
        </w:rPr>
        <w:t xml:space="preserve"> — choose a video file from your device — the upload shows progress as it goes</w:t>
      </w:r>
    </w:p>
    <w:p>
      <w:pPr>
        <w:pBdr>
          <w:left w:val="single" w:color="126E32" w:sz="14" w:space="10"/>
        </w:pBdr>
        <w:spacing w:after="150" w:before="100" w:line="280"/>
        <w:ind w:left="259"/>
      </w:pPr>
      <w:r>
        <w:rPr>
          <w:i/>
          <w:iCs/>
          <w:color w:val="444444"/>
          <w:sz w:val="20"/>
          <w:szCs w:val="20"/>
        </w:rPr>
        <w:t xml:space="preserve">Uploads are capped at 500MB per file. Full match footage can be larger than that, so trimming or compressing first is usually wise, and a link avoids the upload entirely.</w:t>
      </w:r>
    </w:p>
    <w:p>
      <w:pPr>
        <w:pStyle w:val="Heading2"/>
        <w:spacing w:after="120" w:before="260"/>
      </w:pPr>
      <w:r>
        <w:t xml:space="preserve">Working with clips</w:t>
      </w:r>
    </w:p>
    <w:p>
      <w:pPr>
        <w:spacing w:after="120" w:line="280"/>
      </w:pPr>
      <w:r>
        <w:rPr>
          <w:sz w:val="21"/>
          <w:szCs w:val="21"/>
        </w:rPr>
        <w:t xml:space="preserve">Once the video is loaded you can tag moments as you watch, and jump back to them later. Clips are stored with the match, so the footage and the statistics stay together.</w:t>
      </w:r>
    </w:p>
    <w:p>
      <w:r>
        <w:br w:type="page"/>
      </w:r>
    </w:p>
    <w:p>
      <w:pPr>
        <w:pStyle w:val="Heading1"/>
        <w:spacing w:after="160" w:before="320"/>
      </w:pPr>
      <w:r>
        <w:t xml:space="preserve">8. Live Share</w:t>
      </w:r>
    </w:p>
    <w:p>
      <w:pPr>
        <w:spacing w:after="120" w:line="280"/>
      </w:pPr>
      <w:r>
        <w:rPr>
          <w:sz w:val="21"/>
          <w:szCs w:val="21"/>
        </w:rPr>
        <w:t xml:space="preserve">Recording and managing a team at the same time is difficult. Live Share lets someone else do the recording while you follow the numbers on your own phone — or lets a selector or supporter follow along.</w:t>
      </w:r>
    </w:p>
    <w:p>
      <w:pPr>
        <w:pStyle w:val="Heading2"/>
        <w:spacing w:after="120" w:before="260"/>
      </w:pPr>
      <w:r>
        <w:t xml:space="preserve">Starting a share</w:t>
      </w:r>
    </w:p>
    <w:p>
      <w:pPr>
        <w:pStyle w:val="ListParagraph"/>
        <w:numPr>
          <w:ilvl w:val="0"/>
          <w:numId w:val="8"/>
        </w:numPr>
        <w:spacing w:after="70" w:line="270"/>
      </w:pPr>
      <w:r>
        <w:rPr>
          <w:sz w:val="21"/>
          <w:szCs w:val="21"/>
        </w:rPr>
        <w:t xml:space="preserve">On the Record tab, tap Share Live.</w:t>
      </w:r>
    </w:p>
    <w:p>
      <w:pPr>
        <w:pStyle w:val="ListParagraph"/>
        <w:numPr>
          <w:ilvl w:val="0"/>
          <w:numId w:val="8"/>
        </w:numPr>
        <w:spacing w:after="70" w:line="270"/>
      </w:pPr>
      <w:r>
        <w:rPr>
          <w:sz w:val="21"/>
          <w:szCs w:val="21"/>
        </w:rPr>
        <w:t xml:space="preserve">A six-character code appears — for example K7QM2P.</w:t>
      </w:r>
    </w:p>
    <w:p>
      <w:pPr>
        <w:pStyle w:val="ListParagraph"/>
        <w:numPr>
          <w:ilvl w:val="0"/>
          <w:numId w:val="8"/>
        </w:numPr>
        <w:spacing w:after="70" w:line="270"/>
      </w:pPr>
      <w:r>
        <w:rPr>
          <w:sz w:val="21"/>
          <w:szCs w:val="21"/>
        </w:rPr>
        <w:t xml:space="preserve">Tap Share link to send it, or read the code out.</w:t>
      </w:r>
    </w:p>
    <w:p>
      <w:pPr>
        <w:pStyle w:val="Heading2"/>
        <w:spacing w:after="120" w:before="260"/>
      </w:pPr>
      <w:r>
        <w:t xml:space="preserve">Following a match</w:t>
      </w:r>
    </w:p>
    <w:p>
      <w:pPr>
        <w:spacing w:after="120" w:line="280"/>
      </w:pPr>
      <w:r>
        <w:rPr>
          <w:sz w:val="21"/>
          <w:szCs w:val="21"/>
        </w:rPr>
        <w:t xml:space="preserve">Open the link you were sent. It is a read-only view showing the score, the clock and half, possession, shooting conversion, kickout retention, ball won and lost, top scorers, and the last events recorded.</w:t>
      </w:r>
    </w:p>
    <w:p>
      <w:pPr>
        <w:spacing w:after="120" w:line="280"/>
      </w:pPr>
      <w:r>
        <w:rPr>
          <w:sz w:val="21"/>
          <w:szCs w:val="21"/>
        </w:rPr>
        <w:t xml:space="preserve">It refreshes every ten seconds. If the recorder loses signal, the view says so plainly rather than quietly showing stale numbers.</w:t>
      </w:r>
    </w:p>
    <w:p>
      <w:pPr>
        <w:pStyle w:val="Heading2"/>
        <w:spacing w:after="120" w:before="260"/>
      </w:pPr>
      <w:r>
        <w:t xml:space="preserve">Worth knowing</w:t>
      </w:r>
    </w:p>
    <w:p>
      <w:pPr>
        <w:pStyle w:val="ListParagraph"/>
        <w:numPr>
          <w:ilvl w:val="0"/>
          <w:numId w:val="5"/>
        </w:numPr>
        <w:spacing w:after="70" w:line="270"/>
      </w:pPr>
      <w:r>
        <w:rPr>
          <w:sz w:val="21"/>
          <w:szCs w:val="21"/>
        </w:rPr>
        <w:t xml:space="preserve">One person records; any number can watch. Two people cannot record the same match.</w:t>
      </w:r>
    </w:p>
    <w:p>
      <w:pPr>
        <w:pStyle w:val="ListParagraph"/>
        <w:numPr>
          <w:ilvl w:val="0"/>
          <w:numId w:val="5"/>
        </w:numPr>
        <w:spacing w:after="70" w:line="270"/>
      </w:pPr>
      <w:r>
        <w:rPr>
          <w:sz w:val="21"/>
          <w:szCs w:val="21"/>
        </w:rPr>
        <w:t xml:space="preserve">Viewers cannot change anything.</w:t>
      </w:r>
    </w:p>
    <w:p>
      <w:pPr>
        <w:pStyle w:val="ListParagraph"/>
        <w:numPr>
          <w:ilvl w:val="0"/>
          <w:numId w:val="5"/>
        </w:numPr>
        <w:spacing w:after="70" w:line="270"/>
      </w:pPr>
      <w:r>
        <w:rPr>
          <w:sz w:val="21"/>
          <w:szCs w:val="21"/>
        </w:rPr>
        <w:t xml:space="preserve">The share ends automatically at Full Time, or tap Stop.</w:t>
      </w:r>
    </w:p>
    <w:p>
      <w:pPr>
        <w:pStyle w:val="ListParagraph"/>
        <w:numPr>
          <w:ilvl w:val="0"/>
          <w:numId w:val="5"/>
        </w:numPr>
        <w:spacing w:after="70" w:line="270"/>
      </w:pPr>
      <w:r>
        <w:rPr>
          <w:sz w:val="21"/>
          <w:szCs w:val="21"/>
        </w:rPr>
        <w:t xml:space="preserve">Sharing never slows recording — if the connection drops, the match keeps recording locally and catches up.</w:t>
      </w:r>
    </w:p>
    <w:p>
      <w:pPr>
        <w:pBdr>
          <w:left w:val="single" w:color="126E32" w:sz="14" w:space="10"/>
        </w:pBdr>
        <w:spacing w:after="150" w:before="100" w:line="280"/>
        <w:ind w:left="259"/>
      </w:pPr>
      <w:r>
        <w:rPr>
          <w:i/>
          <w:iCs/>
          <w:color w:val="444444"/>
          <w:sz w:val="20"/>
          <w:szCs w:val="20"/>
        </w:rPr>
        <w:t xml:space="preserve">Anyone with the code can view while the match is live. That is fine for a club game, but it is not private in a strong sense — avoid putting anything sensitive in match notes while sharing.</w:t>
      </w:r>
    </w:p>
    <w:p>
      <w:r>
        <w:br w:type="page"/>
      </w:r>
    </w:p>
    <w:p>
      <w:pPr>
        <w:pStyle w:val="Heading1"/>
        <w:spacing w:after="160" w:before="320"/>
      </w:pPr>
      <w:r>
        <w:t xml:space="preserve">9. Clubs and Sharing</w:t>
      </w:r>
    </w:p>
    <w:p>
      <w:pPr>
        <w:spacing w:after="120" w:line="280"/>
      </w:pPr>
      <w:r>
        <w:rPr>
          <w:sz w:val="21"/>
          <w:szCs w:val="21"/>
        </w:rPr>
        <w:t xml:space="preserve">Coach Stats works for an individual coach or for a whole club.</w:t>
      </w:r>
    </w:p>
    <w:p>
      <w:pPr>
        <w:pStyle w:val="Heading2"/>
        <w:spacing w:after="120" w:before="260"/>
      </w:pPr>
      <w:r>
        <w:t xml:space="preserve">Setting up a club</w:t>
      </w:r>
    </w:p>
    <w:p>
      <w:pPr>
        <w:pStyle w:val="ListParagraph"/>
        <w:numPr>
          <w:ilvl w:val="0"/>
          <w:numId w:val="9"/>
        </w:numPr>
        <w:spacing w:after="70" w:line="270"/>
      </w:pPr>
      <w:r>
        <w:rPr>
          <w:sz w:val="21"/>
          <w:szCs w:val="21"/>
        </w:rPr>
        <w:t xml:space="preserve">Tap the 🏟 button in the top bar.</w:t>
      </w:r>
    </w:p>
    <w:p>
      <w:pPr>
        <w:pStyle w:val="ListParagraph"/>
        <w:numPr>
          <w:ilvl w:val="0"/>
          <w:numId w:val="9"/>
        </w:numPr>
        <w:spacing w:after="70" w:line="270"/>
      </w:pPr>
      <w:r>
        <w:rPr>
          <w:sz w:val="21"/>
          <w:szCs w:val="21"/>
        </w:rPr>
        <w:t xml:space="preserve">Choose Create Club, enter the club name and county, and confirm. You become the club administrator.</w:t>
      </w:r>
    </w:p>
    <w:p>
      <w:pPr>
        <w:pStyle w:val="ListParagraph"/>
        <w:numPr>
          <w:ilvl w:val="0"/>
          <w:numId w:val="9"/>
        </w:numPr>
        <w:spacing w:after="70" w:line="270"/>
      </w:pPr>
      <w:r>
        <w:rPr>
          <w:sz w:val="21"/>
          <w:szCs w:val="21"/>
        </w:rPr>
        <w:t xml:space="preserve">Share the invite code with your other coaches.</w:t>
      </w:r>
    </w:p>
    <w:p>
      <w:pPr>
        <w:pStyle w:val="Heading2"/>
        <w:spacing w:after="120" w:before="260"/>
      </w:pPr>
      <w:r>
        <w:t xml:space="preserve">Joining a club</w:t>
      </w:r>
    </w:p>
    <w:p>
      <w:pPr>
        <w:spacing w:after="120" w:line="280"/>
      </w:pPr>
      <w:r>
        <w:rPr>
          <w:sz w:val="21"/>
          <w:szCs w:val="21"/>
        </w:rPr>
        <w:t xml:space="preserve">Tap 🏟, choose Join Club and enter the invite code you were given.</w:t>
      </w:r>
    </w:p>
    <w:p>
      <w:pPr>
        <w:pStyle w:val="Heading2"/>
        <w:spacing w:after="120" w:before="260"/>
      </w:pPr>
      <w:r>
        <w:t xml:space="preserve">Club reports</w:t>
      </w:r>
    </w:p>
    <w:p>
      <w:pPr>
        <w:spacing w:after="120" w:line="280"/>
      </w:pPr>
      <w:r>
        <w:rPr>
          <w:sz w:val="21"/>
          <w:szCs w:val="21"/>
        </w:rPr>
        <w:t xml:space="preserve">Tap the club button in the top bar, then Reports. The top of that tab ranks players by squad — with more than one squad on the go, a row of pills lets you narrow the view to just one, or leave it on All Squads to see every leaderboard stacked:</w:t>
      </w:r>
    </w:p>
    <w:p>
      <w:pPr>
        <w:pStyle w:val="ListParagraph"/>
        <w:numPr>
          <w:ilvl w:val="0"/>
          <w:numId w:val="5"/>
        </w:numPr>
        <w:spacing w:after="70" w:line="270"/>
      </w:pPr>
      <w:r>
        <w:rPr>
          <w:b/>
          <w:bCs/>
          <w:sz w:val="21"/>
          <w:szCs w:val="21"/>
        </w:rPr>
        <w:t xml:space="preserve">Top scorers</w:t>
      </w:r>
      <w:r>
        <w:rPr>
          <w:sz w:val="21"/>
          <w:szCs w:val="21"/>
        </w:rPr>
        <w:t xml:space="preserve"> — total scored across saved matches</w:t>
      </w:r>
    </w:p>
    <w:p>
      <w:pPr>
        <w:pStyle w:val="ListParagraph"/>
        <w:numPr>
          <w:ilvl w:val="0"/>
          <w:numId w:val="5"/>
        </w:numPr>
        <w:spacing w:after="70" w:line="270"/>
      </w:pPr>
      <w:r>
        <w:rPr>
          <w:b/>
          <w:bCs/>
          <w:sz w:val="21"/>
          <w:szCs w:val="21"/>
        </w:rPr>
        <w:t xml:space="preserve">Scoring per match</w:t>
      </w:r>
      <w:r>
        <w:rPr>
          <w:sz w:val="21"/>
          <w:szCs w:val="21"/>
        </w:rPr>
        <w:t xml:space="preserve"> — for players with at least two matches, so one good day does not top the list</w:t>
      </w:r>
    </w:p>
    <w:p>
      <w:pPr>
        <w:pStyle w:val="ListParagraph"/>
        <w:numPr>
          <w:ilvl w:val="0"/>
          <w:numId w:val="5"/>
        </w:numPr>
        <w:spacing w:after="70" w:line="270"/>
      </w:pPr>
      <w:r>
        <w:rPr>
          <w:b/>
          <w:bCs/>
          <w:sz w:val="21"/>
          <w:szCs w:val="21"/>
        </w:rPr>
        <w:t xml:space="preserve">Most accurate</w:t>
      </w:r>
      <w:r>
        <w:rPr>
          <w:sz w:val="21"/>
          <w:szCs w:val="21"/>
        </w:rPr>
        <w:t xml:space="preserve"> — conversion rate, for players with at least five shots</w:t>
      </w:r>
    </w:p>
    <w:p>
      <w:pPr>
        <w:pStyle w:val="ListParagraph"/>
        <w:numPr>
          <w:ilvl w:val="0"/>
          <w:numId w:val="5"/>
        </w:numPr>
        <w:spacing w:after="70" w:line="270"/>
      </w:pPr>
      <w:r>
        <w:rPr>
          <w:b/>
          <w:bCs/>
          <w:sz w:val="21"/>
          <w:szCs w:val="21"/>
        </w:rPr>
        <w:t xml:space="preserve">Free-taking</w:t>
      </w:r>
      <w:r>
        <w:rPr>
          <w:sz w:val="21"/>
          <w:szCs w:val="21"/>
        </w:rPr>
        <w:t xml:space="preserve"> — conversion from frees, for players with at least three</w:t>
      </w:r>
    </w:p>
    <w:p>
      <w:pPr>
        <w:pStyle w:val="ListParagraph"/>
        <w:numPr>
          <w:ilvl w:val="0"/>
          <w:numId w:val="5"/>
        </w:numPr>
        <w:spacing w:after="70" w:line="270"/>
      </w:pPr>
      <w:r>
        <w:rPr>
          <w:b/>
          <w:bCs/>
          <w:sz w:val="21"/>
          <w:szCs w:val="21"/>
        </w:rPr>
        <w:t xml:space="preserve">Most ball won</w:t>
      </w:r>
      <w:r>
        <w:rPr>
          <w:sz w:val="21"/>
          <w:szCs w:val="21"/>
        </w:rPr>
        <w:t xml:space="preserve"> — work rate off the ball</w:t>
      </w:r>
    </w:p>
    <w:p>
      <w:pPr>
        <w:pStyle w:val="ListParagraph"/>
        <w:numPr>
          <w:ilvl w:val="0"/>
          <w:numId w:val="5"/>
        </w:numPr>
        <w:spacing w:after="70" w:line="270"/>
      </w:pPr>
      <w:r>
        <w:rPr>
          <w:b/>
          <w:bCs/>
          <w:sz w:val="21"/>
          <w:szCs w:val="21"/>
        </w:rPr>
        <w:t xml:space="preserve">Most blocks</w:t>
      </w:r>
      <w:r>
        <w:rPr>
          <w:sz w:val="21"/>
          <w:szCs w:val="21"/>
        </w:rPr>
        <w:t xml:space="preserve"> — shots stopped at the other end</w:t>
      </w:r>
    </w:p>
    <w:p>
      <w:pPr>
        <w:pStyle w:val="ListParagraph"/>
        <w:numPr>
          <w:ilvl w:val="0"/>
          <w:numId w:val="5"/>
        </w:numPr>
        <w:spacing w:after="70" w:line="270"/>
      </w:pPr>
      <w:r>
        <w:rPr>
          <w:b/>
          <w:bCs/>
          <w:sz w:val="21"/>
          <w:szCs w:val="21"/>
        </w:rPr>
        <w:t xml:space="preserve">Most tackles won</w:t>
      </w:r>
      <w:r>
        <w:rPr>
          <w:sz w:val="21"/>
          <w:szCs w:val="21"/>
        </w:rPr>
        <w:t xml:space="preserve"> — turnovers forced specifically by tackling</w:t>
      </w:r>
    </w:p>
    <w:p>
      <w:pPr>
        <w:spacing w:after="120" w:line="280"/>
      </w:pPr>
      <w:r>
        <w:rPr>
          <w:sz w:val="21"/>
          <w:szCs w:val="21"/>
        </w:rPr>
        <w:t xml:space="preserve">Below the leaders are two further reports:</w:t>
      </w:r>
    </w:p>
    <w:p>
      <w:pPr>
        <w:pStyle w:val="ListParagraph"/>
        <w:numPr>
          <w:ilvl w:val="0"/>
          <w:numId w:val="5"/>
        </w:numPr>
        <w:spacing w:after="70" w:line="270"/>
      </w:pPr>
      <w:r>
        <w:rPr>
          <w:b/>
          <w:bCs/>
          <w:sz w:val="21"/>
          <w:szCs w:val="21"/>
        </w:rPr>
        <w:t xml:space="preserve">Finishing</w:t>
      </w:r>
      <w:r>
        <w:rPr>
          <w:sz w:val="21"/>
          <w:szCs w:val="21"/>
        </w:rPr>
        <w:t xml:space="preserve"> — who scores more than their chances were worth, comparing each player’s return against the quality of the shots they actually took</w:t>
      </w:r>
    </w:p>
    <w:p>
      <w:pPr>
        <w:pStyle w:val="ListParagraph"/>
        <w:numPr>
          <w:ilvl w:val="0"/>
          <w:numId w:val="5"/>
        </w:numPr>
        <w:spacing w:after="70" w:line="270"/>
      </w:pPr>
      <w:r>
        <w:rPr>
          <w:b/>
          <w:bCs/>
          <w:sz w:val="21"/>
          <w:szCs w:val="21"/>
        </w:rPr>
        <w:t xml:space="preserve">Substitution impact</w:t>
      </w:r>
      <w:r>
        <w:rPr>
          <w:sz w:val="21"/>
          <w:szCs w:val="21"/>
        </w:rPr>
        <w:t xml:space="preserve"> — the team’s scoring rate in the ten minutes either side of each change, how often it improved, and total scoring from players brought on</w:t>
      </w:r>
    </w:p>
    <w:p>
      <w:pPr>
        <w:pBdr>
          <w:left w:val="single" w:color="126E32" w:sz="14" w:space="10"/>
        </w:pBdr>
        <w:spacing w:after="150" w:before="100" w:line="280"/>
        <w:ind w:left="259"/>
      </w:pPr>
      <w:r>
        <w:rPr>
          <w:i/>
          <w:iCs/>
          <w:color w:val="444444"/>
          <w:sz w:val="20"/>
          <w:szCs w:val="20"/>
        </w:rPr>
        <w:t xml:space="preserve">Both need a reasonable sample before they appear, and the substitution report says plainly that it is a hint rather than a verdict.</w:t>
      </w:r>
    </w:p>
    <w:p>
      <w:pPr>
        <w:pBdr>
          <w:left w:val="single" w:color="126E32" w:sz="14" w:space="10"/>
        </w:pBdr>
        <w:spacing w:after="150" w:before="100" w:line="280"/>
        <w:ind w:left="259"/>
      </w:pPr>
      <w:r>
        <w:rPr>
          <w:i/>
          <w:iCs/>
          <w:color w:val="444444"/>
          <w:sz w:val="20"/>
          <w:szCs w:val="20"/>
        </w:rPr>
        <w:t xml:space="preserve">These come from saved matches only, grouped by the squad the match was recorded for. Matches saved before this feature existed appear under "Unassigned".</w:t>
      </w:r>
    </w:p>
    <w:p>
      <w:pPr>
        <w:pStyle w:val="Heading2"/>
        <w:spacing w:after="120" w:before="260"/>
      </w:pPr>
      <w:r>
        <w:t xml:space="preserve">Squads within a club</w:t>
      </w:r>
    </w:p>
    <w:p>
      <w:pPr>
        <w:spacing w:after="120" w:line="280"/>
      </w:pPr>
      <w:r>
        <w:rPr>
          <w:sz w:val="21"/>
          <w:szCs w:val="21"/>
        </w:rPr>
        <w:t xml:space="preserve">A club can hold multiple squads — senior, under-20, minor and so on. Each has its own panel and its own matches. Coaches can be assigned to the squads they work with, and you choose which squad a match belongs to on the Match tab.</w:t>
      </w:r>
    </w:p>
    <w:p>
      <w:r>
        <w:br w:type="page"/>
      </w:r>
    </w:p>
    <w:p>
      <w:pPr>
        <w:pStyle w:val="Heading1"/>
        <w:spacing w:after="160" w:before="320"/>
      </w:pPr>
      <w:r>
        <w:t xml:space="preserve">10. Tactics Board</w:t>
      </w:r>
    </w:p>
    <w:p>
      <w:pPr>
        <w:spacing w:after="120" w:line="280"/>
      </w:pPr>
      <w:r>
        <w:rPr>
          <w:sz w:val="21"/>
          <w:szCs w:val="21"/>
        </w:rPr>
        <w:t xml:space="preserve">Tap the 🎯 button in the top bar, next to Club. Build kickout options, attacking shapes and defensive setups on a proper GAA pitch, then show the team with a clean, tool-free presentation view.</w:t>
      </w:r>
    </w:p>
    <w:p>
      <w:pPr>
        <w:pStyle w:val="Heading2"/>
        <w:spacing w:after="120" w:before="260"/>
      </w:pPr>
      <w:r>
        <w:t xml:space="preserve">Categories and the library</w:t>
      </w:r>
    </w:p>
    <w:p>
      <w:pPr>
        <w:spacing w:after="120" w:line="280"/>
      </w:pPr>
      <w:r>
        <w:rPr>
          <w:sz w:val="21"/>
          <w:szCs w:val="21"/>
        </w:rPr>
        <w:t xml:space="preserve">Tactics are organised into six categories along the top: Kickouts, Attacking, Defending, Set Pieces, Free Kicks and Sideline Balls. Each category has its own library of saved tactics — tap + New Tactic to build one, or tap an existing card to reopen it.</w:t>
      </w:r>
    </w:p>
    <w:p>
      <w:pPr>
        <w:pStyle w:val="Heading2"/>
        <w:spacing w:after="120" w:before="260"/>
      </w:pPr>
      <w:r>
        <w:t xml:space="preserve">Building a tactic</w:t>
      </w:r>
    </w:p>
    <w:p>
      <w:pPr>
        <w:pStyle w:val="ListParagraph"/>
        <w:numPr>
          <w:ilvl w:val="0"/>
          <w:numId w:val="5"/>
        </w:numPr>
        <w:spacing w:after="70" w:line="270"/>
      </w:pPr>
      <w:r>
        <w:rPr>
          <w:b/>
          <w:bCs/>
          <w:sz w:val="21"/>
          <w:szCs w:val="21"/>
        </w:rPr>
        <w:t xml:space="preserve">Move</w:t>
      </w:r>
      <w:r>
        <w:rPr>
          <w:sz w:val="21"/>
          <w:szCs w:val="21"/>
        </w:rPr>
        <w:t xml:space="preserve"> — drag any player marker to a new spot on the pitch. My Team is green, the Opposition is grey.</w:t>
      </w:r>
    </w:p>
    <w:p>
      <w:pPr>
        <w:pStyle w:val="ListParagraph"/>
        <w:numPr>
          <w:ilvl w:val="0"/>
          <w:numId w:val="5"/>
        </w:numPr>
        <w:spacing w:after="70" w:line="270"/>
      </w:pPr>
      <w:r>
        <w:rPr>
          <w:b/>
          <w:bCs/>
          <w:sz w:val="21"/>
          <w:szCs w:val="21"/>
        </w:rPr>
        <w:t xml:space="preserve">Run, Pass, Kick</w:t>
      </w:r>
      <w:r>
        <w:rPr>
          <w:sz w:val="21"/>
          <w:szCs w:val="21"/>
        </w:rPr>
        <w:t xml:space="preserve"> — each needs two taps: a start point, then an end point. The three draw as different coloured, differently styled lines, matching the legend under the pitch.</w:t>
      </w:r>
    </w:p>
    <w:p>
      <w:pPr>
        <w:pStyle w:val="ListParagraph"/>
        <w:numPr>
          <w:ilvl w:val="0"/>
          <w:numId w:val="5"/>
        </w:numPr>
        <w:spacing w:after="70" w:line="270"/>
      </w:pPr>
      <w:r>
        <w:rPr>
          <w:b/>
          <w:bCs/>
          <w:sz w:val="21"/>
          <w:szCs w:val="21"/>
        </w:rPr>
        <w:t xml:space="preserve">Note</w:t>
      </w:r>
      <w:r>
        <w:rPr>
          <w:sz w:val="21"/>
          <w:szCs w:val="21"/>
        </w:rPr>
        <w:t xml:space="preserve"> — tap the pitch to drop a coaching note at that spot.</w:t>
      </w:r>
    </w:p>
    <w:p>
      <w:pPr>
        <w:pStyle w:val="ListParagraph"/>
        <w:numPr>
          <w:ilvl w:val="0"/>
          <w:numId w:val="5"/>
        </w:numPr>
        <w:spacing w:after="70" w:line="270"/>
      </w:pPr>
      <w:r>
        <w:rPr>
          <w:b/>
          <w:bCs/>
          <w:sz w:val="21"/>
          <w:szCs w:val="21"/>
        </w:rPr>
        <w:t xml:space="preserve">Erase</w:t>
      </w:r>
      <w:r>
        <w:rPr>
          <w:sz w:val="21"/>
          <w:szCs w:val="21"/>
        </w:rPr>
        <w:t xml:space="preserve"> — tap any arrow or note to remove it.</w:t>
      </w:r>
    </w:p>
    <w:p>
      <w:pPr>
        <w:pStyle w:val="Heading2"/>
        <w:spacing w:after="120" w:before="260"/>
      </w:pPr>
      <w:r>
        <w:t xml:space="preserve">Undo, redo and saving</w:t>
      </w:r>
    </w:p>
    <w:p>
      <w:pPr>
        <w:spacing w:after="120" w:line="280"/>
      </w:pPr>
      <w:r>
        <w:rPr>
          <w:sz w:val="21"/>
          <w:szCs w:val="21"/>
        </w:rPr>
        <w:t xml:space="preserve">Every drag, arrow, note and erase can be undone, up to 50 steps back — the Undo and Redo buttons sit above the tool row. Name the tactic and tap Save Tactic when you're happy with it; reopening it later restores the exact positions, arrows and notes you left it with.</w:t>
      </w:r>
    </w:p>
    <w:p>
      <w:pPr>
        <w:pStyle w:val="Heading2"/>
        <w:spacing w:after="120" w:before="260"/>
      </w:pPr>
      <w:r>
        <w:t xml:space="preserve">Presentation Mode</w:t>
      </w:r>
    </w:p>
    <w:p>
      <w:pPr>
        <w:spacing w:after="120" w:line="280"/>
      </w:pPr>
      <w:r>
        <w:rPr>
          <w:sz w:val="21"/>
          <w:szCs w:val="21"/>
        </w:rPr>
        <w:t xml:space="preserve">Tap ▶ Present, either from inside a tactic you're editing or directly from a library card. Every tool, button and menu disappears — just the pitch, the players, and animated arrows, so there's nothing to tap by accident while you're talking the team through it. A single ✕ in the corner gets you back out.</w:t>
      </w:r>
    </w:p>
    <w:p>
      <w:pPr>
        <w:pBdr>
          <w:left w:val="single" w:color="126E32" w:sz="14" w:space="10"/>
        </w:pBdr>
        <w:spacing w:after="150" w:before="100" w:line="280"/>
        <w:ind w:left="259"/>
      </w:pPr>
      <w:r>
        <w:rPr>
          <w:i/>
          <w:iCs/>
          <w:color w:val="444444"/>
          <w:sz w:val="20"/>
          <w:szCs w:val="20"/>
        </w:rPr>
        <w:t xml:space="preserve">Presenting from inside the editor shows the board exactly as it currently sits on screen, including any changes you haven't saved yet.</w:t>
      </w:r>
    </w:p>
    <w:p>
      <w:pPr>
        <w:pStyle w:val="Heading2"/>
        <w:spacing w:after="120" w:before="260"/>
      </w:pPr>
      <w:r>
        <w:t xml:space="preserve">Sharing and exporting</w:t>
      </w:r>
    </w:p>
    <w:p>
      <w:pPr>
        <w:spacing w:after="120" w:line="280"/>
      </w:pPr>
      <w:r>
        <w:rPr>
          <w:sz w:val="21"/>
          <w:szCs w:val="21"/>
        </w:rPr>
        <w:t xml:space="preserve">📤 Share turns the whole board into an image and hands it to your device's share sheet — WhatsApp, Messages, Save to Photos, whatever you've got. 🖨️ PDF opens a printable page with the tactic name, your notes, and the pitch diagram, the same pattern as the Match and Trial reports. Both are available from inside the editor and directly from a library card.</w:t>
      </w:r>
    </w:p>
    <w:p>
      <w:r>
        <w:br w:type="page"/>
      </w:r>
    </w:p>
    <w:p>
      <w:pPr>
        <w:pStyle w:val="Heading1"/>
        <w:spacing w:after="160" w:before="320"/>
      </w:pPr>
      <w:r>
        <w:t xml:space="preserve">11. Practical Tips</w:t>
      </w:r>
    </w:p>
    <w:p>
      <w:pPr>
        <w:pStyle w:val="Heading2"/>
        <w:spacing w:after="120" w:before="260"/>
      </w:pPr>
      <w:r>
        <w:t xml:space="preserve">Recording quickly during a game</w:t>
      </w:r>
    </w:p>
    <w:p>
      <w:pPr>
        <w:pStyle w:val="ListParagraph"/>
        <w:numPr>
          <w:ilvl w:val="0"/>
          <w:numId w:val="5"/>
        </w:numPr>
        <w:spacing w:after="70" w:line="270"/>
      </w:pPr>
      <w:r>
        <w:rPr>
          <w:sz w:val="21"/>
          <w:szCs w:val="21"/>
        </w:rPr>
        <w:t xml:space="preserve">Hide the events you never use, so the grid is short and each box stays a big target.</w:t>
      </w:r>
    </w:p>
    <w:p>
      <w:pPr>
        <w:pStyle w:val="ListParagraph"/>
        <w:numPr>
          <w:ilvl w:val="0"/>
          <w:numId w:val="5"/>
        </w:numPr>
        <w:spacing w:after="70" w:line="270"/>
      </w:pPr>
      <w:r>
        <w:rPr>
          <w:sz w:val="21"/>
          <w:szCs w:val="21"/>
        </w:rPr>
        <w:t xml:space="preserve">Set your starting 15 before throw-in — surnames are far quicker to find than numbers alone when you get to the player step.</w:t>
      </w:r>
    </w:p>
    <w:p>
      <w:pPr>
        <w:pStyle w:val="ListParagraph"/>
        <w:numPr>
          <w:ilvl w:val="0"/>
          <w:numId w:val="5"/>
        </w:numPr>
        <w:spacing w:after="70" w:line="270"/>
      </w:pPr>
      <w:r>
        <w:rPr>
          <w:sz w:val="21"/>
          <w:szCs w:val="21"/>
        </w:rPr>
        <w:t xml:space="preserve">Do not worry about mis-taps. The Undo bar takes one tap and puts everything back — and nothing is saved until you pick the player, so backing out costs nothing.</w:t>
      </w:r>
    </w:p>
    <w:p>
      <w:pPr>
        <w:pStyle w:val="ListParagraph"/>
        <w:numPr>
          <w:ilvl w:val="0"/>
          <w:numId w:val="5"/>
        </w:numPr>
        <w:spacing w:after="70" w:line="270"/>
      </w:pPr>
      <w:r>
        <w:rPr>
          <w:sz w:val="21"/>
          <w:szCs w:val="21"/>
        </w:rPr>
        <w:t xml:space="preserve">If you cannot keep up with locations, tap Skip. The event is still recorded, you just lose the zone detail for that one.</w:t>
      </w:r>
    </w:p>
    <w:p>
      <w:pPr>
        <w:pStyle w:val="ListParagraph"/>
        <w:numPr>
          <w:ilvl w:val="0"/>
          <w:numId w:val="5"/>
        </w:numPr>
        <w:spacing w:after="70" w:line="270"/>
      </w:pPr>
      <w:r>
        <w:rPr>
          <w:sz w:val="21"/>
          <w:szCs w:val="21"/>
        </w:rPr>
        <w:t xml:space="preserve">Keep the half selector accurate — it is what makes the half-by-half comparison worth reading.</w:t>
      </w:r>
    </w:p>
    <w:p>
      <w:pPr>
        <w:pStyle w:val="Heading2"/>
        <w:spacing w:after="120" w:before="260"/>
      </w:pPr>
      <w:r>
        <w:t xml:space="preserve">Getting the most from the analysis</w:t>
      </w:r>
    </w:p>
    <w:p>
      <w:pPr>
        <w:pStyle w:val="ListParagraph"/>
        <w:numPr>
          <w:ilvl w:val="0"/>
          <w:numId w:val="5"/>
        </w:numPr>
        <w:spacing w:after="70" w:line="270"/>
      </w:pPr>
      <w:r>
        <w:rPr>
          <w:sz w:val="21"/>
          <w:szCs w:val="21"/>
        </w:rPr>
        <w:t xml:space="preserve">Tag possessions for both teams if you want a true possession percentage. Tagging one side only will keep the app on the estimate.</w:t>
      </w:r>
    </w:p>
    <w:p>
      <w:pPr>
        <w:pStyle w:val="ListParagraph"/>
        <w:numPr>
          <w:ilvl w:val="0"/>
          <w:numId w:val="5"/>
        </w:numPr>
        <w:spacing w:after="70" w:line="270"/>
      </w:pPr>
      <w:r>
        <w:rPr>
          <w:sz w:val="21"/>
          <w:szCs w:val="21"/>
        </w:rPr>
        <w:t xml:space="preserve">Record attacks as well as shots — attack conversion tells you something shot counts cannot.</w:t>
      </w:r>
    </w:p>
    <w:p>
      <w:pPr>
        <w:pStyle w:val="ListParagraph"/>
        <w:numPr>
          <w:ilvl w:val="0"/>
          <w:numId w:val="5"/>
        </w:numPr>
        <w:spacing w:after="70" w:line="270"/>
      </w:pPr>
      <w:r>
        <w:rPr>
          <w:sz w:val="21"/>
          <w:szCs w:val="21"/>
        </w:rPr>
        <w:t xml:space="preserve">Tap shot locations consistently. Shooting by zone is only as good as the locations behind it.</w:t>
      </w:r>
    </w:p>
    <w:p>
      <w:pPr>
        <w:pStyle w:val="ListParagraph"/>
        <w:numPr>
          <w:ilvl w:val="0"/>
          <w:numId w:val="5"/>
        </w:numPr>
        <w:spacing w:after="70" w:line="270"/>
      </w:pPr>
      <w:r>
        <w:rPr>
          <w:sz w:val="21"/>
          <w:szCs w:val="21"/>
        </w:rPr>
        <w:t xml:space="preserve">Name opposition players as you go. After two or three matches their profile becomes genuinely useful for planning, and their surnames start appearing when you tag them.</w:t>
      </w:r>
    </w:p>
    <w:p>
      <w:pPr>
        <w:pStyle w:val="ListParagraph"/>
        <w:numPr>
          <w:ilvl w:val="0"/>
          <w:numId w:val="5"/>
        </w:numPr>
        <w:spacing w:after="70" w:line="270"/>
      </w:pPr>
      <w:r>
        <w:rPr>
          <w:sz w:val="21"/>
          <w:szCs w:val="21"/>
        </w:rPr>
        <w:t xml:space="preserve">Tap kickout destinations. Knowing you lost six of nine going long left is what changes a half-time instruction.</w:t>
      </w:r>
    </w:p>
    <w:p>
      <w:pPr>
        <w:pStyle w:val="ListParagraph"/>
        <w:numPr>
          <w:ilvl w:val="0"/>
          <w:numId w:val="5"/>
        </w:numPr>
        <w:spacing w:after="70" w:line="270"/>
      </w:pPr>
      <w:r>
        <w:rPr>
          <w:sz w:val="21"/>
          <w:szCs w:val="21"/>
        </w:rPr>
        <w:t xml:space="preserve">Save every match. Season player figures are built from saved matches only.</w:t>
      </w:r>
    </w:p>
    <w:p>
      <w:pPr>
        <w:pStyle w:val="Heading2"/>
        <w:spacing w:after="120" w:before="260"/>
      </w:pPr>
      <w:r>
        <w:t xml:space="preserve">Data and syncing</w:t>
      </w:r>
    </w:p>
    <w:p>
      <w:pPr>
        <w:pStyle w:val="ListParagraph"/>
        <w:numPr>
          <w:ilvl w:val="0"/>
          <w:numId w:val="5"/>
        </w:numPr>
        <w:spacing w:after="70" w:line="270"/>
      </w:pPr>
      <w:r>
        <w:rPr>
          <w:sz w:val="21"/>
          <w:szCs w:val="21"/>
        </w:rPr>
        <w:t xml:space="preserve">Matches save to your device and sync to your account, so they survive reinstalling.</w:t>
      </w:r>
    </w:p>
    <w:p>
      <w:pPr>
        <w:pStyle w:val="ListParagraph"/>
        <w:numPr>
          <w:ilvl w:val="0"/>
          <w:numId w:val="5"/>
        </w:numPr>
        <w:spacing w:after="70" w:line="270"/>
      </w:pPr>
      <w:r>
        <w:rPr>
          <w:sz w:val="21"/>
          <w:szCs w:val="21"/>
        </w:rPr>
        <w:t xml:space="preserve">The app works offline during a match and syncs when you are back on a connection.</w:t>
      </w:r>
    </w:p>
    <w:p>
      <w:pPr>
        <w:pStyle w:val="ListParagraph"/>
        <w:numPr>
          <w:ilvl w:val="0"/>
          <w:numId w:val="5"/>
        </w:numPr>
        <w:spacing w:after="70" w:line="270"/>
      </w:pPr>
      <w:r>
        <w:rPr>
          <w:sz w:val="21"/>
          <w:szCs w:val="21"/>
        </w:rPr>
        <w:t xml:space="preserve">Export any match as a PDF report to share with players or selectors.</w:t>
      </w:r>
    </w:p>
    <w:p>
      <w:pPr>
        <w:pBdr>
          <w:bottom w:val="single" w:color="DDDDDD" w:sz="6" w:space="1"/>
        </w:pBdr>
        <w:spacing w:after="160" w:before="40"/>
      </w:pPr>
      <w:r>
        <w:rPr>
          <w:sz w:val="2"/>
          <w:szCs w:val="2"/>
        </w:rPr>
        <w:t xml:space="preserve"/>
      </w:r>
    </w:p>
    <w:p>
      <w:pPr>
        <w:spacing w:before="200"/>
        <w:jc w:val="center"/>
      </w:pPr>
      <w:r>
        <w:rPr>
          <w:b/>
          <w:bCs/>
          <w:color w:val="126E32"/>
          <w:sz w:val="22"/>
          <w:szCs w:val="22"/>
        </w:rPr>
        <w:t xml:space="preserve">coachstats.app</w:t>
      </w:r>
    </w:p>
    <w:sectPr>
      <w:footerReference w:type="default" r:id="rId7"/>
      <w:pgSz w:w="12240" w:h="15840" w:orient="portrait"/>
      <w:pgMar w:top="1200" w:right="1250" w:bottom="11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Coach Stats — User Guide   |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431" w:hanging="259"/>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2"/>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rFonts w:ascii="Calibri" w:cs="Calibri" w:eastAsia="Calibri" w:hAnsi="Calibri"/>
      <w:b/>
      <w:bCs/>
      <w:color w:val="0B4A24"/>
      <w:sz w:val="34"/>
      <w:szCs w:val="34"/>
    </w:rPr>
  </w:style>
  <w:style w:type="paragraph" w:styleId="Heading2">
    <w:name w:val="Heading 2"/>
    <w:basedOn w:val="Normal"/>
    <w:next w:val="Normal"/>
    <w:qFormat/>
    <w:pPr>
      <w:spacing w:after="120" w:before="260"/>
    </w:pPr>
    <w:rPr>
      <w:rFonts w:ascii="Calibri" w:cs="Calibri" w:eastAsia="Calibri" w:hAnsi="Calibri"/>
      <w:b/>
      <w:bCs/>
      <w:color w:val="126E32"/>
      <w:sz w:val="26"/>
      <w:szCs w:val="26"/>
    </w:rPr>
  </w:style>
  <w:style w:type="paragraph" w:styleId="Heading3">
    <w:name w:val="Heading 3"/>
    <w:basedOn w:val="Normal"/>
    <w:next w:val="Normal"/>
    <w:qFormat/>
    <w:pPr>
      <w:spacing w:after="90" w:before="200"/>
    </w:pPr>
    <w:rPr>
      <w:rFonts w:ascii="Calibri" w:cs="Calibri" w:eastAsia="Calibri" w:hAnsi="Calibri"/>
      <w:b/>
      <w:bCs/>
      <w:color w:val="3333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Coach Stats — User Guide</dc:title>
  <dc:creator>Coach Stats</dc:creator>
  <dc:description>User guide for the Coach Stats GAA match statistics app</dc:description>
  <cp:lastModifiedBy>Un-named</cp:lastModifiedBy>
  <cp:revision>1</cp:revision>
  <dcterms:created xsi:type="dcterms:W3CDTF">2026-08-11T08:04:44.862Z</dcterms:created>
  <dcterms:modified xsi:type="dcterms:W3CDTF">2026-08-11T08:04:44.875Z</dcterms:modified>
</cp:coreProperties>
</file>

<file path=docProps/custom.xml><?xml version="1.0" encoding="utf-8"?>
<Properties xmlns="http://schemas.openxmlformats.org/officeDocument/2006/custom-properties" xmlns:vt="http://schemas.openxmlformats.org/officeDocument/2006/docPropsVTypes"/>
</file>