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1DB19" w14:textId="7FA834BF" w:rsidR="007D4E15" w:rsidRDefault="00A120DC">
      <w:r>
        <w:t>Maths Project</w:t>
      </w:r>
      <w:r w:rsidR="00522C3D">
        <w:br/>
      </w:r>
      <w:r w:rsidR="00522C3D">
        <w:br/>
        <w:t>guidelines:</w:t>
      </w:r>
    </w:p>
    <w:p w14:paraId="5D090153" w14:textId="541A04B3" w:rsidR="00522C3D" w:rsidRDefault="00522C3D">
      <w:r>
        <w:rPr>
          <w:rFonts w:ascii="Lato" w:hAnsi="Lato"/>
          <w:color w:val="2D3B45"/>
          <w:shd w:val="clear" w:color="auto" w:fill="FFFFFF"/>
        </w:rPr>
        <w:t>If the project is not a "conventional" piece of academic writing, but a computer programme or a video or a piece of art or a work of fiction (all of which are welcome), you may be concerned that the mathematical content is not clear to the reader. In that case my advice is to include an accompanying note explaining what mathematical ideas are either in the background of the work, or were used to create it, or motivated it in another way. In the case of computing projects, please don't just upload the code, but also include an example of the programme running (as a pdf or video, or whatever format makes sense), or an explanatory note saying what it does.</w:t>
      </w:r>
      <w:r>
        <w:rPr>
          <w:rFonts w:ascii="Lato" w:hAnsi="Lato"/>
          <w:color w:val="2D3B45"/>
          <w:shd w:val="clear" w:color="auto" w:fill="FFFFFF"/>
        </w:rPr>
        <w:br/>
      </w:r>
      <w:r>
        <w:rPr>
          <w:rFonts w:ascii="Lato" w:hAnsi="Lato"/>
          <w:color w:val="2D3B45"/>
          <w:shd w:val="clear" w:color="auto" w:fill="FFFFFF"/>
        </w:rPr>
        <w:br/>
        <w:t>summary:</w:t>
      </w:r>
    </w:p>
    <w:p w14:paraId="7F9BF446" w14:textId="77777777" w:rsidR="00A120DC" w:rsidRDefault="00A120DC"/>
    <w:p w14:paraId="5116E6E9" w14:textId="0A539560" w:rsidR="00A120DC" w:rsidRDefault="00A120DC">
      <w:r>
        <w:t>Vector dot product use in computer graphics and computer games collision detection</w:t>
      </w:r>
    </w:p>
    <w:p w14:paraId="74E4A8B8" w14:textId="77777777" w:rsidR="00A120DC" w:rsidRDefault="00A120DC"/>
    <w:p w14:paraId="6B063185" w14:textId="4D3A1D06" w:rsidR="00A120DC" w:rsidRDefault="00A120DC">
      <w:r>
        <w:t>Dot product/scalar product/inner product.</w:t>
      </w:r>
    </w:p>
    <w:p w14:paraId="28E91BB8" w14:textId="77777777" w:rsidR="00A120DC" w:rsidRDefault="00A120DC"/>
    <w:p w14:paraId="54666AAB" w14:textId="2D92578A" w:rsidR="00A120DC" w:rsidRDefault="00A120DC">
      <w:r>
        <w:t>Essentially a number(scalar) that defines 2 vector’s similarity/</w:t>
      </w:r>
      <w:proofErr w:type="spellStart"/>
      <w:r>
        <w:t>relativety</w:t>
      </w:r>
      <w:proofErr w:type="spellEnd"/>
      <w:r>
        <w:t xml:space="preserve"> to </w:t>
      </w:r>
      <w:proofErr w:type="spellStart"/>
      <w:r>
        <w:t>eachother</w:t>
      </w:r>
      <w:proofErr w:type="spellEnd"/>
      <w:r>
        <w:t>, geometrically</w:t>
      </w:r>
    </w:p>
    <w:p w14:paraId="2ADC2405" w14:textId="77777777" w:rsidR="00A120DC" w:rsidRDefault="00A120DC"/>
    <w:p w14:paraId="7A955617" w14:textId="15356B2C" w:rsidR="00A120DC" w:rsidRDefault="00A120DC">
      <w:r>
        <w:t>2 formulas-</w:t>
      </w:r>
    </w:p>
    <w:p w14:paraId="3DFE56D4" w14:textId="3B083338" w:rsidR="00A120DC" w:rsidRDefault="00894D69">
      <w:r>
        <w:rPr>
          <w:noProof/>
        </w:rPr>
        <mc:AlternateContent>
          <mc:Choice Requires="wpi">
            <w:drawing>
              <wp:anchor distT="0" distB="0" distL="114300" distR="114300" simplePos="0" relativeHeight="251675648" behindDoc="0" locked="0" layoutInCell="1" allowOverlap="1" wp14:anchorId="44A1C08A" wp14:editId="49280A57">
                <wp:simplePos x="0" y="0"/>
                <wp:positionH relativeFrom="column">
                  <wp:posOffset>-396060</wp:posOffset>
                </wp:positionH>
                <wp:positionV relativeFrom="paragraph">
                  <wp:posOffset>136090</wp:posOffset>
                </wp:positionV>
                <wp:extent cx="114480" cy="125640"/>
                <wp:effectExtent l="38100" t="38100" r="38100" b="40005"/>
                <wp:wrapNone/>
                <wp:docPr id="1418490731" name="Ink 18"/>
                <wp:cNvGraphicFramePr/>
                <a:graphic xmlns:a="http://schemas.openxmlformats.org/drawingml/2006/main">
                  <a:graphicData uri="http://schemas.microsoft.com/office/word/2010/wordprocessingInk">
                    <w14:contentPart bwMode="auto" r:id="rId4">
                      <w14:nvContentPartPr>
                        <w14:cNvContentPartPr/>
                      </w14:nvContentPartPr>
                      <w14:xfrm>
                        <a:off x="0" y="0"/>
                        <a:ext cx="114480" cy="125640"/>
                      </w14:xfrm>
                    </w14:contentPart>
                  </a:graphicData>
                </a:graphic>
              </wp:anchor>
            </w:drawing>
          </mc:Choice>
          <mc:Fallback>
            <w:pict>
              <v:shapetype w14:anchorId="219EBE9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31.9pt;margin-top:10pt;width:10.4pt;height:11.3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">
                <v:imagedata r:id="rId5" o:title=""/>
              </v:shape>
            </w:pict>
          </mc:Fallback>
        </mc:AlternateContent>
      </w:r>
    </w:p>
    <w:p w14:paraId="342F2471" w14:textId="59CE53FB" w:rsidR="00A120DC" w:rsidRDefault="00A120DC">
      <w:r>
        <w:t>For two vectors u and v,</w:t>
      </w:r>
    </w:p>
    <w:p w14:paraId="3DFF9618" w14:textId="47B98B2F" w:rsidR="00A120DC" w:rsidRDefault="00A120DC">
      <w:proofErr w:type="spellStart"/>
      <w:r>
        <w:t>u.v</w:t>
      </w:r>
      <w:proofErr w:type="spellEnd"/>
      <w:r>
        <w:t xml:space="preserve"> = u1v1 + u2v2 +….. </w:t>
      </w:r>
      <w:proofErr w:type="spellStart"/>
      <w:r>
        <w:t>unvn</w:t>
      </w:r>
      <w:proofErr w:type="spellEnd"/>
      <w:r>
        <w:t>.</w:t>
      </w:r>
    </w:p>
    <w:p w14:paraId="69439A83" w14:textId="77777777" w:rsidR="00A120DC" w:rsidRDefault="00A120DC"/>
    <w:p w14:paraId="3D84800A" w14:textId="02A25FDE" w:rsidR="00A120DC" w:rsidRDefault="00A120DC">
      <w:r>
        <w:t>Or,</w:t>
      </w:r>
    </w:p>
    <w:p w14:paraId="22CF2E4C" w14:textId="77777777" w:rsidR="00A120DC" w:rsidRDefault="00A120DC"/>
    <w:p w14:paraId="25AFCA91" w14:textId="1A45125D" w:rsidR="00A120DC" w:rsidRDefault="00A120DC">
      <w:proofErr w:type="spellStart"/>
      <w:r>
        <w:t>u.v</w:t>
      </w:r>
      <w:proofErr w:type="spellEnd"/>
      <w:r>
        <w:t xml:space="preserve"> = |u| |v| cos(</w:t>
      </w:r>
      <w:proofErr w:type="spellStart"/>
      <w:r>
        <w:t>t</w:t>
      </w:r>
      <w:r w:rsidR="00894D69">
        <w:t>eta</w:t>
      </w:r>
      <w:proofErr w:type="spellEnd"/>
      <w:r>
        <w:t>)</w:t>
      </w:r>
    </w:p>
    <w:p w14:paraId="7469F5C9" w14:textId="77777777" w:rsidR="00894D69" w:rsidRDefault="00894D69"/>
    <w:p w14:paraId="4A4F94C4" w14:textId="210A1A90" w:rsidR="00894D69" w:rsidRDefault="00894D69">
      <w:r>
        <w:t xml:space="preserve">basically 2 vectors can be visualised as lines on a 2D graph that map coordinates in a certain direction </w:t>
      </w:r>
    </w:p>
    <w:p w14:paraId="59C4E67E" w14:textId="77777777" w:rsidR="00894D69" w:rsidRDefault="00894D69"/>
    <w:p w14:paraId="20F32544" w14:textId="6FE23918" w:rsidR="00894D69" w:rsidRDefault="00894D69">
      <w:r>
        <w:rPr>
          <w:noProof/>
        </w:rPr>
        <mc:AlternateContent>
          <mc:Choice Requires="wpi">
            <w:drawing>
              <wp:anchor distT="0" distB="0" distL="114300" distR="114300" simplePos="0" relativeHeight="251674624" behindDoc="0" locked="0" layoutInCell="1" allowOverlap="1" wp14:anchorId="54B55257" wp14:editId="1BDD238C">
                <wp:simplePos x="0" y="0"/>
                <wp:positionH relativeFrom="column">
                  <wp:posOffset>5117340</wp:posOffset>
                </wp:positionH>
                <wp:positionV relativeFrom="paragraph">
                  <wp:posOffset>2172160</wp:posOffset>
                </wp:positionV>
                <wp:extent cx="360" cy="360"/>
                <wp:effectExtent l="38100" t="38100" r="38100" b="38100"/>
                <wp:wrapNone/>
                <wp:docPr id="972176038" name="Ink 17"/>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 w14:anchorId="147834DA" id="Ink 17" o:spid="_x0000_s1026" type="#_x0000_t75" style="position:absolute;margin-left:402.25pt;margin-top:170.35pt;width:1.45pt;height:1.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">
                <v:imagedata r:id="rId7" o:title=""/>
              </v:shape>
            </w:pict>
          </mc:Fallback>
        </mc:AlternateContent>
      </w:r>
      <w:r>
        <w:rPr>
          <w:noProof/>
        </w:rPr>
        <mc:AlternateContent>
          <mc:Choice Requires="wpi">
            <w:drawing>
              <wp:anchor distT="0" distB="0" distL="114300" distR="114300" simplePos="0" relativeHeight="251673600" behindDoc="0" locked="0" layoutInCell="1" allowOverlap="1" wp14:anchorId="337C6800" wp14:editId="781342D8">
                <wp:simplePos x="0" y="0"/>
                <wp:positionH relativeFrom="column">
                  <wp:posOffset>5079180</wp:posOffset>
                </wp:positionH>
                <wp:positionV relativeFrom="paragraph">
                  <wp:posOffset>2597320</wp:posOffset>
                </wp:positionV>
                <wp:extent cx="360" cy="360"/>
                <wp:effectExtent l="38100" t="38100" r="38100" b="38100"/>
                <wp:wrapNone/>
                <wp:docPr id="2020190286" name="Ink 16"/>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3F616512" id="Ink 16" o:spid="_x0000_s1026" type="#_x0000_t75" style="position:absolute;margin-left:399.25pt;margin-top:203.8pt;width:1.45pt;height:1.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">
                <v:imagedata r:id="rId7" o:title=""/>
              </v:shape>
            </w:pict>
          </mc:Fallback>
        </mc:AlternateContent>
      </w:r>
      <w:r>
        <w:rPr>
          <w:noProof/>
        </w:rPr>
        <mc:AlternateContent>
          <mc:Choice Requires="wpi">
            <w:drawing>
              <wp:anchor distT="0" distB="0" distL="114300" distR="114300" simplePos="0" relativeHeight="251672576" behindDoc="0" locked="0" layoutInCell="1" allowOverlap="1" wp14:anchorId="2F96A3AC" wp14:editId="481A5ABE">
                <wp:simplePos x="0" y="0"/>
                <wp:positionH relativeFrom="column">
                  <wp:posOffset>2665730</wp:posOffset>
                </wp:positionH>
                <wp:positionV relativeFrom="paragraph">
                  <wp:posOffset>868680</wp:posOffset>
                </wp:positionV>
                <wp:extent cx="327660" cy="370205"/>
                <wp:effectExtent l="38100" t="38100" r="0" b="48895"/>
                <wp:wrapNone/>
                <wp:docPr id="1657416414" name="Ink 15"/>
                <wp:cNvGraphicFramePr/>
                <a:graphic xmlns:a="http://schemas.openxmlformats.org/drawingml/2006/main">
                  <a:graphicData uri="http://schemas.microsoft.com/office/word/2010/wordprocessingInk">
                    <w14:contentPart bwMode="auto" r:id="rId9">
                      <w14:nvContentPartPr>
                        <w14:cNvContentPartPr/>
                      </w14:nvContentPartPr>
                      <w14:xfrm>
                        <a:off x="0" y="0"/>
                        <a:ext cx="327660" cy="370205"/>
                      </w14:xfrm>
                    </w14:contentPart>
                  </a:graphicData>
                </a:graphic>
              </wp:anchor>
            </w:drawing>
          </mc:Choice>
          <mc:Fallback>
            <w:pict>
              <v:shape w14:anchorId="5D3FCA48" id="Ink 15" o:spid="_x0000_s1026" type="#_x0000_t75" style="position:absolute;margin-left:209.2pt;margin-top:67.7pt;width:27.2pt;height:30.5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">
                <v:imagedata r:id="rId10" o:title=""/>
              </v:shape>
            </w:pict>
          </mc:Fallback>
        </mc:AlternateContent>
      </w:r>
      <w:r>
        <w:rPr>
          <w:noProof/>
        </w:rPr>
        <mc:AlternateContent>
          <mc:Choice Requires="wpi">
            <w:drawing>
              <wp:anchor distT="0" distB="0" distL="114300" distR="114300" simplePos="0" relativeHeight="251668480" behindDoc="0" locked="0" layoutInCell="1" allowOverlap="1" wp14:anchorId="7A9C4D42" wp14:editId="52D890FC">
                <wp:simplePos x="0" y="0"/>
                <wp:positionH relativeFrom="column">
                  <wp:posOffset>2379345</wp:posOffset>
                </wp:positionH>
                <wp:positionV relativeFrom="paragraph">
                  <wp:posOffset>860425</wp:posOffset>
                </wp:positionV>
                <wp:extent cx="1356665" cy="807720"/>
                <wp:effectExtent l="38100" t="38100" r="40640" b="43180"/>
                <wp:wrapNone/>
                <wp:docPr id="342914136" name="Ink 11"/>
                <wp:cNvGraphicFramePr/>
                <a:graphic xmlns:a="http://schemas.openxmlformats.org/drawingml/2006/main">
                  <a:graphicData uri="http://schemas.microsoft.com/office/word/2010/wordprocessingInk">
                    <w14:contentPart bwMode="auto" r:id="rId11">
                      <w14:nvContentPartPr>
                        <w14:cNvContentPartPr/>
                      </w14:nvContentPartPr>
                      <w14:xfrm>
                        <a:off x="0" y="0"/>
                        <a:ext cx="1356665" cy="807720"/>
                      </w14:xfrm>
                    </w14:contentPart>
                  </a:graphicData>
                </a:graphic>
              </wp:anchor>
            </w:drawing>
          </mc:Choice>
          <mc:Fallback>
            <w:pict>
              <v:shape w14:anchorId="51E16F1B" id="Ink 11" o:spid="_x0000_s1026" type="#_x0000_t75" style="position:absolute;margin-left:186.65pt;margin-top:67.05pt;width:108.2pt;height:6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">
                <v:imagedata r:id="rId12" o:title=""/>
              </v:shape>
            </w:pict>
          </mc:Fallback>
        </mc:AlternateContent>
      </w:r>
      <w:r>
        <w:rPr>
          <w:noProof/>
        </w:rPr>
        <mc:AlternateContent>
          <mc:Choice Requires="wpi">
            <w:drawing>
              <wp:anchor distT="0" distB="0" distL="114300" distR="114300" simplePos="0" relativeHeight="251665408" behindDoc="0" locked="0" layoutInCell="1" allowOverlap="1" wp14:anchorId="35A8CC89" wp14:editId="69FAE68A">
                <wp:simplePos x="0" y="0"/>
                <wp:positionH relativeFrom="column">
                  <wp:posOffset>914400</wp:posOffset>
                </wp:positionH>
                <wp:positionV relativeFrom="paragraph">
                  <wp:posOffset>523875</wp:posOffset>
                </wp:positionV>
                <wp:extent cx="652675" cy="713140"/>
                <wp:effectExtent l="38100" t="38100" r="0" b="48895"/>
                <wp:wrapNone/>
                <wp:docPr id="1878203897" name="Ink 8"/>
                <wp:cNvGraphicFramePr/>
                <a:graphic xmlns:a="http://schemas.openxmlformats.org/drawingml/2006/main">
                  <a:graphicData uri="http://schemas.microsoft.com/office/word/2010/wordprocessingInk">
                    <w14:contentPart bwMode="auto" r:id="rId13">
                      <w14:nvContentPartPr>
                        <w14:cNvContentPartPr/>
                      </w14:nvContentPartPr>
                      <w14:xfrm>
                        <a:off x="0" y="0"/>
                        <a:ext cx="652675" cy="713140"/>
                      </w14:xfrm>
                    </w14:contentPart>
                  </a:graphicData>
                </a:graphic>
              </wp:anchor>
            </w:drawing>
          </mc:Choice>
          <mc:Fallback>
            <w:pict>
              <v:shape w14:anchorId="625CAB0B" id="Ink 8" o:spid="_x0000_s1026" type="#_x0000_t75" style="position:absolute;margin-left:71.3pt;margin-top:40.55pt;width:52.85pt;height:57.5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">
                <v:imagedata r:id="rId14" o:title=""/>
              </v:shape>
            </w:pict>
          </mc:Fallback>
        </mc:AlternateContent>
      </w:r>
      <w:r>
        <w:rPr>
          <w:noProof/>
        </w:rPr>
        <mc:AlternateContent>
          <mc:Choice Requires="wpi">
            <w:drawing>
              <wp:anchor distT="0" distB="0" distL="114300" distR="114300" simplePos="0" relativeHeight="251660288" behindDoc="0" locked="0" layoutInCell="1" allowOverlap="1" wp14:anchorId="04FB49B6" wp14:editId="74075771">
                <wp:simplePos x="0" y="0"/>
                <wp:positionH relativeFrom="column">
                  <wp:posOffset>950340</wp:posOffset>
                </wp:positionH>
                <wp:positionV relativeFrom="paragraph">
                  <wp:posOffset>531340</wp:posOffset>
                </wp:positionV>
                <wp:extent cx="340200" cy="1246320"/>
                <wp:effectExtent l="38100" t="38100" r="41275" b="49530"/>
                <wp:wrapNone/>
                <wp:docPr id="1464517557"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340200" cy="1246320"/>
                      </w14:xfrm>
                    </w14:contentPart>
                  </a:graphicData>
                </a:graphic>
              </wp:anchor>
            </w:drawing>
          </mc:Choice>
          <mc:Fallback>
            <w:pict>
              <v:shape w14:anchorId="7FF9C32E" id="Ink 3" o:spid="_x0000_s1026" type="#_x0000_t75" style="position:absolute;margin-left:74.15pt;margin-top:41.15pt;width:28.25pt;height:99.5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">
                <v:imagedata r:id="rId16" o:title=""/>
              </v:shape>
            </w:pict>
          </mc:Fallback>
        </mc:AlternateContent>
      </w:r>
      <w:r>
        <w:rPr>
          <w:noProof/>
        </w:rPr>
        <mc:AlternateContent>
          <mc:Choice Requires="wpi">
            <w:drawing>
              <wp:anchor distT="0" distB="0" distL="114300" distR="114300" simplePos="0" relativeHeight="251659264" behindDoc="0" locked="0" layoutInCell="1" allowOverlap="1" wp14:anchorId="4E1C4704" wp14:editId="1D873600">
                <wp:simplePos x="0" y="0"/>
                <wp:positionH relativeFrom="column">
                  <wp:posOffset>324660</wp:posOffset>
                </wp:positionH>
                <wp:positionV relativeFrom="paragraph">
                  <wp:posOffset>472660</wp:posOffset>
                </wp:positionV>
                <wp:extent cx="4004280" cy="1755000"/>
                <wp:effectExtent l="38100" t="38100" r="34925" b="48895"/>
                <wp:wrapNone/>
                <wp:docPr id="1799081849" name="Ink 2"/>
                <wp:cNvGraphicFramePr/>
                <a:graphic xmlns:a="http://schemas.openxmlformats.org/drawingml/2006/main">
                  <a:graphicData uri="http://schemas.microsoft.com/office/word/2010/wordprocessingInk">
                    <w14:contentPart bwMode="auto" r:id="rId17">
                      <w14:nvContentPartPr>
                        <w14:cNvContentPartPr/>
                      </w14:nvContentPartPr>
                      <w14:xfrm>
                        <a:off x="0" y="0"/>
                        <a:ext cx="4004280" cy="1755000"/>
                      </w14:xfrm>
                    </w14:contentPart>
                  </a:graphicData>
                </a:graphic>
              </wp:anchor>
            </w:drawing>
          </mc:Choice>
          <mc:Fallback>
            <w:pict>
              <v:shape w14:anchorId="44081A8B" id="Ink 2" o:spid="_x0000_s1026" type="#_x0000_t75" style="position:absolute;margin-left:24.85pt;margin-top:36.5pt;width:316.75pt;height:139.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">
                <v:imagedata r:id="rId18" o:title=""/>
              </v:shape>
            </w:pict>
          </mc:Fallback>
        </mc:AlternateContent>
      </w:r>
    </w:p>
    <w:p w14:paraId="42C9A3E9" w14:textId="77777777" w:rsidR="00894D69" w:rsidRPr="00894D69" w:rsidRDefault="00894D69" w:rsidP="00894D69"/>
    <w:p w14:paraId="3867A86C" w14:textId="77777777" w:rsidR="00894D69" w:rsidRPr="00894D69" w:rsidRDefault="00894D69" w:rsidP="00894D69"/>
    <w:p w14:paraId="688B838B" w14:textId="77777777" w:rsidR="00894D69" w:rsidRPr="00894D69" w:rsidRDefault="00894D69" w:rsidP="00894D69"/>
    <w:p w14:paraId="4B61A3C6" w14:textId="77777777" w:rsidR="00894D69" w:rsidRPr="00894D69" w:rsidRDefault="00894D69" w:rsidP="00894D69"/>
    <w:p w14:paraId="29387BD0" w14:textId="77777777" w:rsidR="00894D69" w:rsidRPr="00894D69" w:rsidRDefault="00894D69" w:rsidP="00894D69"/>
    <w:p w14:paraId="548A4CEC" w14:textId="77777777" w:rsidR="00894D69" w:rsidRPr="00894D69" w:rsidRDefault="00894D69" w:rsidP="00894D69"/>
    <w:p w14:paraId="52F57AE6" w14:textId="77777777" w:rsidR="00894D69" w:rsidRPr="00894D69" w:rsidRDefault="00894D69" w:rsidP="00894D69"/>
    <w:p w14:paraId="691ABD94" w14:textId="77777777" w:rsidR="00894D69" w:rsidRPr="00894D69" w:rsidRDefault="00894D69" w:rsidP="00894D69"/>
    <w:p w14:paraId="75F53C59" w14:textId="77777777" w:rsidR="00894D69" w:rsidRPr="00894D69" w:rsidRDefault="00894D69" w:rsidP="00894D69"/>
    <w:p w14:paraId="4C17EA77" w14:textId="77777777" w:rsidR="00894D69" w:rsidRPr="00894D69" w:rsidRDefault="00894D69" w:rsidP="00894D69"/>
    <w:p w14:paraId="7DB5485B" w14:textId="77777777" w:rsidR="00894D69" w:rsidRPr="00894D69" w:rsidRDefault="00894D69" w:rsidP="00894D69"/>
    <w:p w14:paraId="2AB2ACCF" w14:textId="77777777" w:rsidR="00894D69" w:rsidRPr="00894D69" w:rsidRDefault="00894D69" w:rsidP="00894D69"/>
    <w:p w14:paraId="3D132633" w14:textId="77777777" w:rsidR="00894D69" w:rsidRPr="00894D69" w:rsidRDefault="00894D69" w:rsidP="00894D69"/>
    <w:p w14:paraId="6A410762" w14:textId="77777777" w:rsidR="00894D69" w:rsidRPr="00894D69" w:rsidRDefault="00894D69" w:rsidP="00894D69"/>
    <w:p w14:paraId="35B901AD" w14:textId="77777777" w:rsidR="00894D69" w:rsidRPr="00894D69" w:rsidRDefault="00894D69" w:rsidP="00894D69"/>
    <w:p w14:paraId="3BEAD0C2" w14:textId="77777777" w:rsidR="00894D69" w:rsidRPr="00894D69" w:rsidRDefault="00894D69" w:rsidP="00894D69"/>
    <w:p w14:paraId="47E1B143" w14:textId="385A4124" w:rsidR="00894D69" w:rsidRDefault="00894D69" w:rsidP="00894D69">
      <w:pPr>
        <w:tabs>
          <w:tab w:val="left" w:pos="1260"/>
        </w:tabs>
      </w:pPr>
      <w:r>
        <w:tab/>
      </w:r>
    </w:p>
    <w:p w14:paraId="02DC3AB5" w14:textId="07DE1DF0" w:rsidR="00894D69" w:rsidRDefault="00894D69" w:rsidP="00894D69">
      <w:pPr>
        <w:tabs>
          <w:tab w:val="left" w:pos="1260"/>
        </w:tabs>
      </w:pPr>
      <w:r>
        <w:t>Essentially giving us an angle that tells us the relationship between the two vectors.</w:t>
      </w:r>
    </w:p>
    <w:p w14:paraId="15230305" w14:textId="77777777" w:rsidR="007636A0" w:rsidRDefault="007636A0" w:rsidP="00894D69">
      <w:pPr>
        <w:tabs>
          <w:tab w:val="left" w:pos="1260"/>
        </w:tabs>
      </w:pPr>
    </w:p>
    <w:p w14:paraId="1C373721" w14:textId="56796FC1" w:rsidR="007636A0" w:rsidRDefault="007636A0" w:rsidP="00894D69">
      <w:pPr>
        <w:tabs>
          <w:tab w:val="left" w:pos="1260"/>
        </w:tabs>
      </w:pPr>
      <w:r>
        <w:t>1 0 -1.</w:t>
      </w:r>
    </w:p>
    <w:p w14:paraId="0BDE23AF" w14:textId="1C005CB8" w:rsidR="007636A0" w:rsidRDefault="007636A0" w:rsidP="00894D69">
      <w:pPr>
        <w:tabs>
          <w:tab w:val="left" w:pos="1260"/>
        </w:tabs>
      </w:pPr>
      <w:r>
        <w:t xml:space="preserve">1 being </w:t>
      </w:r>
      <w:proofErr w:type="spellStart"/>
      <w:r>
        <w:t>theyre</w:t>
      </w:r>
      <w:proofErr w:type="spellEnd"/>
      <w:r>
        <w:t xml:space="preserve"> going the same direction, 0 being they are perpendicular, -1 being they are pointing in opposite directions.</w:t>
      </w:r>
    </w:p>
    <w:p w14:paraId="5B075AC8" w14:textId="77777777" w:rsidR="007636A0" w:rsidRDefault="007636A0" w:rsidP="00894D69">
      <w:pPr>
        <w:tabs>
          <w:tab w:val="left" w:pos="1260"/>
        </w:tabs>
      </w:pPr>
    </w:p>
    <w:p w14:paraId="63C6E1EC" w14:textId="77777777" w:rsidR="007636A0" w:rsidRDefault="007636A0" w:rsidP="007636A0">
      <w:pPr>
        <w:pStyle w:val="NormalWeb"/>
        <w:rPr>
          <w:rFonts w:ascii="Libre Baskerville" w:hAnsi="Libre Baskerville"/>
          <w:color w:val="666666"/>
          <w:sz w:val="39"/>
          <w:szCs w:val="39"/>
        </w:rPr>
      </w:pPr>
      <w:r>
        <w:t>From Online source, where this is applied:</w:t>
      </w:r>
      <w:r>
        <w:br/>
      </w:r>
      <w:r>
        <w:br/>
      </w:r>
      <w:r>
        <w:rPr>
          <w:rStyle w:val="Strong"/>
          <w:rFonts w:ascii="Libre Baskerville" w:eastAsiaTheme="majorEastAsia" w:hAnsi="Libre Baskerville"/>
          <w:color w:val="666666"/>
          <w:sz w:val="39"/>
          <w:szCs w:val="39"/>
        </w:rPr>
        <w:t>AI Vision</w:t>
      </w:r>
    </w:p>
    <w:p w14:paraId="5FD60894" w14:textId="77777777" w:rsidR="007636A0" w:rsidRDefault="007636A0" w:rsidP="007636A0">
      <w:pPr>
        <w:pStyle w:val="NormalWeb"/>
        <w:rPr>
          <w:rFonts w:ascii="Libre Baskerville" w:hAnsi="Libre Baskerville"/>
          <w:color w:val="666666"/>
          <w:sz w:val="27"/>
          <w:szCs w:val="27"/>
        </w:rPr>
      </w:pPr>
      <w:r>
        <w:rPr>
          <w:rFonts w:ascii="Libre Baskerville" w:hAnsi="Libre Baskerville"/>
          <w:color w:val="666666"/>
          <w:sz w:val="27"/>
          <w:szCs w:val="27"/>
        </w:rPr>
        <w:t xml:space="preserve">So a case that everyone needs to know about for video games that is heavily used in gameplay and AI programming is the idea of vision. For example, Let’s say enemies can see a full 360 degrees, that means if a player is trying to sneak up on the enemy, it </w:t>
      </w:r>
      <w:proofErr w:type="spellStart"/>
      <w:r>
        <w:rPr>
          <w:rFonts w:ascii="Libre Baskerville" w:hAnsi="Libre Baskerville"/>
          <w:color w:val="666666"/>
          <w:sz w:val="27"/>
          <w:szCs w:val="27"/>
        </w:rPr>
        <w:t>can not</w:t>
      </w:r>
      <w:proofErr w:type="spellEnd"/>
      <w:r>
        <w:rPr>
          <w:rFonts w:ascii="Libre Baskerville" w:hAnsi="Libre Baskerville"/>
          <w:color w:val="666666"/>
          <w:sz w:val="27"/>
          <w:szCs w:val="27"/>
        </w:rPr>
        <w:t xml:space="preserve"> because the enemy’s vision is a full 360 degrees. Well the dot product is the perfect case here and I can show you how.</w:t>
      </w:r>
    </w:p>
    <w:p w14:paraId="3113FA8C" w14:textId="77777777" w:rsidR="007636A0" w:rsidRDefault="007636A0" w:rsidP="007636A0">
      <w:pPr>
        <w:pStyle w:val="NormalWeb"/>
        <w:rPr>
          <w:rFonts w:ascii="Libre Baskerville" w:hAnsi="Libre Baskerville"/>
          <w:color w:val="666666"/>
          <w:sz w:val="27"/>
          <w:szCs w:val="27"/>
        </w:rPr>
      </w:pPr>
      <w:r>
        <w:rPr>
          <w:rFonts w:ascii="Libre Baskerville" w:hAnsi="Libre Baskerville"/>
          <w:color w:val="666666"/>
          <w:sz w:val="27"/>
          <w:szCs w:val="27"/>
        </w:rPr>
        <w:t xml:space="preserve">First and foremost, we need to know a few things, we need to </w:t>
      </w:r>
      <w:proofErr w:type="spellStart"/>
      <w:r>
        <w:rPr>
          <w:rFonts w:ascii="Libre Baskerville" w:hAnsi="Libre Baskerville"/>
          <w:color w:val="666666"/>
          <w:sz w:val="27"/>
          <w:szCs w:val="27"/>
        </w:rPr>
        <w:t>to</w:t>
      </w:r>
      <w:proofErr w:type="spellEnd"/>
      <w:r>
        <w:rPr>
          <w:rFonts w:ascii="Libre Baskerville" w:hAnsi="Libre Baskerville"/>
          <w:color w:val="666666"/>
          <w:sz w:val="27"/>
          <w:szCs w:val="27"/>
        </w:rPr>
        <w:t xml:space="preserve"> know the </w:t>
      </w:r>
      <w:r>
        <w:rPr>
          <w:rStyle w:val="Strong"/>
          <w:rFonts w:ascii="Libre Baskerville" w:eastAsiaTheme="majorEastAsia" w:hAnsi="Libre Baskerville"/>
          <w:color w:val="666666"/>
          <w:sz w:val="27"/>
          <w:szCs w:val="27"/>
        </w:rPr>
        <w:t>direction of the enemy</w:t>
      </w:r>
      <w:r>
        <w:rPr>
          <w:rFonts w:ascii="Libre Baskerville" w:hAnsi="Libre Baskerville"/>
          <w:color w:val="666666"/>
          <w:sz w:val="27"/>
          <w:szCs w:val="27"/>
        </w:rPr>
        <w:t> is facing, we can call this the forward direction vector. Next we need to know, </w:t>
      </w:r>
      <w:r>
        <w:rPr>
          <w:rStyle w:val="Strong"/>
          <w:rFonts w:ascii="Libre Baskerville" w:eastAsiaTheme="majorEastAsia" w:hAnsi="Libre Baskerville"/>
          <w:color w:val="666666"/>
          <w:sz w:val="27"/>
          <w:szCs w:val="27"/>
        </w:rPr>
        <w:t>the direction vector from the enemy to the player</w:t>
      </w:r>
      <w:r>
        <w:rPr>
          <w:rFonts w:ascii="Libre Baskerville" w:hAnsi="Libre Baskerville"/>
          <w:color w:val="666666"/>
          <w:sz w:val="27"/>
          <w:szCs w:val="27"/>
        </w:rPr>
        <w:t>. To get this direction vector, we can just take the position of the enemy and subtract it from the position of the player to get the direction vector from the enemy to the player. Now we have the two vectors we need to determine if the player is in vision of the enemy.</w:t>
      </w:r>
    </w:p>
    <w:p w14:paraId="667F8C19" w14:textId="77777777" w:rsidR="007636A0" w:rsidRDefault="007636A0" w:rsidP="007636A0">
      <w:pPr>
        <w:pStyle w:val="NormalWeb"/>
        <w:rPr>
          <w:rFonts w:ascii="Libre Baskerville" w:hAnsi="Libre Baskerville"/>
          <w:color w:val="666666"/>
          <w:sz w:val="27"/>
          <w:szCs w:val="27"/>
        </w:rPr>
      </w:pPr>
      <w:r>
        <w:rPr>
          <w:rStyle w:val="Strong"/>
          <w:rFonts w:ascii="Libre Baskerville" w:eastAsiaTheme="majorEastAsia" w:hAnsi="Libre Baskerville"/>
          <w:color w:val="666666"/>
          <w:sz w:val="27"/>
          <w:szCs w:val="27"/>
        </w:rPr>
        <w:t>Now let’s imagine that these two vectors are starting at the same position</w:t>
      </w:r>
      <w:r>
        <w:rPr>
          <w:rFonts w:ascii="Libre Baskerville" w:hAnsi="Libre Baskerville"/>
          <w:color w:val="666666"/>
          <w:sz w:val="27"/>
          <w:szCs w:val="27"/>
        </w:rPr>
        <w:t>. What happens to the vectors made if the player is behind the enemy? Well the vector from the enemy to the player is facing in the direction of the player, and the forward vector on the enemy is facing in front of him. If we take the dot product we know that it will be &lt; 0 because there is an obtuse angle made between these two directions. Now we just need to say, that if the dot product is negative, we don’t see the player. Let’s show a small code example of this.</w:t>
      </w:r>
    </w:p>
    <w:p w14:paraId="642B2A1D" w14:textId="462E809C" w:rsidR="007636A0" w:rsidRDefault="007636A0" w:rsidP="00894D69">
      <w:pPr>
        <w:tabs>
          <w:tab w:val="left" w:pos="1260"/>
        </w:tabs>
      </w:pPr>
    </w:p>
    <w:p w14:paraId="19E02CC4" w14:textId="79F9688E" w:rsidR="00A6067D" w:rsidRDefault="00A6067D" w:rsidP="00894D69">
      <w:pPr>
        <w:tabs>
          <w:tab w:val="left" w:pos="1260"/>
        </w:tabs>
      </w:pPr>
      <w:r>
        <w:lastRenderedPageBreak/>
        <w:t>Note: this is assuming the vectors are row vectors. For column vectors, dot product can be obtained through matrix multiplication of the two column vectors=</w:t>
      </w:r>
    </w:p>
    <w:p w14:paraId="0B28511E" w14:textId="715DF403" w:rsidR="00A6067D" w:rsidRDefault="00A6067D" w:rsidP="00894D69">
      <w:pPr>
        <w:tabs>
          <w:tab w:val="left" w:pos="1260"/>
        </w:tabs>
      </w:pPr>
      <w:proofErr w:type="spellStart"/>
      <w:r>
        <w:t>a.b</w:t>
      </w:r>
      <w:proofErr w:type="spellEnd"/>
      <w:r>
        <w:t xml:space="preserve"> = </w:t>
      </w:r>
      <w:proofErr w:type="spellStart"/>
      <w:r>
        <w:t>a^Tb</w:t>
      </w:r>
      <w:proofErr w:type="spellEnd"/>
      <w:r>
        <w:t>, where T is the transpose of a.</w:t>
      </w:r>
    </w:p>
    <w:p w14:paraId="59968E56" w14:textId="77777777" w:rsidR="00A6067D" w:rsidRDefault="00A6067D" w:rsidP="00894D69">
      <w:pPr>
        <w:tabs>
          <w:tab w:val="left" w:pos="1260"/>
        </w:tabs>
      </w:pPr>
    </w:p>
    <w:p w14:paraId="34EAC528" w14:textId="54755EA8" w:rsidR="00A6067D" w:rsidRDefault="00A6067D" w:rsidP="00894D69">
      <w:pPr>
        <w:tabs>
          <w:tab w:val="left" w:pos="1260"/>
        </w:tabs>
      </w:pPr>
      <w:r>
        <w:t xml:space="preserve">dot product can be defined algebraically, which is what I explained above, essentially given two vectors, you </w:t>
      </w:r>
      <w:proofErr w:type="spellStart"/>
      <w:r>
        <w:t>myltiply</w:t>
      </w:r>
      <w:proofErr w:type="spellEnd"/>
      <w:r>
        <w:t xml:space="preserve"> each entry with </w:t>
      </w:r>
      <w:proofErr w:type="spellStart"/>
      <w:r>
        <w:t>eachother</w:t>
      </w:r>
      <w:proofErr w:type="spellEnd"/>
      <w:r>
        <w:t xml:space="preserve">, and then sum each entry together to get one number(scalar). It can also be defined geometrically, where in a Euclidian space, a </w:t>
      </w:r>
      <w:proofErr w:type="spellStart"/>
      <w:r>
        <w:t>euclidean</w:t>
      </w:r>
      <w:proofErr w:type="spellEnd"/>
      <w:r>
        <w:t xml:space="preserve"> vector is a geometric product that possesses a </w:t>
      </w:r>
      <w:proofErr w:type="spellStart"/>
      <w:r>
        <w:t>magnituide</w:t>
      </w:r>
      <w:proofErr w:type="spellEnd"/>
      <w:r>
        <w:t xml:space="preserve"> and direction. Its magnitude is </w:t>
      </w:r>
      <w:proofErr w:type="spellStart"/>
      <w:r>
        <w:t>it’s</w:t>
      </w:r>
      <w:proofErr w:type="spellEnd"/>
      <w:r>
        <w:t xml:space="preserve"> length and it’s direction is the direction in which the line in the Euclidean space points. The magnitude of a vector is denoted by ||a|| </w:t>
      </w:r>
    </w:p>
    <w:p w14:paraId="3A2F95F6" w14:textId="77777777" w:rsidR="00A6067D" w:rsidRDefault="00A6067D" w:rsidP="00894D69">
      <w:pPr>
        <w:tabs>
          <w:tab w:val="left" w:pos="1260"/>
        </w:tabs>
      </w:pPr>
      <w:r>
        <w:fldChar w:fldCharType="begin"/>
      </w:r>
      <w:r>
        <w:instrText xml:space="preserve"> INCLUDEPICTURE "https://upload.wikimedia.org/wikipedia/commons/thumb/7/76/Inner-product-angle.svg/220px-Inner-product-angle.svg.png" \* MERGEFORMATINET </w:instrText>
      </w:r>
      <w:r>
        <w:fldChar w:fldCharType="separate"/>
      </w:r>
      <w:r>
        <w:rPr>
          <w:noProof/>
        </w:rPr>
        <w:drawing>
          <wp:inline distT="0" distB="0" distL="0" distR="0" wp14:anchorId="20629403" wp14:editId="7B29F48C">
            <wp:extent cx="2794000" cy="2082800"/>
            <wp:effectExtent l="0" t="0" r="0" b="0"/>
            <wp:docPr id="1948189639"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89639" name="Picture 1" descr="A black background with a black square&#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94000" cy="2082800"/>
                    </a:xfrm>
                    <a:prstGeom prst="rect">
                      <a:avLst/>
                    </a:prstGeom>
                    <a:noFill/>
                    <a:ln>
                      <a:noFill/>
                    </a:ln>
                  </pic:spPr>
                </pic:pic>
              </a:graphicData>
            </a:graphic>
          </wp:inline>
        </w:drawing>
      </w:r>
      <w:r>
        <w:fldChar w:fldCharType="end"/>
      </w:r>
    </w:p>
    <w:p w14:paraId="1389F374" w14:textId="4E98C254" w:rsidR="00A6067D" w:rsidRPr="00894D69" w:rsidRDefault="00A6067D" w:rsidP="00894D69">
      <w:pPr>
        <w:tabs>
          <w:tab w:val="left" w:pos="1260"/>
        </w:tabs>
      </w:pPr>
      <w:r>
        <w:br/>
      </w:r>
    </w:p>
    <w:sectPr w:rsidR="00A6067D" w:rsidRPr="00894D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Libre Baskerville">
    <w:panose1 w:val="02000000000000000000"/>
    <w:charset w:val="00"/>
    <w:family w:val="auto"/>
    <w:pitch w:val="variable"/>
    <w:sig w:usb0="A00000BF" w:usb1="50000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0DC"/>
    <w:rsid w:val="000363B6"/>
    <w:rsid w:val="002E590A"/>
    <w:rsid w:val="00522C3D"/>
    <w:rsid w:val="007636A0"/>
    <w:rsid w:val="007D4E15"/>
    <w:rsid w:val="00894D69"/>
    <w:rsid w:val="00A120DC"/>
    <w:rsid w:val="00A6067D"/>
    <w:rsid w:val="00D66D0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217E9"/>
  <w15:docId w15:val="{FFF2D73A-7B05-F64A-8FDB-CE520AD1B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0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0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0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0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0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0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0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0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0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0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0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0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0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0DC"/>
    <w:rPr>
      <w:rFonts w:eastAsiaTheme="majorEastAsia" w:cstheme="majorBidi"/>
      <w:color w:val="272727" w:themeColor="text1" w:themeTint="D8"/>
    </w:rPr>
  </w:style>
  <w:style w:type="paragraph" w:styleId="Title">
    <w:name w:val="Title"/>
    <w:basedOn w:val="Normal"/>
    <w:next w:val="Normal"/>
    <w:link w:val="TitleChar"/>
    <w:uiPriority w:val="10"/>
    <w:qFormat/>
    <w:rsid w:val="00A120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0D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0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20DC"/>
    <w:rPr>
      <w:i/>
      <w:iCs/>
      <w:color w:val="404040" w:themeColor="text1" w:themeTint="BF"/>
    </w:rPr>
  </w:style>
  <w:style w:type="paragraph" w:styleId="ListParagraph">
    <w:name w:val="List Paragraph"/>
    <w:basedOn w:val="Normal"/>
    <w:uiPriority w:val="34"/>
    <w:qFormat/>
    <w:rsid w:val="00A120DC"/>
    <w:pPr>
      <w:ind w:left="720"/>
      <w:contextualSpacing/>
    </w:pPr>
  </w:style>
  <w:style w:type="character" w:styleId="IntenseEmphasis">
    <w:name w:val="Intense Emphasis"/>
    <w:basedOn w:val="DefaultParagraphFont"/>
    <w:uiPriority w:val="21"/>
    <w:qFormat/>
    <w:rsid w:val="00A120DC"/>
    <w:rPr>
      <w:i/>
      <w:iCs/>
      <w:color w:val="0F4761" w:themeColor="accent1" w:themeShade="BF"/>
    </w:rPr>
  </w:style>
  <w:style w:type="paragraph" w:styleId="IntenseQuote">
    <w:name w:val="Intense Quote"/>
    <w:basedOn w:val="Normal"/>
    <w:next w:val="Normal"/>
    <w:link w:val="IntenseQuoteChar"/>
    <w:uiPriority w:val="30"/>
    <w:qFormat/>
    <w:rsid w:val="00A12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0DC"/>
    <w:rPr>
      <w:i/>
      <w:iCs/>
      <w:color w:val="0F4761" w:themeColor="accent1" w:themeShade="BF"/>
    </w:rPr>
  </w:style>
  <w:style w:type="character" w:styleId="IntenseReference">
    <w:name w:val="Intense Reference"/>
    <w:basedOn w:val="DefaultParagraphFont"/>
    <w:uiPriority w:val="32"/>
    <w:qFormat/>
    <w:rsid w:val="00A120DC"/>
    <w:rPr>
      <w:b/>
      <w:bCs/>
      <w:smallCaps/>
      <w:color w:val="0F4761" w:themeColor="accent1" w:themeShade="BF"/>
      <w:spacing w:val="5"/>
    </w:rPr>
  </w:style>
  <w:style w:type="paragraph" w:styleId="NormalWeb">
    <w:name w:val="Normal (Web)"/>
    <w:basedOn w:val="Normal"/>
    <w:uiPriority w:val="99"/>
    <w:semiHidden/>
    <w:unhideWhenUsed/>
    <w:rsid w:val="007636A0"/>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7636A0"/>
    <w:rPr>
      <w:b/>
      <w:bCs/>
    </w:rPr>
  </w:style>
  <w:style w:type="character" w:customStyle="1" w:styleId="mwe-math-mathml-inline">
    <w:name w:val="mwe-math-mathml-inline"/>
    <w:basedOn w:val="DefaultParagraphFont"/>
    <w:rsid w:val="00A6067D"/>
  </w:style>
  <w:style w:type="character" w:styleId="Hyperlink">
    <w:name w:val="Hyperlink"/>
    <w:basedOn w:val="DefaultParagraphFont"/>
    <w:uiPriority w:val="99"/>
    <w:semiHidden/>
    <w:unhideWhenUsed/>
    <w:rsid w:val="00A606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035594">
      <w:bodyDiv w:val="1"/>
      <w:marLeft w:val="0"/>
      <w:marRight w:val="0"/>
      <w:marTop w:val="0"/>
      <w:marBottom w:val="0"/>
      <w:divBdr>
        <w:top w:val="none" w:sz="0" w:space="0" w:color="auto"/>
        <w:left w:val="none" w:sz="0" w:space="0" w:color="auto"/>
        <w:bottom w:val="none" w:sz="0" w:space="0" w:color="auto"/>
        <w:right w:val="none" w:sz="0" w:space="0" w:color="auto"/>
      </w:divBdr>
      <w:divsChild>
        <w:div w:id="877162705">
          <w:marLeft w:val="0"/>
          <w:marRight w:val="0"/>
          <w:marTop w:val="0"/>
          <w:marBottom w:val="0"/>
          <w:divBdr>
            <w:top w:val="none" w:sz="0" w:space="0" w:color="auto"/>
            <w:left w:val="none" w:sz="0" w:space="0" w:color="auto"/>
            <w:bottom w:val="none" w:sz="0" w:space="0" w:color="auto"/>
            <w:right w:val="none" w:sz="0" w:space="0" w:color="auto"/>
          </w:divBdr>
          <w:divsChild>
            <w:div w:id="1405301765">
              <w:marLeft w:val="384"/>
              <w:marRight w:val="0"/>
              <w:marTop w:val="144"/>
              <w:marBottom w:val="144"/>
              <w:divBdr>
                <w:top w:val="none" w:sz="0" w:space="0" w:color="auto"/>
                <w:left w:val="none" w:sz="0" w:space="0" w:color="auto"/>
                <w:bottom w:val="none" w:sz="0" w:space="0" w:color="auto"/>
                <w:right w:val="none" w:sz="0" w:space="0" w:color="auto"/>
              </w:divBdr>
            </w:div>
          </w:divsChild>
        </w:div>
        <w:div w:id="980884098">
          <w:marLeft w:val="0"/>
          <w:marRight w:val="0"/>
          <w:marTop w:val="0"/>
          <w:marBottom w:val="0"/>
          <w:divBdr>
            <w:top w:val="none" w:sz="0" w:space="0" w:color="auto"/>
            <w:left w:val="none" w:sz="0" w:space="0" w:color="auto"/>
            <w:bottom w:val="none" w:sz="0" w:space="0" w:color="auto"/>
            <w:right w:val="none" w:sz="0" w:space="0" w:color="auto"/>
          </w:divBdr>
          <w:divsChild>
            <w:div w:id="504244081">
              <w:marLeft w:val="384"/>
              <w:marRight w:val="0"/>
              <w:marTop w:val="144"/>
              <w:marBottom w:val="144"/>
              <w:divBdr>
                <w:top w:val="none" w:sz="0" w:space="0" w:color="auto"/>
                <w:left w:val="none" w:sz="0" w:space="0" w:color="auto"/>
                <w:bottom w:val="none" w:sz="0" w:space="0" w:color="auto"/>
                <w:right w:val="none" w:sz="0" w:space="0" w:color="auto"/>
              </w:divBdr>
            </w:div>
          </w:divsChild>
        </w:div>
        <w:div w:id="854928123">
          <w:marLeft w:val="0"/>
          <w:marRight w:val="0"/>
          <w:marTop w:val="0"/>
          <w:marBottom w:val="0"/>
          <w:divBdr>
            <w:top w:val="none" w:sz="0" w:space="0" w:color="auto"/>
            <w:left w:val="none" w:sz="0" w:space="0" w:color="auto"/>
            <w:bottom w:val="none" w:sz="0" w:space="0" w:color="auto"/>
            <w:right w:val="none" w:sz="0" w:space="0" w:color="auto"/>
          </w:divBdr>
          <w:divsChild>
            <w:div w:id="1872038190">
              <w:marLeft w:val="384"/>
              <w:marRight w:val="0"/>
              <w:marTop w:val="144"/>
              <w:marBottom w:val="144"/>
              <w:divBdr>
                <w:top w:val="none" w:sz="0" w:space="0" w:color="auto"/>
                <w:left w:val="none" w:sz="0" w:space="0" w:color="auto"/>
                <w:bottom w:val="none" w:sz="0" w:space="0" w:color="auto"/>
                <w:right w:val="none" w:sz="0" w:space="0" w:color="auto"/>
              </w:divBdr>
            </w:div>
          </w:divsChild>
        </w:div>
        <w:div w:id="1077046785">
          <w:marLeft w:val="0"/>
          <w:marRight w:val="0"/>
          <w:marTop w:val="0"/>
          <w:marBottom w:val="0"/>
          <w:divBdr>
            <w:top w:val="none" w:sz="0" w:space="0" w:color="auto"/>
            <w:left w:val="none" w:sz="0" w:space="0" w:color="auto"/>
            <w:bottom w:val="none" w:sz="0" w:space="0" w:color="auto"/>
            <w:right w:val="none" w:sz="0" w:space="0" w:color="auto"/>
          </w:divBdr>
          <w:divsChild>
            <w:div w:id="1785733591">
              <w:marLeft w:val="384"/>
              <w:marRight w:val="0"/>
              <w:marTop w:val="144"/>
              <w:marBottom w:val="144"/>
              <w:divBdr>
                <w:top w:val="none" w:sz="0" w:space="0" w:color="auto"/>
                <w:left w:val="none" w:sz="0" w:space="0" w:color="auto"/>
                <w:bottom w:val="none" w:sz="0" w:space="0" w:color="auto"/>
                <w:right w:val="none" w:sz="0" w:space="0" w:color="auto"/>
              </w:divBdr>
            </w:div>
          </w:divsChild>
        </w:div>
        <w:div w:id="1594976220">
          <w:marLeft w:val="0"/>
          <w:marRight w:val="0"/>
          <w:marTop w:val="0"/>
          <w:marBottom w:val="0"/>
          <w:divBdr>
            <w:top w:val="none" w:sz="0" w:space="0" w:color="auto"/>
            <w:left w:val="none" w:sz="0" w:space="0" w:color="auto"/>
            <w:bottom w:val="none" w:sz="0" w:space="0" w:color="auto"/>
            <w:right w:val="none" w:sz="0" w:space="0" w:color="auto"/>
          </w:divBdr>
          <w:divsChild>
            <w:div w:id="1312173488">
              <w:marLeft w:val="384"/>
              <w:marRight w:val="0"/>
              <w:marTop w:val="144"/>
              <w:marBottom w:val="144"/>
              <w:divBdr>
                <w:top w:val="none" w:sz="0" w:space="0" w:color="auto"/>
                <w:left w:val="none" w:sz="0" w:space="0" w:color="auto"/>
                <w:bottom w:val="none" w:sz="0" w:space="0" w:color="auto"/>
                <w:right w:val="none" w:sz="0" w:space="0" w:color="auto"/>
              </w:divBdr>
            </w:div>
          </w:divsChild>
        </w:div>
      </w:divsChild>
    </w:div>
    <w:div w:id="975526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ink/ink3.xml"/><Relationship Id="rId13" Type="http://schemas.openxmlformats.org/officeDocument/2006/relationships/customXml" Target="ink/ink6.xml"/><Relationship Id="rId18" Type="http://schemas.openxmlformats.org/officeDocument/2006/relationships/image" Target="media/image7.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customXml" Target="ink/ink8.xml"/><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ustomXml" Target="ink/ink2.xml"/><Relationship Id="rId11" Type="http://schemas.openxmlformats.org/officeDocument/2006/relationships/customXml" Target="ink/ink5.xml"/><Relationship Id="rId5" Type="http://schemas.openxmlformats.org/officeDocument/2006/relationships/image" Target="media/image1.png"/><Relationship Id="rId15" Type="http://schemas.openxmlformats.org/officeDocument/2006/relationships/customXml" Target="ink/ink7.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customXml" Target="ink/ink1.xml"/><Relationship Id="rId9" Type="http://schemas.openxmlformats.org/officeDocument/2006/relationships/customXml" Target="ink/ink4.xml"/><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25T14:04:51.761"/>
    </inkml:context>
    <inkml:brush xml:id="br0">
      <inkml:brushProperty name="width" value="0.05" units="cm"/>
      <inkml:brushProperty name="height" value="0.05" units="cm"/>
    </inkml:brush>
  </inkml:definitions>
  <inkml:trace contextRef="#ctx0" brushRef="#br0">317 0 24575,'-30'0'0,"-17"15"0,-18 11 0,14-1 0,-7 11 0,28-21 0,3 6 0,18-3 0,22-6 0,-1 0 0,3-1 0,-6-5 0,3 5 0,-4-7 0,3 26 0,-6-16 0,6 26 0,-10-30 0,11 12 0,-10-13 0,5-1 0,-7-4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25T14:04:48.954"/>
    </inkml:context>
    <inkml:brush xml:id="br0">
      <inkml:brushProperty name="width" value="0.05" units="cm"/>
      <inkml:brushProperty name="height" value="0.05" units="cm"/>
    </inkml:brush>
  </inkml:definitions>
  <inkml:trace contextRef="#ctx0" brushRef="#br0">0 0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25T14:04:48.355"/>
    </inkml:context>
    <inkml:brush xml:id="br0">
      <inkml:brushProperty name="width" value="0.05" units="cm"/>
      <inkml:brushProperty name="height" value="0.05" units="cm"/>
    </inkml:brush>
  </inkml:definitions>
  <inkml:trace contextRef="#ctx0" brushRef="#br0">1 0 24575,'0'0'0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25T14:04:38.411"/>
    </inkml:context>
    <inkml:brush xml:id="br0">
      <inkml:brushProperty name="width" value="0.05" units="cm"/>
      <inkml:brushProperty name="height" value="0.05" units="cm"/>
    </inkml:brush>
  </inkml:definitions>
  <inkml:trace contextRef="#ctx0" brushRef="#br0">176 737 24575,'13'23'0,"1"25"0,0-21 0,-2 14 0,-7-29 0,5 1 0,-4-1 0,5 0 0,-2-4 0,-1 3 0,0-2 0,0 3 0,3 0 0,-2-3 0,3 2 0,0-3 0,-3 0 0,2 1 0,-3-5 0,0 0 0,0-4 0,4 0 0,-3 0 0,3 0 0,-4 0 0,0-4 0,0 3 0,0-6 0,0 6 0,0-3 0,0 1 0,0 2 0,0-3 0,4-3 0,0 2 0,5-7 0,-5 4 0,3-4 0,-6 4 0,3-4 0,-4 4 0,-4 0 0,0 0 0,0 0 0,-3-11 0,2 9 0,-3-8 0,9-1 0,-6 9 0,6-8 0,-9 10 0,0-4 0,0 3 0,0-3 0,0 4 0,0-3 0,-4-2 0,3 1 0,-6 0 0,6 4 0,-2 0 0,3 0 0,0 0 0,0-4 0,3 10 0,2 0 0,3 6 0,0 3 0,0 1 0,0 1 0,0 3 0,0 0 0,0-4 0,0 4 0,0-4 0,0 0 0,4 4 0,0 0 0,5 5 0,-5-5 0,0 0 0,-4-8 0,0 3 0,4-2 0,-7 3 0,6 0 0,-7-3 0,8 2 0,-3-3 0,6 8 0,-6-3 0,3-1 0,-4-1 0,3-6 0,-2 2 0,3 1 0,-8-3 0,0 3 0</inkml:trace>
  <inkml:trace contextRef="#ctx0" brushRef="#br0" timeOffset="1597">1 370 24575,'-1'-8'0,"2"0"0,11 3 0,-3 2 0,2-1 0,-3 0 0,4-1 0,-3-2 0,3 6 0,-4-6 0,0 6 0,0-3 0,0 1 0,0 2 0,0-3 0,0 1 0,0-2 0,0 1 0,0-3 0,10 6 0,-7-3 0,7 4 0,0 0 0,-7 0 0,7 0 0,-10 0 0,4 0 0,-3 0 0,2 0 0,1-3 0,-3 2 0,3-3 0,-4 4 0,0 0 0,3 0 0,-2 0 0,3 0 0,-4 0 0,4 0 0,-3 0 0,2 0 0,-3 0 0,4-3 0,-3 2 0,3-3 0,-8 4 0,0 0 0</inkml:trace>
  <inkml:trace contextRef="#ctx0" brushRef="#br0" timeOffset="3439">396 1 24575,'16'7'0,"-7"-2"0,17 23 0,-16-6 0,13 4 0,-14-8 0,3-10 0,-3 0 0,3 0 0,-4-3 0,3 2 0,-2-3 0,3 1 0,0 2 0,-3-3 0,2 4 0,-3 0 0,11 2 0,-9-2 0,23 12 0,-22-10 0,12 6 0,-15-9 0,0-3 0,-7 4 0,-2 0 0,-7 0 0,0 1 0,0-1 0,0 0 0,0-4 0,-1 3 0,1-2 0,0-1 0,0 0 0,0-1 0,0 2 0,0 7 0,0-3 0,0-1 0,0-1 0,0-3 0,0 4 0,0 0 0,0 0 0,0 0 0,0 1 0,3 2 0,1-2 0,1 3 0,2-4 0,-3-4 0,4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25T14:04:32.827"/>
    </inkml:context>
    <inkml:brush xml:id="br0">
      <inkml:brushProperty name="width" value="0.05" units="cm"/>
      <inkml:brushProperty name="height" value="0.05" units="cm"/>
    </inkml:brush>
  </inkml:definitions>
  <inkml:trace contextRef="#ctx0" brushRef="#br0">0 2244 24575,'8'-8'0,"11"-1"0,-9 0 0,8 0 0,-6 5 0,1-7 0,3 6 0,0-7 0,0 4 0,7-1 0,-6-3 0,6 6 0,-10-1 0,-2 3 0,1 0 0,-3-1 0,2 1 0,1-3 0,1 2 0,-1-7 0,0 4 0,6-5 0,-4 3 0,15-4 0,-4 0 0,-1 0 0,5-2 0,-11 4 0,11-2 0,-11 4 0,5-3 0,-7 5 0,-4 3 0,3-6 0,5 5 0,-3-6 0,36-16 0,1 4 0,18-8 0,-3 2 0,-23 16 0,20-7 0,-39 11 0,18-6 0,-32 11 0,9-7 0,-4 8 0,11-6 0,-15 5 0,26-13 0,-22 8 0,34-11 0,-1-14 0,9 16 0,-9-12 0,-20 20 0,-16 3 0,-3 0 0,4 4 0,1-4 0,17-5 0,-13-1 0,20-5 0,-5-2 0,14-9 0,2 3 0,3-2 0,-11 2 0,-2 0 0,8 1 0,-2 0 0,12-18 0,-16 24 0,-12-5 0,25-4 0,-35 16 0,17-14 0,-23 19 0,0-4 0,0 7 0,1-9 0,28-18 0,-3 5 0,16-15 0,-26 27 0,8 0 0,-11-6 0,9 6 0,-10-8 0,-6 14 0,-4-3 0,5 2 0,-1-7 0,19-12 0,6 8 0,19-25 0,-8 21 0,-8-5 0,-14 9 0,-17 15 0,-7-5 0,-4 6 0,0-3 0,0 0 0,4-3 0,-3 2 0,2-3 0,-3 4 0,0 3 0,0-2 0,4 3 0,1-4 0,-1 0 0,3-4 0,-2 3 0,10-10 0,-8 9 0,3-5 0,-9 7 0,2 0 0,2-4 0,3 3 0,-4-6 0,4 3 0,-4-1 0,6-9 0,-5 12 0,1-9 0,-6 11 0,0 0 0,4-3 0,-3 2 0,2-3 0,1 0 0,-3 3 0,3-2 0,6 2 0,-4-3 0,5 2 0,-4-2 0,-2 1 0,-1 2 0,4-3 0,-8 4 0,4 4 0,-4-4 0,4 0 0,-3 3 0,2-6 0,-2 7 0,2-4 0,2 0 0,-1-1 0,-4 5 0,-4 0 0</inkml:trace>
  <inkml:trace contextRef="#ctx0" brushRef="#br0" timeOffset="2291">3217 107 24575,'-4'-8'0,"0"0"0,8 0 0,0 4 0,4-4 0,0 8 0,1-4 0,-1 0 0,0 4 0,10-9 0,-8 5 0,9-5 0,-8 4 0,-2-2 0,3 6 0,-4-3 0,7 1 0,-1-5 0,5 2 0,-6-1 0,-2 7 0,-2 0 0,9 0 0,-4 0 0,15 0 0,-15 0 0,4 0 0,-6 0 0,-3 4 0,3-3 0,-4 2 0,3-3 0,-2 0 0,3 0 0,-4 0 0,4 0 0,-3 0 0,2 0 0,8 0 0,-9 0 0,8 0 0,-10 0 0,4 0 0,-3 0 0,3 0 0,-4 0 0,3 0 0,-2 4 0,-1 4 0,-4 1 0,-4 3 0,0-4 0,0 3 0,0-2 0,0 7 0,0-4 0,0 1 0,0-2 0,0-3 0,0 4 0,0-3 0,0 3 0,0-4 0,0 3 0,0-2 0,0 3 0,4-4 0,-4 4 0,4-3 0,-4 2 0,0 7 0,0-7 0,0 11 0,0-10 0,0 1 0,0-2 0,0-2 0,0 2 0,0 2 0,0 9 0,0-7 0,0 3 0,0-10 0,0 3 0,-4-2 0,4-1 0,-4-4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25T14:04:24.443"/>
    </inkml:context>
    <inkml:brush xml:id="br0">
      <inkml:brushProperty name="width" value="0.05" units="cm"/>
      <inkml:brushProperty name="height" value="0.05" units="cm"/>
    </inkml:brush>
  </inkml:definitions>
  <inkml:trace contextRef="#ctx0" brushRef="#br0">1 499 24575,'12'-19'0,"-4"-5"0,0 3 0,-7-8 0,2 11 0,3-23 0,-4 24 0,4-17 0,-6 25 0,0-6 0,4 6 0,1-3 0,-1 4 0,0 0 0,-1 0 0,-2-4 0,6 0 0,-2-4 0,-1 0 0,0 3 0,-4 1 0,0 1 0,7-2 0,-2 1 0,3-4 0,-4 8 0,0-8 0,-4 4 0,4-1 0,-4 2 0,0 3 0,0-4 0,4 3 0,4 4 0,4 6 0,18 16 0,-4-6 0,2 5 0,-10-10 0,0 6 0,-7-6 0,7 8 0,0-10 0,-7 3 0,7-2 0,-6-1 0,-3 4 0,2-4 0,-3 4 0,1 0 0,-1-3 0,3-2 0,-2-3 0,6 4 0,-2 4 0,0-3 0,-2 2 0,-3-7 0,0 4 0,-3-3 0,-2 2 0</inkml:trace>
  <inkml:trace contextRef="#ctx0" brushRef="#br0" timeOffset="2615">1316 1644 24575,'6'30'0,"2"-5"0,-7-17 0,7 10 0,0-3 0,2 7 0,2-9 0,-7-2 0,-2 1 0,1-3 0,0 3 0,4-4 0,0 3 0,-3-2 0,2 3 0,-6-4 0,6 0 0,-6 0 0,10 4 0,-6-3 0,7 6 0,-8-6 0,0 3 0,-1-4 0,-2 3 0,6-2 0,-2-1 0,3-4 0,0-4 0,4-4 0,-3 0 0,2-4 0,1-4 0,-7 3 0,10-6 0,-14 6 0,7-3 0,-5 4 0,-2 0 0,6 0 0,-6 0 0,3 0 0,-1 0 0,-2 0 0,10-4 0,-9 3 0,5-2 0,-4 3 0,-2-4 0,3 3 0,0-3 0,-4 4 0,9-10 0,-5 8 0,5-9 0,-1 11 0,-3 0 0,2 0 0,-2-3 0,-1 5 0,0-1 0</inkml:trace>
  <inkml:trace contextRef="#ctx0" brushRef="#br0" timeOffset="3423">1322 1391 24575,'52'-18'0,"-5"0"0,-35 17 0,1-3 0,2 4 0,-6-3 0,3 2 0,-4-3 0,3 4 0,-2 0 0,3 0 0,-4 0 0,4 0 0,-7 0 0,2 0 0</inkml:trace>
  <inkml:trace contextRef="#ctx0" brushRef="#br0" timeOffset="4832">1554 1125 24575,'21'9'0,"-3"0"0,-6 0 0,0 2 0,1-2 0,2 3 0,-6-4 0,10 4 0,-6-4 0,3 4 0,-4-7 0,0 2 0,-3-3 0,2 8 0,-3-3 0,0-1 0,0-1 0,1 1 0,2-2 0,-2 4 0,3-5 0,-11 3 0,-2-4 0,-7 3 0,0-2 0,-4 3 0,-1 0 0,1-3 0,0-2 0,1 1 0,2 0 0,-3 4 0,4 0 0,0 0 0,-4 0 0,0 4 0,3-7 0,2 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25T14:04:17.977"/>
    </inkml:context>
    <inkml:brush xml:id="br0">
      <inkml:brushProperty name="width" value="0.05" units="cm"/>
      <inkml:brushProperty name="height" value="0.05" units="cm"/>
    </inkml:brush>
  </inkml:definitions>
  <inkml:trace contextRef="#ctx0" brushRef="#br0">939 3462 24575,'5'-8'0,"-6"-11"0,0 5 0,-4-8 0,2 6 0,2 3 0,-3-2 0,1 6 0,2-3 0,-3 4 0,4-4 0,0 3 0,-7-6 0,5 3 0,-5-4 0,7 3 0,0-2 0,-4 2 0,4 1 0,-4-4 0,0 8 0,3-8 0,-6 4 0,6-1 0,-6-2 0,3 2 0,-1-3 0,-2 0 0,6 4 0,-2 0 0,3 0 0,0-7 0,-4 5 0,3-4 0,-7 0 0,7 7 0,-10-29 0,6 26 0,-6-16 0,-2-9 0,8 20 0,-18-55 0,19 51 0,-15-24 0,18 35 0,-7-13 0,1-9 0,-12-22 0,3-3 0,-3 6 0,7 10 0,6 1 0,-7 8 0,7-2 0,-4 13 0,1 0 0,8 9 0,-3-14 0,0 10 0,-9-24 0,2 18 0,-2-17 0,4 17 0,8 3 0,-7-1 0,7 3 0,-6 1 0,3-4 0,-5 6 0,5-7 0,0 5 0,1-1 0,2-3 0,-6 8 0,6-15 0,-10 11 0,9-4 0,-8 9 0,9 1 0,-9-18 0,8 17 0,-9-27 0,10 26 0,-8-16 0,1 5 0,1 1 0,-4 1 0,11 7 0,-4 3 0,4 1 0,-5-6 0,1 4 0,-5-5 0,4 4 0,2 6 0,-1-7 0,-1-3 0,0-24 0,-6-4 0,0-6 0,2 10 0,-4 13 0,8 5 0,0-4 0,1 11 0,4-1 0,0-3 0,-14 6 0,11-7 0,-11 5 0,10-5 0,-1 6 0,-5-13 0,5 13 0,-3-6 0,3 7 0,-3 3 0,4-8 0,0 6 0,1-4 0,2-2 0,-6 10 0,6-17 0,-10 13 0,5-14 0,-3 11 0,0-11 0,4 5 0,-1 0 0,1 1 0,-2 7 0,5 3 0,-8 2 0,9 3 0,-3 0 0,0-11 0,2 5 0,-2-15 0,-13-14 0,13 17 0,-17-21 0,20 33 0,-8-15 0,4 11 0,0-11 0,-2 11 0,2-1 0,1 7 0,-3 4 0,6 0 0,-6-4 0,6 3 0,-3-2 0,1-1 0,-2 3 0,-3-6 0,4 6 0,-6-25 0,8 21 0,-9-27 0,6 26 0,0-2 0,1 9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25T14:04:09.811"/>
    </inkml:context>
    <inkml:brush xml:id="br0">
      <inkml:brushProperty name="width" value="0.05" units="cm"/>
      <inkml:brushProperty name="height" value="0.05" units="cm"/>
    </inkml:brush>
  </inkml:definitions>
  <inkml:trace contextRef="#ctx0" brushRef="#br0">135 0 24575,'0'23'0,"0"-5"0,0 23 0,0-14 0,0 16 0,0-19 0,0-5 0,0-7 0,0-4 0,0 3 0,0-2 0,0 3 0,0-4 0,0 10 0,0-4 0,0 16 0,0-16 0,0 14 0,0-14 0,0 16 0,0-16 0,0 7 0,0-8 0,0 0 0,0 2 0,0-3 0,0 4 0,0-3 0,0 21 0,0-21 0,0 39 0,0-17 0,0 5 0,0 12 0,0-24 0,0 8 0,0-7 0,0-5 0,0 7 0,0-7 0,0 6 0,0-13 0,0 6 0,0-11 0,0 0 0,0-4 0,0 4 0,0 0 0,0 1 0,0 2 0,0-6 0,0 6 0,0-6 0,0 7 0,0-8 0,0 4 0,0 0 0,0 0 0,0 11 0,0-9 0,0 8 0,0-10 0,0 5 0,0-5 0,0 10 0,0-8 0,0 19 0,0-18 0,0 17 0,0-18 0,0 15 0,4-4 0,-2-5 0,2-2 0,-4-6 0,0-3 0,0 13 0,0-7 0,0 4 0,0-3 0,0 15 0,0-14 0,-3 16 0,2-14 0,-10-1 0,9 5 0,-5-1 0,3-7 0,0 35 0,-1-23 0,2 20 0,-2-18 0,4-11 0,-16 23 0,14-14 0,-14 9 0,16 5 0,-6-20 0,6 20 0,-2-24 0,-2 13 0,4 18 0,-4-18 0,-2 46 0,2-52 0,-4 22 0,-1-11 0,9-15 0,-6 15 0,7-13 0,0 3 0,0-1 0,0 17 0,0-24 0,0 23 0,0-26 0,0 27 0,0-2 0,0 19 0,5 13 0,-4-10 0,4 22 0,-1-35 0,-3 6 0,10-11 0,-9-19 0,4 16 0,-6-26 0,0 5 0,0-4 0,0-6 0,0 7 0,0 3 0,0-5 0,5 14 0,-4-17 0,3 10 0,-4-8 0,10 10 0,-8-6 0,7 3 0,-9-9 0,0 4 0,0-5 0,0 5 0,0-6 0,0 2 0,0-2 0,0 6 0,0 4 0,0-1 0,0 5 0,0-7 0,0 7 0,0-2 0,0 9 0,0-12 0,0 10 0,-5-7 0,4 10 0,-3-11 0,4 9 0,0-15 0,0 15 0,-4-11 0,3 23 0,-2-10 0,3 2 0,0-8 0,0-5 0,9 4 0,-7-3 0,7 7 0,-9-14 0,0 5 0,0-4 0,7 16 0,-6-14 0,6 23 0,-7-29 0,-4 7 0,-1-6 0,1-3 0,0 6 0,4 4 0,0 17 0,0-12 0,0 6 0,0-15 0,0-5 0,0 5 0,0 3 0,0-7 0,0 7 0,0 0 0,0-3 0,0 14 0,0-5 0,0-3 0,-6 19 0,12-27 0,-7 14 0,16-24 0,-3-6 0,4-5 0,1-1 0,-1-3 0,0 4 0,-7 0 0,5 0 0,-8 0 0,5 3 0,1-2 0,7 2 0,-1 0 0,11-4 0,-15 4 0,28-9 0,-24 4 0,36-13 0,-33 13 0,14-4 0,-19 7 0,-4 6 0,3-6 0,5-3 0,4 0 0,0-4 0,2 8 0,-12 3 0,23 3 0,-20 0 0,18 0 0,-19 0 0,6 0 0,-7 0 0,6 0 0,-8 0 0,9 0 0,-4 0 0,5 0 0,0 0 0,-9 0 0,4 0 0,0 0 0,-4 0 0,5 0 0,3 0 0,-11 0 0,17 0 0,-17 0 0,10 3 0,-12 2 0,3-1 0,-4 3 0,4-6 0,7 3 0,-5-4 0,4 4 0,-6-4 0,0 4 0,11-4 0,-5 4 0,1-4 0,14 4 0,-15 0 0,23 1 0,-17 4 0,7 2 0,-7-6 0,-1 4 0,23-1 0,-16 2 0,25-1 0,-25-5 0,13 2 0,-16-4 0,33 8 0,-19-9 0,5 2 0,-11-3 0,-1 0 0,-13 0 0,10 4 0,2-3 0,3 15 0,33-5 0,3 11 0,-24-4 0,0-2 0,15-3 0,3 17 0,-23-23 0,3-1 0,-1 1 0,-2-7 0,-12 4 0,-1-3 0,1 4 0,-6-5 0,16 0 0,9 7 0,11 2 0,8 6 0,0 1 0,-20-8 0,42-1 0,-39-7 0,13 0 0,-12 0 0,-3 0 0,23 0 0,11 0 0,-1 0 0,1 0 0,0 0 0,-23 0 0,5 0 0,-21 0 0,13 0 0,-13-9 0,-2 2 0,0-9 0,2 3 0,6-14 0,-13 16 0,-4-13 0,-9 23 0,-1-7 0,17-6 0,-2-5 0,7-2 0,33-6 0,-38 20 0,27-6 0,-26 13 0,4 0 0,11 0 0,-11 0 0,8 0 0,-20 0 0,9 0 0,-12 0 0,11 0 0,16 0 0,-10 0 0,18 0 0,-20 0 0,11 0 0,-18 0 0,2 0 0,-16 0 0,31 0 0,-19 0 0,31 0 0,-22 0 0,11 6 0,12-4 0,4 12 0,-13-12 0,-6 5 0,-33-7 0,7 0 0,-17 0 0,17-9 0,-17 7 0,11-7 0,8 9 0,10 0 0,29 0 0,15 0 0,-9 0 0,-6 0 0,-15-7 0,-20 6 0,9-10 0,-1 3 0,-8 2 0,14-20 0,-16 22 0,-2-15 0,11 19 0,-2-7 0,30-2 0,-8 1 0,20 0 0,-33 8 0,18 0 0,-8 0 0,2 0 0,9 0 0,-30 0 0,2 0 0,-23 0 0,11 0 0,-11 0 0,23 0 0,-20 0 0,13 0 0,-11 0 0,-5 0 0,4 0 0,-9 0 0,16 0 0,5 0 0,31 0 0,-17 0 0,42 0 0,-39 0 0,19 0 0,-16 0 0,-8 0 0,-7-7 0,2 5 0,-5-5 0,-2 7 0,8-4 0,1 3 0,-16-4 0,14 5 0,-23 0 0,11 0 0,-11 0 0,23 0 0,-20 0 0,31 0 0,-1 0 0,9 0 0,10 0 0,-25 0 0,10-6 0,-22-1 0,0 0 0,-15 2 0,0 5 0,-7 0 0,11 0 0,-3 0 0,17 0 0,-9 0 0,26 0 0,-14 0 0,-4 0 0,-1 0 0,-21 0 0,9-9 0,2 2 0,-3-3 0,8 1 0,-19 8 0,12-4 0,-3 5 0,-1 0 0,4-3 0,-9 2 0,-1-3 0,-1-3 0,-2 5 0,6-9 0,-6 11 0,13-4 0,-11 0 0,17 4 0,-14-8 0,27 7 0,-2-2 0,19-10 0,-1 10 0,0-10 0,-11 13 0,20 0 0,-36 0 0,13 0 0,-28 0 0,-2 4 0,-1-3 0,4 2 0,-4-6 0,1 2 0,8-3 0,-10 1 0,7 2 0,-6-3 0,-3 4 0,3-3 0,-4 2 0,3-3 0,2 0 0,9-1 0,-4-3 0,35 2 0,-11 3 0,39 3 0,-39 0 0,11 0 0,-17 0 0,-2 0 0,8 0 0,1 0 0,-16 0 0,4 3 0,-16-2 0,-6 3 0,3-4 0,6 0 0,-4 3 0,15-2 0,-14 3 0,6-4 0,-8 0 0,-1 0 0,0 0 0,-4 0 0,4 0 0,-3 0 0,2 0 0,-3 0 0,4 0 0,1-4 0,-1 0 0,3-1 0,-2 2 0,3 3 0,-3 0 0,2 0 0,-6 0 0,6 0 0,-2 0 0,-1 0 0,-4 0 0,-4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 Ciaran</dc:creator>
  <cp:keywords/>
  <dc:description/>
  <cp:lastModifiedBy>Gray, Ciaran</cp:lastModifiedBy>
  <cp:revision>2</cp:revision>
  <dcterms:created xsi:type="dcterms:W3CDTF">2024-03-25T13:47:00Z</dcterms:created>
  <dcterms:modified xsi:type="dcterms:W3CDTF">2024-03-28T18:03:00Z</dcterms:modified>
</cp:coreProperties>
</file>