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A3C5E"/>
          <w:sz w:val="56"/>
          <w:szCs w:val="56"/>
        </w:rPr>
        <w:t xml:space="preserve">Canvas OAuth Chatbot</w:t>
      </w:r>
    </w:p>
    <w:p>
      <w:pPr>
        <w:spacing w:after="80"/>
      </w:pPr>
      <w:r>
        <w:rPr>
          <w:rFonts w:ascii="Arial" w:cs="Arial" w:eastAsia="Arial" w:hAnsi="Arial"/>
          <w:color w:val="555555"/>
          <w:sz w:val="26"/>
          <w:szCs w:val="26"/>
        </w:rPr>
        <w:t xml:space="preserve">Technical Specification for Claude Code</w:t>
      </w:r>
    </w:p>
    <w:p>
      <w:pPr>
        <w:spacing w:after="80"/>
      </w:pPr>
      <w:r>
        <w:rPr>
          <w:rFonts w:ascii="Arial" w:cs="Arial" w:eastAsia="Arial" w:hAnsi="Arial"/>
          <w:color w:val="888888"/>
          <w:sz w:val="22"/>
          <w:szCs w:val="22"/>
        </w:rPr>
        <w:t xml:space="preserve">NextEd — Canvas LMS Integration</w:t>
      </w:r>
    </w:p>
    <w:p>
      <w:pPr>
        <w:pBdr>
          <w:bottom w:val="single" w:color="1A3C5E" w:sz="6" w:space="1"/>
        </w:pBdr>
        <w:spacing w:after="400"/>
      </w:pPr>
      <w:r>
        <w:t xml:space="preserve"/>
      </w:r>
    </w:p>
    <w:p>
      <w:pPr>
        <w:pStyle w:val="Heading1"/>
      </w:pPr>
      <w:r>
        <w:t xml:space="preserve">1. Project Overview</w:t>
      </w:r>
    </w:p>
    <w:p>
      <w:r>
        <w:t xml:space="preserve">A minimal Next.js web application that authenticates students against Canvas LMS using OAuth 2.0, then lets them ask natural language questions about their own Canvas data. An Anthropic Claude model acts as a routing layer, selecting the correct Canvas API endpoint, fetching the data with the student's token, and summarising the result in plain language.</w:t>
      </w:r>
    </w:p>
    <w:p>
      <w:r>
        <w:t xml:space="preserve"/>
      </w:r>
    </w:p>
    <w:p>
      <w:r>
        <w:t xml:space="preserve">This is a single-tenant proof of concept. Multi-tenant and ChatGPT Apps SDK integration are explicitly out of scope for this version.</w:t>
      </w:r>
    </w:p>
    <w:p>
      <w:r>
        <w:t xml:space="preserve"/>
      </w:r>
    </w:p>
    <w:p>
      <w:pPr>
        <w:pStyle w:val="Heading1"/>
      </w:pPr>
      <w:r>
        <w:t xml:space="preserve">2. Goals and Non-Goals</w:t>
      </w:r>
    </w:p>
    <w:p>
      <w:pPr>
        <w:pStyle w:val="Heading2"/>
      </w:pPr>
      <w:r>
        <w:t xml:space="preserve">2.1 Goals</w:t>
      </w:r>
    </w:p>
    <w:p>
      <w:pPr>
        <w:pStyle w:val="ListParagraph"/>
        <w:numPr>
          <w:ilvl w:val="0"/>
          <w:numId w:val="2"/>
        </w:numPr>
      </w:pPr>
      <w:r>
        <w:rPr>
          <w:b w:val="false"/>
          <w:bCs w:val="false"/>
        </w:rPr>
        <w:t xml:space="preserve">Student can log in to the app using Canvas OAuth 2.0 (no separate username/password)</w:t>
      </w:r>
    </w:p>
    <w:p>
      <w:pPr>
        <w:pStyle w:val="ListParagraph"/>
        <w:numPr>
          <w:ilvl w:val="0"/>
          <w:numId w:val="2"/>
        </w:numPr>
      </w:pPr>
      <w:r>
        <w:rPr>
          <w:b w:val="false"/>
          <w:bCs w:val="false"/>
        </w:rPr>
        <w:t xml:space="preserve">After login, student can type a free-text question about their Canvas account</w:t>
      </w:r>
    </w:p>
    <w:p>
      <w:pPr>
        <w:pStyle w:val="ListParagraph"/>
        <w:numPr>
          <w:ilvl w:val="0"/>
          <w:numId w:val="2"/>
        </w:numPr>
      </w:pPr>
      <w:r>
        <w:rPr>
          <w:b w:val="false"/>
          <w:bCs w:val="false"/>
        </w:rPr>
        <w:t xml:space="preserve">Claude selects the appropriate Canvas API endpoint based on the question</w:t>
      </w:r>
    </w:p>
    <w:p>
      <w:pPr>
        <w:pStyle w:val="ListParagraph"/>
        <w:numPr>
          <w:ilvl w:val="0"/>
          <w:numId w:val="2"/>
        </w:numPr>
      </w:pPr>
      <w:r>
        <w:rPr>
          <w:b w:val="false"/>
          <w:bCs w:val="false"/>
        </w:rPr>
        <w:t xml:space="preserve">Canvas API is called with the student's own OAuth token</w:t>
      </w:r>
    </w:p>
    <w:p>
      <w:pPr>
        <w:pStyle w:val="ListParagraph"/>
        <w:numPr>
          <w:ilvl w:val="0"/>
          <w:numId w:val="2"/>
        </w:numPr>
      </w:pPr>
      <w:r>
        <w:rPr>
          <w:b w:val="false"/>
          <w:bCs w:val="false"/>
        </w:rPr>
        <w:t xml:space="preserve">Claude summarises the API response into a plain English answer on screen</w:t>
      </w:r>
    </w:p>
    <w:p>
      <w:pPr>
        <w:pStyle w:val="ListParagraph"/>
        <w:numPr>
          <w:ilvl w:val="0"/>
          <w:numId w:val="2"/>
        </w:numPr>
      </w:pPr>
      <w:r>
        <w:rPr>
          <w:b w:val="false"/>
          <w:bCs w:val="false"/>
        </w:rPr>
        <w:t xml:space="preserve">App works against a single Canvas LMS instance (single-tenant)</w:t>
      </w:r>
    </w:p>
    <w:p>
      <w:r>
        <w:t xml:space="preserve"/>
      </w:r>
    </w:p>
    <w:p>
      <w:pPr>
        <w:pStyle w:val="Heading2"/>
      </w:pPr>
      <w:r>
        <w:t xml:space="preserve">2.2 Non-Goals (this version)</w:t>
      </w:r>
    </w:p>
    <w:p>
      <w:pPr>
        <w:pStyle w:val="ListParagraph"/>
        <w:numPr>
          <w:ilvl w:val="0"/>
          <w:numId w:val="2"/>
        </w:numPr>
      </w:pPr>
      <w:r>
        <w:rPr>
          <w:b w:val="false"/>
          <w:bCs w:val="false"/>
        </w:rPr>
        <w:t xml:space="preserve">Multi-tenant / multi-institution support</w:t>
      </w:r>
    </w:p>
    <w:p>
      <w:pPr>
        <w:pStyle w:val="ListParagraph"/>
        <w:numPr>
          <w:ilvl w:val="0"/>
          <w:numId w:val="2"/>
        </w:numPr>
      </w:pPr>
      <w:r>
        <w:rPr>
          <w:b w:val="false"/>
          <w:bCs w:val="false"/>
        </w:rPr>
        <w:t xml:space="preserve">ChatGPT Apps SDK or OpenAI integration</w:t>
      </w:r>
    </w:p>
    <w:p>
      <w:pPr>
        <w:pStyle w:val="ListParagraph"/>
        <w:numPr>
          <w:ilvl w:val="0"/>
          <w:numId w:val="2"/>
        </w:numPr>
      </w:pPr>
      <w:r>
        <w:rPr>
          <w:b w:val="false"/>
          <w:bCs w:val="false"/>
        </w:rPr>
        <w:t xml:space="preserve">Public website / document search (RAG)</w:t>
      </w:r>
    </w:p>
    <w:p>
      <w:pPr>
        <w:pStyle w:val="ListParagraph"/>
        <w:numPr>
          <w:ilvl w:val="0"/>
          <w:numId w:val="2"/>
        </w:numPr>
      </w:pPr>
      <w:r>
        <w:rPr>
          <w:b w:val="false"/>
          <w:bCs w:val="false"/>
        </w:rPr>
        <w:t xml:space="preserve">Student services portal content scraping</w:t>
      </w:r>
    </w:p>
    <w:p>
      <w:pPr>
        <w:pStyle w:val="ListParagraph"/>
        <w:numPr>
          <w:ilvl w:val="0"/>
          <w:numId w:val="2"/>
        </w:numPr>
      </w:pPr>
      <w:r>
        <w:rPr>
          <w:b w:val="false"/>
          <w:bCs w:val="false"/>
        </w:rPr>
        <w:t xml:space="preserve">Persistent chat history or session database</w:t>
      </w:r>
    </w:p>
    <w:p>
      <w:pPr>
        <w:pStyle w:val="ListParagraph"/>
        <w:numPr>
          <w:ilvl w:val="0"/>
          <w:numId w:val="2"/>
        </w:numPr>
      </w:pPr>
      <w:r>
        <w:rPr>
          <w:b w:val="false"/>
          <w:bCs w:val="false"/>
        </w:rPr>
        <w:t xml:space="preserve">Production deployment, SSL, or scaling</w:t>
      </w:r>
    </w:p>
    <w:p>
      <w:pPr>
        <w:pStyle w:val="ListParagraph"/>
        <w:numPr>
          <w:ilvl w:val="0"/>
          <w:numId w:val="2"/>
        </w:numPr>
      </w:pPr>
      <w:r>
        <w:rPr>
          <w:b w:val="false"/>
          <w:bCs w:val="false"/>
        </w:rPr>
        <w:t xml:space="preserve">Mobile-optimised UI</w:t>
      </w:r>
    </w:p>
    <w:p>
      <w:r>
        <w:t xml:space="preserve"/>
      </w:r>
    </w:p>
    <w:p>
      <w:pPr>
        <w:pStyle w:val="Heading1"/>
      </w:pPr>
      <w:r>
        <w:t xml:space="preserve">3. User Flow</w:t>
      </w:r>
    </w:p>
    <w:p>
      <w:pPr>
        <w:pStyle w:val="ListParagraph"/>
        <w:numPr>
          <w:ilvl w:val="0"/>
          <w:numId w:val="3"/>
        </w:numPr>
      </w:pPr>
      <w:r>
        <w:t xml:space="preserve">Student visits http://localhost:3000</w:t>
      </w:r>
    </w:p>
    <w:p>
      <w:pPr>
        <w:pStyle w:val="ListParagraph"/>
        <w:numPr>
          <w:ilvl w:val="0"/>
          <w:numId w:val="3"/>
        </w:numPr>
      </w:pPr>
      <w:r>
        <w:t xml:space="preserve">Login page displays a single button: Connect with Canvas</w:t>
      </w:r>
    </w:p>
    <w:p>
      <w:pPr>
        <w:pStyle w:val="ListParagraph"/>
        <w:numPr>
          <w:ilvl w:val="0"/>
          <w:numId w:val="3"/>
        </w:numPr>
      </w:pPr>
      <w:r>
        <w:t xml:space="preserve">Click redirects to Canvas OAuth authorisation screen</w:t>
      </w:r>
    </w:p>
    <w:p>
      <w:pPr>
        <w:pStyle w:val="ListParagraph"/>
        <w:numPr>
          <w:ilvl w:val="0"/>
          <w:numId w:val="3"/>
        </w:numPr>
      </w:pPr>
      <w:r>
        <w:t xml:space="preserve">Student authenticates on Canvas and approves the app</w:t>
      </w:r>
    </w:p>
    <w:p>
      <w:pPr>
        <w:pStyle w:val="ListParagraph"/>
        <w:numPr>
          <w:ilvl w:val="0"/>
          <w:numId w:val="3"/>
        </w:numPr>
      </w:pPr>
      <w:r>
        <w:t xml:space="preserve">Canvas redirects back to /api/auth/callback with an authorisation code</w:t>
      </w:r>
    </w:p>
    <w:p>
      <w:pPr>
        <w:pStyle w:val="ListParagraph"/>
        <w:numPr>
          <w:ilvl w:val="0"/>
          <w:numId w:val="3"/>
        </w:numPr>
      </w:pPr>
      <w:r>
        <w:t xml:space="preserve">Callback route exchanges the code for an access token, stores it in an HttpOnly cookie</w:t>
      </w:r>
    </w:p>
    <w:p>
      <w:pPr>
        <w:pStyle w:val="ListParagraph"/>
        <w:numPr>
          <w:ilvl w:val="0"/>
          <w:numId w:val="3"/>
        </w:numPr>
      </w:pPr>
      <w:r>
        <w:t xml:space="preserve">Student is redirected to /chat</w:t>
      </w:r>
    </w:p>
    <w:p>
      <w:pPr>
        <w:pStyle w:val="ListParagraph"/>
        <w:numPr>
          <w:ilvl w:val="0"/>
          <w:numId w:val="3"/>
        </w:numPr>
      </w:pPr>
      <w:r>
        <w:t xml:space="preserve">Chat page shows a text input: What would you like to know?</w:t>
      </w:r>
    </w:p>
    <w:p>
      <w:pPr>
        <w:pStyle w:val="ListParagraph"/>
        <w:numPr>
          <w:ilvl w:val="0"/>
          <w:numId w:val="3"/>
        </w:numPr>
      </w:pPr>
      <w:r>
        <w:t xml:space="preserve">Student submits a question</w:t>
      </w:r>
    </w:p>
    <w:p>
      <w:pPr>
        <w:pStyle w:val="ListParagraph"/>
        <w:numPr>
          <w:ilvl w:val="0"/>
          <w:numId w:val="3"/>
        </w:numPr>
      </w:pPr>
      <w:r>
        <w:t xml:space="preserve">API route sends question to Claude with Canvas tools defined as function calls</w:t>
      </w:r>
    </w:p>
    <w:p>
      <w:pPr>
        <w:pStyle w:val="ListParagraph"/>
        <w:numPr>
          <w:ilvl w:val="0"/>
          <w:numId w:val="3"/>
        </w:numPr>
      </w:pPr>
      <w:r>
        <w:t xml:space="preserve">Claude returns a tool_use block identifying which endpoint to call</w:t>
      </w:r>
    </w:p>
    <w:p>
      <w:pPr>
        <w:pStyle w:val="ListParagraph"/>
        <w:numPr>
          <w:ilvl w:val="0"/>
          <w:numId w:val="3"/>
        </w:numPr>
      </w:pPr>
      <w:r>
        <w:t xml:space="preserve">API route calls that Canvas endpoint with the student token from the cookie</w:t>
      </w:r>
    </w:p>
    <w:p>
      <w:pPr>
        <w:pStyle w:val="ListParagraph"/>
        <w:numPr>
          <w:ilvl w:val="0"/>
          <w:numId w:val="3"/>
        </w:numPr>
      </w:pPr>
      <w:r>
        <w:t xml:space="preserve">Canvas data is returned to Claude as a tool_result</w:t>
      </w:r>
    </w:p>
    <w:p>
      <w:pPr>
        <w:pStyle w:val="ListParagraph"/>
        <w:numPr>
          <w:ilvl w:val="0"/>
          <w:numId w:val="3"/>
        </w:numPr>
      </w:pPr>
      <w:r>
        <w:t xml:space="preserve">Claude returns a plain text summary</w:t>
      </w:r>
    </w:p>
    <w:p>
      <w:pPr>
        <w:pStyle w:val="ListParagraph"/>
        <w:numPr>
          <w:ilvl w:val="0"/>
          <w:numId w:val="3"/>
        </w:numPr>
      </w:pPr>
      <w:r>
        <w:t xml:space="preserve">Answer is displayed on the chat page</w:t>
      </w:r>
    </w:p>
    <w:p>
      <w:r>
        <w:t xml:space="preserve"/>
      </w:r>
    </w:p>
    <w:p>
      <w:pPr>
        <w:pStyle w:val="Heading1"/>
      </w:pPr>
      <w:r>
        <w:t xml:space="preserve">4. Prerequisites (Admin Tasks Before Coding)</w:t>
      </w:r>
    </w:p>
    <w:p>
      <w:r>
        <w:rPr>
          <w:b w:val="false"/>
          <w:bCs w:val="false"/>
        </w:rPr>
        <w:t xml:space="preserve">These must be completed by a Canvas administrator before development can proceed.</w:t>
      </w:r>
    </w:p>
    <w:p>
      <w:r>
        <w:t xml:space="preserve"/>
      </w:r>
    </w:p>
    <w:p>
      <w:pPr>
        <w:pStyle w:val="Heading2"/>
      </w:pPr>
      <w:r>
        <w:t xml:space="preserve">4.1 Register a Canvas Developer Key</w:t>
      </w:r>
    </w:p>
    <w:p>
      <w:pPr>
        <w:pStyle w:val="ListParagraph"/>
        <w:numPr>
          <w:ilvl w:val="0"/>
          <w:numId w:val="2"/>
        </w:numPr>
      </w:pPr>
      <w:r>
        <w:rPr>
          <w:b w:val="false"/>
          <w:bCs w:val="false"/>
        </w:rPr>
        <w:t xml:space="preserve">Log in to Canvas as an admin</w:t>
      </w:r>
    </w:p>
    <w:p>
      <w:pPr>
        <w:pStyle w:val="ListParagraph"/>
        <w:numPr>
          <w:ilvl w:val="0"/>
          <w:numId w:val="2"/>
        </w:numPr>
      </w:pPr>
      <w:r>
        <w:rPr>
          <w:b w:val="false"/>
          <w:bCs w:val="false"/>
        </w:rPr>
        <w:t xml:space="preserve">Navigate to Admin &gt; Developer Keys &gt; + Developer Key &gt; API Key</w:t>
      </w:r>
    </w:p>
    <w:p>
      <w:pPr>
        <w:pStyle w:val="ListParagraph"/>
        <w:numPr>
          <w:ilvl w:val="0"/>
          <w:numId w:val="2"/>
        </w:numPr>
      </w:pPr>
      <w:r>
        <w:rPr>
          <w:b w:val="false"/>
          <w:bCs w:val="false"/>
        </w:rPr>
        <w:t xml:space="preserve">Set Redirect URI to: http://localhost:3000/api/auth/callback</w:t>
      </w:r>
    </w:p>
    <w:p>
      <w:pPr>
        <w:pStyle w:val="ListParagraph"/>
        <w:numPr>
          <w:ilvl w:val="0"/>
          <w:numId w:val="2"/>
        </w:numPr>
      </w:pPr>
      <w:r>
        <w:rPr>
          <w:b w:val="false"/>
          <w:bCs w:val="false"/>
        </w:rPr>
        <w:t xml:space="preserve">Enable the following OAuth scopes: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Scope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API Path</w:t>
            </w:r>
          </w:p>
        </w:tc>
        <w:tc>
          <w:tcPr>
            <w:tcW w:type="dxa" w:w="3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Courses - read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url:GET|/api/v1/courses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 enrolled courses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Assignments - read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url:GET|/api/v1/courses/:id/assignments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 assignments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Announcements - read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url:GET|/api/v1/courses/:id/discussion_topics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 announcements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Profile - read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url:GET|/api/v1/users/:id/profile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Student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Grades - read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url:GET|/api/v1/courses/:id/enrollments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Grade information</w:t>
            </w:r>
          </w:p>
        </w:tc>
      </w:tr>
    </w:tbl>
    <w:p>
      <w:r>
        <w:t xml:space="preserve"/>
      </w:r>
    </w:p>
    <w:p>
      <w:pPr>
        <w:pStyle w:val="ListParagraph"/>
        <w:numPr>
          <w:ilvl w:val="0"/>
          <w:numId w:val="2"/>
        </w:numPr>
      </w:pPr>
      <w:r>
        <w:rPr>
          <w:b w:val="false"/>
          <w:bCs w:val="false"/>
        </w:rPr>
        <w:t xml:space="preserve">Note the Client ID (numeric) and Client Secret after saving</w:t>
      </w:r>
    </w:p>
    <w:p>
      <w:r>
        <w:t xml:space="preserve"/>
      </w:r>
    </w:p>
    <w:p>
      <w:pPr>
        <w:pStyle w:val="Heading1"/>
      </w:pPr>
      <w:r>
        <w:t xml:space="preserve">5.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rPr>
              <w:t xml:space="preserve">Component</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color w:val="FFFFFF"/>
              </w:rPr>
              <w:t xml:space="preserve">Technology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Frontend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Next.js 14 (App Router)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TypeScript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AI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claude-sonnet-4-20250514 via Anthropic SDK</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Canvas OAuth 2.0 (manual implementation, no NextAuth)</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Session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HttpOnly cookie (access token only, POC-grade)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Canvas API 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Native fetch (no wrapper library)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Styling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Tailwind CSS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Package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npm</w:t>
            </w:r>
          </w:p>
        </w:tc>
      </w:tr>
    </w:tbl>
    <w:p>
      <w:r>
        <w:t xml:space="preserve"/>
      </w:r>
    </w:p>
    <w:p>
      <w:pPr>
        <w:pStyle w:val="Heading1"/>
      </w:pPr>
      <w:r>
        <w:t xml:space="preserve">6. Project Structure</w:t>
      </w:r>
    </w:p>
    <w:p>
      <w:r>
        <w:t xml:space="preserve"/>
      </w:r>
    </w:p>
    <w:p>
      <w:r>
        <w:rPr>
          <w:rFonts w:ascii="Courier New" w:cs="Courier New" w:eastAsia="Courier New" w:hAnsi="Courier New"/>
          <w:color w:val="1A3C5E"/>
          <w:sz w:val="18"/>
          <w:szCs w:val="18"/>
        </w:rPr>
        <w:t xml:space="preserve">canvas-chatbot/</w:t>
      </w:r>
    </w:p>
    <w:p>
      <w:r>
        <w:rPr>
          <w:rFonts w:ascii="Courier New" w:cs="Courier New" w:eastAsia="Courier New" w:hAnsi="Courier New"/>
          <w:color w:val="1A3C5E"/>
          <w:sz w:val="18"/>
          <w:szCs w:val="18"/>
        </w:rPr>
        <w:t xml:space="preserve">  app/</w:t>
      </w:r>
    </w:p>
    <w:p>
      <w:r>
        <w:rPr>
          <w:rFonts w:ascii="Courier New" w:cs="Courier New" w:eastAsia="Courier New" w:hAnsi="Courier New"/>
          <w:color w:val="1A3C5E"/>
          <w:sz w:val="18"/>
          <w:szCs w:val="18"/>
        </w:rPr>
        <w:t xml:space="preserve">    page.tsx                   Login page</w:t>
      </w:r>
    </w:p>
    <w:p>
      <w:r>
        <w:rPr>
          <w:rFonts w:ascii="Courier New" w:cs="Courier New" w:eastAsia="Courier New" w:hAnsi="Courier New"/>
          <w:color w:val="1A3C5E"/>
          <w:sz w:val="18"/>
          <w:szCs w:val="18"/>
        </w:rPr>
        <w:t xml:space="preserve">    chat/</w:t>
      </w:r>
    </w:p>
    <w:p>
      <w:r>
        <w:rPr>
          <w:rFonts w:ascii="Courier New" w:cs="Courier New" w:eastAsia="Courier New" w:hAnsi="Courier New"/>
          <w:color w:val="1A3C5E"/>
          <w:sz w:val="18"/>
          <w:szCs w:val="18"/>
        </w:rPr>
        <w:t xml:space="preserve">      page.tsx                 Chat page</w:t>
      </w:r>
    </w:p>
    <w:p>
      <w:r>
        <w:rPr>
          <w:rFonts w:ascii="Courier New" w:cs="Courier New" w:eastAsia="Courier New" w:hAnsi="Courier New"/>
          <w:color w:val="1A3C5E"/>
          <w:sz w:val="18"/>
          <w:szCs w:val="18"/>
        </w:rPr>
        <w:t xml:space="preserve">    api/</w:t>
      </w:r>
    </w:p>
    <w:p>
      <w:r>
        <w:rPr>
          <w:rFonts w:ascii="Courier New" w:cs="Courier New" w:eastAsia="Courier New" w:hAnsi="Courier New"/>
          <w:color w:val="1A3C5E"/>
          <w:sz w:val="18"/>
          <w:szCs w:val="18"/>
        </w:rPr>
        <w:t xml:space="preserve">      auth/</w:t>
      </w:r>
    </w:p>
    <w:p>
      <w:r>
        <w:rPr>
          <w:rFonts w:ascii="Courier New" w:cs="Courier New" w:eastAsia="Courier New" w:hAnsi="Courier New"/>
          <w:color w:val="1A3C5E"/>
          <w:sz w:val="18"/>
          <w:szCs w:val="18"/>
        </w:rPr>
        <w:t xml:space="preserve">        canvas/</w:t>
      </w:r>
    </w:p>
    <w:p>
      <w:r>
        <w:rPr>
          <w:rFonts w:ascii="Courier New" w:cs="Courier New" w:eastAsia="Courier New" w:hAnsi="Courier New"/>
          <w:color w:val="1A3C5E"/>
          <w:sz w:val="18"/>
          <w:szCs w:val="18"/>
        </w:rPr>
        <w:t xml:space="preserve">          route.ts             Initiates OAuth redirect</w:t>
      </w:r>
    </w:p>
    <w:p>
      <w:r>
        <w:rPr>
          <w:rFonts w:ascii="Courier New" w:cs="Courier New" w:eastAsia="Courier New" w:hAnsi="Courier New"/>
          <w:color w:val="1A3C5E"/>
          <w:sz w:val="18"/>
          <w:szCs w:val="18"/>
        </w:rPr>
        <w:t xml:space="preserve">        callback/</w:t>
      </w:r>
    </w:p>
    <w:p>
      <w:r>
        <w:rPr>
          <w:rFonts w:ascii="Courier New" w:cs="Courier New" w:eastAsia="Courier New" w:hAnsi="Courier New"/>
          <w:color w:val="1A3C5E"/>
          <w:sz w:val="18"/>
          <w:szCs w:val="18"/>
        </w:rPr>
        <w:t xml:space="preserve">          route.ts             Exchanges code for token</w:t>
      </w:r>
    </w:p>
    <w:p>
      <w:r>
        <w:rPr>
          <w:rFonts w:ascii="Courier New" w:cs="Courier New" w:eastAsia="Courier New" w:hAnsi="Courier New"/>
          <w:color w:val="1A3C5E"/>
          <w:sz w:val="18"/>
          <w:szCs w:val="18"/>
        </w:rPr>
        <w:t xml:space="preserve">      chat/</w:t>
      </w:r>
    </w:p>
    <w:p>
      <w:r>
        <w:rPr>
          <w:rFonts w:ascii="Courier New" w:cs="Courier New" w:eastAsia="Courier New" w:hAnsi="Courier New"/>
          <w:color w:val="1A3C5E"/>
          <w:sz w:val="18"/>
          <w:szCs w:val="18"/>
        </w:rPr>
        <w:t xml:space="preserve">        route.ts               AI routing + Canvas fetch</w:t>
      </w:r>
    </w:p>
    <w:p>
      <w:r>
        <w:rPr>
          <w:rFonts w:ascii="Courier New" w:cs="Courier New" w:eastAsia="Courier New" w:hAnsi="Courier New"/>
          <w:color w:val="1A3C5E"/>
          <w:sz w:val="18"/>
          <w:szCs w:val="18"/>
        </w:rPr>
        <w:t xml:space="preserve">  lib/</w:t>
      </w:r>
    </w:p>
    <w:p>
      <w:r>
        <w:rPr>
          <w:rFonts w:ascii="Courier New" w:cs="Courier New" w:eastAsia="Courier New" w:hAnsi="Courier New"/>
          <w:color w:val="1A3C5E"/>
          <w:sz w:val="18"/>
          <w:szCs w:val="18"/>
        </w:rPr>
        <w:t xml:space="preserve">    canvas.ts                  Canvas API helper functions</w:t>
      </w:r>
    </w:p>
    <w:p>
      <w:r>
        <w:rPr>
          <w:rFonts w:ascii="Courier New" w:cs="Courier New" w:eastAsia="Courier New" w:hAnsi="Courier New"/>
          <w:color w:val="1A3C5E"/>
          <w:sz w:val="18"/>
          <w:szCs w:val="18"/>
        </w:rPr>
        <w:t xml:space="preserve">    tools.ts                   Claude tool definitions</w:t>
      </w:r>
    </w:p>
    <w:p>
      <w:r>
        <w:rPr>
          <w:rFonts w:ascii="Courier New" w:cs="Courier New" w:eastAsia="Courier New" w:hAnsi="Courier New"/>
          <w:color w:val="1A3C5E"/>
          <w:sz w:val="18"/>
          <w:szCs w:val="18"/>
        </w:rPr>
        <w:t xml:space="preserve">  .env.local                   Environment variables</w:t>
      </w:r>
    </w:p>
    <w:p>
      <w:r>
        <w:rPr>
          <w:rFonts w:ascii="Courier New" w:cs="Courier New" w:eastAsia="Courier New" w:hAnsi="Courier New"/>
          <w:color w:val="1A3C5E"/>
          <w:sz w:val="18"/>
          <w:szCs w:val="18"/>
        </w:rPr>
        <w:t xml:space="preserve">  package.json</w:t>
      </w:r>
    </w:p>
    <w:p>
      <w:r>
        <w:rPr>
          <w:rFonts w:ascii="Courier New" w:cs="Courier New" w:eastAsia="Courier New" w:hAnsi="Courier New"/>
          <w:color w:val="1A3C5E"/>
          <w:sz w:val="18"/>
          <w:szCs w:val="18"/>
        </w:rPr>
        <w:t xml:space="preserve">  tsconfig.json</w:t>
      </w:r>
    </w:p>
    <w:p>
      <w:r>
        <w:t xml:space="preserve"/>
      </w:r>
    </w:p>
    <w:p>
      <w:pPr>
        <w:pStyle w:val="Heading1"/>
      </w:pPr>
      <w:r>
        <w:t xml:space="preserve">7. Environment Variables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rPr>
              <w:t xml:space="preserve">Variable</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color w:val="FFFFFF"/>
              </w:rPr>
              <w:t xml:space="preserve">Value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CANVAS_URL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https://yourcollege.instructure.com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CANVAS_CLIENT_ID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Developer Key ID from Step 4.1</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CANVAS_CLIENT_SECRET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Developer Key Secret from Step 4.1</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000000"/>
              </w:rPr>
              <w:t xml:space="preserve">ANTHROPIC_API_KEY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Anthropic API key from console.anthropic.com</w:t>
            </w:r>
          </w:p>
        </w:tc>
      </w:tr>
    </w:tbl>
    <w:p>
      <w:r>
        <w:t xml:space="preserve"/>
      </w:r>
    </w:p>
    <w:p>
      <w:r>
        <w:rPr>
          <w:i/>
          <w:iCs/>
        </w:rPr>
        <w:t xml:space="preserve">Store all values in .env.local. Never commit this file to source control.</w:t>
      </w:r>
    </w:p>
    <w:p>
      <w:r>
        <w:t xml:space="preserve"/>
      </w:r>
    </w:p>
    <w:p>
      <w:pPr>
        <w:pStyle w:val="Heading1"/>
      </w:pPr>
      <w:r>
        <w:t xml:space="preserve">8. Implementation Specification</w:t>
      </w:r>
    </w:p>
    <w:p>
      <w:pPr>
        <w:pStyle w:val="Heading2"/>
      </w:pPr>
      <w:r>
        <w:t xml:space="preserve">8.1 Login Page — app/page.tsx</w:t>
      </w:r>
    </w:p>
    <w:p>
      <w:r>
        <w:t xml:space="preserve">A single centred page with the following elements:</w:t>
      </w:r>
    </w:p>
    <w:p>
      <w:pPr>
        <w:pStyle w:val="ListParagraph"/>
        <w:numPr>
          <w:ilvl w:val="0"/>
          <w:numId w:val="2"/>
        </w:numPr>
      </w:pPr>
      <w:r>
        <w:rPr>
          <w:b w:val="false"/>
          <w:bCs w:val="false"/>
        </w:rPr>
        <w:t xml:space="preserve">App title: Canvas Assistant</w:t>
      </w:r>
    </w:p>
    <w:p>
      <w:pPr>
        <w:pStyle w:val="ListParagraph"/>
        <w:numPr>
          <w:ilvl w:val="0"/>
          <w:numId w:val="2"/>
        </w:numPr>
      </w:pPr>
      <w:r>
        <w:rPr>
          <w:b w:val="false"/>
          <w:bCs w:val="false"/>
        </w:rPr>
        <w:t xml:space="preserve">Short description: Ask questions about your courses, assignments, and grades</w:t>
      </w:r>
    </w:p>
    <w:p>
      <w:pPr>
        <w:pStyle w:val="ListParagraph"/>
        <w:numPr>
          <w:ilvl w:val="0"/>
          <w:numId w:val="2"/>
        </w:numPr>
      </w:pPr>
      <w:r>
        <w:rPr>
          <w:b w:val="false"/>
          <w:bCs w:val="false"/>
        </w:rPr>
        <w:t xml:space="preserve">Primary button: Connect with Canvas</w:t>
      </w:r>
    </w:p>
    <w:p>
      <w:pPr>
        <w:pStyle w:val="ListParagraph"/>
        <w:numPr>
          <w:ilvl w:val="0"/>
          <w:numId w:val="2"/>
        </w:numPr>
      </w:pPr>
      <w:r>
        <w:rPr>
          <w:b w:val="false"/>
          <w:bCs w:val="false"/>
        </w:rPr>
        <w:t xml:space="preserve">Button click navigates to /api/auth/canvas</w:t>
      </w:r>
    </w:p>
    <w:p>
      <w:pPr>
        <w:pStyle w:val="ListParagraph"/>
        <w:numPr>
          <w:ilvl w:val="0"/>
          <w:numId w:val="2"/>
        </w:numPr>
      </w:pPr>
      <w:r>
        <w:rPr>
          <w:b w:val="false"/>
          <w:bCs w:val="false"/>
        </w:rPr>
        <w:t xml:space="preserve">If canvas_token cookie is already present, redirect to /chat automatically</w:t>
      </w:r>
    </w:p>
    <w:p>
      <w:r>
        <w:t xml:space="preserve"/>
      </w:r>
    </w:p>
    <w:p>
      <w:pPr>
        <w:pStyle w:val="Heading2"/>
      </w:pPr>
      <w:r>
        <w:t xml:space="preserve">8.2 OAuth Initiation — /api/auth/canvas/route.ts</w:t>
      </w:r>
    </w:p>
    <w:p>
      <w:r>
        <w:t xml:space="preserve">GET handler. Builds Canvas authorisation URL with the following query parameters:</w:t>
      </w:r>
    </w:p>
    <w:p>
      <w:pPr>
        <w:pStyle w:val="ListParagraph"/>
        <w:numPr>
          <w:ilvl w:val="0"/>
          <w:numId w:val="2"/>
        </w:numPr>
      </w:pPr>
      <w:r>
        <w:rPr>
          <w:b w:val="false"/>
          <w:bCs w:val="false"/>
        </w:rPr>
        <w:t xml:space="preserve">client_id: from CANVAS_CLIENT_ID env var</w:t>
      </w:r>
    </w:p>
    <w:p>
      <w:pPr>
        <w:pStyle w:val="ListParagraph"/>
        <w:numPr>
          <w:ilvl w:val="0"/>
          <w:numId w:val="2"/>
        </w:numPr>
      </w:pPr>
      <w:r>
        <w:rPr>
          <w:b w:val="false"/>
          <w:bCs w:val="false"/>
        </w:rPr>
        <w:t xml:space="preserve">response_type: code</w:t>
      </w:r>
    </w:p>
    <w:p>
      <w:pPr>
        <w:pStyle w:val="ListParagraph"/>
        <w:numPr>
          <w:ilvl w:val="0"/>
          <w:numId w:val="2"/>
        </w:numPr>
      </w:pPr>
      <w:r>
        <w:rPr>
          <w:b w:val="false"/>
          <w:bCs w:val="false"/>
        </w:rPr>
        <w:t xml:space="preserve">redirect_uri: http://localhost:3000/api/auth/callback</w:t>
      </w:r>
    </w:p>
    <w:p>
      <w:pPr>
        <w:pStyle w:val="ListParagraph"/>
        <w:numPr>
          <w:ilvl w:val="0"/>
          <w:numId w:val="2"/>
        </w:numPr>
      </w:pPr>
      <w:r>
        <w:rPr>
          <w:b w:val="false"/>
          <w:bCs w:val="false"/>
        </w:rPr>
        <w:t xml:space="preserve">scope: space-separated list of scopes from Section 4.1</w:t>
      </w:r>
    </w:p>
    <w:p>
      <w:r>
        <w:t xml:space="preserve">Returns a Response.redirect to the constructed URL.</w:t>
      </w:r>
    </w:p>
    <w:p>
      <w:r>
        <w:t xml:space="preserve"/>
      </w:r>
    </w:p>
    <w:p>
      <w:pPr>
        <w:pStyle w:val="Heading2"/>
      </w:pPr>
      <w:r>
        <w:t xml:space="preserve">8.3 OAuth Callback — /api/auth/callback/route.ts</w:t>
      </w:r>
    </w:p>
    <w:p>
      <w:r>
        <w:t xml:space="preserve">GET handler. Receives the authorisation code from Canvas. Steps:</w:t>
      </w:r>
    </w:p>
    <w:p>
      <w:pPr>
        <w:pStyle w:val="ListParagraph"/>
        <w:numPr>
          <w:ilvl w:val="0"/>
          <w:numId w:val="3"/>
        </w:numPr>
      </w:pPr>
      <w:r>
        <w:t xml:space="preserve">Extract code from URL search params</w:t>
      </w:r>
    </w:p>
    <w:p>
      <w:pPr>
        <w:pStyle w:val="ListParagraph"/>
        <w:numPr>
          <w:ilvl w:val="0"/>
          <w:numId w:val="3"/>
        </w:numPr>
      </w:pPr>
      <w:r>
        <w:t xml:space="preserve">POST to {CANVAS_URL}/login/oauth2/token with grant_type, client_id, client_secret, redirect_uri, code</w:t>
      </w:r>
    </w:p>
    <w:p>
      <w:pPr>
        <w:pStyle w:val="ListParagraph"/>
        <w:numPr>
          <w:ilvl w:val="0"/>
          <w:numId w:val="3"/>
        </w:numPr>
      </w:pPr>
      <w:r>
        <w:t xml:space="preserve">Extract access_token from the response JSON</w:t>
      </w:r>
    </w:p>
    <w:p>
      <w:pPr>
        <w:pStyle w:val="ListParagraph"/>
        <w:numPr>
          <w:ilvl w:val="0"/>
          <w:numId w:val="3"/>
        </w:numPr>
      </w:pPr>
      <w:r>
        <w:t xml:space="preserve">Set an HttpOnly cookie named canvas_token with the access token</w:t>
      </w:r>
    </w:p>
    <w:p>
      <w:pPr>
        <w:pStyle w:val="ListParagraph"/>
        <w:numPr>
          <w:ilvl w:val="0"/>
          <w:numId w:val="3"/>
        </w:numPr>
      </w:pPr>
      <w:r>
        <w:t xml:space="preserve">Redirect to /chat</w:t>
      </w:r>
    </w:p>
    <w:p>
      <w:r>
        <w:t xml:space="preserve">Error handling: if code is missing or token exchange fails, redirect to / with an error query param.</w:t>
      </w:r>
    </w:p>
    <w:p>
      <w:r>
        <w:t xml:space="preserve"/>
      </w:r>
    </w:p>
    <w:p>
      <w:pPr>
        <w:pStyle w:val="Heading2"/>
      </w:pPr>
      <w:r>
        <w:t xml:space="preserve">8.4 Chat Page — app/chat/page.tsx</w:t>
      </w:r>
    </w:p>
    <w:p>
      <w:r>
        <w:t xml:space="preserve">Client component. Elements:</w:t>
      </w:r>
    </w:p>
    <w:p>
      <w:pPr>
        <w:pStyle w:val="ListParagraph"/>
        <w:numPr>
          <w:ilvl w:val="0"/>
          <w:numId w:val="2"/>
        </w:numPr>
      </w:pPr>
      <w:r>
        <w:rPr>
          <w:b w:val="false"/>
          <w:bCs w:val="false"/>
        </w:rPr>
        <w:t xml:space="preserve">Header: Canvas Assistant with a Logout link (clears cookie, redirects to /)</w:t>
      </w:r>
    </w:p>
    <w:p>
      <w:pPr>
        <w:pStyle w:val="ListParagraph"/>
        <w:numPr>
          <w:ilvl w:val="0"/>
          <w:numId w:val="2"/>
        </w:numPr>
      </w:pPr>
      <w:r>
        <w:rPr>
          <w:b w:val="false"/>
          <w:bCs w:val="false"/>
        </w:rPr>
        <w:t xml:space="preserve">Message history area: scrollable list of user questions and assistant answers</w:t>
      </w:r>
    </w:p>
    <w:p>
      <w:pPr>
        <w:pStyle w:val="ListParagraph"/>
        <w:numPr>
          <w:ilvl w:val="0"/>
          <w:numId w:val="2"/>
        </w:numPr>
      </w:pPr>
      <w:r>
        <w:rPr>
          <w:b w:val="false"/>
          <w:bCs w:val="false"/>
        </w:rPr>
        <w:t xml:space="preserve">Text input + Submit button at the bottom</w:t>
      </w:r>
    </w:p>
    <w:p>
      <w:pPr>
        <w:pStyle w:val="ListParagraph"/>
        <w:numPr>
          <w:ilvl w:val="0"/>
          <w:numId w:val="2"/>
        </w:numPr>
      </w:pPr>
      <w:r>
        <w:rPr>
          <w:b w:val="false"/>
          <w:bCs w:val="false"/>
        </w:rPr>
        <w:t xml:space="preserve">Loading indicator while waiting for API response</w:t>
      </w:r>
    </w:p>
    <w:p>
      <w:pPr>
        <w:pStyle w:val="ListParagraph"/>
        <w:numPr>
          <w:ilvl w:val="0"/>
          <w:numId w:val="2"/>
        </w:numPr>
      </w:pPr>
      <w:r>
        <w:rPr>
          <w:b w:val="false"/>
          <w:bCs w:val="false"/>
        </w:rPr>
        <w:t xml:space="preserve">On submit: POST to /api/chat with { question }</w:t>
      </w:r>
    </w:p>
    <w:p>
      <w:pPr>
        <w:pStyle w:val="ListParagraph"/>
        <w:numPr>
          <w:ilvl w:val="0"/>
          <w:numId w:val="2"/>
        </w:numPr>
      </w:pPr>
      <w:r>
        <w:rPr>
          <w:b w:val="false"/>
          <w:bCs w:val="false"/>
        </w:rPr>
        <w:t xml:space="preserve">Display returned { answer } in the message list</w:t>
      </w:r>
    </w:p>
    <w:p>
      <w:pPr>
        <w:pStyle w:val="ListParagraph"/>
        <w:numPr>
          <w:ilvl w:val="0"/>
          <w:numId w:val="2"/>
        </w:numPr>
      </w:pPr>
      <w:r>
        <w:rPr>
          <w:b w:val="false"/>
          <w:bCs w:val="false"/>
        </w:rPr>
        <w:t xml:space="preserve">Redirect to / if the API returns 401</w:t>
      </w:r>
    </w:p>
    <w:p>
      <w:r>
        <w:t xml:space="preserve"/>
      </w:r>
    </w:p>
    <w:p>
      <w:pPr>
        <w:pStyle w:val="Heading2"/>
      </w:pPr>
      <w:r>
        <w:t xml:space="preserve">8.5 Chat API Route — /api/chat/route.ts</w:t>
      </w:r>
    </w:p>
    <w:p>
      <w:r>
        <w:t xml:space="preserve">POST handler. Core logic:</w:t>
      </w:r>
    </w:p>
    <w:p>
      <w:r>
        <w:t xml:space="preserve"/>
      </w:r>
    </w:p>
    <w:p>
      <w:r>
        <w:rPr>
          <w:b/>
          <w:bCs/>
        </w:rPr>
        <w:t xml:space="preserve">Step 1 — Auth check</w:t>
      </w:r>
    </w:p>
    <w:p>
      <w:pPr>
        <w:pStyle w:val="ListParagraph"/>
        <w:numPr>
          <w:ilvl w:val="0"/>
          <w:numId w:val="2"/>
        </w:numPr>
      </w:pPr>
      <w:r>
        <w:rPr>
          <w:b w:val="false"/>
          <w:bCs w:val="false"/>
        </w:rPr>
        <w:t xml:space="preserve">Extract canvas_token from cookie header</w:t>
      </w:r>
    </w:p>
    <w:p>
      <w:pPr>
        <w:pStyle w:val="ListParagraph"/>
        <w:numPr>
          <w:ilvl w:val="0"/>
          <w:numId w:val="2"/>
        </w:numPr>
      </w:pPr>
      <w:r>
        <w:rPr>
          <w:b w:val="false"/>
          <w:bCs w:val="false"/>
        </w:rPr>
        <w:t xml:space="preserve">Return 401 if not present</w:t>
      </w:r>
    </w:p>
    <w:p>
      <w:r>
        <w:t xml:space="preserve"/>
      </w:r>
    </w:p>
    <w:p>
      <w:r>
        <w:rPr>
          <w:b/>
          <w:bCs/>
        </w:rPr>
        <w:t xml:space="preserve">Step 2 — First Claude call (tool selection)</w:t>
      </w:r>
    </w:p>
    <w:p>
      <w:pPr>
        <w:pStyle w:val="ListParagraph"/>
        <w:numPr>
          <w:ilvl w:val="0"/>
          <w:numId w:val="2"/>
        </w:numPr>
      </w:pPr>
      <w:r>
        <w:rPr>
          <w:b w:val="false"/>
          <w:bCs w:val="false"/>
        </w:rPr>
        <w:t xml:space="preserve">POST to Anthropic messages API with model claude-sonnet-4-20250514</w:t>
      </w:r>
    </w:p>
    <w:p>
      <w:pPr>
        <w:pStyle w:val="ListParagraph"/>
        <w:numPr>
          <w:ilvl w:val="0"/>
          <w:numId w:val="2"/>
        </w:numPr>
      </w:pPr>
      <w:r>
        <w:rPr>
          <w:b w:val="false"/>
          <w:bCs w:val="false"/>
        </w:rPr>
        <w:t xml:space="preserve">Pass the student question as the user message</w:t>
      </w:r>
    </w:p>
    <w:p>
      <w:pPr>
        <w:pStyle w:val="ListParagraph"/>
        <w:numPr>
          <w:ilvl w:val="0"/>
          <w:numId w:val="2"/>
        </w:numPr>
      </w:pPr>
      <w:r>
        <w:rPr>
          <w:b w:val="false"/>
          <w:bCs w:val="false"/>
        </w:rPr>
        <w:t xml:space="preserve">Include all Canvas tools defined in lib/tools.ts</w:t>
      </w:r>
    </w:p>
    <w:p>
      <w:pPr>
        <w:pStyle w:val="ListParagraph"/>
        <w:numPr>
          <w:ilvl w:val="0"/>
          <w:numId w:val="2"/>
        </w:numPr>
      </w:pPr>
      <w:r>
        <w:rPr>
          <w:b w:val="false"/>
          <w:bCs w:val="false"/>
        </w:rPr>
        <w:t xml:space="preserve">System prompt: You are a helpful student assistant. Use the available tools to look up the student's Canvas data and answer their question accurately and concisely.</w:t>
      </w:r>
    </w:p>
    <w:p>
      <w:r>
        <w:t xml:space="preserve"/>
      </w:r>
    </w:p>
    <w:p>
      <w:r>
        <w:rPr>
          <w:b/>
          <w:bCs/>
        </w:rPr>
        <w:t xml:space="preserve">Step 3 — Execute tool call</w:t>
      </w:r>
    </w:p>
    <w:p>
      <w:pPr>
        <w:pStyle w:val="ListParagraph"/>
        <w:numPr>
          <w:ilvl w:val="0"/>
          <w:numId w:val="2"/>
        </w:numPr>
      </w:pPr>
      <w:r>
        <w:rPr>
          <w:b w:val="false"/>
          <w:bCs w:val="false"/>
        </w:rPr>
        <w:t xml:space="preserve">Find the tool_use block in the response content</w:t>
      </w:r>
    </w:p>
    <w:p>
      <w:pPr>
        <w:pStyle w:val="ListParagraph"/>
        <w:numPr>
          <w:ilvl w:val="0"/>
          <w:numId w:val="2"/>
        </w:numPr>
      </w:pPr>
      <w:r>
        <w:rPr>
          <w:b w:val="false"/>
          <w:bCs w:val="false"/>
        </w:rPr>
        <w:t xml:space="preserve">Call the matching Canvas API function from lib/canvas.ts, passing canvas_token and any inputs from tool_use.input</w:t>
      </w:r>
    </w:p>
    <w:p>
      <w:pPr>
        <w:pStyle w:val="ListParagraph"/>
        <w:numPr>
          <w:ilvl w:val="0"/>
          <w:numId w:val="2"/>
        </w:numPr>
      </w:pPr>
      <w:r>
        <w:rPr>
          <w:b w:val="false"/>
          <w:bCs w:val="false"/>
        </w:rPr>
        <w:t xml:space="preserve">Handle Canvas API errors gracefully (return a user-friendly message if the API fails)</w:t>
      </w:r>
    </w:p>
    <w:p>
      <w:r>
        <w:t xml:space="preserve"/>
      </w:r>
    </w:p>
    <w:p>
      <w:r>
        <w:rPr>
          <w:b/>
          <w:bCs/>
        </w:rPr>
        <w:t xml:space="preserve">Step 4 — Second Claude call (summarise)</w:t>
      </w:r>
    </w:p>
    <w:p>
      <w:pPr>
        <w:pStyle w:val="ListParagraph"/>
        <w:numPr>
          <w:ilvl w:val="0"/>
          <w:numId w:val="2"/>
        </w:numPr>
      </w:pPr>
      <w:r>
        <w:rPr>
          <w:b w:val="false"/>
          <w:bCs w:val="false"/>
        </w:rPr>
        <w:t xml:space="preserve">Re-call the Anthropic messages API</w:t>
      </w:r>
    </w:p>
    <w:p>
      <w:pPr>
        <w:pStyle w:val="ListParagraph"/>
        <w:numPr>
          <w:ilvl w:val="0"/>
          <w:numId w:val="2"/>
        </w:numPr>
      </w:pPr>
      <w:r>
        <w:rPr>
          <w:b w:val="false"/>
          <w:bCs w:val="false"/>
        </w:rPr>
        <w:t xml:space="preserve">Include the original user question, the assistant tool_use response, and the tool_result block with the raw Canvas JSON</w:t>
      </w:r>
    </w:p>
    <w:p>
      <w:pPr>
        <w:pStyle w:val="ListParagraph"/>
        <w:numPr>
          <w:ilvl w:val="0"/>
          <w:numId w:val="2"/>
        </w:numPr>
      </w:pPr>
      <w:r>
        <w:rPr>
          <w:b w:val="false"/>
          <w:bCs w:val="false"/>
        </w:rPr>
        <w:t xml:space="preserve">Extract the text block from the response</w:t>
      </w:r>
    </w:p>
    <w:p>
      <w:pPr>
        <w:pStyle w:val="ListParagraph"/>
        <w:numPr>
          <w:ilvl w:val="0"/>
          <w:numId w:val="2"/>
        </w:numPr>
      </w:pPr>
      <w:r>
        <w:rPr>
          <w:b w:val="false"/>
          <w:bCs w:val="false"/>
        </w:rPr>
        <w:t xml:space="preserve">Return { answer: text } as JSON</w:t>
      </w:r>
    </w:p>
    <w:p>
      <w:r>
        <w:t xml:space="preserve"/>
      </w:r>
    </w:p>
    <w:p>
      <w:pPr>
        <w:pStyle w:val="Heading2"/>
      </w:pPr>
      <w:r>
        <w:t xml:space="preserve">8.6 Canvas Tools — lib/tools.ts</w:t>
      </w:r>
    </w:p>
    <w:p>
      <w:r>
        <w:t xml:space="preserve">Export an array of Anthropic tool definitions. Minimum required tools: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Tool name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Description</w:t>
            </w:r>
          </w:p>
        </w:tc>
        <w:tc>
          <w:tcPr>
            <w:tcW w:type="dxa" w:w="3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Input parameters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get_courses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the student's currently enrolled courses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get_assignments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assignments for a specific course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course_id: 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get_announcements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recent announcements for a course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course_id: 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get_profile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the student's own profile information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get_grades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the student's grade/enrolment for a course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course_id: number</w:t>
            </w:r>
          </w:p>
        </w:tc>
      </w:tr>
    </w:tbl>
    <w:p>
      <w:r>
        <w:t xml:space="preserve"/>
      </w:r>
    </w:p>
    <w:p>
      <w:pPr>
        <w:pStyle w:val="Heading2"/>
      </w:pPr>
      <w:r>
        <w:t xml:space="preserve">8.7 Canvas API Helper — lib/canvas.ts</w:t>
      </w:r>
    </w:p>
    <w:p>
      <w:r>
        <w:t xml:space="preserve">Export one function per tool that accepts (token: string, input: any) and returns the raw Canvas API JSON. Each function:</w:t>
      </w:r>
    </w:p>
    <w:p>
      <w:pPr>
        <w:pStyle w:val="ListParagraph"/>
        <w:numPr>
          <w:ilvl w:val="0"/>
          <w:numId w:val="2"/>
        </w:numPr>
      </w:pPr>
      <w:r>
        <w:rPr>
          <w:b w:val="false"/>
          <w:bCs w:val="false"/>
        </w:rPr>
        <w:t xml:space="preserve">Constructs the Canvas API URL from CANVAS_URL env var</w:t>
      </w:r>
    </w:p>
    <w:p>
      <w:pPr>
        <w:pStyle w:val="ListParagraph"/>
        <w:numPr>
          <w:ilvl w:val="0"/>
          <w:numId w:val="2"/>
        </w:numPr>
      </w:pPr>
      <w:r>
        <w:rPr>
          <w:b w:val="false"/>
          <w:bCs w:val="false"/>
        </w:rPr>
        <w:t xml:space="preserve">Sets Authorization: Bearer {token} header</w:t>
      </w:r>
    </w:p>
    <w:p>
      <w:pPr>
        <w:pStyle w:val="ListParagraph"/>
        <w:numPr>
          <w:ilvl w:val="0"/>
          <w:numId w:val="2"/>
        </w:numPr>
      </w:pPr>
      <w:r>
        <w:rPr>
          <w:b w:val="false"/>
          <w:bCs w:val="false"/>
        </w:rPr>
        <w:t xml:space="preserve">Calls fetch and returns response.json()</w:t>
      </w:r>
    </w:p>
    <w:p>
      <w:pPr>
        <w:pStyle w:val="ListParagraph"/>
        <w:numPr>
          <w:ilvl w:val="0"/>
          <w:numId w:val="2"/>
        </w:numPr>
      </w:pPr>
      <w:r>
        <w:rPr>
          <w:b w:val="false"/>
          <w:bCs w:val="false"/>
        </w:rPr>
        <w:t xml:space="preserve">Throws a descriptive error if response.ok is false</w:t>
      </w:r>
    </w:p>
    <w:p>
      <w:r>
        <w:t xml:space="preserve"/>
      </w:r>
    </w:p>
    <w:p>
      <w:r>
        <w:t xml:space="preserve">Canvas API base URL pattern:</w:t>
      </w:r>
    </w:p>
    <w:p>
      <w:r>
        <w:rPr>
          <w:rFonts w:ascii="Courier New" w:cs="Courier New" w:eastAsia="Courier New" w:hAnsi="Courier New"/>
          <w:color w:val="1A3C5E"/>
          <w:sz w:val="18"/>
          <w:szCs w:val="18"/>
        </w:rPr>
        <w:t xml:space="preserve">GET {CANVAS_URL}/api/v1/courses?enrollment_state=active</w:t>
      </w:r>
    </w:p>
    <w:p>
      <w:r>
        <w:rPr>
          <w:rFonts w:ascii="Courier New" w:cs="Courier New" w:eastAsia="Courier New" w:hAnsi="Courier New"/>
          <w:color w:val="1A3C5E"/>
          <w:sz w:val="18"/>
          <w:szCs w:val="18"/>
        </w:rPr>
        <w:t xml:space="preserve">GET {CANVAS_URL}/api/v1/courses/{course_id}/assignments</w:t>
      </w:r>
    </w:p>
    <w:p>
      <w:r>
        <w:rPr>
          <w:rFonts w:ascii="Courier New" w:cs="Courier New" w:eastAsia="Courier New" w:hAnsi="Courier New"/>
          <w:color w:val="1A3C5E"/>
          <w:sz w:val="18"/>
          <w:szCs w:val="18"/>
        </w:rPr>
        <w:t xml:space="preserve">GET {CANVAS_URL}/api/v1/courses/{course_id}/discussion_topics?only_announcements=true</w:t>
      </w:r>
    </w:p>
    <w:p>
      <w:r>
        <w:rPr>
          <w:rFonts w:ascii="Courier New" w:cs="Courier New" w:eastAsia="Courier New" w:hAnsi="Courier New"/>
          <w:color w:val="1A3C5E"/>
          <w:sz w:val="18"/>
          <w:szCs w:val="18"/>
        </w:rPr>
        <w:t xml:space="preserve">GET {CANVAS_URL}/api/v1/users/self/profile</w:t>
      </w:r>
    </w:p>
    <w:p>
      <w:r>
        <w:rPr>
          <w:rFonts w:ascii="Courier New" w:cs="Courier New" w:eastAsia="Courier New" w:hAnsi="Courier New"/>
          <w:color w:val="1A3C5E"/>
          <w:sz w:val="18"/>
          <w:szCs w:val="18"/>
        </w:rPr>
        <w:t xml:space="preserve">GET {CANVAS_URL}/api/v1/courses/{course_id}/enrollments?user_id=self</w:t>
      </w:r>
    </w:p>
    <w:p>
      <w:r>
        <w:t xml:space="preserve"/>
      </w:r>
    </w:p>
    <w:p>
      <w:pPr>
        <w:pStyle w:val="Heading1"/>
      </w:pPr>
      <w:r>
        <w:t xml:space="preserve">9. Error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Scenario</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Behaviour</w:t>
            </w:r>
          </w:p>
        </w:tc>
        <w:tc>
          <w:tcPr>
            <w:tcW w:type="dxa" w:w="3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User-facing 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Canvas OAuth fails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Redirect to /?error=auth_failed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Login failed. Please try again.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Token cookie missing on /api/chat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 HTTP 401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Chat page redirects to 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Canvas API returns non-200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 error, return 500 with message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Could not retrieve your Canvas data. Please try again.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Claude returns no tool_use block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 fallback answer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 wasn't sure what to look up. Please rephrase your question.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Claude API error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Catch and return 500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Something went wrong. Please try again.</w:t>
            </w:r>
          </w:p>
        </w:tc>
      </w:tr>
    </w:tbl>
    <w:p>
      <w:r>
        <w:t xml:space="preserve"/>
      </w:r>
    </w:p>
    <w:p>
      <w:pPr>
        <w:pStyle w:val="Heading1"/>
      </w:pPr>
      <w:r>
        <w:t xml:space="preserve">10. Canvas API Notes</w:t>
      </w:r>
    </w:p>
    <w:p>
      <w:pPr>
        <w:pStyle w:val="ListParagraph"/>
        <w:numPr>
          <w:ilvl w:val="0"/>
          <w:numId w:val="2"/>
        </w:numPr>
      </w:pPr>
      <w:r>
        <w:rPr>
          <w:b w:val="false"/>
          <w:bCs w:val="false"/>
        </w:rPr>
        <w:t xml:space="preserve">All API calls must include the Authorization: Bearer {token} header</w:t>
      </w:r>
    </w:p>
    <w:p>
      <w:pPr>
        <w:pStyle w:val="ListParagraph"/>
        <w:numPr>
          <w:ilvl w:val="0"/>
          <w:numId w:val="2"/>
        </w:numPr>
      </w:pPr>
      <w:r>
        <w:rPr>
          <w:b w:val="false"/>
          <w:bCs w:val="false"/>
        </w:rPr>
        <w:t xml:space="preserve">Canvas paginates responses using Link headers. For this POC, the first page (default 10 records) is sufficient.</w:t>
      </w:r>
    </w:p>
    <w:p>
      <w:pPr>
        <w:pStyle w:val="ListParagraph"/>
        <w:numPr>
          <w:ilvl w:val="0"/>
          <w:numId w:val="2"/>
        </w:numPr>
      </w:pPr>
      <w:r>
        <w:rPr>
          <w:b w:val="false"/>
          <w:bCs w:val="false"/>
        </w:rPr>
        <w:t xml:space="preserve">The /api/v1/courses endpoint returns all courses including past enrolments. Use ?enrollment_state=active to filter to current courses.</w:t>
      </w:r>
    </w:p>
    <w:p>
      <w:pPr>
        <w:pStyle w:val="ListParagraph"/>
        <w:numPr>
          <w:ilvl w:val="0"/>
          <w:numId w:val="2"/>
        </w:numPr>
      </w:pPr>
      <w:r>
        <w:rPr>
          <w:b w:val="false"/>
          <w:bCs w:val="false"/>
        </w:rPr>
        <w:t xml:space="preserve">Canvas returns dates in ISO 8601 format. Format them to AEST for display.</w:t>
      </w:r>
    </w:p>
    <w:p>
      <w:pPr>
        <w:pStyle w:val="ListParagraph"/>
        <w:numPr>
          <w:ilvl w:val="0"/>
          <w:numId w:val="2"/>
        </w:numPr>
      </w:pPr>
      <w:r>
        <w:rPr>
          <w:b w:val="false"/>
          <w:bCs w:val="false"/>
        </w:rPr>
        <w:t xml:space="preserve">Canvas API rate limits are per-user. At chatbot scale this is unlikely to be an issue in POC.</w:t>
      </w:r>
    </w:p>
    <w:p>
      <w:pPr>
        <w:pStyle w:val="ListParagraph"/>
        <w:numPr>
          <w:ilvl w:val="0"/>
          <w:numId w:val="2"/>
        </w:numPr>
      </w:pPr>
      <w:r>
        <w:rPr>
          <w:b w:val="false"/>
          <w:bCs w:val="false"/>
        </w:rPr>
        <w:t xml:space="preserve">Self-hosted Canvas and Instructure-hosted Canvas behave identically at the API level for these endpoints.</w:t>
      </w:r>
    </w:p>
    <w:p>
      <w:r>
        <w:t xml:space="preserve"/>
      </w:r>
    </w:p>
    <w:p>
      <w:pPr>
        <w:pStyle w:val="Heading1"/>
      </w:pPr>
      <w:r>
        <w:t xml:space="preserve">11. Security Notes (POC Caveats)</w:t>
      </w:r>
    </w:p>
    <w:p>
      <w:r>
        <w:t xml:space="preserve">The following are acceptable shortcuts for a local proof of concept but must be addressed before any staging or production deployment:</w:t>
      </w:r>
    </w:p>
    <w:p>
      <w:pPr>
        <w:pStyle w:val="ListParagraph"/>
        <w:numPr>
          <w:ilvl w:val="0"/>
          <w:numId w:val="2"/>
        </w:numPr>
      </w:pPr>
      <w:r>
        <w:rPr>
          <w:b w:val="false"/>
          <w:bCs w:val="false"/>
        </w:rPr>
        <w:t xml:space="preserve">Token stored in an HttpOnly cookie is not encrypted. Use iron-session or a proper session library in production.</w:t>
      </w:r>
    </w:p>
    <w:p>
      <w:pPr>
        <w:pStyle w:val="ListParagraph"/>
        <w:numPr>
          <w:ilvl w:val="0"/>
          <w:numId w:val="2"/>
        </w:numPr>
      </w:pPr>
      <w:r>
        <w:rPr>
          <w:b w:val="false"/>
          <w:bCs w:val="false"/>
        </w:rPr>
        <w:t xml:space="preserve">No CSRF protection on the callback route.</w:t>
      </w:r>
    </w:p>
    <w:p>
      <w:pPr>
        <w:pStyle w:val="ListParagraph"/>
        <w:numPr>
          <w:ilvl w:val="0"/>
          <w:numId w:val="2"/>
        </w:numPr>
      </w:pPr>
      <w:r>
        <w:rPr>
          <w:b w:val="false"/>
          <w:bCs w:val="false"/>
        </w:rPr>
        <w:t xml:space="preserve">No token expiry handling. Canvas tokens expire; add refresh token logic before production.</w:t>
      </w:r>
    </w:p>
    <w:p>
      <w:pPr>
        <w:pStyle w:val="ListParagraph"/>
        <w:numPr>
          <w:ilvl w:val="0"/>
          <w:numId w:val="2"/>
        </w:numPr>
      </w:pPr>
      <w:r>
        <w:rPr>
          <w:b w:val="false"/>
          <w:bCs w:val="false"/>
        </w:rPr>
        <w:t xml:space="preserve">CANVAS_CLIENT_SECRET must never be exposed to the client bundle. It is only used in server-side API routes.</w:t>
      </w:r>
    </w:p>
    <w:p>
      <w:pPr>
        <w:pStyle w:val="ListParagraph"/>
        <w:numPr>
          <w:ilvl w:val="0"/>
          <w:numId w:val="2"/>
        </w:numPr>
      </w:pPr>
      <w:r>
        <w:rPr>
          <w:b w:val="false"/>
          <w:bCs w:val="false"/>
        </w:rPr>
        <w:t xml:space="preserve">All API routes are Next.js Route Handlers (server-side). No Canvas API calls in client components.</w:t>
      </w:r>
    </w:p>
    <w:p>
      <w:r>
        <w:t xml:space="preserve"/>
      </w:r>
    </w:p>
    <w:p>
      <w:pPr>
        <w:pStyle w:val="Heading1"/>
      </w:pPr>
      <w:r>
        <w:t xml:space="preserve">12. Scaffold Commands for Claude Code</w:t>
      </w:r>
    </w:p>
    <w:p>
      <w:r>
        <w:t xml:space="preserve">Run these commands to initialise the project before implementing the files above:</w:t>
      </w:r>
    </w:p>
    <w:p>
      <w:r>
        <w:t xml:space="preserve"/>
      </w:r>
    </w:p>
    <w:p>
      <w:r>
        <w:rPr>
          <w:rFonts w:ascii="Courier New" w:cs="Courier New" w:eastAsia="Courier New" w:hAnsi="Courier New"/>
          <w:color w:val="1A3C5E"/>
          <w:sz w:val="18"/>
          <w:szCs w:val="18"/>
        </w:rPr>
        <w:t xml:space="preserve">npx create-next-app@latest canvas-chatbot \</w:t>
      </w:r>
    </w:p>
    <w:p>
      <w:r>
        <w:rPr>
          <w:rFonts w:ascii="Courier New" w:cs="Courier New" w:eastAsia="Courier New" w:hAnsi="Courier New"/>
          <w:color w:val="1A3C5E"/>
          <w:sz w:val="18"/>
          <w:szCs w:val="18"/>
        </w:rPr>
        <w:t xml:space="preserve">  --typescript --tailwind --app --no-src-dir --import-alias '@/*'</w:t>
      </w:r>
    </w:p>
    <w:p>
      <w:r>
        <w:rPr>
          <w:rFonts w:ascii="Courier New" w:cs="Courier New" w:eastAsia="Courier New" w:hAnsi="Courier New"/>
          <w:color w:val="1A3C5E"/>
          <w:sz w:val="18"/>
          <w:szCs w:val="18"/>
        </w:rPr>
        <w:t xml:space="preserve"/>
      </w:r>
    </w:p>
    <w:p>
      <w:r>
        <w:rPr>
          <w:rFonts w:ascii="Courier New" w:cs="Courier New" w:eastAsia="Courier New" w:hAnsi="Courier New"/>
          <w:color w:val="1A3C5E"/>
          <w:sz w:val="18"/>
          <w:szCs w:val="18"/>
        </w:rPr>
        <w:t xml:space="preserve">cd canvas-chatbot</w:t>
      </w:r>
    </w:p>
    <w:p>
      <w:r>
        <w:rPr>
          <w:rFonts w:ascii="Courier New" w:cs="Courier New" w:eastAsia="Courier New" w:hAnsi="Courier New"/>
          <w:color w:val="1A3C5E"/>
          <w:sz w:val="18"/>
          <w:szCs w:val="18"/>
        </w:rPr>
        <w:t xml:space="preserve">npm install @anthropic-ai/sdk</w:t>
      </w:r>
    </w:p>
    <w:p>
      <w:r>
        <w:t xml:space="preserve"/>
      </w:r>
    </w:p>
    <w:p>
      <w:r>
        <w:t xml:space="preserve">Create .env.local with the four environment variables from Section 7 before running the dev server.</w:t>
      </w:r>
    </w:p>
    <w:p>
      <w:r>
        <w:t xml:space="preserve"/>
      </w:r>
    </w:p>
    <w:p>
      <w:r>
        <w:rPr>
          <w:rFonts w:ascii="Courier New" w:cs="Courier New" w:eastAsia="Courier New" w:hAnsi="Courier New"/>
          <w:color w:val="1A3C5E"/>
          <w:sz w:val="18"/>
          <w:szCs w:val="18"/>
        </w:rPr>
        <w:t xml:space="preserve">npm run dev</w:t>
      </w:r>
    </w:p>
    <w:p>
      <w:r>
        <w:t xml:space="preserve"/>
      </w:r>
    </w:p>
    <w:p>
      <w:pPr>
        <w:pStyle w:val="Heading1"/>
      </w:pPr>
      <w:r>
        <w:t xml:space="preserve">13. Acceptance Criteria</w:t>
      </w:r>
    </w:p>
    <w:p>
      <w:r>
        <w:t xml:space="preserve">The POC is considered complete when all of the following pass: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Test</w:t>
            </w:r>
          </w:p>
        </w:tc>
        <w:tc>
          <w:tcPr>
            <w:tcW w:type="dxa" w:w="3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rPr>
              <w:t xml:space="preserve">Expected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Visit http://localhost:3000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Login page renders with Connect with Canvas button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Click Connect with Canvas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Browser redirects to Canvas login screen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Authenticate on Canvas and approve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Browser redirects to /chat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Ask: What courses am I enrolled 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Returns list of active course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Ask: What assignments do I have due?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Returns assignments for at least one course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Ask: Are there any announcements?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Returns recent announcements or confirms 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Ask: What is my 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Returns profile name from Canvas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Clear cookie, visit /chat directly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Redirected to login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Ask a nonsensical question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Returns a graceful fallback message</w:t>
            </w:r>
          </w:p>
        </w:tc>
      </w:tr>
    </w:tbl>
    <w:p>
      <w:r>
        <w:t xml:space="preserve"/>
      </w:r>
    </w:p>
    <w:p>
      <w:pPr>
        <w:pStyle w:val="Heading1"/>
      </w:pPr>
      <w:r>
        <w:t xml:space="preserve">14. Reference Links</w:t>
      </w:r>
    </w:p>
    <w:p>
      <w:pPr>
        <w:pStyle w:val="ListParagraph"/>
        <w:numPr>
          <w:ilvl w:val="0"/>
          <w:numId w:val="2"/>
        </w:numPr>
      </w:pPr>
      <w:r>
        <w:rPr>
          <w:b w:val="false"/>
          <w:bCs w:val="false"/>
        </w:rPr>
        <w:t xml:space="preserve">Canvas LMS API Docs: https://developerdocs.instructure.com/services/canvas</w:t>
      </w:r>
    </w:p>
    <w:p>
      <w:pPr>
        <w:pStyle w:val="ListParagraph"/>
        <w:numPr>
          <w:ilvl w:val="0"/>
          <w:numId w:val="2"/>
        </w:numPr>
      </w:pPr>
      <w:r>
        <w:rPr>
          <w:b w:val="false"/>
          <w:bCs w:val="false"/>
        </w:rPr>
        <w:t xml:space="preserve">Canvas OAuth 2.0 Docs: https://canvas.instructure.com/doc/api/file.oauth.html</w:t>
      </w:r>
    </w:p>
    <w:p>
      <w:pPr>
        <w:pStyle w:val="ListParagraph"/>
        <w:numPr>
          <w:ilvl w:val="0"/>
          <w:numId w:val="2"/>
        </w:numPr>
      </w:pPr>
      <w:r>
        <w:rPr>
          <w:b w:val="false"/>
          <w:bCs w:val="false"/>
        </w:rPr>
        <w:t xml:space="preserve">Reference MCP repo (tool patterns): https://github.com/vishalsachdev/canvas-mcp</w:t>
      </w:r>
    </w:p>
    <w:p>
      <w:pPr>
        <w:pStyle w:val="ListParagraph"/>
        <w:numPr>
          <w:ilvl w:val="0"/>
          <w:numId w:val="2"/>
        </w:numPr>
      </w:pPr>
      <w:r>
        <w:rPr>
          <w:b w:val="false"/>
          <w:bCs w:val="false"/>
        </w:rPr>
        <w:t xml:space="preserve">Anthropic SDK: https://github.com/anthropic/anthropic-sdk-typescript</w:t>
      </w:r>
    </w:p>
    <w:p>
      <w:pPr>
        <w:pStyle w:val="ListParagraph"/>
        <w:numPr>
          <w:ilvl w:val="0"/>
          <w:numId w:val="2"/>
        </w:numPr>
      </w:pPr>
      <w:r>
        <w:rPr>
          <w:b w:val="false"/>
          <w:bCs w:val="false"/>
        </w:rPr>
        <w:t xml:space="preserve">Anthropic tool use docs: https://docs.anthropic.com/en/docs/tool-use</w:t>
      </w:r>
    </w:p>
    <w:p>
      <w:r>
        <w:t xml:space="preserve"/>
      </w:r>
    </w:p>
    <w:p>
      <w:pPr>
        <w:pBdr>
          <w:top w:val="single" w:color="1A3C5E" w:sz="4" w:space="1"/>
        </w:pBdr>
        <w:spacing w:before="400"/>
      </w:pPr>
      <w:r>
        <w:rPr>
          <w:i/>
          <w:iCs/>
          <w:color w:val="888888"/>
          <w:sz w:val="18"/>
          <w:szCs w:val="18"/>
        </w:rPr>
        <w:t xml:space="preserve">NextEd — Canvas OAuth Chatbot Spec — For use with Claude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C5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2026-04-24T07:22:58.228Z</dcterms:created>
  <dcterms:modified xsi:type="dcterms:W3CDTF">2026-04-24T07:22:58.229Z</dcterms:modified>
</cp:coreProperties>
</file>

<file path=docProps/custom.xml><?xml version="1.0" encoding="utf-8"?>
<Properties xmlns="http://schemas.openxmlformats.org/officeDocument/2006/custom-properties" xmlns:vt="http://schemas.openxmlformats.org/officeDocument/2006/docPropsVTypes"/>
</file>