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57F97348" w14:textId="16AAEEE7"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7FCC6260">
        <w:trPr>
          <w:trHeight w:val="421"/>
          <w:jc w:val="center"/>
        </w:trPr>
        <w:tc>
          <w:tcPr>
            <w:tcW w:w="706" w:type="pct"/>
            <w:shd w:val="clear" w:color="auto" w:fill="262626" w:themeFill="text1" w:themeFillTint="D9"/>
            <w:vAlign w:val="center"/>
          </w:tcPr>
          <w:p w14:paraId="17C8672D"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7FCC6260">
        <w:trPr>
          <w:trHeight w:val="417"/>
          <w:jc w:val="center"/>
        </w:trPr>
        <w:tc>
          <w:tcPr>
            <w:tcW w:w="706" w:type="pct"/>
            <w:vAlign w:val="center"/>
          </w:tcPr>
          <w:p w14:paraId="78F9C6A1" w14:textId="6D6197B0" w:rsidR="00B12156" w:rsidRPr="00FF4833" w:rsidRDefault="023357F1" w:rsidP="4B3F64AE">
            <w:pPr>
              <w:pStyle w:val="Piedepgina"/>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vAlign w:val="center"/>
          </w:tcPr>
          <w:p w14:paraId="214603AE" w14:textId="36A3EEFF" w:rsidR="00B12156" w:rsidRPr="00FF4833" w:rsidRDefault="073E687C" w:rsidP="7FCC6260">
            <w:pPr>
              <w:pStyle w:val="Piedepgina"/>
              <w:spacing w:before="120" w:after="120"/>
              <w:jc w:val="center"/>
            </w:pPr>
            <w:r w:rsidRPr="7FCC6260">
              <w:rPr>
                <w:rFonts w:asciiTheme="minorHAnsi" w:eastAsiaTheme="minorEastAsia" w:hAnsiTheme="minorHAnsi" w:cstheme="minorBidi"/>
                <w:b/>
                <w:bCs/>
                <w:color w:val="262626" w:themeColor="text1" w:themeTint="D9"/>
                <w:sz w:val="22"/>
                <w:szCs w:val="22"/>
                <w:lang w:eastAsia="es-CL"/>
              </w:rPr>
              <w:t>Capstone</w:t>
            </w:r>
          </w:p>
        </w:tc>
        <w:tc>
          <w:tcPr>
            <w:tcW w:w="1036" w:type="pct"/>
            <w:vAlign w:val="center"/>
          </w:tcPr>
          <w:p w14:paraId="1607E0FD" w14:textId="0217065A" w:rsidR="00B12156" w:rsidRPr="00FF4833" w:rsidRDefault="008746F8" w:rsidP="4B3F64AE">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474EF4EB" w14:textId="0AC68A74" w:rsidR="00B12156" w:rsidRPr="00FF4833" w:rsidRDefault="008746F8" w:rsidP="4B3F64AE">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4B3F64A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138BF1F9" w:rsidR="00ED4C58" w:rsidRPr="003F499E" w:rsidRDefault="00ED4C58" w:rsidP="4B3F64A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24D968B9" w:rsidR="00ED4C58" w:rsidRPr="003F499E" w:rsidRDefault="004C45A3"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2951D13C">
        <w:trPr>
          <w:trHeight w:val="395"/>
        </w:trPr>
        <w:tc>
          <w:tcPr>
            <w:tcW w:w="1055" w:type="pct"/>
            <w:shd w:val="clear" w:color="auto" w:fill="262626" w:themeFill="text1" w:themeFillTint="D9"/>
            <w:vAlign w:val="center"/>
          </w:tcPr>
          <w:p w14:paraId="460572F6"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5A18246D"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6B3A5A5D" w14:textId="77777777" w:rsidR="00464D06" w:rsidRPr="003F499E" w:rsidRDefault="1AFF1E82"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2951D13C">
        <w:trPr>
          <w:trHeight w:val="681"/>
        </w:trPr>
        <w:tc>
          <w:tcPr>
            <w:tcW w:w="1055" w:type="pct"/>
            <w:vMerge w:val="restart"/>
            <w:vAlign w:val="center"/>
          </w:tcPr>
          <w:p w14:paraId="149CE91E"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3C2E9D10"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634C4D72"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0143F81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27905C00" w14:textId="79752E4A" w:rsidR="00461F88" w:rsidRPr="00A86516" w:rsidRDefault="0572AFA9" w:rsidP="4B3F64AE">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68262BD7" w14:textId="7C18B452" w:rsidR="00461F88" w:rsidRPr="00A86516" w:rsidRDefault="543B4996"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420635E3" w14:textId="77777777" w:rsidTr="2951D13C">
        <w:tc>
          <w:tcPr>
            <w:tcW w:w="1055" w:type="pct"/>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16E334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24829E78" w14:textId="3146DE91" w:rsidR="00461F88" w:rsidRPr="00A86516" w:rsidRDefault="444E72D0"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2951D13C">
        <w:tc>
          <w:tcPr>
            <w:tcW w:w="1055" w:type="pct"/>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3B28EDC4"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3B1B9FFD" w14:textId="52E3DD08"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28FE1075" w14:textId="77777777" w:rsidTr="2951D13C">
        <w:tc>
          <w:tcPr>
            <w:tcW w:w="1055" w:type="pct"/>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B9162F8"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56021575" w14:textId="5EF1F95E"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0F4036DF" w14:textId="77777777" w:rsidTr="2951D13C">
        <w:tc>
          <w:tcPr>
            <w:tcW w:w="1055" w:type="pct"/>
            <w:vMerge/>
            <w:vAlign w:val="center"/>
          </w:tcPr>
          <w:p w14:paraId="35CA220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68787D6"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3872DFC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2A00AB1E" w14:textId="29F28CDF" w:rsidR="00461F88" w:rsidRPr="00A86516" w:rsidRDefault="014246F3"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76B16A19" w14:textId="59E04D3B" w:rsidR="00461F88" w:rsidRPr="00A86516" w:rsidRDefault="11A9EF8C"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43FDB5B" w14:textId="77777777" w:rsidTr="2951D13C">
        <w:tc>
          <w:tcPr>
            <w:tcW w:w="1055" w:type="pct"/>
            <w:vMerge/>
            <w:vAlign w:val="center"/>
          </w:tcPr>
          <w:p w14:paraId="2D85D12B"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01B63564"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462AFDD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7A590A01"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44E1C498" w14:textId="19FB2AB0" w:rsidR="00461F88" w:rsidRPr="00A86516" w:rsidRDefault="4617FB4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1AC513B0" w14:textId="77777777" w:rsidTr="2951D13C">
        <w:tc>
          <w:tcPr>
            <w:tcW w:w="1055" w:type="pct"/>
            <w:vMerge/>
            <w:vAlign w:val="center"/>
          </w:tcPr>
          <w:p w14:paraId="40CEE74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5C8AA77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1.3  </w:t>
            </w:r>
            <w:r w:rsidRPr="1DE770DF">
              <w:rPr>
                <w:rFonts w:asciiTheme="minorHAnsi" w:eastAsiaTheme="minorEastAsia" w:hAnsiTheme="minorHAnsi" w:cstheme="minorBidi"/>
                <w:color w:val="3B3838" w:themeColor="background2" w:themeShade="40"/>
              </w:rPr>
              <w:t>Establece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4E476DED"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2550F3F1" w14:textId="47FEFF37" w:rsidR="00461F88" w:rsidRPr="00A86516" w:rsidRDefault="1BC02A7C"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2DAB2C09" w14:textId="0A8636FE" w:rsidR="00461F88" w:rsidRPr="00A86516" w:rsidRDefault="4AE803E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DC97D3B" w14:textId="77777777" w:rsidTr="2951D13C">
        <w:tc>
          <w:tcPr>
            <w:tcW w:w="1055" w:type="pct"/>
            <w:vMerge/>
            <w:vAlign w:val="center"/>
          </w:tcPr>
          <w:p w14:paraId="1591062E"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77A6D1DF"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55CE5CEF"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68D01FA7"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135B39EA" w14:textId="4A91757A" w:rsidR="00461F88" w:rsidRPr="00A86516" w:rsidRDefault="01C516CA"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0B042EBD" w14:textId="77777777" w:rsidTr="2951D13C">
        <w:tc>
          <w:tcPr>
            <w:tcW w:w="1055" w:type="pct"/>
            <w:vMerge/>
            <w:vAlign w:val="center"/>
          </w:tcPr>
          <w:p w14:paraId="25D61541"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0FA29C5"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38212529"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6A9B716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68598E1F" w14:textId="3675CD47" w:rsidR="00461F88" w:rsidRPr="00A86516" w:rsidRDefault="4AD304D9"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4EAE2D14" w14:textId="3C222B47" w:rsidR="00461F88" w:rsidRPr="00A86516" w:rsidRDefault="4AD304D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11531603" w14:textId="77777777" w:rsidTr="2951D13C">
        <w:tc>
          <w:tcPr>
            <w:tcW w:w="1055" w:type="pct"/>
            <w:vMerge/>
            <w:vAlign w:val="center"/>
          </w:tcPr>
          <w:p w14:paraId="3A81AD4D"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1BE235FF"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503E350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7D843822" w14:textId="77777777" w:rsidR="00461F88" w:rsidRPr="00A86516" w:rsidRDefault="00461F88" w:rsidP="00461F88">
            <w:pPr>
              <w:pStyle w:val="Piedepgina"/>
              <w:jc w:val="center"/>
              <w:rPr>
                <w:rFonts w:ascii="Calibri" w:hAnsi="Calibri" w:cs="Calibri"/>
                <w:bCs/>
                <w:color w:val="3B3838" w:themeColor="background2" w:themeShade="40"/>
              </w:rPr>
            </w:pPr>
          </w:p>
        </w:tc>
        <w:tc>
          <w:tcPr>
            <w:tcW w:w="549" w:type="pct"/>
            <w:vAlign w:val="center"/>
          </w:tcPr>
          <w:p w14:paraId="546A6936" w14:textId="5A017BE4" w:rsidR="00461F88" w:rsidRPr="00A86516" w:rsidRDefault="64CA249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208A4E9E" w14:textId="77777777" w:rsidTr="2951D13C">
        <w:trPr>
          <w:trHeight w:val="503"/>
        </w:trPr>
        <w:tc>
          <w:tcPr>
            <w:tcW w:w="1055" w:type="pct"/>
            <w:vMerge/>
            <w:vAlign w:val="center"/>
          </w:tcPr>
          <w:p w14:paraId="3B8018F4" w14:textId="77777777" w:rsidR="009A5FF7" w:rsidRPr="00A86516" w:rsidRDefault="009A5FF7" w:rsidP="00461F88">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4D2CBBFF"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0C8DAB02" w14:textId="0ABCBDCD" w:rsidR="009A5FF7" w:rsidRPr="009A5FF7" w:rsidRDefault="68DF5BB9" w:rsidP="1DE770DF">
            <w:pPr>
              <w:pStyle w:val="Piedepgina"/>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el diseño del Proyecto APT de acuerdo a estándares definidos por la disciplina.</w:t>
            </w:r>
          </w:p>
        </w:tc>
        <w:tc>
          <w:tcPr>
            <w:tcW w:w="0" w:type="auto"/>
            <w:vAlign w:val="center"/>
          </w:tcPr>
          <w:p w14:paraId="421F5DBF" w14:textId="31DCA48C"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 Cumple con los indicadores de calidad requeridos en la presentación del diseño del Proyecto APT de acuerdo a estándares definidos por la disciplina.</w:t>
            </w:r>
          </w:p>
        </w:tc>
        <w:tc>
          <w:tcPr>
            <w:tcW w:w="1427" w:type="dxa"/>
            <w:vMerge w:val="restart"/>
            <w:vAlign w:val="center"/>
          </w:tcPr>
          <w:p w14:paraId="31E619E2" w14:textId="392F2E96" w:rsidR="009A5FF7" w:rsidRPr="00A86516" w:rsidRDefault="443BAC4C" w:rsidP="4B3F64AE">
            <w:pPr>
              <w:pStyle w:val="Piedepgina"/>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637BD43F" w14:textId="5B2F8E8F" w:rsidR="009A5FF7" w:rsidRPr="00A86516" w:rsidRDefault="6DFF661B" w:rsidP="2951D13C">
            <w:pPr>
              <w:pStyle w:val="Piedepgina"/>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54CDD00F" w14:textId="77777777" w:rsidTr="2951D13C">
        <w:trPr>
          <w:trHeight w:val="503"/>
        </w:trPr>
        <w:tc>
          <w:tcPr>
            <w:tcW w:w="2743" w:type="dxa"/>
            <w:vMerge/>
            <w:vAlign w:val="center"/>
          </w:tcPr>
          <w:p w14:paraId="50A7EB23" w14:textId="77777777" w:rsidR="00562D1B" w:rsidRDefault="00562D1B"/>
        </w:tc>
        <w:tc>
          <w:tcPr>
            <w:tcW w:w="3538" w:type="dxa"/>
            <w:vMerge/>
            <w:vAlign w:val="center"/>
          </w:tcPr>
          <w:p w14:paraId="62306699" w14:textId="77777777" w:rsidR="00562D1B" w:rsidRDefault="00562D1B"/>
        </w:tc>
        <w:tc>
          <w:tcPr>
            <w:tcW w:w="3859" w:type="dxa"/>
            <w:vAlign w:val="center"/>
          </w:tcPr>
          <w:p w14:paraId="7F6CB154" w14:textId="72560AC7" w:rsidR="6DFF661B" w:rsidRDefault="6DFF661B" w:rsidP="2951D13C">
            <w:pPr>
              <w:jc w:val="both"/>
              <w:rPr>
                <w:rFonts w:ascii="Calibri" w:eastAsia="Calibri" w:hAnsi="Calibri" w:cs="Calibri"/>
              </w:rPr>
            </w:pPr>
            <w:r w:rsidRPr="2951D13C">
              <w:rPr>
                <w:rFonts w:asciiTheme="minorHAnsi" w:eastAsiaTheme="minorEastAsia" w:hAnsiTheme="minorHAnsi" w:cstheme="minorBidi"/>
                <w:color w:val="3B3838" w:themeColor="background2" w:themeShade="40"/>
              </w:rPr>
              <w:t>12</w:t>
            </w:r>
            <w:r w:rsidRPr="2951D13C">
              <w:rPr>
                <w:rFonts w:asciiTheme="minorHAnsi" w:eastAsiaTheme="minorEastAsia" w:hAnsiTheme="minorHAnsi" w:cstheme="minorBidi"/>
                <w:b/>
                <w:bCs/>
                <w:color w:val="3B3838" w:themeColor="background2" w:themeShade="40"/>
              </w:rPr>
              <w:t xml:space="preserve">. </w:t>
            </w:r>
            <w:r w:rsidRPr="2951D13C">
              <w:rPr>
                <w:rFonts w:ascii="Calibri" w:eastAsia="Calibri" w:hAnsi="Calibri" w:cs="Calibri"/>
                <w:color w:val="000000" w:themeColor="text1"/>
                <w:sz w:val="19"/>
                <w:szCs w:val="19"/>
              </w:rPr>
              <w:t>Comunica de forma escrita usando el idioma inglés en situaciones socio- laborales a un nivel intermedio alto en modalidad intensiva.</w:t>
            </w:r>
          </w:p>
        </w:tc>
        <w:tc>
          <w:tcPr>
            <w:tcW w:w="1427" w:type="dxa"/>
            <w:vMerge/>
            <w:vAlign w:val="center"/>
          </w:tcPr>
          <w:p w14:paraId="5CD56D43" w14:textId="77777777" w:rsidR="00562D1B" w:rsidRDefault="00562D1B"/>
        </w:tc>
        <w:tc>
          <w:tcPr>
            <w:tcW w:w="1427" w:type="dxa"/>
            <w:vAlign w:val="center"/>
          </w:tcPr>
          <w:p w14:paraId="0CC0E2F8" w14:textId="748C040B" w:rsidR="6DFF661B" w:rsidRDefault="6DFF661B" w:rsidP="2951D13C">
            <w:pPr>
              <w:pStyle w:val="Piedepgina"/>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14:paraId="7077785C" w14:textId="77777777" w:rsidTr="2951D13C">
        <w:trPr>
          <w:trHeight w:val="311"/>
        </w:trPr>
        <w:tc>
          <w:tcPr>
            <w:tcW w:w="3901" w:type="pct"/>
            <w:gridSpan w:val="3"/>
            <w:shd w:val="clear" w:color="auto" w:fill="262626" w:themeFill="text1" w:themeFillTint="D9"/>
            <w:vAlign w:val="center"/>
          </w:tcPr>
          <w:p w14:paraId="28CC9B76" w14:textId="77777777" w:rsidR="00461F88" w:rsidRPr="003F499E" w:rsidRDefault="07356E67" w:rsidP="4B3F64AE">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461F88" w:rsidRPr="003F499E" w:rsidRDefault="07356E67" w:rsidP="4B3F64AE">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461F88" w:rsidRPr="003F499E" w:rsidRDefault="07356E67"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32515F01" w14:textId="7700B2C7" w:rsidR="00A413E9" w:rsidRPr="009A5FF7" w:rsidRDefault="002E117B" w:rsidP="4B3F64AE">
      <w:pPr>
        <w:pStyle w:val="Piedepgina"/>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4BEF47E8"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30BB0E0A"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1316600A"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0126E850" w14:textId="7E0D745F" w:rsidR="45059FAD" w:rsidRDefault="30FA88CA" w:rsidP="7FCC6260">
            <w:pPr>
              <w:pStyle w:val="Piedepgina"/>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2E5C3267"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2248EE48" w14:textId="3419F482" w:rsidR="00F05EC6" w:rsidRPr="003D3178" w:rsidRDefault="1480FA60" w:rsidP="575F82D3">
            <w:pPr>
              <w:pStyle w:val="Piedepgina"/>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442BAF00" w14:textId="72607858"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35E75C59" w14:textId="01E31AA4"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0EC09B3F" w14:textId="65C17767" w:rsidR="00F05EC6" w:rsidRPr="00A116D3" w:rsidRDefault="650F206D"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2A5268B9" w14:textId="0624596E"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129AA626" w14:textId="79D036A6"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5EAF31D4" w14:textId="0246083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Abstract (inglés y español) </w:t>
            </w:r>
          </w:p>
          <w:p w14:paraId="5CD70DDE" w14:textId="37A400F1"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686A3BDC" w14:textId="6A00182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6CC228C7" w14:textId="76D1E78E" w:rsidR="2951D13C" w:rsidRDefault="2951D13C" w:rsidP="2951D13C">
            <w:pPr>
              <w:jc w:val="both"/>
              <w:rPr>
                <w:rStyle w:val="normaltextrun"/>
                <w:rFonts w:ascii="Calibri" w:eastAsia="Calibri" w:hAnsi="Calibri" w:cs="Calibri"/>
                <w:b/>
                <w:bCs/>
                <w:color w:val="000000" w:themeColor="text1"/>
                <w:sz w:val="22"/>
                <w:szCs w:val="22"/>
              </w:rPr>
            </w:pPr>
          </w:p>
          <w:p w14:paraId="55CDB85A" w14:textId="454B3C65"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09F48EF3" w14:textId="79F2CB90"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2F89C030" w14:textId="223BBB6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5710B724" w14:textId="1D93B6D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0161AD6D" w14:textId="441AA31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4D23FB1B" w14:textId="723DE12A"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08BDF8FE" w14:textId="64C37C8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5C877B55" w14:textId="4BAAD80F"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4FEF9832" w14:textId="7ABBE29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14B6BB2B" w14:textId="21CD3256"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D913F5D" w14:textId="04560C6B"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4AFBA59B" w14:textId="70F30B58"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4FB26A79" w14:textId="5C27AB39"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0E6D23D7" w14:textId="49008BB0"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0583CF4" w14:textId="67AC2011"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05408ED5" w14:textId="01AE1332" w:rsidR="25D889D5" w:rsidRDefault="25D889D5" w:rsidP="7FCC6260">
            <w:pPr>
              <w:pStyle w:val="Prrafodelista"/>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373DB4CB" w14:textId="74DE011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2A850D2C"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4D5710D3"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02D3F34"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02DE6B7C"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9CE335D"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66953CEB"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71B2575D"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209BF490" w14:textId="0356FEA9" w:rsidR="001B786F" w:rsidRDefault="68DF5BB9" w:rsidP="3B38DFA7">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04765D8B" w14:textId="23E4EE70" w:rsidR="001B786F" w:rsidRPr="001B786F" w:rsidRDefault="001B786F" w:rsidP="4B3F64AE">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69AD3980" w14:textId="77777777" w:rsidR="009A5FF7" w:rsidRPr="009A5FF7" w:rsidRDefault="009A5FF7" w:rsidP="4B3F64AE">
      <w:pPr>
        <w:pStyle w:val="Encabezado"/>
        <w:jc w:val="both"/>
        <w:rPr>
          <w:rFonts w:asciiTheme="minorHAnsi" w:eastAsiaTheme="minorEastAsia" w:hAnsiTheme="minorHAnsi" w:cstheme="minorBidi"/>
          <w:color w:val="000000" w:themeColor="text1"/>
          <w:sz w:val="22"/>
          <w:szCs w:val="22"/>
        </w:rPr>
      </w:pPr>
    </w:p>
    <w:p w14:paraId="69E6D5EB" w14:textId="2F11EB85"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14:paraId="3BA7D195"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0664CC4" w14:textId="17FA6054"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6032617" w14:textId="45BFAA3B"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5E7B805A"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3DA7CB" w14:textId="5547BC5C"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1A897BF" w14:textId="34EEE04C"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r>
      <w:tr w:rsidR="4B3F64AE" w14:paraId="70BE4C2A" w14:textId="77777777" w:rsidTr="2951D13C">
        <w:trPr>
          <w:trHeight w:val="630"/>
        </w:trPr>
        <w:tc>
          <w:tcPr>
            <w:tcW w:w="6495" w:type="dxa"/>
            <w:vMerge/>
            <w:vAlign w:val="center"/>
          </w:tcPr>
          <w:p w14:paraId="1C6F3851"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DEB7D6" w14:textId="777522FB"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1334AC90" w14:textId="77777777" w:rsidTr="2951D13C">
        <w:trPr>
          <w:trHeight w:val="450"/>
        </w:trPr>
        <w:tc>
          <w:tcPr>
            <w:tcW w:w="6495" w:type="dxa"/>
            <w:vMerge/>
            <w:vAlign w:val="center"/>
          </w:tcPr>
          <w:p w14:paraId="346FB495"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91E7DEF" w14:textId="7C63150E"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1.3 Desarrolla mejoras al producto en base al resultado de las mismas. </w:t>
            </w:r>
          </w:p>
        </w:tc>
      </w:tr>
      <w:tr w:rsidR="4B3F64AE" w14:paraId="4D677709"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8A6DA0A" w14:textId="21BD61E1"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Gestionar proyectos informáticos, ofreciendo alternativas para la toma de decisiones de acuerdo a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B9FCA8" w14:textId="457EFD1D"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2.1 Planifica proyectos informáticos, ofreciendo alternativas para la toma de decisiones de acuerdo a los requerimientos de la organización.</w:t>
            </w:r>
          </w:p>
        </w:tc>
      </w:tr>
      <w:tr w:rsidR="4B3F64AE" w14:paraId="77DEF153" w14:textId="77777777" w:rsidTr="2951D13C">
        <w:trPr>
          <w:trHeight w:val="690"/>
        </w:trPr>
        <w:tc>
          <w:tcPr>
            <w:tcW w:w="6495" w:type="dxa"/>
            <w:vMerge/>
            <w:vAlign w:val="center"/>
          </w:tcPr>
          <w:p w14:paraId="26763DD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A527659" w14:textId="63C70802"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2.2 Controla proyectos informáticos, ofreciendo alternativas para la toma de decisiones de acuerdo a los requerimientos de la organización.</w:t>
            </w:r>
          </w:p>
        </w:tc>
      </w:tr>
      <w:tr w:rsidR="4B3F64AE" w14:paraId="65D886BE"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3A1F256" w14:textId="4D538C89"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Construir modelos de datos para soportar los requerimientos de la organización de acuerdo a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331988" w14:textId="510CA3B1"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3.1 Diseña modelos de datos para soportar los requerimientos de la organización de acuerdo a un diseño definido y escalable en el tiempo.</w:t>
            </w:r>
          </w:p>
        </w:tc>
      </w:tr>
      <w:tr w:rsidR="4B3F64AE" w14:paraId="55446B8E" w14:textId="77777777" w:rsidTr="2951D13C">
        <w:trPr>
          <w:trHeight w:val="630"/>
        </w:trPr>
        <w:tc>
          <w:tcPr>
            <w:tcW w:w="6495" w:type="dxa"/>
            <w:vMerge/>
            <w:vAlign w:val="center"/>
          </w:tcPr>
          <w:p w14:paraId="0452AC9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80D6DD4" w14:textId="7F6E70B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3.2 Implementa modelos de datos para soportar los requerimientos de la organización de acuerdo a un diseño definido y escalable en el tiempo.</w:t>
            </w:r>
          </w:p>
        </w:tc>
      </w:tr>
      <w:tr w:rsidR="4B3F64AE" w14:paraId="3EDA2A1D"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7189C0" w14:textId="4668F384"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2A5D98C" w14:textId="2792B615"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34C86FBF" w14:textId="77777777" w:rsidTr="2951D13C">
        <w:trPr>
          <w:trHeight w:val="825"/>
        </w:trPr>
        <w:tc>
          <w:tcPr>
            <w:tcW w:w="6495" w:type="dxa"/>
            <w:vMerge/>
            <w:vAlign w:val="center"/>
          </w:tcPr>
          <w:p w14:paraId="0873566A"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6EB6CB4" w14:textId="48E9983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297DC047" w14:textId="77777777" w:rsidTr="2951D13C">
        <w:trPr>
          <w:trHeight w:val="870"/>
        </w:trPr>
        <w:tc>
          <w:tcPr>
            <w:tcW w:w="6495" w:type="dxa"/>
            <w:vMerge/>
            <w:vAlign w:val="center"/>
          </w:tcPr>
          <w:p w14:paraId="085B055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2C39655" w14:textId="17B193A6"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5237A53" w14:textId="44B0A224" w:rsidR="7FCC6260" w:rsidRDefault="7FCC6260" w:rsidP="7FCC6260">
      <w:pPr>
        <w:pStyle w:val="Encabezado"/>
        <w:jc w:val="both"/>
        <w:rPr>
          <w:rFonts w:asciiTheme="minorHAnsi" w:eastAsiaTheme="minorEastAsia" w:hAnsiTheme="minorHAnsi" w:cstheme="minorBidi"/>
          <w:color w:val="000000" w:themeColor="text1"/>
          <w:sz w:val="22"/>
          <w:szCs w:val="22"/>
          <w:lang w:val="es-MX"/>
        </w:rPr>
      </w:pPr>
    </w:p>
    <w:p w14:paraId="6A11712A" w14:textId="0BBBDB10" w:rsidR="7FCC6260" w:rsidRDefault="7FCC6260" w:rsidP="7FCC6260">
      <w:pPr>
        <w:pStyle w:val="Encabezado"/>
        <w:jc w:val="both"/>
        <w:rPr>
          <w:rFonts w:asciiTheme="minorHAnsi" w:eastAsiaTheme="minorEastAsia" w:hAnsiTheme="minorHAnsi" w:cstheme="minorBidi"/>
          <w:color w:val="000000" w:themeColor="text1"/>
          <w:sz w:val="22"/>
          <w:szCs w:val="22"/>
          <w:lang w:val="es-MX"/>
        </w:rPr>
      </w:pPr>
    </w:p>
    <w:p w14:paraId="67095572" w14:textId="780DEDF4" w:rsidR="7FCC6260" w:rsidRDefault="7FCC6260" w:rsidP="7FCC6260">
      <w:pPr>
        <w:pStyle w:val="Encabezado"/>
        <w:jc w:val="both"/>
        <w:rPr>
          <w:rFonts w:asciiTheme="minorHAnsi" w:eastAsiaTheme="minorEastAsia" w:hAnsiTheme="minorHAnsi" w:cstheme="minorBidi"/>
          <w:color w:val="000000" w:themeColor="text1"/>
          <w:sz w:val="22"/>
          <w:szCs w:val="22"/>
          <w:lang w:val="es-MX"/>
        </w:rPr>
      </w:pPr>
    </w:p>
    <w:p w14:paraId="4B01E89B" w14:textId="77777777" w:rsidR="00C04075" w:rsidRPr="009D4502" w:rsidRDefault="00C04075" w:rsidP="4B3F64A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t>Pauta de Evaluación</w:t>
      </w:r>
    </w:p>
    <w:p w14:paraId="23456FEE"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4B3F64AE">
        <w:trPr>
          <w:trHeight w:val="411"/>
          <w:jc w:val="center"/>
        </w:trPr>
        <w:tc>
          <w:tcPr>
            <w:tcW w:w="3089" w:type="dxa"/>
            <w:shd w:val="clear" w:color="auto" w:fill="262626" w:themeFill="text1" w:themeFillTint="D9"/>
            <w:vAlign w:val="center"/>
            <w:hideMark/>
          </w:tcPr>
          <w:p w14:paraId="734927D8"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4B3F64AE">
        <w:trPr>
          <w:trHeight w:val="611"/>
          <w:jc w:val="center"/>
        </w:trPr>
        <w:tc>
          <w:tcPr>
            <w:tcW w:w="3089" w:type="dxa"/>
            <w:vAlign w:val="center"/>
            <w:hideMark/>
          </w:tcPr>
          <w:p w14:paraId="373ACA39" w14:textId="3998929B"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4B3F64AE">
        <w:trPr>
          <w:trHeight w:val="611"/>
          <w:jc w:val="center"/>
        </w:trPr>
        <w:tc>
          <w:tcPr>
            <w:tcW w:w="3089" w:type="dxa"/>
            <w:vAlign w:val="center"/>
          </w:tcPr>
          <w:p w14:paraId="2B5C5949" w14:textId="08189CB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179C2482" w14:textId="57B4678B"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605285CA" w14:textId="77777777" w:rsidTr="4B3F64AE">
        <w:trPr>
          <w:trHeight w:val="611"/>
          <w:jc w:val="center"/>
        </w:trPr>
        <w:tc>
          <w:tcPr>
            <w:tcW w:w="3089" w:type="dxa"/>
            <w:vAlign w:val="center"/>
          </w:tcPr>
          <w:p w14:paraId="2DEC1038" w14:textId="4DAB578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4B3F64AE">
        <w:trPr>
          <w:trHeight w:val="550"/>
          <w:jc w:val="center"/>
        </w:trPr>
        <w:tc>
          <w:tcPr>
            <w:tcW w:w="3089" w:type="dxa"/>
            <w:vAlign w:val="center"/>
          </w:tcPr>
          <w:p w14:paraId="2B320B67" w14:textId="7DB1A2F4"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4B3F64AE">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05F4859D" w14:textId="77777777" w:rsidTr="2951D13C">
        <w:trPr>
          <w:trHeight w:val="416"/>
        </w:trPr>
        <w:tc>
          <w:tcPr>
            <w:tcW w:w="2972" w:type="dxa"/>
            <w:vMerge w:val="restart"/>
            <w:shd w:val="clear" w:color="auto" w:fill="262626" w:themeFill="text1" w:themeFillTint="D9"/>
            <w:vAlign w:val="center"/>
            <w:hideMark/>
          </w:tcPr>
          <w:p w14:paraId="787FB532"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56573879"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w:t>
            </w:r>
            <w:r w:rsidR="59CF1AE3" w:rsidRPr="4B3F64AE">
              <w:rPr>
                <w:rFonts w:asciiTheme="minorHAnsi" w:eastAsiaTheme="minorEastAsia" w:hAnsiTheme="minorHAnsi" w:cstheme="minorBidi"/>
                <w:b/>
                <w:bCs/>
                <w:lang w:eastAsia="es-CL"/>
              </w:rPr>
              <w:t>s</w:t>
            </w:r>
            <w:r w:rsidRPr="4B3F64AE">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r>
      <w:tr w:rsidR="00C337FA" w:rsidRPr="00C337FA" w14:paraId="7B7E0159" w14:textId="77777777" w:rsidTr="2951D13C">
        <w:trPr>
          <w:trHeight w:val="563"/>
        </w:trPr>
        <w:tc>
          <w:tcPr>
            <w:tcW w:w="2972" w:type="dxa"/>
            <w:vMerge/>
            <w:hideMark/>
          </w:tcPr>
          <w:p w14:paraId="10B67FD3"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44528670" w14:textId="12D5083E" w:rsidR="00053A01" w:rsidRPr="00C337FA" w:rsidRDefault="04B43E5C"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 xml:space="preserve">Completamente </w:t>
            </w:r>
            <w:r w:rsidR="409AFC22" w:rsidRPr="1DE770DF">
              <w:rPr>
                <w:rFonts w:asciiTheme="minorHAnsi" w:eastAsiaTheme="minorEastAsia" w:hAnsiTheme="minorHAnsi" w:cstheme="minorBidi"/>
                <w:b/>
                <w:bCs/>
                <w:sz w:val="22"/>
                <w:szCs w:val="22"/>
              </w:rPr>
              <w:t>Logrado (</w:t>
            </w:r>
            <w:r w:rsidR="58858A5D" w:rsidRPr="1DE770DF">
              <w:rPr>
                <w:rFonts w:asciiTheme="minorHAnsi" w:eastAsiaTheme="minorEastAsia" w:hAnsiTheme="minorHAnsi" w:cstheme="minorBidi"/>
                <w:b/>
                <w:bCs/>
                <w:lang w:eastAsia="es-CL"/>
              </w:rPr>
              <w:t>100%</w:t>
            </w:r>
            <w:r w:rsidR="5ECE081C" w:rsidRPr="1DE770DF">
              <w:rPr>
                <w:rFonts w:asciiTheme="minorHAnsi" w:eastAsiaTheme="minorEastAsia" w:hAnsiTheme="minorHAnsi" w:cstheme="minorBidi"/>
                <w:b/>
                <w:bCs/>
                <w:lang w:eastAsia="es-CL"/>
              </w:rPr>
              <w:t>)</w:t>
            </w:r>
          </w:p>
        </w:tc>
        <w:tc>
          <w:tcPr>
            <w:tcW w:w="2126" w:type="dxa"/>
            <w:shd w:val="clear" w:color="auto" w:fill="262626" w:themeFill="text1" w:themeFillTint="D9"/>
            <w:vAlign w:val="center"/>
            <w:hideMark/>
          </w:tcPr>
          <w:p w14:paraId="2CFC46CA" w14:textId="6BCD7E6B"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r w:rsidR="2F63E4B9"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60%</w:t>
            </w:r>
            <w:r w:rsidR="2F63E4B9" w:rsidRPr="4B3F64AE">
              <w:rPr>
                <w:rFonts w:asciiTheme="minorHAnsi" w:eastAsiaTheme="minorEastAsia" w:hAnsiTheme="minorHAnsi" w:cstheme="minorBidi"/>
                <w:b/>
                <w:bCs/>
                <w:lang w:eastAsia="es-CL"/>
              </w:rPr>
              <w:t>)</w:t>
            </w:r>
          </w:p>
        </w:tc>
        <w:tc>
          <w:tcPr>
            <w:tcW w:w="2127" w:type="dxa"/>
            <w:shd w:val="clear" w:color="auto" w:fill="262626" w:themeFill="text1" w:themeFillTint="D9"/>
            <w:vAlign w:val="center"/>
            <w:hideMark/>
          </w:tcPr>
          <w:p w14:paraId="65346D86"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30%</w:t>
            </w:r>
            <w:r w:rsidRPr="4B3F64AE">
              <w:rPr>
                <w:rFonts w:asciiTheme="minorHAnsi" w:eastAsiaTheme="minorEastAsia" w:hAnsiTheme="minorHAnsi" w:cstheme="minorBidi"/>
                <w:b/>
                <w:bCs/>
                <w:lang w:eastAsia="es-CL"/>
              </w:rPr>
              <w:t>)</w:t>
            </w:r>
          </w:p>
        </w:tc>
        <w:tc>
          <w:tcPr>
            <w:tcW w:w="2052" w:type="dxa"/>
            <w:shd w:val="clear" w:color="auto" w:fill="262626" w:themeFill="text1" w:themeFillTint="D9"/>
            <w:vAlign w:val="center"/>
            <w:hideMark/>
          </w:tcPr>
          <w:p w14:paraId="5C888BE0"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w:t>
            </w:r>
            <w:r w:rsidR="621DB780" w:rsidRPr="4B3F64AE">
              <w:rPr>
                <w:rFonts w:asciiTheme="minorHAnsi" w:eastAsiaTheme="minorEastAsia" w:hAnsiTheme="minorHAnsi" w:cstheme="minorBidi"/>
                <w:b/>
                <w:bCs/>
                <w:lang w:eastAsia="es-CL"/>
              </w:rPr>
              <w:t>o logrado</w:t>
            </w:r>
          </w:p>
          <w:p w14:paraId="7D6AFFF1" w14:textId="566F219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0%</w:t>
            </w:r>
            <w:r w:rsidRPr="4B3F64AE">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2951D13C">
        <w:trPr>
          <w:trHeight w:val="567"/>
        </w:trPr>
        <w:tc>
          <w:tcPr>
            <w:tcW w:w="2972" w:type="dxa"/>
            <w:vAlign w:val="center"/>
            <w:hideMark/>
          </w:tcPr>
          <w:p w14:paraId="2C06A17A"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68" w:type="dxa"/>
          </w:tcPr>
          <w:p w14:paraId="156D9FC3" w14:textId="5D13CA93"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31C3E2E"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brevemente en qué consiste el proyecto APT, justificando la relevancia, impacto o beneficio (real o simulado) que tendría en el campo laboral de </w:t>
            </w:r>
            <w:r w:rsidR="531C3E2E"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carrera.</w:t>
            </w:r>
          </w:p>
        </w:tc>
        <w:tc>
          <w:tcPr>
            <w:tcW w:w="2126" w:type="dxa"/>
          </w:tcPr>
          <w:p w14:paraId="2996B889" w14:textId="300C390E" w:rsidR="001C0F79" w:rsidRPr="00A86516" w:rsidRDefault="531C3E2E"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w:t>
            </w:r>
            <w:r w:rsidR="560B275D" w:rsidRPr="1DE770DF">
              <w:rPr>
                <w:rFonts w:asciiTheme="minorHAnsi" w:eastAsiaTheme="minorEastAsia" w:hAnsiTheme="minorHAnsi" w:cstheme="minorBidi"/>
                <w:color w:val="000000" w:themeColor="text1"/>
              </w:rPr>
              <w:t>.</w:t>
            </w:r>
          </w:p>
        </w:tc>
        <w:tc>
          <w:tcPr>
            <w:tcW w:w="2127" w:type="dxa"/>
            <w:hideMark/>
          </w:tcPr>
          <w:p w14:paraId="16321832" w14:textId="132030BD" w:rsidR="001C0F79" w:rsidRPr="00A86516" w:rsidRDefault="531C3E2E"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brevemente en qué consiste el proyecto APT, pero no lo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ni relaciona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2052" w:type="dxa"/>
            <w:hideMark/>
          </w:tcPr>
          <w:p w14:paraId="1AD6E107" w14:textId="6268D6BC" w:rsidR="001C0F79" w:rsidRPr="00A86516" w:rsidRDefault="531C3E2E"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w:t>
            </w:r>
            <w:r w:rsidR="0D78EFBD" w:rsidRPr="1DE770DF">
              <w:rPr>
                <w:rFonts w:asciiTheme="minorHAnsi" w:eastAsiaTheme="minorEastAsia" w:hAnsiTheme="minorHAnsi" w:cstheme="minorBidi"/>
                <w:color w:val="000000" w:themeColor="text1"/>
              </w:rPr>
              <w:t>d</w:t>
            </w:r>
            <w:r w:rsidRPr="1DE770DF">
              <w:rPr>
                <w:rFonts w:asciiTheme="minorHAnsi" w:eastAsiaTheme="minorEastAsia" w:hAnsiTheme="minorHAnsi" w:cstheme="minorBidi"/>
                <w:color w:val="000000" w:themeColor="text1"/>
              </w:rPr>
              <w:t xml:space="preserve">escribí </w:t>
            </w:r>
            <w:r w:rsidR="1EFB355F" w:rsidRPr="1DE770DF">
              <w:rPr>
                <w:rFonts w:asciiTheme="minorHAnsi" w:eastAsiaTheme="minorEastAsia" w:hAnsiTheme="minorHAnsi" w:cstheme="minorBidi"/>
                <w:color w:val="000000" w:themeColor="text1"/>
              </w:rPr>
              <w:t xml:space="preserve">o es confuso el proyecto APT, sin justificar ni relacionarlo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1449" w:type="dxa"/>
            <w:vAlign w:val="center"/>
            <w:hideMark/>
          </w:tcPr>
          <w:p w14:paraId="4083791F" w14:textId="21C2E184" w:rsidR="001C0F79" w:rsidRPr="001C0F79" w:rsidRDefault="2CAAC75B" w:rsidP="1DE770DF">
            <w:pPr>
              <w:jc w:val="cente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02A9A92E" w14:textId="77777777" w:rsidTr="2951D13C">
        <w:trPr>
          <w:trHeight w:val="567"/>
        </w:trPr>
        <w:tc>
          <w:tcPr>
            <w:tcW w:w="2972" w:type="dxa"/>
            <w:vAlign w:val="center"/>
          </w:tcPr>
          <w:p w14:paraId="09CBE47D"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268" w:type="dxa"/>
          </w:tcPr>
          <w:p w14:paraId="6E094A27" w14:textId="0B7B6DCA" w:rsidR="001C0F79" w:rsidRPr="00A86516" w:rsidRDefault="76DC36E0"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especificando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 </w:t>
            </w:r>
          </w:p>
        </w:tc>
        <w:tc>
          <w:tcPr>
            <w:tcW w:w="2126" w:type="dxa"/>
          </w:tcPr>
          <w:p w14:paraId="756EA397" w14:textId="5CF9041D" w:rsidR="001C0F79" w:rsidRPr="00A86516" w:rsidRDefault="76DC36E0"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pero no especifi</w:t>
            </w:r>
            <w:r w:rsidRPr="7FCC6260">
              <w:rPr>
                <w:rFonts w:asciiTheme="minorHAnsi" w:eastAsiaTheme="minorEastAsia" w:hAnsiTheme="minorHAnsi" w:cstheme="minorBidi"/>
                <w:color w:val="000000" w:themeColor="text1"/>
              </w:rPr>
              <w:t>que</w:t>
            </w:r>
            <w:r w:rsidR="57F6135F" w:rsidRPr="7FCC6260">
              <w:rPr>
                <w:rFonts w:asciiTheme="minorHAnsi" w:eastAsiaTheme="minorEastAsia" w:hAnsiTheme="minorHAnsi" w:cstheme="minorBidi"/>
                <w:color w:val="000000" w:themeColor="text1"/>
              </w:rPr>
              <w:t xml:space="preserve">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w:t>
            </w:r>
          </w:p>
        </w:tc>
        <w:tc>
          <w:tcPr>
            <w:tcW w:w="2127" w:type="dxa"/>
          </w:tcPr>
          <w:p w14:paraId="3086C793" w14:textId="43E0E73E" w:rsidR="001C0F79" w:rsidRPr="00A86516" w:rsidRDefault="0D78EFB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relación que tiene elementos</w:t>
            </w:r>
            <w:r w:rsidRPr="1DE770DF">
              <w:rPr>
                <w:rFonts w:asciiTheme="minorHAnsi" w:eastAsiaTheme="minorEastAsia" w:hAnsiTheme="minorHAnsi" w:cstheme="minorBidi"/>
                <w:color w:val="000000" w:themeColor="text1"/>
              </w:rPr>
              <w:t xml:space="preserve"> pero que no </w:t>
            </w:r>
            <w:r w:rsidR="1EFB355F" w:rsidRPr="1DE770DF">
              <w:rPr>
                <w:rFonts w:asciiTheme="minorHAnsi" w:eastAsiaTheme="minorEastAsia" w:hAnsiTheme="minorHAnsi" w:cstheme="minorBidi"/>
                <w:color w:val="000000" w:themeColor="text1"/>
              </w:rPr>
              <w:t xml:space="preserve">son coherentes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p>
        </w:tc>
        <w:tc>
          <w:tcPr>
            <w:tcW w:w="2052" w:type="dxa"/>
          </w:tcPr>
          <w:p w14:paraId="3DA325A6" w14:textId="4E71F591" w:rsidR="001C0F79" w:rsidRPr="00A86516" w:rsidRDefault="0D78EFB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una relación sin coherencia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r w:rsidR="00C11BC2">
              <w:br/>
            </w:r>
            <w:r w:rsidR="1EFB355F" w:rsidRPr="1DE770DF">
              <w:rPr>
                <w:rFonts w:asciiTheme="minorHAnsi" w:eastAsiaTheme="minorEastAsia" w:hAnsiTheme="minorHAnsi" w:cstheme="minorBidi"/>
                <w:color w:val="000000" w:themeColor="text1"/>
              </w:rPr>
              <w:t>O</w:t>
            </w:r>
            <w:r w:rsidR="00C11BC2">
              <w:br/>
            </w:r>
            <w:r w:rsidR="1EFB355F" w:rsidRPr="1DE770DF">
              <w:rPr>
                <w:rFonts w:asciiTheme="minorHAnsi" w:eastAsiaTheme="minorEastAsia" w:hAnsiTheme="minorHAnsi" w:cstheme="minorBidi"/>
                <w:color w:val="000000" w:themeColor="text1"/>
              </w:rPr>
              <w:t>No relacion</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el proyecto con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perfil de egreso. </w:t>
            </w:r>
          </w:p>
        </w:tc>
        <w:tc>
          <w:tcPr>
            <w:tcW w:w="1449" w:type="dxa"/>
            <w:vAlign w:val="center"/>
          </w:tcPr>
          <w:p w14:paraId="36E82394" w14:textId="455344BE" w:rsidR="001C0F79" w:rsidRPr="001C0F79" w:rsidRDefault="1B33A5F2" w:rsidP="4B3F64AE">
            <w:pPr>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2B8DBB65" w14:textId="77777777" w:rsidTr="2951D13C">
        <w:trPr>
          <w:trHeight w:val="567"/>
        </w:trPr>
        <w:tc>
          <w:tcPr>
            <w:tcW w:w="2972" w:type="dxa"/>
            <w:vAlign w:val="center"/>
          </w:tcPr>
          <w:p w14:paraId="391051AB" w14:textId="77777777" w:rsidR="001C0F79"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lastRenderedPageBreak/>
              <w:t>3. Relaciona el Proyecto APT con sus intereses profesionales.</w:t>
            </w:r>
          </w:p>
          <w:p w14:paraId="5AA09173" w14:textId="77777777" w:rsidR="002B50AB" w:rsidRDefault="002B50AB" w:rsidP="1DE770DF">
            <w:pPr>
              <w:jc w:val="both"/>
              <w:rPr>
                <w:rFonts w:asciiTheme="minorHAnsi" w:eastAsiaTheme="minorEastAsia" w:hAnsiTheme="minorHAnsi" w:cstheme="minorBidi"/>
                <w:color w:val="000000" w:themeColor="text1"/>
                <w:lang w:eastAsia="es-CL"/>
              </w:rPr>
            </w:pPr>
          </w:p>
          <w:p w14:paraId="41CBF6F8" w14:textId="1042D501" w:rsidR="002B50AB" w:rsidRPr="00A86516" w:rsidRDefault="002B50AB" w:rsidP="1DE770DF">
            <w:pPr>
              <w:jc w:val="both"/>
              <w:rPr>
                <w:rFonts w:asciiTheme="minorHAnsi" w:eastAsiaTheme="minorEastAsia" w:hAnsiTheme="minorHAnsi" w:cstheme="minorBidi"/>
                <w:color w:val="000000" w:themeColor="text1"/>
                <w:lang w:eastAsia="es-CL"/>
              </w:rPr>
            </w:pPr>
          </w:p>
        </w:tc>
        <w:tc>
          <w:tcPr>
            <w:tcW w:w="2268" w:type="dxa"/>
          </w:tcPr>
          <w:p w14:paraId="48CE56D8" w14:textId="2A83F7AF"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Mencion</w:t>
            </w:r>
            <w:r w:rsidR="3FD2F55F" w:rsidRPr="1DE770DF">
              <w:rPr>
                <w:rFonts w:asciiTheme="minorHAnsi" w:eastAsiaTheme="minorEastAsia" w:hAnsiTheme="minorHAnsi" w:cstheme="minorBidi"/>
                <w:color w:val="000000" w:themeColor="text1"/>
              </w:rPr>
              <w:t>é mis</w:t>
            </w:r>
            <w:r w:rsidRPr="1DE770DF">
              <w:rPr>
                <w:rFonts w:asciiTheme="minorHAnsi" w:eastAsiaTheme="minorEastAsia" w:hAnsiTheme="minorHAnsi" w:cstheme="minorBidi"/>
                <w:color w:val="000000" w:themeColor="text1"/>
              </w:rPr>
              <w:t xml:space="preserve"> intereses profesionales y expli</w:t>
            </w:r>
            <w:r w:rsidR="3FD2F55F"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con claridad cómo estos se ven reflejados en </w:t>
            </w:r>
            <w:r w:rsidR="3FD2F55F"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126" w:type="dxa"/>
          </w:tcPr>
          <w:p w14:paraId="2EE689A4" w14:textId="215B6430" w:rsidR="001C0F79" w:rsidRPr="00A86516" w:rsidRDefault="0EF6C9B4"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Mencioné </w:t>
            </w:r>
            <w:r w:rsidR="7AF49D2F"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intereses profesionales, pero no queda completamente cla</w:t>
            </w:r>
            <w:r w:rsidR="413ECA8A" w:rsidRPr="1DE770DF">
              <w:rPr>
                <w:rFonts w:asciiTheme="minorHAnsi" w:eastAsiaTheme="minorEastAsia" w:hAnsiTheme="minorHAnsi" w:cstheme="minorBidi"/>
                <w:color w:val="000000" w:themeColor="text1"/>
              </w:rPr>
              <w:t xml:space="preserve">ra su conexión con </w:t>
            </w:r>
            <w:r w:rsidR="4F97E6C3" w:rsidRPr="1DE770DF">
              <w:rPr>
                <w:rFonts w:asciiTheme="minorHAnsi" w:eastAsiaTheme="minorEastAsia" w:hAnsiTheme="minorHAnsi" w:cstheme="minorBidi"/>
                <w:color w:val="000000" w:themeColor="text1"/>
              </w:rPr>
              <w:t>mi</w:t>
            </w:r>
            <w:r w:rsidR="413ECA8A" w:rsidRPr="1DE770DF">
              <w:rPr>
                <w:rFonts w:asciiTheme="minorHAnsi" w:eastAsiaTheme="minorEastAsia" w:hAnsiTheme="minorHAnsi" w:cstheme="minorBidi"/>
                <w:color w:val="000000" w:themeColor="text1"/>
              </w:rPr>
              <w:t xml:space="preserve"> proyecto.</w:t>
            </w:r>
          </w:p>
        </w:tc>
        <w:tc>
          <w:tcPr>
            <w:tcW w:w="2127" w:type="dxa"/>
          </w:tcPr>
          <w:p w14:paraId="5D3B2501" w14:textId="0804D00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 sin conectarlos con </w:t>
            </w:r>
            <w:r w:rsidR="4F97E6C3"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052" w:type="dxa"/>
          </w:tcPr>
          <w:p w14:paraId="41077BB1" w14:textId="413B6BC4"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w:t>
            </w:r>
          </w:p>
        </w:tc>
        <w:tc>
          <w:tcPr>
            <w:tcW w:w="1449" w:type="dxa"/>
            <w:vAlign w:val="center"/>
          </w:tcPr>
          <w:p w14:paraId="57211775" w14:textId="388676C2"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8547532" w14:textId="77777777" w:rsidTr="2951D13C">
        <w:trPr>
          <w:trHeight w:val="567"/>
        </w:trPr>
        <w:tc>
          <w:tcPr>
            <w:tcW w:w="2972" w:type="dxa"/>
            <w:vAlign w:val="center"/>
          </w:tcPr>
          <w:p w14:paraId="775AEE00" w14:textId="05AB5F5B"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tcPr>
          <w:p w14:paraId="76696DCF" w14:textId="58806ADE"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Justifi</w:t>
            </w:r>
            <w:r w:rsidR="4F97E6C3"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por qué el proyecto puede desarrollarse considerado tiempo, materiales y factores externos, y en caso de posibles dificultades plante</w:t>
            </w:r>
            <w:r w:rsidR="4F97E6C3"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como las abordaría.</w:t>
            </w:r>
          </w:p>
        </w:tc>
        <w:tc>
          <w:tcPr>
            <w:tcW w:w="2126" w:type="dxa"/>
          </w:tcPr>
          <w:p w14:paraId="45A6891F" w14:textId="36F555E7" w:rsidR="001C0F79" w:rsidRPr="00A86516" w:rsidRDefault="4679D60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por qué el proyecto puede desarrollarse, considerando el tiempo y materiales o factores externos</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claramente como las abordaría.</w:t>
            </w:r>
          </w:p>
        </w:tc>
        <w:tc>
          <w:tcPr>
            <w:tcW w:w="2127" w:type="dxa"/>
          </w:tcPr>
          <w:p w14:paraId="20E74BE5" w14:textId="51137121" w:rsidR="001C0F79" w:rsidRPr="00A86516" w:rsidRDefault="4679D60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 xml:space="preserve">por qué el proyecto puede desarrollarse en el tiempo de la asignatura, sin considerar materiales ni factores externos. </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abordarlas.</w:t>
            </w:r>
          </w:p>
        </w:tc>
        <w:tc>
          <w:tcPr>
            <w:tcW w:w="2052" w:type="dxa"/>
          </w:tcPr>
          <w:p w14:paraId="64575DAA" w14:textId="75A94B1D" w:rsidR="001C0F79" w:rsidRPr="00A86516" w:rsidRDefault="1A15B516"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justifiqué</w:t>
            </w:r>
            <w:r w:rsidR="4679D60D"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las razones de porque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puede desarrollarse. </w:t>
            </w:r>
            <w:r w:rsidR="00CF229F">
              <w:br/>
            </w:r>
            <w:r w:rsidR="1EFB355F" w:rsidRPr="1DE770DF">
              <w:rPr>
                <w:rFonts w:asciiTheme="minorHAnsi" w:eastAsiaTheme="minorEastAsia" w:hAnsiTheme="minorHAnsi" w:cstheme="minorBidi"/>
                <w:color w:val="000000" w:themeColor="text1"/>
              </w:rPr>
              <w:t>O</w:t>
            </w:r>
            <w:r w:rsidR="00CF229F">
              <w:br/>
            </w:r>
            <w:r w:rsidR="1EFB355F" w:rsidRPr="1DE770DF">
              <w:rPr>
                <w:rFonts w:asciiTheme="minorHAnsi" w:eastAsiaTheme="minorEastAsia" w:hAnsiTheme="minorHAnsi" w:cstheme="minorBidi"/>
                <w:color w:val="000000" w:themeColor="text1"/>
              </w:rPr>
              <w:t>El proyecto presentado no es factible de realizarse en el tiempo asignado.</w:t>
            </w:r>
          </w:p>
        </w:tc>
        <w:tc>
          <w:tcPr>
            <w:tcW w:w="1449" w:type="dxa"/>
            <w:vAlign w:val="center"/>
          </w:tcPr>
          <w:p w14:paraId="06B13BEC" w14:textId="30796885"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6BB606A" w14:textId="77777777" w:rsidTr="2951D13C">
        <w:trPr>
          <w:trHeight w:val="567"/>
        </w:trPr>
        <w:tc>
          <w:tcPr>
            <w:tcW w:w="2972" w:type="dxa"/>
            <w:vAlign w:val="center"/>
          </w:tcPr>
          <w:p w14:paraId="3B20DC4D" w14:textId="670A377B"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5. Formula objetivos claros, concisos y coherentes con la disciplina y la situación a abordar.</w:t>
            </w:r>
            <w:r w:rsidR="1A15B516" w:rsidRPr="1DE770DF">
              <w:rPr>
                <w:rFonts w:asciiTheme="minorHAnsi" w:eastAsiaTheme="minorEastAsia" w:hAnsiTheme="minorHAnsi" w:cstheme="minorBidi"/>
                <w:color w:val="000000" w:themeColor="text1"/>
                <w:lang w:eastAsia="es-CL"/>
              </w:rPr>
              <w:t xml:space="preserve"> </w:t>
            </w:r>
          </w:p>
        </w:tc>
        <w:tc>
          <w:tcPr>
            <w:tcW w:w="2268" w:type="dxa"/>
          </w:tcPr>
          <w:p w14:paraId="76B04757" w14:textId="2D59F033"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Formul</w:t>
            </w:r>
            <w:r w:rsidR="5703AA9C" w:rsidRPr="1DE770DF">
              <w:rPr>
                <w:rFonts w:asciiTheme="minorHAnsi" w:eastAsiaTheme="minorEastAsia" w:hAnsiTheme="minorHAnsi" w:cstheme="minorBidi"/>
                <w:color w:val="000000" w:themeColor="text1"/>
              </w:rPr>
              <w:t>é</w:t>
            </w:r>
            <w:r w:rsidRPr="1DE770DF">
              <w:rPr>
                <w:rFonts w:asciiTheme="minorHAnsi" w:eastAsiaTheme="minorEastAsia" w:hAnsiTheme="minorHAnsi" w:cstheme="minorBidi"/>
                <w:color w:val="000000" w:themeColor="text1"/>
              </w:rPr>
              <w:t xml:space="preserve"> objetivos claros, concisos y coherentes con la disciplina y la situación a abordar.</w:t>
            </w:r>
          </w:p>
        </w:tc>
        <w:tc>
          <w:tcPr>
            <w:tcW w:w="2126" w:type="dxa"/>
          </w:tcPr>
          <w:p w14:paraId="63ADDED9" w14:textId="06C51CBF" w:rsidR="001C0F79" w:rsidRPr="00A86516" w:rsidRDefault="5703AA9C"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claros y coherentes con la situación a abordar, pero imprecisos de acuerdo a la disciplina. </w:t>
            </w:r>
          </w:p>
        </w:tc>
        <w:tc>
          <w:tcPr>
            <w:tcW w:w="2127" w:type="dxa"/>
          </w:tcPr>
          <w:p w14:paraId="204B099E" w14:textId="2726EBE6" w:rsidR="001C0F79" w:rsidRPr="00A86516" w:rsidRDefault="5703AA9C"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confusos, por lo que no queda claro lo que se busca alcanzar ni si es coherente con la situación a abordar.  </w:t>
            </w:r>
          </w:p>
        </w:tc>
        <w:tc>
          <w:tcPr>
            <w:tcW w:w="2052" w:type="dxa"/>
          </w:tcPr>
          <w:p w14:paraId="79BCC39E" w14:textId="70B867BE"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w:t>
            </w:r>
            <w:r w:rsidR="5703AA9C"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objetivos o estos no son coherentes con la disciplina ni la situación a abordar.</w:t>
            </w:r>
          </w:p>
        </w:tc>
        <w:tc>
          <w:tcPr>
            <w:tcW w:w="1449" w:type="dxa"/>
            <w:vAlign w:val="center"/>
          </w:tcPr>
          <w:p w14:paraId="59A980B4" w14:textId="6641F02F" w:rsidR="001C0F79" w:rsidRPr="001C0F79" w:rsidRDefault="13DDA6D5"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7B576873" w14:textId="77777777" w:rsidTr="2951D13C">
        <w:trPr>
          <w:trHeight w:val="567"/>
        </w:trPr>
        <w:tc>
          <w:tcPr>
            <w:tcW w:w="2972" w:type="dxa"/>
            <w:vAlign w:val="center"/>
          </w:tcPr>
          <w:p w14:paraId="6D6EB957" w14:textId="329D1BC8"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tcPr>
          <w:p w14:paraId="4BC941F4" w14:textId="3C39338B"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703AA9C"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una metodología pertinente con los requerimientos disciplinares, contemplando todos los aspectos necesarios para alcanzar los objetivos planteados.</w:t>
            </w:r>
          </w:p>
        </w:tc>
        <w:tc>
          <w:tcPr>
            <w:tcW w:w="2126" w:type="dxa"/>
          </w:tcPr>
          <w:p w14:paraId="02F41785" w14:textId="01D34DD9" w:rsidR="001C0F79" w:rsidRPr="00A86516" w:rsidRDefault="5703AA9C"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metodología pertinente con los requerimientos disciplinares, pero no contempl</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todos los aspectos necesarios para alcanzar los objetivos planteados.</w:t>
            </w:r>
          </w:p>
        </w:tc>
        <w:tc>
          <w:tcPr>
            <w:tcW w:w="2127" w:type="dxa"/>
          </w:tcPr>
          <w:p w14:paraId="6936EFAD" w14:textId="0D0A9ACB" w:rsidR="001C0F79" w:rsidRPr="00A86516" w:rsidRDefault="7D986C59"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una metodología que no es del todo pertinente para lograr los objetivos planteados.</w:t>
            </w:r>
          </w:p>
        </w:tc>
        <w:tc>
          <w:tcPr>
            <w:tcW w:w="2052" w:type="dxa"/>
          </w:tcPr>
          <w:p w14:paraId="7B95C00D" w14:textId="6F167B74" w:rsidR="001C0F79" w:rsidRPr="00A86516" w:rsidRDefault="57F6135F"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No describ</w:t>
            </w:r>
            <w:r w:rsidR="7D986C59" w:rsidRPr="7FCC6260">
              <w:rPr>
                <w:rFonts w:asciiTheme="minorHAnsi" w:eastAsiaTheme="minorEastAsia" w:hAnsiTheme="minorHAnsi" w:cstheme="minorBidi"/>
                <w:color w:val="000000" w:themeColor="text1"/>
              </w:rPr>
              <w:t>í</w:t>
            </w:r>
            <w:r w:rsidRPr="7FCC6260">
              <w:rPr>
                <w:rFonts w:asciiTheme="minorHAnsi" w:eastAsiaTheme="minorEastAsia" w:hAnsiTheme="minorHAnsi" w:cstheme="minorBidi"/>
                <w:color w:val="000000" w:themeColor="text1"/>
              </w:rPr>
              <w:t xml:space="preserve"> una metodología, o bien esta no es pertinente para lograr los objetivos propuestos. </w:t>
            </w:r>
          </w:p>
        </w:tc>
        <w:tc>
          <w:tcPr>
            <w:tcW w:w="1449" w:type="dxa"/>
            <w:vAlign w:val="center"/>
          </w:tcPr>
          <w:p w14:paraId="3AF59B66" w14:textId="32EEA3C8" w:rsidR="001C0F79" w:rsidRPr="001C0F79" w:rsidRDefault="1574108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220B13E2" w14:textId="77777777" w:rsidTr="2951D13C">
        <w:trPr>
          <w:trHeight w:val="567"/>
        </w:trPr>
        <w:tc>
          <w:tcPr>
            <w:tcW w:w="2972" w:type="dxa"/>
            <w:vAlign w:val="center"/>
          </w:tcPr>
          <w:p w14:paraId="6D4DCB32" w14:textId="77777777" w:rsidR="007C4862"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7. Establece un plan de trabajo para su proyecto APT considerando los recursos, duración, facilitadores y obstaculizadores en el desarrollo de las actividades</w:t>
            </w:r>
            <w:r w:rsidR="5703AA9C" w:rsidRPr="1DE770DF">
              <w:rPr>
                <w:rFonts w:asciiTheme="minorHAnsi" w:eastAsiaTheme="minorEastAsia" w:hAnsiTheme="minorHAnsi" w:cstheme="minorBidi"/>
                <w:color w:val="000000" w:themeColor="text1"/>
                <w:lang w:eastAsia="es-CL"/>
              </w:rPr>
              <w:t xml:space="preserve">. </w:t>
            </w:r>
          </w:p>
          <w:p w14:paraId="634F0028" w14:textId="351DAD48" w:rsidR="001C0F79" w:rsidRPr="00A86516" w:rsidRDefault="001C0F79" w:rsidP="1DE770DF">
            <w:pPr>
              <w:jc w:val="both"/>
              <w:rPr>
                <w:rFonts w:asciiTheme="minorHAnsi" w:eastAsiaTheme="minorEastAsia" w:hAnsiTheme="minorHAnsi" w:cstheme="minorBidi"/>
                <w:color w:val="000000" w:themeColor="text1"/>
                <w:lang w:eastAsia="es-CL"/>
              </w:rPr>
            </w:pPr>
          </w:p>
        </w:tc>
        <w:tc>
          <w:tcPr>
            <w:tcW w:w="2268" w:type="dxa"/>
          </w:tcPr>
          <w:p w14:paraId="68C5EC73" w14:textId="1DAA241F"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con todas las actividades necesarias para cumplir </w:t>
            </w:r>
            <w:r w:rsidR="29F26AF6"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objetivos, teniendo en consideración los </w:t>
            </w:r>
            <w:r w:rsidRPr="1DE770DF">
              <w:rPr>
                <w:rFonts w:asciiTheme="minorHAnsi" w:eastAsiaTheme="minorEastAsia" w:hAnsiTheme="minorHAnsi" w:cstheme="minorBidi"/>
                <w:color w:val="000000" w:themeColor="text1"/>
              </w:rPr>
              <w:lastRenderedPageBreak/>
              <w:t xml:space="preserve">recursos, duración, facilitadores y obstaculizadores. </w:t>
            </w:r>
          </w:p>
        </w:tc>
        <w:tc>
          <w:tcPr>
            <w:tcW w:w="2126" w:type="dxa"/>
          </w:tcPr>
          <w:p w14:paraId="0C0CE387" w14:textId="4FFB9C92" w:rsidR="001C0F79" w:rsidRPr="00A86516" w:rsidRDefault="29F26AF6"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con la mayoría de las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teniendo en consideración los </w:t>
            </w:r>
            <w:r w:rsidR="1EFB355F" w:rsidRPr="1DE770DF">
              <w:rPr>
                <w:rFonts w:asciiTheme="minorHAnsi" w:eastAsiaTheme="minorEastAsia" w:hAnsiTheme="minorHAnsi" w:cstheme="minorBidi"/>
                <w:color w:val="000000" w:themeColor="text1"/>
              </w:rPr>
              <w:lastRenderedPageBreak/>
              <w:t xml:space="preserve">recursos, duración, facilitadores y obstaculizadores. </w:t>
            </w:r>
          </w:p>
        </w:tc>
        <w:tc>
          <w:tcPr>
            <w:tcW w:w="2127" w:type="dxa"/>
          </w:tcPr>
          <w:p w14:paraId="65816D29" w14:textId="09E96666" w:rsidR="001C0F79" w:rsidRPr="00A86516" w:rsidRDefault="29F26AF6"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que carece de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y/o no tiene en consideración los </w:t>
            </w:r>
            <w:r w:rsidR="1EFB355F" w:rsidRPr="1DE770DF">
              <w:rPr>
                <w:rFonts w:asciiTheme="minorHAnsi" w:eastAsiaTheme="minorEastAsia" w:hAnsiTheme="minorHAnsi" w:cstheme="minorBidi"/>
                <w:color w:val="000000" w:themeColor="text1"/>
              </w:rPr>
              <w:lastRenderedPageBreak/>
              <w:t xml:space="preserve">recursos, duración, facilitadores y obstaculizadores. </w:t>
            </w:r>
          </w:p>
        </w:tc>
        <w:tc>
          <w:tcPr>
            <w:tcW w:w="2052" w:type="dxa"/>
          </w:tcPr>
          <w:p w14:paraId="3145A3CC" w14:textId="07FEE58F"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No 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o bien este no </w:t>
            </w:r>
            <w:r w:rsidR="00A116D3" w:rsidRPr="1DE770DF">
              <w:rPr>
                <w:rFonts w:asciiTheme="minorHAnsi" w:eastAsiaTheme="minorEastAsia" w:hAnsiTheme="minorHAnsi" w:cstheme="minorBidi"/>
                <w:color w:val="000000" w:themeColor="text1"/>
              </w:rPr>
              <w:t>permite</w:t>
            </w:r>
            <w:r w:rsidRPr="1DE770DF">
              <w:rPr>
                <w:rFonts w:asciiTheme="minorHAnsi" w:eastAsiaTheme="minorEastAsia" w:hAnsiTheme="minorHAnsi" w:cstheme="minorBidi"/>
                <w:color w:val="000000" w:themeColor="text1"/>
              </w:rPr>
              <w:t xml:space="preserve"> cumplir los objetivos de</w:t>
            </w:r>
            <w:r w:rsidR="29F26AF6" w:rsidRPr="1DE770DF">
              <w:rPr>
                <w:rFonts w:asciiTheme="minorHAnsi" w:eastAsiaTheme="minorEastAsia" w:hAnsiTheme="minorHAnsi" w:cstheme="minorBidi"/>
                <w:color w:val="000000" w:themeColor="text1"/>
              </w:rPr>
              <w:t xml:space="preserve"> mi </w:t>
            </w:r>
            <w:r w:rsidRPr="1DE770DF">
              <w:rPr>
                <w:rFonts w:asciiTheme="minorHAnsi" w:eastAsiaTheme="minorEastAsia" w:hAnsiTheme="minorHAnsi" w:cstheme="minorBidi"/>
                <w:color w:val="000000" w:themeColor="text1"/>
              </w:rPr>
              <w:t>proyecto APT.</w:t>
            </w:r>
          </w:p>
        </w:tc>
        <w:tc>
          <w:tcPr>
            <w:tcW w:w="1449" w:type="dxa"/>
            <w:vAlign w:val="center"/>
          </w:tcPr>
          <w:p w14:paraId="57A9A425" w14:textId="48B211F6" w:rsidR="001C0F79" w:rsidRPr="001C0F79" w:rsidRDefault="7A8DB8DD"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0E6873E2" w14:textId="77777777" w:rsidTr="2951D13C">
        <w:trPr>
          <w:trHeight w:val="1673"/>
        </w:trPr>
        <w:tc>
          <w:tcPr>
            <w:tcW w:w="2972" w:type="dxa"/>
            <w:vAlign w:val="center"/>
          </w:tcPr>
          <w:p w14:paraId="1E0682EB" w14:textId="066D24AE" w:rsidR="003E53E8"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268" w:type="dxa"/>
          </w:tcPr>
          <w:p w14:paraId="7AD94596" w14:textId="167B3716"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304C3129"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permiten dar cuenta del logro de las actividades de</w:t>
            </w:r>
            <w:r w:rsidR="304C3129" w:rsidRPr="1DE770DF">
              <w:rPr>
                <w:rFonts w:asciiTheme="minorHAnsi" w:eastAsiaTheme="minorEastAsia" w:hAnsiTheme="minorHAnsi" w:cstheme="minorBidi"/>
                <w:color w:val="000000" w:themeColor="text1"/>
              </w:rPr>
              <w:t xml:space="preserve"> mi</w:t>
            </w:r>
            <w:r w:rsidRPr="1DE770DF">
              <w:rPr>
                <w:rFonts w:asciiTheme="minorHAnsi" w:eastAsiaTheme="minorEastAsia" w:hAnsiTheme="minorHAnsi" w:cstheme="minorBidi"/>
                <w:color w:val="000000" w:themeColor="text1"/>
              </w:rPr>
              <w:t xml:space="preserve"> proyecto APT y justifi</w:t>
            </w:r>
            <w:r w:rsidR="304C3129"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su selección. </w:t>
            </w:r>
          </w:p>
        </w:tc>
        <w:tc>
          <w:tcPr>
            <w:tcW w:w="2126" w:type="dxa"/>
          </w:tcPr>
          <w:p w14:paraId="0D574465" w14:textId="502C7A02" w:rsidR="001C0F79" w:rsidRPr="00A86516" w:rsidRDefault="4355715B"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las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pero no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con claridad su selección.</w:t>
            </w:r>
          </w:p>
        </w:tc>
        <w:tc>
          <w:tcPr>
            <w:tcW w:w="2127" w:type="dxa"/>
          </w:tcPr>
          <w:p w14:paraId="67E7A0DE" w14:textId="41EC2AE8" w:rsidR="001C0F79" w:rsidRPr="00A86516" w:rsidRDefault="4355715B"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solo algunas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y/o </w:t>
            </w:r>
            <w:r w:rsidR="65E7D872" w:rsidRPr="1DE770DF">
              <w:rPr>
                <w:rFonts w:asciiTheme="minorHAnsi" w:eastAsiaTheme="minorEastAsia" w:hAnsiTheme="minorHAnsi" w:cstheme="minorBidi"/>
                <w:color w:val="000000" w:themeColor="text1"/>
              </w:rPr>
              <w:t>no justifiqué</w:t>
            </w:r>
            <w:r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su selección. </w:t>
            </w:r>
          </w:p>
        </w:tc>
        <w:tc>
          <w:tcPr>
            <w:tcW w:w="2052" w:type="dxa"/>
          </w:tcPr>
          <w:p w14:paraId="3C135E1C" w14:textId="1CB9036E"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w:t>
            </w:r>
            <w:r w:rsidR="4355715B"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pueden dar cuenta del desarrollo de </w:t>
            </w:r>
            <w:r w:rsidR="4355715B"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w:t>
            </w:r>
          </w:p>
        </w:tc>
        <w:tc>
          <w:tcPr>
            <w:tcW w:w="1449" w:type="dxa"/>
            <w:vAlign w:val="center"/>
          </w:tcPr>
          <w:p w14:paraId="4E0E1C82" w14:textId="1386068A" w:rsidR="001C0F79" w:rsidRPr="001C0F79" w:rsidRDefault="3B40C4E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6F102055" w14:textId="77777777" w:rsidTr="2951D13C">
        <w:trPr>
          <w:trHeight w:val="567"/>
        </w:trPr>
        <w:tc>
          <w:tcPr>
            <w:tcW w:w="2972" w:type="dxa"/>
            <w:vAlign w:val="center"/>
          </w:tcPr>
          <w:p w14:paraId="5832519C"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68" w:type="dxa"/>
          </w:tcPr>
          <w:p w14:paraId="1D71A378" w14:textId="57781BFD"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cumple con las reglas ortografía y de redacción en todos sus apartados.</w:t>
            </w:r>
            <w:r w:rsidR="001C0F79">
              <w:br/>
            </w:r>
            <w:r w:rsidRPr="1DE770DF">
              <w:rPr>
                <w:rFonts w:asciiTheme="minorHAnsi" w:eastAsiaTheme="minorEastAsia" w:hAnsiTheme="minorHAnsi" w:cstheme="minorBidi"/>
                <w:color w:val="000000" w:themeColor="text1"/>
              </w:rPr>
              <w:t>Y</w:t>
            </w:r>
            <w:r w:rsidR="001C0F79">
              <w:br/>
            </w:r>
            <w:r w:rsidRPr="1DE770DF">
              <w:rPr>
                <w:rFonts w:asciiTheme="minorHAnsi" w:eastAsiaTheme="minorEastAsia" w:hAnsiTheme="minorHAnsi" w:cstheme="minorBidi"/>
                <w:color w:val="000000" w:themeColor="text1"/>
              </w:rPr>
              <w:t>Utili</w:t>
            </w:r>
            <w:r w:rsidR="65E7D872" w:rsidRPr="1DE770DF">
              <w:rPr>
                <w:rFonts w:asciiTheme="minorHAnsi" w:eastAsiaTheme="minorEastAsia" w:hAnsiTheme="minorHAnsi" w:cstheme="minorBidi"/>
                <w:color w:val="000000" w:themeColor="text1"/>
              </w:rPr>
              <w:t>cé</w:t>
            </w:r>
            <w:r w:rsidRPr="1DE770DF">
              <w:rPr>
                <w:rFonts w:asciiTheme="minorHAnsi" w:eastAsiaTheme="minorEastAsia" w:hAnsiTheme="minorHAnsi" w:cstheme="minorBidi"/>
                <w:color w:val="000000" w:themeColor="text1"/>
              </w:rPr>
              <w:t xml:space="preserve"> correctamente todas las normas de citación y referencias.</w:t>
            </w:r>
          </w:p>
        </w:tc>
        <w:tc>
          <w:tcPr>
            <w:tcW w:w="2126" w:type="dxa"/>
          </w:tcPr>
          <w:p w14:paraId="2B98E53F"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1 a 5 errores de ortografía, redacción o en las citas y referencias del informe.</w:t>
            </w:r>
          </w:p>
        </w:tc>
        <w:tc>
          <w:tcPr>
            <w:tcW w:w="2127" w:type="dxa"/>
          </w:tcPr>
          <w:p w14:paraId="239F73A3"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6 a 10 errores de ortografía, redacción o en las citas y referencias del informe.</w:t>
            </w:r>
          </w:p>
        </w:tc>
        <w:tc>
          <w:tcPr>
            <w:tcW w:w="2052" w:type="dxa"/>
          </w:tcPr>
          <w:p w14:paraId="3723EE36"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vAlign w:val="center"/>
          </w:tcPr>
          <w:p w14:paraId="787657B8" w14:textId="03336BF1"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06AB4E5F" w14:textId="77777777" w:rsidTr="2951D13C">
        <w:trPr>
          <w:trHeight w:val="567"/>
        </w:trPr>
        <w:tc>
          <w:tcPr>
            <w:tcW w:w="2972" w:type="dxa"/>
            <w:vAlign w:val="center"/>
          </w:tcPr>
          <w:p w14:paraId="58B54BB2"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tcPr>
          <w:p w14:paraId="3E25DE61"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todos los aspectos del formato establecido por la disciplina.</w:t>
            </w:r>
          </w:p>
        </w:tc>
        <w:tc>
          <w:tcPr>
            <w:tcW w:w="2126" w:type="dxa"/>
          </w:tcPr>
          <w:p w14:paraId="4DD10C99"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más de la mitad de los aspectos del formato establecido por la disciplina.</w:t>
            </w:r>
          </w:p>
        </w:tc>
        <w:tc>
          <w:tcPr>
            <w:tcW w:w="2127" w:type="dxa"/>
          </w:tcPr>
          <w:p w14:paraId="67DD2FDB"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2052" w:type="dxa"/>
          </w:tcPr>
          <w:p w14:paraId="2B81E271"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vAlign w:val="center"/>
          </w:tcPr>
          <w:p w14:paraId="30D8C286" w14:textId="0F7A9453"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06620D28" w14:textId="77777777" w:rsidTr="2951D13C">
        <w:trPr>
          <w:trHeight w:val="567"/>
        </w:trPr>
        <w:tc>
          <w:tcPr>
            <w:tcW w:w="2972" w:type="dxa"/>
            <w:vAlign w:val="center"/>
          </w:tcPr>
          <w:p w14:paraId="74EA551F" w14:textId="35BD774D" w:rsidR="009A5FF7" w:rsidRPr="002736E0" w:rsidRDefault="777CC1AC"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w:t>
            </w:r>
            <w:r w:rsidR="68DF5BB9" w:rsidRPr="2951D13C">
              <w:rPr>
                <w:rFonts w:asciiTheme="minorHAnsi" w:eastAsiaTheme="minorEastAsia" w:hAnsiTheme="minorHAnsi" w:cstheme="minorBidi"/>
                <w:color w:val="000000" w:themeColor="text1"/>
                <w:lang w:eastAsia="es-CL"/>
              </w:rPr>
              <w:t xml:space="preserve">. Cumple con los indicadores de calidad requeridos en </w:t>
            </w:r>
            <w:r w:rsidR="4654BD2D" w:rsidRPr="2951D13C">
              <w:rPr>
                <w:rFonts w:asciiTheme="minorHAnsi" w:eastAsiaTheme="minorEastAsia" w:hAnsiTheme="minorHAnsi" w:cstheme="minorBidi"/>
                <w:color w:val="000000" w:themeColor="text1"/>
                <w:lang w:eastAsia="es-CL"/>
              </w:rPr>
              <w:t>la presentación del</w:t>
            </w:r>
            <w:r w:rsidR="68DF5BB9" w:rsidRPr="2951D13C">
              <w:rPr>
                <w:rFonts w:asciiTheme="minorHAnsi" w:eastAsiaTheme="minorEastAsia" w:hAnsiTheme="minorHAnsi" w:cstheme="minorBidi"/>
                <w:color w:val="000000" w:themeColor="text1"/>
                <w:lang w:eastAsia="es-CL"/>
              </w:rPr>
              <w:t xml:space="preserve"> diseño del Proyecto APT de acuerdo a estándares definidos por la disciplina.</w:t>
            </w:r>
          </w:p>
        </w:tc>
        <w:tc>
          <w:tcPr>
            <w:tcW w:w="2268" w:type="dxa"/>
          </w:tcPr>
          <w:p w14:paraId="5CD07275" w14:textId="243E51B5"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100% de los indicadores de calidad disciplinarios requeridos en el diseño del Proyecto APT.</w:t>
            </w:r>
          </w:p>
        </w:tc>
        <w:tc>
          <w:tcPr>
            <w:tcW w:w="2126" w:type="dxa"/>
          </w:tcPr>
          <w:p w14:paraId="43C3D76F" w14:textId="49F58DF2"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60% de los indicadores de calidad disciplinarios requeridos en el diseño del Proyecto APT.</w:t>
            </w:r>
          </w:p>
        </w:tc>
        <w:tc>
          <w:tcPr>
            <w:tcW w:w="2127" w:type="dxa"/>
          </w:tcPr>
          <w:p w14:paraId="4B2C8A80" w14:textId="56AC5F55"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solo con el 30% de los indicadores de calidad disciplinarios requeridos en el diseño del Proyecto APT.</w:t>
            </w:r>
          </w:p>
        </w:tc>
        <w:tc>
          <w:tcPr>
            <w:tcW w:w="2052" w:type="dxa"/>
          </w:tcPr>
          <w:p w14:paraId="06CA2DCA" w14:textId="724261B8"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no cumple con los indicadores de calidad disciplinarios requeridos en el diseño del Proyecto APT.</w:t>
            </w:r>
          </w:p>
        </w:tc>
        <w:tc>
          <w:tcPr>
            <w:tcW w:w="1449" w:type="dxa"/>
            <w:vAlign w:val="center"/>
          </w:tcPr>
          <w:p w14:paraId="154B5755" w14:textId="340B462F" w:rsidR="009A5FF7" w:rsidRPr="001C0F79" w:rsidRDefault="00C20D34" w:rsidP="2951D13C">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30</w:t>
            </w:r>
          </w:p>
        </w:tc>
      </w:tr>
      <w:tr w:rsidR="2951D13C" w14:paraId="5704D796" w14:textId="77777777" w:rsidTr="2951D13C">
        <w:trPr>
          <w:trHeight w:val="567"/>
        </w:trPr>
        <w:tc>
          <w:tcPr>
            <w:tcW w:w="2972" w:type="dxa"/>
            <w:vAlign w:val="center"/>
          </w:tcPr>
          <w:p w14:paraId="7E321DCC" w14:textId="0181016E"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1</w:t>
            </w:r>
            <w:r w:rsidR="7BFBD145" w:rsidRPr="2951D13C">
              <w:rPr>
                <w:rFonts w:ascii="Calibri" w:eastAsia="Calibri" w:hAnsi="Calibri" w:cs="Calibri"/>
                <w:color w:val="000000" w:themeColor="text1"/>
              </w:rPr>
              <w:t>2</w:t>
            </w:r>
            <w:r w:rsidRPr="2951D13C">
              <w:rPr>
                <w:rFonts w:ascii="Calibri" w:eastAsia="Calibri" w:hAnsi="Calibri" w:cs="Calibri"/>
                <w:color w:val="000000" w:themeColor="text1"/>
              </w:rPr>
              <w:t>. Comunica de forma escrita usando el idioma inglés en situaciones socio- laborales a un nivel intermedio alto en modalidad intensiva.</w:t>
            </w:r>
          </w:p>
          <w:p w14:paraId="40F22D2D" w14:textId="68963764" w:rsidR="2951D13C" w:rsidRDefault="2951D13C" w:rsidP="2951D13C">
            <w:pPr>
              <w:jc w:val="both"/>
              <w:rPr>
                <w:rFonts w:ascii="Calibri" w:eastAsia="Calibri" w:hAnsi="Calibri" w:cs="Calibri"/>
                <w:color w:val="000000" w:themeColor="text1"/>
              </w:rPr>
            </w:pPr>
          </w:p>
          <w:p w14:paraId="741DF83E" w14:textId="6022A722" w:rsidR="2951D13C" w:rsidRDefault="2951D13C" w:rsidP="2951D13C">
            <w:pPr>
              <w:jc w:val="both"/>
              <w:rPr>
                <w:rFonts w:ascii="Calibri" w:eastAsia="Calibri" w:hAnsi="Calibri" w:cs="Calibri"/>
                <w:color w:val="000000" w:themeColor="text1"/>
              </w:rPr>
            </w:pPr>
          </w:p>
        </w:tc>
        <w:tc>
          <w:tcPr>
            <w:tcW w:w="2268" w:type="dxa"/>
          </w:tcPr>
          <w:p w14:paraId="76F16038" w14:textId="29FB0333"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Redacta los apartados solicitados en inglés, comunicando en un 100% en un nivel intermedio alto según lo solicitado.</w:t>
            </w:r>
          </w:p>
        </w:tc>
        <w:tc>
          <w:tcPr>
            <w:tcW w:w="2126" w:type="dxa"/>
          </w:tcPr>
          <w:p w14:paraId="07CEE8D9" w14:textId="534A8CF6"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Redacta los apartados solicitados en inglés, comunicando en un 60% en un nivel intermedio alto según lo solicitado.</w:t>
            </w:r>
          </w:p>
          <w:p w14:paraId="6852A26F" w14:textId="221BD8DD" w:rsidR="2951D13C" w:rsidRDefault="2951D13C" w:rsidP="2951D13C">
            <w:pPr>
              <w:jc w:val="both"/>
              <w:rPr>
                <w:rFonts w:ascii="Calibri" w:eastAsia="Calibri" w:hAnsi="Calibri" w:cs="Calibri"/>
                <w:color w:val="000000" w:themeColor="text1"/>
              </w:rPr>
            </w:pPr>
          </w:p>
        </w:tc>
        <w:tc>
          <w:tcPr>
            <w:tcW w:w="2127" w:type="dxa"/>
          </w:tcPr>
          <w:p w14:paraId="4A363E62" w14:textId="165D5E6D"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Redacta los apartados solicitados en inglés, comunicando en un 30% en un nivel intermedio alto lo solicitado.</w:t>
            </w:r>
          </w:p>
          <w:p w14:paraId="6F1F95A1" w14:textId="176C4F4A" w:rsidR="2951D13C" w:rsidRDefault="2951D13C" w:rsidP="2951D13C">
            <w:pPr>
              <w:jc w:val="both"/>
              <w:rPr>
                <w:rFonts w:ascii="Calibri" w:eastAsia="Calibri" w:hAnsi="Calibri" w:cs="Calibri"/>
                <w:color w:val="000000" w:themeColor="text1"/>
              </w:rPr>
            </w:pPr>
          </w:p>
        </w:tc>
        <w:tc>
          <w:tcPr>
            <w:tcW w:w="2052" w:type="dxa"/>
          </w:tcPr>
          <w:p w14:paraId="31FADCB6" w14:textId="7E132654"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 xml:space="preserve">Redacta los apartados solicitados en inglés, pero no logra el desarrollo de las ideas solicitadas en un nivel intermedio alto. </w:t>
            </w:r>
          </w:p>
        </w:tc>
        <w:tc>
          <w:tcPr>
            <w:tcW w:w="1449" w:type="dxa"/>
            <w:vAlign w:val="center"/>
          </w:tcPr>
          <w:p w14:paraId="4D15DAB7" w14:textId="242DA073" w:rsidR="420625AA" w:rsidRDefault="00C20D34" w:rsidP="2951D13C">
            <w:pPr>
              <w:jc w:val="center"/>
              <w:rPr>
                <w:rFonts w:ascii="Calibri" w:eastAsia="Calibri" w:hAnsi="Calibri" w:cs="Calibri"/>
                <w:b/>
                <w:bCs/>
                <w:color w:val="000000" w:themeColor="text1"/>
              </w:rPr>
            </w:pPr>
            <w:r>
              <w:rPr>
                <w:rFonts w:ascii="Calibri" w:eastAsia="Calibri" w:hAnsi="Calibri" w:cs="Calibri"/>
                <w:b/>
                <w:bCs/>
                <w:color w:val="000000" w:themeColor="text1"/>
              </w:rPr>
              <w:t>0</w:t>
            </w:r>
          </w:p>
        </w:tc>
      </w:tr>
      <w:tr w:rsidR="001C0F79" w:rsidRPr="003F499E" w14:paraId="7B756D22" w14:textId="77777777" w:rsidTr="2951D13C">
        <w:trPr>
          <w:trHeight w:val="539"/>
        </w:trPr>
        <w:tc>
          <w:tcPr>
            <w:tcW w:w="11545" w:type="dxa"/>
            <w:gridSpan w:val="5"/>
            <w:vAlign w:val="center"/>
          </w:tcPr>
          <w:p w14:paraId="4ADC25D3" w14: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34C0074E"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100%</w:t>
            </w:r>
          </w:p>
        </w:tc>
      </w:tr>
    </w:tbl>
    <w:p w14:paraId="6BBADE92" w14:textId="77777777" w:rsidR="00F12995" w:rsidRDefault="00F12995" w:rsidP="006E1C8E">
      <w:pPr>
        <w:rPr>
          <w:rFonts w:asciiTheme="minorHAnsi" w:eastAsiaTheme="minorEastAsia" w:hAnsiTheme="minorHAnsi" w:cstheme="minorBidi"/>
          <w:color w:val="000000"/>
          <w:sz w:val="22"/>
          <w:szCs w:val="22"/>
          <w:u w:val="single"/>
        </w:rPr>
      </w:pP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A29FDC" w14:textId="77777777" w:rsidR="00523AB1" w:rsidRDefault="00523AB1" w:rsidP="00B2162E">
      <w:r>
        <w:separator/>
      </w:r>
    </w:p>
  </w:endnote>
  <w:endnote w:type="continuationSeparator" w:id="0">
    <w:p w14:paraId="2205EAA3" w14:textId="77777777" w:rsidR="00523AB1" w:rsidRDefault="00523AB1"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0F25DB77" id="Grupo 37" o:spid="_x0000_s1026"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7f/iTZQMA&#10;AHIKAAAOAAAAAAAAAAAAAAAAAC4CAABkcnMvZTJvRG9jLnhtbFBLAQItABQABgAIAAAAIQD9BHT8&#10;3AAAAAQBAAAPAAAAAAAAAAAAAAAAAL8FAABkcnMvZG93bnJldi54bWxQSwUGAAAAAAQABADzAAAA&#10;yAY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F0A8BB" id="Rectángulo 40" o:spid="_x0000_s1029"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10801C" w14:textId="77777777" w:rsidR="00523AB1" w:rsidRDefault="00523AB1" w:rsidP="00B2162E">
      <w:r>
        <w:separator/>
      </w:r>
    </w:p>
  </w:footnote>
  <w:footnote w:type="continuationSeparator" w:id="0">
    <w:p w14:paraId="257E00A2" w14:textId="77777777" w:rsidR="00523AB1" w:rsidRDefault="00523AB1"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C64E296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3E8AA94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91738F0"/>
    <w:multiLevelType w:val="multilevel"/>
    <w:tmpl w:val="47FAB1C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1881630274">
    <w:abstractNumId w:val="23"/>
  </w:num>
  <w:num w:numId="2" w16cid:durableId="243611082">
    <w:abstractNumId w:val="6"/>
  </w:num>
  <w:num w:numId="3" w16cid:durableId="972368999">
    <w:abstractNumId w:val="3"/>
  </w:num>
  <w:num w:numId="4" w16cid:durableId="1908027323">
    <w:abstractNumId w:val="12"/>
  </w:num>
  <w:num w:numId="5" w16cid:durableId="160508829">
    <w:abstractNumId w:val="8"/>
  </w:num>
  <w:num w:numId="6" w16cid:durableId="144322655">
    <w:abstractNumId w:val="28"/>
  </w:num>
  <w:num w:numId="7" w16cid:durableId="1099526538">
    <w:abstractNumId w:val="18"/>
  </w:num>
  <w:num w:numId="8" w16cid:durableId="803932551">
    <w:abstractNumId w:val="14"/>
  </w:num>
  <w:num w:numId="9" w16cid:durableId="639380301">
    <w:abstractNumId w:val="26"/>
  </w:num>
  <w:num w:numId="10" w16cid:durableId="1114205675">
    <w:abstractNumId w:val="25"/>
  </w:num>
  <w:num w:numId="11" w16cid:durableId="1921401692">
    <w:abstractNumId w:val="27"/>
  </w:num>
  <w:num w:numId="12" w16cid:durableId="739903944">
    <w:abstractNumId w:val="17"/>
  </w:num>
  <w:num w:numId="13" w16cid:durableId="773671611">
    <w:abstractNumId w:val="15"/>
  </w:num>
  <w:num w:numId="14" w16cid:durableId="1931430726">
    <w:abstractNumId w:val="20"/>
  </w:num>
  <w:num w:numId="15" w16cid:durableId="837498623">
    <w:abstractNumId w:val="10"/>
  </w:num>
  <w:num w:numId="16" w16cid:durableId="710805629">
    <w:abstractNumId w:val="5"/>
  </w:num>
  <w:num w:numId="17" w16cid:durableId="2030525123">
    <w:abstractNumId w:val="16"/>
  </w:num>
  <w:num w:numId="18" w16cid:durableId="1979646788">
    <w:abstractNumId w:val="9"/>
  </w:num>
  <w:num w:numId="19" w16cid:durableId="503938300">
    <w:abstractNumId w:val="7"/>
  </w:num>
  <w:num w:numId="20" w16cid:durableId="1572084828">
    <w:abstractNumId w:val="13"/>
  </w:num>
  <w:num w:numId="21" w16cid:durableId="1887520033">
    <w:abstractNumId w:val="4"/>
  </w:num>
  <w:num w:numId="22" w16cid:durableId="1518037935">
    <w:abstractNumId w:val="1"/>
  </w:num>
  <w:num w:numId="23" w16cid:durableId="396705457">
    <w:abstractNumId w:val="0"/>
  </w:num>
  <w:num w:numId="24" w16cid:durableId="1667399440">
    <w:abstractNumId w:val="19"/>
  </w:num>
  <w:num w:numId="25" w16cid:durableId="142620422">
    <w:abstractNumId w:val="22"/>
  </w:num>
  <w:num w:numId="26" w16cid:durableId="184370283">
    <w:abstractNumId w:val="21"/>
  </w:num>
  <w:num w:numId="27" w16cid:durableId="427041386">
    <w:abstractNumId w:val="11"/>
  </w:num>
  <w:num w:numId="28" w16cid:durableId="60179312">
    <w:abstractNumId w:val="2"/>
  </w:num>
  <w:num w:numId="29" w16cid:durableId="1206991629">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23AB1"/>
    <w:rsid w:val="00532E25"/>
    <w:rsid w:val="00536A80"/>
    <w:rsid w:val="00547908"/>
    <w:rsid w:val="0055467D"/>
    <w:rsid w:val="00562D1B"/>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64D17"/>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0D34"/>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Textoennegrita">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4.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customXml/itemProps5.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9</Pages>
  <Words>2474</Words>
  <Characters>13708</Characters>
  <Application>Microsoft Office Word</Application>
  <DocSecurity>0</DocSecurity>
  <Lines>685</Lines>
  <Paragraphs>248</Paragraphs>
  <ScaleCrop>false</ScaleCrop>
  <Company/>
  <LinksUpToDate>false</LinksUpToDate>
  <CharactersWithSpaces>15934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Felipe Andrés Galleguillos Gutiérrez</cp:lastModifiedBy>
  <cp:revision>2</cp:revision>
  <cp:lastPrinted>2021-11-25T12:30:00Z</cp:lastPrinted>
  <dcterms:created xsi:type="dcterms:W3CDTF">2025-10-30T00:19:00Z</dcterms:created>
  <dcterms:modified xsi:type="dcterms:W3CDTF">2025-10-30T00:19:00Z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