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f3it70kee3bh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🟩 RELEASE TÉCNICO – SPRINT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ymirzulg5c5d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1. Objetivo del Release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Preparar los elementos iniciales del proyecto: dataset, estructura base de la aplicación y definición de la arquitectura del sistema.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n3igopgvgvhq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2. Alcance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Selección del dataset HAM10000.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Limpieza básica: verificación del formato, conteo por clases y organización inicial.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la estructura base de la aplicación monolítica.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oficial de la arquitectura: </w:t>
      </w:r>
      <w:r w:rsidDel="00000000" w:rsidR="00000000" w:rsidRPr="00000000">
        <w:rPr>
          <w:b w:val="1"/>
          <w:bCs w:val="1"/>
          <w:rtl w:val="0"/>
        </w:rPr>
        <w:t xml:space="preserve">Monolito + Endpoint externo Vertex AI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y validación del repositorio GitHub.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gpr15xppaur7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3. Versiones y Entornos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monolítica: </w:t>
      </w:r>
      <w:r w:rsidDel="00000000" w:rsidR="00000000" w:rsidRPr="00000000">
        <w:rPr>
          <w:b w:val="1"/>
          <w:bCs w:val="1"/>
          <w:rtl w:val="0"/>
        </w:rPr>
        <w:t xml:space="preserve">v0.1.0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IA: </w:t>
      </w:r>
      <w:r w:rsidDel="00000000" w:rsidR="00000000" w:rsidRPr="00000000">
        <w:rPr>
          <w:b w:val="1"/>
          <w:bCs w:val="1"/>
          <w:rtl w:val="0"/>
        </w:rPr>
        <w:t xml:space="preserve">Sin entrenar aún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 Vertex AI: No disponible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Repositorio GitHub: Estructura creada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oiy9sccly23a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4. Pruebas realizadas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Validación del dataset.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iniciales de carga de imágenes (solo visualización).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estructura del proyecto en GitHub.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todas satisfactorias.</w:t>
        <w:br w:type="textWrapping"/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6qenvlawakb5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5. Observaciones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hay funcionalidades visibles aún; este release habilita los desarrollos del Sprint 2.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pygovt1yvmca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🟩 RELEASE TÉCNICO – SPRINT 2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frgxkoxxnxrf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1. Objetivo del Release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Publicar el primer modelo funcionando en Vertex AI y avanzar en la app base.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3zif1hjt7vbc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2. Alcance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Entrenamiento del modelo en Vertex AI AutoML Vision.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Obtención de métricas iniciales del modelo.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Publicación del </w:t>
      </w:r>
      <w:r w:rsidDel="00000000" w:rsidR="00000000" w:rsidRPr="00000000">
        <w:rPr>
          <w:b w:val="1"/>
          <w:bCs w:val="1"/>
          <w:rtl w:val="0"/>
        </w:rPr>
        <w:t xml:space="preserve">primer endpoint de predicción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del prototipo inicial de la interfaz web.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del flujo de comunicación App ↔ Vertex AI.</w:t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ysql7jdnn5cd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3. Versiones y Entornos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monolítica: </w:t>
      </w:r>
      <w:r w:rsidDel="00000000" w:rsidR="00000000" w:rsidRPr="00000000">
        <w:rPr>
          <w:b w:val="1"/>
          <w:bCs w:val="1"/>
          <w:rtl w:val="0"/>
        </w:rPr>
        <w:t xml:space="preserve">v0.2.0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IA Vertex AI: </w:t>
      </w:r>
      <w:r w:rsidDel="00000000" w:rsidR="00000000" w:rsidRPr="00000000">
        <w:rPr>
          <w:b w:val="1"/>
          <w:bCs w:val="1"/>
          <w:rtl w:val="0"/>
        </w:rPr>
        <w:t xml:space="preserve">v1 – Entrenamiento inicial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 Vertex AI: </w:t>
      </w:r>
      <w:r w:rsidDel="00000000" w:rsidR="00000000" w:rsidRPr="00000000">
        <w:rPr>
          <w:b w:val="1"/>
          <w:bCs w:val="1"/>
          <w:rtl w:val="0"/>
        </w:rPr>
        <w:t xml:space="preserve">Publicado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Repositorio GitHub: actualizado con prototipo inicial.</w:t>
        <w:br w:type="textWrapping"/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ytx0jrgrfykd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4. Pruebas realizadas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de predicción desde Vertex AI.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envío manual de imágenes al endpoint.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prototipo de interfaz.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funcionalidad básica validada.</w:t>
        <w:br w:type="textWrapping"/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z2mzyp2lrpiq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5. Observaciones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 integrar el endpoint directamente al frontend (Sprint 3).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7i1bdwev4i8h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🟩 RELEASE TÉCNICO – SPRINT 3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4ifqrltdi3rc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1. Objetivo del Release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Integrar completamente el endpoint con la aplicación monolítica y mostrar predicciones reales en la interfaz.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eugsdg397ycy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2. Alcance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Integración App → Vertex AI → App.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del módulo de manejo de errores.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pantalla de resultados.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Mejoras visuales iniciales.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con imágenes reales.</w:t>
        <w:br w:type="textWrapping"/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9mqrpaji9zvj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3. Versiones y Entornos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monolítica: </w:t>
      </w:r>
      <w:r w:rsidDel="00000000" w:rsidR="00000000" w:rsidRPr="00000000">
        <w:rPr>
          <w:b w:val="1"/>
          <w:bCs w:val="1"/>
          <w:rtl w:val="0"/>
        </w:rPr>
        <w:t xml:space="preserve">v0.3.5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IA Vertex AI: </w:t>
      </w:r>
      <w:r w:rsidDel="00000000" w:rsidR="00000000" w:rsidRPr="00000000">
        <w:rPr>
          <w:b w:val="1"/>
          <w:bCs w:val="1"/>
          <w:rtl w:val="0"/>
        </w:rPr>
        <w:t xml:space="preserve">v1 estable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Endpoint: validado en integración real</w:t>
        <w:br w:type="textWrapping"/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o6qrjzw25hed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4. Pruebas realizadas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Flujo completo: carga → envío → predicción → visualización.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Simulación de errores de red, imagen no válida y timeout.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flujo funcional completo.</w:t>
        <w:br w:type="textWrapping"/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bfz2tq7fu98s" w:id="17"/>
      <w:bookmarkEnd w:id="1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5. Observaciones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requiere mejorar la UI para Sprint 4.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2vp55b4qeo0q" w:id="18"/>
      <w:bookmarkEnd w:id="18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🟩 RELEASE TÉCNICO – SPRINT 4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a90ev7ujah0u" w:id="19"/>
      <w:bookmarkEnd w:id="1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1. Objetivo del Release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Mejorar la experiencia del usuario y consolidar estabilidad del flujo completo.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kkwf99nevz0b" w:id="20"/>
      <w:bookmarkEnd w:id="2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2. Alcance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Rediseño visual de la pantalla de resultados.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Sección explicativa de tipos de lesiones.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de accesibilidad y responsividad.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Refinamiento del manejo de errores.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con múltiples imágenes externas.</w:t>
        <w:br w:type="textWrapping"/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5mvgluwc5tql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3. Versiones y Entornos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monolítica: </w:t>
      </w:r>
      <w:r w:rsidDel="00000000" w:rsidR="00000000" w:rsidRPr="00000000">
        <w:rPr>
          <w:b w:val="1"/>
          <w:bCs w:val="1"/>
          <w:rtl w:val="0"/>
        </w:rPr>
        <w:t xml:space="preserve">v0.4.8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IA Vertex AI: </w:t>
      </w:r>
      <w:r w:rsidDel="00000000" w:rsidR="00000000" w:rsidRPr="00000000">
        <w:rPr>
          <w:b w:val="1"/>
          <w:bCs w:val="1"/>
          <w:rtl w:val="0"/>
        </w:rPr>
        <w:t xml:space="preserve">v1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Endpoint: estable</w:t>
        <w:br w:type="textWrapping"/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oe9c5596mcgb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4. Pruebas realizadas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de interfaz en flujos reales.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estabilidad en solicitudes consecutivas.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estable y usable.</w:t>
        <w:br w:type="textWrapping"/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gqhmkd8tkfkc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5. Observaciones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deben integrar mejoras finales de UI y guías al usuario en Sprint 5.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ecpry3andddv" w:id="24"/>
      <w:bookmarkEnd w:id="24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🟩 RELEASE TÉCNICO – SPRINT 5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369tz5ozaozd" w:id="25"/>
      <w:bookmarkEnd w:id="2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1. Objetivo del Release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Optimizar el sistema, mejorar la información presentada y realizar pruebas de usabilidad.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56dvazeoey27" w:id="26"/>
      <w:bookmarkEnd w:id="2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2. Alcance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Optimización del tamaño máximo de imagen.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logs internos.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Mejoras en descripciones dermatológicas.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Rediseño de interfaz final.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usabilidad.</w:t>
        <w:br w:type="textWrapping"/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830ohft3b7v0" w:id="27"/>
      <w:bookmarkEnd w:id="2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3. Versiones y Entornos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monolítica: </w:t>
      </w:r>
      <w:r w:rsidDel="00000000" w:rsidR="00000000" w:rsidRPr="00000000">
        <w:rPr>
          <w:b w:val="1"/>
          <w:bCs w:val="1"/>
          <w:rtl w:val="0"/>
        </w:rPr>
        <w:t xml:space="preserve">v0.6.0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IA: </w:t>
      </w:r>
      <w:r w:rsidDel="00000000" w:rsidR="00000000" w:rsidRPr="00000000">
        <w:rPr>
          <w:b w:val="1"/>
          <w:bCs w:val="1"/>
          <w:rtl w:val="0"/>
        </w:rPr>
        <w:t xml:space="preserve">v1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 Vertex AI: funcionando correctamente</w:t>
        <w:br w:type="textWrapping"/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titslqgldokj" w:id="28"/>
      <w:bookmarkEnd w:id="2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4. Pruebas realizadas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Usabilidad con usuarios reales.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internas de UI/UX.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del tamaño y formato de imagen.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buena experiencia de usuario.</w:t>
        <w:br w:type="textWrapping"/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kj2ojr3s2kaa" w:id="29"/>
      <w:bookmarkEnd w:id="2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5. Observaciones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debe preparar manual de usuario y técnico para Sprint 6.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dhjt1x1oonz9" w:id="30"/>
      <w:bookmarkEnd w:id="3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🟩 RELEASE TÉCNICO – SPRINT 6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wq8uvtdlfwp" w:id="31"/>
      <w:bookmarkEnd w:id="3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1. Objetivo del Release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Completar documentación técnica, pruebas finales y preparación del MVP.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5gv8pa8v2qxn" w:id="32"/>
      <w:bookmarkEnd w:id="3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2. Alcance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de Usuario completo.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Técnico completo.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carga consecutivas.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final de interfaz.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de resultados reales.</w:t>
        <w:br w:type="textWrapping"/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sfk64dtgqe7" w:id="33"/>
      <w:bookmarkEnd w:id="3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3. Versiones y Entornos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monolítica: </w:t>
      </w:r>
      <w:r w:rsidDel="00000000" w:rsidR="00000000" w:rsidRPr="00000000">
        <w:rPr>
          <w:b w:val="1"/>
          <w:bCs w:val="1"/>
          <w:rtl w:val="0"/>
        </w:rPr>
        <w:t xml:space="preserve">v0.8.7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IA Vertex AI: </w:t>
      </w:r>
      <w:r w:rsidDel="00000000" w:rsidR="00000000" w:rsidRPr="00000000">
        <w:rPr>
          <w:b w:val="1"/>
          <w:bCs w:val="1"/>
          <w:rtl w:val="0"/>
        </w:rPr>
        <w:t xml:space="preserve">v1 final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Endpoint: verificado para producción académica</w:t>
        <w:br w:type="textWrapping"/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503oaz4h2vj5" w:id="34"/>
      <w:bookmarkEnd w:id="3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4. Pruebas realizadas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de carga.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reales con imágenes externas.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cruzada de documentación.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apto para MVP final.</w:t>
        <w:br w:type="textWrapping"/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1rj3u9ta62ck" w:id="35"/>
      <w:bookmarkEnd w:id="3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5. Observaciones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faltan detalles estéticos y ensayo de presentación (Sprint 7).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5sgamiupf5m1" w:id="36"/>
      <w:bookmarkEnd w:id="36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🟩 RELEASE TÉCNICO – SPRINT 7 (Final)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j56h4xk3w7gs" w:id="37"/>
      <w:bookmarkEnd w:id="3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1. Objetivo del Release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Cerrar el proyecto, preparar material de defensa y finalizar versión estable del sistema.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aqjv547534rm" w:id="38"/>
      <w:bookmarkEnd w:id="3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2. Alcance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Presentación final creada.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demo grabado y editado.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final de la interfaz (ajustes ligeros).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completa del endpoint antes de la defensa.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Ensayos de la presentación del equipo.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Última revisión del MVP.</w:t>
        <w:br w:type="textWrapping"/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onvf10mgja9r" w:id="39"/>
      <w:bookmarkEnd w:id="3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3. Versiones y Entornos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monolítica: </w:t>
      </w:r>
      <w:r w:rsidDel="00000000" w:rsidR="00000000" w:rsidRPr="00000000">
        <w:rPr>
          <w:b w:val="1"/>
          <w:bCs w:val="1"/>
          <w:rtl w:val="0"/>
        </w:rPr>
        <w:t xml:space="preserve">v1.0.0 (MVP Final)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IA Vertex AI: </w:t>
      </w:r>
      <w:r w:rsidDel="00000000" w:rsidR="00000000" w:rsidRPr="00000000">
        <w:rPr>
          <w:b w:val="1"/>
          <w:bCs w:val="1"/>
          <w:rtl w:val="0"/>
        </w:rPr>
        <w:t xml:space="preserve">v1 Final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Endpoint: validado para defensa</w:t>
        <w:br w:type="textWrapping"/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bh598jeq7des" w:id="40"/>
      <w:bookmarkEnd w:id="4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4. Pruebas realizadas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 general del MVP.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 de defensa completa.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del endpoint antes de demo.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sistema listo para presentación final.</w:t>
        <w:br w:type="textWrapping"/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lof9mb8iqfe8" w:id="41"/>
      <w:bookmarkEnd w:id="4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5. Observaciones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queda finalizado y listo para evaluación.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ZcqCJRazqpyQBNFoDbXwv1gFIw==">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