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54327" w14:textId="45D2BB03" w:rsidR="001A377B" w:rsidRPr="00C50A15" w:rsidRDefault="00C50A15">
      <w:pPr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Leïla Mury et Yasmani Cascante Martinez</w:t>
      </w:r>
    </w:p>
    <w:p w14:paraId="1117D704" w14:textId="52A8D874" w:rsidR="00A76623" w:rsidRPr="00C50A15" w:rsidRDefault="00C50A15">
      <w:pPr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Rue Pierre Aeby 9</w:t>
      </w:r>
    </w:p>
    <w:p w14:paraId="41940E66" w14:textId="2847125E" w:rsidR="00A76623" w:rsidRPr="00C50A15" w:rsidRDefault="00C50A15">
      <w:pPr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1700</w:t>
      </w:r>
      <w:r w:rsidR="00A76623" w:rsidRPr="00C50A15">
        <w:rPr>
          <w:rFonts w:ascii="Arial" w:hAnsi="Arial"/>
          <w:sz w:val="22"/>
          <w:szCs w:val="22"/>
        </w:rPr>
        <w:t xml:space="preserve"> Fribourg</w:t>
      </w:r>
    </w:p>
    <w:p w14:paraId="70068C33" w14:textId="744E4CF9" w:rsidR="00A76623" w:rsidRPr="00C50A15" w:rsidRDefault="00C50A15">
      <w:pPr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076.479.45.71</w:t>
      </w:r>
    </w:p>
    <w:p w14:paraId="53AAA545" w14:textId="77777777" w:rsidR="006D1BB6" w:rsidRPr="00C50A15" w:rsidRDefault="006D1BB6" w:rsidP="006D1BB6">
      <w:pPr>
        <w:rPr>
          <w:rFonts w:ascii="Arial" w:hAnsi="Arial"/>
          <w:sz w:val="22"/>
          <w:szCs w:val="22"/>
        </w:rPr>
      </w:pPr>
    </w:p>
    <w:p w14:paraId="452E124C" w14:textId="77777777" w:rsidR="001A377B" w:rsidRPr="00C50A15" w:rsidRDefault="001A377B" w:rsidP="006D1BB6">
      <w:pPr>
        <w:ind w:left="4678"/>
        <w:rPr>
          <w:rFonts w:ascii="Arial" w:hAnsi="Arial"/>
          <w:sz w:val="22"/>
          <w:szCs w:val="22"/>
        </w:rPr>
      </w:pPr>
    </w:p>
    <w:p w14:paraId="1380D35D" w14:textId="54933011" w:rsidR="001A377B" w:rsidRPr="00C50A15" w:rsidRDefault="001A377B" w:rsidP="006D1BB6">
      <w:pPr>
        <w:tabs>
          <w:tab w:val="left" w:pos="0"/>
        </w:tabs>
        <w:ind w:left="4678"/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Service cantonal des contributions SCC</w:t>
      </w:r>
    </w:p>
    <w:p w14:paraId="3432E7A1" w14:textId="77777777" w:rsidR="006D1BB6" w:rsidRPr="00C50A15" w:rsidRDefault="006D1BB6" w:rsidP="006D1BB6">
      <w:pPr>
        <w:tabs>
          <w:tab w:val="left" w:pos="0"/>
        </w:tabs>
        <w:ind w:left="4678"/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Rue Joseph-Piller 13</w:t>
      </w:r>
    </w:p>
    <w:p w14:paraId="44B9D1C8" w14:textId="1FECD4C5" w:rsidR="001A377B" w:rsidRPr="00C50A15" w:rsidRDefault="001A377B" w:rsidP="006D1BB6">
      <w:pPr>
        <w:tabs>
          <w:tab w:val="left" w:pos="0"/>
        </w:tabs>
        <w:ind w:left="4678"/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Case postale</w:t>
      </w:r>
    </w:p>
    <w:p w14:paraId="38BA9C98" w14:textId="2FCB9020" w:rsidR="001A377B" w:rsidRPr="00C50A15" w:rsidRDefault="001A377B" w:rsidP="004D15D1">
      <w:pPr>
        <w:tabs>
          <w:tab w:val="left" w:pos="0"/>
        </w:tabs>
        <w:ind w:left="4678"/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1701 Fribourg</w:t>
      </w:r>
    </w:p>
    <w:p w14:paraId="1803CB64" w14:textId="77777777" w:rsidR="006D1BB6" w:rsidRPr="00C50A15" w:rsidRDefault="006D1BB6" w:rsidP="001A377B">
      <w:pPr>
        <w:tabs>
          <w:tab w:val="left" w:pos="0"/>
        </w:tabs>
        <w:rPr>
          <w:rFonts w:ascii="Arial" w:hAnsi="Arial"/>
          <w:i/>
          <w:sz w:val="22"/>
          <w:szCs w:val="22"/>
        </w:rPr>
      </w:pPr>
    </w:p>
    <w:p w14:paraId="649E8129" w14:textId="77777777" w:rsidR="006D1BB6" w:rsidRPr="00C50A15" w:rsidRDefault="006D1BB6" w:rsidP="006D1BB6">
      <w:pPr>
        <w:tabs>
          <w:tab w:val="left" w:pos="0"/>
        </w:tabs>
        <w:ind w:left="4678"/>
        <w:rPr>
          <w:rFonts w:ascii="Arial" w:hAnsi="Arial"/>
          <w:sz w:val="22"/>
          <w:szCs w:val="22"/>
        </w:rPr>
      </w:pPr>
    </w:p>
    <w:p w14:paraId="6A164B08" w14:textId="6CEFC447" w:rsidR="001A377B" w:rsidRPr="00C50A15" w:rsidRDefault="006D1BB6" w:rsidP="006D1BB6">
      <w:pPr>
        <w:tabs>
          <w:tab w:val="left" w:pos="0"/>
        </w:tabs>
        <w:ind w:left="4678"/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Fribourg, le 26</w:t>
      </w:r>
      <w:r w:rsidR="001A377B" w:rsidRPr="00C50A15">
        <w:rPr>
          <w:rFonts w:ascii="Arial" w:hAnsi="Arial"/>
          <w:sz w:val="22"/>
          <w:szCs w:val="22"/>
        </w:rPr>
        <w:t xml:space="preserve"> juin 2017</w:t>
      </w:r>
    </w:p>
    <w:p w14:paraId="74496D9C" w14:textId="77777777" w:rsidR="001A377B" w:rsidRPr="004D15D1" w:rsidRDefault="001A377B" w:rsidP="001A377B">
      <w:pPr>
        <w:tabs>
          <w:tab w:val="left" w:pos="0"/>
        </w:tabs>
        <w:rPr>
          <w:rFonts w:ascii="Arial" w:hAnsi="Arial"/>
          <w:color w:val="FF0000"/>
          <w:sz w:val="22"/>
          <w:szCs w:val="22"/>
        </w:rPr>
      </w:pPr>
    </w:p>
    <w:p w14:paraId="4549D9CB" w14:textId="77777777" w:rsidR="006D1BB6" w:rsidRPr="00C50A15" w:rsidRDefault="006D1BB6" w:rsidP="001A377B">
      <w:pPr>
        <w:tabs>
          <w:tab w:val="left" w:pos="0"/>
        </w:tabs>
        <w:rPr>
          <w:rFonts w:ascii="Arial" w:hAnsi="Arial"/>
          <w:b/>
          <w:color w:val="000000" w:themeColor="text1"/>
          <w:sz w:val="22"/>
          <w:szCs w:val="22"/>
        </w:rPr>
      </w:pPr>
    </w:p>
    <w:p w14:paraId="3320FF92" w14:textId="48F1337F" w:rsidR="001A377B" w:rsidRPr="00C50A15" w:rsidRDefault="006D1BB6" w:rsidP="001A377B">
      <w:pPr>
        <w:tabs>
          <w:tab w:val="left" w:pos="0"/>
        </w:tabs>
        <w:rPr>
          <w:rFonts w:ascii="Arial" w:hAnsi="Arial"/>
          <w:b/>
          <w:color w:val="000000" w:themeColor="text1"/>
          <w:sz w:val="22"/>
          <w:szCs w:val="22"/>
        </w:rPr>
      </w:pPr>
      <w:r w:rsidRPr="00C50A15">
        <w:rPr>
          <w:rFonts w:ascii="Arial" w:hAnsi="Arial"/>
          <w:b/>
          <w:color w:val="000000" w:themeColor="text1"/>
          <w:sz w:val="22"/>
          <w:szCs w:val="22"/>
        </w:rPr>
        <w:t xml:space="preserve">Concerne : </w:t>
      </w:r>
      <w:r w:rsidR="001A377B" w:rsidRPr="00C50A15">
        <w:rPr>
          <w:rFonts w:ascii="Arial" w:hAnsi="Arial"/>
          <w:b/>
          <w:color w:val="000000" w:themeColor="text1"/>
          <w:sz w:val="22"/>
          <w:szCs w:val="22"/>
        </w:rPr>
        <w:t>Période fiscale 2016</w:t>
      </w:r>
      <w:r w:rsidRPr="00C50A15">
        <w:rPr>
          <w:rFonts w:ascii="Arial" w:hAnsi="Arial"/>
          <w:b/>
          <w:color w:val="000000" w:themeColor="text1"/>
          <w:sz w:val="22"/>
          <w:szCs w:val="22"/>
        </w:rPr>
        <w:t xml:space="preserve"> – Réf. 673.180.196/01 101 303 BF</w:t>
      </w:r>
    </w:p>
    <w:p w14:paraId="7B5F29A0" w14:textId="77777777" w:rsidR="006D1BB6" w:rsidRPr="004D15D1" w:rsidRDefault="006D1BB6" w:rsidP="001A377B">
      <w:pPr>
        <w:tabs>
          <w:tab w:val="left" w:pos="0"/>
        </w:tabs>
        <w:rPr>
          <w:rFonts w:ascii="Arial" w:hAnsi="Arial"/>
          <w:sz w:val="22"/>
          <w:szCs w:val="22"/>
        </w:rPr>
      </w:pPr>
    </w:p>
    <w:p w14:paraId="13F949BA" w14:textId="77777777" w:rsidR="001A377B" w:rsidRPr="004D15D1" w:rsidRDefault="001A377B" w:rsidP="001A377B">
      <w:pPr>
        <w:tabs>
          <w:tab w:val="left" w:pos="0"/>
        </w:tabs>
        <w:rPr>
          <w:rFonts w:ascii="Arial" w:hAnsi="Arial"/>
          <w:sz w:val="22"/>
          <w:szCs w:val="22"/>
        </w:rPr>
      </w:pPr>
      <w:r w:rsidRPr="004D15D1">
        <w:rPr>
          <w:rFonts w:ascii="Arial" w:hAnsi="Arial"/>
          <w:sz w:val="22"/>
          <w:szCs w:val="22"/>
        </w:rPr>
        <w:t>Madame, Monsieur,</w:t>
      </w:r>
    </w:p>
    <w:p w14:paraId="00A69274" w14:textId="77777777" w:rsidR="007B396E" w:rsidRPr="004D15D1" w:rsidRDefault="007B396E" w:rsidP="001A377B">
      <w:pPr>
        <w:tabs>
          <w:tab w:val="left" w:pos="0"/>
        </w:tabs>
        <w:rPr>
          <w:rFonts w:ascii="Arial" w:hAnsi="Arial"/>
          <w:sz w:val="22"/>
          <w:szCs w:val="22"/>
        </w:rPr>
      </w:pPr>
    </w:p>
    <w:p w14:paraId="114D2C22" w14:textId="59D8B7D0" w:rsidR="007B396E" w:rsidRPr="004D15D1" w:rsidRDefault="00A80AAB" w:rsidP="001A377B">
      <w:pPr>
        <w:tabs>
          <w:tab w:val="left" w:pos="0"/>
        </w:tabs>
        <w:rPr>
          <w:rFonts w:ascii="Arial" w:hAnsi="Arial"/>
          <w:sz w:val="22"/>
          <w:szCs w:val="22"/>
        </w:rPr>
      </w:pPr>
      <w:r w:rsidRPr="004D15D1">
        <w:rPr>
          <w:rFonts w:ascii="Arial" w:hAnsi="Arial"/>
          <w:sz w:val="22"/>
          <w:szCs w:val="22"/>
        </w:rPr>
        <w:t>En référence à votre courrier du 12 mai dernier, v</w:t>
      </w:r>
      <w:r w:rsidR="007B396E" w:rsidRPr="004D15D1">
        <w:rPr>
          <w:rFonts w:ascii="Arial" w:hAnsi="Arial"/>
          <w:sz w:val="22"/>
          <w:szCs w:val="22"/>
        </w:rPr>
        <w:t xml:space="preserve">oici quelques explications concernant notre déclaration fiscale </w:t>
      </w:r>
      <w:r w:rsidR="006D1BB6" w:rsidRPr="004D15D1">
        <w:rPr>
          <w:rFonts w:ascii="Arial" w:hAnsi="Arial"/>
          <w:sz w:val="22"/>
          <w:szCs w:val="22"/>
        </w:rPr>
        <w:t xml:space="preserve">et le déroulement de notre </w:t>
      </w:r>
      <w:r w:rsidR="004D15D1">
        <w:rPr>
          <w:rFonts w:ascii="Arial" w:hAnsi="Arial"/>
          <w:sz w:val="22"/>
          <w:szCs w:val="22"/>
        </w:rPr>
        <w:t>année 2016.</w:t>
      </w:r>
    </w:p>
    <w:p w14:paraId="58A2CC79" w14:textId="77777777" w:rsidR="007B396E" w:rsidRPr="004D15D1" w:rsidRDefault="007B396E" w:rsidP="001A377B">
      <w:pPr>
        <w:tabs>
          <w:tab w:val="left" w:pos="0"/>
        </w:tabs>
        <w:rPr>
          <w:rFonts w:ascii="Arial" w:hAnsi="Arial"/>
          <w:sz w:val="22"/>
          <w:szCs w:val="22"/>
        </w:rPr>
      </w:pPr>
    </w:p>
    <w:p w14:paraId="5F64B5A3" w14:textId="3252FF98" w:rsidR="006D1BB6" w:rsidRPr="004D15D1" w:rsidRDefault="007B396E" w:rsidP="00EB5067">
      <w:pPr>
        <w:tabs>
          <w:tab w:val="left" w:pos="0"/>
        </w:tabs>
        <w:rPr>
          <w:rFonts w:ascii="Arial" w:hAnsi="Arial"/>
          <w:sz w:val="22"/>
          <w:szCs w:val="22"/>
        </w:rPr>
      </w:pPr>
      <w:r w:rsidRPr="004D15D1">
        <w:rPr>
          <w:rFonts w:ascii="Arial" w:hAnsi="Arial"/>
          <w:sz w:val="22"/>
          <w:szCs w:val="22"/>
        </w:rPr>
        <w:t>Pour débuter</w:t>
      </w:r>
      <w:r w:rsidR="00DF15AD" w:rsidRPr="004D15D1">
        <w:rPr>
          <w:rFonts w:ascii="Arial" w:hAnsi="Arial"/>
          <w:sz w:val="22"/>
          <w:szCs w:val="22"/>
        </w:rPr>
        <w:t xml:space="preserve"> l’année</w:t>
      </w:r>
      <w:r w:rsidR="006D1BB6" w:rsidRPr="004D15D1">
        <w:rPr>
          <w:rFonts w:ascii="Arial" w:hAnsi="Arial"/>
          <w:sz w:val="22"/>
          <w:szCs w:val="22"/>
        </w:rPr>
        <w:t>, nous n’étions pas en Suisse</w:t>
      </w:r>
      <w:r w:rsidRPr="004D15D1">
        <w:rPr>
          <w:rFonts w:ascii="Arial" w:hAnsi="Arial"/>
          <w:sz w:val="22"/>
          <w:szCs w:val="22"/>
        </w:rPr>
        <w:t xml:space="preserve"> mais à Cuba</w:t>
      </w:r>
      <w:r w:rsidR="006D1BB6" w:rsidRPr="004D15D1">
        <w:rPr>
          <w:rFonts w:ascii="Arial" w:hAnsi="Arial"/>
          <w:sz w:val="22"/>
          <w:szCs w:val="22"/>
        </w:rPr>
        <w:t>,</w:t>
      </w:r>
      <w:r w:rsidRPr="004D15D1">
        <w:rPr>
          <w:rFonts w:ascii="Arial" w:hAnsi="Arial"/>
          <w:sz w:val="22"/>
          <w:szCs w:val="22"/>
        </w:rPr>
        <w:t xml:space="preserve"> dans la famille</w:t>
      </w:r>
      <w:r w:rsidR="00DF15AD" w:rsidRPr="004D15D1">
        <w:rPr>
          <w:rFonts w:ascii="Arial" w:hAnsi="Arial"/>
          <w:sz w:val="22"/>
          <w:szCs w:val="22"/>
        </w:rPr>
        <w:t xml:space="preserve"> de mon mari</w:t>
      </w:r>
      <w:r w:rsidRPr="004D15D1">
        <w:rPr>
          <w:rFonts w:ascii="Arial" w:hAnsi="Arial"/>
          <w:sz w:val="22"/>
          <w:szCs w:val="22"/>
        </w:rPr>
        <w:t xml:space="preserve">. Je suis arrivée </w:t>
      </w:r>
      <w:r w:rsidR="00DF15AD" w:rsidRPr="004D15D1">
        <w:rPr>
          <w:rFonts w:ascii="Arial" w:hAnsi="Arial"/>
          <w:sz w:val="22"/>
          <w:szCs w:val="22"/>
        </w:rPr>
        <w:t xml:space="preserve">seule </w:t>
      </w:r>
      <w:r w:rsidRPr="004D15D1">
        <w:rPr>
          <w:rFonts w:ascii="Arial" w:hAnsi="Arial"/>
          <w:sz w:val="22"/>
          <w:szCs w:val="22"/>
        </w:rPr>
        <w:t>en Suisse le 14 février et suis allée vivre ch</w:t>
      </w:r>
      <w:r w:rsidR="006D1BB6" w:rsidRPr="004D15D1">
        <w:rPr>
          <w:rFonts w:ascii="Arial" w:hAnsi="Arial"/>
          <w:sz w:val="22"/>
          <w:szCs w:val="22"/>
        </w:rPr>
        <w:t>ez mon père, puis chez ma mère. J</w:t>
      </w:r>
      <w:r w:rsidR="00A76623" w:rsidRPr="004D15D1">
        <w:rPr>
          <w:rFonts w:ascii="Arial" w:hAnsi="Arial"/>
          <w:sz w:val="22"/>
          <w:szCs w:val="22"/>
        </w:rPr>
        <w:t>’ai travaillé dès le mois de mai</w:t>
      </w:r>
      <w:r w:rsidR="004D15D1">
        <w:rPr>
          <w:rFonts w:ascii="Arial" w:hAnsi="Arial"/>
          <w:sz w:val="22"/>
          <w:szCs w:val="22"/>
        </w:rPr>
        <w:t xml:space="preserve"> pour une garderie</w:t>
      </w:r>
      <w:r w:rsidR="00A76623" w:rsidRPr="004D15D1">
        <w:rPr>
          <w:rFonts w:ascii="Arial" w:hAnsi="Arial"/>
          <w:sz w:val="22"/>
          <w:szCs w:val="22"/>
        </w:rPr>
        <w:t xml:space="preserve">, </w:t>
      </w:r>
      <w:r w:rsidRPr="004D15D1">
        <w:rPr>
          <w:rFonts w:ascii="Arial" w:hAnsi="Arial"/>
          <w:sz w:val="22"/>
          <w:szCs w:val="22"/>
        </w:rPr>
        <w:t xml:space="preserve">dans l’attente </w:t>
      </w:r>
      <w:r w:rsidR="00A76623" w:rsidRPr="004D15D1">
        <w:rPr>
          <w:rFonts w:ascii="Arial" w:hAnsi="Arial"/>
          <w:sz w:val="22"/>
          <w:szCs w:val="22"/>
        </w:rPr>
        <w:t>de ma rentrée</w:t>
      </w:r>
      <w:r w:rsidR="00DF15AD" w:rsidRPr="004D15D1">
        <w:rPr>
          <w:rFonts w:ascii="Arial" w:hAnsi="Arial"/>
          <w:sz w:val="22"/>
          <w:szCs w:val="22"/>
        </w:rPr>
        <w:t xml:space="preserve"> universit</w:t>
      </w:r>
      <w:r w:rsidR="006D1BB6" w:rsidRPr="004D15D1">
        <w:rPr>
          <w:rFonts w:ascii="Arial" w:hAnsi="Arial"/>
          <w:sz w:val="22"/>
          <w:szCs w:val="22"/>
        </w:rPr>
        <w:t>aire</w:t>
      </w:r>
      <w:r w:rsidR="00A76623" w:rsidRPr="004D15D1">
        <w:rPr>
          <w:rFonts w:ascii="Arial" w:hAnsi="Arial"/>
          <w:sz w:val="22"/>
          <w:szCs w:val="22"/>
        </w:rPr>
        <w:t>.</w:t>
      </w:r>
      <w:r w:rsidR="006D1BB6" w:rsidRPr="004D15D1">
        <w:rPr>
          <w:rFonts w:ascii="Arial" w:hAnsi="Arial"/>
          <w:sz w:val="22"/>
          <w:szCs w:val="22"/>
        </w:rPr>
        <w:t xml:space="preserve"> </w:t>
      </w:r>
      <w:r w:rsidR="00DF15AD" w:rsidRPr="004D15D1">
        <w:rPr>
          <w:rFonts w:ascii="Arial" w:hAnsi="Arial"/>
          <w:sz w:val="22"/>
          <w:szCs w:val="22"/>
        </w:rPr>
        <w:t xml:space="preserve">Mon mari est arrivé le 17 </w:t>
      </w:r>
      <w:r w:rsidR="00A76623" w:rsidRPr="004D15D1">
        <w:rPr>
          <w:rFonts w:ascii="Arial" w:hAnsi="Arial"/>
          <w:sz w:val="22"/>
          <w:szCs w:val="22"/>
        </w:rPr>
        <w:t xml:space="preserve">juillet, il </w:t>
      </w:r>
      <w:r w:rsidR="006F177C">
        <w:rPr>
          <w:rFonts w:ascii="Arial" w:hAnsi="Arial"/>
          <w:sz w:val="22"/>
          <w:szCs w:val="22"/>
        </w:rPr>
        <w:t>m’a rejoint</w:t>
      </w:r>
      <w:r w:rsidR="00EB5067" w:rsidRPr="004D15D1">
        <w:rPr>
          <w:rFonts w:ascii="Arial" w:hAnsi="Arial"/>
          <w:sz w:val="22"/>
          <w:szCs w:val="22"/>
        </w:rPr>
        <w:t xml:space="preserve"> chez ma mère</w:t>
      </w:r>
      <w:r w:rsidR="00DF15AD" w:rsidRPr="004D15D1">
        <w:rPr>
          <w:rFonts w:ascii="Arial" w:hAnsi="Arial"/>
          <w:sz w:val="22"/>
          <w:szCs w:val="22"/>
        </w:rPr>
        <w:t xml:space="preserve"> jusqu’à notre prise d’indépendance et installation e</w:t>
      </w:r>
      <w:r w:rsidR="00A76623" w:rsidRPr="004D15D1">
        <w:rPr>
          <w:rFonts w:ascii="Arial" w:hAnsi="Arial"/>
          <w:sz w:val="22"/>
          <w:szCs w:val="22"/>
        </w:rPr>
        <w:t>n ville de Fribourg</w:t>
      </w:r>
      <w:r w:rsidR="006D1BB6" w:rsidRPr="004D15D1">
        <w:rPr>
          <w:rFonts w:ascii="Arial" w:hAnsi="Arial"/>
          <w:sz w:val="22"/>
          <w:szCs w:val="22"/>
        </w:rPr>
        <w:t xml:space="preserve"> pour la rentrée universitaire de septembre</w:t>
      </w:r>
      <w:r w:rsidR="00DF15AD" w:rsidRPr="004D15D1">
        <w:rPr>
          <w:rFonts w:ascii="Arial" w:hAnsi="Arial"/>
          <w:sz w:val="22"/>
          <w:szCs w:val="22"/>
        </w:rPr>
        <w:t xml:space="preserve">. Il a rapidement trouvé un stage </w:t>
      </w:r>
      <w:r w:rsidR="00EB5067" w:rsidRPr="004D15D1">
        <w:rPr>
          <w:rFonts w:ascii="Arial" w:hAnsi="Arial"/>
          <w:sz w:val="22"/>
          <w:szCs w:val="22"/>
        </w:rPr>
        <w:t>qui n’a malheureusem</w:t>
      </w:r>
      <w:r w:rsidR="006D1BB6" w:rsidRPr="004D15D1">
        <w:rPr>
          <w:rFonts w:ascii="Arial" w:hAnsi="Arial"/>
          <w:sz w:val="22"/>
          <w:szCs w:val="22"/>
        </w:rPr>
        <w:t xml:space="preserve">ent pas débouché sur un emploi, mais nous n’avons </w:t>
      </w:r>
      <w:r w:rsidR="00EB5067" w:rsidRPr="004D15D1">
        <w:rPr>
          <w:rFonts w:ascii="Arial" w:hAnsi="Arial"/>
          <w:sz w:val="22"/>
          <w:szCs w:val="22"/>
        </w:rPr>
        <w:t>pas eu beaucoup de f</w:t>
      </w:r>
      <w:r w:rsidR="00B070CD" w:rsidRPr="004D15D1">
        <w:rPr>
          <w:rFonts w:ascii="Arial" w:hAnsi="Arial"/>
          <w:sz w:val="22"/>
          <w:szCs w:val="22"/>
        </w:rPr>
        <w:t>rais</w:t>
      </w:r>
      <w:r w:rsidR="006D1BB6" w:rsidRPr="004D15D1">
        <w:rPr>
          <w:rFonts w:ascii="Arial" w:hAnsi="Arial"/>
          <w:sz w:val="22"/>
          <w:szCs w:val="22"/>
        </w:rPr>
        <w:t xml:space="preserve"> pendant toute cette période</w:t>
      </w:r>
      <w:r w:rsidR="003A161E" w:rsidRPr="004D15D1">
        <w:rPr>
          <w:rFonts w:ascii="Arial" w:hAnsi="Arial"/>
          <w:sz w:val="22"/>
          <w:szCs w:val="22"/>
        </w:rPr>
        <w:t xml:space="preserve"> et</w:t>
      </w:r>
      <w:r w:rsidR="006D1BB6" w:rsidRPr="004D15D1">
        <w:rPr>
          <w:rFonts w:ascii="Arial" w:hAnsi="Arial"/>
          <w:sz w:val="22"/>
          <w:szCs w:val="22"/>
        </w:rPr>
        <w:t xml:space="preserve"> avons pu</w:t>
      </w:r>
      <w:r w:rsidR="004D15D1">
        <w:rPr>
          <w:rFonts w:ascii="Arial" w:hAnsi="Arial"/>
          <w:sz w:val="22"/>
          <w:szCs w:val="22"/>
        </w:rPr>
        <w:t xml:space="preserve"> en profiter pour</w:t>
      </w:r>
      <w:r w:rsidR="006D1BB6" w:rsidRPr="004D15D1">
        <w:rPr>
          <w:rFonts w:ascii="Arial" w:hAnsi="Arial"/>
          <w:sz w:val="22"/>
          <w:szCs w:val="22"/>
        </w:rPr>
        <w:t xml:space="preserve"> faire des économies.</w:t>
      </w:r>
    </w:p>
    <w:p w14:paraId="50DE6C3E" w14:textId="77777777" w:rsidR="006D1BB6" w:rsidRPr="004D15D1" w:rsidRDefault="006D1BB6" w:rsidP="00EB5067">
      <w:pPr>
        <w:tabs>
          <w:tab w:val="left" w:pos="0"/>
        </w:tabs>
        <w:rPr>
          <w:rFonts w:ascii="Arial" w:hAnsi="Arial"/>
          <w:sz w:val="22"/>
          <w:szCs w:val="22"/>
        </w:rPr>
      </w:pPr>
    </w:p>
    <w:p w14:paraId="7DB28B04" w14:textId="202A02D0" w:rsidR="00B070CD" w:rsidRPr="004D15D1" w:rsidRDefault="006D1BB6" w:rsidP="00EB5067">
      <w:pPr>
        <w:tabs>
          <w:tab w:val="left" w:pos="0"/>
        </w:tabs>
        <w:rPr>
          <w:rFonts w:ascii="Arial" w:hAnsi="Arial"/>
          <w:sz w:val="22"/>
          <w:szCs w:val="22"/>
        </w:rPr>
      </w:pPr>
      <w:r w:rsidRPr="004D15D1">
        <w:rPr>
          <w:rFonts w:ascii="Arial" w:hAnsi="Arial"/>
          <w:sz w:val="22"/>
          <w:szCs w:val="22"/>
        </w:rPr>
        <w:t>Dès septembre, n</w:t>
      </w:r>
      <w:r w:rsidR="003A161E" w:rsidRPr="004D15D1">
        <w:rPr>
          <w:rFonts w:ascii="Arial" w:hAnsi="Arial"/>
          <w:sz w:val="22"/>
          <w:szCs w:val="22"/>
        </w:rPr>
        <w:t xml:space="preserve">ous </w:t>
      </w:r>
      <w:r w:rsidRPr="004D15D1">
        <w:rPr>
          <w:rFonts w:ascii="Arial" w:hAnsi="Arial"/>
          <w:sz w:val="22"/>
          <w:szCs w:val="22"/>
        </w:rPr>
        <w:t>avons élu domicile dans un</w:t>
      </w:r>
      <w:r w:rsidR="00B070CD" w:rsidRPr="004D15D1">
        <w:rPr>
          <w:rFonts w:ascii="Arial" w:hAnsi="Arial"/>
          <w:sz w:val="22"/>
          <w:szCs w:val="22"/>
        </w:rPr>
        <w:t xml:space="preserve"> petit appartement à loyer modéré et gérons nos dépenses avec beaucoup de parcimonie. </w:t>
      </w:r>
      <w:r w:rsidR="00EB5067" w:rsidRPr="004D15D1">
        <w:rPr>
          <w:rFonts w:ascii="Arial" w:hAnsi="Arial"/>
          <w:sz w:val="22"/>
          <w:szCs w:val="22"/>
        </w:rPr>
        <w:t>Dans le cadre de mes études, je suis soutenue par mon père</w:t>
      </w:r>
      <w:r w:rsidR="00B070CD" w:rsidRPr="004D15D1">
        <w:rPr>
          <w:rFonts w:ascii="Arial" w:hAnsi="Arial"/>
          <w:sz w:val="22"/>
          <w:szCs w:val="22"/>
        </w:rPr>
        <w:t>,</w:t>
      </w:r>
      <w:r w:rsidR="00EB5067" w:rsidRPr="004D15D1">
        <w:rPr>
          <w:rFonts w:ascii="Arial" w:hAnsi="Arial"/>
          <w:sz w:val="22"/>
          <w:szCs w:val="22"/>
        </w:rPr>
        <w:t xml:space="preserve"> qui me verse une</w:t>
      </w:r>
      <w:r w:rsidR="00B070CD" w:rsidRPr="004D15D1">
        <w:rPr>
          <w:rFonts w:ascii="Arial" w:hAnsi="Arial"/>
          <w:sz w:val="22"/>
          <w:szCs w:val="22"/>
        </w:rPr>
        <w:t xml:space="preserve"> contribution mensuelle de 500 francs,</w:t>
      </w:r>
      <w:r w:rsidR="00EB5067" w:rsidRPr="004D15D1">
        <w:rPr>
          <w:rFonts w:ascii="Arial" w:hAnsi="Arial"/>
          <w:sz w:val="22"/>
          <w:szCs w:val="22"/>
        </w:rPr>
        <w:t xml:space="preserve"> ainsi que les allocations familiales </w:t>
      </w:r>
      <w:r w:rsidR="00B070CD" w:rsidRPr="004D15D1">
        <w:rPr>
          <w:rFonts w:ascii="Arial" w:hAnsi="Arial"/>
          <w:sz w:val="22"/>
          <w:szCs w:val="22"/>
        </w:rPr>
        <w:t xml:space="preserve">de 300 francs </w:t>
      </w:r>
      <w:r w:rsidR="00EB5067" w:rsidRPr="004D15D1">
        <w:rPr>
          <w:rFonts w:ascii="Arial" w:hAnsi="Arial"/>
          <w:sz w:val="22"/>
          <w:szCs w:val="22"/>
        </w:rPr>
        <w:t>perçues du c</w:t>
      </w:r>
      <w:r w:rsidR="00B070CD" w:rsidRPr="004D15D1">
        <w:rPr>
          <w:rFonts w:ascii="Arial" w:hAnsi="Arial"/>
          <w:sz w:val="22"/>
          <w:szCs w:val="22"/>
        </w:rPr>
        <w:t xml:space="preserve">ôté de ma mère. </w:t>
      </w:r>
      <w:r w:rsidR="003A161E" w:rsidRPr="004D15D1">
        <w:rPr>
          <w:rFonts w:ascii="Arial" w:hAnsi="Arial"/>
          <w:sz w:val="22"/>
          <w:szCs w:val="22"/>
        </w:rPr>
        <w:t>En complément, n</w:t>
      </w:r>
      <w:r w:rsidR="004D15D1">
        <w:rPr>
          <w:rFonts w:ascii="Arial" w:hAnsi="Arial"/>
          <w:sz w:val="22"/>
          <w:szCs w:val="22"/>
        </w:rPr>
        <w:t>os économies du</w:t>
      </w:r>
      <w:r w:rsidR="00EB5067" w:rsidRPr="004D15D1">
        <w:rPr>
          <w:rFonts w:ascii="Arial" w:hAnsi="Arial"/>
          <w:sz w:val="22"/>
          <w:szCs w:val="22"/>
        </w:rPr>
        <w:t xml:space="preserve"> début d’année ainsi que la réception d</w:t>
      </w:r>
      <w:r w:rsidR="00B070CD" w:rsidRPr="004D15D1">
        <w:rPr>
          <w:rFonts w:ascii="Arial" w:hAnsi="Arial"/>
          <w:sz w:val="22"/>
          <w:szCs w:val="22"/>
        </w:rPr>
        <w:t>’</w:t>
      </w:r>
      <w:r w:rsidR="00EB5067" w:rsidRPr="004D15D1">
        <w:rPr>
          <w:rFonts w:ascii="Arial" w:hAnsi="Arial"/>
          <w:sz w:val="22"/>
          <w:szCs w:val="22"/>
        </w:rPr>
        <w:t>u</w:t>
      </w:r>
      <w:r w:rsidR="00B070CD" w:rsidRPr="004D15D1">
        <w:rPr>
          <w:rFonts w:ascii="Arial" w:hAnsi="Arial"/>
          <w:sz w:val="22"/>
          <w:szCs w:val="22"/>
        </w:rPr>
        <w:t>n</w:t>
      </w:r>
      <w:r w:rsidR="00EB5067" w:rsidRPr="004D15D1">
        <w:rPr>
          <w:rFonts w:ascii="Arial" w:hAnsi="Arial"/>
          <w:sz w:val="22"/>
          <w:szCs w:val="22"/>
        </w:rPr>
        <w:t xml:space="preserve"> carnet d’épargne </w:t>
      </w:r>
      <w:r w:rsidR="00B070CD" w:rsidRPr="004D15D1">
        <w:rPr>
          <w:rFonts w:ascii="Arial" w:hAnsi="Arial"/>
          <w:sz w:val="22"/>
          <w:szCs w:val="22"/>
        </w:rPr>
        <w:t>(</w:t>
      </w:r>
      <w:r w:rsidR="00A76623" w:rsidRPr="004D15D1">
        <w:rPr>
          <w:rFonts w:ascii="Arial" w:hAnsi="Arial"/>
          <w:sz w:val="22"/>
          <w:szCs w:val="22"/>
        </w:rPr>
        <w:t xml:space="preserve">créé </w:t>
      </w:r>
      <w:r w:rsidR="00EB5067" w:rsidRPr="004D15D1">
        <w:rPr>
          <w:rFonts w:ascii="Arial" w:hAnsi="Arial"/>
          <w:sz w:val="22"/>
          <w:szCs w:val="22"/>
        </w:rPr>
        <w:t>à ma naissance par mon arrière-grand-mère pour mes 20 ans</w:t>
      </w:r>
      <w:r w:rsidR="00B070CD" w:rsidRPr="004D15D1">
        <w:rPr>
          <w:rFonts w:ascii="Arial" w:hAnsi="Arial"/>
          <w:sz w:val="22"/>
          <w:szCs w:val="22"/>
        </w:rPr>
        <w:t>) nous ont permis</w:t>
      </w:r>
      <w:r w:rsidR="003A161E" w:rsidRPr="004D15D1">
        <w:rPr>
          <w:rFonts w:ascii="Arial" w:hAnsi="Arial"/>
          <w:sz w:val="22"/>
          <w:szCs w:val="22"/>
        </w:rPr>
        <w:t xml:space="preserve"> de vivre pendant presque 8 mois (septembre 2016 à avril 2017), avec le soutien de ma famille lorsque c’était vraiment nécessaire. </w:t>
      </w:r>
      <w:r w:rsidR="00B070CD" w:rsidRPr="004D15D1">
        <w:rPr>
          <w:rFonts w:ascii="Arial" w:hAnsi="Arial"/>
          <w:sz w:val="22"/>
          <w:szCs w:val="22"/>
        </w:rPr>
        <w:t>Il est vrai que la situation devenait critique en ce début</w:t>
      </w:r>
      <w:r w:rsidR="003A161E" w:rsidRPr="004D15D1">
        <w:rPr>
          <w:rFonts w:ascii="Arial" w:hAnsi="Arial"/>
          <w:sz w:val="22"/>
          <w:szCs w:val="22"/>
        </w:rPr>
        <w:t xml:space="preserve"> de mois de mai</w:t>
      </w:r>
      <w:r w:rsidR="00B070CD" w:rsidRPr="004D15D1">
        <w:rPr>
          <w:rFonts w:ascii="Arial" w:hAnsi="Arial"/>
          <w:sz w:val="22"/>
          <w:szCs w:val="22"/>
        </w:rPr>
        <w:t xml:space="preserve"> </w:t>
      </w:r>
      <w:r w:rsidR="003A161E" w:rsidRPr="004D15D1">
        <w:rPr>
          <w:rFonts w:ascii="Arial" w:hAnsi="Arial"/>
          <w:sz w:val="22"/>
          <w:szCs w:val="22"/>
        </w:rPr>
        <w:t xml:space="preserve">2017 </w:t>
      </w:r>
      <w:r w:rsidR="00B070CD" w:rsidRPr="004D15D1">
        <w:rPr>
          <w:rFonts w:ascii="Arial" w:hAnsi="Arial"/>
          <w:sz w:val="22"/>
          <w:szCs w:val="22"/>
        </w:rPr>
        <w:t xml:space="preserve">et que les économies avaient, malgré </w:t>
      </w:r>
      <w:r w:rsidR="003A161E" w:rsidRPr="004D15D1">
        <w:rPr>
          <w:rFonts w:ascii="Arial" w:hAnsi="Arial"/>
          <w:sz w:val="22"/>
          <w:szCs w:val="22"/>
        </w:rPr>
        <w:t xml:space="preserve">tous </w:t>
      </w:r>
      <w:r w:rsidR="00B070CD" w:rsidRPr="004D15D1">
        <w:rPr>
          <w:rFonts w:ascii="Arial" w:hAnsi="Arial"/>
          <w:sz w:val="22"/>
          <w:szCs w:val="22"/>
        </w:rPr>
        <w:t>nos effort</w:t>
      </w:r>
      <w:r w:rsidR="00A76623" w:rsidRPr="004D15D1">
        <w:rPr>
          <w:rFonts w:ascii="Arial" w:hAnsi="Arial"/>
          <w:sz w:val="22"/>
          <w:szCs w:val="22"/>
        </w:rPr>
        <w:t xml:space="preserve">s, fondu comme neige au soleil, mais heureusement </w:t>
      </w:r>
      <w:r w:rsidR="003A161E" w:rsidRPr="004D15D1">
        <w:rPr>
          <w:rFonts w:ascii="Arial" w:hAnsi="Arial"/>
          <w:sz w:val="22"/>
          <w:szCs w:val="22"/>
        </w:rPr>
        <w:t>n</w:t>
      </w:r>
      <w:r w:rsidR="00B070CD" w:rsidRPr="004D15D1">
        <w:rPr>
          <w:rFonts w:ascii="Arial" w:hAnsi="Arial"/>
          <w:sz w:val="22"/>
          <w:szCs w:val="22"/>
        </w:rPr>
        <w:t>ous venons tous deux</w:t>
      </w:r>
      <w:r w:rsidR="003A161E" w:rsidRPr="004D15D1">
        <w:rPr>
          <w:rFonts w:ascii="Arial" w:hAnsi="Arial"/>
          <w:sz w:val="22"/>
          <w:szCs w:val="22"/>
        </w:rPr>
        <w:t xml:space="preserve"> de trouver un emploi et pouvons à nouveau </w:t>
      </w:r>
      <w:r w:rsidR="00B070CD" w:rsidRPr="004D15D1">
        <w:rPr>
          <w:rFonts w:ascii="Arial" w:hAnsi="Arial"/>
          <w:sz w:val="22"/>
          <w:szCs w:val="22"/>
        </w:rPr>
        <w:t>re</w:t>
      </w:r>
      <w:r w:rsidR="004D15D1">
        <w:rPr>
          <w:rFonts w:ascii="Arial" w:hAnsi="Arial"/>
          <w:sz w:val="22"/>
          <w:szCs w:val="22"/>
        </w:rPr>
        <w:t>garder l’avenir avec</w:t>
      </w:r>
      <w:r w:rsidR="00B070CD" w:rsidRPr="004D15D1">
        <w:rPr>
          <w:rFonts w:ascii="Arial" w:hAnsi="Arial"/>
          <w:sz w:val="22"/>
          <w:szCs w:val="22"/>
        </w:rPr>
        <w:t xml:space="preserve"> sérénité.</w:t>
      </w:r>
    </w:p>
    <w:p w14:paraId="28CECB79" w14:textId="0D8B3482" w:rsidR="00EB5067" w:rsidRPr="004D15D1" w:rsidRDefault="00B070CD" w:rsidP="001A377B">
      <w:pPr>
        <w:tabs>
          <w:tab w:val="left" w:pos="0"/>
        </w:tabs>
        <w:rPr>
          <w:rFonts w:ascii="Arial" w:hAnsi="Arial"/>
          <w:sz w:val="22"/>
          <w:szCs w:val="22"/>
        </w:rPr>
      </w:pPr>
      <w:r w:rsidRPr="004D15D1">
        <w:rPr>
          <w:rFonts w:ascii="Arial" w:hAnsi="Arial"/>
          <w:sz w:val="22"/>
          <w:szCs w:val="22"/>
        </w:rPr>
        <w:t xml:space="preserve"> </w:t>
      </w:r>
    </w:p>
    <w:p w14:paraId="2060A226" w14:textId="2B16B719" w:rsidR="00A80AAB" w:rsidRPr="004D15D1" w:rsidRDefault="00A76623" w:rsidP="003A161E">
      <w:pPr>
        <w:tabs>
          <w:tab w:val="left" w:pos="0"/>
        </w:tabs>
        <w:rPr>
          <w:rFonts w:ascii="Arial" w:hAnsi="Arial"/>
          <w:sz w:val="22"/>
          <w:szCs w:val="22"/>
        </w:rPr>
      </w:pPr>
      <w:r w:rsidRPr="004D15D1">
        <w:rPr>
          <w:rFonts w:ascii="Arial" w:hAnsi="Arial"/>
          <w:sz w:val="22"/>
          <w:szCs w:val="22"/>
        </w:rPr>
        <w:t>Vous trouverez ci-joint le</w:t>
      </w:r>
      <w:r w:rsidR="00A80AAB" w:rsidRPr="004D15D1">
        <w:rPr>
          <w:rFonts w:ascii="Arial" w:hAnsi="Arial"/>
          <w:sz w:val="22"/>
          <w:szCs w:val="22"/>
        </w:rPr>
        <w:t>s</w:t>
      </w:r>
      <w:r w:rsidR="003A161E" w:rsidRPr="004D15D1">
        <w:rPr>
          <w:rFonts w:ascii="Arial" w:hAnsi="Arial"/>
          <w:sz w:val="22"/>
          <w:szCs w:val="22"/>
        </w:rPr>
        <w:t xml:space="preserve"> justificatifs de </w:t>
      </w:r>
      <w:r w:rsidR="00A80AAB" w:rsidRPr="004D15D1">
        <w:rPr>
          <w:rFonts w:ascii="Arial" w:hAnsi="Arial"/>
          <w:sz w:val="22"/>
          <w:szCs w:val="22"/>
        </w:rPr>
        <w:t>comptes, s</w:t>
      </w:r>
      <w:r w:rsidRPr="004D15D1">
        <w:rPr>
          <w:rFonts w:ascii="Arial" w:hAnsi="Arial"/>
          <w:sz w:val="22"/>
          <w:szCs w:val="22"/>
        </w:rPr>
        <w:t>i n</w:t>
      </w:r>
      <w:r w:rsidR="00EF00EE">
        <w:rPr>
          <w:rFonts w:ascii="Arial" w:hAnsi="Arial"/>
          <w:sz w:val="22"/>
          <w:szCs w:val="22"/>
        </w:rPr>
        <w:t>ous ne vous les avions pas fai</w:t>
      </w:r>
      <w:r w:rsidR="006F177C">
        <w:rPr>
          <w:rFonts w:ascii="Arial" w:hAnsi="Arial"/>
          <w:sz w:val="22"/>
          <w:szCs w:val="22"/>
        </w:rPr>
        <w:t xml:space="preserve">t </w:t>
      </w:r>
      <w:r w:rsidRPr="004D15D1">
        <w:rPr>
          <w:rFonts w:ascii="Arial" w:hAnsi="Arial"/>
          <w:sz w:val="22"/>
          <w:szCs w:val="22"/>
        </w:rPr>
        <w:t>parvenir avec notre</w:t>
      </w:r>
      <w:r w:rsidR="00A80AAB" w:rsidRPr="004D15D1">
        <w:rPr>
          <w:rFonts w:ascii="Arial" w:hAnsi="Arial"/>
          <w:sz w:val="22"/>
          <w:szCs w:val="22"/>
        </w:rPr>
        <w:t xml:space="preserve"> déclaration d’impôts initiale, c’était suite à un échange téléphonique avec l’</w:t>
      </w:r>
      <w:r w:rsidRPr="004D15D1">
        <w:rPr>
          <w:rFonts w:ascii="Arial" w:hAnsi="Arial"/>
          <w:sz w:val="22"/>
          <w:szCs w:val="22"/>
        </w:rPr>
        <w:t>un de vos collaborateurs qui m’avait mal renseigné</w:t>
      </w:r>
      <w:bookmarkStart w:id="0" w:name="_GoBack"/>
      <w:bookmarkEnd w:id="0"/>
      <w:r w:rsidR="00A80AAB" w:rsidRPr="004D15D1">
        <w:rPr>
          <w:rFonts w:ascii="Arial" w:hAnsi="Arial"/>
          <w:sz w:val="22"/>
          <w:szCs w:val="22"/>
        </w:rPr>
        <w:t xml:space="preserve">. </w:t>
      </w:r>
      <w:r w:rsidRPr="004D15D1">
        <w:rPr>
          <w:rFonts w:ascii="Arial" w:hAnsi="Arial"/>
          <w:sz w:val="22"/>
          <w:szCs w:val="22"/>
        </w:rPr>
        <w:t>Nous tenons</w:t>
      </w:r>
      <w:r w:rsidR="00A80AAB" w:rsidRPr="004D15D1">
        <w:rPr>
          <w:rFonts w:ascii="Arial" w:hAnsi="Arial"/>
          <w:sz w:val="22"/>
          <w:szCs w:val="22"/>
        </w:rPr>
        <w:t xml:space="preserve"> également à</w:t>
      </w:r>
      <w:r w:rsidRPr="004D15D1">
        <w:rPr>
          <w:rFonts w:ascii="Arial" w:hAnsi="Arial"/>
          <w:sz w:val="22"/>
          <w:szCs w:val="22"/>
        </w:rPr>
        <w:t xml:space="preserve"> vous présenter no</w:t>
      </w:r>
      <w:r w:rsidR="00A80AAB" w:rsidRPr="004D15D1">
        <w:rPr>
          <w:rFonts w:ascii="Arial" w:hAnsi="Arial"/>
          <w:sz w:val="22"/>
          <w:szCs w:val="22"/>
        </w:rPr>
        <w:t>s excuses pour le caractère tardif de cette réponse, mais m</w:t>
      </w:r>
      <w:r w:rsidRPr="004D15D1">
        <w:rPr>
          <w:rFonts w:ascii="Arial" w:hAnsi="Arial"/>
          <w:sz w:val="22"/>
          <w:szCs w:val="22"/>
        </w:rPr>
        <w:t xml:space="preserve">es examens </w:t>
      </w:r>
      <w:r w:rsidR="00A80AAB" w:rsidRPr="004D15D1">
        <w:rPr>
          <w:rFonts w:ascii="Arial" w:hAnsi="Arial"/>
          <w:sz w:val="22"/>
          <w:szCs w:val="22"/>
        </w:rPr>
        <w:t>venant de se terminer, je n’</w:t>
      </w:r>
      <w:r w:rsidRPr="004D15D1">
        <w:rPr>
          <w:rFonts w:ascii="Arial" w:hAnsi="Arial"/>
          <w:sz w:val="22"/>
          <w:szCs w:val="22"/>
        </w:rPr>
        <w:t>ai</w:t>
      </w:r>
      <w:r w:rsidR="00A80AAB" w:rsidRPr="004D15D1">
        <w:rPr>
          <w:rFonts w:ascii="Arial" w:hAnsi="Arial"/>
          <w:sz w:val="22"/>
          <w:szCs w:val="22"/>
        </w:rPr>
        <w:t xml:space="preserve"> p</w:t>
      </w:r>
      <w:r w:rsidR="006D1BB6" w:rsidRPr="004D15D1">
        <w:rPr>
          <w:rFonts w:ascii="Arial" w:hAnsi="Arial"/>
          <w:sz w:val="22"/>
          <w:szCs w:val="22"/>
        </w:rPr>
        <w:t>as p</w:t>
      </w:r>
      <w:r w:rsidR="00A80AAB" w:rsidRPr="004D15D1">
        <w:rPr>
          <w:rFonts w:ascii="Arial" w:hAnsi="Arial"/>
          <w:sz w:val="22"/>
          <w:szCs w:val="22"/>
        </w:rPr>
        <w:t>u trouver le temps de vous répondre plus rapidement.</w:t>
      </w:r>
    </w:p>
    <w:p w14:paraId="36394055" w14:textId="77777777" w:rsidR="00A80AAB" w:rsidRPr="004D15D1" w:rsidRDefault="00A80AAB" w:rsidP="003A161E">
      <w:pPr>
        <w:tabs>
          <w:tab w:val="left" w:pos="0"/>
        </w:tabs>
        <w:rPr>
          <w:rFonts w:ascii="Arial" w:hAnsi="Arial"/>
          <w:sz w:val="22"/>
          <w:szCs w:val="22"/>
        </w:rPr>
      </w:pPr>
    </w:p>
    <w:p w14:paraId="53112EE0" w14:textId="352CF226" w:rsidR="00A80AAB" w:rsidRPr="004D15D1" w:rsidRDefault="00A80AAB" w:rsidP="003A161E">
      <w:pPr>
        <w:tabs>
          <w:tab w:val="left" w:pos="0"/>
        </w:tabs>
        <w:rPr>
          <w:rFonts w:ascii="Arial" w:hAnsi="Arial"/>
          <w:sz w:val="22"/>
          <w:szCs w:val="22"/>
        </w:rPr>
      </w:pPr>
      <w:r w:rsidRPr="004D15D1">
        <w:rPr>
          <w:rFonts w:ascii="Arial" w:hAnsi="Arial"/>
          <w:sz w:val="22"/>
          <w:szCs w:val="22"/>
        </w:rPr>
        <w:t>Nous restons, bien entendu, à votre dispositio</w:t>
      </w:r>
      <w:r w:rsidR="006D1BB6" w:rsidRPr="004D15D1">
        <w:rPr>
          <w:rFonts w:ascii="Arial" w:hAnsi="Arial"/>
          <w:sz w:val="22"/>
          <w:szCs w:val="22"/>
        </w:rPr>
        <w:t>n pour tout autre renseignement utile,</w:t>
      </w:r>
      <w:r w:rsidRPr="004D15D1">
        <w:rPr>
          <w:rFonts w:ascii="Arial" w:hAnsi="Arial"/>
          <w:sz w:val="22"/>
          <w:szCs w:val="22"/>
        </w:rPr>
        <w:t xml:space="preserve"> vous remercions par avance pour votre compréhension et vous prions d’agréer, Madame, Monsieur, nos salutations distinguées. </w:t>
      </w:r>
    </w:p>
    <w:p w14:paraId="18526B75" w14:textId="77777777" w:rsidR="006D1BB6" w:rsidRPr="004D15D1" w:rsidRDefault="006D1BB6" w:rsidP="003A161E">
      <w:pPr>
        <w:tabs>
          <w:tab w:val="left" w:pos="0"/>
        </w:tabs>
        <w:rPr>
          <w:rFonts w:ascii="Arial" w:hAnsi="Arial"/>
          <w:sz w:val="22"/>
          <w:szCs w:val="22"/>
        </w:rPr>
      </w:pPr>
    </w:p>
    <w:p w14:paraId="4329805A" w14:textId="3D2CE4B1" w:rsidR="006D1BB6" w:rsidRPr="00C50A15" w:rsidRDefault="006D1BB6" w:rsidP="006D1BB6">
      <w:pPr>
        <w:tabs>
          <w:tab w:val="left" w:pos="0"/>
        </w:tabs>
        <w:ind w:left="4678"/>
        <w:rPr>
          <w:rFonts w:ascii="Arial" w:hAnsi="Arial"/>
          <w:sz w:val="22"/>
          <w:szCs w:val="22"/>
        </w:rPr>
      </w:pPr>
      <w:r w:rsidRPr="00C50A15">
        <w:rPr>
          <w:rFonts w:ascii="Arial" w:hAnsi="Arial"/>
          <w:sz w:val="22"/>
          <w:szCs w:val="22"/>
        </w:rPr>
        <w:t>Leïla Mury et</w:t>
      </w:r>
    </w:p>
    <w:p w14:paraId="1752B7A6" w14:textId="11D17ED1" w:rsidR="00A80AAB" w:rsidRPr="00C50A15" w:rsidRDefault="00491792" w:rsidP="006D1BB6">
      <w:pPr>
        <w:tabs>
          <w:tab w:val="left" w:pos="0"/>
        </w:tabs>
        <w:ind w:left="467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Yasmani Cas</w:t>
      </w:r>
      <w:r w:rsidR="00A80AAB" w:rsidRPr="00C50A15">
        <w:rPr>
          <w:rFonts w:ascii="Arial" w:hAnsi="Arial"/>
          <w:sz w:val="22"/>
          <w:szCs w:val="22"/>
        </w:rPr>
        <w:t>cante Martinez</w:t>
      </w:r>
    </w:p>
    <w:sectPr w:rsidR="00A80AAB" w:rsidRPr="00C50A15" w:rsidSect="00D12AB9">
      <w:headerReference w:type="even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E0A23" w14:textId="77777777" w:rsidR="006D1BB6" w:rsidRDefault="006D1BB6" w:rsidP="001A377B">
      <w:r>
        <w:separator/>
      </w:r>
    </w:p>
  </w:endnote>
  <w:endnote w:type="continuationSeparator" w:id="0">
    <w:p w14:paraId="3F745843" w14:textId="77777777" w:rsidR="006D1BB6" w:rsidRDefault="006D1BB6" w:rsidP="001A3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8C216" w14:textId="77777777" w:rsidR="006D1BB6" w:rsidRDefault="006D1BB6" w:rsidP="001A377B">
      <w:r>
        <w:separator/>
      </w:r>
    </w:p>
  </w:footnote>
  <w:footnote w:type="continuationSeparator" w:id="0">
    <w:p w14:paraId="35165287" w14:textId="77777777" w:rsidR="006D1BB6" w:rsidRDefault="006D1BB6" w:rsidP="001A37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FC9D0" w14:textId="77777777" w:rsidR="006D1BB6" w:rsidRDefault="00EF00EE">
    <w:pPr>
      <w:pStyle w:val="En-tte"/>
    </w:pPr>
    <w:sdt>
      <w:sdtPr>
        <w:id w:val="171999623"/>
        <w:placeholder>
          <w:docPart w:val="7EF5541EB464AB4CB3EBF3E509508B59"/>
        </w:placeholder>
        <w:temporary/>
        <w:showingPlcHdr/>
      </w:sdtPr>
      <w:sdtEndPr/>
      <w:sdtContent>
        <w:r w:rsidR="006D1BB6">
          <w:t>[Tapez le texte]</w:t>
        </w:r>
      </w:sdtContent>
    </w:sdt>
    <w:r w:rsidR="006D1BB6">
      <w:ptab w:relativeTo="margin" w:alignment="center" w:leader="none"/>
    </w:r>
    <w:sdt>
      <w:sdtPr>
        <w:id w:val="171999624"/>
        <w:placeholder>
          <w:docPart w:val="FA4AB0F840FA5B4CB29E43786A7F7FD7"/>
        </w:placeholder>
        <w:temporary/>
        <w:showingPlcHdr/>
      </w:sdtPr>
      <w:sdtEndPr/>
      <w:sdtContent>
        <w:r w:rsidR="006D1BB6">
          <w:t>[Tapez le texte]</w:t>
        </w:r>
      </w:sdtContent>
    </w:sdt>
    <w:r w:rsidR="006D1BB6">
      <w:ptab w:relativeTo="margin" w:alignment="right" w:leader="none"/>
    </w:r>
    <w:sdt>
      <w:sdtPr>
        <w:id w:val="171999625"/>
        <w:placeholder>
          <w:docPart w:val="7DFAB498AA93E84680A01FE00CDA52F3"/>
        </w:placeholder>
        <w:temporary/>
        <w:showingPlcHdr/>
      </w:sdtPr>
      <w:sdtEndPr/>
      <w:sdtContent>
        <w:r w:rsidR="006D1BB6">
          <w:t>[Tapez le texte]</w:t>
        </w:r>
      </w:sdtContent>
    </w:sdt>
  </w:p>
  <w:p w14:paraId="27DDFA38" w14:textId="77777777" w:rsidR="006D1BB6" w:rsidRDefault="006D1BB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77B"/>
    <w:rsid w:val="001A377B"/>
    <w:rsid w:val="003A161E"/>
    <w:rsid w:val="004659B2"/>
    <w:rsid w:val="00491792"/>
    <w:rsid w:val="004D15D1"/>
    <w:rsid w:val="004E0734"/>
    <w:rsid w:val="006B2CAA"/>
    <w:rsid w:val="006D1BB6"/>
    <w:rsid w:val="006F177C"/>
    <w:rsid w:val="007B396E"/>
    <w:rsid w:val="00A76623"/>
    <w:rsid w:val="00A80AAB"/>
    <w:rsid w:val="00B070CD"/>
    <w:rsid w:val="00C50A15"/>
    <w:rsid w:val="00CA1979"/>
    <w:rsid w:val="00D12AB9"/>
    <w:rsid w:val="00DF15AD"/>
    <w:rsid w:val="00EB5067"/>
    <w:rsid w:val="00E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2E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37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377B"/>
  </w:style>
  <w:style w:type="paragraph" w:styleId="Pieddepage">
    <w:name w:val="footer"/>
    <w:basedOn w:val="Normal"/>
    <w:link w:val="PieddepageCar"/>
    <w:uiPriority w:val="99"/>
    <w:unhideWhenUsed/>
    <w:rsid w:val="001A37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377B"/>
  </w:style>
  <w:style w:type="table" w:styleId="Trameclaire-Accent1">
    <w:name w:val="Light Shading Accent 1"/>
    <w:basedOn w:val="TableauNormal"/>
    <w:uiPriority w:val="60"/>
    <w:rsid w:val="001A377B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37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377B"/>
  </w:style>
  <w:style w:type="paragraph" w:styleId="Pieddepage">
    <w:name w:val="footer"/>
    <w:basedOn w:val="Normal"/>
    <w:link w:val="PieddepageCar"/>
    <w:uiPriority w:val="99"/>
    <w:unhideWhenUsed/>
    <w:rsid w:val="001A37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377B"/>
  </w:style>
  <w:style w:type="table" w:styleId="Trameclaire-Accent1">
    <w:name w:val="Light Shading Accent 1"/>
    <w:basedOn w:val="TableauNormal"/>
    <w:uiPriority w:val="60"/>
    <w:rsid w:val="001A377B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F5541EB464AB4CB3EBF3E509508B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A2BBC-3676-BD45-9004-FB1F351905EB}"/>
      </w:docPartPr>
      <w:docPartBody>
        <w:p w:rsidR="00415941" w:rsidRDefault="00415941" w:rsidP="00415941">
          <w:pPr>
            <w:pStyle w:val="7EF5541EB464AB4CB3EBF3E509508B59"/>
          </w:pPr>
          <w:r>
            <w:t>[Tapez le texte]</w:t>
          </w:r>
        </w:p>
      </w:docPartBody>
    </w:docPart>
    <w:docPart>
      <w:docPartPr>
        <w:name w:val="FA4AB0F840FA5B4CB29E43786A7F7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AF0F8E-57CA-FA48-995A-9E3EB6346936}"/>
      </w:docPartPr>
      <w:docPartBody>
        <w:p w:rsidR="00415941" w:rsidRDefault="00415941" w:rsidP="00415941">
          <w:pPr>
            <w:pStyle w:val="FA4AB0F840FA5B4CB29E43786A7F7FD7"/>
          </w:pPr>
          <w:r>
            <w:t>[Tapez le texte]</w:t>
          </w:r>
        </w:p>
      </w:docPartBody>
    </w:docPart>
    <w:docPart>
      <w:docPartPr>
        <w:name w:val="7DFAB498AA93E84680A01FE00CDA5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E3BE3-F081-F241-B978-DA29EE603C59}"/>
      </w:docPartPr>
      <w:docPartBody>
        <w:p w:rsidR="00415941" w:rsidRDefault="00415941" w:rsidP="00415941">
          <w:pPr>
            <w:pStyle w:val="7DFAB498AA93E84680A01FE00CDA52F3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41"/>
    <w:rsid w:val="00415941"/>
    <w:rsid w:val="0099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1397E8357ABE4AAF638CD2E101CBA4">
    <w:name w:val="181397E8357ABE4AAF638CD2E101CBA4"/>
    <w:rsid w:val="00415941"/>
  </w:style>
  <w:style w:type="paragraph" w:customStyle="1" w:styleId="436694030FD2CD44B8D211725446795C">
    <w:name w:val="436694030FD2CD44B8D211725446795C"/>
    <w:rsid w:val="00415941"/>
  </w:style>
  <w:style w:type="paragraph" w:customStyle="1" w:styleId="44B11CFA2084DE48B66147B535ACD937">
    <w:name w:val="44B11CFA2084DE48B66147B535ACD937"/>
    <w:rsid w:val="00415941"/>
  </w:style>
  <w:style w:type="paragraph" w:customStyle="1" w:styleId="4769C31784A66742AAA3B438A45BC142">
    <w:name w:val="4769C31784A66742AAA3B438A45BC142"/>
    <w:rsid w:val="00415941"/>
  </w:style>
  <w:style w:type="paragraph" w:customStyle="1" w:styleId="6FFABF20FB050243978482833A3DF178">
    <w:name w:val="6FFABF20FB050243978482833A3DF178"/>
    <w:rsid w:val="00415941"/>
  </w:style>
  <w:style w:type="paragraph" w:customStyle="1" w:styleId="478BDC3BC7F16843B5F059720ABF8948">
    <w:name w:val="478BDC3BC7F16843B5F059720ABF8948"/>
    <w:rsid w:val="00415941"/>
  </w:style>
  <w:style w:type="paragraph" w:customStyle="1" w:styleId="7EF5541EB464AB4CB3EBF3E509508B59">
    <w:name w:val="7EF5541EB464AB4CB3EBF3E509508B59"/>
    <w:rsid w:val="00415941"/>
  </w:style>
  <w:style w:type="paragraph" w:customStyle="1" w:styleId="FA4AB0F840FA5B4CB29E43786A7F7FD7">
    <w:name w:val="FA4AB0F840FA5B4CB29E43786A7F7FD7"/>
    <w:rsid w:val="00415941"/>
  </w:style>
  <w:style w:type="paragraph" w:customStyle="1" w:styleId="7DFAB498AA93E84680A01FE00CDA52F3">
    <w:name w:val="7DFAB498AA93E84680A01FE00CDA52F3"/>
    <w:rsid w:val="00415941"/>
  </w:style>
  <w:style w:type="paragraph" w:customStyle="1" w:styleId="5660E5BFB9B7414AB014B45A388A401F">
    <w:name w:val="5660E5BFB9B7414AB014B45A388A401F"/>
    <w:rsid w:val="00415941"/>
  </w:style>
  <w:style w:type="paragraph" w:customStyle="1" w:styleId="F423FB52FA32B740B0DB3D4A4AB9BB27">
    <w:name w:val="F423FB52FA32B740B0DB3D4A4AB9BB27"/>
    <w:rsid w:val="00415941"/>
  </w:style>
  <w:style w:type="paragraph" w:customStyle="1" w:styleId="B59B4B452072444E800C0870791E2A51">
    <w:name w:val="B59B4B452072444E800C0870791E2A51"/>
    <w:rsid w:val="0041594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1397E8357ABE4AAF638CD2E101CBA4">
    <w:name w:val="181397E8357ABE4AAF638CD2E101CBA4"/>
    <w:rsid w:val="00415941"/>
  </w:style>
  <w:style w:type="paragraph" w:customStyle="1" w:styleId="436694030FD2CD44B8D211725446795C">
    <w:name w:val="436694030FD2CD44B8D211725446795C"/>
    <w:rsid w:val="00415941"/>
  </w:style>
  <w:style w:type="paragraph" w:customStyle="1" w:styleId="44B11CFA2084DE48B66147B535ACD937">
    <w:name w:val="44B11CFA2084DE48B66147B535ACD937"/>
    <w:rsid w:val="00415941"/>
  </w:style>
  <w:style w:type="paragraph" w:customStyle="1" w:styleId="4769C31784A66742AAA3B438A45BC142">
    <w:name w:val="4769C31784A66742AAA3B438A45BC142"/>
    <w:rsid w:val="00415941"/>
  </w:style>
  <w:style w:type="paragraph" w:customStyle="1" w:styleId="6FFABF20FB050243978482833A3DF178">
    <w:name w:val="6FFABF20FB050243978482833A3DF178"/>
    <w:rsid w:val="00415941"/>
  </w:style>
  <w:style w:type="paragraph" w:customStyle="1" w:styleId="478BDC3BC7F16843B5F059720ABF8948">
    <w:name w:val="478BDC3BC7F16843B5F059720ABF8948"/>
    <w:rsid w:val="00415941"/>
  </w:style>
  <w:style w:type="paragraph" w:customStyle="1" w:styleId="7EF5541EB464AB4CB3EBF3E509508B59">
    <w:name w:val="7EF5541EB464AB4CB3EBF3E509508B59"/>
    <w:rsid w:val="00415941"/>
  </w:style>
  <w:style w:type="paragraph" w:customStyle="1" w:styleId="FA4AB0F840FA5B4CB29E43786A7F7FD7">
    <w:name w:val="FA4AB0F840FA5B4CB29E43786A7F7FD7"/>
    <w:rsid w:val="00415941"/>
  </w:style>
  <w:style w:type="paragraph" w:customStyle="1" w:styleId="7DFAB498AA93E84680A01FE00CDA52F3">
    <w:name w:val="7DFAB498AA93E84680A01FE00CDA52F3"/>
    <w:rsid w:val="00415941"/>
  </w:style>
  <w:style w:type="paragraph" w:customStyle="1" w:styleId="5660E5BFB9B7414AB014B45A388A401F">
    <w:name w:val="5660E5BFB9B7414AB014B45A388A401F"/>
    <w:rsid w:val="00415941"/>
  </w:style>
  <w:style w:type="paragraph" w:customStyle="1" w:styleId="F423FB52FA32B740B0DB3D4A4AB9BB27">
    <w:name w:val="F423FB52FA32B740B0DB3D4A4AB9BB27"/>
    <w:rsid w:val="00415941"/>
  </w:style>
  <w:style w:type="paragraph" w:customStyle="1" w:styleId="B59B4B452072444E800C0870791E2A51">
    <w:name w:val="B59B4B452072444E800C0870791E2A51"/>
    <w:rsid w:val="00415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B7B8EC-A04B-794C-B731-9B68E5AD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418</Words>
  <Characters>2300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Mury</cp:lastModifiedBy>
  <cp:revision>4</cp:revision>
  <cp:lastPrinted>2017-06-24T15:14:00Z</cp:lastPrinted>
  <dcterms:created xsi:type="dcterms:W3CDTF">2017-06-27T11:39:00Z</dcterms:created>
  <dcterms:modified xsi:type="dcterms:W3CDTF">2017-06-27T11:39:00Z</dcterms:modified>
</cp:coreProperties>
</file>