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CC" w:rsidRPr="001B75DB" w:rsidRDefault="00493652">
      <w:pPr>
        <w:rPr>
          <w:b/>
          <w:bCs/>
          <w:rtl/>
        </w:rPr>
      </w:pPr>
      <w:r w:rsidRPr="001B75DB">
        <w:rPr>
          <w:rFonts w:hint="cs"/>
          <w:b/>
          <w:bCs/>
          <w:rtl/>
        </w:rPr>
        <w:t xml:space="preserve">תרגיל בית 3 </w:t>
      </w:r>
    </w:p>
    <w:p w:rsidR="00493652" w:rsidRDefault="00493652">
      <w:pPr>
        <w:rPr>
          <w:rtl/>
        </w:rPr>
      </w:pPr>
    </w:p>
    <w:p w:rsidR="00493652" w:rsidRDefault="00493652">
      <w:pPr>
        <w:rPr>
          <w:rFonts w:hint="cs"/>
          <w:b/>
          <w:bCs/>
          <w:rtl/>
        </w:rPr>
      </w:pPr>
      <w:r w:rsidRPr="001B75DB">
        <w:rPr>
          <w:rFonts w:hint="cs"/>
          <w:b/>
          <w:bCs/>
          <w:rtl/>
        </w:rPr>
        <w:t xml:space="preserve">שאלה 1 </w:t>
      </w:r>
    </w:p>
    <w:p w:rsidR="001B75DB" w:rsidRPr="001B75DB" w:rsidRDefault="001B75DB">
      <w:pPr>
        <w:rPr>
          <w:b/>
          <w:bCs/>
          <w:u w:val="single"/>
          <w:rtl/>
        </w:rPr>
      </w:pPr>
      <w:r w:rsidRPr="001B75DB">
        <w:rPr>
          <w:rFonts w:hint="cs"/>
          <w:b/>
          <w:bCs/>
          <w:u w:val="single"/>
          <w:rtl/>
        </w:rPr>
        <w:t>ההשערות</w:t>
      </w:r>
      <w:r>
        <w:rPr>
          <w:rFonts w:hint="cs"/>
          <w:b/>
          <w:bCs/>
          <w:u w:val="single"/>
          <w:rtl/>
        </w:rPr>
        <w:t>:</w:t>
      </w:r>
    </w:p>
    <w:p w:rsidR="00493652" w:rsidRDefault="00493652">
      <w:pPr>
        <w:rPr>
          <w:rtl/>
        </w:rPr>
      </w:pPr>
      <w:r>
        <w:rPr>
          <w:rFonts w:hint="cs"/>
          <w:rtl/>
        </w:rPr>
        <w:t>נבדוק את ההשערה ש</w:t>
      </w:r>
      <w:r>
        <w:t xml:space="preserve"> Q1 </w:t>
      </w:r>
      <w:r>
        <w:rPr>
          <w:rFonts w:hint="cs"/>
          <w:rtl/>
        </w:rPr>
        <w:t>מתפלג נורמאלי  לכן ההשערה שלנו  הינה  :</w:t>
      </w:r>
    </w:p>
    <w:p w:rsidR="00493652" w:rsidRDefault="00493652" w:rsidP="00B40830">
      <w:pPr>
        <w:pStyle w:val="NoSpacing"/>
        <w:bidi w:val="0"/>
        <w:rPr>
          <w:lang w:bidi="ar-JO"/>
        </w:rPr>
      </w:pPr>
      <w:r>
        <w:t>H0</w:t>
      </w:r>
      <w:r>
        <w:rPr>
          <w:rFonts w:hint="cs"/>
          <w:rtl/>
        </w:rPr>
        <w:t xml:space="preserve">מתפלג </w:t>
      </w:r>
      <w:proofErr w:type="spellStart"/>
      <w:proofErr w:type="gramStart"/>
      <w:r>
        <w:rPr>
          <w:rFonts w:hint="cs"/>
          <w:rtl/>
        </w:rPr>
        <w:t>נורמלי</w:t>
      </w:r>
      <w:proofErr w:type="spellEnd"/>
      <w:r>
        <w:rPr>
          <w:rFonts w:hint="cs"/>
          <w:rtl/>
        </w:rPr>
        <w:t xml:space="preserve"> :</w:t>
      </w:r>
      <w:proofErr w:type="gramEnd"/>
    </w:p>
    <w:p w:rsidR="00B40830" w:rsidRDefault="00B40830" w:rsidP="00B40830">
      <w:pPr>
        <w:pStyle w:val="NoSpacing"/>
        <w:bidi w:val="0"/>
        <w:rPr>
          <w:rtl/>
        </w:rPr>
      </w:pPr>
      <w:r>
        <w:rPr>
          <w:lang w:bidi="ar-JO"/>
        </w:rPr>
        <w:t>H1</w:t>
      </w:r>
      <w:proofErr w:type="gramStart"/>
      <w:r>
        <w:rPr>
          <w:lang w:bidi="ar-JO"/>
        </w:rPr>
        <w:t>:</w:t>
      </w:r>
      <w:r>
        <w:rPr>
          <w:rFonts w:hint="cs"/>
          <w:rtl/>
        </w:rPr>
        <w:t>אחרת</w:t>
      </w:r>
      <w:proofErr w:type="gramEnd"/>
    </w:p>
    <w:p w:rsidR="00B40830" w:rsidRDefault="00B40830" w:rsidP="00B40830">
      <w:pPr>
        <w:rPr>
          <w:rtl/>
          <w:lang w:bidi="ar-JO"/>
        </w:rPr>
      </w:pPr>
      <w:r>
        <w:rPr>
          <w:rFonts w:hint="cs"/>
          <w:rtl/>
        </w:rPr>
        <w:t>ע"פ תוצאות ה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:</w:t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4"/>
          <w:szCs w:val="20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590925" cy="2390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1B75DB" w:rsidRPr="00704BBA" w:rsidRDefault="00704BBA" w:rsidP="001B75D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u w:val="single"/>
          <w:rtl/>
        </w:rPr>
      </w:pPr>
      <w:r w:rsidRPr="00704BBA">
        <w:rPr>
          <w:rFonts w:ascii="System" w:hAnsi="System" w:hint="cs"/>
          <w:b/>
          <w:bCs/>
          <w:sz w:val="24"/>
          <w:szCs w:val="24"/>
          <w:u w:val="single"/>
          <w:rtl/>
        </w:rPr>
        <w:t>מסקנות:</w:t>
      </w:r>
    </w:p>
    <w:p w:rsidR="00704BBA" w:rsidRDefault="00704BBA" w:rsidP="001B75D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0770B5" w:rsidRPr="000D54BE" w:rsidRDefault="00B40830" w:rsidP="000770B5">
      <w:pPr>
        <w:tabs>
          <w:tab w:val="center" w:pos="6710"/>
        </w:tabs>
        <w:autoSpaceDE w:val="0"/>
        <w:autoSpaceDN w:val="0"/>
        <w:adjustRightInd w:val="0"/>
        <w:spacing w:line="360" w:lineRule="auto"/>
        <w:rPr>
          <w:rFonts w:ascii="Arial" w:hAnsi="Arial"/>
          <w:color w:val="000000"/>
          <w:rtl/>
        </w:rPr>
      </w:pPr>
      <w:r>
        <w:rPr>
          <w:rFonts w:hint="cs"/>
          <w:rtl/>
        </w:rPr>
        <w:t xml:space="preserve">לפי תוצאות ה 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</w:t>
      </w:r>
      <w:r>
        <w:rPr>
          <w:rFonts w:hint="cs"/>
          <w:rtl/>
        </w:rPr>
        <w:t xml:space="preserve">ניתן לראות בברור ש אנו לא דוחים את </w:t>
      </w:r>
      <w:r>
        <w:t>h0</w:t>
      </w:r>
      <w:r>
        <w:rPr>
          <w:rFonts w:hint="cs"/>
          <w:rtl/>
          <w:lang w:bidi="ar-JO"/>
        </w:rPr>
        <w:t xml:space="preserve"> </w:t>
      </w:r>
      <w:r w:rsidR="000770B5" w:rsidRPr="000D54BE">
        <w:rPr>
          <w:rFonts w:ascii="Arial" w:hAnsi="Arial"/>
          <w:color w:val="000000"/>
          <w:rtl/>
        </w:rPr>
        <w:t xml:space="preserve">מכוון ש </w:t>
      </w:r>
      <w:r w:rsidR="000770B5" w:rsidRPr="000D54BE">
        <w:rPr>
          <w:rFonts w:ascii="Arial" w:hAnsi="Arial"/>
          <w:color w:val="000000"/>
        </w:rPr>
        <w:t>P value</w:t>
      </w:r>
      <w:r w:rsidR="000770B5">
        <w:rPr>
          <w:rFonts w:ascii="Arial" w:hAnsi="Arial"/>
          <w:color w:val="000000"/>
          <w:rtl/>
        </w:rPr>
        <w:t>&gt;0.05</w:t>
      </w:r>
      <w:r w:rsidR="000770B5">
        <w:rPr>
          <w:rFonts w:ascii="Arial" w:hAnsi="Arial" w:hint="cs"/>
          <w:color w:val="000000"/>
          <w:rtl/>
        </w:rPr>
        <w:t>,</w:t>
      </w:r>
    </w:p>
    <w:p w:rsidR="00B40830" w:rsidRDefault="00B40830" w:rsidP="00B40830">
      <w:pPr>
        <w:rPr>
          <w:rtl/>
        </w:rPr>
      </w:pPr>
      <w:r>
        <w:rPr>
          <w:rFonts w:hint="cs"/>
          <w:rtl/>
        </w:rPr>
        <w:t xml:space="preserve">ז"א </w:t>
      </w:r>
      <w:r>
        <w:t>Q1</w:t>
      </w:r>
      <w:r>
        <w:rPr>
          <w:rFonts w:hint="cs"/>
          <w:rtl/>
          <w:lang w:bidi="ar-JO"/>
        </w:rPr>
        <w:t xml:space="preserve"> </w:t>
      </w:r>
      <w:r w:rsidR="000770B5">
        <w:rPr>
          <w:rFonts w:hint="cs"/>
          <w:rtl/>
        </w:rPr>
        <w:t>מתפלג נורמאלית, עם תוחלת של 2.9 וסטיית תקן של 13.32</w:t>
      </w:r>
      <w:r>
        <w:rPr>
          <w:rFonts w:hint="cs"/>
          <w:rtl/>
        </w:rPr>
        <w:t>.</w:t>
      </w:r>
    </w:p>
    <w:p w:rsidR="000770B5" w:rsidRDefault="000770B5" w:rsidP="00B40830">
      <w:pPr>
        <w:rPr>
          <w:rtl/>
        </w:rPr>
      </w:pPr>
    </w:p>
    <w:p w:rsidR="00B40830" w:rsidRPr="001B75DB" w:rsidRDefault="00B40830" w:rsidP="00B40830">
      <w:pPr>
        <w:rPr>
          <w:b/>
          <w:bCs/>
          <w:rtl/>
        </w:rPr>
      </w:pPr>
      <w:r w:rsidRPr="001B75DB">
        <w:rPr>
          <w:rFonts w:hint="cs"/>
          <w:b/>
          <w:bCs/>
          <w:rtl/>
        </w:rPr>
        <w:t xml:space="preserve">שאלה 2 </w:t>
      </w:r>
    </w:p>
    <w:p w:rsidR="00B40830" w:rsidRDefault="00B40830" w:rsidP="00B40830">
      <w:pPr>
        <w:rPr>
          <w:rtl/>
        </w:rPr>
      </w:pPr>
    </w:p>
    <w:p w:rsidR="00B40830" w:rsidRDefault="00B40830" w:rsidP="00B40830">
      <w:pPr>
        <w:rPr>
          <w:rtl/>
          <w:lang w:bidi="ar-JO"/>
        </w:rPr>
      </w:pPr>
      <w:r>
        <w:rPr>
          <w:rFonts w:hint="cs"/>
          <w:rtl/>
        </w:rPr>
        <w:t xml:space="preserve">תוצאות 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:</w:t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lastRenderedPageBreak/>
        <w:drawing>
          <wp:inline distT="0" distB="0" distL="0" distR="0">
            <wp:extent cx="3590925" cy="2381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30" w:rsidRPr="00E64729" w:rsidRDefault="00E64729" w:rsidP="00E64729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u w:val="single"/>
        </w:rPr>
      </w:pPr>
      <w:r w:rsidRPr="00E64729">
        <w:rPr>
          <w:rFonts w:ascii="System" w:hAnsi="System" w:hint="cs"/>
          <w:b/>
          <w:bCs/>
          <w:sz w:val="24"/>
          <w:szCs w:val="24"/>
          <w:u w:val="single"/>
          <w:rtl/>
        </w:rPr>
        <w:t>השערות:</w:t>
      </w:r>
    </w:p>
    <w:p w:rsidR="00E64729" w:rsidRDefault="00E64729" w:rsidP="00B40830">
      <w:pPr>
        <w:rPr>
          <w:rtl/>
        </w:rPr>
      </w:pPr>
    </w:p>
    <w:p w:rsidR="00E64729" w:rsidRDefault="00E64729" w:rsidP="00E64729">
      <w:pPr>
        <w:pStyle w:val="NoSpacing"/>
        <w:bidi w:val="0"/>
        <w:rPr>
          <w:lang w:bidi="ar-JO"/>
        </w:rPr>
      </w:pPr>
      <w:r>
        <w:t>H0</w:t>
      </w:r>
      <w:r>
        <w:rPr>
          <w:rFonts w:hint="cs"/>
          <w:rtl/>
        </w:rPr>
        <w:t xml:space="preserve">מתפלג </w:t>
      </w:r>
      <w:proofErr w:type="spellStart"/>
      <w:proofErr w:type="gramStart"/>
      <w:r>
        <w:rPr>
          <w:rFonts w:hint="cs"/>
          <w:rtl/>
        </w:rPr>
        <w:t>נורמלי</w:t>
      </w:r>
      <w:proofErr w:type="spellEnd"/>
      <w:r>
        <w:rPr>
          <w:rFonts w:hint="cs"/>
          <w:rtl/>
        </w:rPr>
        <w:t xml:space="preserve"> :</w:t>
      </w:r>
      <w:proofErr w:type="gramEnd"/>
    </w:p>
    <w:p w:rsidR="00E64729" w:rsidRDefault="00E64729" w:rsidP="00E64729">
      <w:pPr>
        <w:pStyle w:val="NoSpacing"/>
        <w:bidi w:val="0"/>
        <w:rPr>
          <w:rtl/>
        </w:rPr>
      </w:pPr>
      <w:r>
        <w:rPr>
          <w:lang w:bidi="ar-JO"/>
        </w:rPr>
        <w:t>H1</w:t>
      </w:r>
      <w:proofErr w:type="gramStart"/>
      <w:r>
        <w:rPr>
          <w:lang w:bidi="ar-JO"/>
        </w:rPr>
        <w:t>:</w:t>
      </w:r>
      <w:r>
        <w:rPr>
          <w:rFonts w:hint="cs"/>
          <w:rtl/>
        </w:rPr>
        <w:t>אחרת</w:t>
      </w:r>
      <w:proofErr w:type="gramEnd"/>
    </w:p>
    <w:p w:rsidR="004769CC" w:rsidRPr="00143996" w:rsidRDefault="00143996" w:rsidP="00B40830">
      <w:pPr>
        <w:rPr>
          <w:color w:val="FF0000"/>
          <w:rtl/>
        </w:rPr>
      </w:pPr>
      <w:r w:rsidRPr="00143996">
        <w:rPr>
          <w:rFonts w:hint="cs"/>
          <w:color w:val="FF0000"/>
          <w:rtl/>
        </w:rPr>
        <w:t>להשלים ערכים ולתקן טבלה</w:t>
      </w:r>
    </w:p>
    <w:p w:rsidR="00E64729" w:rsidRPr="00704BBA" w:rsidRDefault="00E64729" w:rsidP="00B40830">
      <w:pPr>
        <w:rPr>
          <w:b/>
          <w:bCs/>
          <w:u w:val="single"/>
          <w:rtl/>
        </w:rPr>
      </w:pPr>
      <w:r w:rsidRPr="00704BBA">
        <w:rPr>
          <w:rFonts w:hint="cs"/>
          <w:b/>
          <w:bCs/>
          <w:u w:val="single"/>
          <w:rtl/>
        </w:rPr>
        <w:t>מסקנה:</w:t>
      </w:r>
    </w:p>
    <w:p w:rsidR="00E64729" w:rsidRDefault="00143996" w:rsidP="00143996">
      <w:pPr>
        <w:rPr>
          <w:rtl/>
        </w:rPr>
      </w:pPr>
      <w:r>
        <w:rPr>
          <w:rFonts w:ascii="Arial" w:hAnsi="Arial" w:hint="cs"/>
          <w:color w:val="000000"/>
          <w:rtl/>
        </w:rPr>
        <w:t>מהתוצאות ניתן לראות שאנו נדחה</w:t>
      </w:r>
      <w:r w:rsidR="00E64729" w:rsidRPr="000D54BE">
        <w:rPr>
          <w:rFonts w:ascii="Arial" w:hAnsi="Arial"/>
          <w:color w:val="000000"/>
          <w:rtl/>
        </w:rPr>
        <w:t xml:space="preserve"> את </w:t>
      </w:r>
      <w:r w:rsidR="00E64729" w:rsidRPr="000D54BE">
        <w:rPr>
          <w:rFonts w:ascii="Arial" w:hAnsi="Arial"/>
          <w:color w:val="000000"/>
          <w:position w:val="-12"/>
        </w:rPr>
        <w:object w:dxaOrig="1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8pt" o:ole="">
            <v:imagedata r:id="rId7" o:title=""/>
          </v:shape>
          <o:OLEObject Type="Embed" ProgID="Equation.3" ShapeID="_x0000_i1025" DrawAspect="Content" ObjectID="_1355724362" r:id="rId8"/>
        </w:object>
      </w:r>
      <w:r w:rsidR="00E64729" w:rsidRPr="000D54BE">
        <w:rPr>
          <w:rFonts w:ascii="Arial" w:hAnsi="Arial"/>
          <w:color w:val="000000"/>
        </w:rPr>
        <w:t>H</w:t>
      </w:r>
      <w:r w:rsidR="00E64729" w:rsidRPr="000D54BE">
        <w:rPr>
          <w:rFonts w:ascii="Arial" w:hAnsi="Arial"/>
          <w:color w:val="000000"/>
          <w:rtl/>
        </w:rPr>
        <w:t xml:space="preserve"> מכוון ש </w:t>
      </w:r>
      <w:r w:rsidR="00E64729" w:rsidRPr="000D54BE">
        <w:rPr>
          <w:rFonts w:ascii="Arial" w:hAnsi="Arial"/>
          <w:color w:val="000000"/>
        </w:rPr>
        <w:t>P value</w:t>
      </w:r>
      <w:r w:rsidR="00E64729" w:rsidRPr="000D54BE">
        <w:rPr>
          <w:rFonts w:ascii="Arial" w:hAnsi="Arial"/>
          <w:color w:val="000000"/>
          <w:rtl/>
        </w:rPr>
        <w:t>&lt;0.05</w:t>
      </w:r>
      <w:r>
        <w:rPr>
          <w:rFonts w:ascii="Arial" w:hAnsi="Arial" w:hint="cs"/>
          <w:color w:val="000000"/>
          <w:rtl/>
        </w:rPr>
        <w:t xml:space="preserve"> ברמת מובהקות של 5% ונאמר שמשתנה 1</w:t>
      </w:r>
      <w:r>
        <w:rPr>
          <w:rFonts w:ascii="Arial" w:hAnsi="Arial" w:hint="cs"/>
          <w:color w:val="000000"/>
        </w:rPr>
        <w:t>Q</w:t>
      </w:r>
      <w:r>
        <w:rPr>
          <w:rFonts w:ascii="Arial" w:hAnsi="Arial" w:hint="cs"/>
          <w:color w:val="000000"/>
          <w:rtl/>
        </w:rPr>
        <w:t xml:space="preserve"> לא מתפלג נורמאלית עם תוחלת 7 וסטיית תקן 13</w:t>
      </w:r>
      <w:r w:rsidR="00D225BE">
        <w:rPr>
          <w:rFonts w:ascii="Arial" w:hAnsi="Arial" w:hint="cs"/>
          <w:color w:val="000000"/>
          <w:rtl/>
        </w:rPr>
        <w:t>.</w:t>
      </w:r>
    </w:p>
    <w:p w:rsidR="004769CC" w:rsidRDefault="004769CC" w:rsidP="00B40830">
      <w:pPr>
        <w:rPr>
          <w:rtl/>
          <w:lang w:bidi="ar-JO"/>
        </w:rPr>
      </w:pPr>
    </w:p>
    <w:p w:rsidR="004769CC" w:rsidRPr="001B75DB" w:rsidRDefault="004769CC" w:rsidP="00B40830">
      <w:pPr>
        <w:rPr>
          <w:rFonts w:hint="cs"/>
          <w:b/>
          <w:bCs/>
          <w:rtl/>
        </w:rPr>
      </w:pPr>
      <w:r w:rsidRPr="001B75DB">
        <w:rPr>
          <w:rFonts w:hint="cs"/>
          <w:b/>
          <w:bCs/>
          <w:rtl/>
        </w:rPr>
        <w:t xml:space="preserve">שאלה 3 </w:t>
      </w:r>
    </w:p>
    <w:p w:rsidR="00677D69" w:rsidRDefault="00677D69" w:rsidP="00B40830">
      <w:pPr>
        <w:rPr>
          <w:rtl/>
        </w:rPr>
      </w:pPr>
      <w:r w:rsidRPr="00143996">
        <w:rPr>
          <w:rFonts w:hint="cs"/>
          <w:color w:val="FF0000"/>
          <w:rtl/>
        </w:rPr>
        <w:t>להשלים ערכים ולתקן טבלה</w:t>
      </w:r>
    </w:p>
    <w:p w:rsidR="004769CC" w:rsidRDefault="004769CC" w:rsidP="00B40830">
      <w:pPr>
        <w:rPr>
          <w:rtl/>
        </w:rPr>
      </w:pPr>
      <w:r>
        <w:rPr>
          <w:rFonts w:hint="cs"/>
          <w:rtl/>
        </w:rPr>
        <w:t>פרופורציה</w:t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2886075" cy="1114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4769CC" w:rsidRDefault="004769CC" w:rsidP="00B40830">
      <w:pPr>
        <w:rPr>
          <w:rtl/>
        </w:rPr>
      </w:pP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38137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4769CC" w:rsidRDefault="004769CC" w:rsidP="00B40830">
      <w:pPr>
        <w:rPr>
          <w:rtl/>
        </w:rPr>
      </w:pPr>
    </w:p>
    <w:p w:rsidR="004769CC" w:rsidRPr="001B75DB" w:rsidRDefault="000B4DB5" w:rsidP="00B40830">
      <w:pPr>
        <w:rPr>
          <w:rFonts w:hint="cs"/>
          <w:b/>
          <w:bCs/>
          <w:rtl/>
        </w:rPr>
      </w:pPr>
      <w:r w:rsidRPr="001B75DB">
        <w:rPr>
          <w:rFonts w:hint="cs"/>
          <w:b/>
          <w:bCs/>
          <w:rtl/>
        </w:rPr>
        <w:t>שאלה 4 :</w:t>
      </w:r>
    </w:p>
    <w:p w:rsidR="00677D69" w:rsidRDefault="00677D69" w:rsidP="00B40830">
      <w:pPr>
        <w:rPr>
          <w:rtl/>
        </w:rPr>
      </w:pPr>
      <w:r w:rsidRPr="00143996">
        <w:rPr>
          <w:rFonts w:hint="cs"/>
          <w:color w:val="FF0000"/>
          <w:rtl/>
        </w:rPr>
        <w:t>להשלים ערכים ולתקן טבלה</w:t>
      </w:r>
    </w:p>
    <w:p w:rsidR="000B4DB5" w:rsidRDefault="000B4DB5" w:rsidP="000B4DB5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05375" cy="1457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DB5" w:rsidRDefault="000B4DB5" w:rsidP="000B4DB5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77D69" w:rsidRDefault="00677D69" w:rsidP="00B40830">
      <w:pPr>
        <w:rPr>
          <w:rFonts w:hint="cs"/>
          <w:rtl/>
        </w:rPr>
      </w:pPr>
    </w:p>
    <w:p w:rsidR="00D1673E" w:rsidRPr="001B75DB" w:rsidRDefault="00D1673E" w:rsidP="00B40830">
      <w:pPr>
        <w:rPr>
          <w:rFonts w:hint="cs"/>
          <w:b/>
          <w:bCs/>
          <w:rtl/>
        </w:rPr>
      </w:pPr>
      <w:r w:rsidRPr="001B75DB">
        <w:rPr>
          <w:rFonts w:hint="cs"/>
          <w:b/>
          <w:bCs/>
          <w:rtl/>
        </w:rPr>
        <w:t xml:space="preserve">שאלה 5 </w:t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2886075" cy="1466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D1673E" w:rsidRDefault="00D1673E" w:rsidP="00B40830">
      <w:pPr>
        <w:rPr>
          <w:rtl/>
        </w:rPr>
      </w:pP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381375" cy="1466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A87205" w:rsidRPr="000D54BE" w:rsidRDefault="00A87205" w:rsidP="00A87205">
      <w:pPr>
        <w:tabs>
          <w:tab w:val="center" w:pos="6710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bCs/>
          <w:color w:val="000000"/>
          <w:u w:val="single"/>
        </w:rPr>
      </w:pPr>
      <w:r w:rsidRPr="000D54BE">
        <w:rPr>
          <w:rFonts w:ascii="Arial" w:hAnsi="Arial"/>
          <w:b/>
          <w:bCs/>
          <w:color w:val="000000"/>
          <w:u w:val="single"/>
          <w:rtl/>
        </w:rPr>
        <w:t>השערות</w:t>
      </w:r>
      <w:r w:rsidRPr="000D54BE">
        <w:rPr>
          <w:rFonts w:ascii="Arial" w:hAnsi="Arial"/>
          <w:b/>
          <w:bCs/>
          <w:color w:val="000000"/>
          <w:rtl/>
        </w:rPr>
        <w:t>:</w:t>
      </w:r>
    </w:p>
    <w:p w:rsidR="00D1673E" w:rsidRDefault="00D1673E" w:rsidP="00A87205">
      <w:pPr>
        <w:rPr>
          <w:rtl/>
        </w:rPr>
      </w:pPr>
    </w:p>
    <w:p w:rsidR="00A87205" w:rsidRDefault="00A87205" w:rsidP="00A87205">
      <w:pPr>
        <w:jc w:val="right"/>
      </w:pPr>
      <w:r>
        <w:t>H0: P0= 0.5, P1=P2=0.2, P3=0.1</w:t>
      </w:r>
    </w:p>
    <w:p w:rsidR="00A87205" w:rsidRDefault="00A87205" w:rsidP="00A87205">
      <w:pPr>
        <w:bidi w:val="0"/>
        <w:rPr>
          <w:rFonts w:hint="cs"/>
          <w:rtl/>
        </w:rPr>
      </w:pPr>
      <w:r>
        <w:t xml:space="preserve">H1:  </w:t>
      </w:r>
      <w:r>
        <w:rPr>
          <w:rFonts w:hint="cs"/>
          <w:rtl/>
        </w:rPr>
        <w:t>אחרת</w:t>
      </w:r>
    </w:p>
    <w:p w:rsidR="008776AD" w:rsidRPr="000D54BE" w:rsidRDefault="008776AD" w:rsidP="008776AD">
      <w:pPr>
        <w:autoSpaceDE w:val="0"/>
        <w:autoSpaceDN w:val="0"/>
        <w:adjustRightInd w:val="0"/>
        <w:spacing w:after="0" w:line="360" w:lineRule="auto"/>
        <w:rPr>
          <w:rFonts w:ascii="Arial" w:hAnsi="Arial"/>
          <w:rtl/>
          <w:lang w:val="ru-RU"/>
        </w:rPr>
      </w:pPr>
      <w:r w:rsidRPr="000D54BE">
        <w:rPr>
          <w:rFonts w:ascii="Arial" w:hAnsi="Arial"/>
        </w:rPr>
        <w:t>P-value = 0.</w:t>
      </w:r>
      <w:r w:rsidRPr="000D54BE">
        <w:rPr>
          <w:rFonts w:ascii="Arial" w:hAnsi="Arial"/>
          <w:lang w:val="ru-RU"/>
        </w:rPr>
        <w:t>014</w:t>
      </w:r>
    </w:p>
    <w:p w:rsidR="008776AD" w:rsidRDefault="008776AD" w:rsidP="008776AD">
      <w:pPr>
        <w:spacing w:line="360" w:lineRule="auto"/>
        <w:rPr>
          <w:rFonts w:ascii="Arial" w:hAnsi="Arial" w:hint="cs"/>
          <w:rtl/>
        </w:rPr>
      </w:pPr>
      <w:r w:rsidRPr="000D54BE">
        <w:rPr>
          <w:rFonts w:ascii="Arial" w:hAnsi="Arial"/>
          <w:rtl/>
        </w:rPr>
        <w:t>סטטיסטי</w:t>
      </w:r>
      <w:r w:rsidRPr="000D54BE">
        <w:rPr>
          <w:rFonts w:ascii="Arial" w:hAnsi="Arial" w:hint="cs"/>
          <w:rtl/>
        </w:rPr>
        <w:t xml:space="preserve">  המבחן</w:t>
      </w:r>
      <w:r w:rsidRPr="000D54BE">
        <w:rPr>
          <w:rFonts w:ascii="Arial" w:hAnsi="Arial"/>
          <w:rtl/>
        </w:rPr>
        <w:t xml:space="preserve"> </w:t>
      </w:r>
      <w:r w:rsidRPr="000D54BE">
        <w:rPr>
          <w:rFonts w:ascii="Arial" w:hAnsi="Arial"/>
          <w:b/>
          <w:bCs/>
        </w:rPr>
        <w:t xml:space="preserve"> </w:t>
      </w:r>
      <w:r w:rsidRPr="000D54BE">
        <w:rPr>
          <w:rFonts w:ascii="Arial" w:hAnsi="Arial"/>
        </w:rPr>
        <w:t>chi square</w:t>
      </w:r>
      <w:r w:rsidRPr="000D54BE">
        <w:rPr>
          <w:rFonts w:ascii="Arial" w:hAnsi="Arial"/>
          <w:rtl/>
        </w:rPr>
        <w:t xml:space="preserve"> = 10.67</w:t>
      </w:r>
    </w:p>
    <w:p w:rsidR="008776AD" w:rsidRDefault="008776AD" w:rsidP="008776AD">
      <w:pPr>
        <w:spacing w:line="360" w:lineRule="auto"/>
        <w:rPr>
          <w:rFonts w:ascii="Arial" w:hAnsi="Arial" w:hint="cs"/>
          <w:rtl/>
        </w:rPr>
      </w:pPr>
    </w:p>
    <w:p w:rsidR="00677D69" w:rsidRDefault="00677D69" w:rsidP="008776AD">
      <w:pPr>
        <w:spacing w:line="360" w:lineRule="auto"/>
        <w:rPr>
          <w:rFonts w:ascii="Arial" w:hAnsi="Arial" w:hint="cs"/>
          <w:b/>
          <w:bCs/>
          <w:u w:val="single"/>
          <w:rtl/>
        </w:rPr>
      </w:pPr>
    </w:p>
    <w:p w:rsidR="00677D69" w:rsidRDefault="00677D69" w:rsidP="008776AD">
      <w:pPr>
        <w:spacing w:line="360" w:lineRule="auto"/>
        <w:rPr>
          <w:rFonts w:ascii="Arial" w:hAnsi="Arial" w:hint="cs"/>
          <w:b/>
          <w:bCs/>
          <w:u w:val="single"/>
          <w:rtl/>
        </w:rPr>
      </w:pPr>
    </w:p>
    <w:p w:rsidR="008776AD" w:rsidRPr="008776AD" w:rsidRDefault="008776AD" w:rsidP="008776AD">
      <w:pPr>
        <w:spacing w:line="360" w:lineRule="auto"/>
        <w:rPr>
          <w:rFonts w:ascii="Arial" w:hAnsi="Arial"/>
          <w:b/>
          <w:bCs/>
          <w:u w:val="single"/>
          <w:rtl/>
        </w:rPr>
      </w:pPr>
      <w:r w:rsidRPr="008776AD">
        <w:rPr>
          <w:rFonts w:ascii="Arial" w:hAnsi="Arial" w:hint="cs"/>
          <w:b/>
          <w:bCs/>
          <w:u w:val="single"/>
          <w:rtl/>
        </w:rPr>
        <w:t>מסקנות:</w:t>
      </w:r>
    </w:p>
    <w:p w:rsidR="008776AD" w:rsidRDefault="008776AD" w:rsidP="008776AD">
      <w:pPr>
        <w:tabs>
          <w:tab w:val="center" w:pos="6710"/>
        </w:tabs>
        <w:autoSpaceDE w:val="0"/>
        <w:autoSpaceDN w:val="0"/>
        <w:adjustRightInd w:val="0"/>
        <w:spacing w:line="360" w:lineRule="auto"/>
        <w:rPr>
          <w:rFonts w:hint="cs"/>
          <w:rtl/>
        </w:rPr>
      </w:pPr>
      <w:r>
        <w:rPr>
          <w:rFonts w:ascii="Arial" w:hAnsi="Arial" w:hint="cs"/>
          <w:color w:val="000000"/>
          <w:rtl/>
        </w:rPr>
        <w:t>מהתוצאות ניתן לומר שנדחה את 0</w:t>
      </w:r>
      <w:r>
        <w:rPr>
          <w:rFonts w:ascii="Arial" w:hAnsi="Arial" w:hint="cs"/>
          <w:color w:val="000000"/>
        </w:rPr>
        <w:t>H</w:t>
      </w:r>
      <w:r w:rsidRPr="000D54BE">
        <w:rPr>
          <w:rFonts w:ascii="Arial" w:hAnsi="Arial"/>
          <w:color w:val="000000"/>
          <w:rtl/>
        </w:rPr>
        <w:t xml:space="preserve"> </w:t>
      </w:r>
      <w:r>
        <w:rPr>
          <w:rFonts w:ascii="Arial" w:hAnsi="Arial" w:hint="cs"/>
          <w:color w:val="000000"/>
          <w:rtl/>
        </w:rPr>
        <w:t xml:space="preserve">ברמת מובהקות של 5% </w:t>
      </w:r>
      <w:r w:rsidRPr="000D54BE">
        <w:rPr>
          <w:rFonts w:ascii="Arial" w:hAnsi="Arial"/>
          <w:color w:val="000000"/>
          <w:rtl/>
        </w:rPr>
        <w:t>מכ</w:t>
      </w:r>
      <w:r>
        <w:rPr>
          <w:rFonts w:ascii="Arial" w:hAnsi="Arial" w:hint="cs"/>
          <w:color w:val="000000"/>
          <w:rtl/>
        </w:rPr>
        <w:t>י</w:t>
      </w:r>
      <w:r w:rsidRPr="000D54BE">
        <w:rPr>
          <w:rFonts w:ascii="Arial" w:hAnsi="Arial"/>
          <w:color w:val="000000"/>
          <w:rtl/>
        </w:rPr>
        <w:t xml:space="preserve">וון ש </w:t>
      </w:r>
      <w:r w:rsidRPr="000D54BE">
        <w:rPr>
          <w:rFonts w:ascii="Arial" w:hAnsi="Arial"/>
          <w:color w:val="000000"/>
        </w:rPr>
        <w:t>P value</w:t>
      </w:r>
      <w:r>
        <w:rPr>
          <w:rFonts w:ascii="Arial" w:hAnsi="Arial"/>
          <w:color w:val="000000"/>
          <w:rtl/>
        </w:rPr>
        <w:t>&lt;0.05</w:t>
      </w:r>
      <w:r>
        <w:rPr>
          <w:rFonts w:ascii="Arial" w:hAnsi="Arial" w:hint="cs"/>
          <w:color w:val="000000"/>
          <w:rtl/>
        </w:rPr>
        <w:t xml:space="preserve">, ומשתנה איזור המגורים לא מתפלג כך: </w:t>
      </w:r>
      <w:r>
        <w:t>P0= 0.5, P1=P2=0.2, P3=0.1</w:t>
      </w:r>
      <w:r>
        <w:rPr>
          <w:rFonts w:hint="cs"/>
          <w:rtl/>
        </w:rPr>
        <w:t>.</w:t>
      </w:r>
    </w:p>
    <w:p w:rsidR="00677D69" w:rsidRPr="000D54BE" w:rsidRDefault="00677D69" w:rsidP="008776AD">
      <w:pPr>
        <w:tabs>
          <w:tab w:val="center" w:pos="6710"/>
        </w:tabs>
        <w:autoSpaceDE w:val="0"/>
        <w:autoSpaceDN w:val="0"/>
        <w:adjustRightInd w:val="0"/>
        <w:spacing w:line="360" w:lineRule="auto"/>
        <w:rPr>
          <w:rFonts w:ascii="Arial" w:hAnsi="Arial"/>
          <w:color w:val="000000"/>
          <w:rtl/>
        </w:rPr>
      </w:pPr>
    </w:p>
    <w:p w:rsidR="00A87205" w:rsidRPr="001B75DB" w:rsidRDefault="00677D69" w:rsidP="00A87205">
      <w:pPr>
        <w:rPr>
          <w:rFonts w:hint="cs"/>
          <w:b/>
          <w:bCs/>
          <w:rtl/>
        </w:rPr>
      </w:pPr>
      <w:r w:rsidRPr="001B75DB">
        <w:rPr>
          <w:rFonts w:hint="cs"/>
          <w:b/>
          <w:bCs/>
          <w:rtl/>
        </w:rPr>
        <w:t>שאלה 6:</w:t>
      </w:r>
    </w:p>
    <w:p w:rsidR="00677D69" w:rsidRPr="001B75DB" w:rsidRDefault="00863C48" w:rsidP="00A87205">
      <w:pPr>
        <w:rPr>
          <w:rFonts w:hint="cs"/>
          <w:b/>
          <w:bCs/>
          <w:u w:val="single"/>
          <w:rtl/>
        </w:rPr>
      </w:pPr>
      <w:r w:rsidRPr="001B75DB">
        <w:rPr>
          <w:rFonts w:hint="cs"/>
          <w:b/>
          <w:bCs/>
          <w:u w:val="single"/>
          <w:rtl/>
        </w:rPr>
        <w:t>ההשערה:</w:t>
      </w:r>
    </w:p>
    <w:p w:rsidR="00863C48" w:rsidRDefault="00863C48" w:rsidP="00863C48">
      <w:pPr>
        <w:rPr>
          <w:rtl/>
        </w:rPr>
      </w:pPr>
    </w:p>
    <w:p w:rsidR="00863C48" w:rsidRDefault="00863C48" w:rsidP="00863C48">
      <w:pPr>
        <w:jc w:val="right"/>
      </w:pPr>
      <w:r>
        <w:t>H0: P0= 0.45, P1=0.25, P2=0.3</w:t>
      </w:r>
    </w:p>
    <w:p w:rsidR="00863C48" w:rsidRDefault="00863C48" w:rsidP="00863C48">
      <w:pPr>
        <w:bidi w:val="0"/>
        <w:rPr>
          <w:rFonts w:hint="cs"/>
          <w:rtl/>
        </w:rPr>
      </w:pPr>
      <w:r>
        <w:t xml:space="preserve">H1:  </w:t>
      </w:r>
      <w:r>
        <w:rPr>
          <w:rFonts w:hint="cs"/>
          <w:rtl/>
        </w:rPr>
        <w:t>אחרת</w:t>
      </w:r>
    </w:p>
    <w:p w:rsidR="00863C48" w:rsidRDefault="00157E38" w:rsidP="00A87205">
      <w:pPr>
        <w:rPr>
          <w:rFonts w:hint="cs"/>
          <w:rtl/>
        </w:rPr>
      </w:pPr>
      <w:r>
        <w:rPr>
          <w:rFonts w:hint="cs"/>
          <w:rtl/>
        </w:rPr>
        <w:t>נבנה 3 משתנים חדשים:</w:t>
      </w:r>
    </w:p>
    <w:p w:rsidR="00157E38" w:rsidRDefault="00157E38" w:rsidP="00A87205">
      <w:pPr>
        <w:rPr>
          <w:rFonts w:hint="cs"/>
          <w:rtl/>
        </w:rPr>
      </w:pPr>
      <w:r>
        <w:rPr>
          <w:rFonts w:hint="cs"/>
          <w:rtl/>
        </w:rPr>
        <w:t>1: בגדי נשים</w:t>
      </w:r>
    </w:p>
    <w:p w:rsidR="00157E38" w:rsidRDefault="00157E38" w:rsidP="00A87205">
      <w:pPr>
        <w:rPr>
          <w:rFonts w:hint="cs"/>
          <w:rtl/>
        </w:rPr>
      </w:pPr>
      <w:r>
        <w:rPr>
          <w:rFonts w:hint="cs"/>
          <w:rtl/>
        </w:rPr>
        <w:t>2: בגדי גברים</w:t>
      </w:r>
    </w:p>
    <w:p w:rsidR="00157E38" w:rsidRDefault="00157E38" w:rsidP="00A87205">
      <w:pPr>
        <w:rPr>
          <w:rFonts w:hint="cs"/>
          <w:rtl/>
        </w:rPr>
      </w:pPr>
      <w:r>
        <w:rPr>
          <w:rFonts w:hint="cs"/>
          <w:rtl/>
        </w:rPr>
        <w:t>3. בגדי ילדים</w:t>
      </w:r>
    </w:p>
    <w:p w:rsidR="00157E38" w:rsidRDefault="00157E38" w:rsidP="00A87205">
      <w:pPr>
        <w:rPr>
          <w:rFonts w:hint="cs"/>
          <w:rtl/>
        </w:rPr>
      </w:pPr>
    </w:p>
    <w:p w:rsidR="00157E38" w:rsidRPr="00097461" w:rsidRDefault="00157E38" w:rsidP="00157E3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/>
          <w:b/>
          <w:bCs/>
          <w:color w:val="000000"/>
          <w:rtl/>
        </w:rPr>
      </w:pPr>
      <w:r w:rsidRPr="000D54BE">
        <w:rPr>
          <w:rFonts w:ascii="Arial" w:hAnsi="Arial"/>
          <w:b/>
          <w:bCs/>
          <w:color w:val="000000"/>
        </w:rPr>
        <w:t>Chi-Square Test</w:t>
      </w:r>
    </w:p>
    <w:p w:rsidR="00157E38" w:rsidRPr="000D54BE" w:rsidRDefault="00157E38" w:rsidP="00157E38">
      <w:pPr>
        <w:autoSpaceDE w:val="0"/>
        <w:autoSpaceDN w:val="0"/>
        <w:adjustRightInd w:val="0"/>
        <w:spacing w:after="0" w:line="360" w:lineRule="auto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</w:rPr>
        <w:drawing>
          <wp:inline distT="0" distB="0" distL="0" distR="0">
            <wp:extent cx="2886075" cy="1285875"/>
            <wp:effectExtent l="19050" t="0" r="9525" b="0"/>
            <wp:docPr id="27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38" w:rsidRPr="000D54BE" w:rsidRDefault="00157E38" w:rsidP="00157E38">
      <w:pPr>
        <w:autoSpaceDE w:val="0"/>
        <w:autoSpaceDN w:val="0"/>
        <w:adjustRightInd w:val="0"/>
        <w:spacing w:after="0" w:line="360" w:lineRule="auto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</w:rPr>
        <w:drawing>
          <wp:inline distT="0" distB="0" distL="0" distR="0">
            <wp:extent cx="3381375" cy="1466850"/>
            <wp:effectExtent l="19050" t="0" r="9525" b="0"/>
            <wp:docPr id="28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38" w:rsidRPr="000D54BE" w:rsidRDefault="00157E38" w:rsidP="00157E38">
      <w:pPr>
        <w:autoSpaceDE w:val="0"/>
        <w:autoSpaceDN w:val="0"/>
        <w:adjustRightInd w:val="0"/>
        <w:spacing w:after="0" w:line="360" w:lineRule="auto"/>
        <w:rPr>
          <w:rFonts w:ascii="Arial" w:hAnsi="Arial"/>
          <w:rtl/>
        </w:rPr>
      </w:pPr>
      <w:r w:rsidRPr="000D54BE">
        <w:rPr>
          <w:rFonts w:ascii="Arial" w:hAnsi="Arial"/>
        </w:rPr>
        <w:lastRenderedPageBreak/>
        <w:t>P-value = 0.</w:t>
      </w:r>
      <w:r w:rsidRPr="000D54BE">
        <w:rPr>
          <w:rFonts w:ascii="Arial" w:hAnsi="Arial"/>
          <w:lang w:val="ru-RU"/>
        </w:rPr>
        <w:t>0</w:t>
      </w:r>
      <w:r w:rsidRPr="000D54BE">
        <w:rPr>
          <w:rFonts w:ascii="Arial" w:hAnsi="Arial"/>
        </w:rPr>
        <w:t>26</w:t>
      </w:r>
    </w:p>
    <w:p w:rsidR="00157E38" w:rsidRPr="000D54BE" w:rsidRDefault="00157E38" w:rsidP="00157E38">
      <w:pPr>
        <w:spacing w:line="360" w:lineRule="auto"/>
        <w:rPr>
          <w:rFonts w:ascii="Arial" w:hAnsi="Arial"/>
        </w:rPr>
      </w:pPr>
      <w:r w:rsidRPr="000D54BE">
        <w:rPr>
          <w:rFonts w:ascii="Arial" w:hAnsi="Arial"/>
          <w:rtl/>
        </w:rPr>
        <w:t>סטטיסטי</w:t>
      </w:r>
      <w:r w:rsidRPr="000D54BE">
        <w:rPr>
          <w:rFonts w:ascii="Arial" w:hAnsi="Arial" w:hint="cs"/>
          <w:rtl/>
        </w:rPr>
        <w:t xml:space="preserve">  המבחן </w:t>
      </w:r>
      <w:r w:rsidRPr="000D54BE">
        <w:rPr>
          <w:rFonts w:ascii="Arial" w:hAnsi="Arial"/>
          <w:b/>
          <w:bCs/>
        </w:rPr>
        <w:t xml:space="preserve"> </w:t>
      </w:r>
      <w:r w:rsidRPr="000D54BE">
        <w:rPr>
          <w:rFonts w:ascii="Arial" w:hAnsi="Arial"/>
        </w:rPr>
        <w:t>chi square</w:t>
      </w:r>
      <w:r w:rsidRPr="000D54BE">
        <w:rPr>
          <w:rFonts w:ascii="Arial" w:hAnsi="Arial"/>
          <w:rtl/>
        </w:rPr>
        <w:t xml:space="preserve"> = </w:t>
      </w:r>
      <w:r w:rsidRPr="000D54BE">
        <w:rPr>
          <w:rFonts w:ascii="Arial" w:hAnsi="Arial"/>
        </w:rPr>
        <w:t>7.292</w:t>
      </w:r>
    </w:p>
    <w:p w:rsidR="00EF0EEC" w:rsidRDefault="00157E38" w:rsidP="00EF0EEC">
      <w:pPr>
        <w:spacing w:line="360" w:lineRule="auto"/>
        <w:rPr>
          <w:rFonts w:ascii="Arial" w:hAnsi="Arial" w:hint="cs"/>
          <w:b/>
          <w:bCs/>
          <w:rtl/>
        </w:rPr>
      </w:pPr>
      <w:r w:rsidRPr="00157E38">
        <w:rPr>
          <w:rFonts w:ascii="Arial" w:hAnsi="Arial" w:hint="cs"/>
          <w:b/>
          <w:bCs/>
          <w:color w:val="000000"/>
          <w:u w:val="single"/>
          <w:rtl/>
        </w:rPr>
        <w:t>מסקנות:</w:t>
      </w:r>
      <w:r>
        <w:rPr>
          <w:rFonts w:ascii="Arial" w:hAnsi="Arial" w:hint="cs"/>
          <w:color w:val="000000"/>
          <w:rtl/>
        </w:rPr>
        <w:t xml:space="preserve"> מתוצאות אלו ניתן לומר שנדחה את 0</w:t>
      </w:r>
      <w:r>
        <w:rPr>
          <w:rFonts w:ascii="Arial" w:hAnsi="Arial" w:hint="cs"/>
          <w:color w:val="000000"/>
        </w:rPr>
        <w:t>H</w:t>
      </w:r>
      <w:r>
        <w:rPr>
          <w:rFonts w:ascii="Arial" w:hAnsi="Arial" w:hint="cs"/>
          <w:color w:val="000000"/>
          <w:rtl/>
        </w:rPr>
        <w:t xml:space="preserve"> ברמת מובהקות של 5%</w:t>
      </w:r>
      <w:r w:rsidR="00EF0EEC">
        <w:rPr>
          <w:rFonts w:ascii="Arial" w:hAnsi="Arial" w:hint="cs"/>
          <w:color w:val="000000"/>
          <w:rtl/>
        </w:rPr>
        <w:t xml:space="preserve"> מכיוון ש </w:t>
      </w:r>
      <w:r w:rsidR="00EF0EEC">
        <w:rPr>
          <w:rFonts w:ascii="Arial" w:hAnsi="Arial"/>
          <w:color w:val="000000"/>
        </w:rPr>
        <w:t>P Value&lt;0.05</w:t>
      </w:r>
      <w:r w:rsidR="00EF0EEC">
        <w:rPr>
          <w:rFonts w:ascii="Arial" w:hAnsi="Arial" w:hint="cs"/>
          <w:color w:val="000000"/>
          <w:rtl/>
        </w:rPr>
        <w:t xml:space="preserve">, ונאמר </w:t>
      </w:r>
      <w:r w:rsidR="00EF0EEC" w:rsidRPr="000D54BE">
        <w:rPr>
          <w:rFonts w:ascii="Arial" w:hAnsi="Arial"/>
          <w:rtl/>
        </w:rPr>
        <w:t>שהשערת</w:t>
      </w:r>
      <w:r w:rsidR="00EF0EEC" w:rsidRPr="000D54BE">
        <w:rPr>
          <w:rFonts w:ascii="Arial" w:hAnsi="Arial"/>
          <w:b/>
          <w:bCs/>
          <w:rtl/>
        </w:rPr>
        <w:t xml:space="preserve"> </w:t>
      </w:r>
      <w:r w:rsidR="00EF0EEC" w:rsidRPr="000D54BE">
        <w:rPr>
          <w:rFonts w:ascii="Arial" w:hAnsi="Arial"/>
          <w:rtl/>
        </w:rPr>
        <w:t>הנהלת החנות בגדים כי 45% מהלקוחות מעוניינים לקנות בגדי נשים, 25% מה לקוחות מעוניים לקנות בגדי גברים והשאר מעוניים לקנות בגדי ילדים</w:t>
      </w:r>
      <w:r w:rsidR="00EF0EEC" w:rsidRPr="000D54BE">
        <w:rPr>
          <w:rFonts w:ascii="Arial" w:hAnsi="Arial"/>
          <w:b/>
          <w:bCs/>
          <w:rtl/>
        </w:rPr>
        <w:t xml:space="preserve"> </w:t>
      </w:r>
      <w:r w:rsidR="00EF0EEC" w:rsidRPr="007E28C9">
        <w:rPr>
          <w:rFonts w:ascii="Arial" w:hAnsi="Arial" w:hint="cs"/>
          <w:rtl/>
        </w:rPr>
        <w:t>אינה</w:t>
      </w:r>
      <w:r w:rsidR="00EF0EEC" w:rsidRPr="007E28C9">
        <w:rPr>
          <w:rFonts w:ascii="Arial" w:hAnsi="Arial"/>
          <w:rtl/>
        </w:rPr>
        <w:t xml:space="preserve"> נכונה</w:t>
      </w:r>
      <w:r w:rsidR="00EF0EEC" w:rsidRPr="000D54BE">
        <w:rPr>
          <w:rFonts w:ascii="Arial" w:hAnsi="Arial"/>
          <w:b/>
          <w:bCs/>
          <w:rtl/>
        </w:rPr>
        <w:t>.</w:t>
      </w:r>
    </w:p>
    <w:p w:rsidR="007E28C9" w:rsidRPr="000D54BE" w:rsidRDefault="007E28C9" w:rsidP="00EF0EEC">
      <w:pPr>
        <w:spacing w:line="360" w:lineRule="auto"/>
        <w:rPr>
          <w:rFonts w:ascii="Arial" w:hAnsi="Arial"/>
          <w:b/>
          <w:bCs/>
          <w:rtl/>
        </w:rPr>
      </w:pPr>
    </w:p>
    <w:p w:rsidR="00157E38" w:rsidRPr="00157E38" w:rsidRDefault="00157E38" w:rsidP="00157E38">
      <w:pPr>
        <w:tabs>
          <w:tab w:val="center" w:pos="6710"/>
        </w:tabs>
        <w:autoSpaceDE w:val="0"/>
        <w:autoSpaceDN w:val="0"/>
        <w:adjustRightInd w:val="0"/>
        <w:spacing w:line="360" w:lineRule="auto"/>
        <w:rPr>
          <w:rFonts w:ascii="Arial" w:hAnsi="Arial" w:hint="cs"/>
          <w:color w:val="000000"/>
          <w:rtl/>
        </w:rPr>
      </w:pPr>
    </w:p>
    <w:sectPr w:rsidR="00157E38" w:rsidRPr="00157E38" w:rsidSect="007130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B248A"/>
    <w:multiLevelType w:val="hybridMultilevel"/>
    <w:tmpl w:val="B128F350"/>
    <w:lvl w:ilvl="0" w:tplc="D60061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40E6A"/>
    <w:multiLevelType w:val="hybridMultilevel"/>
    <w:tmpl w:val="F63A9134"/>
    <w:lvl w:ilvl="0" w:tplc="C670419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652"/>
    <w:rsid w:val="000770B5"/>
    <w:rsid w:val="000B4DB5"/>
    <w:rsid w:val="00143996"/>
    <w:rsid w:val="00157E38"/>
    <w:rsid w:val="001B75DB"/>
    <w:rsid w:val="004769CC"/>
    <w:rsid w:val="00493652"/>
    <w:rsid w:val="00677D69"/>
    <w:rsid w:val="00683C99"/>
    <w:rsid w:val="00704BBA"/>
    <w:rsid w:val="0071301D"/>
    <w:rsid w:val="007E28C9"/>
    <w:rsid w:val="00863C48"/>
    <w:rsid w:val="008776AD"/>
    <w:rsid w:val="008D0597"/>
    <w:rsid w:val="00A87205"/>
    <w:rsid w:val="00B40830"/>
    <w:rsid w:val="00CD19CC"/>
    <w:rsid w:val="00D1673E"/>
    <w:rsid w:val="00D225BE"/>
    <w:rsid w:val="00E64729"/>
    <w:rsid w:val="00EF0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9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830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D69"/>
    <w:pPr>
      <w:bidi w:val="0"/>
      <w:ind w:left="720"/>
      <w:contextualSpacing/>
    </w:pPr>
    <w:rPr>
      <w:rFonts w:ascii="Calibri" w:eastAsia="Times New Roman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5" Type="http://schemas.openxmlformats.org/officeDocument/2006/relationships/image" Target="media/image1.wmf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Haifa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outitz</cp:lastModifiedBy>
  <cp:revision>13</cp:revision>
  <dcterms:created xsi:type="dcterms:W3CDTF">2011-01-04T06:52:00Z</dcterms:created>
  <dcterms:modified xsi:type="dcterms:W3CDTF">2011-01-05T07:18:00Z</dcterms:modified>
</cp:coreProperties>
</file>