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7F" w:rsidRDefault="0095454D">
      <w:r>
        <w:t>ODI Interview Questions</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1. What is an Oracle Data Integrator?</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 xml:space="preserve">Oracle Data Integrator (ODI) is an advanced ETL (Extract, Transform, </w:t>
      </w:r>
      <w:proofErr w:type="gramStart"/>
      <w:r w:rsidRPr="0095454D">
        <w:rPr>
          <w:rFonts w:ascii="Arial" w:eastAsia="Times New Roman" w:hAnsi="Arial" w:cs="Arial"/>
          <w:color w:val="252525"/>
          <w:kern w:val="0"/>
          <w:sz w:val="21"/>
          <w:szCs w:val="21"/>
          <w14:ligatures w14:val="none"/>
        </w:rPr>
        <w:t>Load</w:t>
      </w:r>
      <w:proofErr w:type="gramEnd"/>
      <w:r w:rsidRPr="0095454D">
        <w:rPr>
          <w:rFonts w:ascii="Arial" w:eastAsia="Times New Roman" w:hAnsi="Arial" w:cs="Arial"/>
          <w:color w:val="252525"/>
          <w:kern w:val="0"/>
          <w:sz w:val="21"/>
          <w:szCs w:val="21"/>
          <w14:ligatures w14:val="none"/>
        </w:rPr>
        <w:t>) solution developed by Oracle for successful data integration across several platforms. The declarative design style of ODI allows developers to build data transformation algorithms without explicitly setting execution order. Knowledge Modules (KMs) are used by the platform to build reusable and configurable code snippets, boosting the adaptability of ETL techniques.</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2. What makes ODI different from other ETL tools?</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 xml:space="preserve">E-LT is an innovative approach to extracting, loading and </w:t>
      </w:r>
      <w:proofErr w:type="gramStart"/>
      <w:r w:rsidRPr="0095454D">
        <w:rPr>
          <w:rFonts w:ascii="Arial" w:eastAsia="Times New Roman" w:hAnsi="Arial" w:cs="Arial"/>
          <w:color w:val="252525"/>
          <w:kern w:val="0"/>
          <w:sz w:val="21"/>
          <w:szCs w:val="21"/>
          <w14:ligatures w14:val="none"/>
        </w:rPr>
        <w:t>Transforming</w:t>
      </w:r>
      <w:proofErr w:type="gramEnd"/>
      <w:r w:rsidRPr="0095454D">
        <w:rPr>
          <w:rFonts w:ascii="Arial" w:eastAsia="Times New Roman" w:hAnsi="Arial" w:cs="Arial"/>
          <w:color w:val="252525"/>
          <w:kern w:val="0"/>
          <w:sz w:val="21"/>
          <w:szCs w:val="21"/>
          <w14:ligatures w14:val="none"/>
        </w:rPr>
        <w:t xml:space="preserve"> data. Typically ETL application vendors have relied on the costly heavyweight, mid-tier servers to perform transformations required when moving large volumes of data around the enterprise.</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3. How does ODI support parallel processing?</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ODI supports parallel processing by enabling the execution of multiple tasks concurrently, leveraging the capabilities of the target database. This enhances performance and accelerates data integration processes, especially when dealing with large datasets.</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4. What are components of Oracle Data Integrator?</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numPr>
          <w:ilvl w:val="0"/>
          <w:numId w:val="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95454D">
        <w:rPr>
          <w:rFonts w:ascii="Arial" w:eastAsia="Times New Roman" w:hAnsi="Arial" w:cs="Arial"/>
          <w:color w:val="283339"/>
          <w:kern w:val="0"/>
          <w:sz w:val="21"/>
          <w:szCs w:val="21"/>
          <w14:ligatures w14:val="none"/>
        </w:rPr>
        <w:t>A Oracle Data Integrator + Topology Manager + Designer + Operator + Agent</w:t>
      </w:r>
    </w:p>
    <w:p w:rsidR="0095454D" w:rsidRPr="0095454D" w:rsidRDefault="0095454D" w:rsidP="0095454D">
      <w:pPr>
        <w:numPr>
          <w:ilvl w:val="0"/>
          <w:numId w:val="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95454D">
        <w:rPr>
          <w:rFonts w:ascii="Arial" w:eastAsia="Times New Roman" w:hAnsi="Arial" w:cs="Arial"/>
          <w:color w:val="283339"/>
          <w:kern w:val="0"/>
          <w:sz w:val="21"/>
          <w:szCs w:val="21"/>
          <w14:ligatures w14:val="none"/>
        </w:rPr>
        <w:t>A Oracle Data Quality for Data Integrator</w:t>
      </w:r>
    </w:p>
    <w:p w:rsidR="0095454D" w:rsidRPr="0095454D" w:rsidRDefault="0095454D" w:rsidP="0095454D">
      <w:pPr>
        <w:numPr>
          <w:ilvl w:val="0"/>
          <w:numId w:val="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95454D">
        <w:rPr>
          <w:rFonts w:ascii="Arial" w:eastAsia="Times New Roman" w:hAnsi="Arial" w:cs="Arial"/>
          <w:color w:val="283339"/>
          <w:kern w:val="0"/>
          <w:sz w:val="21"/>
          <w:szCs w:val="21"/>
          <w14:ligatures w14:val="none"/>
        </w:rPr>
        <w:t>A Oracle Data Profiling</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5. What systems does ODI extract and load data into?</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 xml:space="preserve">ODI brings true heterogeneous connectivity out-of-the-box, it can connect natively to Oracle, Sybase, MS SQL Server, MySQL, LDAP, DB2, </w:t>
      </w:r>
      <w:proofErr w:type="spellStart"/>
      <w:r w:rsidRPr="0095454D">
        <w:rPr>
          <w:rFonts w:ascii="Arial" w:eastAsia="Times New Roman" w:hAnsi="Arial" w:cs="Arial"/>
          <w:color w:val="252525"/>
          <w:kern w:val="0"/>
          <w:sz w:val="21"/>
          <w:szCs w:val="21"/>
          <w14:ligatures w14:val="none"/>
        </w:rPr>
        <w:t>PostgreSQL</w:t>
      </w:r>
      <w:proofErr w:type="spellEnd"/>
      <w:r w:rsidRPr="0095454D">
        <w:rPr>
          <w:rFonts w:ascii="Arial" w:eastAsia="Times New Roman" w:hAnsi="Arial" w:cs="Arial"/>
          <w:color w:val="252525"/>
          <w:kern w:val="0"/>
          <w:sz w:val="21"/>
          <w:szCs w:val="21"/>
          <w14:ligatures w14:val="none"/>
        </w:rPr>
        <w:t xml:space="preserve">, and </w:t>
      </w:r>
      <w:proofErr w:type="spellStart"/>
      <w:r w:rsidRPr="0095454D">
        <w:rPr>
          <w:rFonts w:ascii="Arial" w:eastAsia="Times New Roman" w:hAnsi="Arial" w:cs="Arial"/>
          <w:color w:val="252525"/>
          <w:kern w:val="0"/>
          <w:sz w:val="21"/>
          <w:szCs w:val="21"/>
          <w14:ligatures w14:val="none"/>
        </w:rPr>
        <w:t>Netezza</w:t>
      </w:r>
      <w:proofErr w:type="spellEnd"/>
      <w:r w:rsidRPr="0095454D">
        <w:rPr>
          <w:rFonts w:ascii="Arial" w:eastAsia="Times New Roman" w:hAnsi="Arial" w:cs="Arial"/>
          <w:color w:val="252525"/>
          <w:kern w:val="0"/>
          <w:sz w:val="21"/>
          <w:szCs w:val="21"/>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lastRenderedPageBreak/>
        <w:t xml:space="preserve">6. Difference between Conceptual design and </w:t>
      </w:r>
      <w:proofErr w:type="gramStart"/>
      <w:r w:rsidRPr="0095454D">
        <w:rPr>
          <w:rFonts w:ascii="Arial" w:eastAsia="Times New Roman" w:hAnsi="Arial" w:cs="Arial"/>
          <w:b/>
          <w:bCs/>
          <w:color w:val="252525"/>
          <w:kern w:val="0"/>
          <w:sz w:val="21"/>
          <w:szCs w:val="21"/>
          <w14:ligatures w14:val="none"/>
        </w:rPr>
        <w:t>Detailed</w:t>
      </w:r>
      <w:proofErr w:type="gramEnd"/>
      <w:r w:rsidRPr="0095454D">
        <w:rPr>
          <w:rFonts w:ascii="Arial" w:eastAsia="Times New Roman" w:hAnsi="Arial" w:cs="Arial"/>
          <w:b/>
          <w:bCs/>
          <w:color w:val="252525"/>
          <w:kern w:val="0"/>
          <w:sz w:val="21"/>
          <w:szCs w:val="21"/>
          <w14:ligatures w14:val="none"/>
        </w:rPr>
        <w:t xml:space="preserve"> implementation?</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tbl>
      <w:tblPr>
        <w:tblW w:w="1125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53"/>
        <w:gridCol w:w="4554"/>
        <w:gridCol w:w="4643"/>
      </w:tblGrid>
      <w:tr w:rsidR="0095454D" w:rsidRPr="0095454D" w:rsidTr="0095454D">
        <w:tc>
          <w:tcPr>
            <w:tcW w:w="2412"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b/>
                <w:bCs/>
                <w:color w:val="212529"/>
                <w:kern w:val="0"/>
                <w:sz w:val="21"/>
                <w:szCs w:val="21"/>
                <w14:ligatures w14:val="none"/>
              </w:rPr>
              <w:t>Aspect</w:t>
            </w:r>
          </w:p>
        </w:tc>
        <w:tc>
          <w:tcPr>
            <w:tcW w:w="5808"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b/>
                <w:bCs/>
                <w:color w:val="212529"/>
                <w:kern w:val="0"/>
                <w:sz w:val="21"/>
                <w:szCs w:val="21"/>
                <w14:ligatures w14:val="none"/>
              </w:rPr>
              <w:t>Conceptual design</w:t>
            </w:r>
          </w:p>
        </w:tc>
        <w:tc>
          <w:tcPr>
            <w:tcW w:w="5808"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b/>
                <w:bCs/>
                <w:color w:val="212529"/>
                <w:kern w:val="0"/>
                <w:sz w:val="21"/>
                <w:szCs w:val="21"/>
                <w14:ligatures w14:val="none"/>
              </w:rPr>
              <w:t>Detailed implementation</w:t>
            </w:r>
          </w:p>
        </w:tc>
      </w:tr>
      <w:tr w:rsidR="0095454D" w:rsidRPr="0095454D" w:rsidTr="0095454D">
        <w:tc>
          <w:tcPr>
            <w:tcW w:w="1284"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b/>
                <w:bCs/>
                <w:color w:val="212529"/>
                <w:kern w:val="0"/>
                <w:sz w:val="21"/>
                <w:szCs w:val="21"/>
                <w14:ligatures w14:val="none"/>
              </w:rPr>
              <w:t>Concerned with</w:t>
            </w:r>
          </w:p>
        </w:tc>
        <w:tc>
          <w:tcPr>
            <w:tcW w:w="2412"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Relationships and Organization of Data</w:t>
            </w:r>
          </w:p>
        </w:tc>
        <w:tc>
          <w:tcPr>
            <w:tcW w:w="5808"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proofErr w:type="spellStart"/>
            <w:r w:rsidRPr="0095454D">
              <w:rPr>
                <w:rFonts w:ascii="Segoe UI" w:eastAsia="Times New Roman" w:hAnsi="Segoe UI" w:cs="Segoe UI"/>
                <w:color w:val="212529"/>
                <w:kern w:val="0"/>
                <w:sz w:val="21"/>
                <w:szCs w:val="21"/>
                <w14:ligatures w14:val="none"/>
              </w:rPr>
              <w:t>DataTechniques</w:t>
            </w:r>
            <w:proofErr w:type="spellEnd"/>
            <w:r w:rsidRPr="0095454D">
              <w:rPr>
                <w:rFonts w:ascii="Segoe UI" w:eastAsia="Times New Roman" w:hAnsi="Segoe UI" w:cs="Segoe UI"/>
                <w:color w:val="212529"/>
                <w:kern w:val="0"/>
                <w:sz w:val="21"/>
                <w:szCs w:val="21"/>
                <w14:ligatures w14:val="none"/>
              </w:rPr>
              <w:t xml:space="preserve"> for storing and gaining access</w:t>
            </w:r>
          </w:p>
        </w:tc>
      </w:tr>
      <w:tr w:rsidR="0095454D" w:rsidRPr="0095454D" w:rsidTr="0095454D">
        <w:tc>
          <w:tcPr>
            <w:tcW w:w="1284"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b/>
                <w:bCs/>
                <w:color w:val="212529"/>
                <w:kern w:val="0"/>
                <w:sz w:val="21"/>
                <w:szCs w:val="21"/>
                <w14:ligatures w14:val="none"/>
              </w:rPr>
              <w:t>Represents</w:t>
            </w:r>
          </w:p>
        </w:tc>
        <w:tc>
          <w:tcPr>
            <w:tcW w:w="2412"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color w:val="212529"/>
                <w:kern w:val="0"/>
                <w:sz w:val="21"/>
                <w:szCs w:val="21"/>
                <w14:ligatures w14:val="none"/>
              </w:rPr>
              <w:t>symbolizes an abstract data model</w:t>
            </w:r>
          </w:p>
        </w:tc>
        <w:tc>
          <w:tcPr>
            <w:tcW w:w="5808"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color w:val="212529"/>
                <w:kern w:val="0"/>
                <w:sz w:val="21"/>
                <w:szCs w:val="21"/>
                <w14:ligatures w14:val="none"/>
              </w:rPr>
              <w:t>The real storage arrangement</w:t>
            </w:r>
          </w:p>
        </w:tc>
      </w:tr>
      <w:tr w:rsidR="0095454D" w:rsidRPr="0095454D" w:rsidTr="0095454D">
        <w:tc>
          <w:tcPr>
            <w:tcW w:w="1284"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b/>
                <w:bCs/>
                <w:color w:val="212529"/>
                <w:kern w:val="0"/>
                <w:sz w:val="21"/>
                <w:szCs w:val="21"/>
                <w14:ligatures w14:val="none"/>
              </w:rPr>
              <w:t>Examples</w:t>
            </w:r>
          </w:p>
        </w:tc>
        <w:tc>
          <w:tcPr>
            <w:tcW w:w="2412"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color w:val="212529"/>
                <w:kern w:val="0"/>
                <w:sz w:val="21"/>
                <w:szCs w:val="21"/>
                <w14:ligatures w14:val="none"/>
              </w:rPr>
              <w:t>Entity-relationship diagram</w:t>
            </w:r>
          </w:p>
        </w:tc>
        <w:tc>
          <w:tcPr>
            <w:tcW w:w="5808" w:type="dxa"/>
            <w:tcBorders>
              <w:top w:val="single" w:sz="6" w:space="0" w:color="DEE2E6"/>
              <w:left w:val="single" w:sz="6" w:space="0" w:color="DEE2E6"/>
              <w:bottom w:val="single" w:sz="6" w:space="0" w:color="DEE2E6"/>
              <w:right w:val="single" w:sz="6" w:space="0" w:color="DEE2E6"/>
            </w:tcBorders>
            <w:shd w:val="clear" w:color="auto" w:fill="FFFFFF"/>
            <w:hideMark/>
          </w:tcPr>
          <w:p w:rsidR="0095454D" w:rsidRPr="0095454D" w:rsidRDefault="0095454D" w:rsidP="0095454D">
            <w:pPr>
              <w:spacing w:after="0" w:line="240" w:lineRule="auto"/>
              <w:jc w:val="both"/>
              <w:rPr>
                <w:rFonts w:ascii="Segoe UI" w:eastAsia="Times New Roman" w:hAnsi="Segoe UI" w:cs="Segoe UI"/>
                <w:color w:val="212529"/>
                <w:kern w:val="0"/>
                <w:sz w:val="21"/>
                <w:szCs w:val="21"/>
                <w14:ligatures w14:val="none"/>
              </w:rPr>
            </w:pPr>
            <w:r w:rsidRPr="0095454D">
              <w:rPr>
                <w:rFonts w:ascii="Segoe UI" w:eastAsia="Times New Roman" w:hAnsi="Segoe UI" w:cs="Segoe UI"/>
                <w:color w:val="212529"/>
                <w:kern w:val="0"/>
                <w:sz w:val="21"/>
                <w:szCs w:val="21"/>
                <w14:ligatures w14:val="none"/>
              </w:rPr>
              <w:t>Indexing and file structures</w:t>
            </w:r>
          </w:p>
        </w:tc>
      </w:tr>
    </w:tbl>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7. How does ODI support web services?</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The Oracle Data Integrator Public Web Service, lets execute a scenario (a published package) from the web service called Data Services, which provides the web service over ODI data store (i.e. a table, view or the other data source registered in ODI).</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8. What is the role of ODI?</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Main responsibilities of the successful ODI Developer / Oracle Data Engineer:</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Build and support data warehouses/data marts/data stores to facilitate data analytics and insights. Build and support the data integration and transformation routines from the source systems to target data stores using the Oracle Data Integrator (ODI).</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9. What are load plans and types of load plans?</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A load plan is the process to run or execute the multiple scenarios as a Sequential or parallel or conditional-based execution of scenarios. And same can call three types of load plans, Sequential, parallel and Condition-based load plans.</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b/>
          <w:bCs/>
          <w:color w:val="252525"/>
          <w:kern w:val="0"/>
          <w:sz w:val="21"/>
          <w:szCs w:val="21"/>
          <w14:ligatures w14:val="none"/>
        </w:rPr>
        <w:t>10. What are agents in ODI?</w:t>
      </w:r>
    </w:p>
    <w:p w:rsidR="0095454D" w:rsidRPr="0095454D" w:rsidRDefault="0095454D" w:rsidP="0095454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95454D">
        <w:rPr>
          <w:rFonts w:ascii="Arial" w:eastAsia="Times New Roman" w:hAnsi="Arial" w:cs="Arial"/>
          <w:b/>
          <w:bCs/>
          <w:color w:val="800080"/>
          <w:kern w:val="0"/>
          <w:sz w:val="21"/>
          <w:szCs w:val="21"/>
          <w:u w:val="single"/>
          <w14:ligatures w14:val="none"/>
        </w:rPr>
        <w:t>Ans</w:t>
      </w:r>
      <w:proofErr w:type="spellEnd"/>
      <w:r w:rsidRPr="0095454D">
        <w:rPr>
          <w:rFonts w:ascii="Arial" w:eastAsia="Times New Roman" w:hAnsi="Arial" w:cs="Arial"/>
          <w:b/>
          <w:bCs/>
          <w:color w:val="800080"/>
          <w:kern w:val="0"/>
          <w:sz w:val="21"/>
          <w:szCs w:val="21"/>
          <w:u w:val="single"/>
          <w14:ligatures w14:val="none"/>
        </w:rPr>
        <w:t>:</w:t>
      </w:r>
    </w:p>
    <w:p w:rsidR="0095454D" w:rsidRPr="0095454D" w:rsidRDefault="0095454D" w:rsidP="0095454D">
      <w:pPr>
        <w:shd w:val="clear" w:color="auto" w:fill="FFFFFF"/>
        <w:spacing w:after="150" w:line="390" w:lineRule="atLeast"/>
        <w:jc w:val="both"/>
        <w:rPr>
          <w:rFonts w:ascii="Arial" w:eastAsia="Times New Roman" w:hAnsi="Arial" w:cs="Arial"/>
          <w:color w:val="252525"/>
          <w:kern w:val="0"/>
          <w:sz w:val="21"/>
          <w:szCs w:val="21"/>
          <w14:ligatures w14:val="none"/>
        </w:rPr>
      </w:pPr>
      <w:r w:rsidRPr="0095454D">
        <w:rPr>
          <w:rFonts w:ascii="Arial" w:eastAsia="Times New Roman" w:hAnsi="Arial" w:cs="Arial"/>
          <w:color w:val="252525"/>
          <w:kern w:val="0"/>
          <w:sz w:val="21"/>
          <w:szCs w:val="21"/>
          <w14:ligatures w14:val="none"/>
        </w:rPr>
        <w:t xml:space="preserve">In Oracle Data Integrator (ODI), agents are components responsible for executing data integration processes designed in ODI Studio. They manage the communication between the ODI repository and </w:t>
      </w:r>
      <w:proofErr w:type="gramStart"/>
      <w:r w:rsidRPr="0095454D">
        <w:rPr>
          <w:rFonts w:ascii="Arial" w:eastAsia="Times New Roman" w:hAnsi="Arial" w:cs="Arial"/>
          <w:color w:val="252525"/>
          <w:kern w:val="0"/>
          <w:sz w:val="21"/>
          <w:szCs w:val="21"/>
          <w14:ligatures w14:val="none"/>
        </w:rPr>
        <w:lastRenderedPageBreak/>
        <w:t>the</w:t>
      </w:r>
      <w:proofErr w:type="gramEnd"/>
      <w:r w:rsidRPr="0095454D">
        <w:rPr>
          <w:rFonts w:ascii="Arial" w:eastAsia="Times New Roman" w:hAnsi="Arial" w:cs="Arial"/>
          <w:color w:val="252525"/>
          <w:kern w:val="0"/>
          <w:sz w:val="21"/>
          <w:szCs w:val="21"/>
          <w14:ligatures w14:val="none"/>
        </w:rPr>
        <w:t xml:space="preserve"> physical execution engines, coordinating the distribution and execution of data integration tasks across multiple servers.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 xml:space="preserve">11. How to write </w:t>
      </w:r>
      <w:proofErr w:type="spellStart"/>
      <w:r w:rsidRPr="00AF307D">
        <w:rPr>
          <w:rFonts w:ascii="Arial" w:eastAsia="Times New Roman" w:hAnsi="Arial" w:cs="Arial"/>
          <w:b/>
          <w:bCs/>
          <w:color w:val="252525"/>
          <w:kern w:val="0"/>
          <w:sz w:val="21"/>
          <w:szCs w:val="21"/>
          <w14:ligatures w14:val="none"/>
        </w:rPr>
        <w:t>subqueries</w:t>
      </w:r>
      <w:proofErr w:type="spellEnd"/>
      <w:r w:rsidRPr="00AF307D">
        <w:rPr>
          <w:rFonts w:ascii="Arial" w:eastAsia="Times New Roman" w:hAnsi="Arial" w:cs="Arial"/>
          <w:b/>
          <w:bCs/>
          <w:color w:val="252525"/>
          <w:kern w:val="0"/>
          <w:sz w:val="21"/>
          <w:szCs w:val="21"/>
          <w14:ligatures w14:val="none"/>
        </w:rPr>
        <w:t xml:space="preserve">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Using the Yellow interface and sub-queries option can create </w:t>
      </w:r>
      <w:proofErr w:type="spellStart"/>
      <w:r w:rsidRPr="00AF307D">
        <w:rPr>
          <w:rFonts w:ascii="Arial" w:eastAsia="Times New Roman" w:hAnsi="Arial" w:cs="Arial"/>
          <w:color w:val="252525"/>
          <w:kern w:val="0"/>
          <w:sz w:val="21"/>
          <w:szCs w:val="21"/>
          <w14:ligatures w14:val="none"/>
        </w:rPr>
        <w:t>subqueries</w:t>
      </w:r>
      <w:proofErr w:type="spellEnd"/>
      <w:r w:rsidRPr="00AF307D">
        <w:rPr>
          <w:rFonts w:ascii="Arial" w:eastAsia="Times New Roman" w:hAnsi="Arial" w:cs="Arial"/>
          <w:color w:val="252525"/>
          <w:kern w:val="0"/>
          <w:sz w:val="21"/>
          <w:szCs w:val="21"/>
          <w14:ligatures w14:val="none"/>
        </w:rPr>
        <w:t xml:space="preserve"> in the ODI. Using VIEW can go for sub queries Or Using ODI Procedure can call direct database queries in ODI.</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12. How to remove the duplicate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numPr>
          <w:ilvl w:val="0"/>
          <w:numId w:val="2"/>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Use the DISTINCT at IKM level.</w:t>
      </w:r>
    </w:p>
    <w:p w:rsidR="00AF307D" w:rsidRPr="00AF307D" w:rsidRDefault="00AF307D" w:rsidP="00AF307D">
      <w:pPr>
        <w:numPr>
          <w:ilvl w:val="0"/>
          <w:numId w:val="2"/>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It will eliminate the duplicate rows while loading into the target.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13. Describe the ODI Repository and its significance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The ODI Repository is important because it keeps metadata management and storage within a </w:t>
      </w:r>
      <w:proofErr w:type="spellStart"/>
      <w:r w:rsidRPr="00AF307D">
        <w:rPr>
          <w:rFonts w:ascii="Arial" w:eastAsia="Times New Roman" w:hAnsi="Arial" w:cs="Arial"/>
          <w:color w:val="252525"/>
          <w:kern w:val="0"/>
          <w:sz w:val="21"/>
          <w:szCs w:val="21"/>
          <w14:ligatures w14:val="none"/>
        </w:rPr>
        <w:t>standardised</w:t>
      </w:r>
      <w:proofErr w:type="spellEnd"/>
      <w:r w:rsidRPr="00AF307D">
        <w:rPr>
          <w:rFonts w:ascii="Arial" w:eastAsia="Times New Roman" w:hAnsi="Arial" w:cs="Arial"/>
          <w:color w:val="252525"/>
          <w:kern w:val="0"/>
          <w:sz w:val="21"/>
          <w:szCs w:val="21"/>
          <w14:ligatures w14:val="none"/>
        </w:rPr>
        <w:t xml:space="preserve"> and well-managed framework. Version control is made easier, code and component reuse is encouraged, and development teams collaborate more effectively with this </w:t>
      </w:r>
      <w:proofErr w:type="spellStart"/>
      <w:r w:rsidRPr="00AF307D">
        <w:rPr>
          <w:rFonts w:ascii="Arial" w:eastAsia="Times New Roman" w:hAnsi="Arial" w:cs="Arial"/>
          <w:color w:val="252525"/>
          <w:kern w:val="0"/>
          <w:sz w:val="21"/>
          <w:szCs w:val="21"/>
          <w14:ligatures w14:val="none"/>
        </w:rPr>
        <w:t>centralised</w:t>
      </w:r>
      <w:proofErr w:type="spellEnd"/>
      <w:r w:rsidRPr="00AF307D">
        <w:rPr>
          <w:rFonts w:ascii="Arial" w:eastAsia="Times New Roman" w:hAnsi="Arial" w:cs="Arial"/>
          <w:color w:val="252525"/>
          <w:kern w:val="0"/>
          <w:sz w:val="21"/>
          <w:szCs w:val="21"/>
          <w14:ligatures w14:val="none"/>
        </w:rPr>
        <w:t xml:space="preserve"> approach.</w:t>
      </w:r>
    </w:p>
    <w:p w:rsidR="00AF307D" w:rsidRDefault="00AF307D" w:rsidP="00AF307D">
      <w:pPr>
        <w:shd w:val="clear" w:color="auto" w:fill="FFFFFF"/>
        <w:spacing w:line="240" w:lineRule="auto"/>
        <w:jc w:val="both"/>
        <w:rPr>
          <w:rFonts w:ascii="Arial" w:eastAsia="Times New Roman" w:hAnsi="Arial" w:cs="Arial"/>
          <w:b/>
          <w:bCs/>
          <w:i/>
          <w:iCs/>
          <w:color w:val="283339"/>
          <w:kern w:val="0"/>
          <w:sz w:val="21"/>
          <w:szCs w:val="21"/>
          <w14:ligatures w14:val="none"/>
        </w:rPr>
      </w:pPr>
      <w:r w:rsidRPr="00AF307D">
        <w:rPr>
          <w:rFonts w:ascii="Arial" w:eastAsia="Times New Roman" w:hAnsi="Arial" w:cs="Arial"/>
          <w:noProof/>
          <w:color w:val="283339"/>
          <w:kern w:val="0"/>
          <w:sz w:val="21"/>
          <w:szCs w:val="21"/>
          <w14:ligatures w14:val="none"/>
        </w:rPr>
        <w:drawing>
          <wp:inline distT="0" distB="0" distL="0" distR="0">
            <wp:extent cx="4038600" cy="3011305"/>
            <wp:effectExtent l="0" t="0" r="0" b="0"/>
            <wp:docPr id="1" name="Picture 1" descr="https://www.acte.in/wp-content/uploads/2023/12/ODI-Repository-a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cte.in/wp-content/uploads/2023/12/ODI-Repository-ac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9150" cy="3019171"/>
                    </a:xfrm>
                    <a:prstGeom prst="rect">
                      <a:avLst/>
                    </a:prstGeom>
                    <a:noFill/>
                    <a:ln>
                      <a:noFill/>
                    </a:ln>
                  </pic:spPr>
                </pic:pic>
              </a:graphicData>
            </a:graphic>
          </wp:inline>
        </w:drawing>
      </w:r>
    </w:p>
    <w:p w:rsidR="00AF307D" w:rsidRPr="00AF307D" w:rsidRDefault="00AF307D" w:rsidP="00AF307D">
      <w:pPr>
        <w:shd w:val="clear" w:color="auto" w:fill="FFFFFF"/>
        <w:spacing w:line="240" w:lineRule="auto"/>
        <w:jc w:val="both"/>
        <w:rPr>
          <w:rFonts w:ascii="Arial" w:eastAsia="Times New Roman" w:hAnsi="Arial" w:cs="Arial"/>
          <w:color w:val="283339"/>
          <w:kern w:val="0"/>
          <w:sz w:val="21"/>
          <w:szCs w:val="21"/>
          <w14:ligatures w14:val="none"/>
        </w:rPr>
      </w:pPr>
      <w:r w:rsidRPr="00AF307D">
        <w:rPr>
          <w:rFonts w:ascii="Arial" w:eastAsia="Times New Roman" w:hAnsi="Arial" w:cs="Arial"/>
          <w:b/>
          <w:bCs/>
          <w:i/>
          <w:iCs/>
          <w:color w:val="283339"/>
          <w:kern w:val="0"/>
          <w:sz w:val="21"/>
          <w:szCs w:val="21"/>
          <w14:ligatures w14:val="none"/>
        </w:rPr>
        <w:t>ODI Repository</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lastRenderedPageBreak/>
        <w:t>14. Where can you use variables?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Variables can be used in the all Oracle data integration expressions:</w:t>
      </w:r>
    </w:p>
    <w:p w:rsidR="00AF307D" w:rsidRPr="00AF307D" w:rsidRDefault="00AF307D" w:rsidP="00AF307D">
      <w:pPr>
        <w:numPr>
          <w:ilvl w:val="0"/>
          <w:numId w:val="3"/>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Mapping</w:t>
      </w:r>
    </w:p>
    <w:p w:rsidR="00AF307D" w:rsidRPr="00AF307D" w:rsidRDefault="00AF307D" w:rsidP="00AF307D">
      <w:pPr>
        <w:numPr>
          <w:ilvl w:val="0"/>
          <w:numId w:val="3"/>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Filters</w:t>
      </w:r>
    </w:p>
    <w:p w:rsidR="00AF307D" w:rsidRPr="00AF307D" w:rsidRDefault="00AF307D" w:rsidP="00AF307D">
      <w:pPr>
        <w:numPr>
          <w:ilvl w:val="0"/>
          <w:numId w:val="3"/>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Joins</w:t>
      </w:r>
    </w:p>
    <w:p w:rsidR="00AF307D" w:rsidRPr="00AF307D" w:rsidRDefault="00AF307D" w:rsidP="00AF307D">
      <w:pPr>
        <w:numPr>
          <w:ilvl w:val="0"/>
          <w:numId w:val="3"/>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Constraints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15. How to handle exceptions?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Handling exceptions is the crucial aspect of developing robust and reliable data integration processes in the Oracle Data Integrator (ODI). ODI provides the various mechanisms to manage and handle exceptions during execution of interfaces, procedures, and packages.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16. How to know which interface failed if I have no access to the operator?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If you do not have access to the ODI Operator and want to identify which interface failed within the package, you can use ODI logs and sessions to gather information.</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17. How to implement logic in procedures?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Use this query on Command on a target Delete from </w:t>
      </w:r>
      <w:proofErr w:type="spellStart"/>
      <w:r w:rsidRPr="00AF307D">
        <w:rPr>
          <w:rFonts w:ascii="Arial" w:eastAsia="Times New Roman" w:hAnsi="Arial" w:cs="Arial"/>
          <w:color w:val="252525"/>
          <w:kern w:val="0"/>
          <w:sz w:val="21"/>
          <w:szCs w:val="21"/>
          <w14:ligatures w14:val="none"/>
        </w:rPr>
        <w:t>Target_table</w:t>
      </w:r>
      <w:proofErr w:type="spellEnd"/>
      <w:r w:rsidRPr="00AF307D">
        <w:rPr>
          <w:rFonts w:ascii="Arial" w:eastAsia="Times New Roman" w:hAnsi="Arial" w:cs="Arial"/>
          <w:color w:val="252525"/>
          <w:kern w:val="0"/>
          <w:sz w:val="21"/>
          <w:szCs w:val="21"/>
          <w14:ligatures w14:val="none"/>
        </w:rPr>
        <w:t xml:space="preserve"> where not exists (Select ‘X’ From </w:t>
      </w:r>
      <w:proofErr w:type="spellStart"/>
      <w:r w:rsidRPr="00AF307D">
        <w:rPr>
          <w:rFonts w:ascii="Arial" w:eastAsia="Times New Roman" w:hAnsi="Arial" w:cs="Arial"/>
          <w:color w:val="252525"/>
          <w:kern w:val="0"/>
          <w:sz w:val="21"/>
          <w:szCs w:val="21"/>
          <w14:ligatures w14:val="none"/>
        </w:rPr>
        <w:t>Source_table</w:t>
      </w:r>
      <w:proofErr w:type="spellEnd"/>
      <w:r w:rsidRPr="00AF307D">
        <w:rPr>
          <w:rFonts w:ascii="Arial" w:eastAsia="Times New Roman" w:hAnsi="Arial" w:cs="Arial"/>
          <w:color w:val="252525"/>
          <w:kern w:val="0"/>
          <w:sz w:val="21"/>
          <w:szCs w:val="21"/>
          <w14:ligatures w14:val="none"/>
        </w:rPr>
        <w:t xml:space="preserve"> Where Source_table.ID=Target_table.ID).</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18. What is a master repository?</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 Master Repository in Oracle Data Integrator (ODI) serves as a central repository that stores metadata and configurations essential for managing and coordinating data integration projects. It acts as the control center for ODI, holding information about users, security settings, and the overall structure of ODI projects.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19. How to load data with one flat file and one RDBMS table using joins?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lastRenderedPageBreak/>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Drag and drop both the File and Table into a source area and join as in the Staging area. If source and target are Oracle technology tell me process to achieve this </w:t>
      </w:r>
      <w:proofErr w:type="gramStart"/>
      <w:r w:rsidRPr="00AF307D">
        <w:rPr>
          <w:rFonts w:ascii="Arial" w:eastAsia="Times New Roman" w:hAnsi="Arial" w:cs="Arial"/>
          <w:color w:val="252525"/>
          <w:kern w:val="0"/>
          <w:sz w:val="21"/>
          <w:szCs w:val="21"/>
          <w14:ligatures w14:val="none"/>
        </w:rPr>
        <w:t>requirement(</w:t>
      </w:r>
      <w:proofErr w:type="gramEnd"/>
      <w:r w:rsidRPr="00AF307D">
        <w:rPr>
          <w:rFonts w:ascii="Arial" w:eastAsia="Times New Roman" w:hAnsi="Arial" w:cs="Arial"/>
          <w:color w:val="252525"/>
          <w:kern w:val="0"/>
          <w:sz w:val="21"/>
          <w:szCs w:val="21"/>
          <w14:ligatures w14:val="none"/>
        </w:rPr>
        <w:t>interfaces, KMS, Models).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20. What do specify XML data server and parameters for connecting to an XML file?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When working with the XML files, use an XML data server to define the connection details for accessing XML files. The XML data server allows to specify parameters that define connection properties.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21. How to reverse engineer views?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Reverse engineering refers to a process of importing metadata from data sources into ODI. This metadata includes the information about tables, views, columns, constraints, and the other database objects.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22. What are the types of variables?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 variable is the object that stores a single value. This value can be a string, a number or a date. The value is stored in the Oracle Data Integrator and can be updated at a run-time.</w:t>
      </w:r>
    </w:p>
    <w:p w:rsidR="00AF307D" w:rsidRPr="00AF307D" w:rsidRDefault="00AF307D" w:rsidP="00AF307D">
      <w:pPr>
        <w:numPr>
          <w:ilvl w:val="0"/>
          <w:numId w:val="4"/>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Global</w:t>
      </w:r>
    </w:p>
    <w:p w:rsidR="00AF307D" w:rsidRPr="00AF307D" w:rsidRDefault="00AF307D" w:rsidP="00AF307D">
      <w:pPr>
        <w:numPr>
          <w:ilvl w:val="0"/>
          <w:numId w:val="4"/>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Project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23. How to implement data validations?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Implementing data validations is the crucial aspect of ensuring data quality and integrity in the Oracle Data Integrator (ODI). Data validations help identify and handle discrepancies, errors, or inconsistencies in a data being processed.</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24. What is a work repository?</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lastRenderedPageBreak/>
        <w:t>Defining the connection to a work repository consists of defining the connection to a master repository, and then selecting one of the work repositories attached to the master repository.</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25. How can you implement a package in a package?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You can implement the package within another package. This capability allows to create a hierarchical structure of packages, providing the modular and </w:t>
      </w:r>
      <w:proofErr w:type="spellStart"/>
      <w:r w:rsidRPr="00AF307D">
        <w:rPr>
          <w:rFonts w:ascii="Arial" w:eastAsia="Times New Roman" w:hAnsi="Arial" w:cs="Arial"/>
          <w:color w:val="252525"/>
          <w:kern w:val="0"/>
          <w:sz w:val="21"/>
          <w:szCs w:val="21"/>
          <w14:ligatures w14:val="none"/>
        </w:rPr>
        <w:t>organised</w:t>
      </w:r>
      <w:proofErr w:type="spellEnd"/>
      <w:r w:rsidRPr="00AF307D">
        <w:rPr>
          <w:rFonts w:ascii="Arial" w:eastAsia="Times New Roman" w:hAnsi="Arial" w:cs="Arial"/>
          <w:color w:val="252525"/>
          <w:kern w:val="0"/>
          <w:sz w:val="21"/>
          <w:szCs w:val="21"/>
          <w14:ligatures w14:val="none"/>
        </w:rPr>
        <w:t xml:space="preserve"> approach to designing and managing the complex workflows.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26. What does procedure mean?</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An interface framework-uncovered set of activities may be combined using Procedures, which are reusable building blocks. Alternatively, load a </w:t>
      </w:r>
      <w:proofErr w:type="spellStart"/>
      <w:r w:rsidRPr="00AF307D">
        <w:rPr>
          <w:rFonts w:ascii="Arial" w:eastAsia="Times New Roman" w:hAnsi="Arial" w:cs="Arial"/>
          <w:color w:val="252525"/>
          <w:kern w:val="0"/>
          <w:sz w:val="21"/>
          <w:szCs w:val="21"/>
          <w14:ligatures w14:val="none"/>
        </w:rPr>
        <w:t>datastore</w:t>
      </w:r>
      <w:proofErr w:type="spellEnd"/>
      <w:r w:rsidRPr="00AF307D">
        <w:rPr>
          <w:rFonts w:ascii="Arial" w:eastAsia="Times New Roman" w:hAnsi="Arial" w:cs="Arial"/>
          <w:color w:val="252525"/>
          <w:kern w:val="0"/>
          <w:sz w:val="21"/>
          <w:szCs w:val="21"/>
          <w14:ligatures w14:val="none"/>
        </w:rPr>
        <w:t xml:space="preserve"> target from one or more sources.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27. What is a model?</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An Oracle Model is a collection of data stores that correlate to views and tables in an Oracle Schema. The Logical Schema is always the foundation of a model. Logical Schema relates to Physical Schema in a particular Context.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28. What is the definition of a package?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The package is the Oracle Data Integrator’s largest execution unit. A package is made of a sequence of steps </w:t>
      </w:r>
      <w:proofErr w:type="spellStart"/>
      <w:r w:rsidRPr="00AF307D">
        <w:rPr>
          <w:rFonts w:ascii="Arial" w:eastAsia="Times New Roman" w:hAnsi="Arial" w:cs="Arial"/>
          <w:color w:val="252525"/>
          <w:kern w:val="0"/>
          <w:sz w:val="21"/>
          <w:szCs w:val="21"/>
          <w14:ligatures w14:val="none"/>
        </w:rPr>
        <w:t>organised</w:t>
      </w:r>
      <w:proofErr w:type="spellEnd"/>
      <w:r w:rsidRPr="00AF307D">
        <w:rPr>
          <w:rFonts w:ascii="Arial" w:eastAsia="Times New Roman" w:hAnsi="Arial" w:cs="Arial"/>
          <w:color w:val="252525"/>
          <w:kern w:val="0"/>
          <w:sz w:val="21"/>
          <w:szCs w:val="21"/>
          <w14:ligatures w14:val="none"/>
        </w:rPr>
        <w:t xml:space="preserve"> in the execution diagram.</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29. What are User Parameters?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numPr>
          <w:ilvl w:val="0"/>
          <w:numId w:val="5"/>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Data Integrator saves the user parameters such as default directories, windows positions, etc.</w:t>
      </w:r>
    </w:p>
    <w:p w:rsidR="00AF307D" w:rsidRPr="00AF307D" w:rsidRDefault="00AF307D" w:rsidP="00AF307D">
      <w:pPr>
        <w:numPr>
          <w:ilvl w:val="0"/>
          <w:numId w:val="5"/>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 xml:space="preserve">User parameters are saved in </w:t>
      </w:r>
      <w:proofErr w:type="gramStart"/>
      <w:r w:rsidRPr="00AF307D">
        <w:rPr>
          <w:rFonts w:ascii="Arial" w:eastAsia="Times New Roman" w:hAnsi="Arial" w:cs="Arial"/>
          <w:color w:val="283339"/>
          <w:kern w:val="0"/>
          <w:sz w:val="21"/>
          <w:szCs w:val="21"/>
          <w14:ligatures w14:val="none"/>
        </w:rPr>
        <w:t>an</w:t>
      </w:r>
      <w:proofErr w:type="gramEnd"/>
      <w:r w:rsidRPr="00AF307D">
        <w:rPr>
          <w:rFonts w:ascii="Arial" w:eastAsia="Times New Roman" w:hAnsi="Arial" w:cs="Arial"/>
          <w:color w:val="283339"/>
          <w:kern w:val="0"/>
          <w:sz w:val="21"/>
          <w:szCs w:val="21"/>
          <w14:ligatures w14:val="none"/>
        </w:rPr>
        <w:t xml:space="preserve"> userpref.xml file in /bin.</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30. What is a Project?</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lastRenderedPageBreak/>
        <w:t xml:space="preserve">In Oracle Data Integrator (ODI), a project is the fundamental </w:t>
      </w:r>
      <w:proofErr w:type="spellStart"/>
      <w:r w:rsidRPr="00AF307D">
        <w:rPr>
          <w:rFonts w:ascii="Arial" w:eastAsia="Times New Roman" w:hAnsi="Arial" w:cs="Arial"/>
          <w:color w:val="252525"/>
          <w:kern w:val="0"/>
          <w:sz w:val="21"/>
          <w:szCs w:val="21"/>
          <w14:ligatures w14:val="none"/>
        </w:rPr>
        <w:t>organisational</w:t>
      </w:r>
      <w:proofErr w:type="spellEnd"/>
      <w:r w:rsidRPr="00AF307D">
        <w:rPr>
          <w:rFonts w:ascii="Arial" w:eastAsia="Times New Roman" w:hAnsi="Arial" w:cs="Arial"/>
          <w:color w:val="252525"/>
          <w:kern w:val="0"/>
          <w:sz w:val="21"/>
          <w:szCs w:val="21"/>
          <w14:ligatures w14:val="none"/>
        </w:rPr>
        <w:t xml:space="preserve"> unit that serves as container for managing and </w:t>
      </w:r>
      <w:proofErr w:type="spellStart"/>
      <w:r w:rsidRPr="00AF307D">
        <w:rPr>
          <w:rFonts w:ascii="Arial" w:eastAsia="Times New Roman" w:hAnsi="Arial" w:cs="Arial"/>
          <w:color w:val="252525"/>
          <w:kern w:val="0"/>
          <w:sz w:val="21"/>
          <w:szCs w:val="21"/>
          <w14:ligatures w14:val="none"/>
        </w:rPr>
        <w:t>organising</w:t>
      </w:r>
      <w:proofErr w:type="spellEnd"/>
      <w:r w:rsidRPr="00AF307D">
        <w:rPr>
          <w:rFonts w:ascii="Arial" w:eastAsia="Times New Roman" w:hAnsi="Arial" w:cs="Arial"/>
          <w:color w:val="252525"/>
          <w:kern w:val="0"/>
          <w:sz w:val="21"/>
          <w:szCs w:val="21"/>
          <w14:ligatures w14:val="none"/>
        </w:rPr>
        <w:t xml:space="preserve"> the various objects related to the data integration and transformation.</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31. What is Folder?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A folder is the logical container used to </w:t>
      </w:r>
      <w:proofErr w:type="spellStart"/>
      <w:r w:rsidRPr="00AF307D">
        <w:rPr>
          <w:rFonts w:ascii="Arial" w:eastAsia="Times New Roman" w:hAnsi="Arial" w:cs="Arial"/>
          <w:color w:val="252525"/>
          <w:kern w:val="0"/>
          <w:sz w:val="21"/>
          <w:szCs w:val="21"/>
          <w14:ligatures w14:val="none"/>
        </w:rPr>
        <w:t>organise</w:t>
      </w:r>
      <w:proofErr w:type="spellEnd"/>
      <w:r w:rsidRPr="00AF307D">
        <w:rPr>
          <w:rFonts w:ascii="Arial" w:eastAsia="Times New Roman" w:hAnsi="Arial" w:cs="Arial"/>
          <w:color w:val="252525"/>
          <w:kern w:val="0"/>
          <w:sz w:val="21"/>
          <w:szCs w:val="21"/>
          <w14:ligatures w14:val="none"/>
        </w:rPr>
        <w:t xml:space="preserve"> and group related objects within a project. Folders provide a structured way to manage and </w:t>
      </w:r>
      <w:proofErr w:type="spellStart"/>
      <w:r w:rsidRPr="00AF307D">
        <w:rPr>
          <w:rFonts w:ascii="Arial" w:eastAsia="Times New Roman" w:hAnsi="Arial" w:cs="Arial"/>
          <w:color w:val="252525"/>
          <w:kern w:val="0"/>
          <w:sz w:val="21"/>
          <w:szCs w:val="21"/>
          <w14:ligatures w14:val="none"/>
        </w:rPr>
        <w:t>categorise</w:t>
      </w:r>
      <w:proofErr w:type="spellEnd"/>
      <w:r w:rsidRPr="00AF307D">
        <w:rPr>
          <w:rFonts w:ascii="Arial" w:eastAsia="Times New Roman" w:hAnsi="Arial" w:cs="Arial"/>
          <w:color w:val="252525"/>
          <w:kern w:val="0"/>
          <w:sz w:val="21"/>
          <w:szCs w:val="21"/>
          <w14:ligatures w14:val="none"/>
        </w:rPr>
        <w:t xml:space="preserve"> various ODI objects, like interfaces, procedures, packages, scenarios, variables, and more.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32. Explain ODI Operator.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Operator is the web-based interface for monitoring and managing ODI instances. It provides the real-time view of executing sessions, allows for viewing logs, managing schedules, and performing administrative tasks for a better control over ODI processes.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33. Explain ODI XML Driver.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 ODI XML Driver is the technology used for integrating XML data. It allows for the reading and writing of XML files, defining XML structures, and transforming XML data within the ODI interfaces.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34. What are User Functions?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User functions allow for the definition of </w:t>
      </w:r>
      <w:proofErr w:type="spellStart"/>
      <w:r w:rsidRPr="00AF307D">
        <w:rPr>
          <w:rFonts w:ascii="Arial" w:eastAsia="Times New Roman" w:hAnsi="Arial" w:cs="Arial"/>
          <w:color w:val="252525"/>
          <w:kern w:val="0"/>
          <w:sz w:val="21"/>
          <w:szCs w:val="21"/>
          <w14:ligatures w14:val="none"/>
        </w:rPr>
        <w:t>customised</w:t>
      </w:r>
      <w:proofErr w:type="spellEnd"/>
      <w:r w:rsidRPr="00AF307D">
        <w:rPr>
          <w:rFonts w:ascii="Arial" w:eastAsia="Times New Roman" w:hAnsi="Arial" w:cs="Arial"/>
          <w:color w:val="252525"/>
          <w:kern w:val="0"/>
          <w:sz w:val="21"/>
          <w:szCs w:val="21"/>
          <w14:ligatures w14:val="none"/>
        </w:rPr>
        <w:t xml:space="preserve"> functions or “function aliases,” which specify technology-dependent implementations. They may be applied to interfaces and operations.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35. What is Marker?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Elements of the project may be flagged in order to reflect methodology or </w:t>
      </w:r>
      <w:proofErr w:type="spellStart"/>
      <w:r w:rsidRPr="00AF307D">
        <w:rPr>
          <w:rFonts w:ascii="Arial" w:eastAsia="Times New Roman" w:hAnsi="Arial" w:cs="Arial"/>
          <w:color w:val="252525"/>
          <w:kern w:val="0"/>
          <w:sz w:val="21"/>
          <w:szCs w:val="21"/>
          <w14:ligatures w14:val="none"/>
        </w:rPr>
        <w:t>organisation</w:t>
      </w:r>
      <w:proofErr w:type="spellEnd"/>
      <w:r w:rsidRPr="00AF307D">
        <w:rPr>
          <w:rFonts w:ascii="Arial" w:eastAsia="Times New Roman" w:hAnsi="Arial" w:cs="Arial"/>
          <w:color w:val="252525"/>
          <w:kern w:val="0"/>
          <w:sz w:val="21"/>
          <w:szCs w:val="21"/>
          <w14:ligatures w14:val="none"/>
        </w:rPr>
        <w:t xml:space="preserve"> of developments. Flags are defined using the markers. These markers are </w:t>
      </w:r>
      <w:proofErr w:type="spellStart"/>
      <w:r w:rsidRPr="00AF307D">
        <w:rPr>
          <w:rFonts w:ascii="Arial" w:eastAsia="Times New Roman" w:hAnsi="Arial" w:cs="Arial"/>
          <w:color w:val="252525"/>
          <w:kern w:val="0"/>
          <w:sz w:val="21"/>
          <w:szCs w:val="21"/>
          <w14:ligatures w14:val="none"/>
        </w:rPr>
        <w:t>organised</w:t>
      </w:r>
      <w:proofErr w:type="spellEnd"/>
      <w:r w:rsidRPr="00AF307D">
        <w:rPr>
          <w:rFonts w:ascii="Arial" w:eastAsia="Times New Roman" w:hAnsi="Arial" w:cs="Arial"/>
          <w:color w:val="252525"/>
          <w:kern w:val="0"/>
          <w:sz w:val="21"/>
          <w:szCs w:val="21"/>
          <w14:ligatures w14:val="none"/>
        </w:rPr>
        <w:t xml:space="preserve"> into the groups and can be applied to the most objects in a project.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36. What is Context?</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lastRenderedPageBreak/>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 context is a collection of resources that enables the execution or simulation of one or more data processing applications. Contexts enable the execution of the same tasks (Reverse, Data Quality Control, Package, and so on) on multiple databases and/or schemas.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37. What are Sequences?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 sequence is the variable that increments itself each time it is used. Between the two uses, the value can be stored in a repository or managed within an external RDBMS table.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38. Difference between Physical Schema and Logical Schema?</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In the context of databases, a logical schema refers to the way data is organized and presented at a conceptual level, independent of the physical implementation. It defines the structure of the database logically, including tables, relationships, and constraints. On the other hand, a physical schema represents the actual storage and organization of data on the physical hardware, specifying details like </w:t>
      </w:r>
      <w:proofErr w:type="spellStart"/>
      <w:r w:rsidRPr="00AF307D">
        <w:rPr>
          <w:rFonts w:ascii="Arial" w:eastAsia="Times New Roman" w:hAnsi="Arial" w:cs="Arial"/>
          <w:color w:val="252525"/>
          <w:kern w:val="0"/>
          <w:sz w:val="21"/>
          <w:szCs w:val="21"/>
          <w14:ligatures w14:val="none"/>
        </w:rPr>
        <w:t>tablespaces</w:t>
      </w:r>
      <w:proofErr w:type="spellEnd"/>
      <w:r w:rsidRPr="00AF307D">
        <w:rPr>
          <w:rFonts w:ascii="Arial" w:eastAsia="Times New Roman" w:hAnsi="Arial" w:cs="Arial"/>
          <w:color w:val="252525"/>
          <w:kern w:val="0"/>
          <w:sz w:val="21"/>
          <w:szCs w:val="21"/>
          <w14:ligatures w14:val="none"/>
        </w:rPr>
        <w:t>, partitions, and indexes.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39. What are agents and different types of agents?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An ODI agent is a run time component which orchestrates data integration processes.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They are the three types of Agents:</w:t>
      </w:r>
    </w:p>
    <w:p w:rsidR="00AF307D" w:rsidRPr="00AF307D" w:rsidRDefault="00AF307D" w:rsidP="00AF307D">
      <w:pPr>
        <w:numPr>
          <w:ilvl w:val="0"/>
          <w:numId w:val="6"/>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Standalone Agent – Light Weight.</w:t>
      </w:r>
    </w:p>
    <w:p w:rsidR="00AF307D" w:rsidRPr="00AF307D" w:rsidRDefault="00AF307D" w:rsidP="00AF307D">
      <w:pPr>
        <w:numPr>
          <w:ilvl w:val="0"/>
          <w:numId w:val="6"/>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 xml:space="preserve">J2EE Agent – High </w:t>
      </w:r>
      <w:proofErr w:type="gramStart"/>
      <w:r w:rsidRPr="00AF307D">
        <w:rPr>
          <w:rFonts w:ascii="Arial" w:eastAsia="Times New Roman" w:hAnsi="Arial" w:cs="Arial"/>
          <w:color w:val="283339"/>
          <w:kern w:val="0"/>
          <w:sz w:val="21"/>
          <w:szCs w:val="21"/>
          <w14:ligatures w14:val="none"/>
        </w:rPr>
        <w:t>Availability ,</w:t>
      </w:r>
      <w:proofErr w:type="gramEnd"/>
      <w:r w:rsidRPr="00AF307D">
        <w:rPr>
          <w:rFonts w:ascii="Arial" w:eastAsia="Times New Roman" w:hAnsi="Arial" w:cs="Arial"/>
          <w:color w:val="283339"/>
          <w:kern w:val="0"/>
          <w:sz w:val="21"/>
          <w:szCs w:val="21"/>
          <w14:ligatures w14:val="none"/>
        </w:rPr>
        <w:t xml:space="preserve"> Scalability, Security and a better manageability.</w:t>
      </w:r>
    </w:p>
    <w:p w:rsidR="00AF307D" w:rsidRPr="00AF307D" w:rsidRDefault="00AF307D" w:rsidP="00AF307D">
      <w:pPr>
        <w:numPr>
          <w:ilvl w:val="0"/>
          <w:numId w:val="6"/>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proofErr w:type="spellStart"/>
      <w:r w:rsidRPr="00AF307D">
        <w:rPr>
          <w:rFonts w:ascii="Arial" w:eastAsia="Times New Roman" w:hAnsi="Arial" w:cs="Arial"/>
          <w:color w:val="283339"/>
          <w:kern w:val="0"/>
          <w:sz w:val="21"/>
          <w:szCs w:val="21"/>
          <w14:ligatures w14:val="none"/>
        </w:rPr>
        <w:t>Colocated</w:t>
      </w:r>
      <w:proofErr w:type="spellEnd"/>
      <w:r w:rsidRPr="00AF307D">
        <w:rPr>
          <w:rFonts w:ascii="Arial" w:eastAsia="Times New Roman" w:hAnsi="Arial" w:cs="Arial"/>
          <w:color w:val="283339"/>
          <w:kern w:val="0"/>
          <w:sz w:val="21"/>
          <w:szCs w:val="21"/>
          <w14:ligatures w14:val="none"/>
        </w:rPr>
        <w:t xml:space="preserve"> Standalone Agent – Combination both the standalone and J2EE agent.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40. What is Logical Schema?</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Logical schema is an alias for physical schemas and it will connect to the physical schemas through contexts. In Designer developer can access the only logical schemas he con not access the physical schemas, developer can access the logical schemas and context combination he can connect the physical schemas.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lastRenderedPageBreak/>
        <w:t>41. What is a Designer?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Designer components are used for a complete development area. In design will work for development like creating interfaces, packages, procedures, variables, sequences and the other objects, after finishing development will generate scenarios and </w:t>
      </w:r>
      <w:proofErr w:type="spellStart"/>
      <w:r w:rsidRPr="00AF307D">
        <w:rPr>
          <w:rFonts w:ascii="Arial" w:eastAsia="Times New Roman" w:hAnsi="Arial" w:cs="Arial"/>
          <w:color w:val="252525"/>
          <w:kern w:val="0"/>
          <w:sz w:val="21"/>
          <w:szCs w:val="21"/>
          <w14:ligatures w14:val="none"/>
        </w:rPr>
        <w:t>and</w:t>
      </w:r>
      <w:proofErr w:type="spellEnd"/>
      <w:r w:rsidRPr="00AF307D">
        <w:rPr>
          <w:rFonts w:ascii="Arial" w:eastAsia="Times New Roman" w:hAnsi="Arial" w:cs="Arial"/>
          <w:color w:val="252525"/>
          <w:kern w:val="0"/>
          <w:sz w:val="21"/>
          <w:szCs w:val="21"/>
          <w14:ligatures w14:val="none"/>
        </w:rPr>
        <w:t xml:space="preserve"> can move this all scenarios into the production.</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42. What is Scenario?</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A scenario is the compiled or executable object and it is not editable, in </w:t>
      </w:r>
      <w:proofErr w:type="spellStart"/>
      <w:r w:rsidRPr="00AF307D">
        <w:rPr>
          <w:rFonts w:ascii="Arial" w:eastAsia="Times New Roman" w:hAnsi="Arial" w:cs="Arial"/>
          <w:color w:val="252525"/>
          <w:kern w:val="0"/>
          <w:sz w:val="21"/>
          <w:szCs w:val="21"/>
          <w14:ligatures w14:val="none"/>
        </w:rPr>
        <w:t>odi</w:t>
      </w:r>
      <w:proofErr w:type="spellEnd"/>
      <w:r w:rsidRPr="00AF307D">
        <w:rPr>
          <w:rFonts w:ascii="Arial" w:eastAsia="Times New Roman" w:hAnsi="Arial" w:cs="Arial"/>
          <w:color w:val="252525"/>
          <w:kern w:val="0"/>
          <w:sz w:val="21"/>
          <w:szCs w:val="21"/>
          <w14:ligatures w14:val="none"/>
        </w:rPr>
        <w:t xml:space="preserve"> production environment will use only scenarios for maintaining security and hiding </w:t>
      </w:r>
      <w:proofErr w:type="gramStart"/>
      <w:r w:rsidRPr="00AF307D">
        <w:rPr>
          <w:rFonts w:ascii="Arial" w:eastAsia="Times New Roman" w:hAnsi="Arial" w:cs="Arial"/>
          <w:color w:val="252525"/>
          <w:kern w:val="0"/>
          <w:sz w:val="21"/>
          <w:szCs w:val="21"/>
          <w14:ligatures w14:val="none"/>
        </w:rPr>
        <w:t>Because</w:t>
      </w:r>
      <w:proofErr w:type="gramEnd"/>
      <w:r w:rsidRPr="00AF307D">
        <w:rPr>
          <w:rFonts w:ascii="Arial" w:eastAsia="Times New Roman" w:hAnsi="Arial" w:cs="Arial"/>
          <w:color w:val="252525"/>
          <w:kern w:val="0"/>
          <w:sz w:val="21"/>
          <w:szCs w:val="21"/>
          <w14:ligatures w14:val="none"/>
        </w:rPr>
        <w:t xml:space="preserve"> this scenario is not readable and not editable. </w:t>
      </w:r>
      <w:proofErr w:type="gramStart"/>
      <w:r w:rsidRPr="00AF307D">
        <w:rPr>
          <w:rFonts w:ascii="Arial" w:eastAsia="Times New Roman" w:hAnsi="Arial" w:cs="Arial"/>
          <w:color w:val="252525"/>
          <w:kern w:val="0"/>
          <w:sz w:val="21"/>
          <w:szCs w:val="21"/>
          <w14:ligatures w14:val="none"/>
        </w:rPr>
        <w:t>this</w:t>
      </w:r>
      <w:proofErr w:type="gramEnd"/>
      <w:r w:rsidRPr="00AF307D">
        <w:rPr>
          <w:rFonts w:ascii="Arial" w:eastAsia="Times New Roman" w:hAnsi="Arial" w:cs="Arial"/>
          <w:color w:val="252525"/>
          <w:kern w:val="0"/>
          <w:sz w:val="21"/>
          <w:szCs w:val="21"/>
          <w14:ligatures w14:val="none"/>
        </w:rPr>
        <w:t xml:space="preserve"> scenario only the schedules or executable.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43. What is Interface?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An interface is used to load data from a source to target , here can apply all the transformations and validations and </w:t>
      </w:r>
      <w:proofErr w:type="spellStart"/>
      <w:r w:rsidRPr="00AF307D">
        <w:rPr>
          <w:rFonts w:ascii="Arial" w:eastAsia="Times New Roman" w:hAnsi="Arial" w:cs="Arial"/>
          <w:color w:val="252525"/>
          <w:kern w:val="0"/>
          <w:sz w:val="21"/>
          <w:szCs w:val="21"/>
          <w14:ligatures w14:val="none"/>
        </w:rPr>
        <w:t>aggregations.In</w:t>
      </w:r>
      <w:proofErr w:type="spellEnd"/>
      <w:r w:rsidRPr="00AF307D">
        <w:rPr>
          <w:rFonts w:ascii="Arial" w:eastAsia="Times New Roman" w:hAnsi="Arial" w:cs="Arial"/>
          <w:color w:val="252525"/>
          <w:kern w:val="0"/>
          <w:sz w:val="21"/>
          <w:szCs w:val="21"/>
          <w14:ligatures w14:val="none"/>
        </w:rPr>
        <w:t xml:space="preserve"> </w:t>
      </w:r>
      <w:proofErr w:type="spellStart"/>
      <w:r w:rsidRPr="00AF307D">
        <w:rPr>
          <w:rFonts w:ascii="Arial" w:eastAsia="Times New Roman" w:hAnsi="Arial" w:cs="Arial"/>
          <w:color w:val="252525"/>
          <w:kern w:val="0"/>
          <w:sz w:val="21"/>
          <w:szCs w:val="21"/>
          <w14:ligatures w14:val="none"/>
        </w:rPr>
        <w:t>odi</w:t>
      </w:r>
      <w:proofErr w:type="spellEnd"/>
      <w:r w:rsidRPr="00AF307D">
        <w:rPr>
          <w:rFonts w:ascii="Arial" w:eastAsia="Times New Roman" w:hAnsi="Arial" w:cs="Arial"/>
          <w:color w:val="252525"/>
          <w:kern w:val="0"/>
          <w:sz w:val="21"/>
          <w:szCs w:val="21"/>
          <w14:ligatures w14:val="none"/>
        </w:rPr>
        <w:t xml:space="preserve"> 11g interface can use only one target in a one interface, if want load data into the multiple target tables have to go for a multiple.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44. What is Yellow Interface?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Yellow interface are using for without target tables and can create dynamically target table if don’t have a target table. For this need to enable CREATE_TARGET_TABLE option=&gt; TRUE at IKM level.</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45. What is the Simulation option at the interface?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This option to show a complete interface process are LKM and IKM and CKM processes like creating all $tables and inserting into the target table queries everything it will give the report.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46. What is CDC?</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lastRenderedPageBreak/>
        <w:t>CDC change data capture using for to extract changed data from a source. If a source accepting Triggers on a source table will use this CDC feature if the source system they are not allowed to create the triggers can’t use this CDC feature will go for timestamp based filtering.</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47. What is Oracle Data Integration Suite?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Oracle data integration suite is the set of data management applications for a building, deploying, and managing enterprise:</w:t>
      </w:r>
    </w:p>
    <w:p w:rsidR="00AF307D" w:rsidRPr="00AF307D" w:rsidRDefault="00AF307D" w:rsidP="00AF307D">
      <w:pPr>
        <w:numPr>
          <w:ilvl w:val="0"/>
          <w:numId w:val="7"/>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Data Integrator Enterprise Edition</w:t>
      </w:r>
    </w:p>
    <w:p w:rsidR="00AF307D" w:rsidRPr="00AF307D" w:rsidRDefault="00AF307D" w:rsidP="00AF307D">
      <w:pPr>
        <w:numPr>
          <w:ilvl w:val="0"/>
          <w:numId w:val="7"/>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Data Relationship Management</w:t>
      </w:r>
    </w:p>
    <w:p w:rsidR="00AF307D" w:rsidRPr="00AF307D" w:rsidRDefault="00AF307D" w:rsidP="00AF307D">
      <w:pPr>
        <w:numPr>
          <w:ilvl w:val="0"/>
          <w:numId w:val="7"/>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Service Bus (limited use)</w:t>
      </w:r>
    </w:p>
    <w:p w:rsidR="00AF307D" w:rsidRPr="00AF307D" w:rsidRDefault="00AF307D" w:rsidP="00AF307D">
      <w:pPr>
        <w:numPr>
          <w:ilvl w:val="0"/>
          <w:numId w:val="7"/>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BPEL (limited use)</w:t>
      </w:r>
    </w:p>
    <w:p w:rsidR="00AF307D" w:rsidRPr="00AF307D" w:rsidRDefault="00AF307D" w:rsidP="00AF307D">
      <w:pPr>
        <w:numPr>
          <w:ilvl w:val="0"/>
          <w:numId w:val="7"/>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 xml:space="preserve">Oracle </w:t>
      </w:r>
      <w:proofErr w:type="spellStart"/>
      <w:r w:rsidRPr="00AF307D">
        <w:rPr>
          <w:rFonts w:ascii="Arial" w:eastAsia="Times New Roman" w:hAnsi="Arial" w:cs="Arial"/>
          <w:color w:val="283339"/>
          <w:kern w:val="0"/>
          <w:sz w:val="21"/>
          <w:szCs w:val="21"/>
          <w14:ligatures w14:val="none"/>
        </w:rPr>
        <w:t>WebLogic</w:t>
      </w:r>
      <w:proofErr w:type="spellEnd"/>
      <w:r w:rsidRPr="00AF307D">
        <w:rPr>
          <w:rFonts w:ascii="Arial" w:eastAsia="Times New Roman" w:hAnsi="Arial" w:cs="Arial"/>
          <w:color w:val="283339"/>
          <w:kern w:val="0"/>
          <w:sz w:val="21"/>
          <w:szCs w:val="21"/>
          <w14:ligatures w14:val="none"/>
        </w:rPr>
        <w:t xml:space="preserve"> Server (limited use)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48. How does ODI infrastructure require an Oracle database?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No, ODI modular repositories (Master + and one of multiple Work repositories) can be installed on any database engine that supports the ANSI ISO 89 syntax like Oracle, Microsoft SQL Server.</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49. How does ODI support web services?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numPr>
          <w:ilvl w:val="0"/>
          <w:numId w:val="8"/>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The Oracle Data Integrator Public Web Service, lets execute a scenario (a published package) from the web service call.</w:t>
      </w:r>
    </w:p>
    <w:p w:rsidR="00AF307D" w:rsidRPr="00AF307D" w:rsidRDefault="00AF307D" w:rsidP="00AF307D">
      <w:pPr>
        <w:numPr>
          <w:ilvl w:val="0"/>
          <w:numId w:val="8"/>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Data Services, which provide the web service over an ODI data store (i.e. a table, view, or the other data source registered in ODI).</w:t>
      </w:r>
    </w:p>
    <w:p w:rsidR="00AF307D" w:rsidRPr="00AF307D" w:rsidRDefault="00AF307D" w:rsidP="00AF307D">
      <w:pPr>
        <w:numPr>
          <w:ilvl w:val="0"/>
          <w:numId w:val="8"/>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The ODI Invoke Web Service tool can be added to the package to request the response from the web service.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50. Where does ODI sit with existing OWB implementation(s)?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The ODI-EE </w:t>
      </w:r>
      <w:proofErr w:type="spellStart"/>
      <w:r w:rsidRPr="00AF307D">
        <w:rPr>
          <w:rFonts w:ascii="Arial" w:eastAsia="Times New Roman" w:hAnsi="Arial" w:cs="Arial"/>
          <w:color w:val="252525"/>
          <w:kern w:val="0"/>
          <w:sz w:val="21"/>
          <w:szCs w:val="21"/>
          <w14:ligatures w14:val="none"/>
        </w:rPr>
        <w:t>licence</w:t>
      </w:r>
      <w:proofErr w:type="spellEnd"/>
      <w:r w:rsidRPr="00AF307D">
        <w:rPr>
          <w:rFonts w:ascii="Arial" w:eastAsia="Times New Roman" w:hAnsi="Arial" w:cs="Arial"/>
          <w:color w:val="252525"/>
          <w:kern w:val="0"/>
          <w:sz w:val="21"/>
          <w:szCs w:val="21"/>
          <w14:ligatures w14:val="none"/>
        </w:rPr>
        <w:t xml:space="preserve"> includes the both ODI and OWB as separate products, both the tools will converge in time into “Oracle’s Unified Data Integration Product”.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51. How implement incremental loading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lastRenderedPageBreak/>
        <w:t xml:space="preserve">Incremental loading can be implemented using the CDC (Changed Data Capture) features such as Journalizing. Considerations for efficiency include using appropriate CDC techniques, </w:t>
      </w:r>
      <w:proofErr w:type="spellStart"/>
      <w:r w:rsidRPr="00AF307D">
        <w:rPr>
          <w:rFonts w:ascii="Arial" w:eastAsia="Times New Roman" w:hAnsi="Arial" w:cs="Arial"/>
          <w:color w:val="252525"/>
          <w:kern w:val="0"/>
          <w:sz w:val="21"/>
          <w:szCs w:val="21"/>
          <w14:ligatures w14:val="none"/>
        </w:rPr>
        <w:t>optimising</w:t>
      </w:r>
      <w:proofErr w:type="spellEnd"/>
      <w:r w:rsidRPr="00AF307D">
        <w:rPr>
          <w:rFonts w:ascii="Arial" w:eastAsia="Times New Roman" w:hAnsi="Arial" w:cs="Arial"/>
          <w:color w:val="252525"/>
          <w:kern w:val="0"/>
          <w:sz w:val="21"/>
          <w:szCs w:val="21"/>
          <w14:ligatures w14:val="none"/>
        </w:rPr>
        <w:t xml:space="preserve"> SQL queries, and leveraging indexes on the columns involved in incremental loading.</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52. Explain ODI Variable?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Variables are the placeholders for dynamic values. They can be used in interfaces and packages to allow for dynamic configurations, such as changing connection details, schema names, or file paths during runtime.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53. What is ODI Topology Security?</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Topology Security involves configuring access to data servers, technologies, and the other topology components. Security can be set up using ODI Topology Manager, where users and roles are granted specific privileges to control access.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54. Is ODI used by Oracle in products?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Yes, many Oracle products use the ODI, but here are a few examples:</w:t>
      </w:r>
    </w:p>
    <w:p w:rsidR="00AF307D" w:rsidRPr="00AF307D" w:rsidRDefault="00AF307D" w:rsidP="00AF307D">
      <w:pPr>
        <w:numPr>
          <w:ilvl w:val="0"/>
          <w:numId w:val="9"/>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Application Integration Architecture (AIA)</w:t>
      </w:r>
    </w:p>
    <w:p w:rsidR="00AF307D" w:rsidRPr="00AF307D" w:rsidRDefault="00AF307D" w:rsidP="00AF307D">
      <w:pPr>
        <w:numPr>
          <w:ilvl w:val="0"/>
          <w:numId w:val="9"/>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Agile products</w:t>
      </w:r>
    </w:p>
    <w:p w:rsidR="00AF307D" w:rsidRPr="00AF307D" w:rsidRDefault="00AF307D" w:rsidP="00AF307D">
      <w:pPr>
        <w:numPr>
          <w:ilvl w:val="0"/>
          <w:numId w:val="9"/>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Hyperion Financial Management</w:t>
      </w:r>
    </w:p>
    <w:p w:rsidR="00AF307D" w:rsidRPr="00AF307D" w:rsidRDefault="00AF307D" w:rsidP="00AF307D">
      <w:pPr>
        <w:numPr>
          <w:ilvl w:val="0"/>
          <w:numId w:val="9"/>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Hyperion Planning</w:t>
      </w:r>
    </w:p>
    <w:p w:rsidR="00AF307D" w:rsidRPr="00AF307D" w:rsidRDefault="00AF307D" w:rsidP="00AF307D">
      <w:pPr>
        <w:numPr>
          <w:ilvl w:val="0"/>
          <w:numId w:val="9"/>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Fusion Governance, Risk &amp; Compliance</w:t>
      </w:r>
    </w:p>
    <w:p w:rsidR="00AF307D" w:rsidRPr="00AF307D" w:rsidRDefault="00AF307D" w:rsidP="00AF307D">
      <w:pPr>
        <w:numPr>
          <w:ilvl w:val="0"/>
          <w:numId w:val="9"/>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Oracle Business Activity Monitoring</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55. How will data quality be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In ODI, there are two methods for dealing with data </w:t>
      </w:r>
      <w:proofErr w:type="spellStart"/>
      <w:r w:rsidRPr="00AF307D">
        <w:rPr>
          <w:rFonts w:ascii="Arial" w:eastAsia="Times New Roman" w:hAnsi="Arial" w:cs="Arial"/>
          <w:color w:val="252525"/>
          <w:kern w:val="0"/>
          <w:sz w:val="21"/>
          <w:szCs w:val="21"/>
          <w14:ligatures w14:val="none"/>
        </w:rPr>
        <w:t>quality.The</w:t>
      </w:r>
      <w:proofErr w:type="spellEnd"/>
      <w:r w:rsidRPr="00AF307D">
        <w:rPr>
          <w:rFonts w:ascii="Arial" w:eastAsia="Times New Roman" w:hAnsi="Arial" w:cs="Arial"/>
          <w:color w:val="252525"/>
          <w:kern w:val="0"/>
          <w:sz w:val="21"/>
          <w:szCs w:val="21"/>
          <w14:ligatures w14:val="none"/>
        </w:rPr>
        <w:t xml:space="preserve"> first technique deals with dealing with erroneous data </w:t>
      </w:r>
      <w:proofErr w:type="spellStart"/>
      <w:r w:rsidRPr="00AF307D">
        <w:rPr>
          <w:rFonts w:ascii="Arial" w:eastAsia="Times New Roman" w:hAnsi="Arial" w:cs="Arial"/>
          <w:color w:val="252525"/>
          <w:kern w:val="0"/>
          <w:sz w:val="21"/>
          <w:szCs w:val="21"/>
          <w14:ligatures w14:val="none"/>
        </w:rPr>
        <w:t>utilising</w:t>
      </w:r>
      <w:proofErr w:type="spellEnd"/>
      <w:r w:rsidRPr="00AF307D">
        <w:rPr>
          <w:rFonts w:ascii="Arial" w:eastAsia="Times New Roman" w:hAnsi="Arial" w:cs="Arial"/>
          <w:color w:val="252525"/>
          <w:kern w:val="0"/>
          <w:sz w:val="21"/>
          <w:szCs w:val="21"/>
          <w14:ligatures w14:val="none"/>
        </w:rPr>
        <w:t xml:space="preserve"> the CKM. The second way employs the Oracle data quality tool (for enhanced quality settings).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56. What are Memos?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lastRenderedPageBreak/>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 memo is the unlimited amount of text attached to virtually any object, visible on its Memo tab. When an object has the memo attached, the icon appears next to it.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57. How does ODI handle slowly changing dimensions in data warehouses?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provides built-in components and methodologies for handling Slowly Changing Dimensions (SCD). The SCD handling in ODI involves the use of specific knowledge modules and techniques like versioned CDC (Change Data Capture) to identify and manage changes in dimension tables over time.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58. What is ODI Topology Caching?</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Topology Caching is the feature that allows ODI to cache topology information locally for the improved performance. It reduces need to query the repository for every operation. While it can enhance the performance, it’s essential to configure caching appropriately based on the environment.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59. What is SKM and when will you use this SKM?</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SKM (Service Knowledge Module) is used to produce the data service code. These are employed in data modelling. Data Services are </w:t>
      </w:r>
      <w:proofErr w:type="spellStart"/>
      <w:r w:rsidRPr="00AF307D">
        <w:rPr>
          <w:rFonts w:ascii="Arial" w:eastAsia="Times New Roman" w:hAnsi="Arial" w:cs="Arial"/>
          <w:color w:val="252525"/>
          <w:kern w:val="0"/>
          <w:sz w:val="21"/>
          <w:szCs w:val="21"/>
          <w14:ligatures w14:val="none"/>
        </w:rPr>
        <w:t>specialised</w:t>
      </w:r>
      <w:proofErr w:type="spellEnd"/>
      <w:r w:rsidRPr="00AF307D">
        <w:rPr>
          <w:rFonts w:ascii="Arial" w:eastAsia="Times New Roman" w:hAnsi="Arial" w:cs="Arial"/>
          <w:color w:val="252525"/>
          <w:kern w:val="0"/>
          <w:sz w:val="21"/>
          <w:szCs w:val="21"/>
          <w14:ligatures w14:val="none"/>
        </w:rPr>
        <w:t xml:space="preserve"> web services that enable access to application data in the </w:t>
      </w:r>
      <w:proofErr w:type="spellStart"/>
      <w:r w:rsidRPr="00AF307D">
        <w:rPr>
          <w:rFonts w:ascii="Arial" w:eastAsia="Times New Roman" w:hAnsi="Arial" w:cs="Arial"/>
          <w:color w:val="252525"/>
          <w:kern w:val="0"/>
          <w:sz w:val="21"/>
          <w:szCs w:val="21"/>
          <w14:ligatures w14:val="none"/>
        </w:rPr>
        <w:t>datastores</w:t>
      </w:r>
      <w:proofErr w:type="spellEnd"/>
      <w:r w:rsidRPr="00AF307D">
        <w:rPr>
          <w:rFonts w:ascii="Arial" w:eastAsia="Times New Roman" w:hAnsi="Arial" w:cs="Arial"/>
          <w:color w:val="252525"/>
          <w:kern w:val="0"/>
          <w:sz w:val="21"/>
          <w:szCs w:val="21"/>
          <w14:ligatures w14:val="none"/>
        </w:rPr>
        <w:t xml:space="preserve"> and to changes captured for these </w:t>
      </w:r>
      <w:proofErr w:type="spellStart"/>
      <w:r w:rsidRPr="00AF307D">
        <w:rPr>
          <w:rFonts w:ascii="Arial" w:eastAsia="Times New Roman" w:hAnsi="Arial" w:cs="Arial"/>
          <w:color w:val="252525"/>
          <w:kern w:val="0"/>
          <w:sz w:val="21"/>
          <w:szCs w:val="21"/>
          <w14:ligatures w14:val="none"/>
        </w:rPr>
        <w:t>datastores</w:t>
      </w:r>
      <w:proofErr w:type="spellEnd"/>
      <w:r w:rsidRPr="00AF307D">
        <w:rPr>
          <w:rFonts w:ascii="Arial" w:eastAsia="Times New Roman" w:hAnsi="Arial" w:cs="Arial"/>
          <w:color w:val="252525"/>
          <w:kern w:val="0"/>
          <w:sz w:val="21"/>
          <w:szCs w:val="21"/>
          <w14:ligatures w14:val="none"/>
        </w:rPr>
        <w:t xml:space="preserve"> using Changed Data Capture.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60. What are types of data quality control?</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There are two ways to the data quality control:</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Static:</w:t>
      </w:r>
      <w:r w:rsidRPr="00AF307D">
        <w:rPr>
          <w:rFonts w:ascii="Arial" w:eastAsia="Times New Roman" w:hAnsi="Arial" w:cs="Arial"/>
          <w:color w:val="252525"/>
          <w:kern w:val="0"/>
          <w:sz w:val="21"/>
          <w:szCs w:val="21"/>
          <w14:ligatures w14:val="none"/>
        </w:rPr>
        <w:t> will run the constraints on an existing target data. This is done after loading data into the target.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Flow:</w:t>
      </w:r>
      <w:r w:rsidRPr="00AF307D">
        <w:rPr>
          <w:rFonts w:ascii="Arial" w:eastAsia="Times New Roman" w:hAnsi="Arial" w:cs="Arial"/>
          <w:color w:val="252525"/>
          <w:kern w:val="0"/>
          <w:sz w:val="21"/>
          <w:szCs w:val="21"/>
          <w14:ligatures w14:val="none"/>
        </w:rPr>
        <w:t> will run the constraints on the incoming data. This is done before loading data into the target.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61. What is a constraint?</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lastRenderedPageBreak/>
        <w:t>A constraint is the rule or condition applied to a set of data to ensure its accuracy, integrity, and consistency. Constraints are used to define and enforce certain properties or relationships within the database schema. They help maintain data quality and prevent entry of invalid or inconsistent data.</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62. Explain Contextual Agents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Contextual Agents in ODI allow the users to define agent configurations specific to the different contexts, such as development, testing, or production. This is useful for managing parallel execution scenarios where different configurations are required based on context.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 xml:space="preserve">63. Explain step-by-step procedure to enable </w:t>
      </w:r>
      <w:proofErr w:type="spellStart"/>
      <w:r w:rsidRPr="00AF307D">
        <w:rPr>
          <w:rFonts w:ascii="Arial" w:eastAsia="Times New Roman" w:hAnsi="Arial" w:cs="Arial"/>
          <w:b/>
          <w:bCs/>
          <w:color w:val="252525"/>
          <w:kern w:val="0"/>
          <w:sz w:val="21"/>
          <w:szCs w:val="21"/>
          <w14:ligatures w14:val="none"/>
        </w:rPr>
        <w:t>journalization</w:t>
      </w:r>
      <w:proofErr w:type="spellEnd"/>
      <w:r w:rsidRPr="00AF307D">
        <w:rPr>
          <w:rFonts w:ascii="Arial" w:eastAsia="Times New Roman" w:hAnsi="Arial" w:cs="Arial"/>
          <w:b/>
          <w:bCs/>
          <w:color w:val="252525"/>
          <w:kern w:val="0"/>
          <w:sz w:val="21"/>
          <w:szCs w:val="21"/>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numPr>
          <w:ilvl w:val="0"/>
          <w:numId w:val="10"/>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The first step is to import the proper JKM.</w:t>
      </w:r>
    </w:p>
    <w:p w:rsidR="00AF307D" w:rsidRPr="00AF307D" w:rsidRDefault="00AF307D" w:rsidP="00AF307D">
      <w:pPr>
        <w:numPr>
          <w:ilvl w:val="0"/>
          <w:numId w:val="10"/>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After creating the model and reverse engineering I have to add the model to the CDC and then need to subscribe to table want.</w:t>
      </w:r>
    </w:p>
    <w:p w:rsidR="00AF307D" w:rsidRPr="00AF307D" w:rsidRDefault="00AF307D" w:rsidP="00AF307D">
      <w:pPr>
        <w:numPr>
          <w:ilvl w:val="0"/>
          <w:numId w:val="10"/>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 xml:space="preserve">This will enable </w:t>
      </w:r>
      <w:proofErr w:type="spellStart"/>
      <w:r w:rsidRPr="00AF307D">
        <w:rPr>
          <w:rFonts w:ascii="Arial" w:eastAsia="Times New Roman" w:hAnsi="Arial" w:cs="Arial"/>
          <w:color w:val="283339"/>
          <w:kern w:val="0"/>
          <w:sz w:val="21"/>
          <w:szCs w:val="21"/>
          <w14:ligatures w14:val="none"/>
        </w:rPr>
        <w:t>Journalization</w:t>
      </w:r>
      <w:proofErr w:type="spellEnd"/>
      <w:r w:rsidRPr="00AF307D">
        <w:rPr>
          <w:rFonts w:ascii="Arial" w:eastAsia="Times New Roman" w:hAnsi="Arial" w:cs="Arial"/>
          <w:color w:val="283339"/>
          <w:kern w:val="0"/>
          <w:sz w:val="21"/>
          <w:szCs w:val="21"/>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64. What are the primary duties of a Data Integration Administrator?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numPr>
          <w:ilvl w:val="0"/>
          <w:numId w:val="1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Scheduling and executing a batch job.</w:t>
      </w:r>
    </w:p>
    <w:p w:rsidR="00AF307D" w:rsidRPr="00AF307D" w:rsidRDefault="00AF307D" w:rsidP="00AF307D">
      <w:pPr>
        <w:numPr>
          <w:ilvl w:val="0"/>
          <w:numId w:val="1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Configuring, starting, and stopping real-time services</w:t>
      </w:r>
    </w:p>
    <w:p w:rsidR="00AF307D" w:rsidRPr="00AF307D" w:rsidRDefault="00AF307D" w:rsidP="00AF307D">
      <w:pPr>
        <w:numPr>
          <w:ilvl w:val="0"/>
          <w:numId w:val="1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Adapters are configuration and managing them.</w:t>
      </w:r>
    </w:p>
    <w:p w:rsidR="00AF307D" w:rsidRPr="00AF307D" w:rsidRDefault="00AF307D" w:rsidP="00AF307D">
      <w:pPr>
        <w:numPr>
          <w:ilvl w:val="0"/>
          <w:numId w:val="1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Repository usage, Job Server configuration.</w:t>
      </w:r>
    </w:p>
    <w:p w:rsidR="00AF307D" w:rsidRPr="00AF307D" w:rsidRDefault="00AF307D" w:rsidP="00AF307D">
      <w:pPr>
        <w:numPr>
          <w:ilvl w:val="0"/>
          <w:numId w:val="1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Access the Server configuration.</w:t>
      </w:r>
    </w:p>
    <w:p w:rsidR="00AF307D" w:rsidRPr="00AF307D" w:rsidRDefault="00AF307D" w:rsidP="00AF307D">
      <w:pPr>
        <w:numPr>
          <w:ilvl w:val="0"/>
          <w:numId w:val="11"/>
        </w:numPr>
        <w:shd w:val="clear" w:color="auto" w:fill="FFFFFF"/>
        <w:spacing w:before="100" w:beforeAutospacing="1" w:after="75" w:line="240" w:lineRule="auto"/>
        <w:ind w:left="0"/>
        <w:jc w:val="both"/>
        <w:rPr>
          <w:rFonts w:ascii="Arial" w:eastAsia="Times New Roman" w:hAnsi="Arial" w:cs="Arial"/>
          <w:color w:val="283339"/>
          <w:kern w:val="0"/>
          <w:sz w:val="21"/>
          <w:szCs w:val="21"/>
          <w14:ligatures w14:val="none"/>
        </w:rPr>
      </w:pPr>
      <w:r w:rsidRPr="00AF307D">
        <w:rPr>
          <w:rFonts w:ascii="Arial" w:eastAsia="Times New Roman" w:hAnsi="Arial" w:cs="Arial"/>
          <w:color w:val="283339"/>
          <w:kern w:val="0"/>
          <w:sz w:val="21"/>
          <w:szCs w:val="21"/>
          <w14:ligatures w14:val="none"/>
        </w:rPr>
        <w:t>Batch job publishing.</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65. Differentiate between ODI and traditional ETL tools.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ODI follows an E-LT (Extract, Load, </w:t>
      </w:r>
      <w:proofErr w:type="gramStart"/>
      <w:r w:rsidRPr="00AF307D">
        <w:rPr>
          <w:rFonts w:ascii="Arial" w:eastAsia="Times New Roman" w:hAnsi="Arial" w:cs="Arial"/>
          <w:color w:val="252525"/>
          <w:kern w:val="0"/>
          <w:sz w:val="21"/>
          <w:szCs w:val="21"/>
          <w14:ligatures w14:val="none"/>
        </w:rPr>
        <w:t>Transform</w:t>
      </w:r>
      <w:proofErr w:type="gramEnd"/>
      <w:r w:rsidRPr="00AF307D">
        <w:rPr>
          <w:rFonts w:ascii="Arial" w:eastAsia="Times New Roman" w:hAnsi="Arial" w:cs="Arial"/>
          <w:color w:val="252525"/>
          <w:kern w:val="0"/>
          <w:sz w:val="21"/>
          <w:szCs w:val="21"/>
          <w14:ligatures w14:val="none"/>
        </w:rPr>
        <w:t>) approach, where transformation is performed in a target database. Traditional ETL tools typically perform transformations in the separate ETL server before loading data into target.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66. What is the use of Topology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lastRenderedPageBreak/>
        <w:t>Topology in ODI defines a physical and logical architecture of a data integration environment. It includes the details such as database connections, technologies, data servers, and contexts necessary for executing interfaces and packages.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67. Explain “Interfaces”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Interfaces in ODI define a flow of data from source to target. They specify mapping, transformations, and loading logic for data integration processes. Interfaces can be created using the ODI Designer and executed as part of ODI Scenarios.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68. How does ODI support data quality in ETL processes?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supports the data quality through features like data profiling, data cleansing, and validation. Users can define data quality rules and implement them within ODI interfaces to ensure accuracy and reliability of data being processed.</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69. What are different ways to promoting code?</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can be integrated with the various Oracle tools and technologies, including the Oracle Database, Oracle Golden Gate, Oracle BI, and Oracle Warehouse Builder. This integration allows for a seamless data movement and transformation across the different components of Oracle technology stack.</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70. Explain Master and Work Repositories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The Master Repository stores the development metadata, like projects, models, and </w:t>
      </w:r>
      <w:proofErr w:type="spellStart"/>
      <w:r w:rsidRPr="00AF307D">
        <w:rPr>
          <w:rFonts w:ascii="Arial" w:eastAsia="Times New Roman" w:hAnsi="Arial" w:cs="Arial"/>
          <w:color w:val="252525"/>
          <w:kern w:val="0"/>
          <w:sz w:val="21"/>
          <w:szCs w:val="21"/>
          <w14:ligatures w14:val="none"/>
        </w:rPr>
        <w:t>datastores</w:t>
      </w:r>
      <w:proofErr w:type="spellEnd"/>
      <w:r w:rsidRPr="00AF307D">
        <w:rPr>
          <w:rFonts w:ascii="Arial" w:eastAsia="Times New Roman" w:hAnsi="Arial" w:cs="Arial"/>
          <w:color w:val="252525"/>
          <w:kern w:val="0"/>
          <w:sz w:val="21"/>
          <w:szCs w:val="21"/>
          <w14:ligatures w14:val="none"/>
        </w:rPr>
        <w:t>, while the Work Repository contains runtime metadata, execution logs, and scenarios. The Multiple Work Repositories can be associated with the single Master Repository, allowing for flexible architecture.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71. How does ODI handle incremental data extraction?</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ODI handles the incremental data extraction using its CDC (Changed Data Capture) features. Journalizing is the common method where changes in the source data are captured in the separate </w:t>
      </w:r>
      <w:r w:rsidRPr="00AF307D">
        <w:rPr>
          <w:rFonts w:ascii="Arial" w:eastAsia="Times New Roman" w:hAnsi="Arial" w:cs="Arial"/>
          <w:color w:val="252525"/>
          <w:kern w:val="0"/>
          <w:sz w:val="21"/>
          <w:szCs w:val="21"/>
          <w14:ligatures w14:val="none"/>
        </w:rPr>
        <w:lastRenderedPageBreak/>
        <w:t>journal table. ODI can then use this information to extract only changed or new data during subsequent runs.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72. What is an ODI Agent?</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 ODI Agent is the lightweight Java process responsible for executing the ODI Scenarios. It communicates with the ODI Repository to fetch the necessary metadata and executes data integration tasks defined in the Scenarios on designated computing resources.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73. Explain “IKM”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 IKM (Integration Knowledge Module) in ODI is the type of Knowledge Module that focuses on handling integration aspects of data movement. It defines how data is loaded into a target, including the transformations and integrity constraints.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74. How can you implement parallel processing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Parallel processing in ODI can be achieved by configuring the “Degree of Parallelism” property at various levels, such as data server, physical schema, or interface. This allows ODI to parallelize the execution of tasks, improving performance.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75. What is ODI Topology?</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Topology defines a physical and logical architecture of a data integration environment. It includes the configurations for data servers, physical and logical schemas, contexts, and technologies. ODI Topology is an essential for connecting to the various data sources and targets.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76. Explain Reusable Mapping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Reusable Mapping in ODI allows creation of modular mappings that can be shared across the multiple interfaces. It promotes reusability and simplifies maintenance by </w:t>
      </w:r>
      <w:proofErr w:type="spellStart"/>
      <w:r w:rsidRPr="00AF307D">
        <w:rPr>
          <w:rFonts w:ascii="Arial" w:eastAsia="Times New Roman" w:hAnsi="Arial" w:cs="Arial"/>
          <w:color w:val="252525"/>
          <w:kern w:val="0"/>
          <w:sz w:val="21"/>
          <w:szCs w:val="21"/>
          <w14:ligatures w14:val="none"/>
        </w:rPr>
        <w:t>centralising</w:t>
      </w:r>
      <w:proofErr w:type="spellEnd"/>
      <w:r w:rsidRPr="00AF307D">
        <w:rPr>
          <w:rFonts w:ascii="Arial" w:eastAsia="Times New Roman" w:hAnsi="Arial" w:cs="Arial"/>
          <w:color w:val="252525"/>
          <w:kern w:val="0"/>
          <w:sz w:val="21"/>
          <w:szCs w:val="21"/>
          <w14:ligatures w14:val="none"/>
        </w:rPr>
        <w:t xml:space="preserve"> common transformation logic.</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lastRenderedPageBreak/>
        <w:t>77. How does ODI handle metadata versioning?</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provides the versioning capabilities through its repository. Users can create versions of projects, interfaces, and other objects, allowing for the management of the changes over time. This is crucial for tracking and rolling back changes in the development environment.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78. What is Incremental Aggregation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 xml:space="preserve">Incremental Aggregation in ODI is the technique used to </w:t>
      </w:r>
      <w:proofErr w:type="spellStart"/>
      <w:r w:rsidRPr="00AF307D">
        <w:rPr>
          <w:rFonts w:ascii="Arial" w:eastAsia="Times New Roman" w:hAnsi="Arial" w:cs="Arial"/>
          <w:color w:val="252525"/>
          <w:kern w:val="0"/>
          <w:sz w:val="21"/>
          <w:szCs w:val="21"/>
          <w14:ligatures w14:val="none"/>
        </w:rPr>
        <w:t>optimise</w:t>
      </w:r>
      <w:proofErr w:type="spellEnd"/>
      <w:r w:rsidRPr="00AF307D">
        <w:rPr>
          <w:rFonts w:ascii="Arial" w:eastAsia="Times New Roman" w:hAnsi="Arial" w:cs="Arial"/>
          <w:color w:val="252525"/>
          <w:kern w:val="0"/>
          <w:sz w:val="21"/>
          <w:szCs w:val="21"/>
          <w14:ligatures w14:val="none"/>
        </w:rPr>
        <w:t xml:space="preserve"> the aggregation process by only aggregating new or changed data. It reduces the processing time by avoiding re-aggregation of the entire dataset. It is typically used in the scenarios where large datasets need periodic aggregation.</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79. What is the significance of ODI Tools in ODI Studio?</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Tools in ODI Studio include the components such as Designer, Operator, Topology Manager, Security Manager, and Load Plan. These tools collectively provide the comprehensive environment for designing, executing, and managing data integration processes.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80. Difference between ODI Scenario and ODI Session.</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An ODI Scenario is an instance generated from ODI Interface or Package and contains execution details. An ODI Session is the actual execution instance of an ODI Scenario. A Session is created when a Scenario is executed, and it contains runtime information, including the logs and statistics.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81. What is IKM in ODI, and how different from “LKM” and “CKM”?</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In ODI, IKM stands for an Integration Knowledge Module. It is primarily used for handling data integration aspects, including loading data into the target. LKM (Loading Knowledge Module) is used for the loading data from source to staging, and CKM (Check Knowledge Module) is used for the integrity checking.</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82. What is ODI Procedure and how is it used in ODI Packages?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lastRenderedPageBreak/>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Procedure is the step in an ODI Package that allows execution of stored procedures or custom SQL commands. It provides a way to incorporate custom logic or perform specific tasks within the ODI Package.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83. How can ODI integrate with non-Oracle databases?</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supports various technologies and data servers, allowing the integration with non-Oracle databases or systems. Topology configurations can be defined for a different data servers, enabling connectivity to the wide range of data sources and target.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84. What is Substitution API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 Substitution API in ODI allows dynamic substitution of values during the runtime. It is used to parameterize ODI objects and provide flexibility in configurations. The Substitution API can be employed in the variables, models, and other ODI components.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85. Explain ODI Topology Navigator in ODI Studio.</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Topology Navigator in ODI Studio provides the graphical interface to view and manage ODI Topology. It allows the users to define and configure physical and logical architectures, data servers, technologies, and contexts required for connecting to the various data sources and targets.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86. What IKM SQL Control appears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 IKM SQL Control Append is Integration Knowledge Module in ODI used for the incremental data loading. It is designed to efficiently append new or changed records from the source to a target table using the SQL statements for control and performance.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87. How can execute ODI scenarios in parallel?</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lastRenderedPageBreak/>
        <w:t>ODI Scenarios can be executed in parallel by using multiple ODI Agents. The parallel execution can be configured at a different levels, such as execution plan, package, or load plan. This allows for a simultaneous execution of the multiple scenarios, improving performance.</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88. Explain ODI top command in ODI Operator.</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The ODI Top command in ODI Operator provides the real-time view of the current sessions and scenarios being executed by the ODI Agents. It displays key information, like session status, elapsed time, and resource usage, allowing for the monitoring and troubleshooting.</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89. How does ODI handle data integrity constraints during loading?</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ensures data integrity during loading by allowing the users to define and enforce constraints in the interface. Constraints can be specified at a column level, and ODI will validate and enforce them during the data integration process.</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b/>
          <w:bCs/>
          <w:color w:val="252525"/>
          <w:kern w:val="0"/>
          <w:sz w:val="21"/>
          <w:szCs w:val="21"/>
          <w14:ligatures w14:val="none"/>
        </w:rPr>
        <w:t>90. What are different types of joins available in ODI?</w:t>
      </w:r>
    </w:p>
    <w:p w:rsidR="00AF307D" w:rsidRPr="00AF307D" w:rsidRDefault="00AF307D" w:rsidP="00AF307D">
      <w:pPr>
        <w:shd w:val="clear" w:color="auto" w:fill="FFFFFF"/>
        <w:spacing w:after="150" w:line="390" w:lineRule="atLeast"/>
        <w:jc w:val="both"/>
        <w:rPr>
          <w:rFonts w:ascii="Arial" w:eastAsia="Times New Roman" w:hAnsi="Arial" w:cs="Arial"/>
          <w:color w:val="800080"/>
          <w:kern w:val="0"/>
          <w:sz w:val="21"/>
          <w:szCs w:val="21"/>
          <w14:ligatures w14:val="none"/>
        </w:rPr>
      </w:pPr>
      <w:proofErr w:type="spellStart"/>
      <w:r w:rsidRPr="00AF307D">
        <w:rPr>
          <w:rFonts w:ascii="Arial" w:eastAsia="Times New Roman" w:hAnsi="Arial" w:cs="Arial"/>
          <w:b/>
          <w:bCs/>
          <w:color w:val="800080"/>
          <w:kern w:val="0"/>
          <w:sz w:val="21"/>
          <w:szCs w:val="21"/>
          <w:u w:val="single"/>
          <w14:ligatures w14:val="none"/>
        </w:rPr>
        <w:t>Ans</w:t>
      </w:r>
      <w:proofErr w:type="spellEnd"/>
      <w:r w:rsidRPr="00AF307D">
        <w:rPr>
          <w:rFonts w:ascii="Arial" w:eastAsia="Times New Roman" w:hAnsi="Arial" w:cs="Arial"/>
          <w:b/>
          <w:bCs/>
          <w:color w:val="800080"/>
          <w:kern w:val="0"/>
          <w:sz w:val="21"/>
          <w:szCs w:val="21"/>
          <w:u w:val="single"/>
          <w14:ligatures w14:val="none"/>
        </w:rPr>
        <w:t>:</w:t>
      </w:r>
    </w:p>
    <w:p w:rsidR="00AF307D" w:rsidRPr="00AF307D" w:rsidRDefault="00AF307D" w:rsidP="00AF307D">
      <w:pPr>
        <w:shd w:val="clear" w:color="auto" w:fill="FFFFFF"/>
        <w:spacing w:after="150" w:line="390" w:lineRule="atLeast"/>
        <w:jc w:val="both"/>
        <w:rPr>
          <w:rFonts w:ascii="Arial" w:eastAsia="Times New Roman" w:hAnsi="Arial" w:cs="Arial"/>
          <w:color w:val="252525"/>
          <w:kern w:val="0"/>
          <w:sz w:val="21"/>
          <w:szCs w:val="21"/>
          <w14:ligatures w14:val="none"/>
        </w:rPr>
      </w:pPr>
      <w:r w:rsidRPr="00AF307D">
        <w:rPr>
          <w:rFonts w:ascii="Arial" w:eastAsia="Times New Roman" w:hAnsi="Arial" w:cs="Arial"/>
          <w:color w:val="252525"/>
          <w:kern w:val="0"/>
          <w:sz w:val="21"/>
          <w:szCs w:val="21"/>
          <w14:ligatures w14:val="none"/>
        </w:rPr>
        <w:t>ODI supports the various types of joins, including the INNER JOIN, LEFT OUTER JOIN, RIGHT OUTER JOIN, FULL OUTER JOIN, and CROSS JOIN. These join types are used in the ODI interfaces to define relationships between the source and target datasets.</w:t>
      </w:r>
    </w:p>
    <w:p w:rsidR="0095454D" w:rsidRDefault="0095454D"/>
    <w:p w:rsidR="00AF307D" w:rsidRDefault="00AF307D"/>
    <w:p w:rsidR="00AF307D" w:rsidRDefault="00AF307D"/>
    <w:p w:rsidR="00AF307D" w:rsidRDefault="00AF307D"/>
    <w:p w:rsidR="00AF307D" w:rsidRDefault="00AF307D"/>
    <w:p w:rsidR="00AF307D" w:rsidRDefault="00AF307D"/>
    <w:p w:rsidR="00AF307D" w:rsidRDefault="00AF307D"/>
    <w:p w:rsidR="00AF307D" w:rsidRDefault="00AF307D"/>
    <w:p w:rsidR="00AF307D" w:rsidRDefault="00AF307D"/>
    <w:p w:rsidR="00AF307D" w:rsidRPr="00AF307D" w:rsidRDefault="00AF307D" w:rsidP="00AF307D">
      <w:pPr>
        <w:shd w:val="clear" w:color="auto" w:fill="FFFFFF"/>
        <w:spacing w:before="180" w:after="0" w:line="240" w:lineRule="auto"/>
        <w:outlineLvl w:val="2"/>
        <w:rPr>
          <w:rFonts w:ascii="Trebuchet MS" w:eastAsia="Times New Roman" w:hAnsi="Trebuchet MS" w:cs="Times New Roman"/>
          <w:b/>
          <w:bCs/>
          <w:color w:val="666666"/>
          <w:kern w:val="0"/>
          <w:sz w:val="33"/>
          <w:szCs w:val="33"/>
          <w14:ligatures w14:val="none"/>
        </w:rPr>
      </w:pPr>
      <w:r w:rsidRPr="00AF307D">
        <w:rPr>
          <w:rFonts w:ascii="Trebuchet MS" w:eastAsia="Times New Roman" w:hAnsi="Trebuchet MS" w:cs="Times New Roman"/>
          <w:b/>
          <w:bCs/>
          <w:color w:val="666666"/>
          <w:kern w:val="0"/>
          <w:sz w:val="33"/>
          <w:szCs w:val="33"/>
          <w14:ligatures w14:val="none"/>
        </w:rPr>
        <w:lastRenderedPageBreak/>
        <w:t>ODI Interview Questions</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General Questions: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 What is difference between ODI 11g and ODI 12c?</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4"/>
        <w:gridCol w:w="3955"/>
        <w:gridCol w:w="4131"/>
      </w:tblGrid>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proofErr w:type="spellStart"/>
            <w:r w:rsidRPr="00AF307D">
              <w:rPr>
                <w:rFonts w:ascii="Times New Roman" w:eastAsia="Times New Roman" w:hAnsi="Times New Roman" w:cs="Times New Roman"/>
                <w:kern w:val="0"/>
                <w:sz w:val="24"/>
                <w:szCs w:val="24"/>
                <w14:ligatures w14:val="none"/>
              </w:rPr>
              <w:t>S.No</w:t>
            </w:r>
            <w:proofErr w:type="spellEnd"/>
          </w:p>
        </w:tc>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ODI 11g</w:t>
            </w:r>
          </w:p>
        </w:tc>
        <w:tc>
          <w:tcPr>
            <w:tcW w:w="41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ODI 12c</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1</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No Component Palette</w:t>
            </w:r>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Component Palette Added</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2</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No Debugger</w:t>
            </w:r>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Debugger</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3</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Interface for loading source to target</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Sub Tabs:</w:t>
            </w:r>
          </w:p>
          <w:p w:rsidR="00AF307D" w:rsidRPr="00AF307D" w:rsidRDefault="00AF307D" w:rsidP="00AF307D">
            <w:pPr>
              <w:spacing w:after="0" w:line="240" w:lineRule="auto"/>
              <w:ind w:hanging="360"/>
              <w:rPr>
                <w:rFonts w:ascii="Times New Roman" w:eastAsia="Times New Roman" w:hAnsi="Times New Roman" w:cs="Times New Roman"/>
                <w:kern w:val="0"/>
                <w:sz w:val="24"/>
                <w:szCs w:val="24"/>
                <w14:ligatures w14:val="none"/>
              </w:rPr>
            </w:pPr>
            <w:r w:rsidRPr="00AF307D">
              <w:rPr>
                <w:rFonts w:ascii="Symbol" w:eastAsia="Times New Roman" w:hAnsi="Symbol" w:cs="Times New Roman"/>
                <w:kern w:val="0"/>
                <w:sz w:val="24"/>
                <w:szCs w:val="24"/>
                <w14:ligatures w14:val="none"/>
              </w:rPr>
              <w:t></w:t>
            </w:r>
            <w:r w:rsidRPr="00AF307D">
              <w:rPr>
                <w:rFonts w:ascii="Times New Roman" w:eastAsia="Times New Roman" w:hAnsi="Times New Roman" w:cs="Times New Roman"/>
                <w:kern w:val="0"/>
                <w:sz w:val="14"/>
                <w:szCs w:val="14"/>
                <w14:ligatures w14:val="none"/>
              </w:rPr>
              <w:t>         </w:t>
            </w:r>
            <w:r w:rsidRPr="00AF307D">
              <w:rPr>
                <w:rFonts w:ascii="Times New Roman" w:eastAsia="Times New Roman" w:hAnsi="Times New Roman" w:cs="Times New Roman"/>
                <w:kern w:val="0"/>
                <w:sz w:val="24"/>
                <w:szCs w:val="24"/>
                <w14:ligatures w14:val="none"/>
              </w:rPr>
              <w:t>Overview</w:t>
            </w:r>
          </w:p>
          <w:p w:rsidR="00AF307D" w:rsidRPr="00AF307D" w:rsidRDefault="00AF307D" w:rsidP="00AF307D">
            <w:pPr>
              <w:spacing w:after="0" w:line="240" w:lineRule="auto"/>
              <w:ind w:hanging="360"/>
              <w:rPr>
                <w:rFonts w:ascii="Times New Roman" w:eastAsia="Times New Roman" w:hAnsi="Times New Roman" w:cs="Times New Roman"/>
                <w:kern w:val="0"/>
                <w:sz w:val="24"/>
                <w:szCs w:val="24"/>
                <w14:ligatures w14:val="none"/>
              </w:rPr>
            </w:pPr>
            <w:r w:rsidRPr="00AF307D">
              <w:rPr>
                <w:rFonts w:ascii="Symbol" w:eastAsia="Times New Roman" w:hAnsi="Symbol" w:cs="Times New Roman"/>
                <w:kern w:val="0"/>
                <w:sz w:val="24"/>
                <w:szCs w:val="24"/>
                <w14:ligatures w14:val="none"/>
              </w:rPr>
              <w:t></w:t>
            </w:r>
            <w:r w:rsidRPr="00AF307D">
              <w:rPr>
                <w:rFonts w:ascii="Times New Roman" w:eastAsia="Times New Roman" w:hAnsi="Times New Roman" w:cs="Times New Roman"/>
                <w:kern w:val="0"/>
                <w:sz w:val="14"/>
                <w:szCs w:val="14"/>
                <w14:ligatures w14:val="none"/>
              </w:rPr>
              <w:t>         </w:t>
            </w:r>
            <w:r w:rsidRPr="00AF307D">
              <w:rPr>
                <w:rFonts w:ascii="Times New Roman" w:eastAsia="Times New Roman" w:hAnsi="Times New Roman" w:cs="Times New Roman"/>
                <w:kern w:val="0"/>
                <w:sz w:val="24"/>
                <w:szCs w:val="24"/>
                <w14:ligatures w14:val="none"/>
              </w:rPr>
              <w:t>Quick Edit</w:t>
            </w:r>
          </w:p>
          <w:p w:rsidR="00AF307D" w:rsidRPr="00AF307D" w:rsidRDefault="00AF307D" w:rsidP="00AF307D">
            <w:pPr>
              <w:spacing w:after="0" w:line="240" w:lineRule="auto"/>
              <w:ind w:hanging="360"/>
              <w:rPr>
                <w:rFonts w:ascii="Times New Roman" w:eastAsia="Times New Roman" w:hAnsi="Times New Roman" w:cs="Times New Roman"/>
                <w:kern w:val="0"/>
                <w:sz w:val="24"/>
                <w:szCs w:val="24"/>
                <w14:ligatures w14:val="none"/>
              </w:rPr>
            </w:pPr>
            <w:r w:rsidRPr="00AF307D">
              <w:rPr>
                <w:rFonts w:ascii="Symbol" w:eastAsia="Times New Roman" w:hAnsi="Symbol" w:cs="Times New Roman"/>
                <w:kern w:val="0"/>
                <w:sz w:val="24"/>
                <w:szCs w:val="24"/>
                <w14:ligatures w14:val="none"/>
              </w:rPr>
              <w:t></w:t>
            </w:r>
            <w:r w:rsidRPr="00AF307D">
              <w:rPr>
                <w:rFonts w:ascii="Times New Roman" w:eastAsia="Times New Roman" w:hAnsi="Times New Roman" w:cs="Times New Roman"/>
                <w:kern w:val="0"/>
                <w:sz w:val="14"/>
                <w:szCs w:val="14"/>
                <w14:ligatures w14:val="none"/>
              </w:rPr>
              <w:t>         </w:t>
            </w:r>
            <w:r w:rsidRPr="00AF307D">
              <w:rPr>
                <w:rFonts w:ascii="Times New Roman" w:eastAsia="Times New Roman" w:hAnsi="Times New Roman" w:cs="Times New Roman"/>
                <w:kern w:val="0"/>
                <w:sz w:val="24"/>
                <w:szCs w:val="24"/>
                <w14:ligatures w14:val="none"/>
              </w:rPr>
              <w:t>Flow</w:t>
            </w:r>
          </w:p>
          <w:p w:rsidR="00AF307D" w:rsidRPr="00AF307D" w:rsidRDefault="00AF307D" w:rsidP="00AF307D">
            <w:pPr>
              <w:spacing w:after="0" w:line="240" w:lineRule="auto"/>
              <w:ind w:hanging="360"/>
              <w:rPr>
                <w:rFonts w:ascii="Times New Roman" w:eastAsia="Times New Roman" w:hAnsi="Times New Roman" w:cs="Times New Roman"/>
                <w:kern w:val="0"/>
                <w:sz w:val="24"/>
                <w:szCs w:val="24"/>
                <w14:ligatures w14:val="none"/>
              </w:rPr>
            </w:pPr>
            <w:r w:rsidRPr="00AF307D">
              <w:rPr>
                <w:rFonts w:ascii="Symbol" w:eastAsia="Times New Roman" w:hAnsi="Symbol" w:cs="Times New Roman"/>
                <w:kern w:val="0"/>
                <w:sz w:val="24"/>
                <w:szCs w:val="24"/>
                <w14:ligatures w14:val="none"/>
              </w:rPr>
              <w:t></w:t>
            </w:r>
            <w:r w:rsidRPr="00AF307D">
              <w:rPr>
                <w:rFonts w:ascii="Times New Roman" w:eastAsia="Times New Roman" w:hAnsi="Times New Roman" w:cs="Times New Roman"/>
                <w:kern w:val="0"/>
                <w:sz w:val="14"/>
                <w:szCs w:val="14"/>
                <w14:ligatures w14:val="none"/>
              </w:rPr>
              <w:t>         </w:t>
            </w:r>
            <w:r w:rsidRPr="00AF307D">
              <w:rPr>
                <w:rFonts w:ascii="Times New Roman" w:eastAsia="Times New Roman" w:hAnsi="Times New Roman" w:cs="Times New Roman"/>
                <w:kern w:val="0"/>
                <w:sz w:val="24"/>
                <w:szCs w:val="24"/>
                <w14:ligatures w14:val="none"/>
              </w:rPr>
              <w:t>Control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Mapping for Loading Source to Target</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Sub Tabs:</w:t>
            </w:r>
          </w:p>
          <w:p w:rsidR="00AF307D" w:rsidRPr="00AF307D" w:rsidRDefault="00AF307D" w:rsidP="00AF307D">
            <w:pPr>
              <w:spacing w:after="0" w:line="240" w:lineRule="auto"/>
              <w:ind w:hanging="360"/>
              <w:rPr>
                <w:rFonts w:ascii="Times New Roman" w:eastAsia="Times New Roman" w:hAnsi="Times New Roman" w:cs="Times New Roman"/>
                <w:kern w:val="0"/>
                <w:sz w:val="24"/>
                <w:szCs w:val="24"/>
                <w14:ligatures w14:val="none"/>
              </w:rPr>
            </w:pPr>
            <w:r w:rsidRPr="00AF307D">
              <w:rPr>
                <w:rFonts w:ascii="Symbol" w:eastAsia="Times New Roman" w:hAnsi="Symbol" w:cs="Times New Roman"/>
                <w:kern w:val="0"/>
                <w:sz w:val="24"/>
                <w:szCs w:val="24"/>
                <w14:ligatures w14:val="none"/>
              </w:rPr>
              <w:t></w:t>
            </w:r>
            <w:r w:rsidRPr="00AF307D">
              <w:rPr>
                <w:rFonts w:ascii="Times New Roman" w:eastAsia="Times New Roman" w:hAnsi="Times New Roman" w:cs="Times New Roman"/>
                <w:kern w:val="0"/>
                <w:sz w:val="14"/>
                <w:szCs w:val="14"/>
                <w14:ligatures w14:val="none"/>
              </w:rPr>
              <w:t>         </w:t>
            </w:r>
            <w:r w:rsidRPr="00AF307D">
              <w:rPr>
                <w:rFonts w:ascii="Times New Roman" w:eastAsia="Times New Roman" w:hAnsi="Times New Roman" w:cs="Times New Roman"/>
                <w:kern w:val="0"/>
                <w:sz w:val="24"/>
                <w:szCs w:val="24"/>
                <w14:ligatures w14:val="none"/>
              </w:rPr>
              <w:t>Overview</w:t>
            </w:r>
          </w:p>
          <w:p w:rsidR="00AF307D" w:rsidRPr="00AF307D" w:rsidRDefault="00AF307D" w:rsidP="00AF307D">
            <w:pPr>
              <w:spacing w:after="0" w:line="240" w:lineRule="auto"/>
              <w:ind w:hanging="360"/>
              <w:rPr>
                <w:rFonts w:ascii="Times New Roman" w:eastAsia="Times New Roman" w:hAnsi="Times New Roman" w:cs="Times New Roman"/>
                <w:kern w:val="0"/>
                <w:sz w:val="24"/>
                <w:szCs w:val="24"/>
                <w14:ligatures w14:val="none"/>
              </w:rPr>
            </w:pPr>
            <w:r w:rsidRPr="00AF307D">
              <w:rPr>
                <w:rFonts w:ascii="Symbol" w:eastAsia="Times New Roman" w:hAnsi="Symbol" w:cs="Times New Roman"/>
                <w:kern w:val="0"/>
                <w:sz w:val="24"/>
                <w:szCs w:val="24"/>
                <w14:ligatures w14:val="none"/>
              </w:rPr>
              <w:t></w:t>
            </w:r>
            <w:r w:rsidRPr="00AF307D">
              <w:rPr>
                <w:rFonts w:ascii="Times New Roman" w:eastAsia="Times New Roman" w:hAnsi="Times New Roman" w:cs="Times New Roman"/>
                <w:kern w:val="0"/>
                <w:sz w:val="14"/>
                <w:szCs w:val="14"/>
                <w14:ligatures w14:val="none"/>
              </w:rPr>
              <w:t>         </w:t>
            </w:r>
            <w:r w:rsidRPr="00AF307D">
              <w:rPr>
                <w:rFonts w:ascii="Times New Roman" w:eastAsia="Times New Roman" w:hAnsi="Times New Roman" w:cs="Times New Roman"/>
                <w:kern w:val="0"/>
                <w:sz w:val="24"/>
                <w:szCs w:val="24"/>
                <w14:ligatures w14:val="none"/>
              </w:rPr>
              <w:t>Logical</w:t>
            </w:r>
          </w:p>
          <w:p w:rsidR="00AF307D" w:rsidRPr="00AF307D" w:rsidRDefault="00AF307D" w:rsidP="00AF307D">
            <w:pPr>
              <w:spacing w:after="0" w:line="240" w:lineRule="auto"/>
              <w:ind w:hanging="360"/>
              <w:rPr>
                <w:rFonts w:ascii="Times New Roman" w:eastAsia="Times New Roman" w:hAnsi="Times New Roman" w:cs="Times New Roman"/>
                <w:kern w:val="0"/>
                <w:sz w:val="24"/>
                <w:szCs w:val="24"/>
                <w14:ligatures w14:val="none"/>
              </w:rPr>
            </w:pPr>
            <w:r w:rsidRPr="00AF307D">
              <w:rPr>
                <w:rFonts w:ascii="Symbol" w:eastAsia="Times New Roman" w:hAnsi="Symbol" w:cs="Times New Roman"/>
                <w:kern w:val="0"/>
                <w:sz w:val="24"/>
                <w:szCs w:val="24"/>
                <w14:ligatures w14:val="none"/>
              </w:rPr>
              <w:t></w:t>
            </w:r>
            <w:r w:rsidRPr="00AF307D">
              <w:rPr>
                <w:rFonts w:ascii="Times New Roman" w:eastAsia="Times New Roman" w:hAnsi="Times New Roman" w:cs="Times New Roman"/>
                <w:kern w:val="0"/>
                <w:sz w:val="14"/>
                <w:szCs w:val="14"/>
                <w14:ligatures w14:val="none"/>
              </w:rPr>
              <w:t>         </w:t>
            </w:r>
            <w:r w:rsidRPr="00AF307D">
              <w:rPr>
                <w:rFonts w:ascii="Times New Roman" w:eastAsia="Times New Roman" w:hAnsi="Times New Roman" w:cs="Times New Roman"/>
                <w:kern w:val="0"/>
                <w:sz w:val="24"/>
                <w:szCs w:val="24"/>
                <w14:ligatures w14:val="none"/>
              </w:rPr>
              <w:t>Physical</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4</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xml:space="preserve">In interface we will have only one target </w:t>
            </w:r>
            <w:proofErr w:type="spellStart"/>
            <w:r w:rsidRPr="00AF307D">
              <w:rPr>
                <w:rFonts w:ascii="Times New Roman" w:eastAsia="Times New Roman" w:hAnsi="Times New Roman" w:cs="Times New Roman"/>
                <w:kern w:val="0"/>
                <w:sz w:val="24"/>
                <w:szCs w:val="24"/>
                <w14:ligatures w14:val="none"/>
              </w:rPr>
              <w:t>datastore</w:t>
            </w:r>
            <w:proofErr w:type="spellEnd"/>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Mappings we can have more than one data store (i.e., we can load more than one data store at a time)</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5</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OWB jobs can’t execute</w:t>
            </w:r>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OWB jobs can be executed in ODI 12c</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6</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To perform Incremental and Initial Load we need to create two different interfaces</w:t>
            </w:r>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To Perform Incremental and initial Load we can accomplish with single mapping (Using Deployment Specification)</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7</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No Wallet Password</w:t>
            </w:r>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Wallet Password is available</w:t>
            </w:r>
          </w:p>
        </w:tc>
      </w:tr>
      <w:tr w:rsidR="00AF307D" w:rsidRPr="00AF307D" w:rsidTr="00AF307D">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8</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Temporary Interface</w:t>
            </w:r>
          </w:p>
        </w:tc>
        <w:tc>
          <w:tcPr>
            <w:tcW w:w="413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Reusable Mappings</w:t>
            </w:r>
          </w:p>
        </w:tc>
      </w:tr>
    </w:tbl>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2.</w:t>
      </w:r>
      <w:r w:rsidRPr="00AF307D">
        <w:rPr>
          <w:rFonts w:ascii="Trebuchet MS" w:eastAsia="Times New Roman" w:hAnsi="Trebuchet MS" w:cs="Times New Roman"/>
          <w:b/>
          <w:color w:val="666666"/>
          <w:kern w:val="0"/>
          <w:sz w:val="20"/>
          <w:szCs w:val="20"/>
          <w14:ligatures w14:val="none"/>
        </w:rPr>
        <w:t>Different</w:t>
      </w:r>
      <w:proofErr w:type="gramEnd"/>
      <w:r w:rsidRPr="00AF307D">
        <w:rPr>
          <w:rFonts w:ascii="Trebuchet MS" w:eastAsia="Times New Roman" w:hAnsi="Trebuchet MS" w:cs="Times New Roman"/>
          <w:b/>
          <w:color w:val="666666"/>
          <w:kern w:val="0"/>
          <w:sz w:val="20"/>
          <w:szCs w:val="20"/>
          <w14:ligatures w14:val="none"/>
        </w:rPr>
        <w:t xml:space="preserve"> types of Repositories?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They are two types of Repositories</w:t>
      </w:r>
      <w:r w:rsidRPr="00AF307D">
        <w:rPr>
          <w:rFonts w:ascii="Trebuchet MS" w:eastAsia="Times New Roman" w:hAnsi="Trebuchet MS" w:cs="Times New Roman"/>
          <w:color w:val="666666"/>
          <w:kern w:val="0"/>
          <w:sz w:val="20"/>
          <w:szCs w:val="20"/>
          <w14:ligatures w14:val="none"/>
        </w:rPr>
        <w:br/>
        <w:t>1. Master Repository and</w:t>
      </w:r>
      <w:r w:rsidRPr="00AF307D">
        <w:rPr>
          <w:rFonts w:ascii="Trebuchet MS" w:eastAsia="Times New Roman" w:hAnsi="Trebuchet MS" w:cs="Times New Roman"/>
          <w:color w:val="666666"/>
          <w:kern w:val="0"/>
          <w:sz w:val="20"/>
          <w:szCs w:val="20"/>
          <w14:ligatures w14:val="none"/>
        </w:rPr>
        <w:br/>
        <w:t>2. Work Repository</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Master Repository</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t>It holds information related to Topology and Security</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Work Repository:</w:t>
      </w:r>
      <w:r w:rsidRPr="00AF307D">
        <w:rPr>
          <w:rFonts w:ascii="Trebuchet MS" w:eastAsia="Times New Roman" w:hAnsi="Trebuchet MS" w:cs="Times New Roman"/>
          <w:color w:val="666666"/>
          <w:kern w:val="0"/>
          <w:sz w:val="20"/>
          <w:szCs w:val="20"/>
          <w14:ligatures w14:val="none"/>
        </w:rPr>
        <w:br/>
        <w:t>It stores information related to Designer and Operator</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3.</w:t>
      </w:r>
      <w:r w:rsidRPr="00AF307D">
        <w:rPr>
          <w:rFonts w:ascii="Trebuchet MS" w:eastAsia="Times New Roman" w:hAnsi="Trebuchet MS" w:cs="Times New Roman"/>
          <w:b/>
          <w:color w:val="666666"/>
          <w:kern w:val="0"/>
          <w:sz w:val="20"/>
          <w:szCs w:val="20"/>
          <w14:ligatures w14:val="none"/>
        </w:rPr>
        <w:t>Different</w:t>
      </w:r>
      <w:proofErr w:type="gramEnd"/>
      <w:r w:rsidRPr="00AF307D">
        <w:rPr>
          <w:rFonts w:ascii="Trebuchet MS" w:eastAsia="Times New Roman" w:hAnsi="Trebuchet MS" w:cs="Times New Roman"/>
          <w:b/>
          <w:color w:val="666666"/>
          <w:kern w:val="0"/>
          <w:sz w:val="20"/>
          <w:szCs w:val="20"/>
          <w14:ligatures w14:val="none"/>
        </w:rPr>
        <w:t xml:space="preserve"> types of Work Repositories?</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They are two types of Work Repositories</w:t>
      </w:r>
    </w:p>
    <w:p w:rsidR="00AF307D" w:rsidRPr="00AF307D" w:rsidRDefault="00AF307D" w:rsidP="00AF307D">
      <w:pPr>
        <w:numPr>
          <w:ilvl w:val="0"/>
          <w:numId w:val="12"/>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Execution Work Repository</w:t>
      </w:r>
    </w:p>
    <w:p w:rsidR="00AF307D" w:rsidRPr="00AF307D" w:rsidRDefault="00AF307D" w:rsidP="00AF307D">
      <w:pPr>
        <w:numPr>
          <w:ilvl w:val="0"/>
          <w:numId w:val="12"/>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Development Work Repository</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4.</w:t>
      </w:r>
      <w:r w:rsidRPr="00AF307D">
        <w:rPr>
          <w:rFonts w:ascii="Trebuchet MS" w:eastAsia="Times New Roman" w:hAnsi="Trebuchet MS" w:cs="Times New Roman"/>
          <w:b/>
          <w:color w:val="666666"/>
          <w:kern w:val="0"/>
          <w:sz w:val="20"/>
          <w:szCs w:val="20"/>
          <w14:ligatures w14:val="none"/>
        </w:rPr>
        <w:t>What</w:t>
      </w:r>
      <w:proofErr w:type="gramEnd"/>
      <w:r w:rsidRPr="00AF307D">
        <w:rPr>
          <w:rFonts w:ascii="Trebuchet MS" w:eastAsia="Times New Roman" w:hAnsi="Trebuchet MS" w:cs="Times New Roman"/>
          <w:b/>
          <w:color w:val="666666"/>
          <w:kern w:val="0"/>
          <w:sz w:val="20"/>
          <w:szCs w:val="20"/>
          <w14:ligatures w14:val="none"/>
        </w:rPr>
        <w:t xml:space="preserve"> is the hierarchy of Master and Work Repositories?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We can have one Master and 'n' Work repositories. But each Work repository should be attach to only one Master Repository</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5.</w:t>
      </w:r>
      <w:r w:rsidRPr="00AF307D">
        <w:rPr>
          <w:rFonts w:ascii="Trebuchet MS" w:eastAsia="Times New Roman" w:hAnsi="Trebuchet MS" w:cs="Times New Roman"/>
          <w:b/>
          <w:color w:val="666666"/>
          <w:kern w:val="0"/>
          <w:sz w:val="20"/>
          <w:szCs w:val="20"/>
          <w14:ligatures w14:val="none"/>
        </w:rPr>
        <w:t>What</w:t>
      </w:r>
      <w:proofErr w:type="gramEnd"/>
      <w:r w:rsidRPr="00AF307D">
        <w:rPr>
          <w:rFonts w:ascii="Trebuchet MS" w:eastAsia="Times New Roman" w:hAnsi="Trebuchet MS" w:cs="Times New Roman"/>
          <w:b/>
          <w:color w:val="666666"/>
          <w:kern w:val="0"/>
          <w:sz w:val="20"/>
          <w:szCs w:val="20"/>
          <w14:ligatures w14:val="none"/>
        </w:rPr>
        <w:t xml:space="preserve"> is the difference between ETL and ELT?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lastRenderedPageBreak/>
        <w:t>Ans</w:t>
      </w:r>
      <w:proofErr w:type="spellEnd"/>
      <w:r w:rsidRPr="00AF307D">
        <w:rPr>
          <w:rFonts w:ascii="Trebuchet MS" w:eastAsia="Times New Roman" w:hAnsi="Trebuchet MS" w:cs="Times New Roman"/>
          <w:color w:val="666666"/>
          <w:kern w:val="0"/>
          <w:sz w:val="20"/>
          <w:szCs w:val="20"/>
          <w14:ligatures w14:val="none"/>
        </w:rPr>
        <w:t xml:space="preserve">: In ETL we should have Middle Tier Server Engine where as in ELT shouldn't require Middle-Tier Server Engine. So it reduce cost. Network traffic is more for ETL </w:t>
      </w:r>
      <w:proofErr w:type="spellStart"/>
      <w:r w:rsidRPr="00AF307D">
        <w:rPr>
          <w:rFonts w:ascii="Trebuchet MS" w:eastAsia="Times New Roman" w:hAnsi="Trebuchet MS" w:cs="Times New Roman"/>
          <w:color w:val="666666"/>
          <w:kern w:val="0"/>
          <w:sz w:val="20"/>
          <w:szCs w:val="20"/>
          <w14:ligatures w14:val="none"/>
        </w:rPr>
        <w:t>where as</w:t>
      </w:r>
      <w:proofErr w:type="spellEnd"/>
      <w:r w:rsidRPr="00AF307D">
        <w:rPr>
          <w:rFonts w:ascii="Trebuchet MS" w:eastAsia="Times New Roman" w:hAnsi="Trebuchet MS" w:cs="Times New Roman"/>
          <w:color w:val="666666"/>
          <w:kern w:val="0"/>
          <w:sz w:val="20"/>
          <w:szCs w:val="20"/>
          <w14:ligatures w14:val="none"/>
        </w:rPr>
        <w:t xml:space="preserve"> for ELT less network traffic compare to ETL</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6.What</w:t>
      </w:r>
      <w:proofErr w:type="gramEnd"/>
      <w:r w:rsidRPr="00AF307D">
        <w:rPr>
          <w:rFonts w:ascii="Trebuchet MS" w:eastAsia="Times New Roman" w:hAnsi="Trebuchet MS" w:cs="Times New Roman"/>
          <w:color w:val="666666"/>
          <w:kern w:val="0"/>
          <w:sz w:val="20"/>
          <w:szCs w:val="20"/>
          <w14:ligatures w14:val="none"/>
        </w:rPr>
        <w:t xml:space="preserve"> is meant by OLAP and OLTP?</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xml:space="preserve">: OLAP - </w:t>
      </w:r>
      <w:proofErr w:type="spellStart"/>
      <w:r w:rsidRPr="00AF307D">
        <w:rPr>
          <w:rFonts w:ascii="Trebuchet MS" w:eastAsia="Times New Roman" w:hAnsi="Trebuchet MS" w:cs="Times New Roman"/>
          <w:color w:val="666666"/>
          <w:kern w:val="0"/>
          <w:sz w:val="20"/>
          <w:szCs w:val="20"/>
          <w14:ligatures w14:val="none"/>
        </w:rPr>
        <w:t>OnLine</w:t>
      </w:r>
      <w:proofErr w:type="spellEnd"/>
      <w:r w:rsidRPr="00AF307D">
        <w:rPr>
          <w:rFonts w:ascii="Trebuchet MS" w:eastAsia="Times New Roman" w:hAnsi="Trebuchet MS" w:cs="Times New Roman"/>
          <w:color w:val="666666"/>
          <w:kern w:val="0"/>
          <w:sz w:val="20"/>
          <w:szCs w:val="20"/>
          <w14:ligatures w14:val="none"/>
        </w:rPr>
        <w:t xml:space="preserve"> Analytic Process - Maintain Historical Data</w:t>
      </w:r>
      <w:r w:rsidRPr="00AF307D">
        <w:rPr>
          <w:rFonts w:ascii="Trebuchet MS" w:eastAsia="Times New Roman" w:hAnsi="Trebuchet MS" w:cs="Times New Roman"/>
          <w:color w:val="666666"/>
          <w:kern w:val="0"/>
          <w:sz w:val="20"/>
          <w:szCs w:val="20"/>
          <w14:ligatures w14:val="none"/>
        </w:rPr>
        <w:br/>
        <w:t xml:space="preserve">OLTP - </w:t>
      </w:r>
      <w:proofErr w:type="spellStart"/>
      <w:r w:rsidRPr="00AF307D">
        <w:rPr>
          <w:rFonts w:ascii="Trebuchet MS" w:eastAsia="Times New Roman" w:hAnsi="Trebuchet MS" w:cs="Times New Roman"/>
          <w:color w:val="666666"/>
          <w:kern w:val="0"/>
          <w:sz w:val="20"/>
          <w:szCs w:val="20"/>
          <w14:ligatures w14:val="none"/>
        </w:rPr>
        <w:t>OnLine</w:t>
      </w:r>
      <w:proofErr w:type="spellEnd"/>
      <w:r w:rsidRPr="00AF307D">
        <w:rPr>
          <w:rFonts w:ascii="Trebuchet MS" w:eastAsia="Times New Roman" w:hAnsi="Trebuchet MS" w:cs="Times New Roman"/>
          <w:color w:val="666666"/>
          <w:kern w:val="0"/>
          <w:sz w:val="20"/>
          <w:szCs w:val="20"/>
          <w14:ligatures w14:val="none"/>
        </w:rPr>
        <w:t xml:space="preserve"> Transaction Process - Daily Data (Business Data)</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7.How</w:t>
      </w:r>
      <w:proofErr w:type="gramEnd"/>
      <w:r w:rsidRPr="00AF307D">
        <w:rPr>
          <w:rFonts w:ascii="Trebuchet MS" w:eastAsia="Times New Roman" w:hAnsi="Trebuchet MS" w:cs="Times New Roman"/>
          <w:color w:val="666666"/>
          <w:kern w:val="0"/>
          <w:sz w:val="20"/>
          <w:szCs w:val="20"/>
          <w14:ligatures w14:val="none"/>
        </w:rPr>
        <w:t xml:space="preserve"> many types of Navigators and their usage?</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Four Types of Navigators are available.</w:t>
      </w:r>
    </w:p>
    <w:p w:rsidR="00AF307D" w:rsidRPr="00AF307D" w:rsidRDefault="00AF307D" w:rsidP="00AF307D">
      <w:pPr>
        <w:numPr>
          <w:ilvl w:val="0"/>
          <w:numId w:val="13"/>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Designer - Development</w:t>
      </w:r>
    </w:p>
    <w:p w:rsidR="00AF307D" w:rsidRPr="00AF307D" w:rsidRDefault="00AF307D" w:rsidP="00AF307D">
      <w:pPr>
        <w:numPr>
          <w:ilvl w:val="0"/>
          <w:numId w:val="13"/>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Operator - Monitoring</w:t>
      </w:r>
    </w:p>
    <w:p w:rsidR="00AF307D" w:rsidRPr="00AF307D" w:rsidRDefault="00AF307D" w:rsidP="00AF307D">
      <w:pPr>
        <w:numPr>
          <w:ilvl w:val="0"/>
          <w:numId w:val="13"/>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Topology - Configuration</w:t>
      </w:r>
    </w:p>
    <w:p w:rsidR="00AF307D" w:rsidRPr="00AF307D" w:rsidRDefault="00AF307D" w:rsidP="00AF307D">
      <w:pPr>
        <w:numPr>
          <w:ilvl w:val="0"/>
          <w:numId w:val="13"/>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Security - Provide Security</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8.What</w:t>
      </w:r>
      <w:proofErr w:type="gramEnd"/>
      <w:r w:rsidRPr="00AF307D">
        <w:rPr>
          <w:rFonts w:ascii="Trebuchet MS" w:eastAsia="Times New Roman" w:hAnsi="Trebuchet MS" w:cs="Times New Roman"/>
          <w:color w:val="666666"/>
          <w:kern w:val="0"/>
          <w:sz w:val="20"/>
          <w:szCs w:val="20"/>
          <w14:ligatures w14:val="none"/>
        </w:rPr>
        <w:t xml:space="preserve"> is significant difference between Physical Schema and Logical Schema?</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Physical Schema = Logical Schema + Context</w:t>
      </w:r>
      <w:r w:rsidRPr="00AF307D">
        <w:rPr>
          <w:rFonts w:ascii="Trebuchet MS" w:eastAsia="Times New Roman" w:hAnsi="Trebuchet MS" w:cs="Times New Roman"/>
          <w:color w:val="666666"/>
          <w:kern w:val="0"/>
          <w:sz w:val="20"/>
          <w:szCs w:val="20"/>
          <w14:ligatures w14:val="none"/>
        </w:rPr>
        <w:br/>
        <w:t>         For Example: Consider an Organization A whose Branches are A1</w:t>
      </w:r>
      <w:proofErr w:type="gramStart"/>
      <w:r w:rsidRPr="00AF307D">
        <w:rPr>
          <w:rFonts w:ascii="Trebuchet MS" w:eastAsia="Times New Roman" w:hAnsi="Trebuchet MS" w:cs="Times New Roman"/>
          <w:color w:val="666666"/>
          <w:kern w:val="0"/>
          <w:sz w:val="20"/>
          <w:szCs w:val="20"/>
          <w14:ligatures w14:val="none"/>
        </w:rPr>
        <w:t>,A2</w:t>
      </w:r>
      <w:proofErr w:type="gramEnd"/>
      <w:r w:rsidRPr="00AF307D">
        <w:rPr>
          <w:rFonts w:ascii="Trebuchet MS" w:eastAsia="Times New Roman" w:hAnsi="Trebuchet MS" w:cs="Times New Roman"/>
          <w:color w:val="666666"/>
          <w:kern w:val="0"/>
          <w:sz w:val="20"/>
          <w:szCs w:val="20"/>
          <w14:ligatures w14:val="none"/>
        </w:rPr>
        <w:t xml:space="preserve"> and A3.</w:t>
      </w:r>
      <w:r w:rsidRPr="00AF307D">
        <w:rPr>
          <w:rFonts w:ascii="Trebuchet MS" w:eastAsia="Times New Roman" w:hAnsi="Trebuchet MS" w:cs="Times New Roman"/>
          <w:color w:val="666666"/>
          <w:kern w:val="0"/>
          <w:sz w:val="20"/>
          <w:szCs w:val="20"/>
          <w14:ligatures w14:val="none"/>
        </w:rPr>
        <w:br/>
        <w:t>Consider the Structure of A1</w:t>
      </w:r>
      <w:proofErr w:type="gramStart"/>
      <w:r w:rsidRPr="00AF307D">
        <w:rPr>
          <w:rFonts w:ascii="Trebuchet MS" w:eastAsia="Times New Roman" w:hAnsi="Trebuchet MS" w:cs="Times New Roman"/>
          <w:color w:val="666666"/>
          <w:kern w:val="0"/>
          <w:sz w:val="20"/>
          <w:szCs w:val="20"/>
          <w14:ligatures w14:val="none"/>
        </w:rPr>
        <w:t>,A2</w:t>
      </w:r>
      <w:proofErr w:type="gramEnd"/>
      <w:r w:rsidRPr="00AF307D">
        <w:rPr>
          <w:rFonts w:ascii="Trebuchet MS" w:eastAsia="Times New Roman" w:hAnsi="Trebuchet MS" w:cs="Times New Roman"/>
          <w:color w:val="666666"/>
          <w:kern w:val="0"/>
          <w:sz w:val="20"/>
          <w:szCs w:val="20"/>
          <w14:ligatures w14:val="none"/>
        </w:rPr>
        <w:t xml:space="preserve"> and A3 Schema's are same but located in different Servers. By the EOD all the data stored in A1</w:t>
      </w:r>
      <w:proofErr w:type="gramStart"/>
      <w:r w:rsidRPr="00AF307D">
        <w:rPr>
          <w:rFonts w:ascii="Trebuchet MS" w:eastAsia="Times New Roman" w:hAnsi="Trebuchet MS" w:cs="Times New Roman"/>
          <w:color w:val="666666"/>
          <w:kern w:val="0"/>
          <w:sz w:val="20"/>
          <w:szCs w:val="20"/>
          <w14:ligatures w14:val="none"/>
        </w:rPr>
        <w:t>,A2</w:t>
      </w:r>
      <w:proofErr w:type="gramEnd"/>
      <w:r w:rsidRPr="00AF307D">
        <w:rPr>
          <w:rFonts w:ascii="Trebuchet MS" w:eastAsia="Times New Roman" w:hAnsi="Trebuchet MS" w:cs="Times New Roman"/>
          <w:color w:val="666666"/>
          <w:kern w:val="0"/>
          <w:sz w:val="20"/>
          <w:szCs w:val="20"/>
          <w14:ligatures w14:val="none"/>
        </w:rPr>
        <w:t xml:space="preserve"> and A3 to be stored in A.</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 xml:space="preserve">For above scenario, developer develops one mapping with one logical </w:t>
      </w:r>
      <w:proofErr w:type="gramStart"/>
      <w:r w:rsidRPr="00AF307D">
        <w:rPr>
          <w:rFonts w:ascii="Trebuchet MS" w:eastAsia="Times New Roman" w:hAnsi="Trebuchet MS" w:cs="Times New Roman"/>
          <w:color w:val="666666"/>
          <w:kern w:val="0"/>
          <w:sz w:val="20"/>
          <w:szCs w:val="20"/>
          <w14:ligatures w14:val="none"/>
        </w:rPr>
        <w:t>Schema ,</w:t>
      </w:r>
      <w:proofErr w:type="gramEnd"/>
      <w:r w:rsidRPr="00AF307D">
        <w:rPr>
          <w:rFonts w:ascii="Trebuchet MS" w:eastAsia="Times New Roman" w:hAnsi="Trebuchet MS" w:cs="Times New Roman"/>
          <w:color w:val="666666"/>
          <w:kern w:val="0"/>
          <w:sz w:val="20"/>
          <w:szCs w:val="20"/>
          <w14:ligatures w14:val="none"/>
        </w:rPr>
        <w:t xml:space="preserve"> 3 Physical Schema (A1,A2 and A3)and 3 Context (A1_CTX,A2_CTX and A3_CTX) . While executing the mapping if he selects A1_CTX it loads to A1. (i.e., Logical_schema+A1_CTX = A1</w:t>
      </w:r>
      <w:proofErr w:type="gramStart"/>
      <w:r w:rsidRPr="00AF307D">
        <w:rPr>
          <w:rFonts w:ascii="Trebuchet MS" w:eastAsia="Times New Roman" w:hAnsi="Trebuchet MS" w:cs="Times New Roman"/>
          <w:color w:val="666666"/>
          <w:kern w:val="0"/>
          <w:sz w:val="20"/>
          <w:szCs w:val="20"/>
          <w14:ligatures w14:val="none"/>
        </w:rPr>
        <w:t>... )</w:t>
      </w:r>
      <w:proofErr w:type="gramEnd"/>
      <w:r w:rsidRPr="00AF307D">
        <w:rPr>
          <w:rFonts w:ascii="Trebuchet MS" w:eastAsia="Times New Roman" w:hAnsi="Trebuchet MS" w:cs="Times New Roman"/>
          <w:color w:val="666666"/>
          <w:kern w:val="0"/>
          <w:sz w:val="20"/>
          <w:szCs w:val="20"/>
          <w14:ligatures w14:val="none"/>
        </w:rPr>
        <w:t xml:space="preserve"> . That means we can reuse same code to pick data from different </w:t>
      </w:r>
      <w:proofErr w:type="gramStart"/>
      <w:r w:rsidRPr="00AF307D">
        <w:rPr>
          <w:rFonts w:ascii="Trebuchet MS" w:eastAsia="Times New Roman" w:hAnsi="Trebuchet MS" w:cs="Times New Roman"/>
          <w:color w:val="666666"/>
          <w:kern w:val="0"/>
          <w:sz w:val="20"/>
          <w:szCs w:val="20"/>
          <w14:ligatures w14:val="none"/>
        </w:rPr>
        <w:t>schema's</w:t>
      </w:r>
      <w:proofErr w:type="gramEnd"/>
      <w:r w:rsidRPr="00AF307D">
        <w:rPr>
          <w:rFonts w:ascii="Trebuchet MS" w:eastAsia="Times New Roman" w:hAnsi="Trebuchet MS" w:cs="Times New Roman"/>
          <w:color w:val="666666"/>
          <w:kern w:val="0"/>
          <w:sz w:val="20"/>
          <w:szCs w:val="20"/>
          <w14:ligatures w14:val="none"/>
        </w:rPr>
        <w: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9.What</w:t>
      </w:r>
      <w:proofErr w:type="gramEnd"/>
      <w:r w:rsidRPr="00AF307D">
        <w:rPr>
          <w:rFonts w:ascii="Trebuchet MS" w:eastAsia="Times New Roman" w:hAnsi="Trebuchet MS" w:cs="Times New Roman"/>
          <w:color w:val="666666"/>
          <w:kern w:val="0"/>
          <w:sz w:val="20"/>
          <w:szCs w:val="20"/>
          <w14:ligatures w14:val="none"/>
        </w:rPr>
        <w:t xml:space="preserve"> is an Agent and different types of Agents?</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ODI agent is run time component which orchestrates the data integration process.</w:t>
      </w:r>
      <w:r w:rsidRPr="00AF307D">
        <w:rPr>
          <w:rFonts w:ascii="Trebuchet MS" w:eastAsia="Times New Roman" w:hAnsi="Trebuchet MS" w:cs="Times New Roman"/>
          <w:color w:val="666666"/>
          <w:kern w:val="0"/>
          <w:sz w:val="20"/>
          <w:szCs w:val="20"/>
          <w14:ligatures w14:val="none"/>
        </w:rPr>
        <w:br/>
        <w:t>They are three types of Agents:</w:t>
      </w:r>
    </w:p>
    <w:p w:rsidR="00AF307D" w:rsidRPr="00AF307D" w:rsidRDefault="00AF307D" w:rsidP="00AF307D">
      <w:pPr>
        <w:numPr>
          <w:ilvl w:val="0"/>
          <w:numId w:val="14"/>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Standalone Agent - Light Weight</w:t>
      </w:r>
    </w:p>
    <w:p w:rsidR="00AF307D" w:rsidRPr="00AF307D" w:rsidRDefault="00AF307D" w:rsidP="00AF307D">
      <w:pPr>
        <w:numPr>
          <w:ilvl w:val="0"/>
          <w:numId w:val="14"/>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J2EE Agent - High Availability , Scalability, Security and better manageability</w:t>
      </w:r>
    </w:p>
    <w:p w:rsidR="00AF307D" w:rsidRPr="00AF307D" w:rsidRDefault="00AF307D" w:rsidP="00AF307D">
      <w:pPr>
        <w:numPr>
          <w:ilvl w:val="0"/>
          <w:numId w:val="14"/>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Colocated</w:t>
      </w:r>
      <w:proofErr w:type="spellEnd"/>
      <w:r w:rsidRPr="00AF307D">
        <w:rPr>
          <w:rFonts w:ascii="Trebuchet MS" w:eastAsia="Times New Roman" w:hAnsi="Trebuchet MS" w:cs="Times New Roman"/>
          <w:color w:val="666666"/>
          <w:kern w:val="0"/>
          <w:sz w:val="20"/>
          <w:szCs w:val="20"/>
          <w14:ligatures w14:val="none"/>
        </w:rPr>
        <w:t xml:space="preserve"> Standalone Agent - Combination both standalone and J2EE agent</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10</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is Context and </w:t>
      </w:r>
      <w:proofErr w:type="spellStart"/>
      <w:r w:rsidRPr="00AF307D">
        <w:rPr>
          <w:rFonts w:ascii="Trebuchet MS" w:eastAsia="Times New Roman" w:hAnsi="Trebuchet MS" w:cs="Times New Roman"/>
          <w:color w:val="666666"/>
          <w:kern w:val="0"/>
          <w:sz w:val="20"/>
          <w:szCs w:val="20"/>
          <w14:ligatures w14:val="none"/>
        </w:rPr>
        <w:t>it's</w:t>
      </w:r>
      <w:proofErr w:type="spellEnd"/>
      <w:r w:rsidRPr="00AF307D">
        <w:rPr>
          <w:rFonts w:ascii="Trebuchet MS" w:eastAsia="Times New Roman" w:hAnsi="Trebuchet MS" w:cs="Times New Roman"/>
          <w:color w:val="666666"/>
          <w:kern w:val="0"/>
          <w:sz w:val="20"/>
          <w:szCs w:val="20"/>
          <w14:ligatures w14:val="none"/>
        </w:rPr>
        <w:t xml:space="preserve"> purpose?</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Contexts bring together components of the physical architecture (the real Architecture) of the information system with components of the Oracle Data Integrator logical architecture (the Architecture on which the user works).</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For example, contexts may correspond to different execution environments (Development, Test and Production) or different execution locations (Boston Site, New-York Site, and so forth.) where similar physical resource exist.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11</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is an interface/Mapping?</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gramStart"/>
      <w:r w:rsidRPr="00AF307D">
        <w:rPr>
          <w:rFonts w:ascii="Trebuchet MS" w:eastAsia="Times New Roman" w:hAnsi="Trebuchet MS" w:cs="Times New Roman"/>
          <w:color w:val="666666"/>
          <w:kern w:val="0"/>
          <w:sz w:val="20"/>
          <w:szCs w:val="20"/>
          <w14:ligatures w14:val="none"/>
        </w:rPr>
        <w:t>:Mappings</w:t>
      </w:r>
      <w:proofErr w:type="spellEnd"/>
      <w:proofErr w:type="gramEnd"/>
      <w:r w:rsidRPr="00AF307D">
        <w:rPr>
          <w:rFonts w:ascii="Trebuchet MS" w:eastAsia="Times New Roman" w:hAnsi="Trebuchet MS" w:cs="Times New Roman"/>
          <w:color w:val="666666"/>
          <w:kern w:val="0"/>
          <w:sz w:val="20"/>
          <w:szCs w:val="20"/>
          <w14:ligatures w14:val="none"/>
        </w:rPr>
        <w:t xml:space="preserve"> are the logical and physical organization of your data sources, targets, and the transformations through which the data flows from source to target. We can create and manage mappings using the mapping editor, a new feature of ODI 12c.</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lastRenderedPageBreak/>
        <w:t>12</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is a variable and different types of variables?</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gramStart"/>
      <w:r w:rsidRPr="00AF307D">
        <w:rPr>
          <w:rFonts w:ascii="Trebuchet MS" w:eastAsia="Times New Roman" w:hAnsi="Trebuchet MS" w:cs="Times New Roman"/>
          <w:color w:val="666666"/>
          <w:kern w:val="0"/>
          <w:sz w:val="20"/>
          <w:szCs w:val="20"/>
          <w14:ligatures w14:val="none"/>
        </w:rPr>
        <w:t>:A</w:t>
      </w:r>
      <w:proofErr w:type="spellEnd"/>
      <w:proofErr w:type="gramEnd"/>
      <w:r w:rsidRPr="00AF307D">
        <w:rPr>
          <w:rFonts w:ascii="Trebuchet MS" w:eastAsia="Times New Roman" w:hAnsi="Trebuchet MS" w:cs="Times New Roman"/>
          <w:color w:val="666666"/>
          <w:kern w:val="0"/>
          <w:sz w:val="20"/>
          <w:szCs w:val="20"/>
          <w14:ligatures w14:val="none"/>
        </w:rPr>
        <w:t xml:space="preserve"> variable is an object that stores a single value. This value can be a string, a number or a date. The variable value is stored in Oracle Data Integrator. It can be used in several places in your projects, and its value can be updated at run-time</w:t>
      </w:r>
    </w:p>
    <w:p w:rsidR="00AF307D" w:rsidRPr="00AF307D" w:rsidRDefault="00AF307D" w:rsidP="00AF307D">
      <w:pPr>
        <w:numPr>
          <w:ilvl w:val="0"/>
          <w:numId w:val="15"/>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Refresh Variable</w:t>
      </w:r>
    </w:p>
    <w:p w:rsidR="00AF307D" w:rsidRPr="00AF307D" w:rsidRDefault="00AF307D" w:rsidP="00AF307D">
      <w:pPr>
        <w:numPr>
          <w:ilvl w:val="0"/>
          <w:numId w:val="15"/>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Set Variable</w:t>
      </w:r>
    </w:p>
    <w:p w:rsidR="00AF307D" w:rsidRPr="00AF307D" w:rsidRDefault="00AF307D" w:rsidP="00AF307D">
      <w:pPr>
        <w:numPr>
          <w:ilvl w:val="0"/>
          <w:numId w:val="15"/>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Declare Variable</w:t>
      </w:r>
    </w:p>
    <w:p w:rsidR="00AF307D" w:rsidRPr="00AF307D" w:rsidRDefault="00AF307D" w:rsidP="00AF307D">
      <w:pPr>
        <w:numPr>
          <w:ilvl w:val="0"/>
          <w:numId w:val="15"/>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Incremental Variable</w:t>
      </w:r>
    </w:p>
    <w:p w:rsidR="00AF307D" w:rsidRPr="00AF307D" w:rsidRDefault="00AF307D" w:rsidP="00AF307D">
      <w:pPr>
        <w:numPr>
          <w:ilvl w:val="0"/>
          <w:numId w:val="15"/>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Evaluation Variable</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13</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is knowledge module and different types of KM's?</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gramStart"/>
      <w:r w:rsidRPr="00AF307D">
        <w:rPr>
          <w:rFonts w:ascii="Trebuchet MS" w:eastAsia="Times New Roman" w:hAnsi="Trebuchet MS" w:cs="Times New Roman"/>
          <w:color w:val="666666"/>
          <w:kern w:val="0"/>
          <w:sz w:val="20"/>
          <w:szCs w:val="20"/>
          <w14:ligatures w14:val="none"/>
        </w:rPr>
        <w:t>:Knowledge</w:t>
      </w:r>
      <w:proofErr w:type="spellEnd"/>
      <w:proofErr w:type="gramEnd"/>
      <w:r w:rsidRPr="00AF307D">
        <w:rPr>
          <w:rFonts w:ascii="Trebuchet MS" w:eastAsia="Times New Roman" w:hAnsi="Trebuchet MS" w:cs="Times New Roman"/>
          <w:color w:val="666666"/>
          <w:kern w:val="0"/>
          <w:sz w:val="20"/>
          <w:szCs w:val="20"/>
          <w14:ligatures w14:val="none"/>
        </w:rPr>
        <w:t xml:space="preserve"> Modules (KMs) are code templates. Each KM is dedicated to an individual task in the overall data integration process</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Types of KM's:</w:t>
      </w:r>
    </w:p>
    <w:p w:rsidR="00AF307D" w:rsidRPr="00AF307D" w:rsidRDefault="00AF307D" w:rsidP="00AF307D">
      <w:pPr>
        <w:numPr>
          <w:ilvl w:val="0"/>
          <w:numId w:val="16"/>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LKM - Loads heterogeneous data to staging area</w:t>
      </w:r>
    </w:p>
    <w:p w:rsidR="00AF307D" w:rsidRPr="00AF307D" w:rsidRDefault="00AF307D" w:rsidP="00AF307D">
      <w:pPr>
        <w:numPr>
          <w:ilvl w:val="0"/>
          <w:numId w:val="16"/>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IKM - Integrate Data from staging area to target area</w:t>
      </w:r>
    </w:p>
    <w:p w:rsidR="00AF307D" w:rsidRPr="00AF307D" w:rsidRDefault="00AF307D" w:rsidP="00AF307D">
      <w:pPr>
        <w:numPr>
          <w:ilvl w:val="0"/>
          <w:numId w:val="16"/>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RKM - Retrieves metadata to Oracle Data Integrator work repository</w:t>
      </w:r>
    </w:p>
    <w:p w:rsidR="00AF307D" w:rsidRPr="00AF307D" w:rsidRDefault="00AF307D" w:rsidP="00AF307D">
      <w:pPr>
        <w:numPr>
          <w:ilvl w:val="0"/>
          <w:numId w:val="16"/>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SKM - Generates Data Manipulates web services</w:t>
      </w:r>
    </w:p>
    <w:p w:rsidR="00AF307D" w:rsidRPr="00AF307D" w:rsidRDefault="00AF307D" w:rsidP="00AF307D">
      <w:pPr>
        <w:numPr>
          <w:ilvl w:val="0"/>
          <w:numId w:val="16"/>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CKM - Checks the constraints</w:t>
      </w:r>
    </w:p>
    <w:p w:rsidR="00AF307D" w:rsidRPr="00AF307D" w:rsidRDefault="00AF307D" w:rsidP="00AF307D">
      <w:pPr>
        <w:numPr>
          <w:ilvl w:val="0"/>
          <w:numId w:val="16"/>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JKM - Used for CDC (Change Data Capture)</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14</w:t>
      </w:r>
      <w:proofErr w:type="gramStart"/>
      <w:r w:rsidRPr="00AF307D">
        <w:rPr>
          <w:rFonts w:ascii="Trebuchet MS" w:eastAsia="Times New Roman" w:hAnsi="Trebuchet MS" w:cs="Times New Roman"/>
          <w:color w:val="666666"/>
          <w:kern w:val="0"/>
          <w:sz w:val="20"/>
          <w:szCs w:val="20"/>
          <w14:ligatures w14:val="none"/>
        </w:rPr>
        <w:t>.Different</w:t>
      </w:r>
      <w:proofErr w:type="gramEnd"/>
      <w:r w:rsidRPr="00AF307D">
        <w:rPr>
          <w:rFonts w:ascii="Trebuchet MS" w:eastAsia="Times New Roman" w:hAnsi="Trebuchet MS" w:cs="Times New Roman"/>
          <w:color w:val="666666"/>
          <w:kern w:val="0"/>
          <w:sz w:val="20"/>
          <w:szCs w:val="20"/>
          <w14:ligatures w14:val="none"/>
        </w:rPr>
        <w:t xml:space="preserve"> types of Reverse Engineering?</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Two types of Reverse Engineering:</w:t>
      </w:r>
    </w:p>
    <w:p w:rsidR="00AF307D" w:rsidRPr="00AF307D" w:rsidRDefault="00AF307D" w:rsidP="00AF307D">
      <w:pPr>
        <w:numPr>
          <w:ilvl w:val="0"/>
          <w:numId w:val="17"/>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Standard Reverse Engineering</w:t>
      </w:r>
    </w:p>
    <w:p w:rsidR="00AF307D" w:rsidRPr="00AF307D" w:rsidRDefault="00AF307D" w:rsidP="00AF307D">
      <w:pPr>
        <w:numPr>
          <w:ilvl w:val="0"/>
          <w:numId w:val="17"/>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Customized Reverse Engineering</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15</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is scenario?</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The scenario code (the language generated) is frozen, and all subsequent modifications of the components which contributed to creating it will not change it in any way</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16. What is difference between scenario and package?</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Scenario is froze code we can't do any modifications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17. What is Load Plan and different types of Load Plans?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w:t>
      </w:r>
    </w:p>
    <w:p w:rsidR="00AF307D" w:rsidRPr="00AF307D" w:rsidRDefault="00AF307D" w:rsidP="00AF307D">
      <w:pPr>
        <w:shd w:val="clear" w:color="auto" w:fill="FFFFFF"/>
        <w:spacing w:after="0" w:line="240" w:lineRule="auto"/>
        <w:rPr>
          <w:rFonts w:ascii="Trebuchet MS" w:eastAsia="Times New Roman" w:hAnsi="Trebuchet MS" w:cs="Times New Roman"/>
          <w:color w:val="000000"/>
          <w:kern w:val="0"/>
          <w:sz w:val="20"/>
          <w:szCs w:val="20"/>
          <w14:ligatures w14:val="none"/>
        </w:rPr>
      </w:pPr>
      <w:r w:rsidRPr="00AF307D">
        <w:rPr>
          <w:rFonts w:ascii="Trebuchet MS" w:eastAsia="Times New Roman" w:hAnsi="Trebuchet MS" w:cs="Times New Roman"/>
          <w:color w:val="000000"/>
          <w:kern w:val="0"/>
          <w:sz w:val="20"/>
          <w:szCs w:val="20"/>
          <w14:ligatures w14:val="none"/>
        </w:rPr>
        <w:t>A Load Plan is an executable object in Oracle Data Integrator that can contain a hierarchy of steps that can be executed conditionally, in parallel or in series</w:t>
      </w:r>
    </w:p>
    <w:p w:rsidR="00AF307D" w:rsidRPr="00AF307D" w:rsidRDefault="00AF307D" w:rsidP="00AF307D">
      <w:pPr>
        <w:shd w:val="clear" w:color="auto" w:fill="FFFFFF"/>
        <w:spacing w:after="0" w:line="240" w:lineRule="auto"/>
        <w:rPr>
          <w:rFonts w:ascii="Trebuchet MS" w:eastAsia="Times New Roman" w:hAnsi="Trebuchet MS" w:cs="Times New Roman"/>
          <w:color w:val="000000"/>
          <w:kern w:val="0"/>
          <w:sz w:val="20"/>
          <w:szCs w:val="20"/>
          <w14:ligatures w14:val="none"/>
        </w:rPr>
      </w:pPr>
      <w:r w:rsidRPr="00AF307D">
        <w:rPr>
          <w:rFonts w:ascii="Trebuchet MS" w:eastAsia="Times New Roman" w:hAnsi="Trebuchet MS" w:cs="Times New Roman"/>
          <w:color w:val="000000"/>
          <w:kern w:val="0"/>
          <w:sz w:val="20"/>
          <w:szCs w:val="20"/>
          <w14:ligatures w14:val="none"/>
        </w:rPr>
        <w:t>Types of Load Plans</w:t>
      </w:r>
    </w:p>
    <w:p w:rsidR="00AF307D" w:rsidRPr="00AF307D" w:rsidRDefault="00AF307D" w:rsidP="00AF307D">
      <w:pPr>
        <w:numPr>
          <w:ilvl w:val="0"/>
          <w:numId w:val="18"/>
        </w:numPr>
        <w:shd w:val="clear" w:color="auto" w:fill="FFFFFF"/>
        <w:spacing w:after="60" w:line="240" w:lineRule="auto"/>
        <w:ind w:left="0" w:firstLine="0"/>
        <w:rPr>
          <w:rFonts w:ascii="Trebuchet MS" w:eastAsia="Times New Roman" w:hAnsi="Trebuchet MS" w:cs="Times New Roman"/>
          <w:color w:val="000000"/>
          <w:kern w:val="0"/>
          <w:sz w:val="20"/>
          <w:szCs w:val="20"/>
          <w14:ligatures w14:val="none"/>
        </w:rPr>
      </w:pPr>
      <w:r w:rsidRPr="00AF307D">
        <w:rPr>
          <w:rFonts w:ascii="Trebuchet MS" w:eastAsia="Times New Roman" w:hAnsi="Trebuchet MS" w:cs="Times New Roman"/>
          <w:color w:val="000000"/>
          <w:kern w:val="0"/>
          <w:sz w:val="20"/>
          <w:szCs w:val="20"/>
          <w14:ligatures w14:val="none"/>
        </w:rPr>
        <w:t>Parallel</w:t>
      </w:r>
    </w:p>
    <w:p w:rsidR="00AF307D" w:rsidRPr="00AF307D" w:rsidRDefault="00AF307D" w:rsidP="00AF307D">
      <w:pPr>
        <w:numPr>
          <w:ilvl w:val="0"/>
          <w:numId w:val="18"/>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Serial</w:t>
      </w:r>
    </w:p>
    <w:p w:rsidR="00AF307D" w:rsidRPr="00AF307D" w:rsidRDefault="00AF307D" w:rsidP="00AF307D">
      <w:pPr>
        <w:numPr>
          <w:ilvl w:val="0"/>
          <w:numId w:val="18"/>
        </w:numPr>
        <w:shd w:val="clear" w:color="auto" w:fill="FFFFFF"/>
        <w:spacing w:after="60" w:line="240" w:lineRule="auto"/>
        <w:ind w:left="0" w:firstLine="0"/>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Conditional</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18</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is difference between Package and Load Plan?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9"/>
        <w:gridCol w:w="4008"/>
        <w:gridCol w:w="669"/>
        <w:gridCol w:w="3994"/>
      </w:tblGrid>
      <w:tr w:rsidR="00AF307D" w:rsidRPr="00AF307D" w:rsidTr="00AF307D">
        <w:tc>
          <w:tcPr>
            <w:tcW w:w="53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proofErr w:type="spellStart"/>
            <w:r w:rsidRPr="00AF307D">
              <w:rPr>
                <w:rFonts w:ascii="Calibri" w:eastAsia="Times New Roman" w:hAnsi="Calibri" w:cs="Calibri"/>
                <w:kern w:val="0"/>
                <w:sz w:val="24"/>
                <w:szCs w:val="24"/>
                <w14:ligatures w14:val="none"/>
              </w:rPr>
              <w:t>S.No</w:t>
            </w:r>
            <w:proofErr w:type="spellEnd"/>
          </w:p>
        </w:tc>
        <w:tc>
          <w:tcPr>
            <w:tcW w:w="4139"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Load Plans</w:t>
            </w:r>
          </w:p>
        </w:tc>
        <w:tc>
          <w:tcPr>
            <w:tcW w:w="541"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proofErr w:type="spellStart"/>
            <w:r w:rsidRPr="00AF307D">
              <w:rPr>
                <w:rFonts w:ascii="Calibri" w:eastAsia="Times New Roman" w:hAnsi="Calibri" w:cs="Calibri"/>
                <w:kern w:val="0"/>
                <w:sz w:val="24"/>
                <w:szCs w:val="24"/>
                <w14:ligatures w14:val="none"/>
              </w:rPr>
              <w:t>S.No</w:t>
            </w:r>
            <w:proofErr w:type="spellEnd"/>
          </w:p>
        </w:tc>
        <w:tc>
          <w:tcPr>
            <w:tcW w:w="413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Packages</w:t>
            </w:r>
          </w:p>
        </w:tc>
      </w:tr>
      <w:tr w:rsidR="00AF307D" w:rsidRPr="00AF307D" w:rsidTr="00AF307D">
        <w:tc>
          <w:tcPr>
            <w:tcW w:w="53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lastRenderedPageBreak/>
              <w:t>1</w:t>
            </w:r>
          </w:p>
        </w:tc>
        <w:tc>
          <w:tcPr>
            <w:tcW w:w="413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A Load Plan is an executable object in Oracle Data Integrator that can contain a hierarchy of steps that can be executed conditionally, in parallel or in series</w:t>
            </w:r>
          </w:p>
        </w:tc>
        <w:tc>
          <w:tcPr>
            <w:tcW w:w="54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1</w:t>
            </w:r>
          </w:p>
        </w:tc>
        <w:tc>
          <w:tcPr>
            <w:tcW w:w="41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There is no native support</w:t>
            </w:r>
          </w:p>
        </w:tc>
      </w:tr>
      <w:tr w:rsidR="00AF307D" w:rsidRPr="00AF307D" w:rsidTr="00AF307D">
        <w:tc>
          <w:tcPr>
            <w:tcW w:w="53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2</w:t>
            </w:r>
          </w:p>
        </w:tc>
        <w:tc>
          <w:tcPr>
            <w:tcW w:w="413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Load plans are moved to production as it is</w:t>
            </w:r>
          </w:p>
        </w:tc>
        <w:tc>
          <w:tcPr>
            <w:tcW w:w="54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2</w:t>
            </w:r>
          </w:p>
        </w:tc>
        <w:tc>
          <w:tcPr>
            <w:tcW w:w="41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Packages need to convert into scenario and then promote to production</w:t>
            </w:r>
          </w:p>
        </w:tc>
      </w:tr>
      <w:tr w:rsidR="00AF307D" w:rsidRPr="00AF307D" w:rsidTr="00AF307D">
        <w:tc>
          <w:tcPr>
            <w:tcW w:w="53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3</w:t>
            </w:r>
          </w:p>
        </w:tc>
        <w:tc>
          <w:tcPr>
            <w:tcW w:w="413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We can create load plans in Execution Work repository also (like PROD Environment)</w:t>
            </w:r>
          </w:p>
        </w:tc>
        <w:tc>
          <w:tcPr>
            <w:tcW w:w="54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3</w:t>
            </w:r>
          </w:p>
        </w:tc>
        <w:tc>
          <w:tcPr>
            <w:tcW w:w="41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We can’t create packages in Execution Work Repository (like production environment)</w:t>
            </w:r>
          </w:p>
        </w:tc>
      </w:tr>
      <w:tr w:rsidR="00AF307D" w:rsidRPr="00AF307D" w:rsidTr="00AF307D">
        <w:tc>
          <w:tcPr>
            <w:tcW w:w="53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4</w:t>
            </w:r>
          </w:p>
        </w:tc>
        <w:tc>
          <w:tcPr>
            <w:tcW w:w="413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When we execute/restart Load Plans it will create new instances</w:t>
            </w:r>
          </w:p>
        </w:tc>
        <w:tc>
          <w:tcPr>
            <w:tcW w:w="54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4</w:t>
            </w:r>
          </w:p>
        </w:tc>
        <w:tc>
          <w:tcPr>
            <w:tcW w:w="41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Calibri" w:eastAsia="Times New Roman" w:hAnsi="Calibri" w:cs="Calibri"/>
                <w:kern w:val="0"/>
                <w:sz w:val="24"/>
                <w:szCs w:val="24"/>
                <w14:ligatures w14:val="none"/>
              </w:rPr>
              <w:t>When we execute package it will create new session and for restart it will override the execute session</w:t>
            </w:r>
          </w:p>
        </w:tc>
      </w:tr>
    </w:tbl>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19. How to perform exception </w:t>
      </w:r>
      <w:proofErr w:type="gramStart"/>
      <w:r w:rsidRPr="00AF307D">
        <w:rPr>
          <w:rFonts w:ascii="Trebuchet MS" w:eastAsia="Times New Roman" w:hAnsi="Trebuchet MS" w:cs="Times New Roman"/>
          <w:color w:val="666666"/>
          <w:kern w:val="0"/>
          <w:sz w:val="20"/>
          <w:szCs w:val="20"/>
          <w14:ligatures w14:val="none"/>
        </w:rPr>
        <w:t>Handling</w:t>
      </w:r>
      <w:proofErr w:type="gramEnd"/>
      <w:r w:rsidRPr="00AF307D">
        <w:rPr>
          <w:rFonts w:ascii="Trebuchet MS" w:eastAsia="Times New Roman" w:hAnsi="Trebuchet MS" w:cs="Times New Roman"/>
          <w:color w:val="666666"/>
          <w:kern w:val="0"/>
          <w:sz w:val="20"/>
          <w:szCs w:val="20"/>
          <w14:ligatures w14:val="none"/>
        </w:rPr>
        <w:t xml:space="preserve"> in ODI?</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hyperlink r:id="rId6" w:tgtFrame="_blank" w:history="1">
        <w:r w:rsidRPr="00AF307D">
          <w:rPr>
            <w:rFonts w:ascii="Trebuchet MS" w:eastAsia="Times New Roman" w:hAnsi="Trebuchet MS" w:cs="Times New Roman"/>
            <w:color w:val="2288BB"/>
            <w:kern w:val="0"/>
            <w:sz w:val="20"/>
            <w:szCs w:val="20"/>
            <w14:ligatures w14:val="none"/>
          </w:rPr>
          <w:t>Click Here</w:t>
        </w:r>
      </w:hyperlink>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 How to perform parallel execution and serial execution in packages?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21</w:t>
      </w:r>
      <w:proofErr w:type="gramStart"/>
      <w:r w:rsidRPr="00AF307D">
        <w:rPr>
          <w:rFonts w:ascii="Trebuchet MS" w:eastAsia="Times New Roman" w:hAnsi="Trebuchet MS" w:cs="Times New Roman"/>
          <w:color w:val="666666"/>
          <w:kern w:val="0"/>
          <w:sz w:val="20"/>
          <w:szCs w:val="20"/>
          <w14:ligatures w14:val="none"/>
        </w:rPr>
        <w:t>.Can</w:t>
      </w:r>
      <w:proofErr w:type="gramEnd"/>
      <w:r w:rsidRPr="00AF307D">
        <w:rPr>
          <w:rFonts w:ascii="Trebuchet MS" w:eastAsia="Times New Roman" w:hAnsi="Trebuchet MS" w:cs="Times New Roman"/>
          <w:color w:val="666666"/>
          <w:kern w:val="0"/>
          <w:sz w:val="20"/>
          <w:szCs w:val="20"/>
          <w14:ligatures w14:val="none"/>
        </w:rPr>
        <w:t xml:space="preserve"> we reverse engineer Flat Files?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Yes, we can reverse engineer the flat files.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22</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are the advantages of standalone and J2EE agent?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J2EE Agent is high available.</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23. What is difference between Static and Flow control?</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5"/>
        <w:gridCol w:w="4136"/>
        <w:gridCol w:w="4311"/>
      </w:tblGrid>
      <w:tr w:rsidR="00AF307D" w:rsidRPr="00AF307D" w:rsidTr="00AF307D">
        <w:tc>
          <w:tcPr>
            <w:tcW w:w="89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Serial No</w:t>
            </w:r>
          </w:p>
        </w:tc>
        <w:tc>
          <w:tcPr>
            <w:tcW w:w="414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Static Control</w:t>
            </w:r>
          </w:p>
        </w:tc>
        <w:tc>
          <w:tcPr>
            <w:tcW w:w="431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Flow Control</w:t>
            </w:r>
          </w:p>
        </w:tc>
      </w:tr>
      <w:tr w:rsidR="00AF307D" w:rsidRPr="00AF307D" w:rsidTr="00AF307D">
        <w:tc>
          <w:tcPr>
            <w:tcW w:w="89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1</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Data validation is done after loaded to target table</w:t>
            </w:r>
          </w:p>
        </w:tc>
        <w:tc>
          <w:tcPr>
            <w:tcW w:w="431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Data validation is done before loaded to target table</w:t>
            </w:r>
          </w:p>
        </w:tc>
      </w:tr>
      <w:tr w:rsidR="00AF307D" w:rsidRPr="00AF307D" w:rsidTr="00AF307D">
        <w:tc>
          <w:tcPr>
            <w:tcW w:w="89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2</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Data validation is done on Target Table</w:t>
            </w:r>
          </w:p>
        </w:tc>
        <w:tc>
          <w:tcPr>
            <w:tcW w:w="431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Data Validation is done on I$ table</w:t>
            </w:r>
          </w:p>
        </w:tc>
      </w:tr>
      <w:tr w:rsidR="00AF307D" w:rsidRPr="00AF307D" w:rsidTr="00AF307D">
        <w:tc>
          <w:tcPr>
            <w:tcW w:w="89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3</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If there is any constraints on Target Data server then we need to disable the constraint before load to avoid failure</w:t>
            </w:r>
          </w:p>
        </w:tc>
        <w:tc>
          <w:tcPr>
            <w:tcW w:w="431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No need to disable any constraint</w:t>
            </w:r>
          </w:p>
        </w:tc>
      </w:tr>
      <w:tr w:rsidR="00AF307D" w:rsidRPr="00AF307D" w:rsidTr="00AF307D">
        <w:tc>
          <w:tcPr>
            <w:tcW w:w="895"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4</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It won’t delete record from I$ table</w:t>
            </w:r>
          </w:p>
        </w:tc>
        <w:tc>
          <w:tcPr>
            <w:tcW w:w="431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It will delete record from I$ table</w:t>
            </w:r>
          </w:p>
        </w:tc>
      </w:tr>
    </w:tbl>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br/>
        <w:t>24. What is the difference between lookup and Join?</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hyperlink r:id="rId7" w:tgtFrame="_blank" w:history="1">
        <w:r w:rsidRPr="00AF307D">
          <w:rPr>
            <w:rFonts w:ascii="Trebuchet MS" w:eastAsia="Times New Roman" w:hAnsi="Trebuchet MS" w:cs="Times New Roman"/>
            <w:color w:val="2288BB"/>
            <w:kern w:val="0"/>
            <w:sz w:val="20"/>
            <w:szCs w:val="20"/>
            <w14:ligatures w14:val="none"/>
          </w:rPr>
          <w:t>Click Here</w:t>
        </w:r>
      </w:hyperlink>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25. How to load data from XML file to Relational database table?</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hyperlink r:id="rId8" w:tgtFrame="_blank" w:history="1">
        <w:r w:rsidRPr="00AF307D">
          <w:rPr>
            <w:rFonts w:ascii="Trebuchet MS" w:eastAsia="Times New Roman" w:hAnsi="Trebuchet MS" w:cs="Times New Roman"/>
            <w:color w:val="2288BB"/>
            <w:kern w:val="0"/>
            <w:sz w:val="20"/>
            <w:szCs w:val="20"/>
            <w14:ligatures w14:val="none"/>
          </w:rPr>
          <w:t>Click Here</w:t>
        </w:r>
      </w:hyperlink>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26. Different types of Variables available in ODI?</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hyperlink r:id="rId9" w:tgtFrame="_blank" w:history="1">
        <w:r w:rsidRPr="00AF307D">
          <w:rPr>
            <w:rFonts w:ascii="Trebuchet MS" w:eastAsia="Times New Roman" w:hAnsi="Trebuchet MS" w:cs="Times New Roman"/>
            <w:color w:val="2288BB"/>
            <w:kern w:val="0"/>
            <w:sz w:val="20"/>
            <w:szCs w:val="20"/>
            <w14:ligatures w14:val="none"/>
          </w:rPr>
          <w:t>Click Here</w:t>
        </w:r>
      </w:hyperlink>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27. What is sequence and different types of Sequence available in ODI?</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lastRenderedPageBreak/>
        <w:t>Ans</w:t>
      </w:r>
      <w:proofErr w:type="spellEnd"/>
      <w:r w:rsidRPr="00AF307D">
        <w:rPr>
          <w:rFonts w:ascii="Trebuchet MS" w:eastAsia="Times New Roman" w:hAnsi="Trebuchet MS" w:cs="Times New Roman"/>
          <w:color w:val="666666"/>
          <w:kern w:val="0"/>
          <w:sz w:val="20"/>
          <w:szCs w:val="20"/>
          <w14:ligatures w14:val="none"/>
        </w:rPr>
        <w:t>: A sequence is a variable automatically incremented when used. Between two uses the value is persistent.</w:t>
      </w:r>
      <w:r w:rsidRPr="00AF307D">
        <w:rPr>
          <w:rFonts w:ascii="Trebuchet MS" w:eastAsia="Times New Roman" w:hAnsi="Trebuchet MS" w:cs="Times New Roman"/>
          <w:color w:val="666666"/>
          <w:kern w:val="0"/>
          <w:sz w:val="20"/>
          <w:szCs w:val="20"/>
          <w14:ligatures w14:val="none"/>
        </w:rPr>
        <w:br/>
      </w:r>
      <w:r w:rsidRPr="00AF307D">
        <w:rPr>
          <w:rFonts w:ascii="Arial" w:eastAsia="Times New Roman" w:hAnsi="Arial" w:cs="Arial"/>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t>Standard sequences - whose current values are stored in the Repository.</w:t>
      </w:r>
      <w:r w:rsidRPr="00AF307D">
        <w:rPr>
          <w:rFonts w:ascii="Trebuchet MS" w:eastAsia="Times New Roman" w:hAnsi="Trebuchet MS" w:cs="Times New Roman"/>
          <w:color w:val="666666"/>
          <w:kern w:val="0"/>
          <w:sz w:val="20"/>
          <w:szCs w:val="20"/>
          <w14:ligatures w14:val="none"/>
        </w:rPr>
        <w:br/>
      </w:r>
      <w:r w:rsidRPr="00AF307D">
        <w:rPr>
          <w:rFonts w:ascii="Arial" w:eastAsia="Times New Roman" w:hAnsi="Arial" w:cs="Arial"/>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t xml:space="preserve"> Specific sequences- whose current values are stored in an RDBMS table cell. </w:t>
      </w:r>
      <w:proofErr w:type="spellStart"/>
      <w:r w:rsidRPr="00AF307D">
        <w:rPr>
          <w:rFonts w:ascii="Trebuchet MS" w:eastAsia="Times New Roman" w:hAnsi="Trebuchet MS" w:cs="Times New Roman"/>
          <w:color w:val="666666"/>
          <w:kern w:val="0"/>
          <w:sz w:val="20"/>
          <w:szCs w:val="20"/>
          <w14:ligatures w14:val="none"/>
        </w:rPr>
        <w:t>Odi</w:t>
      </w:r>
      <w:proofErr w:type="spellEnd"/>
      <w:r w:rsidRPr="00AF307D">
        <w:rPr>
          <w:rFonts w:ascii="Trebuchet MS" w:eastAsia="Times New Roman" w:hAnsi="Trebuchet MS" w:cs="Times New Roman"/>
          <w:color w:val="666666"/>
          <w:kern w:val="0"/>
          <w:sz w:val="20"/>
          <w:szCs w:val="20"/>
          <w14:ligatures w14:val="none"/>
        </w:rPr>
        <w:t xml:space="preserve"> reads the value, locks the row and updates the row after the last increment.</w:t>
      </w:r>
      <w:r w:rsidRPr="00AF307D">
        <w:rPr>
          <w:rFonts w:ascii="Trebuchet MS" w:eastAsia="Times New Roman" w:hAnsi="Trebuchet MS" w:cs="Times New Roman"/>
          <w:color w:val="666666"/>
          <w:kern w:val="0"/>
          <w:sz w:val="20"/>
          <w:szCs w:val="20"/>
          <w14:ligatures w14:val="none"/>
        </w:rPr>
        <w:br/>
      </w:r>
      <w:r w:rsidRPr="00AF307D">
        <w:rPr>
          <w:rFonts w:ascii="Arial" w:eastAsia="Times New Roman" w:hAnsi="Arial" w:cs="Arial"/>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t xml:space="preserve"> Native sequence - that maps a RDBMS-managed sequence.</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28. What is User Functions?</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xml:space="preserve">: User functions allow you to define customized </w:t>
      </w:r>
      <w:proofErr w:type="gramStart"/>
      <w:r w:rsidRPr="00AF307D">
        <w:rPr>
          <w:rFonts w:ascii="Trebuchet MS" w:eastAsia="Times New Roman" w:hAnsi="Trebuchet MS" w:cs="Times New Roman"/>
          <w:color w:val="666666"/>
          <w:kern w:val="0"/>
          <w:sz w:val="20"/>
          <w:szCs w:val="20"/>
          <w14:ligatures w14:val="none"/>
        </w:rPr>
        <w:t>functions  for</w:t>
      </w:r>
      <w:proofErr w:type="gramEnd"/>
      <w:r w:rsidRPr="00AF307D">
        <w:rPr>
          <w:rFonts w:ascii="Trebuchet MS" w:eastAsia="Times New Roman" w:hAnsi="Trebuchet MS" w:cs="Times New Roman"/>
          <w:color w:val="666666"/>
          <w:kern w:val="0"/>
          <w:sz w:val="20"/>
          <w:szCs w:val="20"/>
          <w14:ligatures w14:val="none"/>
        </w:rPr>
        <w:br/>
        <w:t>which you will define technology-dependent implementations. They are usable in</w:t>
      </w:r>
      <w:r w:rsidRPr="00AF307D">
        <w:rPr>
          <w:rFonts w:ascii="Trebuchet MS" w:eastAsia="Times New Roman" w:hAnsi="Trebuchet MS" w:cs="Times New Roman"/>
          <w:color w:val="666666"/>
          <w:kern w:val="0"/>
          <w:sz w:val="20"/>
          <w:szCs w:val="20"/>
          <w14:ligatures w14:val="none"/>
        </w:rPr>
        <w:br/>
        <w:t>mappings and procedures.</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29</w:t>
      </w:r>
      <w:proofErr w:type="gramStart"/>
      <w:r w:rsidRPr="00AF307D">
        <w:rPr>
          <w:rFonts w:ascii="Trebuchet MS" w:eastAsia="Times New Roman" w:hAnsi="Trebuchet MS" w:cs="Times New Roman"/>
          <w:color w:val="666666"/>
          <w:kern w:val="0"/>
          <w:sz w:val="20"/>
          <w:szCs w:val="20"/>
          <w14:ligatures w14:val="none"/>
        </w:rPr>
        <w:t>.What</w:t>
      </w:r>
      <w:proofErr w:type="gramEnd"/>
      <w:r w:rsidRPr="00AF307D">
        <w:rPr>
          <w:rFonts w:ascii="Trebuchet MS" w:eastAsia="Times New Roman" w:hAnsi="Trebuchet MS" w:cs="Times New Roman"/>
          <w:color w:val="666666"/>
          <w:kern w:val="0"/>
          <w:sz w:val="20"/>
          <w:szCs w:val="20"/>
          <w14:ligatures w14:val="none"/>
        </w:rPr>
        <w:t xml:space="preserve"> is Marker?</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A component of a project may be flagged in order to reflect a methodology or</w:t>
      </w:r>
      <w:r w:rsidRPr="00AF307D">
        <w:rPr>
          <w:rFonts w:ascii="Trebuchet MS" w:eastAsia="Times New Roman" w:hAnsi="Trebuchet MS" w:cs="Times New Roman"/>
          <w:color w:val="666666"/>
          <w:kern w:val="0"/>
          <w:sz w:val="20"/>
          <w:szCs w:val="20"/>
          <w14:ligatures w14:val="none"/>
        </w:rPr>
        <w:br/>
        <w:t>organization. Flags are defined using markers. These markers are organized into</w:t>
      </w:r>
      <w:r w:rsidRPr="00AF307D">
        <w:rPr>
          <w:rFonts w:ascii="Trebuchet MS" w:eastAsia="Times New Roman" w:hAnsi="Trebuchet MS" w:cs="Times New Roman"/>
          <w:color w:val="666666"/>
          <w:kern w:val="0"/>
          <w:sz w:val="20"/>
          <w:szCs w:val="20"/>
          <w14:ligatures w14:val="none"/>
        </w:rPr>
        <w:br/>
        <w:t>groups, and can be applied to most objects in a project</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30.What is Scenario?</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When a package, mapping, procedure, or variable component has been fully</w:t>
      </w:r>
      <w:r w:rsidRPr="00AF307D">
        <w:rPr>
          <w:rFonts w:ascii="Trebuchet MS" w:eastAsia="Times New Roman" w:hAnsi="Trebuchet MS" w:cs="Times New Roman"/>
          <w:color w:val="666666"/>
          <w:kern w:val="0"/>
          <w:sz w:val="20"/>
          <w:szCs w:val="20"/>
          <w14:ligatures w14:val="none"/>
        </w:rPr>
        <w:br/>
        <w:t>developed, it is compiled in a scenario. A scenario is the execution unit for production.</w:t>
      </w:r>
      <w:r w:rsidRPr="00AF307D">
        <w:rPr>
          <w:rFonts w:ascii="Trebuchet MS" w:eastAsia="Times New Roman" w:hAnsi="Trebuchet MS" w:cs="Times New Roman"/>
          <w:color w:val="666666"/>
          <w:kern w:val="0"/>
          <w:sz w:val="20"/>
          <w:szCs w:val="20"/>
          <w14:ligatures w14:val="none"/>
        </w:rPr>
        <w:br/>
        <w:t>Scenarios can be scheduled for automated execution</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31.What is meant by load balancing and how to do setup for it?</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Load Balancing</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t>Oracle Data Integrator allows you to load balance parallel session execution between</w:t>
      </w:r>
      <w:r w:rsidRPr="00AF307D">
        <w:rPr>
          <w:rFonts w:ascii="Trebuchet MS" w:eastAsia="Times New Roman" w:hAnsi="Trebuchet MS" w:cs="Times New Roman"/>
          <w:color w:val="666666"/>
          <w:kern w:val="0"/>
          <w:sz w:val="20"/>
          <w:szCs w:val="20"/>
          <w14:ligatures w14:val="none"/>
        </w:rPr>
        <w:br/>
        <w:t>physical agents.</w:t>
      </w:r>
      <w:r w:rsidRPr="00AF307D">
        <w:rPr>
          <w:rFonts w:ascii="Trebuchet MS" w:eastAsia="Times New Roman" w:hAnsi="Trebuchet MS" w:cs="Times New Roman"/>
          <w:color w:val="666666"/>
          <w:kern w:val="0"/>
          <w:sz w:val="20"/>
          <w:szCs w:val="20"/>
          <w14:ligatures w14:val="none"/>
        </w:rPr>
        <w:br/>
        <w:t>An agent's load is determined at a given time by the ratio (Number of running</w:t>
      </w:r>
      <w:r w:rsidRPr="00AF307D">
        <w:rPr>
          <w:rFonts w:ascii="Trebuchet MS" w:eastAsia="Times New Roman" w:hAnsi="Trebuchet MS" w:cs="Times New Roman"/>
          <w:color w:val="666666"/>
          <w:kern w:val="0"/>
          <w:sz w:val="20"/>
          <w:szCs w:val="20"/>
          <w14:ligatures w14:val="none"/>
        </w:rPr>
        <w:br/>
        <w:t>sessions / Maximum number of sessions) for this agent.</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To setup load balancing</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t>1. Define a set of physical agents, and link them in a hierarchy of agents</w:t>
      </w:r>
      <w:r w:rsidRPr="00AF307D">
        <w:rPr>
          <w:rFonts w:ascii="Trebuchet MS" w:eastAsia="Times New Roman" w:hAnsi="Trebuchet MS" w:cs="Times New Roman"/>
          <w:color w:val="666666"/>
          <w:kern w:val="0"/>
          <w:sz w:val="20"/>
          <w:szCs w:val="20"/>
          <w14:ligatures w14:val="none"/>
        </w:rPr>
        <w:br/>
        <w:t>2. Start all the physical agents corresponding to the agents defined in the topology.</w:t>
      </w:r>
      <w:r w:rsidRPr="00AF307D">
        <w:rPr>
          <w:rFonts w:ascii="Trebuchet MS" w:eastAsia="Times New Roman" w:hAnsi="Trebuchet MS" w:cs="Times New Roman"/>
          <w:color w:val="666666"/>
          <w:kern w:val="0"/>
          <w:sz w:val="20"/>
          <w:szCs w:val="20"/>
          <w14:ligatures w14:val="none"/>
        </w:rPr>
        <w:br/>
        <w:t>3. Run the executions on the root agent of your hierarchy. Oracle Data Integrator will</w:t>
      </w:r>
      <w:r w:rsidRPr="00AF307D">
        <w:rPr>
          <w:rFonts w:ascii="Trebuchet MS" w:eastAsia="Times New Roman" w:hAnsi="Trebuchet MS" w:cs="Times New Roman"/>
          <w:color w:val="666666"/>
          <w:kern w:val="0"/>
          <w:sz w:val="20"/>
          <w:szCs w:val="20"/>
          <w14:ligatures w14:val="none"/>
        </w:rPr>
        <w:br/>
        <w:t>balance the load of the executions between its linked agents.</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32. What is an agent and types of agents available in ODI?</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At design time, developers generate scenarios from the business rules that they have designed. The code of these scenarios is then retrieved from the repository by the Run-Time Agent.</w:t>
      </w:r>
      <w:r w:rsidRPr="00AF307D">
        <w:rPr>
          <w:rFonts w:ascii="Trebuchet MS" w:eastAsia="Times New Roman" w:hAnsi="Trebuchet MS" w:cs="Times New Roman"/>
          <w:color w:val="666666"/>
          <w:kern w:val="0"/>
          <w:sz w:val="20"/>
          <w:szCs w:val="20"/>
          <w14:ligatures w14:val="none"/>
        </w:rPr>
        <w:br/>
        <w:t>This agent then connects to the data servers and orchestrates the code execution on these servers. It retrieves the return codes and messages for the</w:t>
      </w:r>
      <w:r w:rsidRPr="00AF307D">
        <w:rPr>
          <w:rFonts w:ascii="Trebuchet MS" w:eastAsia="Times New Roman" w:hAnsi="Trebuchet MS" w:cs="Times New Roman"/>
          <w:color w:val="666666"/>
          <w:kern w:val="0"/>
          <w:sz w:val="20"/>
          <w:szCs w:val="20"/>
          <w14:ligatures w14:val="none"/>
        </w:rPr>
        <w:br/>
        <w:t>execution, as well as additional logging information – such as the number of processed records, execution time etc. - in the Repository.</w:t>
      </w:r>
      <w:r w:rsidRPr="00AF307D">
        <w:rPr>
          <w:rFonts w:ascii="Trebuchet MS" w:eastAsia="Times New Roman" w:hAnsi="Trebuchet MS" w:cs="Times New Roman"/>
          <w:color w:val="666666"/>
          <w:kern w:val="0"/>
          <w:sz w:val="20"/>
          <w:szCs w:val="20"/>
          <w14:ligatures w14:val="none"/>
        </w:rPr>
        <w:br/>
        <w:t>The Agent comes in two different flavors</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r>
      <w:r w:rsidRPr="00AF307D">
        <w:rPr>
          <w:rFonts w:ascii="Arial" w:eastAsia="Times New Roman" w:hAnsi="Arial" w:cs="Arial"/>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t>The Java EE Agent can be deployed as a web application and benefit from the features of an application server.</w:t>
      </w:r>
      <w:r w:rsidRPr="00AF307D">
        <w:rPr>
          <w:rFonts w:ascii="Trebuchet MS" w:eastAsia="Times New Roman" w:hAnsi="Trebuchet MS" w:cs="Times New Roman"/>
          <w:color w:val="666666"/>
          <w:kern w:val="0"/>
          <w:sz w:val="20"/>
          <w:szCs w:val="20"/>
          <w14:ligatures w14:val="none"/>
        </w:rPr>
        <w:br/>
      </w:r>
      <w:r w:rsidRPr="00AF307D">
        <w:rPr>
          <w:rFonts w:ascii="Arial" w:eastAsia="Times New Roman" w:hAnsi="Arial" w:cs="Arial"/>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t xml:space="preserve"> The Standalone Agent runs in a simple Java Machine and can be deployed where needed to perform the integration flows.</w:t>
      </w:r>
      <w:r w:rsidRPr="00AF307D">
        <w:rPr>
          <w:rFonts w:ascii="Trebuchet MS" w:eastAsia="Times New Roman" w:hAnsi="Trebuchet MS" w:cs="Times New Roman"/>
          <w:color w:val="666666"/>
          <w:kern w:val="0"/>
          <w:sz w:val="20"/>
          <w:szCs w:val="20"/>
          <w14:ligatures w14:val="none"/>
        </w:rPr>
        <w:br/>
      </w:r>
      <w:r w:rsidRPr="00AF307D">
        <w:rPr>
          <w:rFonts w:ascii="Arial" w:eastAsia="Times New Roman" w:hAnsi="Arial" w:cs="Arial"/>
          <w:color w:val="666666"/>
          <w:kern w:val="0"/>
          <w:sz w:val="20"/>
          <w:szCs w:val="20"/>
          <w14:ligatures w14:val="none"/>
        </w:rPr>
        <w:t>■</w:t>
      </w:r>
      <w:proofErr w:type="spellStart"/>
      <w:r w:rsidRPr="00AF307D">
        <w:rPr>
          <w:rFonts w:ascii="Trebuchet MS" w:eastAsia="Times New Roman" w:hAnsi="Trebuchet MS" w:cs="Times New Roman"/>
          <w:color w:val="666666"/>
          <w:kern w:val="0"/>
          <w:sz w:val="20"/>
          <w:szCs w:val="20"/>
          <w14:ligatures w14:val="none"/>
        </w:rPr>
        <w:t>Colocated</w:t>
      </w:r>
      <w:proofErr w:type="spellEnd"/>
      <w:r w:rsidRPr="00AF307D">
        <w:rPr>
          <w:rFonts w:ascii="Trebuchet MS" w:eastAsia="Times New Roman" w:hAnsi="Trebuchet MS" w:cs="Times New Roman"/>
          <w:color w:val="666666"/>
          <w:kern w:val="0"/>
          <w:sz w:val="20"/>
          <w:szCs w:val="20"/>
          <w14:ligatures w14:val="none"/>
        </w:rPr>
        <w:t xml:space="preserve"> Standalone Agents can be installed on the source or target </w:t>
      </w:r>
      <w:proofErr w:type="gramStart"/>
      <w:r w:rsidRPr="00AF307D">
        <w:rPr>
          <w:rFonts w:ascii="Trebuchet MS" w:eastAsia="Times New Roman" w:hAnsi="Trebuchet MS" w:cs="Times New Roman"/>
          <w:color w:val="666666"/>
          <w:kern w:val="0"/>
          <w:sz w:val="20"/>
          <w:szCs w:val="20"/>
          <w14:ligatures w14:val="none"/>
        </w:rPr>
        <w:t>systems .</w:t>
      </w:r>
      <w:proofErr w:type="gramEnd"/>
      <w:r w:rsidRPr="00AF307D">
        <w:rPr>
          <w:rFonts w:ascii="Trebuchet MS" w:eastAsia="Times New Roman" w:hAnsi="Trebuchet MS" w:cs="Times New Roman"/>
          <w:color w:val="666666"/>
          <w:kern w:val="0"/>
          <w:sz w:val="20"/>
          <w:szCs w:val="20"/>
          <w14:ligatures w14:val="none"/>
        </w:rPr>
        <w:t xml:space="preserve"> They can be managed using Oracle Enterprise Manager and must be configured with</w:t>
      </w:r>
      <w:r w:rsidRPr="00AF307D">
        <w:rPr>
          <w:rFonts w:ascii="Trebuchet MS" w:eastAsia="Times New Roman" w:hAnsi="Trebuchet MS" w:cs="Times New Roman"/>
          <w:color w:val="666666"/>
          <w:kern w:val="0"/>
          <w:sz w:val="20"/>
          <w:szCs w:val="20"/>
          <w14:ligatures w14:val="none"/>
        </w:rPr>
        <w:br/>
        <w:t xml:space="preserve">an Oracle </w:t>
      </w:r>
      <w:proofErr w:type="spellStart"/>
      <w:r w:rsidRPr="00AF307D">
        <w:rPr>
          <w:rFonts w:ascii="Trebuchet MS" w:eastAsia="Times New Roman" w:hAnsi="Trebuchet MS" w:cs="Times New Roman"/>
          <w:color w:val="666666"/>
          <w:kern w:val="0"/>
          <w:sz w:val="20"/>
          <w:szCs w:val="20"/>
          <w14:ligatures w14:val="none"/>
        </w:rPr>
        <w:t>WebLogic</w:t>
      </w:r>
      <w:proofErr w:type="spellEnd"/>
      <w:r w:rsidRPr="00AF307D">
        <w:rPr>
          <w:rFonts w:ascii="Trebuchet MS" w:eastAsia="Times New Roman" w:hAnsi="Trebuchet MS" w:cs="Times New Roman"/>
          <w:color w:val="666666"/>
          <w:kern w:val="0"/>
          <w:sz w:val="20"/>
          <w:szCs w:val="20"/>
          <w14:ligatures w14:val="none"/>
        </w:rPr>
        <w:t xml:space="preserve"> domain. </w:t>
      </w:r>
      <w:proofErr w:type="spellStart"/>
      <w:r w:rsidRPr="00AF307D">
        <w:rPr>
          <w:rFonts w:ascii="Trebuchet MS" w:eastAsia="Times New Roman" w:hAnsi="Trebuchet MS" w:cs="Times New Roman"/>
          <w:color w:val="666666"/>
          <w:kern w:val="0"/>
          <w:sz w:val="20"/>
          <w:szCs w:val="20"/>
          <w14:ligatures w14:val="none"/>
        </w:rPr>
        <w:t>Colocated</w:t>
      </w:r>
      <w:proofErr w:type="spellEnd"/>
      <w:r w:rsidRPr="00AF307D">
        <w:rPr>
          <w:rFonts w:ascii="Trebuchet MS" w:eastAsia="Times New Roman" w:hAnsi="Trebuchet MS" w:cs="Times New Roman"/>
          <w:color w:val="666666"/>
          <w:kern w:val="0"/>
          <w:sz w:val="20"/>
          <w:szCs w:val="20"/>
          <w14:ligatures w14:val="none"/>
        </w:rPr>
        <w:t xml:space="preserve"> Standalone Agents can run on a separate machine from the Oracle </w:t>
      </w:r>
      <w:proofErr w:type="spellStart"/>
      <w:r w:rsidRPr="00AF307D">
        <w:rPr>
          <w:rFonts w:ascii="Trebuchet MS" w:eastAsia="Times New Roman" w:hAnsi="Trebuchet MS" w:cs="Times New Roman"/>
          <w:color w:val="666666"/>
          <w:kern w:val="0"/>
          <w:sz w:val="20"/>
          <w:szCs w:val="20"/>
          <w14:ligatures w14:val="none"/>
        </w:rPr>
        <w:t>WebLogic</w:t>
      </w:r>
      <w:proofErr w:type="spellEnd"/>
      <w:r w:rsidRPr="00AF307D">
        <w:rPr>
          <w:rFonts w:ascii="Trebuchet MS" w:eastAsia="Times New Roman" w:hAnsi="Trebuchet MS" w:cs="Times New Roman"/>
          <w:color w:val="666666"/>
          <w:kern w:val="0"/>
          <w:sz w:val="20"/>
          <w:szCs w:val="20"/>
          <w14:ligatures w14:val="none"/>
        </w:rPr>
        <w:t xml:space="preserve"> Administration Server</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Migration: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 How promote code from one environment another environment?</w:t>
      </w:r>
    </w:p>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lastRenderedPageBreak/>
        <w:t>Ans</w:t>
      </w:r>
      <w:proofErr w:type="spellEnd"/>
      <w:r w:rsidRPr="00AF307D">
        <w:rPr>
          <w:rFonts w:ascii="Trebuchet MS" w:eastAsia="Times New Roman" w:hAnsi="Trebuchet MS" w:cs="Times New Roman"/>
          <w:color w:val="666666"/>
          <w:kern w:val="0"/>
          <w:sz w:val="20"/>
          <w:szCs w:val="20"/>
          <w14:ligatures w14:val="none"/>
        </w:rPr>
        <w:t>: We can promote the code in 2 ways</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a.Import</w:t>
      </w:r>
      <w:proofErr w:type="spellEnd"/>
      <w:r w:rsidRPr="00AF307D">
        <w:rPr>
          <w:rFonts w:ascii="Trebuchet MS" w:eastAsia="Times New Roman" w:hAnsi="Trebuchet MS" w:cs="Times New Roman"/>
          <w:color w:val="666666"/>
          <w:kern w:val="0"/>
          <w:sz w:val="20"/>
          <w:szCs w:val="20"/>
          <w14:ligatures w14:val="none"/>
        </w:rPr>
        <w:t xml:space="preserve"> and export scenarios</w:t>
      </w:r>
      <w:r w:rsidRPr="00AF307D">
        <w:rPr>
          <w:rFonts w:ascii="Trebuchet MS" w:eastAsia="Times New Roman" w:hAnsi="Trebuchet MS" w:cs="Times New Roman"/>
          <w:color w:val="666666"/>
          <w:kern w:val="0"/>
          <w:sz w:val="20"/>
          <w:szCs w:val="20"/>
          <w14:ligatures w14:val="none"/>
        </w:rPr>
        <w:br/>
        <w:t>b. Smart Import and Smart Export Objects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
      </w:tblGrid>
      <w:tr w:rsidR="00AF307D" w:rsidRPr="00AF307D" w:rsidTr="00AF307D">
        <w:tc>
          <w:tcPr>
            <w:tcW w:w="0" w:type="auto"/>
            <w:tcBorders>
              <w:top w:val="outset" w:sz="6" w:space="0" w:color="auto"/>
              <w:left w:val="outset" w:sz="6" w:space="0" w:color="auto"/>
              <w:bottom w:val="outset" w:sz="6" w:space="0" w:color="auto"/>
              <w:right w:val="outset" w:sz="6" w:space="0" w:color="auto"/>
            </w:tcBorders>
            <w:vAlign w:val="center"/>
            <w:hideMark/>
          </w:tcPr>
          <w:p w:rsidR="00AF307D" w:rsidRPr="00AF307D" w:rsidRDefault="00AF307D" w:rsidP="00AF307D">
            <w:pPr>
              <w:shd w:val="clear" w:color="auto" w:fill="FFFFFF"/>
              <w:spacing w:after="240" w:line="240" w:lineRule="auto"/>
              <w:rPr>
                <w:rFonts w:ascii="Trebuchet MS" w:eastAsia="Times New Roman" w:hAnsi="Trebuchet MS" w:cs="Times New Roman"/>
                <w:color w:val="666666"/>
                <w:kern w:val="0"/>
                <w:sz w:val="20"/>
                <w:szCs w:val="20"/>
                <w14:ligatures w14:val="none"/>
              </w:rPr>
            </w:pPr>
          </w:p>
        </w:tc>
      </w:tr>
    </w:tbl>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2. What are different ways to promoting </w:t>
      </w:r>
      <w:proofErr w:type="gramStart"/>
      <w:r w:rsidRPr="00AF307D">
        <w:rPr>
          <w:rFonts w:ascii="Trebuchet MS" w:eastAsia="Times New Roman" w:hAnsi="Trebuchet MS" w:cs="Times New Roman"/>
          <w:color w:val="666666"/>
          <w:kern w:val="0"/>
          <w:sz w:val="20"/>
          <w:szCs w:val="20"/>
          <w14:ligatures w14:val="none"/>
        </w:rPr>
        <w:t>code ?</w:t>
      </w:r>
      <w:proofErr w:type="gramEnd"/>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t>a. Import and export scenarios</w:t>
      </w:r>
      <w:r w:rsidRPr="00AF307D">
        <w:rPr>
          <w:rFonts w:ascii="Trebuchet MS" w:eastAsia="Times New Roman" w:hAnsi="Trebuchet MS" w:cs="Times New Roman"/>
          <w:color w:val="666666"/>
          <w:kern w:val="0"/>
          <w:sz w:val="20"/>
          <w:szCs w:val="20"/>
          <w14:ligatures w14:val="none"/>
        </w:rPr>
        <w:br/>
        <w:t>b. Smart Import and Smart Export Objects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3. What is difference between Smart import/Export and import/Export Scenario?</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Import and Export we usually import or export that particular object or scenario but not the depend objects. Import and Export Scenarios is recommended for higher environment because we are no longer do development in higher environment (like UAT , PROD)</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Smart Import and Smart Export is used to move code along with dependency object. This time of migration is recommended for lower environments like (DEV</w:t>
      </w:r>
      <w:proofErr w:type="gramStart"/>
      <w:r w:rsidRPr="00AF307D">
        <w:rPr>
          <w:rFonts w:ascii="Trebuchet MS" w:eastAsia="Times New Roman" w:hAnsi="Trebuchet MS" w:cs="Times New Roman"/>
          <w:color w:val="666666"/>
          <w:kern w:val="0"/>
          <w:sz w:val="20"/>
          <w:szCs w:val="20"/>
          <w14:ligatures w14:val="none"/>
        </w:rPr>
        <w:t>,QA</w:t>
      </w:r>
      <w:proofErr w:type="gramEnd"/>
      <w:r w:rsidRPr="00AF307D">
        <w:rPr>
          <w:rFonts w:ascii="Trebuchet MS" w:eastAsia="Times New Roman" w:hAnsi="Trebuchet MS" w:cs="Times New Roman"/>
          <w:color w:val="666666"/>
          <w:kern w:val="0"/>
          <w:sz w:val="20"/>
          <w:szCs w:val="20"/>
          <w14:ligatures w14:val="none"/>
        </w:rPr>
        <w:t>) where we need to do development.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Real Time Scenario:</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 How to move duplicate records into another table using ODI?</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proofErr w:type="spellStart"/>
      <w:r w:rsidRPr="00AF307D">
        <w:rPr>
          <w:rFonts w:ascii="Trebuchet MS" w:eastAsia="Times New Roman" w:hAnsi="Trebuchet MS" w:cs="Times New Roman"/>
          <w:color w:val="666666"/>
          <w:kern w:val="0"/>
          <w:sz w:val="20"/>
          <w:szCs w:val="20"/>
          <w14:ligatures w14:val="none"/>
        </w:rPr>
        <w:fldChar w:fldCharType="begin"/>
      </w:r>
      <w:r w:rsidRPr="00AF307D">
        <w:rPr>
          <w:rFonts w:ascii="Trebuchet MS" w:eastAsia="Times New Roman" w:hAnsi="Trebuchet MS" w:cs="Times New Roman"/>
          <w:color w:val="666666"/>
          <w:kern w:val="0"/>
          <w:sz w:val="20"/>
          <w:szCs w:val="20"/>
          <w14:ligatures w14:val="none"/>
        </w:rPr>
        <w:instrText xml:space="preserve"> HYPERLINK "https://odiexperts.blogspot.com.tr/2015/09/how-to-dump-duplicate-records-into-one.html" \t "_blank" </w:instrText>
      </w:r>
      <w:r w:rsidRPr="00AF307D">
        <w:rPr>
          <w:rFonts w:ascii="Trebuchet MS" w:eastAsia="Times New Roman" w:hAnsi="Trebuchet MS" w:cs="Times New Roman"/>
          <w:color w:val="666666"/>
          <w:kern w:val="0"/>
          <w:sz w:val="20"/>
          <w:szCs w:val="20"/>
          <w14:ligatures w14:val="none"/>
        </w:rPr>
        <w:fldChar w:fldCharType="separate"/>
      </w:r>
      <w:r w:rsidRPr="00AF307D">
        <w:rPr>
          <w:rFonts w:ascii="Trebuchet MS" w:eastAsia="Times New Roman" w:hAnsi="Trebuchet MS" w:cs="Times New Roman"/>
          <w:color w:val="2288BB"/>
          <w:kern w:val="0"/>
          <w:sz w:val="20"/>
          <w:szCs w:val="20"/>
          <w14:ligatures w14:val="none"/>
        </w:rPr>
        <w:t>Clikc</w:t>
      </w:r>
      <w:proofErr w:type="spellEnd"/>
      <w:r w:rsidRPr="00AF307D">
        <w:rPr>
          <w:rFonts w:ascii="Trebuchet MS" w:eastAsia="Times New Roman" w:hAnsi="Trebuchet MS" w:cs="Times New Roman"/>
          <w:color w:val="2288BB"/>
          <w:kern w:val="0"/>
          <w:sz w:val="20"/>
          <w:szCs w:val="20"/>
          <w14:ligatures w14:val="none"/>
        </w:rPr>
        <w:t xml:space="preserve"> Here</w:t>
      </w:r>
      <w:r w:rsidRPr="00AF307D">
        <w:rPr>
          <w:rFonts w:ascii="Trebuchet MS" w:eastAsia="Times New Roman" w:hAnsi="Trebuchet MS" w:cs="Times New Roman"/>
          <w:color w:val="666666"/>
          <w:kern w:val="0"/>
          <w:sz w:val="20"/>
          <w:szCs w:val="20"/>
          <w14:ligatures w14:val="none"/>
        </w:rPr>
        <w:fldChar w:fldCharType="end"/>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gramStart"/>
      <w:r w:rsidRPr="00AF307D">
        <w:rPr>
          <w:rFonts w:ascii="Trebuchet MS" w:eastAsia="Times New Roman" w:hAnsi="Trebuchet MS" w:cs="Times New Roman"/>
          <w:color w:val="666666"/>
          <w:kern w:val="0"/>
          <w:sz w:val="20"/>
          <w:szCs w:val="20"/>
          <w14:ligatures w14:val="none"/>
        </w:rPr>
        <w:t>2.What</w:t>
      </w:r>
      <w:proofErr w:type="gramEnd"/>
      <w:r w:rsidRPr="00AF307D">
        <w:rPr>
          <w:rFonts w:ascii="Trebuchet MS" w:eastAsia="Times New Roman" w:hAnsi="Trebuchet MS" w:cs="Times New Roman"/>
          <w:color w:val="666666"/>
          <w:kern w:val="0"/>
          <w:sz w:val="20"/>
          <w:szCs w:val="20"/>
          <w14:ligatures w14:val="none"/>
        </w:rPr>
        <w:t xml:space="preserve"> is SQL query to remove duplicate records from table?</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hyperlink r:id="rId10" w:tgtFrame="_blank" w:history="1">
        <w:r w:rsidRPr="00AF307D">
          <w:rPr>
            <w:rFonts w:ascii="Trebuchet MS" w:eastAsia="Times New Roman" w:hAnsi="Trebuchet MS" w:cs="Times New Roman"/>
            <w:color w:val="2288BB"/>
            <w:kern w:val="0"/>
            <w:sz w:val="20"/>
            <w:szCs w:val="20"/>
            <w14:ligatures w14:val="none"/>
          </w:rPr>
          <w:t>Click Here</w:t>
        </w:r>
      </w:hyperlink>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3. In sales table I have year</w:t>
      </w:r>
      <w:proofErr w:type="gramStart"/>
      <w:r w:rsidRPr="00AF307D">
        <w:rPr>
          <w:rFonts w:ascii="Trebuchet MS" w:eastAsia="Times New Roman" w:hAnsi="Trebuchet MS" w:cs="Times New Roman"/>
          <w:color w:val="666666"/>
          <w:kern w:val="0"/>
          <w:sz w:val="20"/>
          <w:szCs w:val="20"/>
          <w14:ligatures w14:val="none"/>
        </w:rPr>
        <w:t>,Q1,Q2,Q3</w:t>
      </w:r>
      <w:proofErr w:type="gramEnd"/>
      <w:r w:rsidRPr="00AF307D">
        <w:rPr>
          <w:rFonts w:ascii="Trebuchet MS" w:eastAsia="Times New Roman" w:hAnsi="Trebuchet MS" w:cs="Times New Roman"/>
          <w:color w:val="666666"/>
          <w:kern w:val="0"/>
          <w:sz w:val="20"/>
          <w:szCs w:val="20"/>
          <w14:ligatures w14:val="none"/>
        </w:rPr>
        <w:t xml:space="preserve"> and Q4 columns, now we need to convert those into </w:t>
      </w:r>
      <w:proofErr w:type="spellStart"/>
      <w:r w:rsidRPr="00AF307D">
        <w:rPr>
          <w:rFonts w:ascii="Trebuchet MS" w:eastAsia="Times New Roman" w:hAnsi="Trebuchet MS" w:cs="Times New Roman"/>
          <w:color w:val="666666"/>
          <w:kern w:val="0"/>
          <w:sz w:val="20"/>
          <w:szCs w:val="20"/>
          <w14:ligatures w14:val="none"/>
        </w:rPr>
        <w:t>Year,Quarter,Sales</w:t>
      </w:r>
      <w:proofErr w:type="spellEnd"/>
      <w:r w:rsidRPr="00AF307D">
        <w:rPr>
          <w:rFonts w:ascii="Trebuchet MS" w:eastAsia="Times New Roman" w:hAnsi="Trebuchet MS" w:cs="Times New Roman"/>
          <w:color w:val="666666"/>
          <w:kern w:val="0"/>
          <w:sz w:val="20"/>
          <w:szCs w:val="20"/>
          <w14:ligatures w14:val="none"/>
        </w:rPr>
        <w:t xml:space="preserve"> as below? What is approach you will follow?</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For Example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70"/>
        <w:gridCol w:w="1868"/>
        <w:gridCol w:w="1868"/>
        <w:gridCol w:w="1868"/>
        <w:gridCol w:w="1868"/>
      </w:tblGrid>
      <w:tr w:rsidR="00AF307D" w:rsidRPr="00AF307D" w:rsidTr="00AF307D">
        <w:tc>
          <w:tcPr>
            <w:tcW w:w="1870"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Year</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Q1</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Q2</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Q3</w:t>
            </w:r>
          </w:p>
        </w:tc>
        <w:tc>
          <w:tcPr>
            <w:tcW w:w="1870"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Q4</w:t>
            </w:r>
          </w:p>
        </w:tc>
      </w:tr>
      <w:tr w:rsidR="00AF307D" w:rsidRPr="00AF307D" w:rsidTr="00AF307D">
        <w:tc>
          <w:tcPr>
            <w:tcW w:w="1870"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2014</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10</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11</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12</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9.5</w:t>
            </w:r>
          </w:p>
        </w:tc>
      </w:tr>
      <w:tr w:rsidR="00AF307D" w:rsidRPr="00AF307D" w:rsidTr="00AF307D">
        <w:tc>
          <w:tcPr>
            <w:tcW w:w="1870"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2015</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8.9</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12</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11.2</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10</w:t>
            </w:r>
          </w:p>
        </w:tc>
      </w:tr>
    </w:tbl>
    <w:p w:rsidR="00AF307D" w:rsidRPr="00AF307D" w:rsidRDefault="00AF307D" w:rsidP="00AF307D">
      <w:pPr>
        <w:shd w:val="clear" w:color="auto" w:fill="FFFFFF"/>
        <w:spacing w:after="0" w:line="240" w:lineRule="auto"/>
        <w:jc w:val="center"/>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jc w:val="center"/>
        <w:rPr>
          <w:rFonts w:ascii="Trebuchet MS" w:eastAsia="Times New Roman" w:hAnsi="Trebuchet MS" w:cs="Times New Roman"/>
          <w:color w:val="666666"/>
          <w:kern w:val="0"/>
          <w:sz w:val="20"/>
          <w:szCs w:val="20"/>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13"/>
        <w:gridCol w:w="3115"/>
        <w:gridCol w:w="3114"/>
      </w:tblGrid>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Year</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Quarter</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Sales</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2014</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Q1</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10</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2014</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Q2</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11</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2014</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Q3</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12</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2014</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Q4</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9.5</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2015</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Q1</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8.9</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2015</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Q2</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12</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2015</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Q3</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11.2</w:t>
            </w:r>
          </w:p>
        </w:tc>
      </w:tr>
      <w:tr w:rsidR="00AF307D" w:rsidRPr="00AF307D" w:rsidTr="00AF307D">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2015</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Q4</w:t>
            </w:r>
          </w:p>
        </w:tc>
        <w:tc>
          <w:tcPr>
            <w:tcW w:w="31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07D" w:rsidRPr="00AF307D" w:rsidRDefault="00AF307D" w:rsidP="00AF307D">
            <w:pPr>
              <w:spacing w:after="0" w:line="240" w:lineRule="auto"/>
              <w:jc w:val="center"/>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10</w:t>
            </w:r>
          </w:p>
        </w:tc>
      </w:tr>
    </w:tbl>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hyperlink r:id="rId11" w:tgtFrame="_blank" w:history="1">
        <w:r w:rsidRPr="00AF307D">
          <w:rPr>
            <w:rFonts w:ascii="Trebuchet MS" w:eastAsia="Times New Roman" w:hAnsi="Trebuchet MS" w:cs="Times New Roman"/>
            <w:color w:val="2288BB"/>
            <w:kern w:val="0"/>
            <w:sz w:val="20"/>
            <w:szCs w:val="20"/>
            <w14:ligatures w14:val="none"/>
          </w:rPr>
          <w:t xml:space="preserve">Click </w:t>
        </w:r>
        <w:proofErr w:type="gramStart"/>
        <w:r w:rsidRPr="00AF307D">
          <w:rPr>
            <w:rFonts w:ascii="Trebuchet MS" w:eastAsia="Times New Roman" w:hAnsi="Trebuchet MS" w:cs="Times New Roman"/>
            <w:color w:val="2288BB"/>
            <w:kern w:val="0"/>
            <w:sz w:val="20"/>
            <w:szCs w:val="20"/>
            <w14:ligatures w14:val="none"/>
          </w:rPr>
          <w:t>Here</w:t>
        </w:r>
        <w:proofErr w:type="gramEnd"/>
      </w:hyperlink>
      <w:r w:rsidRPr="00AF307D">
        <w:rPr>
          <w:rFonts w:ascii="Trebuchet MS" w:eastAsia="Times New Roman" w:hAnsi="Trebuchet MS" w:cs="Times New Roman"/>
          <w:color w:val="666666"/>
          <w:kern w:val="0"/>
          <w:sz w:val="20"/>
          <w:szCs w:val="20"/>
          <w14:ligatures w14:val="none"/>
        </w:rPr>
        <w:t> similar example</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br/>
        <w:t> </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4. What is the approach you will follow for converting columns into rows?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Using Un-Pivot</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5. How to load valid records into one table and invalid records into another table?</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Using Split component in ODI 12c we can achieve it. </w:t>
      </w:r>
      <w:hyperlink r:id="rId12" w:tgtFrame="_blank" w:history="1">
        <w:proofErr w:type="gramStart"/>
        <w:r w:rsidRPr="00AF307D">
          <w:rPr>
            <w:rFonts w:ascii="Trebuchet MS" w:eastAsia="Times New Roman" w:hAnsi="Trebuchet MS" w:cs="Times New Roman"/>
            <w:color w:val="2288BB"/>
            <w:kern w:val="0"/>
            <w:sz w:val="20"/>
            <w:szCs w:val="20"/>
            <w14:ligatures w14:val="none"/>
          </w:rPr>
          <w:t>click</w:t>
        </w:r>
        <w:proofErr w:type="gramEnd"/>
        <w:r w:rsidRPr="00AF307D">
          <w:rPr>
            <w:rFonts w:ascii="Trebuchet MS" w:eastAsia="Times New Roman" w:hAnsi="Trebuchet MS" w:cs="Times New Roman"/>
            <w:color w:val="2288BB"/>
            <w:kern w:val="0"/>
            <w:sz w:val="20"/>
            <w:szCs w:val="20"/>
            <w14:ligatures w14:val="none"/>
          </w:rPr>
          <w:t xml:space="preserve"> here</w:t>
        </w:r>
      </w:hyperlink>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6.How to load multiple files to single target table using single interface/Mapping in ODI?</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lastRenderedPageBreak/>
        <w:t>Ans</w:t>
      </w:r>
      <w:proofErr w:type="spellEnd"/>
      <w:r w:rsidRPr="00AF307D">
        <w:rPr>
          <w:rFonts w:ascii="Trebuchet MS" w:eastAsia="Times New Roman" w:hAnsi="Trebuchet MS" w:cs="Times New Roman"/>
          <w:color w:val="666666"/>
          <w:kern w:val="0"/>
          <w:sz w:val="20"/>
          <w:szCs w:val="20"/>
          <w14:ligatures w14:val="none"/>
        </w:rPr>
        <w:t>: </w:t>
      </w:r>
      <w:hyperlink r:id="rId13" w:tgtFrame="_blank" w:history="1">
        <w:r w:rsidRPr="00AF307D">
          <w:rPr>
            <w:rFonts w:ascii="Trebuchet MS" w:eastAsia="Times New Roman" w:hAnsi="Trebuchet MS" w:cs="Times New Roman"/>
            <w:color w:val="2288BB"/>
            <w:kern w:val="0"/>
            <w:sz w:val="20"/>
            <w:szCs w:val="20"/>
            <w14:ligatures w14:val="none"/>
          </w:rPr>
          <w:t xml:space="preserve">Click </w:t>
        </w:r>
        <w:proofErr w:type="gramStart"/>
        <w:r w:rsidRPr="00AF307D">
          <w:rPr>
            <w:rFonts w:ascii="Trebuchet MS" w:eastAsia="Times New Roman" w:hAnsi="Trebuchet MS" w:cs="Times New Roman"/>
            <w:color w:val="2288BB"/>
            <w:kern w:val="0"/>
            <w:sz w:val="20"/>
            <w:szCs w:val="20"/>
            <w14:ligatures w14:val="none"/>
          </w:rPr>
          <w:t>Here</w:t>
        </w:r>
        <w:proofErr w:type="gramEnd"/>
      </w:hyperlink>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7.How to populate one value based on context selection (FLEXIFIELDS)?</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hyperlink r:id="rId14" w:tgtFrame="_blank" w:history="1">
        <w:r w:rsidRPr="00AF307D">
          <w:rPr>
            <w:rFonts w:ascii="Trebuchet MS" w:eastAsia="Times New Roman" w:hAnsi="Trebuchet MS" w:cs="Times New Roman"/>
            <w:color w:val="2288BB"/>
            <w:kern w:val="0"/>
            <w:sz w:val="20"/>
            <w:szCs w:val="20"/>
            <w14:ligatures w14:val="none"/>
          </w:rPr>
          <w:t>Click Here</w:t>
        </w:r>
      </w:hyperlink>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SQL Interview Questions: (In one of the Product based company</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When to you use In Operator and Exists Operator in Oracle SQL?</w:t>
      </w:r>
      <w:r w:rsidRPr="00AF307D">
        <w:rPr>
          <w:rFonts w:ascii="Trebuchet MS" w:eastAsia="Times New Roman" w:hAnsi="Trebuchet MS" w:cs="Times New Roman"/>
          <w:color w:val="666666"/>
          <w:kern w:val="0"/>
          <w:sz w:val="20"/>
          <w:szCs w:val="20"/>
          <w14:ligatures w14:val="none"/>
        </w:rPr>
        <w:br/>
        <w:t>Ans. </w:t>
      </w:r>
      <w:hyperlink r:id="rId15" w:tgtFrame="_blank" w:history="1">
        <w:r w:rsidRPr="00AF307D">
          <w:rPr>
            <w:rFonts w:ascii="Trebuchet MS" w:eastAsia="Times New Roman" w:hAnsi="Trebuchet MS" w:cs="Times New Roman"/>
            <w:color w:val="2288BB"/>
            <w:kern w:val="0"/>
            <w:sz w:val="20"/>
            <w:szCs w:val="20"/>
            <w14:ligatures w14:val="none"/>
          </w:rPr>
          <w:t>Click Here</w:t>
        </w:r>
      </w:hyperlink>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Difference between case and decode?</w:t>
      </w:r>
      <w:r w:rsidRPr="00AF307D">
        <w:rPr>
          <w:rFonts w:ascii="Trebuchet MS" w:eastAsia="Times New Roman" w:hAnsi="Trebuchet MS" w:cs="Times New Roman"/>
          <w:color w:val="666666"/>
          <w:kern w:val="0"/>
          <w:sz w:val="20"/>
          <w:szCs w:val="20"/>
          <w14:ligatures w14:val="none"/>
        </w:rPr>
        <w:br/>
        <w:t>Ans.</w:t>
      </w:r>
      <w:r w:rsidRPr="00AF307D">
        <w:rPr>
          <w:rFonts w:ascii="Trebuchet MS" w:eastAsia="Times New Roman" w:hAnsi="Trebuchet MS" w:cs="Times New Roman"/>
          <w:color w:val="666666"/>
          <w:kern w:val="0"/>
          <w:sz w:val="20"/>
          <w:szCs w:val="20"/>
          <w14:ligatures w14:val="none"/>
        </w:rPr>
        <w:br/>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tbl>
      <w:tblPr>
        <w:tblW w:w="0" w:type="auto"/>
        <w:tblCellMar>
          <w:left w:w="0" w:type="dxa"/>
          <w:right w:w="0" w:type="dxa"/>
        </w:tblCellMar>
        <w:tblLook w:val="04A0" w:firstRow="1" w:lastRow="0" w:firstColumn="1" w:lastColumn="0" w:noHBand="0" w:noVBand="1"/>
      </w:tblPr>
      <w:tblGrid>
        <w:gridCol w:w="895"/>
        <w:gridCol w:w="4045"/>
        <w:gridCol w:w="4400"/>
      </w:tblGrid>
      <w:tr w:rsidR="00AF307D" w:rsidRPr="00AF307D" w:rsidTr="00AF307D">
        <w:tc>
          <w:tcPr>
            <w:tcW w:w="8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proofErr w:type="spellStart"/>
            <w:r w:rsidRPr="00AF307D">
              <w:rPr>
                <w:rFonts w:ascii="Times New Roman" w:eastAsia="Times New Roman" w:hAnsi="Times New Roman" w:cs="Times New Roman"/>
                <w:kern w:val="0"/>
                <w:sz w:val="24"/>
                <w:szCs w:val="24"/>
                <w14:ligatures w14:val="none"/>
              </w:rPr>
              <w:t>S.No</w:t>
            </w:r>
            <w:proofErr w:type="spellEnd"/>
          </w:p>
        </w:tc>
        <w:tc>
          <w:tcPr>
            <w:tcW w:w="4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CASE</w:t>
            </w:r>
          </w:p>
        </w:tc>
        <w:tc>
          <w:tcPr>
            <w:tcW w:w="44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DECODE</w:t>
            </w:r>
          </w:p>
        </w:tc>
      </w:tr>
      <w:tr w:rsidR="00AF307D" w:rsidRPr="00AF307D" w:rsidTr="00AF307D">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1</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CASE can work with logical operators other than ‘=’</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p>
        </w:tc>
        <w:tc>
          <w:tcPr>
            <w:tcW w:w="440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Georgia" w:eastAsia="Times New Roman" w:hAnsi="Georgia" w:cs="Times New Roman"/>
                <w:color w:val="111111"/>
                <w:kern w:val="0"/>
                <w:sz w:val="21"/>
                <w:szCs w:val="21"/>
                <w:shd w:val="clear" w:color="auto" w:fill="FFFFFF"/>
                <w14:ligatures w14:val="none"/>
              </w:rPr>
              <w:t>DECODE performs an equality check only</w:t>
            </w:r>
          </w:p>
        </w:tc>
      </w:tr>
      <w:tr w:rsidR="00AF307D" w:rsidRPr="00AF307D" w:rsidTr="00AF307D">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2</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xml:space="preserve">CASE can work with predicates and searchable </w:t>
            </w:r>
            <w:proofErr w:type="spellStart"/>
            <w:r w:rsidRPr="00AF307D">
              <w:rPr>
                <w:rFonts w:ascii="Times New Roman" w:eastAsia="Times New Roman" w:hAnsi="Times New Roman" w:cs="Times New Roman"/>
                <w:kern w:val="0"/>
                <w:sz w:val="24"/>
                <w:szCs w:val="24"/>
                <w14:ligatures w14:val="none"/>
              </w:rPr>
              <w:t>subqueries</w:t>
            </w:r>
            <w:proofErr w:type="spellEnd"/>
          </w:p>
        </w:tc>
        <w:tc>
          <w:tcPr>
            <w:tcW w:w="440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Georgia" w:eastAsia="Times New Roman" w:hAnsi="Georgia" w:cs="Times New Roman"/>
                <w:color w:val="111111"/>
                <w:kern w:val="0"/>
                <w:sz w:val="21"/>
                <w:szCs w:val="21"/>
                <w:shd w:val="clear" w:color="auto" w:fill="FFFFFF"/>
                <w14:ligatures w14:val="none"/>
              </w:rPr>
              <w:t>DECODE works with expressions that are scalar values only</w:t>
            </w:r>
          </w:p>
        </w:tc>
      </w:tr>
      <w:tr w:rsidR="00AF307D" w:rsidRPr="00AF307D" w:rsidTr="00AF307D">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3</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Georgia" w:eastAsia="Times New Roman" w:hAnsi="Georgia" w:cs="Times New Roman"/>
                <w:color w:val="111111"/>
                <w:kern w:val="0"/>
                <w:sz w:val="21"/>
                <w:szCs w:val="21"/>
                <w:shd w:val="clear" w:color="auto" w:fill="FFFFFF"/>
                <w14:ligatures w14:val="none"/>
              </w:rPr>
              <w:t>CASE can be an efficient substitute for IF-THEN-ELSE in PL/SQL</w:t>
            </w:r>
          </w:p>
        </w:tc>
        <w:tc>
          <w:tcPr>
            <w:tcW w:w="440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Georgia" w:eastAsia="Times New Roman" w:hAnsi="Georgia" w:cs="Times New Roman"/>
                <w:color w:val="111111"/>
                <w:kern w:val="0"/>
                <w:sz w:val="21"/>
                <w:szCs w:val="21"/>
                <w:shd w:val="clear" w:color="auto" w:fill="FFFFFF"/>
                <w14:ligatures w14:val="none"/>
              </w:rPr>
              <w:t>DECODE can work as a function inside SQL only</w:t>
            </w:r>
          </w:p>
        </w:tc>
      </w:tr>
      <w:tr w:rsidR="00AF307D" w:rsidRPr="00AF307D" w:rsidTr="00AF307D">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4</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Case handles NULL’s differently</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Example:</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select case 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when 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then 'NULL'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else 'NOT 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xml:space="preserve">          end </w:t>
            </w:r>
            <w:proofErr w:type="spellStart"/>
            <w:r w:rsidRPr="00AF307D">
              <w:rPr>
                <w:rFonts w:ascii="Times New Roman" w:eastAsia="Times New Roman" w:hAnsi="Times New Roman" w:cs="Times New Roman"/>
                <w:kern w:val="0"/>
                <w:sz w:val="24"/>
                <w:szCs w:val="24"/>
                <w14:ligatures w14:val="none"/>
              </w:rPr>
              <w:t>null_test</w:t>
            </w:r>
            <w:proofErr w:type="spellEnd"/>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from dual;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Result:</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NULL_TES</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NOT NULL</w:t>
            </w:r>
          </w:p>
        </w:tc>
        <w:tc>
          <w:tcPr>
            <w:tcW w:w="440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Decode handles without ‘is’ operator</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Example:</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select decode(null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 null, 'NULL'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 'NOT 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xml:space="preserve">                 ) </w:t>
            </w:r>
            <w:proofErr w:type="spellStart"/>
            <w:r w:rsidRPr="00AF307D">
              <w:rPr>
                <w:rFonts w:ascii="Times New Roman" w:eastAsia="Times New Roman" w:hAnsi="Times New Roman" w:cs="Times New Roman"/>
                <w:kern w:val="0"/>
                <w:sz w:val="24"/>
                <w:szCs w:val="24"/>
                <w14:ligatures w14:val="none"/>
              </w:rPr>
              <w:t>null_test</w:t>
            </w:r>
            <w:proofErr w:type="spellEnd"/>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from dual;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Result:</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NULL</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w:t>
            </w:r>
          </w:p>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NULL</w:t>
            </w:r>
          </w:p>
        </w:tc>
      </w:tr>
      <w:tr w:rsidR="00AF307D" w:rsidRPr="00AF307D" w:rsidTr="00AF307D">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5</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 xml:space="preserve">CASE expects </w:t>
            </w:r>
            <w:proofErr w:type="spellStart"/>
            <w:r w:rsidRPr="00AF307D">
              <w:rPr>
                <w:rFonts w:ascii="Times New Roman" w:eastAsia="Times New Roman" w:hAnsi="Times New Roman" w:cs="Times New Roman"/>
                <w:kern w:val="0"/>
                <w:sz w:val="24"/>
                <w:szCs w:val="24"/>
                <w14:ligatures w14:val="none"/>
              </w:rPr>
              <w:t>datatype</w:t>
            </w:r>
            <w:proofErr w:type="spellEnd"/>
            <w:r w:rsidRPr="00AF307D">
              <w:rPr>
                <w:rFonts w:ascii="Times New Roman" w:eastAsia="Times New Roman" w:hAnsi="Times New Roman" w:cs="Times New Roman"/>
                <w:kern w:val="0"/>
                <w:sz w:val="24"/>
                <w:szCs w:val="24"/>
                <w14:ligatures w14:val="none"/>
              </w:rPr>
              <w:t xml:space="preserve"> consistency</w:t>
            </w:r>
          </w:p>
        </w:tc>
        <w:tc>
          <w:tcPr>
            <w:tcW w:w="440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DECODE does not</w:t>
            </w:r>
          </w:p>
        </w:tc>
      </w:tr>
      <w:tr w:rsidR="00AF307D" w:rsidRPr="00AF307D" w:rsidTr="00AF307D">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4"/>
                <w:szCs w:val="24"/>
                <w14:ligatures w14:val="none"/>
              </w:rPr>
              <w:t>6</w:t>
            </w:r>
          </w:p>
        </w:tc>
        <w:tc>
          <w:tcPr>
            <w:tcW w:w="4050"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Georgia" w:eastAsia="Times New Roman" w:hAnsi="Georgia" w:cs="Times New Roman"/>
                <w:color w:val="111111"/>
                <w:kern w:val="0"/>
                <w:sz w:val="21"/>
                <w:szCs w:val="21"/>
                <w:shd w:val="clear" w:color="auto" w:fill="FFFFFF"/>
                <w14:ligatures w14:val="none"/>
              </w:rPr>
              <w:t>CASE complies with ANSI SQL.</w:t>
            </w:r>
          </w:p>
        </w:tc>
        <w:tc>
          <w:tcPr>
            <w:tcW w:w="440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Georgia" w:eastAsia="Times New Roman" w:hAnsi="Georgia" w:cs="Times New Roman"/>
                <w:color w:val="111111"/>
                <w:kern w:val="0"/>
                <w:sz w:val="21"/>
                <w:szCs w:val="21"/>
                <w:shd w:val="clear" w:color="auto" w:fill="FFFFFF"/>
                <w14:ligatures w14:val="none"/>
              </w:rPr>
              <w:t>DECODE is proprietary to Oracle.</w:t>
            </w:r>
          </w:p>
        </w:tc>
      </w:tr>
    </w:tbl>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br/>
        <w:t>Difference between functions and Procedures?</w:t>
      </w:r>
      <w:r w:rsidRPr="00AF307D">
        <w:rPr>
          <w:rFonts w:ascii="Trebuchet MS" w:eastAsia="Times New Roman" w:hAnsi="Trebuchet MS" w:cs="Times New Roman"/>
          <w:color w:val="666666"/>
          <w:kern w:val="0"/>
          <w:sz w:val="20"/>
          <w:szCs w:val="20"/>
          <w14:ligatures w14:val="none"/>
        </w:rPr>
        <w:br/>
        <w:t>Ans.</w:t>
      </w:r>
      <w:r w:rsidRPr="00AF307D">
        <w:rPr>
          <w:rFonts w:ascii="Trebuchet MS" w:eastAsia="Times New Roman" w:hAnsi="Trebuchet MS" w:cs="Times New Roman"/>
          <w:color w:val="666666"/>
          <w:kern w:val="0"/>
          <w:sz w:val="20"/>
          <w:szCs w:val="20"/>
          <w14:ligatures w14:val="none"/>
        </w:rPr>
        <w:br/>
      </w:r>
    </w:p>
    <w:tbl>
      <w:tblPr>
        <w:tblW w:w="0" w:type="auto"/>
        <w:tblCellMar>
          <w:left w:w="0" w:type="dxa"/>
          <w:right w:w="0" w:type="dxa"/>
        </w:tblCellMar>
        <w:tblLook w:val="04A0" w:firstRow="1" w:lastRow="0" w:firstColumn="1" w:lastColumn="0" w:noHBand="0" w:noVBand="1"/>
      </w:tblPr>
      <w:tblGrid>
        <w:gridCol w:w="4671"/>
        <w:gridCol w:w="4669"/>
      </w:tblGrid>
      <w:tr w:rsidR="00AF307D" w:rsidRPr="00AF307D" w:rsidTr="00AF307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b/>
                <w:bCs/>
                <w:kern w:val="0"/>
                <w:sz w:val="20"/>
                <w:szCs w:val="20"/>
                <w14:ligatures w14:val="none"/>
              </w:rPr>
              <w:t>                     Functions</w:t>
            </w:r>
          </w:p>
        </w:tc>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b/>
                <w:bCs/>
                <w:kern w:val="0"/>
                <w:sz w:val="20"/>
                <w:szCs w:val="20"/>
                <w14:ligatures w14:val="none"/>
              </w:rPr>
              <w:t>              Stored procedures</w:t>
            </w:r>
          </w:p>
        </w:tc>
      </w:tr>
      <w:tr w:rsidR="00AF307D" w:rsidRPr="00AF307D" w:rsidTr="00AF307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Functions must always return a value.</w:t>
            </w:r>
          </w:p>
        </w:tc>
        <w:tc>
          <w:tcPr>
            <w:tcW w:w="46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Stored procedures do not have this requirement.</w:t>
            </w:r>
          </w:p>
        </w:tc>
      </w:tr>
      <w:tr w:rsidR="00AF307D" w:rsidRPr="00AF307D" w:rsidTr="00AF307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Functions cannot alter data or objects in a server.</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Stored procedures can alter data and objects in database and server.</w:t>
            </w:r>
          </w:p>
        </w:tc>
      </w:tr>
      <w:tr w:rsidR="00AF307D" w:rsidRPr="00AF307D" w:rsidTr="00AF307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You can embed functions within a SELECT statement.</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Stored procedures cannot be embedded within a SELECT statement.</w:t>
            </w:r>
          </w:p>
        </w:tc>
      </w:tr>
      <w:tr w:rsidR="00AF307D" w:rsidRPr="00AF307D" w:rsidTr="00AF307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Both functions and stored procedures can accept parameters. Functions can accept input parameters but can return only a single return value.</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Stored procedures can also accept OUTPUT parameters.</w:t>
            </w:r>
          </w:p>
        </w:tc>
      </w:tr>
      <w:tr w:rsidR="00AF307D" w:rsidRPr="00AF307D" w:rsidTr="00AF307D">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lastRenderedPageBreak/>
              <w:t>TEMP tables can’t be used in functions.</w:t>
            </w:r>
          </w:p>
        </w:tc>
        <w:tc>
          <w:tcPr>
            <w:tcW w:w="4675" w:type="dxa"/>
            <w:tcBorders>
              <w:top w:val="nil"/>
              <w:left w:val="nil"/>
              <w:bottom w:val="single" w:sz="8" w:space="0" w:color="auto"/>
              <w:right w:val="single" w:sz="8" w:space="0" w:color="auto"/>
            </w:tcBorders>
            <w:tcMar>
              <w:top w:w="0" w:type="dxa"/>
              <w:left w:w="108" w:type="dxa"/>
              <w:bottom w:w="0" w:type="dxa"/>
              <w:right w:w="108" w:type="dxa"/>
            </w:tcMar>
            <w:hideMark/>
          </w:tcPr>
          <w:p w:rsidR="00AF307D" w:rsidRPr="00AF307D" w:rsidRDefault="00AF307D" w:rsidP="00AF307D">
            <w:pPr>
              <w:spacing w:after="0" w:line="240" w:lineRule="auto"/>
              <w:rPr>
                <w:rFonts w:ascii="Times New Roman" w:eastAsia="Times New Roman" w:hAnsi="Times New Roman" w:cs="Times New Roman"/>
                <w:kern w:val="0"/>
                <w:sz w:val="24"/>
                <w:szCs w:val="24"/>
                <w14:ligatures w14:val="none"/>
              </w:rPr>
            </w:pPr>
            <w:r w:rsidRPr="00AF307D">
              <w:rPr>
                <w:rFonts w:ascii="Times New Roman" w:eastAsia="Times New Roman" w:hAnsi="Times New Roman" w:cs="Times New Roman"/>
                <w:kern w:val="0"/>
                <w:sz w:val="20"/>
                <w:szCs w:val="20"/>
                <w14:ligatures w14:val="none"/>
              </w:rPr>
              <w:t>Both TEMP tables and Table variables can be used in stored procedures.</w:t>
            </w:r>
          </w:p>
        </w:tc>
      </w:tr>
    </w:tbl>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How to delete the duplicate records and retaining one record among all?</w:t>
      </w:r>
      <w:r w:rsidRPr="00AF307D">
        <w:rPr>
          <w:rFonts w:ascii="Trebuchet MS" w:eastAsia="Times New Roman" w:hAnsi="Trebuchet MS" w:cs="Times New Roman"/>
          <w:color w:val="666666"/>
          <w:kern w:val="0"/>
          <w:sz w:val="20"/>
          <w:szCs w:val="20"/>
          <w14:ligatures w14:val="none"/>
        </w:rPr>
        <w:br/>
        <w:t>Ans.</w:t>
      </w:r>
      <w:r w:rsidRPr="00AF307D">
        <w:rPr>
          <w:rFonts w:ascii="Trebuchet MS" w:eastAsia="Times New Roman" w:hAnsi="Trebuchet MS" w:cs="Times New Roman"/>
          <w:color w:val="666666"/>
          <w:kern w:val="0"/>
          <w:sz w:val="20"/>
          <w:szCs w:val="20"/>
          <w14:ligatures w14:val="none"/>
        </w:rPr>
        <w:br/>
        <w:t>DELETE FROM TESTTABLE WHERE ROWID IN (SELECT ROWID FROM (</w:t>
      </w:r>
      <w:r w:rsidRPr="00AF307D">
        <w:rPr>
          <w:rFonts w:ascii="Trebuchet MS" w:eastAsia="Times New Roman" w:hAnsi="Trebuchet MS" w:cs="Times New Roman"/>
          <w:color w:val="666666"/>
          <w:kern w:val="0"/>
          <w:sz w:val="20"/>
          <w:szCs w:val="20"/>
          <w14:ligatures w14:val="none"/>
        </w:rPr>
        <w:br/>
        <w:t>SELECT RN,ROWID FROM (</w:t>
      </w:r>
      <w:r w:rsidRPr="00AF307D">
        <w:rPr>
          <w:rFonts w:ascii="Trebuchet MS" w:eastAsia="Times New Roman" w:hAnsi="Trebuchet MS" w:cs="Times New Roman"/>
          <w:color w:val="666666"/>
          <w:kern w:val="0"/>
          <w:sz w:val="20"/>
          <w:szCs w:val="20"/>
          <w14:ligatures w14:val="none"/>
        </w:rPr>
        <w:br/>
        <w:t>SELECT CODE,N,ROW_NUMBER() OVER(PARTITION BY CODE,N ORDER BY CODE DESC) RN</w:t>
      </w:r>
      <w:r w:rsidRPr="00AF307D">
        <w:rPr>
          <w:rFonts w:ascii="Trebuchet MS" w:eastAsia="Times New Roman" w:hAnsi="Trebuchet MS" w:cs="Times New Roman"/>
          <w:color w:val="666666"/>
          <w:kern w:val="0"/>
          <w:sz w:val="20"/>
          <w:szCs w:val="20"/>
          <w14:ligatures w14:val="none"/>
        </w:rPr>
        <w:br/>
        <w:t>FROM TESTTABLE) WHERE RN&gt;1));</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Analytical Functions:</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LAG</w:t>
      </w:r>
      <w:r w:rsidRPr="00AF307D">
        <w:rPr>
          <w:rFonts w:ascii="Trebuchet MS" w:eastAsia="Times New Roman" w:hAnsi="Trebuchet MS" w:cs="Times New Roman"/>
          <w:color w:val="666666"/>
          <w:kern w:val="0"/>
          <w:sz w:val="20"/>
          <w:szCs w:val="20"/>
          <w14:ligatures w14:val="none"/>
        </w:rPr>
        <w:br/>
        <w:t>The LAG function is used to access data from a previous row.</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LEAD</w:t>
      </w:r>
      <w:r w:rsidRPr="00AF307D">
        <w:rPr>
          <w:rFonts w:ascii="Trebuchet MS" w:eastAsia="Times New Roman" w:hAnsi="Trebuchet MS" w:cs="Times New Roman"/>
          <w:color w:val="666666"/>
          <w:kern w:val="0"/>
          <w:sz w:val="20"/>
          <w:szCs w:val="20"/>
          <w14:ligatures w14:val="none"/>
        </w:rPr>
        <w:br/>
        <w:t>The LEAD function is used to return data from the next row.</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Syntax</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t>LAG  (</w:t>
      </w:r>
      <w:proofErr w:type="spellStart"/>
      <w:r w:rsidRPr="00AF307D">
        <w:rPr>
          <w:rFonts w:ascii="Trebuchet MS" w:eastAsia="Times New Roman" w:hAnsi="Trebuchet MS" w:cs="Times New Roman"/>
          <w:color w:val="666666"/>
          <w:kern w:val="0"/>
          <w:sz w:val="20"/>
          <w:szCs w:val="20"/>
          <w14:ligatures w14:val="none"/>
        </w:rPr>
        <w:t>value_expression</w:t>
      </w:r>
      <w:proofErr w:type="spellEnd"/>
      <w:r w:rsidRPr="00AF307D">
        <w:rPr>
          <w:rFonts w:ascii="Trebuchet MS" w:eastAsia="Times New Roman" w:hAnsi="Trebuchet MS" w:cs="Times New Roman"/>
          <w:color w:val="666666"/>
          <w:kern w:val="0"/>
          <w:sz w:val="20"/>
          <w:szCs w:val="20"/>
          <w14:ligatures w14:val="none"/>
        </w:rPr>
        <w:t xml:space="preserve"> [,offset] [,default]) OVER ([</w:t>
      </w:r>
      <w:proofErr w:type="spellStart"/>
      <w:r w:rsidRPr="00AF307D">
        <w:rPr>
          <w:rFonts w:ascii="Trebuchet MS" w:eastAsia="Times New Roman" w:hAnsi="Trebuchet MS" w:cs="Times New Roman"/>
          <w:color w:val="666666"/>
          <w:kern w:val="0"/>
          <w:sz w:val="20"/>
          <w:szCs w:val="20"/>
          <w14:ligatures w14:val="none"/>
        </w:rPr>
        <w:t>query_partition_clause</w:t>
      </w:r>
      <w:proofErr w:type="spellEnd"/>
      <w:r w:rsidRPr="00AF307D">
        <w:rPr>
          <w:rFonts w:ascii="Trebuchet MS" w:eastAsia="Times New Roman" w:hAnsi="Trebuchet MS" w:cs="Times New Roman"/>
          <w:color w:val="666666"/>
          <w:kern w:val="0"/>
          <w:sz w:val="20"/>
          <w:szCs w:val="20"/>
          <w14:ligatures w14:val="none"/>
        </w:rPr>
        <w:t xml:space="preserve">] </w:t>
      </w:r>
      <w:proofErr w:type="spellStart"/>
      <w:r w:rsidRPr="00AF307D">
        <w:rPr>
          <w:rFonts w:ascii="Trebuchet MS" w:eastAsia="Times New Roman" w:hAnsi="Trebuchet MS" w:cs="Times New Roman"/>
          <w:color w:val="666666"/>
          <w:kern w:val="0"/>
          <w:sz w:val="20"/>
          <w:szCs w:val="20"/>
          <w14:ligatures w14:val="none"/>
        </w:rPr>
        <w:t>order_by_clause</w:t>
      </w:r>
      <w:proofErr w:type="spellEnd"/>
      <w:r w:rsidRPr="00AF307D">
        <w:rPr>
          <w:rFonts w:ascii="Trebuchet MS" w:eastAsia="Times New Roman" w:hAnsi="Trebuchet MS" w:cs="Times New Roman"/>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br/>
        <w:t>LEAD (</w:t>
      </w:r>
      <w:proofErr w:type="spellStart"/>
      <w:r w:rsidRPr="00AF307D">
        <w:rPr>
          <w:rFonts w:ascii="Trebuchet MS" w:eastAsia="Times New Roman" w:hAnsi="Trebuchet MS" w:cs="Times New Roman"/>
          <w:color w:val="666666"/>
          <w:kern w:val="0"/>
          <w:sz w:val="20"/>
          <w:szCs w:val="20"/>
          <w14:ligatures w14:val="none"/>
        </w:rPr>
        <w:t>value_expression</w:t>
      </w:r>
      <w:proofErr w:type="spellEnd"/>
      <w:r w:rsidRPr="00AF307D">
        <w:rPr>
          <w:rFonts w:ascii="Trebuchet MS" w:eastAsia="Times New Roman" w:hAnsi="Trebuchet MS" w:cs="Times New Roman"/>
          <w:color w:val="666666"/>
          <w:kern w:val="0"/>
          <w:sz w:val="20"/>
          <w:szCs w:val="20"/>
          <w14:ligatures w14:val="none"/>
        </w:rPr>
        <w:t xml:space="preserve"> [,offset] [,default]) OVER ([</w:t>
      </w:r>
      <w:proofErr w:type="spellStart"/>
      <w:r w:rsidRPr="00AF307D">
        <w:rPr>
          <w:rFonts w:ascii="Trebuchet MS" w:eastAsia="Times New Roman" w:hAnsi="Trebuchet MS" w:cs="Times New Roman"/>
          <w:color w:val="666666"/>
          <w:kern w:val="0"/>
          <w:sz w:val="20"/>
          <w:szCs w:val="20"/>
          <w14:ligatures w14:val="none"/>
        </w:rPr>
        <w:t>query_partition_clause</w:t>
      </w:r>
      <w:proofErr w:type="spellEnd"/>
      <w:r w:rsidRPr="00AF307D">
        <w:rPr>
          <w:rFonts w:ascii="Trebuchet MS" w:eastAsia="Times New Roman" w:hAnsi="Trebuchet MS" w:cs="Times New Roman"/>
          <w:color w:val="666666"/>
          <w:kern w:val="0"/>
          <w:sz w:val="20"/>
          <w:szCs w:val="20"/>
          <w14:ligatures w14:val="none"/>
        </w:rPr>
        <w:t xml:space="preserve">] </w:t>
      </w:r>
      <w:proofErr w:type="spellStart"/>
      <w:r w:rsidRPr="00AF307D">
        <w:rPr>
          <w:rFonts w:ascii="Trebuchet MS" w:eastAsia="Times New Roman" w:hAnsi="Trebuchet MS" w:cs="Times New Roman"/>
          <w:color w:val="666666"/>
          <w:kern w:val="0"/>
          <w:sz w:val="20"/>
          <w:szCs w:val="20"/>
          <w14:ligatures w14:val="none"/>
        </w:rPr>
        <w:t>order_by_clause</w:t>
      </w:r>
      <w:proofErr w:type="spellEnd"/>
      <w:r w:rsidRPr="00AF307D">
        <w:rPr>
          <w:rFonts w:ascii="Trebuchet MS" w:eastAsia="Times New Roman" w:hAnsi="Trebuchet MS" w:cs="Times New Roman"/>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value_expression</w:t>
      </w:r>
      <w:proofErr w:type="spellEnd"/>
      <w:r w:rsidRPr="00AF307D">
        <w:rPr>
          <w:rFonts w:ascii="Trebuchet MS" w:eastAsia="Times New Roman" w:hAnsi="Trebuchet MS" w:cs="Times New Roman"/>
          <w:color w:val="666666"/>
          <w:kern w:val="0"/>
          <w:sz w:val="20"/>
          <w:szCs w:val="20"/>
          <w14:ligatures w14:val="none"/>
        </w:rPr>
        <w:t xml:space="preserve"> - Can be a column or a built-in function, except for other analytic functions.</w:t>
      </w:r>
      <w:r w:rsidRPr="00AF307D">
        <w:rPr>
          <w:rFonts w:ascii="Trebuchet MS" w:eastAsia="Times New Roman" w:hAnsi="Trebuchet MS" w:cs="Times New Roman"/>
          <w:color w:val="666666"/>
          <w:kern w:val="0"/>
          <w:sz w:val="20"/>
          <w:szCs w:val="20"/>
          <w14:ligatures w14:val="none"/>
        </w:rPr>
        <w:br/>
      </w:r>
      <w:proofErr w:type="gramStart"/>
      <w:r w:rsidRPr="00AF307D">
        <w:rPr>
          <w:rFonts w:ascii="Trebuchet MS" w:eastAsia="Times New Roman" w:hAnsi="Trebuchet MS" w:cs="Times New Roman"/>
          <w:color w:val="666666"/>
          <w:kern w:val="0"/>
          <w:sz w:val="20"/>
          <w:szCs w:val="20"/>
          <w14:ligatures w14:val="none"/>
        </w:rPr>
        <w:t>offset</w:t>
      </w:r>
      <w:proofErr w:type="gramEnd"/>
      <w:r w:rsidRPr="00AF307D">
        <w:rPr>
          <w:rFonts w:ascii="Trebuchet MS" w:eastAsia="Times New Roman" w:hAnsi="Trebuchet MS" w:cs="Times New Roman"/>
          <w:color w:val="666666"/>
          <w:kern w:val="0"/>
          <w:sz w:val="20"/>
          <w:szCs w:val="20"/>
          <w14:ligatures w14:val="none"/>
        </w:rPr>
        <w:t xml:space="preserve"> - The number of rows </w:t>
      </w:r>
      <w:proofErr w:type="spellStart"/>
      <w:r w:rsidRPr="00AF307D">
        <w:rPr>
          <w:rFonts w:ascii="Trebuchet MS" w:eastAsia="Times New Roman" w:hAnsi="Trebuchet MS" w:cs="Times New Roman"/>
          <w:color w:val="666666"/>
          <w:kern w:val="0"/>
          <w:sz w:val="20"/>
          <w:szCs w:val="20"/>
          <w14:ligatures w14:val="none"/>
        </w:rPr>
        <w:t>preceeding</w:t>
      </w:r>
      <w:proofErr w:type="spellEnd"/>
      <w:r w:rsidRPr="00AF307D">
        <w:rPr>
          <w:rFonts w:ascii="Trebuchet MS" w:eastAsia="Times New Roman" w:hAnsi="Trebuchet MS" w:cs="Times New Roman"/>
          <w:color w:val="666666"/>
          <w:kern w:val="0"/>
          <w:sz w:val="20"/>
          <w:szCs w:val="20"/>
          <w14:ligatures w14:val="none"/>
        </w:rPr>
        <w:t>/following the current row, from which the data is to be retrieved. The default value is 1.</w:t>
      </w:r>
      <w:r w:rsidRPr="00AF307D">
        <w:rPr>
          <w:rFonts w:ascii="Trebuchet MS" w:eastAsia="Times New Roman" w:hAnsi="Trebuchet MS" w:cs="Times New Roman"/>
          <w:color w:val="666666"/>
          <w:kern w:val="0"/>
          <w:sz w:val="20"/>
          <w:szCs w:val="20"/>
          <w14:ligatures w14:val="none"/>
        </w:rPr>
        <w:br/>
      </w:r>
      <w:proofErr w:type="gramStart"/>
      <w:r w:rsidRPr="00AF307D">
        <w:rPr>
          <w:rFonts w:ascii="Trebuchet MS" w:eastAsia="Times New Roman" w:hAnsi="Trebuchet MS" w:cs="Times New Roman"/>
          <w:color w:val="666666"/>
          <w:kern w:val="0"/>
          <w:sz w:val="20"/>
          <w:szCs w:val="20"/>
          <w14:ligatures w14:val="none"/>
        </w:rPr>
        <w:t>default</w:t>
      </w:r>
      <w:proofErr w:type="gramEnd"/>
      <w:r w:rsidRPr="00AF307D">
        <w:rPr>
          <w:rFonts w:ascii="Trebuchet MS" w:eastAsia="Times New Roman" w:hAnsi="Trebuchet MS" w:cs="Times New Roman"/>
          <w:color w:val="666666"/>
          <w:kern w:val="0"/>
          <w:sz w:val="20"/>
          <w:szCs w:val="20"/>
          <w14:ligatures w14:val="none"/>
        </w:rPr>
        <w:t xml:space="preserve"> - The value returned if the offset is outside the scope of the window. The default value is NULL.</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 xml:space="preserve">The LISTAGG analytic function making it very easy to aggregate strings. </w:t>
      </w:r>
      <w:proofErr w:type="gramStart"/>
      <w:r w:rsidRPr="00AF307D">
        <w:rPr>
          <w:rFonts w:ascii="Trebuchet MS" w:eastAsia="Times New Roman" w:hAnsi="Trebuchet MS" w:cs="Times New Roman"/>
          <w:color w:val="666666"/>
          <w:kern w:val="0"/>
          <w:sz w:val="20"/>
          <w:szCs w:val="20"/>
          <w14:ligatures w14:val="none"/>
        </w:rPr>
        <w:t>it</w:t>
      </w:r>
      <w:proofErr w:type="gramEnd"/>
      <w:r w:rsidRPr="00AF307D">
        <w:rPr>
          <w:rFonts w:ascii="Trebuchet MS" w:eastAsia="Times New Roman" w:hAnsi="Trebuchet MS" w:cs="Times New Roman"/>
          <w:color w:val="666666"/>
          <w:kern w:val="0"/>
          <w:sz w:val="20"/>
          <w:szCs w:val="20"/>
          <w14:ligatures w14:val="none"/>
        </w:rPr>
        <w:t xml:space="preserve"> allows us to order the elements in the concatenated list. </w:t>
      </w:r>
      <w:proofErr w:type="gramStart"/>
      <w:r w:rsidRPr="00AF307D">
        <w:rPr>
          <w:rFonts w:ascii="Trebuchet MS" w:eastAsia="Times New Roman" w:hAnsi="Trebuchet MS" w:cs="Times New Roman"/>
          <w:color w:val="666666"/>
          <w:kern w:val="0"/>
          <w:sz w:val="20"/>
          <w:szCs w:val="20"/>
          <w14:ligatures w14:val="none"/>
        </w:rPr>
        <w:t>this</w:t>
      </w:r>
      <w:proofErr w:type="gramEnd"/>
      <w:r w:rsidRPr="00AF307D">
        <w:rPr>
          <w:rFonts w:ascii="Trebuchet MS" w:eastAsia="Times New Roman" w:hAnsi="Trebuchet MS" w:cs="Times New Roman"/>
          <w:color w:val="666666"/>
          <w:kern w:val="0"/>
          <w:sz w:val="20"/>
          <w:szCs w:val="20"/>
          <w14:ligatures w14:val="none"/>
        </w:rPr>
        <w:t xml:space="preserve"> function is used for string aggregation.</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RANK</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t>RANK function is a built in analytic function which is used to rank a record within a group of rows. Its return type is number and serves for both aggregate and analytic purpose in SQL.</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RANK (expression) WITHIN GROUP (ORDER_BY expression [ASC | DESC] NULLS</w:t>
      </w:r>
      <w:r w:rsidRPr="00AF307D">
        <w:rPr>
          <w:rFonts w:ascii="Trebuchet MS" w:eastAsia="Times New Roman" w:hAnsi="Trebuchet MS" w:cs="Times New Roman"/>
          <w:color w:val="666666"/>
          <w:kern w:val="0"/>
          <w:sz w:val="20"/>
          <w:szCs w:val="20"/>
          <w14:ligatures w14:val="none"/>
        </w:rPr>
        <w:br/>
        <w:t>RANK () OVER (PARTITION BY expression ORDER_BY expression</w:t>
      </w:r>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ROW_NUMBER:</w:t>
      </w:r>
      <w:r w:rsidRPr="00AF307D">
        <w:rPr>
          <w:rFonts w:ascii="Trebuchet MS" w:eastAsia="Times New Roman" w:hAnsi="Trebuchet MS" w:cs="Times New Roman"/>
          <w:color w:val="666666"/>
          <w:kern w:val="0"/>
          <w:sz w:val="20"/>
          <w:szCs w:val="20"/>
          <w14:ligatures w14:val="none"/>
        </w:rPr>
        <w:br/>
        <w:t> assigns unique numbers to each row within the PARTITION given the ORDER BY clause</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RANK() - behaves like ROW_NUMBER(), except that “equal” rows are ranked the same.</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 xml:space="preserve">Primary Key </w:t>
      </w:r>
      <w:proofErr w:type="spellStart"/>
      <w:r w:rsidRPr="00AF307D">
        <w:rPr>
          <w:rFonts w:ascii="Trebuchet MS" w:eastAsia="Times New Roman" w:hAnsi="Trebuchet MS" w:cs="Times New Roman"/>
          <w:color w:val="666666"/>
          <w:kern w:val="0"/>
          <w:sz w:val="20"/>
          <w:szCs w:val="20"/>
          <w14:ligatures w14:val="none"/>
        </w:rPr>
        <w:t>Vs</w:t>
      </w:r>
      <w:proofErr w:type="spellEnd"/>
      <w:r w:rsidRPr="00AF307D">
        <w:rPr>
          <w:rFonts w:ascii="Trebuchet MS" w:eastAsia="Times New Roman" w:hAnsi="Trebuchet MS" w:cs="Times New Roman"/>
          <w:color w:val="666666"/>
          <w:kern w:val="0"/>
          <w:sz w:val="20"/>
          <w:szCs w:val="20"/>
          <w14:ligatures w14:val="none"/>
        </w:rPr>
        <w:t xml:space="preserve"> Unique Key</w:t>
      </w:r>
      <w:r w:rsidRPr="00AF307D">
        <w:rPr>
          <w:rFonts w:ascii="Trebuchet MS" w:eastAsia="Times New Roman" w:hAnsi="Trebuchet MS" w:cs="Times New Roman"/>
          <w:color w:val="666666"/>
          <w:kern w:val="0"/>
          <w:sz w:val="20"/>
          <w:szCs w:val="20"/>
          <w14:ligatures w14:val="none"/>
        </w:rPr>
        <w:br/>
        <w:t>Primary Key:</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There can only be one primary key in a table</w:t>
      </w:r>
      <w:r w:rsidRPr="00AF307D">
        <w:rPr>
          <w:rFonts w:ascii="Trebuchet MS" w:eastAsia="Times New Roman" w:hAnsi="Trebuchet MS" w:cs="Times New Roman"/>
          <w:color w:val="666666"/>
          <w:kern w:val="0"/>
          <w:sz w:val="20"/>
          <w:szCs w:val="20"/>
          <w14:ligatures w14:val="none"/>
        </w:rPr>
        <w:br/>
        <w:t>In some DBMS it cannot be NULL - e.g. MySQL adds NOT NULL</w:t>
      </w:r>
      <w:r w:rsidRPr="00AF307D">
        <w:rPr>
          <w:rFonts w:ascii="Trebuchet MS" w:eastAsia="Times New Roman" w:hAnsi="Trebuchet MS" w:cs="Times New Roman"/>
          <w:color w:val="666666"/>
          <w:kern w:val="0"/>
          <w:sz w:val="20"/>
          <w:szCs w:val="20"/>
          <w14:ligatures w14:val="none"/>
        </w:rPr>
        <w:br/>
        <w:t>Primary Key is a unique key identifier of the record</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Unique Key:</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Can be more than one unique key in one table</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lastRenderedPageBreak/>
        <w:t>Unique key can have NULL values</w:t>
      </w:r>
      <w:r w:rsidRPr="00AF307D">
        <w:rPr>
          <w:rFonts w:ascii="Trebuchet MS" w:eastAsia="Times New Roman" w:hAnsi="Trebuchet MS" w:cs="Times New Roman"/>
          <w:color w:val="666666"/>
          <w:kern w:val="0"/>
          <w:sz w:val="20"/>
          <w:szCs w:val="20"/>
          <w14:ligatures w14:val="none"/>
        </w:rPr>
        <w:br/>
        <w:t>It can be a candidate key</w:t>
      </w:r>
      <w:r w:rsidRPr="00AF307D">
        <w:rPr>
          <w:rFonts w:ascii="Trebuchet MS" w:eastAsia="Times New Roman" w:hAnsi="Trebuchet MS" w:cs="Times New Roman"/>
          <w:color w:val="666666"/>
          <w:kern w:val="0"/>
          <w:sz w:val="20"/>
          <w:szCs w:val="20"/>
          <w14:ligatures w14:val="none"/>
        </w:rPr>
        <w:br/>
        <w:t>Unique key can be NULL and may not be unique</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Surrogate and Natural Key</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 A surrogate key is an artificial or synthetic key that is used as a substitute for a natural key.</w:t>
      </w:r>
      <w:r w:rsidRPr="00AF307D">
        <w:rPr>
          <w:rFonts w:ascii="Trebuchet MS" w:eastAsia="Times New Roman" w:hAnsi="Trebuchet MS" w:cs="Times New Roman"/>
          <w:color w:val="666666"/>
          <w:kern w:val="0"/>
          <w:sz w:val="20"/>
          <w:szCs w:val="20"/>
          <w14:ligatures w14:val="none"/>
        </w:rPr>
        <w:br/>
        <w:t>A natural key is a key from within the data.</w:t>
      </w:r>
      <w:r w:rsidRPr="00AF307D">
        <w:rPr>
          <w:rFonts w:ascii="Trebuchet MS" w:eastAsia="Times New Roman" w:hAnsi="Trebuchet MS" w:cs="Times New Roman"/>
          <w:color w:val="666666"/>
          <w:kern w:val="0"/>
          <w:sz w:val="20"/>
          <w:szCs w:val="20"/>
          <w14:ligatures w14:val="none"/>
        </w:rPr>
        <w:br/>
        <w:t>A surrogate key is a key that we introduce in the data so as to be able to</w:t>
      </w:r>
      <w:r w:rsidRPr="00AF307D">
        <w:rPr>
          <w:rFonts w:ascii="Trebuchet MS" w:eastAsia="Times New Roman" w:hAnsi="Trebuchet MS" w:cs="Times New Roman"/>
          <w:color w:val="666666"/>
          <w:kern w:val="0"/>
          <w:sz w:val="20"/>
          <w:szCs w:val="20"/>
          <w14:ligatures w14:val="none"/>
        </w:rPr>
        <w:br/>
        <w:t xml:space="preserve">identify particular piece of </w:t>
      </w:r>
      <w:proofErr w:type="gramStart"/>
      <w:r w:rsidRPr="00AF307D">
        <w:rPr>
          <w:rFonts w:ascii="Trebuchet MS" w:eastAsia="Times New Roman" w:hAnsi="Trebuchet MS" w:cs="Times New Roman"/>
          <w:color w:val="666666"/>
          <w:kern w:val="0"/>
          <w:sz w:val="20"/>
          <w:szCs w:val="20"/>
          <w14:ligatures w14:val="none"/>
        </w:rPr>
        <w:t>information  easily</w:t>
      </w:r>
      <w:proofErr w:type="gramEnd"/>
      <w:r w:rsidRPr="00AF307D">
        <w:rPr>
          <w:rFonts w:ascii="Trebuchet MS" w:eastAsia="Times New Roman" w:hAnsi="Trebuchet MS" w:cs="Times New Roman"/>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br/>
        <w:t>Usually, it is the unique identifier for each record.</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How to identify whether string is only alpha numeric?</w:t>
      </w:r>
      <w:r w:rsidRPr="00AF307D">
        <w:rPr>
          <w:rFonts w:ascii="Trebuchet MS" w:eastAsia="Times New Roman" w:hAnsi="Trebuchet MS" w:cs="Times New Roman"/>
          <w:color w:val="666666"/>
          <w:kern w:val="0"/>
          <w:sz w:val="20"/>
          <w:szCs w:val="20"/>
          <w14:ligatures w14:val="none"/>
        </w:rPr>
        <w:br/>
        <w:t xml:space="preserve">SELECT * FROM DUAL where </w:t>
      </w:r>
      <w:proofErr w:type="spellStart"/>
      <w:r w:rsidRPr="00AF307D">
        <w:rPr>
          <w:rFonts w:ascii="Trebuchet MS" w:eastAsia="Times New Roman" w:hAnsi="Trebuchet MS" w:cs="Times New Roman"/>
          <w:color w:val="666666"/>
          <w:kern w:val="0"/>
          <w:sz w:val="20"/>
          <w:szCs w:val="20"/>
          <w14:ligatures w14:val="none"/>
        </w:rPr>
        <w:t>regexp_like</w:t>
      </w:r>
      <w:proofErr w:type="spellEnd"/>
      <w:r w:rsidRPr="00AF307D">
        <w:rPr>
          <w:rFonts w:ascii="Trebuchet MS" w:eastAsia="Times New Roman" w:hAnsi="Trebuchet MS" w:cs="Times New Roman"/>
          <w:color w:val="666666"/>
          <w:kern w:val="0"/>
          <w:sz w:val="20"/>
          <w:szCs w:val="20"/>
          <w14:ligatures w14:val="none"/>
        </w:rPr>
        <w:t>('abc123','^[0-9a-zA-Z]+$')</w:t>
      </w:r>
      <w:r w:rsidRPr="00AF307D">
        <w:rPr>
          <w:rFonts w:ascii="Trebuchet MS" w:eastAsia="Times New Roman" w:hAnsi="Trebuchet MS" w:cs="Times New Roman"/>
          <w:color w:val="666666"/>
          <w:kern w:val="0"/>
          <w:sz w:val="20"/>
          <w:szCs w:val="20"/>
          <w14:ligatures w14:val="none"/>
        </w:rPr>
        <w:br/>
        <w:t>Output:</w:t>
      </w:r>
      <w:r w:rsidRPr="00AF307D">
        <w:rPr>
          <w:rFonts w:ascii="Trebuchet MS" w:eastAsia="Times New Roman" w:hAnsi="Trebuchet MS" w:cs="Times New Roman"/>
          <w:color w:val="666666"/>
          <w:kern w:val="0"/>
          <w:sz w:val="20"/>
          <w:szCs w:val="20"/>
          <w14:ligatures w14:val="none"/>
        </w:rPr>
        <w:br/>
        <w:t>x</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 xml:space="preserve">SELECT * FROM DUAL where </w:t>
      </w:r>
      <w:proofErr w:type="spellStart"/>
      <w:r w:rsidRPr="00AF307D">
        <w:rPr>
          <w:rFonts w:ascii="Trebuchet MS" w:eastAsia="Times New Roman" w:hAnsi="Trebuchet MS" w:cs="Times New Roman"/>
          <w:color w:val="666666"/>
          <w:kern w:val="0"/>
          <w:sz w:val="20"/>
          <w:szCs w:val="20"/>
          <w14:ligatures w14:val="none"/>
        </w:rPr>
        <w:t>regexp_like</w:t>
      </w:r>
      <w:proofErr w:type="spellEnd"/>
      <w:r w:rsidRPr="00AF307D">
        <w:rPr>
          <w:rFonts w:ascii="Trebuchet MS" w:eastAsia="Times New Roman" w:hAnsi="Trebuchet MS" w:cs="Times New Roman"/>
          <w:color w:val="666666"/>
          <w:kern w:val="0"/>
          <w:sz w:val="20"/>
          <w:szCs w:val="20"/>
          <w14:ligatures w14:val="none"/>
        </w:rPr>
        <w:t>('abc123@','^[0-9a-zA-Z]+$')</w:t>
      </w:r>
      <w:r w:rsidRPr="00AF307D">
        <w:rPr>
          <w:rFonts w:ascii="Trebuchet MS" w:eastAsia="Times New Roman" w:hAnsi="Trebuchet MS" w:cs="Times New Roman"/>
          <w:color w:val="666666"/>
          <w:kern w:val="0"/>
          <w:sz w:val="20"/>
          <w:szCs w:val="20"/>
          <w14:ligatures w14:val="none"/>
        </w:rPr>
        <w:br/>
        <w:t>Output:</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abc123 is alphanumeric</w:t>
      </w:r>
      <w:r w:rsidRPr="00AF307D">
        <w:rPr>
          <w:rFonts w:ascii="Trebuchet MS" w:eastAsia="Times New Roman" w:hAnsi="Trebuchet MS" w:cs="Times New Roman"/>
          <w:color w:val="666666"/>
          <w:kern w:val="0"/>
          <w:sz w:val="20"/>
          <w:szCs w:val="20"/>
          <w14:ligatures w14:val="none"/>
        </w:rPr>
        <w:br/>
        <w:t>abc123@  not alphanumeric</w:t>
      </w:r>
    </w:p>
    <w:p w:rsidR="00AF307D" w:rsidRDefault="00AF307D"/>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Data </w:t>
      </w:r>
      <w:proofErr w:type="spellStart"/>
      <w:r w:rsidRPr="00AF307D">
        <w:rPr>
          <w:rFonts w:ascii="Trebuchet MS" w:eastAsia="Times New Roman" w:hAnsi="Trebuchet MS" w:cs="Times New Roman"/>
          <w:color w:val="666666"/>
          <w:kern w:val="0"/>
          <w:sz w:val="20"/>
          <w:szCs w:val="20"/>
          <w14:ligatures w14:val="none"/>
        </w:rPr>
        <w:t>WareHouse</w:t>
      </w:r>
      <w:proofErr w:type="spellEnd"/>
      <w:proofErr w:type="gramStart"/>
      <w:r w:rsidRPr="00AF307D">
        <w:rPr>
          <w:rFonts w:ascii="Trebuchet MS" w:eastAsia="Times New Roman" w:hAnsi="Trebuchet MS" w:cs="Times New Roman"/>
          <w:color w:val="666666"/>
          <w:kern w:val="0"/>
          <w:sz w:val="20"/>
          <w:szCs w:val="20"/>
          <w14:ligatures w14:val="none"/>
        </w:rPr>
        <w:t>:</w:t>
      </w:r>
      <w:proofErr w:type="gramEnd"/>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1. What are different types of Schemas?</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Star Schema and Snow Flake schema</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 xml:space="preserve">2. What is different between </w:t>
      </w:r>
      <w:proofErr w:type="spellStart"/>
      <w:r w:rsidRPr="00AF307D">
        <w:rPr>
          <w:rFonts w:ascii="Trebuchet MS" w:eastAsia="Times New Roman" w:hAnsi="Trebuchet MS" w:cs="Times New Roman"/>
          <w:color w:val="666666"/>
          <w:kern w:val="0"/>
          <w:sz w:val="20"/>
          <w:szCs w:val="20"/>
          <w14:ligatures w14:val="none"/>
        </w:rPr>
        <w:t>SnowFlake</w:t>
      </w:r>
      <w:proofErr w:type="spellEnd"/>
      <w:r w:rsidRPr="00AF307D">
        <w:rPr>
          <w:rFonts w:ascii="Trebuchet MS" w:eastAsia="Times New Roman" w:hAnsi="Trebuchet MS" w:cs="Times New Roman"/>
          <w:color w:val="666666"/>
          <w:kern w:val="0"/>
          <w:sz w:val="20"/>
          <w:szCs w:val="20"/>
          <w14:ligatures w14:val="none"/>
        </w:rPr>
        <w:t xml:space="preserve"> and Star Schema?</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Snowflake is Normalized when compare to Star Schema.</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In Snowflake schema, dimensions </w:t>
      </w:r>
      <w:proofErr w:type="spellStart"/>
      <w:r w:rsidRPr="00AF307D">
        <w:rPr>
          <w:rFonts w:ascii="Trebuchet MS" w:eastAsia="Times New Roman" w:hAnsi="Trebuchet MS" w:cs="Times New Roman"/>
          <w:color w:val="666666"/>
          <w:kern w:val="0"/>
          <w:sz w:val="20"/>
          <w:szCs w:val="20"/>
          <w14:ligatures w14:val="none"/>
        </w:rPr>
        <w:t>splitted</w:t>
      </w:r>
      <w:proofErr w:type="spellEnd"/>
      <w:r w:rsidRPr="00AF307D">
        <w:rPr>
          <w:rFonts w:ascii="Trebuchet MS" w:eastAsia="Times New Roman" w:hAnsi="Trebuchet MS" w:cs="Times New Roman"/>
          <w:color w:val="666666"/>
          <w:kern w:val="0"/>
          <w:sz w:val="20"/>
          <w:szCs w:val="20"/>
          <w14:ligatures w14:val="none"/>
        </w:rPr>
        <w:t xml:space="preserve"> </w:t>
      </w:r>
      <w:proofErr w:type="spellStart"/>
      <w:r w:rsidRPr="00AF307D">
        <w:rPr>
          <w:rFonts w:ascii="Trebuchet MS" w:eastAsia="Times New Roman" w:hAnsi="Trebuchet MS" w:cs="Times New Roman"/>
          <w:color w:val="666666"/>
          <w:kern w:val="0"/>
          <w:sz w:val="20"/>
          <w:szCs w:val="20"/>
          <w14:ligatures w14:val="none"/>
        </w:rPr>
        <w:t>inot</w:t>
      </w:r>
      <w:proofErr w:type="spellEnd"/>
      <w:r w:rsidRPr="00AF307D">
        <w:rPr>
          <w:rFonts w:ascii="Trebuchet MS" w:eastAsia="Times New Roman" w:hAnsi="Trebuchet MS" w:cs="Times New Roman"/>
          <w:color w:val="666666"/>
          <w:kern w:val="0"/>
          <w:sz w:val="20"/>
          <w:szCs w:val="20"/>
          <w14:ligatures w14:val="none"/>
        </w:rPr>
        <w:t xml:space="preserve"> multiple dimension tables whereas in Star Schema dimensions are not </w:t>
      </w:r>
      <w:proofErr w:type="gramStart"/>
      <w:r w:rsidRPr="00AF307D">
        <w:rPr>
          <w:rFonts w:ascii="Trebuchet MS" w:eastAsia="Times New Roman" w:hAnsi="Trebuchet MS" w:cs="Times New Roman"/>
          <w:color w:val="666666"/>
          <w:kern w:val="0"/>
          <w:sz w:val="20"/>
          <w:szCs w:val="20"/>
          <w14:ligatures w14:val="none"/>
        </w:rPr>
        <w:t>Normalized</w:t>
      </w:r>
      <w:proofErr w:type="gramEnd"/>
      <w:r w:rsidRPr="00AF307D">
        <w:rPr>
          <w:rFonts w:ascii="Trebuchet MS" w:eastAsia="Times New Roman" w:hAnsi="Trebuchet MS" w:cs="Times New Roman"/>
          <w:color w:val="666666"/>
          <w:kern w:val="0"/>
          <w:sz w:val="20"/>
          <w:szCs w:val="20"/>
          <w14:ligatures w14:val="none"/>
        </w:rPr>
        <w:t xml:space="preserve"> further.</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In Snowflake schema we may need more number of joins to fetch records whereas in Star Schema we don't require any complex joins.</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In Snowflake schema won't occupy more space compare to Star Schema.</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r>
      <w:proofErr w:type="gramStart"/>
      <w:r w:rsidRPr="00AF307D">
        <w:rPr>
          <w:rFonts w:ascii="Trebuchet MS" w:eastAsia="Times New Roman" w:hAnsi="Trebuchet MS" w:cs="Times New Roman"/>
          <w:color w:val="666666"/>
          <w:kern w:val="0"/>
          <w:sz w:val="20"/>
          <w:szCs w:val="20"/>
          <w14:ligatures w14:val="none"/>
        </w:rPr>
        <w:t>3.What</w:t>
      </w:r>
      <w:proofErr w:type="gramEnd"/>
      <w:r w:rsidRPr="00AF307D">
        <w:rPr>
          <w:rFonts w:ascii="Trebuchet MS" w:eastAsia="Times New Roman" w:hAnsi="Trebuchet MS" w:cs="Times New Roman"/>
          <w:color w:val="666666"/>
          <w:kern w:val="0"/>
          <w:sz w:val="20"/>
          <w:szCs w:val="20"/>
          <w14:ligatures w14:val="none"/>
        </w:rPr>
        <w:t xml:space="preserve"> is Fact and Dimension?</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Fact table contains measurements, metrics, and facts about a business process while the Dimension table is a companion to the fact table which contains descriptive attributes to be used as query constraining</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4.Different types of Facts?</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a. Transaction Fact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b. Snapshot Fact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c. Accumulate Fact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d. </w:t>
      </w:r>
      <w:proofErr w:type="spellStart"/>
      <w:r w:rsidRPr="00AF307D">
        <w:rPr>
          <w:rFonts w:ascii="Trebuchet MS" w:eastAsia="Times New Roman" w:hAnsi="Trebuchet MS" w:cs="Times New Roman"/>
          <w:color w:val="666666"/>
          <w:kern w:val="0"/>
          <w:sz w:val="20"/>
          <w:szCs w:val="20"/>
          <w14:ligatures w14:val="none"/>
        </w:rPr>
        <w:t>Factless</w:t>
      </w:r>
      <w:proofErr w:type="spellEnd"/>
      <w:r w:rsidRPr="00AF307D">
        <w:rPr>
          <w:rFonts w:ascii="Trebuchet MS" w:eastAsia="Times New Roman" w:hAnsi="Trebuchet MS" w:cs="Times New Roman"/>
          <w:color w:val="666666"/>
          <w:kern w:val="0"/>
          <w:sz w:val="20"/>
          <w:szCs w:val="20"/>
          <w14:ligatures w14:val="none"/>
        </w:rPr>
        <w:t xml:space="preserve"> Fact</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5.Different Types of Dimensions?</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a. Confirmed Dimension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b. Junk Dimension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lastRenderedPageBreak/>
        <w:t>c. Degenerated Dimension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d. Role Play Dimension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e. Slowly Change Dimension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f. Static Dimension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g. Inferred Dimension</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6.What is meant by CDC?</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CDC - Change Data Capture i.e., whenever there is any change happens to source system we need to capture only those changes and process to Target system.</w:t>
      </w:r>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7. Different types of CDC?</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a. Simple </w:t>
      </w:r>
      <w:proofErr w:type="spellStart"/>
      <w:r w:rsidRPr="00AF307D">
        <w:rPr>
          <w:rFonts w:ascii="Trebuchet MS" w:eastAsia="Times New Roman" w:hAnsi="Trebuchet MS" w:cs="Times New Roman"/>
          <w:color w:val="666666"/>
          <w:kern w:val="0"/>
          <w:sz w:val="20"/>
          <w:szCs w:val="20"/>
          <w14:ligatures w14:val="none"/>
        </w:rPr>
        <w:t>Journalization</w:t>
      </w:r>
      <w:proofErr w:type="spellEnd"/>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b. Consistent Set </w:t>
      </w:r>
      <w:proofErr w:type="spellStart"/>
      <w:r w:rsidRPr="00AF307D">
        <w:rPr>
          <w:rFonts w:ascii="Trebuchet MS" w:eastAsia="Times New Roman" w:hAnsi="Trebuchet MS" w:cs="Times New Roman"/>
          <w:color w:val="666666"/>
          <w:kern w:val="0"/>
          <w:sz w:val="20"/>
          <w:szCs w:val="20"/>
          <w14:ligatures w14:val="none"/>
        </w:rPr>
        <w:t>Journalization</w:t>
      </w:r>
      <w:proofErr w:type="spellEnd"/>
      <w:r w:rsidRPr="00AF307D">
        <w:rPr>
          <w:rFonts w:ascii="Trebuchet MS" w:eastAsia="Times New Roman" w:hAnsi="Trebuchet MS" w:cs="Times New Roman"/>
          <w:color w:val="666666"/>
          <w:kern w:val="0"/>
          <w:sz w:val="20"/>
          <w:szCs w:val="20"/>
          <w14:ligatures w14:val="none"/>
        </w:rPr>
        <w:br/>
      </w:r>
      <w:r w:rsidRPr="00AF307D">
        <w:rPr>
          <w:rFonts w:ascii="Trebuchet MS" w:eastAsia="Times New Roman" w:hAnsi="Trebuchet MS" w:cs="Times New Roman"/>
          <w:color w:val="666666"/>
          <w:kern w:val="0"/>
          <w:sz w:val="20"/>
          <w:szCs w:val="20"/>
          <w14:ligatures w14:val="none"/>
        </w:rPr>
        <w:br/>
        <w:t>8.What is meant by SCD?</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SCD - Slowly Change Dimension</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br/>
        <w:t>9. Different types of SCD?</w:t>
      </w:r>
      <w:r w:rsidRPr="00AF307D">
        <w:rPr>
          <w:rFonts w:ascii="Trebuchet MS" w:eastAsia="Times New Roman" w:hAnsi="Trebuchet MS" w:cs="Times New Roman"/>
          <w:color w:val="666666"/>
          <w:kern w:val="0"/>
          <w:sz w:val="20"/>
          <w:szCs w:val="20"/>
          <w14:ligatures w14:val="none"/>
        </w:rPr>
        <w:br/>
      </w:r>
      <w:proofErr w:type="spellStart"/>
      <w:r w:rsidRPr="00AF307D">
        <w:rPr>
          <w:rFonts w:ascii="Trebuchet MS" w:eastAsia="Times New Roman" w:hAnsi="Trebuchet MS" w:cs="Times New Roman"/>
          <w:color w:val="666666"/>
          <w:kern w:val="0"/>
          <w:sz w:val="20"/>
          <w:szCs w:val="20"/>
          <w14:ligatures w14:val="none"/>
        </w:rPr>
        <w:t>Ans</w:t>
      </w:r>
      <w:proofErr w:type="spellEnd"/>
      <w:r w:rsidRPr="00AF307D">
        <w:rPr>
          <w:rFonts w:ascii="Trebuchet MS" w:eastAsia="Times New Roman" w:hAnsi="Trebuchet MS" w:cs="Times New Roman"/>
          <w:color w:val="666666"/>
          <w:kern w:val="0"/>
          <w:sz w:val="20"/>
          <w:szCs w:val="20"/>
          <w14:ligatures w14:val="none"/>
        </w:rPr>
        <w:t>: We usually consider three types of SCD </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Type </w:t>
      </w:r>
      <w:proofErr w:type="gramStart"/>
      <w:r w:rsidRPr="00AF307D">
        <w:rPr>
          <w:rFonts w:ascii="Trebuchet MS" w:eastAsia="Times New Roman" w:hAnsi="Trebuchet MS" w:cs="Times New Roman"/>
          <w:color w:val="666666"/>
          <w:kern w:val="0"/>
          <w:sz w:val="20"/>
          <w:szCs w:val="20"/>
          <w14:ligatures w14:val="none"/>
        </w:rPr>
        <w:t>1 :</w:t>
      </w:r>
      <w:proofErr w:type="gramEnd"/>
      <w:r w:rsidRPr="00AF307D">
        <w:rPr>
          <w:rFonts w:ascii="Trebuchet MS" w:eastAsia="Times New Roman" w:hAnsi="Trebuchet MS" w:cs="Times New Roman"/>
          <w:color w:val="666666"/>
          <w:kern w:val="0"/>
          <w:sz w:val="20"/>
          <w:szCs w:val="20"/>
          <w14:ligatures w14:val="none"/>
        </w:rPr>
        <w:t xml:space="preserve"> Overwrite all the changes from Source to Target</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Type </w:t>
      </w:r>
      <w:proofErr w:type="gramStart"/>
      <w:r w:rsidRPr="00AF307D">
        <w:rPr>
          <w:rFonts w:ascii="Trebuchet MS" w:eastAsia="Times New Roman" w:hAnsi="Trebuchet MS" w:cs="Times New Roman"/>
          <w:color w:val="666666"/>
          <w:kern w:val="0"/>
          <w:sz w:val="20"/>
          <w:szCs w:val="20"/>
          <w14:ligatures w14:val="none"/>
        </w:rPr>
        <w:t>2 :</w:t>
      </w:r>
      <w:proofErr w:type="gramEnd"/>
      <w:r w:rsidRPr="00AF307D">
        <w:rPr>
          <w:rFonts w:ascii="Trebuchet MS" w:eastAsia="Times New Roman" w:hAnsi="Trebuchet MS" w:cs="Times New Roman"/>
          <w:color w:val="666666"/>
          <w:kern w:val="0"/>
          <w:sz w:val="20"/>
          <w:szCs w:val="20"/>
          <w14:ligatures w14:val="none"/>
        </w:rPr>
        <w:t xml:space="preserve"> Capture all the changes from Source to Target as new record altogether</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t xml:space="preserve">Type </w:t>
      </w:r>
      <w:proofErr w:type="gramStart"/>
      <w:r w:rsidRPr="00AF307D">
        <w:rPr>
          <w:rFonts w:ascii="Trebuchet MS" w:eastAsia="Times New Roman" w:hAnsi="Trebuchet MS" w:cs="Times New Roman"/>
          <w:color w:val="666666"/>
          <w:kern w:val="0"/>
          <w:sz w:val="20"/>
          <w:szCs w:val="20"/>
          <w14:ligatures w14:val="none"/>
        </w:rPr>
        <w:t>3 :</w:t>
      </w:r>
      <w:proofErr w:type="gramEnd"/>
      <w:r w:rsidRPr="00AF307D">
        <w:rPr>
          <w:rFonts w:ascii="Trebuchet MS" w:eastAsia="Times New Roman" w:hAnsi="Trebuchet MS" w:cs="Times New Roman"/>
          <w:color w:val="666666"/>
          <w:kern w:val="0"/>
          <w:sz w:val="20"/>
          <w:szCs w:val="20"/>
          <w14:ligatures w14:val="none"/>
        </w:rPr>
        <w:t xml:space="preserve"> Capture a few changes from source to Target as new attribute (Limited history)    </w:t>
      </w:r>
    </w:p>
    <w:p w:rsidR="00AF307D" w:rsidRPr="00AF307D" w:rsidRDefault="00AF307D" w:rsidP="00AF307D">
      <w:pPr>
        <w:shd w:val="clear" w:color="auto" w:fill="FFFFFF"/>
        <w:spacing w:after="0" w:line="240" w:lineRule="auto"/>
        <w:rPr>
          <w:rFonts w:ascii="Trebuchet MS" w:eastAsia="Times New Roman" w:hAnsi="Trebuchet MS" w:cs="Times New Roman"/>
          <w:color w:val="666666"/>
          <w:kern w:val="0"/>
          <w:sz w:val="20"/>
          <w:szCs w:val="20"/>
          <w14:ligatures w14:val="none"/>
        </w:rPr>
      </w:pPr>
      <w:r w:rsidRPr="00AF307D">
        <w:rPr>
          <w:rFonts w:ascii="Trebuchet MS" w:eastAsia="Times New Roman" w:hAnsi="Trebuchet MS" w:cs="Times New Roman"/>
          <w:color w:val="666666"/>
          <w:kern w:val="0"/>
          <w:sz w:val="20"/>
          <w:szCs w:val="20"/>
          <w14:ligatures w14:val="none"/>
        </w:rPr>
        <w:br/>
        <w:t>10. What is </w:t>
      </w:r>
      <w:proofErr w:type="spellStart"/>
      <w:r w:rsidRPr="00AF307D">
        <w:rPr>
          <w:rFonts w:ascii="Trebuchet MS" w:eastAsia="Times New Roman" w:hAnsi="Trebuchet MS" w:cs="Times New Roman"/>
          <w:color w:val="666666"/>
          <w:kern w:val="0"/>
          <w:sz w:val="20"/>
          <w:szCs w:val="20"/>
          <w14:ligatures w14:val="none"/>
        </w:rPr>
        <w:t>Flexifields</w:t>
      </w:r>
      <w:proofErr w:type="spellEnd"/>
      <w:r w:rsidRPr="00AF307D">
        <w:rPr>
          <w:rFonts w:ascii="Trebuchet MS" w:eastAsia="Times New Roman" w:hAnsi="Trebuchet MS" w:cs="Times New Roman"/>
          <w:color w:val="666666"/>
          <w:kern w:val="0"/>
          <w:sz w:val="20"/>
          <w:szCs w:val="20"/>
          <w14:ligatures w14:val="none"/>
        </w:rPr>
        <w:t>?</w:t>
      </w:r>
      <w:r w:rsidRPr="00AF307D">
        <w:rPr>
          <w:rFonts w:ascii="Trebuchet MS" w:eastAsia="Times New Roman" w:hAnsi="Trebuchet MS" w:cs="Times New Roman"/>
          <w:color w:val="666666"/>
          <w:kern w:val="0"/>
          <w:sz w:val="20"/>
          <w:szCs w:val="20"/>
          <w14:ligatures w14:val="none"/>
        </w:rPr>
        <w:br/>
        <w:t>In ODI you can create user-defined fields on certain objects. You can think of these fields as additional attributes for certain objects.</w:t>
      </w:r>
      <w:r w:rsidRPr="00AF307D">
        <w:rPr>
          <w:rFonts w:ascii="Trebuchet MS" w:eastAsia="Times New Roman" w:hAnsi="Trebuchet MS" w:cs="Times New Roman"/>
          <w:color w:val="666666"/>
          <w:kern w:val="0"/>
          <w:sz w:val="20"/>
          <w:szCs w:val="20"/>
          <w14:ligatures w14:val="none"/>
        </w:rPr>
        <w:br/>
        <w:t>At design time you populate these attributes with values that are then used at runtime, e.g. by a Knowledge Module.</w:t>
      </w:r>
      <w:r w:rsidRPr="00AF307D">
        <w:rPr>
          <w:rFonts w:ascii="Trebuchet MS" w:eastAsia="Times New Roman" w:hAnsi="Trebuchet MS" w:cs="Times New Roman"/>
          <w:color w:val="666666"/>
          <w:kern w:val="0"/>
          <w:sz w:val="20"/>
          <w:szCs w:val="20"/>
          <w14:ligatures w14:val="none"/>
        </w:rPr>
        <w:br/>
        <w:t xml:space="preserve">There are various </w:t>
      </w:r>
      <w:proofErr w:type="spellStart"/>
      <w:r w:rsidRPr="00AF307D">
        <w:rPr>
          <w:rFonts w:ascii="Trebuchet MS" w:eastAsia="Times New Roman" w:hAnsi="Trebuchet MS" w:cs="Times New Roman"/>
          <w:color w:val="666666"/>
          <w:kern w:val="0"/>
          <w:sz w:val="20"/>
          <w:szCs w:val="20"/>
          <w14:ligatures w14:val="none"/>
        </w:rPr>
        <w:t>Flexfields</w:t>
      </w:r>
      <w:proofErr w:type="spellEnd"/>
      <w:r w:rsidRPr="00AF307D">
        <w:rPr>
          <w:rFonts w:ascii="Trebuchet MS" w:eastAsia="Times New Roman" w:hAnsi="Trebuchet MS" w:cs="Times New Roman"/>
          <w:color w:val="666666"/>
          <w:kern w:val="0"/>
          <w:sz w:val="20"/>
          <w:szCs w:val="20"/>
          <w14:ligatures w14:val="none"/>
        </w:rPr>
        <w:t xml:space="preserve"> defined out of the box for very specific requirements, e.g. there are </w:t>
      </w:r>
      <w:proofErr w:type="spellStart"/>
      <w:r w:rsidRPr="00AF307D">
        <w:rPr>
          <w:rFonts w:ascii="Trebuchet MS" w:eastAsia="Times New Roman" w:hAnsi="Trebuchet MS" w:cs="Times New Roman"/>
          <w:color w:val="666666"/>
          <w:kern w:val="0"/>
          <w:sz w:val="20"/>
          <w:szCs w:val="20"/>
          <w14:ligatures w14:val="none"/>
        </w:rPr>
        <w:t>Flexfields</w:t>
      </w:r>
      <w:proofErr w:type="spellEnd"/>
      <w:r w:rsidRPr="00AF307D">
        <w:rPr>
          <w:rFonts w:ascii="Trebuchet MS" w:eastAsia="Times New Roman" w:hAnsi="Trebuchet MS" w:cs="Times New Roman"/>
          <w:color w:val="666666"/>
          <w:kern w:val="0"/>
          <w:sz w:val="20"/>
          <w:szCs w:val="20"/>
          <w14:ligatures w14:val="none"/>
        </w:rPr>
        <w:t xml:space="preserve"> defined on the </w:t>
      </w:r>
      <w:proofErr w:type="spellStart"/>
      <w:r w:rsidRPr="00AF307D">
        <w:rPr>
          <w:rFonts w:ascii="Trebuchet MS" w:eastAsia="Times New Roman" w:hAnsi="Trebuchet MS" w:cs="Times New Roman"/>
          <w:color w:val="666666"/>
          <w:kern w:val="0"/>
          <w:sz w:val="20"/>
          <w:szCs w:val="20"/>
          <w14:ligatures w14:val="none"/>
        </w:rPr>
        <w:t>Datastore</w:t>
      </w:r>
      <w:proofErr w:type="spellEnd"/>
      <w:r w:rsidRPr="00AF307D">
        <w:rPr>
          <w:rFonts w:ascii="Trebuchet MS" w:eastAsia="Times New Roman" w:hAnsi="Trebuchet MS" w:cs="Times New Roman"/>
          <w:color w:val="666666"/>
          <w:kern w:val="0"/>
          <w:sz w:val="20"/>
          <w:szCs w:val="20"/>
          <w14:ligatures w14:val="none"/>
        </w:rPr>
        <w:t xml:space="preserve"> object for SAP and HIVE data integration tasks</w:t>
      </w:r>
    </w:p>
    <w:p w:rsidR="00AF307D" w:rsidRDefault="00AF307D"/>
    <w:p w:rsidR="00AF307D" w:rsidRDefault="00AF307D"/>
    <w:p w:rsidR="00AF307D" w:rsidRDefault="00AF307D" w:rsidP="00AF307D">
      <w:r>
        <w:t>ODI interview questions:</w:t>
      </w:r>
    </w:p>
    <w:p w:rsidR="00AF307D" w:rsidRDefault="00AF307D" w:rsidP="00AF307D">
      <w:r>
        <w:t xml:space="preserve">1. What is Oracle Data </w:t>
      </w:r>
      <w:proofErr w:type="gramStart"/>
      <w:r>
        <w:t>Integrator ?</w:t>
      </w:r>
      <w:proofErr w:type="gramEnd"/>
    </w:p>
    <w:p w:rsidR="00AF307D" w:rsidRDefault="00AF307D" w:rsidP="00AF307D">
      <w:r>
        <w:t xml:space="preserve">2. Can we call ODI as </w:t>
      </w:r>
      <w:proofErr w:type="gramStart"/>
      <w:r>
        <w:t>a</w:t>
      </w:r>
      <w:proofErr w:type="gramEnd"/>
      <w:r>
        <w:t xml:space="preserve"> ETL tool. If yes then </w:t>
      </w:r>
      <w:proofErr w:type="gramStart"/>
      <w:r>
        <w:t>How ?</w:t>
      </w:r>
      <w:proofErr w:type="gramEnd"/>
    </w:p>
    <w:p w:rsidR="00AF307D" w:rsidRDefault="00AF307D" w:rsidP="00AF307D">
      <w:r>
        <w:t xml:space="preserve">3. Is it </w:t>
      </w:r>
      <w:proofErr w:type="gramStart"/>
      <w:r>
        <w:t>a</w:t>
      </w:r>
      <w:proofErr w:type="gramEnd"/>
      <w:r>
        <w:t xml:space="preserve"> ELT tool? Explain.</w:t>
      </w:r>
    </w:p>
    <w:p w:rsidR="00AF307D" w:rsidRDefault="00AF307D" w:rsidP="00AF307D">
      <w:r>
        <w:t>4. What are the new features available in ODI 11g?</w:t>
      </w:r>
    </w:p>
    <w:p w:rsidR="00AF307D" w:rsidRDefault="00AF307D" w:rsidP="00AF307D">
      <w:r>
        <w:t xml:space="preserve">5. What is agent in </w:t>
      </w:r>
      <w:proofErr w:type="gramStart"/>
      <w:r>
        <w:t>ODI.</w:t>
      </w:r>
      <w:proofErr w:type="gramEnd"/>
      <w:r>
        <w:t xml:space="preserve"> Differentiate local agent and java </w:t>
      </w:r>
      <w:proofErr w:type="spellStart"/>
      <w:r>
        <w:t>ee</w:t>
      </w:r>
      <w:proofErr w:type="spellEnd"/>
      <w:r>
        <w:t xml:space="preserve"> agent. </w:t>
      </w:r>
    </w:p>
    <w:p w:rsidR="00AF307D" w:rsidRDefault="00AF307D" w:rsidP="00AF307D">
      <w:r>
        <w:t xml:space="preserve">6. What is the role of </w:t>
      </w:r>
      <w:proofErr w:type="gramStart"/>
      <w:r>
        <w:t>context ?</w:t>
      </w:r>
      <w:proofErr w:type="gramEnd"/>
    </w:p>
    <w:p w:rsidR="00AF307D" w:rsidRDefault="00AF307D" w:rsidP="00AF307D">
      <w:r>
        <w:t xml:space="preserve">7. What is logical </w:t>
      </w:r>
      <w:proofErr w:type="gramStart"/>
      <w:r>
        <w:t>schema ?</w:t>
      </w:r>
      <w:proofErr w:type="gramEnd"/>
      <w:r>
        <w:t xml:space="preserve"> What is the importance of </w:t>
      </w:r>
      <w:proofErr w:type="gramStart"/>
      <w:r>
        <w:t>it ?</w:t>
      </w:r>
      <w:proofErr w:type="gramEnd"/>
    </w:p>
    <w:p w:rsidR="00AF307D" w:rsidRDefault="00AF307D" w:rsidP="00AF307D">
      <w:r>
        <w:t>8. Explain ODI Architecture.</w:t>
      </w:r>
    </w:p>
    <w:p w:rsidR="00AF307D" w:rsidRDefault="00AF307D" w:rsidP="00AF307D">
      <w:r>
        <w:t xml:space="preserve">9. What is the error handling mechanism available in </w:t>
      </w:r>
      <w:proofErr w:type="gramStart"/>
      <w:r>
        <w:t>ODI ?</w:t>
      </w:r>
      <w:proofErr w:type="gramEnd"/>
    </w:p>
    <w:p w:rsidR="00AF307D" w:rsidRDefault="00AF307D" w:rsidP="00AF307D">
      <w:r>
        <w:lastRenderedPageBreak/>
        <w:t xml:space="preserve">10. What is the difference between </w:t>
      </w:r>
      <w:proofErr w:type="spellStart"/>
      <w:r>
        <w:t>flow_control</w:t>
      </w:r>
      <w:proofErr w:type="spellEnd"/>
      <w:r>
        <w:t xml:space="preserve"> </w:t>
      </w:r>
      <w:proofErr w:type="spellStart"/>
      <w:r>
        <w:t>vs</w:t>
      </w:r>
      <w:proofErr w:type="spellEnd"/>
      <w:r>
        <w:t xml:space="preserve"> </w:t>
      </w:r>
      <w:proofErr w:type="spellStart"/>
      <w:r>
        <w:t>static_</w:t>
      </w:r>
      <w:proofErr w:type="gramStart"/>
      <w:r>
        <w:t>control</w:t>
      </w:r>
      <w:proofErr w:type="spellEnd"/>
      <w:r>
        <w:t xml:space="preserve"> ?</w:t>
      </w:r>
      <w:proofErr w:type="gramEnd"/>
    </w:p>
    <w:p w:rsidR="00AF307D" w:rsidRDefault="00AF307D" w:rsidP="00AF307D">
      <w:r>
        <w:t xml:space="preserve">11. What are knowledge </w:t>
      </w:r>
      <w:proofErr w:type="gramStart"/>
      <w:r>
        <w:t>modules ?</w:t>
      </w:r>
      <w:proofErr w:type="gramEnd"/>
      <w:r>
        <w:t xml:space="preserve"> Which kind of codes they support.</w:t>
      </w:r>
    </w:p>
    <w:p w:rsidR="00AF307D" w:rsidRDefault="00AF307D" w:rsidP="00AF307D">
      <w:r>
        <w:t xml:space="preserve">12. What are different ODI Tools you </w:t>
      </w:r>
      <w:proofErr w:type="gramStart"/>
      <w:r>
        <w:t>knows ?</w:t>
      </w:r>
      <w:proofErr w:type="gramEnd"/>
    </w:p>
    <w:p w:rsidR="00AF307D" w:rsidRDefault="00AF307D" w:rsidP="00AF307D">
      <w:r>
        <w:t xml:space="preserve">13. How interface works with </w:t>
      </w:r>
      <w:proofErr w:type="gramStart"/>
      <w:r>
        <w:t>aggregation ?</w:t>
      </w:r>
      <w:proofErr w:type="gramEnd"/>
    </w:p>
    <w:p w:rsidR="00AF307D" w:rsidRDefault="00AF307D" w:rsidP="00AF307D">
      <w:r>
        <w:t xml:space="preserve">14. What is dataset and how they are helpful in </w:t>
      </w:r>
      <w:proofErr w:type="gramStart"/>
      <w:r>
        <w:t>interface ?</w:t>
      </w:r>
      <w:proofErr w:type="gramEnd"/>
    </w:p>
    <w:p w:rsidR="00AF307D" w:rsidRDefault="00AF307D" w:rsidP="00AF307D">
      <w:r>
        <w:t xml:space="preserve">15. What do you mean by control append and incremental </w:t>
      </w:r>
      <w:proofErr w:type="gramStart"/>
      <w:r>
        <w:t>update ?</w:t>
      </w:r>
      <w:proofErr w:type="gramEnd"/>
    </w:p>
    <w:p w:rsidR="00AF307D" w:rsidRDefault="00AF307D" w:rsidP="00AF307D">
      <w:r>
        <w:t xml:space="preserve">16. What is scenario in ODI and why it is </w:t>
      </w:r>
      <w:proofErr w:type="gramStart"/>
      <w:r>
        <w:t>required ?</w:t>
      </w:r>
      <w:proofErr w:type="gramEnd"/>
    </w:p>
    <w:p w:rsidR="00AF307D" w:rsidRDefault="00AF307D" w:rsidP="00AF307D">
      <w:r>
        <w:t xml:space="preserve">17. What is local variable and global variable in </w:t>
      </w:r>
      <w:proofErr w:type="gramStart"/>
      <w:r>
        <w:t>ODI.</w:t>
      </w:r>
      <w:proofErr w:type="gramEnd"/>
      <w:r>
        <w:t xml:space="preserve"> How can we access them inside KM and </w:t>
      </w:r>
      <w:proofErr w:type="gramStart"/>
      <w:r>
        <w:t>procedures</w:t>
      </w:r>
      <w:bookmarkStart w:id="0" w:name="_GoBack"/>
      <w:bookmarkEnd w:id="0"/>
      <w:proofErr w:type="gramEnd"/>
    </w:p>
    <w:p w:rsidR="00AF307D" w:rsidRDefault="00AF307D"/>
    <w:p w:rsidR="00AF307D" w:rsidRDefault="00AF307D"/>
    <w:p w:rsidR="00AF307D" w:rsidRDefault="00AF307D"/>
    <w:p w:rsidR="00AF307D" w:rsidRDefault="00AF307D"/>
    <w:p w:rsidR="00AF307D" w:rsidRDefault="00AF307D"/>
    <w:p w:rsidR="00AF307D" w:rsidRDefault="00AF307D"/>
    <w:p w:rsidR="00AF307D" w:rsidRDefault="00AF307D"/>
    <w:sectPr w:rsidR="00AF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679"/>
    <w:multiLevelType w:val="multilevel"/>
    <w:tmpl w:val="1102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DA1C7D"/>
    <w:multiLevelType w:val="multilevel"/>
    <w:tmpl w:val="380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EF5B1F"/>
    <w:multiLevelType w:val="multilevel"/>
    <w:tmpl w:val="06D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146332"/>
    <w:multiLevelType w:val="multilevel"/>
    <w:tmpl w:val="A61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2724"/>
    <w:multiLevelType w:val="multilevel"/>
    <w:tmpl w:val="8906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8C7B61"/>
    <w:multiLevelType w:val="multilevel"/>
    <w:tmpl w:val="352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20B04"/>
    <w:multiLevelType w:val="multilevel"/>
    <w:tmpl w:val="A31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635184"/>
    <w:multiLevelType w:val="multilevel"/>
    <w:tmpl w:val="EE9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D74E5"/>
    <w:multiLevelType w:val="multilevel"/>
    <w:tmpl w:val="A79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F64C7"/>
    <w:multiLevelType w:val="multilevel"/>
    <w:tmpl w:val="D2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3446DD"/>
    <w:multiLevelType w:val="multilevel"/>
    <w:tmpl w:val="98A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E366B3"/>
    <w:multiLevelType w:val="multilevel"/>
    <w:tmpl w:val="46C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754B66"/>
    <w:multiLevelType w:val="multilevel"/>
    <w:tmpl w:val="7C74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FA2A2C"/>
    <w:multiLevelType w:val="multilevel"/>
    <w:tmpl w:val="429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5A69A3"/>
    <w:multiLevelType w:val="multilevel"/>
    <w:tmpl w:val="A12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FF525A"/>
    <w:multiLevelType w:val="multilevel"/>
    <w:tmpl w:val="375A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5B427A"/>
    <w:multiLevelType w:val="multilevel"/>
    <w:tmpl w:val="277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016A5A"/>
    <w:multiLevelType w:val="multilevel"/>
    <w:tmpl w:val="7AB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3"/>
  </w:num>
  <w:num w:numId="4">
    <w:abstractNumId w:val="16"/>
  </w:num>
  <w:num w:numId="5">
    <w:abstractNumId w:val="2"/>
  </w:num>
  <w:num w:numId="6">
    <w:abstractNumId w:val="0"/>
  </w:num>
  <w:num w:numId="7">
    <w:abstractNumId w:val="12"/>
  </w:num>
  <w:num w:numId="8">
    <w:abstractNumId w:val="1"/>
  </w:num>
  <w:num w:numId="9">
    <w:abstractNumId w:val="4"/>
  </w:num>
  <w:num w:numId="10">
    <w:abstractNumId w:val="10"/>
  </w:num>
  <w:num w:numId="11">
    <w:abstractNumId w:val="15"/>
  </w:num>
  <w:num w:numId="12">
    <w:abstractNumId w:val="9"/>
  </w:num>
  <w:num w:numId="13">
    <w:abstractNumId w:val="3"/>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D"/>
    <w:rsid w:val="0006487F"/>
    <w:rsid w:val="00732AFC"/>
    <w:rsid w:val="0095454D"/>
    <w:rsid w:val="00AF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0579EB-CD38-40B2-BC20-10228898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0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5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454D"/>
    <w:rPr>
      <w:b/>
      <w:bCs/>
    </w:rPr>
  </w:style>
  <w:style w:type="character" w:styleId="Emphasis">
    <w:name w:val="Emphasis"/>
    <w:basedOn w:val="DefaultParagraphFont"/>
    <w:uiPriority w:val="20"/>
    <w:qFormat/>
    <w:rsid w:val="00AF307D"/>
    <w:rPr>
      <w:i/>
      <w:iCs/>
    </w:rPr>
  </w:style>
  <w:style w:type="character" w:customStyle="1" w:styleId="Heading3Char">
    <w:name w:val="Heading 3 Char"/>
    <w:basedOn w:val="DefaultParagraphFont"/>
    <w:link w:val="Heading3"/>
    <w:uiPriority w:val="9"/>
    <w:rsid w:val="00AF307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F3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9749">
      <w:bodyDiv w:val="1"/>
      <w:marLeft w:val="0"/>
      <w:marRight w:val="0"/>
      <w:marTop w:val="0"/>
      <w:marBottom w:val="0"/>
      <w:divBdr>
        <w:top w:val="none" w:sz="0" w:space="0" w:color="auto"/>
        <w:left w:val="none" w:sz="0" w:space="0" w:color="auto"/>
        <w:bottom w:val="none" w:sz="0" w:space="0" w:color="auto"/>
        <w:right w:val="none" w:sz="0" w:space="0" w:color="auto"/>
      </w:divBdr>
      <w:divsChild>
        <w:div w:id="1910724941">
          <w:marLeft w:val="0"/>
          <w:marRight w:val="0"/>
          <w:marTop w:val="0"/>
          <w:marBottom w:val="0"/>
          <w:divBdr>
            <w:top w:val="none" w:sz="0" w:space="0" w:color="auto"/>
            <w:left w:val="none" w:sz="0" w:space="0" w:color="auto"/>
            <w:bottom w:val="none" w:sz="0" w:space="0" w:color="auto"/>
            <w:right w:val="none" w:sz="0" w:space="0" w:color="auto"/>
          </w:divBdr>
        </w:div>
      </w:divsChild>
    </w:div>
    <w:div w:id="94372495">
      <w:bodyDiv w:val="1"/>
      <w:marLeft w:val="0"/>
      <w:marRight w:val="0"/>
      <w:marTop w:val="0"/>
      <w:marBottom w:val="0"/>
      <w:divBdr>
        <w:top w:val="none" w:sz="0" w:space="0" w:color="auto"/>
        <w:left w:val="none" w:sz="0" w:space="0" w:color="auto"/>
        <w:bottom w:val="none" w:sz="0" w:space="0" w:color="auto"/>
        <w:right w:val="none" w:sz="0" w:space="0" w:color="auto"/>
      </w:divBdr>
      <w:divsChild>
        <w:div w:id="1843012379">
          <w:marLeft w:val="0"/>
          <w:marRight w:val="0"/>
          <w:marTop w:val="0"/>
          <w:marBottom w:val="240"/>
          <w:divBdr>
            <w:top w:val="none" w:sz="0" w:space="0" w:color="auto"/>
            <w:left w:val="none" w:sz="0" w:space="0" w:color="auto"/>
            <w:bottom w:val="none" w:sz="0" w:space="0" w:color="auto"/>
            <w:right w:val="none" w:sz="0" w:space="0" w:color="auto"/>
          </w:divBdr>
        </w:div>
      </w:divsChild>
    </w:div>
    <w:div w:id="528877817">
      <w:bodyDiv w:val="1"/>
      <w:marLeft w:val="0"/>
      <w:marRight w:val="0"/>
      <w:marTop w:val="0"/>
      <w:marBottom w:val="0"/>
      <w:divBdr>
        <w:top w:val="none" w:sz="0" w:space="0" w:color="auto"/>
        <w:left w:val="none" w:sz="0" w:space="0" w:color="auto"/>
        <w:bottom w:val="none" w:sz="0" w:space="0" w:color="auto"/>
        <w:right w:val="none" w:sz="0" w:space="0" w:color="auto"/>
      </w:divBdr>
      <w:divsChild>
        <w:div w:id="1974675546">
          <w:marLeft w:val="0"/>
          <w:marRight w:val="0"/>
          <w:marTop w:val="0"/>
          <w:marBottom w:val="0"/>
          <w:divBdr>
            <w:top w:val="none" w:sz="0" w:space="0" w:color="auto"/>
            <w:left w:val="none" w:sz="0" w:space="0" w:color="auto"/>
            <w:bottom w:val="none" w:sz="0" w:space="0" w:color="auto"/>
            <w:right w:val="none" w:sz="0" w:space="0" w:color="auto"/>
          </w:divBdr>
          <w:divsChild>
            <w:div w:id="2146315607">
              <w:marLeft w:val="0"/>
              <w:marRight w:val="0"/>
              <w:marTop w:val="0"/>
              <w:marBottom w:val="0"/>
              <w:divBdr>
                <w:top w:val="none" w:sz="0" w:space="0" w:color="auto"/>
                <w:left w:val="none" w:sz="0" w:space="0" w:color="auto"/>
                <w:bottom w:val="none" w:sz="0" w:space="0" w:color="auto"/>
                <w:right w:val="none" w:sz="0" w:space="0" w:color="auto"/>
              </w:divBdr>
            </w:div>
            <w:div w:id="126709205">
              <w:marLeft w:val="0"/>
              <w:marRight w:val="0"/>
              <w:marTop w:val="0"/>
              <w:marBottom w:val="0"/>
              <w:divBdr>
                <w:top w:val="none" w:sz="0" w:space="0" w:color="auto"/>
                <w:left w:val="none" w:sz="0" w:space="0" w:color="auto"/>
                <w:bottom w:val="none" w:sz="0" w:space="0" w:color="auto"/>
                <w:right w:val="none" w:sz="0" w:space="0" w:color="auto"/>
              </w:divBdr>
            </w:div>
            <w:div w:id="483475832">
              <w:marLeft w:val="0"/>
              <w:marRight w:val="0"/>
              <w:marTop w:val="0"/>
              <w:marBottom w:val="0"/>
              <w:divBdr>
                <w:top w:val="none" w:sz="0" w:space="0" w:color="auto"/>
                <w:left w:val="none" w:sz="0" w:space="0" w:color="auto"/>
                <w:bottom w:val="none" w:sz="0" w:space="0" w:color="auto"/>
                <w:right w:val="none" w:sz="0" w:space="0" w:color="auto"/>
              </w:divBdr>
            </w:div>
            <w:div w:id="1015883458">
              <w:marLeft w:val="0"/>
              <w:marRight w:val="0"/>
              <w:marTop w:val="0"/>
              <w:marBottom w:val="0"/>
              <w:divBdr>
                <w:top w:val="none" w:sz="0" w:space="0" w:color="auto"/>
                <w:left w:val="none" w:sz="0" w:space="0" w:color="auto"/>
                <w:bottom w:val="none" w:sz="0" w:space="0" w:color="auto"/>
                <w:right w:val="none" w:sz="0" w:space="0" w:color="auto"/>
              </w:divBdr>
            </w:div>
            <w:div w:id="1973974906">
              <w:marLeft w:val="0"/>
              <w:marRight w:val="0"/>
              <w:marTop w:val="0"/>
              <w:marBottom w:val="0"/>
              <w:divBdr>
                <w:top w:val="none" w:sz="0" w:space="0" w:color="auto"/>
                <w:left w:val="none" w:sz="0" w:space="0" w:color="auto"/>
                <w:bottom w:val="none" w:sz="0" w:space="0" w:color="auto"/>
                <w:right w:val="none" w:sz="0" w:space="0" w:color="auto"/>
              </w:divBdr>
            </w:div>
            <w:div w:id="716397735">
              <w:marLeft w:val="0"/>
              <w:marRight w:val="0"/>
              <w:marTop w:val="0"/>
              <w:marBottom w:val="0"/>
              <w:divBdr>
                <w:top w:val="none" w:sz="0" w:space="0" w:color="auto"/>
                <w:left w:val="none" w:sz="0" w:space="0" w:color="auto"/>
                <w:bottom w:val="none" w:sz="0" w:space="0" w:color="auto"/>
                <w:right w:val="none" w:sz="0" w:space="0" w:color="auto"/>
              </w:divBdr>
            </w:div>
            <w:div w:id="626860265">
              <w:marLeft w:val="0"/>
              <w:marRight w:val="0"/>
              <w:marTop w:val="0"/>
              <w:marBottom w:val="0"/>
              <w:divBdr>
                <w:top w:val="none" w:sz="0" w:space="0" w:color="auto"/>
                <w:left w:val="none" w:sz="0" w:space="0" w:color="auto"/>
                <w:bottom w:val="none" w:sz="0" w:space="0" w:color="auto"/>
                <w:right w:val="none" w:sz="0" w:space="0" w:color="auto"/>
              </w:divBdr>
            </w:div>
            <w:div w:id="548883109">
              <w:marLeft w:val="0"/>
              <w:marRight w:val="0"/>
              <w:marTop w:val="0"/>
              <w:marBottom w:val="0"/>
              <w:divBdr>
                <w:top w:val="none" w:sz="0" w:space="0" w:color="auto"/>
                <w:left w:val="none" w:sz="0" w:space="0" w:color="auto"/>
                <w:bottom w:val="none" w:sz="0" w:space="0" w:color="auto"/>
                <w:right w:val="none" w:sz="0" w:space="0" w:color="auto"/>
              </w:divBdr>
            </w:div>
            <w:div w:id="795223651">
              <w:marLeft w:val="0"/>
              <w:marRight w:val="0"/>
              <w:marTop w:val="0"/>
              <w:marBottom w:val="0"/>
              <w:divBdr>
                <w:top w:val="none" w:sz="0" w:space="0" w:color="auto"/>
                <w:left w:val="none" w:sz="0" w:space="0" w:color="auto"/>
                <w:bottom w:val="none" w:sz="0" w:space="0" w:color="auto"/>
                <w:right w:val="none" w:sz="0" w:space="0" w:color="auto"/>
              </w:divBdr>
            </w:div>
            <w:div w:id="861282253">
              <w:marLeft w:val="0"/>
              <w:marRight w:val="0"/>
              <w:marTop w:val="0"/>
              <w:marBottom w:val="0"/>
              <w:divBdr>
                <w:top w:val="none" w:sz="0" w:space="0" w:color="auto"/>
                <w:left w:val="none" w:sz="0" w:space="0" w:color="auto"/>
                <w:bottom w:val="none" w:sz="0" w:space="0" w:color="auto"/>
                <w:right w:val="none" w:sz="0" w:space="0" w:color="auto"/>
              </w:divBdr>
            </w:div>
            <w:div w:id="230694832">
              <w:marLeft w:val="0"/>
              <w:marRight w:val="0"/>
              <w:marTop w:val="0"/>
              <w:marBottom w:val="0"/>
              <w:divBdr>
                <w:top w:val="none" w:sz="0" w:space="0" w:color="auto"/>
                <w:left w:val="none" w:sz="0" w:space="0" w:color="auto"/>
                <w:bottom w:val="none" w:sz="0" w:space="0" w:color="auto"/>
                <w:right w:val="none" w:sz="0" w:space="0" w:color="auto"/>
              </w:divBdr>
            </w:div>
            <w:div w:id="594948135">
              <w:marLeft w:val="0"/>
              <w:marRight w:val="0"/>
              <w:marTop w:val="0"/>
              <w:marBottom w:val="0"/>
              <w:divBdr>
                <w:top w:val="none" w:sz="0" w:space="0" w:color="auto"/>
                <w:left w:val="none" w:sz="0" w:space="0" w:color="auto"/>
                <w:bottom w:val="none" w:sz="0" w:space="0" w:color="auto"/>
                <w:right w:val="none" w:sz="0" w:space="0" w:color="auto"/>
              </w:divBdr>
            </w:div>
            <w:div w:id="1566067048">
              <w:marLeft w:val="0"/>
              <w:marRight w:val="0"/>
              <w:marTop w:val="0"/>
              <w:marBottom w:val="0"/>
              <w:divBdr>
                <w:top w:val="none" w:sz="0" w:space="0" w:color="auto"/>
                <w:left w:val="none" w:sz="0" w:space="0" w:color="auto"/>
                <w:bottom w:val="none" w:sz="0" w:space="0" w:color="auto"/>
                <w:right w:val="none" w:sz="0" w:space="0" w:color="auto"/>
              </w:divBdr>
            </w:div>
            <w:div w:id="892152887">
              <w:marLeft w:val="0"/>
              <w:marRight w:val="0"/>
              <w:marTop w:val="0"/>
              <w:marBottom w:val="0"/>
              <w:divBdr>
                <w:top w:val="none" w:sz="0" w:space="0" w:color="auto"/>
                <w:left w:val="none" w:sz="0" w:space="0" w:color="auto"/>
                <w:bottom w:val="none" w:sz="0" w:space="0" w:color="auto"/>
                <w:right w:val="none" w:sz="0" w:space="0" w:color="auto"/>
              </w:divBdr>
            </w:div>
            <w:div w:id="1042710044">
              <w:marLeft w:val="0"/>
              <w:marRight w:val="0"/>
              <w:marTop w:val="0"/>
              <w:marBottom w:val="0"/>
              <w:divBdr>
                <w:top w:val="none" w:sz="0" w:space="0" w:color="auto"/>
                <w:left w:val="none" w:sz="0" w:space="0" w:color="auto"/>
                <w:bottom w:val="none" w:sz="0" w:space="0" w:color="auto"/>
                <w:right w:val="none" w:sz="0" w:space="0" w:color="auto"/>
              </w:divBdr>
            </w:div>
            <w:div w:id="916087565">
              <w:marLeft w:val="0"/>
              <w:marRight w:val="0"/>
              <w:marTop w:val="0"/>
              <w:marBottom w:val="0"/>
              <w:divBdr>
                <w:top w:val="none" w:sz="0" w:space="0" w:color="auto"/>
                <w:left w:val="none" w:sz="0" w:space="0" w:color="auto"/>
                <w:bottom w:val="none" w:sz="0" w:space="0" w:color="auto"/>
                <w:right w:val="none" w:sz="0" w:space="0" w:color="auto"/>
              </w:divBdr>
            </w:div>
            <w:div w:id="341711187">
              <w:marLeft w:val="0"/>
              <w:marRight w:val="0"/>
              <w:marTop w:val="0"/>
              <w:marBottom w:val="0"/>
              <w:divBdr>
                <w:top w:val="none" w:sz="0" w:space="0" w:color="auto"/>
                <w:left w:val="none" w:sz="0" w:space="0" w:color="auto"/>
                <w:bottom w:val="none" w:sz="0" w:space="0" w:color="auto"/>
                <w:right w:val="none" w:sz="0" w:space="0" w:color="auto"/>
              </w:divBdr>
            </w:div>
            <w:div w:id="179467830">
              <w:marLeft w:val="0"/>
              <w:marRight w:val="0"/>
              <w:marTop w:val="0"/>
              <w:marBottom w:val="0"/>
              <w:divBdr>
                <w:top w:val="none" w:sz="0" w:space="0" w:color="auto"/>
                <w:left w:val="none" w:sz="0" w:space="0" w:color="auto"/>
                <w:bottom w:val="none" w:sz="0" w:space="0" w:color="auto"/>
                <w:right w:val="none" w:sz="0" w:space="0" w:color="auto"/>
              </w:divBdr>
            </w:div>
            <w:div w:id="766006490">
              <w:marLeft w:val="0"/>
              <w:marRight w:val="0"/>
              <w:marTop w:val="0"/>
              <w:marBottom w:val="0"/>
              <w:divBdr>
                <w:top w:val="none" w:sz="0" w:space="0" w:color="auto"/>
                <w:left w:val="none" w:sz="0" w:space="0" w:color="auto"/>
                <w:bottom w:val="none" w:sz="0" w:space="0" w:color="auto"/>
                <w:right w:val="none" w:sz="0" w:space="0" w:color="auto"/>
              </w:divBdr>
            </w:div>
            <w:div w:id="1115640013">
              <w:marLeft w:val="0"/>
              <w:marRight w:val="0"/>
              <w:marTop w:val="0"/>
              <w:marBottom w:val="0"/>
              <w:divBdr>
                <w:top w:val="none" w:sz="0" w:space="0" w:color="auto"/>
                <w:left w:val="none" w:sz="0" w:space="0" w:color="auto"/>
                <w:bottom w:val="none" w:sz="0" w:space="0" w:color="auto"/>
                <w:right w:val="none" w:sz="0" w:space="0" w:color="auto"/>
              </w:divBdr>
            </w:div>
            <w:div w:id="1856574915">
              <w:marLeft w:val="0"/>
              <w:marRight w:val="0"/>
              <w:marTop w:val="0"/>
              <w:marBottom w:val="0"/>
              <w:divBdr>
                <w:top w:val="none" w:sz="0" w:space="0" w:color="auto"/>
                <w:left w:val="none" w:sz="0" w:space="0" w:color="auto"/>
                <w:bottom w:val="none" w:sz="0" w:space="0" w:color="auto"/>
                <w:right w:val="none" w:sz="0" w:space="0" w:color="auto"/>
              </w:divBdr>
            </w:div>
            <w:div w:id="1933007226">
              <w:marLeft w:val="0"/>
              <w:marRight w:val="0"/>
              <w:marTop w:val="0"/>
              <w:marBottom w:val="0"/>
              <w:divBdr>
                <w:top w:val="none" w:sz="0" w:space="0" w:color="auto"/>
                <w:left w:val="none" w:sz="0" w:space="0" w:color="auto"/>
                <w:bottom w:val="none" w:sz="0" w:space="0" w:color="auto"/>
                <w:right w:val="none" w:sz="0" w:space="0" w:color="auto"/>
              </w:divBdr>
            </w:div>
            <w:div w:id="1254820911">
              <w:marLeft w:val="0"/>
              <w:marRight w:val="0"/>
              <w:marTop w:val="0"/>
              <w:marBottom w:val="0"/>
              <w:divBdr>
                <w:top w:val="none" w:sz="0" w:space="0" w:color="auto"/>
                <w:left w:val="none" w:sz="0" w:space="0" w:color="auto"/>
                <w:bottom w:val="none" w:sz="0" w:space="0" w:color="auto"/>
                <w:right w:val="none" w:sz="0" w:space="0" w:color="auto"/>
              </w:divBdr>
            </w:div>
            <w:div w:id="2007320160">
              <w:marLeft w:val="0"/>
              <w:marRight w:val="0"/>
              <w:marTop w:val="0"/>
              <w:marBottom w:val="0"/>
              <w:divBdr>
                <w:top w:val="none" w:sz="0" w:space="0" w:color="auto"/>
                <w:left w:val="none" w:sz="0" w:space="0" w:color="auto"/>
                <w:bottom w:val="none" w:sz="0" w:space="0" w:color="auto"/>
                <w:right w:val="none" w:sz="0" w:space="0" w:color="auto"/>
              </w:divBdr>
            </w:div>
            <w:div w:id="1978953484">
              <w:marLeft w:val="0"/>
              <w:marRight w:val="0"/>
              <w:marTop w:val="0"/>
              <w:marBottom w:val="0"/>
              <w:divBdr>
                <w:top w:val="none" w:sz="0" w:space="0" w:color="auto"/>
                <w:left w:val="none" w:sz="0" w:space="0" w:color="auto"/>
                <w:bottom w:val="none" w:sz="0" w:space="0" w:color="auto"/>
                <w:right w:val="none" w:sz="0" w:space="0" w:color="auto"/>
              </w:divBdr>
            </w:div>
            <w:div w:id="978339656">
              <w:marLeft w:val="0"/>
              <w:marRight w:val="0"/>
              <w:marTop w:val="0"/>
              <w:marBottom w:val="0"/>
              <w:divBdr>
                <w:top w:val="none" w:sz="0" w:space="0" w:color="auto"/>
                <w:left w:val="none" w:sz="0" w:space="0" w:color="auto"/>
                <w:bottom w:val="none" w:sz="0" w:space="0" w:color="auto"/>
                <w:right w:val="none" w:sz="0" w:space="0" w:color="auto"/>
              </w:divBdr>
            </w:div>
            <w:div w:id="777064187">
              <w:marLeft w:val="0"/>
              <w:marRight w:val="0"/>
              <w:marTop w:val="0"/>
              <w:marBottom w:val="0"/>
              <w:divBdr>
                <w:top w:val="none" w:sz="0" w:space="0" w:color="auto"/>
                <w:left w:val="none" w:sz="0" w:space="0" w:color="auto"/>
                <w:bottom w:val="none" w:sz="0" w:space="0" w:color="auto"/>
                <w:right w:val="none" w:sz="0" w:space="0" w:color="auto"/>
              </w:divBdr>
            </w:div>
            <w:div w:id="943918987">
              <w:marLeft w:val="0"/>
              <w:marRight w:val="0"/>
              <w:marTop w:val="0"/>
              <w:marBottom w:val="0"/>
              <w:divBdr>
                <w:top w:val="none" w:sz="0" w:space="0" w:color="auto"/>
                <w:left w:val="none" w:sz="0" w:space="0" w:color="auto"/>
                <w:bottom w:val="none" w:sz="0" w:space="0" w:color="auto"/>
                <w:right w:val="none" w:sz="0" w:space="0" w:color="auto"/>
              </w:divBdr>
            </w:div>
            <w:div w:id="1585609070">
              <w:marLeft w:val="0"/>
              <w:marRight w:val="0"/>
              <w:marTop w:val="0"/>
              <w:marBottom w:val="0"/>
              <w:divBdr>
                <w:top w:val="none" w:sz="0" w:space="0" w:color="auto"/>
                <w:left w:val="none" w:sz="0" w:space="0" w:color="auto"/>
                <w:bottom w:val="none" w:sz="0" w:space="0" w:color="auto"/>
                <w:right w:val="none" w:sz="0" w:space="0" w:color="auto"/>
              </w:divBdr>
            </w:div>
            <w:div w:id="629870793">
              <w:marLeft w:val="0"/>
              <w:marRight w:val="0"/>
              <w:marTop w:val="0"/>
              <w:marBottom w:val="0"/>
              <w:divBdr>
                <w:top w:val="none" w:sz="0" w:space="0" w:color="auto"/>
                <w:left w:val="none" w:sz="0" w:space="0" w:color="auto"/>
                <w:bottom w:val="none" w:sz="0" w:space="0" w:color="auto"/>
                <w:right w:val="none" w:sz="0" w:space="0" w:color="auto"/>
              </w:divBdr>
            </w:div>
            <w:div w:id="1809399403">
              <w:marLeft w:val="0"/>
              <w:marRight w:val="0"/>
              <w:marTop w:val="0"/>
              <w:marBottom w:val="0"/>
              <w:divBdr>
                <w:top w:val="none" w:sz="0" w:space="0" w:color="auto"/>
                <w:left w:val="none" w:sz="0" w:space="0" w:color="auto"/>
                <w:bottom w:val="none" w:sz="0" w:space="0" w:color="auto"/>
                <w:right w:val="none" w:sz="0" w:space="0" w:color="auto"/>
              </w:divBdr>
            </w:div>
            <w:div w:id="963972187">
              <w:marLeft w:val="0"/>
              <w:marRight w:val="0"/>
              <w:marTop w:val="0"/>
              <w:marBottom w:val="0"/>
              <w:divBdr>
                <w:top w:val="none" w:sz="0" w:space="0" w:color="auto"/>
                <w:left w:val="none" w:sz="0" w:space="0" w:color="auto"/>
                <w:bottom w:val="none" w:sz="0" w:space="0" w:color="auto"/>
                <w:right w:val="none" w:sz="0" w:space="0" w:color="auto"/>
              </w:divBdr>
            </w:div>
            <w:div w:id="2102139862">
              <w:marLeft w:val="0"/>
              <w:marRight w:val="0"/>
              <w:marTop w:val="0"/>
              <w:marBottom w:val="0"/>
              <w:divBdr>
                <w:top w:val="none" w:sz="0" w:space="0" w:color="auto"/>
                <w:left w:val="none" w:sz="0" w:space="0" w:color="auto"/>
                <w:bottom w:val="none" w:sz="0" w:space="0" w:color="auto"/>
                <w:right w:val="none" w:sz="0" w:space="0" w:color="auto"/>
              </w:divBdr>
            </w:div>
            <w:div w:id="62533338">
              <w:marLeft w:val="0"/>
              <w:marRight w:val="0"/>
              <w:marTop w:val="0"/>
              <w:marBottom w:val="0"/>
              <w:divBdr>
                <w:top w:val="none" w:sz="0" w:space="0" w:color="auto"/>
                <w:left w:val="none" w:sz="0" w:space="0" w:color="auto"/>
                <w:bottom w:val="none" w:sz="0" w:space="0" w:color="auto"/>
                <w:right w:val="none" w:sz="0" w:space="0" w:color="auto"/>
              </w:divBdr>
            </w:div>
            <w:div w:id="130905433">
              <w:marLeft w:val="0"/>
              <w:marRight w:val="0"/>
              <w:marTop w:val="0"/>
              <w:marBottom w:val="0"/>
              <w:divBdr>
                <w:top w:val="none" w:sz="0" w:space="0" w:color="auto"/>
                <w:left w:val="none" w:sz="0" w:space="0" w:color="auto"/>
                <w:bottom w:val="none" w:sz="0" w:space="0" w:color="auto"/>
                <w:right w:val="none" w:sz="0" w:space="0" w:color="auto"/>
              </w:divBdr>
            </w:div>
            <w:div w:id="2138915490">
              <w:marLeft w:val="0"/>
              <w:marRight w:val="0"/>
              <w:marTop w:val="0"/>
              <w:marBottom w:val="0"/>
              <w:divBdr>
                <w:top w:val="none" w:sz="0" w:space="0" w:color="auto"/>
                <w:left w:val="none" w:sz="0" w:space="0" w:color="auto"/>
                <w:bottom w:val="none" w:sz="0" w:space="0" w:color="auto"/>
                <w:right w:val="none" w:sz="0" w:space="0" w:color="auto"/>
              </w:divBdr>
            </w:div>
            <w:div w:id="1288781953">
              <w:marLeft w:val="0"/>
              <w:marRight w:val="0"/>
              <w:marTop w:val="0"/>
              <w:marBottom w:val="0"/>
              <w:divBdr>
                <w:top w:val="none" w:sz="0" w:space="0" w:color="auto"/>
                <w:left w:val="none" w:sz="0" w:space="0" w:color="auto"/>
                <w:bottom w:val="none" w:sz="0" w:space="0" w:color="auto"/>
                <w:right w:val="none" w:sz="0" w:space="0" w:color="auto"/>
              </w:divBdr>
            </w:div>
            <w:div w:id="10754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548">
      <w:bodyDiv w:val="1"/>
      <w:marLeft w:val="0"/>
      <w:marRight w:val="0"/>
      <w:marTop w:val="0"/>
      <w:marBottom w:val="0"/>
      <w:divBdr>
        <w:top w:val="none" w:sz="0" w:space="0" w:color="auto"/>
        <w:left w:val="none" w:sz="0" w:space="0" w:color="auto"/>
        <w:bottom w:val="none" w:sz="0" w:space="0" w:color="auto"/>
        <w:right w:val="none" w:sz="0" w:space="0" w:color="auto"/>
      </w:divBdr>
    </w:div>
    <w:div w:id="1144860019">
      <w:bodyDiv w:val="1"/>
      <w:marLeft w:val="0"/>
      <w:marRight w:val="0"/>
      <w:marTop w:val="0"/>
      <w:marBottom w:val="0"/>
      <w:divBdr>
        <w:top w:val="none" w:sz="0" w:space="0" w:color="auto"/>
        <w:left w:val="none" w:sz="0" w:space="0" w:color="auto"/>
        <w:bottom w:val="none" w:sz="0" w:space="0" w:color="auto"/>
        <w:right w:val="none" w:sz="0" w:space="0" w:color="auto"/>
      </w:divBdr>
    </w:div>
    <w:div w:id="1200238951">
      <w:bodyDiv w:val="1"/>
      <w:marLeft w:val="0"/>
      <w:marRight w:val="0"/>
      <w:marTop w:val="0"/>
      <w:marBottom w:val="0"/>
      <w:divBdr>
        <w:top w:val="none" w:sz="0" w:space="0" w:color="auto"/>
        <w:left w:val="none" w:sz="0" w:space="0" w:color="auto"/>
        <w:bottom w:val="none" w:sz="0" w:space="0" w:color="auto"/>
        <w:right w:val="none" w:sz="0" w:space="0" w:color="auto"/>
      </w:divBdr>
    </w:div>
    <w:div w:id="1276450972">
      <w:bodyDiv w:val="1"/>
      <w:marLeft w:val="0"/>
      <w:marRight w:val="0"/>
      <w:marTop w:val="0"/>
      <w:marBottom w:val="0"/>
      <w:divBdr>
        <w:top w:val="none" w:sz="0" w:space="0" w:color="auto"/>
        <w:left w:val="none" w:sz="0" w:space="0" w:color="auto"/>
        <w:bottom w:val="none" w:sz="0" w:space="0" w:color="auto"/>
        <w:right w:val="none" w:sz="0" w:space="0" w:color="auto"/>
      </w:divBdr>
      <w:divsChild>
        <w:div w:id="1704672166">
          <w:marLeft w:val="0"/>
          <w:marRight w:val="0"/>
          <w:marTop w:val="0"/>
          <w:marBottom w:val="0"/>
          <w:divBdr>
            <w:top w:val="none" w:sz="0" w:space="0" w:color="auto"/>
            <w:left w:val="none" w:sz="0" w:space="0" w:color="auto"/>
            <w:bottom w:val="none" w:sz="0" w:space="0" w:color="auto"/>
            <w:right w:val="none" w:sz="0" w:space="0" w:color="auto"/>
          </w:divBdr>
        </w:div>
        <w:div w:id="1957523161">
          <w:marLeft w:val="0"/>
          <w:marRight w:val="0"/>
          <w:marTop w:val="0"/>
          <w:marBottom w:val="0"/>
          <w:divBdr>
            <w:top w:val="none" w:sz="0" w:space="0" w:color="auto"/>
            <w:left w:val="none" w:sz="0" w:space="0" w:color="auto"/>
            <w:bottom w:val="none" w:sz="0" w:space="0" w:color="auto"/>
            <w:right w:val="none" w:sz="0" w:space="0" w:color="auto"/>
          </w:divBdr>
        </w:div>
        <w:div w:id="541597577">
          <w:marLeft w:val="0"/>
          <w:marRight w:val="0"/>
          <w:marTop w:val="0"/>
          <w:marBottom w:val="0"/>
          <w:divBdr>
            <w:top w:val="none" w:sz="0" w:space="0" w:color="auto"/>
            <w:left w:val="none" w:sz="0" w:space="0" w:color="auto"/>
            <w:bottom w:val="none" w:sz="0" w:space="0" w:color="auto"/>
            <w:right w:val="none" w:sz="0" w:space="0" w:color="auto"/>
          </w:divBdr>
        </w:div>
      </w:divsChild>
    </w:div>
    <w:div w:id="1457673179">
      <w:bodyDiv w:val="1"/>
      <w:marLeft w:val="0"/>
      <w:marRight w:val="0"/>
      <w:marTop w:val="0"/>
      <w:marBottom w:val="0"/>
      <w:divBdr>
        <w:top w:val="none" w:sz="0" w:space="0" w:color="auto"/>
        <w:left w:val="none" w:sz="0" w:space="0" w:color="auto"/>
        <w:bottom w:val="none" w:sz="0" w:space="0" w:color="auto"/>
        <w:right w:val="none" w:sz="0" w:space="0" w:color="auto"/>
      </w:divBdr>
    </w:div>
    <w:div w:id="1639455060">
      <w:bodyDiv w:val="1"/>
      <w:marLeft w:val="0"/>
      <w:marRight w:val="0"/>
      <w:marTop w:val="0"/>
      <w:marBottom w:val="0"/>
      <w:divBdr>
        <w:top w:val="none" w:sz="0" w:space="0" w:color="auto"/>
        <w:left w:val="none" w:sz="0" w:space="0" w:color="auto"/>
        <w:bottom w:val="none" w:sz="0" w:space="0" w:color="auto"/>
        <w:right w:val="none" w:sz="0" w:space="0" w:color="auto"/>
      </w:divBdr>
    </w:div>
    <w:div w:id="2040206438">
      <w:bodyDiv w:val="1"/>
      <w:marLeft w:val="0"/>
      <w:marRight w:val="0"/>
      <w:marTop w:val="0"/>
      <w:marBottom w:val="0"/>
      <w:divBdr>
        <w:top w:val="none" w:sz="0" w:space="0" w:color="auto"/>
        <w:left w:val="none" w:sz="0" w:space="0" w:color="auto"/>
        <w:bottom w:val="none" w:sz="0" w:space="0" w:color="auto"/>
        <w:right w:val="none" w:sz="0" w:space="0" w:color="auto"/>
      </w:divBdr>
      <w:divsChild>
        <w:div w:id="1508325751">
          <w:marLeft w:val="0"/>
          <w:marRight w:val="0"/>
          <w:marTop w:val="0"/>
          <w:marBottom w:val="0"/>
          <w:divBdr>
            <w:top w:val="none" w:sz="0" w:space="0" w:color="auto"/>
            <w:left w:val="none" w:sz="0" w:space="0" w:color="auto"/>
            <w:bottom w:val="none" w:sz="0" w:space="0" w:color="auto"/>
            <w:right w:val="none" w:sz="0" w:space="0" w:color="auto"/>
          </w:divBdr>
        </w:div>
        <w:div w:id="675693267">
          <w:marLeft w:val="0"/>
          <w:marRight w:val="0"/>
          <w:marTop w:val="0"/>
          <w:marBottom w:val="0"/>
          <w:divBdr>
            <w:top w:val="none" w:sz="0" w:space="0" w:color="auto"/>
            <w:left w:val="none" w:sz="0" w:space="0" w:color="auto"/>
            <w:bottom w:val="none" w:sz="0" w:space="0" w:color="auto"/>
            <w:right w:val="none" w:sz="0" w:space="0" w:color="auto"/>
          </w:divBdr>
        </w:div>
        <w:div w:id="1160388025">
          <w:marLeft w:val="0"/>
          <w:marRight w:val="0"/>
          <w:marTop w:val="0"/>
          <w:marBottom w:val="0"/>
          <w:divBdr>
            <w:top w:val="none" w:sz="0" w:space="0" w:color="auto"/>
            <w:left w:val="none" w:sz="0" w:space="0" w:color="auto"/>
            <w:bottom w:val="none" w:sz="0" w:space="0" w:color="auto"/>
            <w:right w:val="none" w:sz="0" w:space="0" w:color="auto"/>
          </w:divBdr>
        </w:div>
        <w:div w:id="1523085888">
          <w:marLeft w:val="0"/>
          <w:marRight w:val="0"/>
          <w:marTop w:val="0"/>
          <w:marBottom w:val="0"/>
          <w:divBdr>
            <w:top w:val="none" w:sz="0" w:space="0" w:color="auto"/>
            <w:left w:val="none" w:sz="0" w:space="0" w:color="auto"/>
            <w:bottom w:val="none" w:sz="0" w:space="0" w:color="auto"/>
            <w:right w:val="none" w:sz="0" w:space="0" w:color="auto"/>
          </w:divBdr>
        </w:div>
        <w:div w:id="1047415344">
          <w:marLeft w:val="0"/>
          <w:marRight w:val="0"/>
          <w:marTop w:val="0"/>
          <w:marBottom w:val="0"/>
          <w:divBdr>
            <w:top w:val="none" w:sz="0" w:space="0" w:color="auto"/>
            <w:left w:val="none" w:sz="0" w:space="0" w:color="auto"/>
            <w:bottom w:val="none" w:sz="0" w:space="0" w:color="auto"/>
            <w:right w:val="none" w:sz="0" w:space="0" w:color="auto"/>
          </w:divBdr>
        </w:div>
        <w:div w:id="979117115">
          <w:marLeft w:val="0"/>
          <w:marRight w:val="0"/>
          <w:marTop w:val="0"/>
          <w:marBottom w:val="0"/>
          <w:divBdr>
            <w:top w:val="none" w:sz="0" w:space="0" w:color="auto"/>
            <w:left w:val="none" w:sz="0" w:space="0" w:color="auto"/>
            <w:bottom w:val="none" w:sz="0" w:space="0" w:color="auto"/>
            <w:right w:val="none" w:sz="0" w:space="0" w:color="auto"/>
          </w:divBdr>
        </w:div>
        <w:div w:id="192043241">
          <w:marLeft w:val="0"/>
          <w:marRight w:val="0"/>
          <w:marTop w:val="0"/>
          <w:marBottom w:val="0"/>
          <w:divBdr>
            <w:top w:val="none" w:sz="0" w:space="0" w:color="auto"/>
            <w:left w:val="none" w:sz="0" w:space="0" w:color="auto"/>
            <w:bottom w:val="none" w:sz="0" w:space="0" w:color="auto"/>
            <w:right w:val="none" w:sz="0" w:space="0" w:color="auto"/>
          </w:divBdr>
        </w:div>
        <w:div w:id="192428398">
          <w:marLeft w:val="0"/>
          <w:marRight w:val="0"/>
          <w:marTop w:val="0"/>
          <w:marBottom w:val="0"/>
          <w:divBdr>
            <w:top w:val="none" w:sz="0" w:space="0" w:color="auto"/>
            <w:left w:val="none" w:sz="0" w:space="0" w:color="auto"/>
            <w:bottom w:val="none" w:sz="0" w:space="0" w:color="auto"/>
            <w:right w:val="none" w:sz="0" w:space="0" w:color="auto"/>
          </w:divBdr>
        </w:div>
        <w:div w:id="965280270">
          <w:marLeft w:val="0"/>
          <w:marRight w:val="0"/>
          <w:marTop w:val="0"/>
          <w:marBottom w:val="0"/>
          <w:divBdr>
            <w:top w:val="none" w:sz="0" w:space="0" w:color="auto"/>
            <w:left w:val="none" w:sz="0" w:space="0" w:color="auto"/>
            <w:bottom w:val="none" w:sz="0" w:space="0" w:color="auto"/>
            <w:right w:val="none" w:sz="0" w:space="0" w:color="auto"/>
          </w:divBdr>
        </w:div>
        <w:div w:id="1716126524">
          <w:marLeft w:val="0"/>
          <w:marRight w:val="0"/>
          <w:marTop w:val="0"/>
          <w:marBottom w:val="0"/>
          <w:divBdr>
            <w:top w:val="none" w:sz="0" w:space="0" w:color="auto"/>
            <w:left w:val="none" w:sz="0" w:space="0" w:color="auto"/>
            <w:bottom w:val="none" w:sz="0" w:space="0" w:color="auto"/>
            <w:right w:val="none" w:sz="0" w:space="0" w:color="auto"/>
          </w:divBdr>
        </w:div>
        <w:div w:id="792789248">
          <w:marLeft w:val="0"/>
          <w:marRight w:val="0"/>
          <w:marTop w:val="0"/>
          <w:marBottom w:val="0"/>
          <w:divBdr>
            <w:top w:val="none" w:sz="0" w:space="0" w:color="auto"/>
            <w:left w:val="none" w:sz="0" w:space="0" w:color="auto"/>
            <w:bottom w:val="none" w:sz="0" w:space="0" w:color="auto"/>
            <w:right w:val="none" w:sz="0" w:space="0" w:color="auto"/>
          </w:divBdr>
        </w:div>
        <w:div w:id="1534153168">
          <w:marLeft w:val="0"/>
          <w:marRight w:val="0"/>
          <w:marTop w:val="0"/>
          <w:marBottom w:val="0"/>
          <w:divBdr>
            <w:top w:val="none" w:sz="0" w:space="0" w:color="auto"/>
            <w:left w:val="none" w:sz="0" w:space="0" w:color="auto"/>
            <w:bottom w:val="none" w:sz="0" w:space="0" w:color="auto"/>
            <w:right w:val="none" w:sz="0" w:space="0" w:color="auto"/>
          </w:divBdr>
        </w:div>
        <w:div w:id="786194640">
          <w:marLeft w:val="0"/>
          <w:marRight w:val="0"/>
          <w:marTop w:val="0"/>
          <w:marBottom w:val="0"/>
          <w:divBdr>
            <w:top w:val="none" w:sz="0" w:space="0" w:color="auto"/>
            <w:left w:val="none" w:sz="0" w:space="0" w:color="auto"/>
            <w:bottom w:val="none" w:sz="0" w:space="0" w:color="auto"/>
            <w:right w:val="none" w:sz="0" w:space="0" w:color="auto"/>
          </w:divBdr>
        </w:div>
        <w:div w:id="857935318">
          <w:marLeft w:val="0"/>
          <w:marRight w:val="0"/>
          <w:marTop w:val="0"/>
          <w:marBottom w:val="0"/>
          <w:divBdr>
            <w:top w:val="none" w:sz="0" w:space="0" w:color="auto"/>
            <w:left w:val="none" w:sz="0" w:space="0" w:color="auto"/>
            <w:bottom w:val="none" w:sz="0" w:space="0" w:color="auto"/>
            <w:right w:val="none" w:sz="0" w:space="0" w:color="auto"/>
          </w:divBdr>
        </w:div>
        <w:div w:id="1736127278">
          <w:marLeft w:val="0"/>
          <w:marRight w:val="0"/>
          <w:marTop w:val="0"/>
          <w:marBottom w:val="0"/>
          <w:divBdr>
            <w:top w:val="none" w:sz="0" w:space="0" w:color="auto"/>
            <w:left w:val="none" w:sz="0" w:space="0" w:color="auto"/>
            <w:bottom w:val="none" w:sz="0" w:space="0" w:color="auto"/>
            <w:right w:val="none" w:sz="0" w:space="0" w:color="auto"/>
          </w:divBdr>
        </w:div>
        <w:div w:id="64183928">
          <w:marLeft w:val="0"/>
          <w:marRight w:val="0"/>
          <w:marTop w:val="0"/>
          <w:marBottom w:val="0"/>
          <w:divBdr>
            <w:top w:val="none" w:sz="0" w:space="0" w:color="auto"/>
            <w:left w:val="none" w:sz="0" w:space="0" w:color="auto"/>
            <w:bottom w:val="none" w:sz="0" w:space="0" w:color="auto"/>
            <w:right w:val="none" w:sz="0" w:space="0" w:color="auto"/>
          </w:divBdr>
        </w:div>
        <w:div w:id="1301813096">
          <w:marLeft w:val="0"/>
          <w:marRight w:val="0"/>
          <w:marTop w:val="0"/>
          <w:marBottom w:val="0"/>
          <w:divBdr>
            <w:top w:val="none" w:sz="0" w:space="0" w:color="auto"/>
            <w:left w:val="none" w:sz="0" w:space="0" w:color="auto"/>
            <w:bottom w:val="none" w:sz="0" w:space="0" w:color="auto"/>
            <w:right w:val="none" w:sz="0" w:space="0" w:color="auto"/>
          </w:divBdr>
        </w:div>
        <w:div w:id="239411767">
          <w:marLeft w:val="0"/>
          <w:marRight w:val="0"/>
          <w:marTop w:val="0"/>
          <w:marBottom w:val="0"/>
          <w:divBdr>
            <w:top w:val="none" w:sz="0" w:space="0" w:color="auto"/>
            <w:left w:val="none" w:sz="0" w:space="0" w:color="auto"/>
            <w:bottom w:val="none" w:sz="0" w:space="0" w:color="auto"/>
            <w:right w:val="none" w:sz="0" w:space="0" w:color="auto"/>
          </w:divBdr>
        </w:div>
        <w:div w:id="481390247">
          <w:marLeft w:val="0"/>
          <w:marRight w:val="0"/>
          <w:marTop w:val="0"/>
          <w:marBottom w:val="0"/>
          <w:divBdr>
            <w:top w:val="none" w:sz="0" w:space="0" w:color="auto"/>
            <w:left w:val="none" w:sz="0" w:space="0" w:color="auto"/>
            <w:bottom w:val="none" w:sz="0" w:space="0" w:color="auto"/>
            <w:right w:val="none" w:sz="0" w:space="0" w:color="auto"/>
          </w:divBdr>
        </w:div>
        <w:div w:id="933241125">
          <w:marLeft w:val="0"/>
          <w:marRight w:val="0"/>
          <w:marTop w:val="0"/>
          <w:marBottom w:val="0"/>
          <w:divBdr>
            <w:top w:val="none" w:sz="0" w:space="0" w:color="auto"/>
            <w:left w:val="none" w:sz="0" w:space="0" w:color="auto"/>
            <w:bottom w:val="none" w:sz="0" w:space="0" w:color="auto"/>
            <w:right w:val="none" w:sz="0" w:space="0" w:color="auto"/>
          </w:divBdr>
        </w:div>
        <w:div w:id="467865106">
          <w:marLeft w:val="0"/>
          <w:marRight w:val="0"/>
          <w:marTop w:val="0"/>
          <w:marBottom w:val="0"/>
          <w:divBdr>
            <w:top w:val="none" w:sz="0" w:space="0" w:color="auto"/>
            <w:left w:val="none" w:sz="0" w:space="0" w:color="auto"/>
            <w:bottom w:val="none" w:sz="0" w:space="0" w:color="auto"/>
            <w:right w:val="none" w:sz="0" w:space="0" w:color="auto"/>
          </w:divBdr>
        </w:div>
        <w:div w:id="1449591209">
          <w:marLeft w:val="0"/>
          <w:marRight w:val="0"/>
          <w:marTop w:val="0"/>
          <w:marBottom w:val="0"/>
          <w:divBdr>
            <w:top w:val="none" w:sz="0" w:space="0" w:color="auto"/>
            <w:left w:val="none" w:sz="0" w:space="0" w:color="auto"/>
            <w:bottom w:val="none" w:sz="0" w:space="0" w:color="auto"/>
            <w:right w:val="none" w:sz="0" w:space="0" w:color="auto"/>
          </w:divBdr>
        </w:div>
        <w:div w:id="1265724718">
          <w:marLeft w:val="0"/>
          <w:marRight w:val="0"/>
          <w:marTop w:val="0"/>
          <w:marBottom w:val="0"/>
          <w:divBdr>
            <w:top w:val="none" w:sz="0" w:space="0" w:color="auto"/>
            <w:left w:val="none" w:sz="0" w:space="0" w:color="auto"/>
            <w:bottom w:val="none" w:sz="0" w:space="0" w:color="auto"/>
            <w:right w:val="none" w:sz="0" w:space="0" w:color="auto"/>
          </w:divBdr>
        </w:div>
        <w:div w:id="715084987">
          <w:marLeft w:val="0"/>
          <w:marRight w:val="0"/>
          <w:marTop w:val="0"/>
          <w:marBottom w:val="0"/>
          <w:divBdr>
            <w:top w:val="none" w:sz="0" w:space="0" w:color="auto"/>
            <w:left w:val="none" w:sz="0" w:space="0" w:color="auto"/>
            <w:bottom w:val="none" w:sz="0" w:space="0" w:color="auto"/>
            <w:right w:val="none" w:sz="0" w:space="0" w:color="auto"/>
          </w:divBdr>
        </w:div>
        <w:div w:id="698579894">
          <w:marLeft w:val="0"/>
          <w:marRight w:val="0"/>
          <w:marTop w:val="0"/>
          <w:marBottom w:val="0"/>
          <w:divBdr>
            <w:top w:val="none" w:sz="0" w:space="0" w:color="auto"/>
            <w:left w:val="none" w:sz="0" w:space="0" w:color="auto"/>
            <w:bottom w:val="none" w:sz="0" w:space="0" w:color="auto"/>
            <w:right w:val="none" w:sz="0" w:space="0" w:color="auto"/>
          </w:divBdr>
        </w:div>
        <w:div w:id="546374876">
          <w:marLeft w:val="0"/>
          <w:marRight w:val="0"/>
          <w:marTop w:val="0"/>
          <w:marBottom w:val="0"/>
          <w:divBdr>
            <w:top w:val="none" w:sz="0" w:space="0" w:color="auto"/>
            <w:left w:val="none" w:sz="0" w:space="0" w:color="auto"/>
            <w:bottom w:val="none" w:sz="0" w:space="0" w:color="auto"/>
            <w:right w:val="none" w:sz="0" w:space="0" w:color="auto"/>
          </w:divBdr>
        </w:div>
        <w:div w:id="1671525283">
          <w:marLeft w:val="0"/>
          <w:marRight w:val="0"/>
          <w:marTop w:val="0"/>
          <w:marBottom w:val="0"/>
          <w:divBdr>
            <w:top w:val="none" w:sz="0" w:space="0" w:color="auto"/>
            <w:left w:val="none" w:sz="0" w:space="0" w:color="auto"/>
            <w:bottom w:val="none" w:sz="0" w:space="0" w:color="auto"/>
            <w:right w:val="none" w:sz="0" w:space="0" w:color="auto"/>
          </w:divBdr>
        </w:div>
        <w:div w:id="1403604272">
          <w:marLeft w:val="0"/>
          <w:marRight w:val="0"/>
          <w:marTop w:val="0"/>
          <w:marBottom w:val="0"/>
          <w:divBdr>
            <w:top w:val="none" w:sz="0" w:space="0" w:color="auto"/>
            <w:left w:val="none" w:sz="0" w:space="0" w:color="auto"/>
            <w:bottom w:val="none" w:sz="0" w:space="0" w:color="auto"/>
            <w:right w:val="none" w:sz="0" w:space="0" w:color="auto"/>
          </w:divBdr>
        </w:div>
        <w:div w:id="995450517">
          <w:marLeft w:val="0"/>
          <w:marRight w:val="0"/>
          <w:marTop w:val="0"/>
          <w:marBottom w:val="0"/>
          <w:divBdr>
            <w:top w:val="none" w:sz="0" w:space="0" w:color="auto"/>
            <w:left w:val="none" w:sz="0" w:space="0" w:color="auto"/>
            <w:bottom w:val="none" w:sz="0" w:space="0" w:color="auto"/>
            <w:right w:val="none" w:sz="0" w:space="0" w:color="auto"/>
          </w:divBdr>
        </w:div>
        <w:div w:id="523635003">
          <w:marLeft w:val="0"/>
          <w:marRight w:val="0"/>
          <w:marTop w:val="0"/>
          <w:marBottom w:val="0"/>
          <w:divBdr>
            <w:top w:val="none" w:sz="0" w:space="0" w:color="auto"/>
            <w:left w:val="none" w:sz="0" w:space="0" w:color="auto"/>
            <w:bottom w:val="none" w:sz="0" w:space="0" w:color="auto"/>
            <w:right w:val="none" w:sz="0" w:space="0" w:color="auto"/>
          </w:divBdr>
        </w:div>
        <w:div w:id="449327272">
          <w:marLeft w:val="0"/>
          <w:marRight w:val="0"/>
          <w:marTop w:val="0"/>
          <w:marBottom w:val="0"/>
          <w:divBdr>
            <w:top w:val="none" w:sz="0" w:space="0" w:color="auto"/>
            <w:left w:val="none" w:sz="0" w:space="0" w:color="auto"/>
            <w:bottom w:val="none" w:sz="0" w:space="0" w:color="auto"/>
            <w:right w:val="none" w:sz="0" w:space="0" w:color="auto"/>
          </w:divBdr>
        </w:div>
        <w:div w:id="888808266">
          <w:marLeft w:val="0"/>
          <w:marRight w:val="0"/>
          <w:marTop w:val="0"/>
          <w:marBottom w:val="0"/>
          <w:divBdr>
            <w:top w:val="none" w:sz="0" w:space="0" w:color="auto"/>
            <w:left w:val="none" w:sz="0" w:space="0" w:color="auto"/>
            <w:bottom w:val="none" w:sz="0" w:space="0" w:color="auto"/>
            <w:right w:val="none" w:sz="0" w:space="0" w:color="auto"/>
          </w:divBdr>
        </w:div>
        <w:div w:id="1831679606">
          <w:marLeft w:val="0"/>
          <w:marRight w:val="0"/>
          <w:marTop w:val="0"/>
          <w:marBottom w:val="0"/>
          <w:divBdr>
            <w:top w:val="none" w:sz="0" w:space="0" w:color="auto"/>
            <w:left w:val="none" w:sz="0" w:space="0" w:color="auto"/>
            <w:bottom w:val="none" w:sz="0" w:space="0" w:color="auto"/>
            <w:right w:val="none" w:sz="0" w:space="0" w:color="auto"/>
          </w:divBdr>
        </w:div>
        <w:div w:id="1900901165">
          <w:marLeft w:val="0"/>
          <w:marRight w:val="0"/>
          <w:marTop w:val="0"/>
          <w:marBottom w:val="0"/>
          <w:divBdr>
            <w:top w:val="none" w:sz="0" w:space="0" w:color="auto"/>
            <w:left w:val="none" w:sz="0" w:space="0" w:color="auto"/>
            <w:bottom w:val="none" w:sz="0" w:space="0" w:color="auto"/>
            <w:right w:val="none" w:sz="0" w:space="0" w:color="auto"/>
          </w:divBdr>
        </w:div>
        <w:div w:id="923762535">
          <w:marLeft w:val="0"/>
          <w:marRight w:val="0"/>
          <w:marTop w:val="0"/>
          <w:marBottom w:val="0"/>
          <w:divBdr>
            <w:top w:val="none" w:sz="0" w:space="0" w:color="auto"/>
            <w:left w:val="none" w:sz="0" w:space="0" w:color="auto"/>
            <w:bottom w:val="none" w:sz="0" w:space="0" w:color="auto"/>
            <w:right w:val="none" w:sz="0" w:space="0" w:color="auto"/>
          </w:divBdr>
        </w:div>
        <w:div w:id="1247032578">
          <w:marLeft w:val="0"/>
          <w:marRight w:val="0"/>
          <w:marTop w:val="0"/>
          <w:marBottom w:val="0"/>
          <w:divBdr>
            <w:top w:val="none" w:sz="0" w:space="0" w:color="auto"/>
            <w:left w:val="none" w:sz="0" w:space="0" w:color="auto"/>
            <w:bottom w:val="none" w:sz="0" w:space="0" w:color="auto"/>
            <w:right w:val="none" w:sz="0" w:space="0" w:color="auto"/>
          </w:divBdr>
        </w:div>
        <w:div w:id="315040204">
          <w:marLeft w:val="0"/>
          <w:marRight w:val="0"/>
          <w:marTop w:val="0"/>
          <w:marBottom w:val="0"/>
          <w:divBdr>
            <w:top w:val="none" w:sz="0" w:space="0" w:color="auto"/>
            <w:left w:val="none" w:sz="0" w:space="0" w:color="auto"/>
            <w:bottom w:val="none" w:sz="0" w:space="0" w:color="auto"/>
            <w:right w:val="none" w:sz="0" w:space="0" w:color="auto"/>
          </w:divBdr>
        </w:div>
        <w:div w:id="632297959">
          <w:marLeft w:val="0"/>
          <w:marRight w:val="0"/>
          <w:marTop w:val="0"/>
          <w:marBottom w:val="0"/>
          <w:divBdr>
            <w:top w:val="none" w:sz="0" w:space="0" w:color="auto"/>
            <w:left w:val="none" w:sz="0" w:space="0" w:color="auto"/>
            <w:bottom w:val="none" w:sz="0" w:space="0" w:color="auto"/>
            <w:right w:val="none" w:sz="0" w:space="0" w:color="auto"/>
          </w:divBdr>
        </w:div>
        <w:div w:id="1267418738">
          <w:marLeft w:val="0"/>
          <w:marRight w:val="0"/>
          <w:marTop w:val="0"/>
          <w:marBottom w:val="0"/>
          <w:divBdr>
            <w:top w:val="none" w:sz="0" w:space="0" w:color="auto"/>
            <w:left w:val="none" w:sz="0" w:space="0" w:color="auto"/>
            <w:bottom w:val="none" w:sz="0" w:space="0" w:color="auto"/>
            <w:right w:val="none" w:sz="0" w:space="0" w:color="auto"/>
          </w:divBdr>
        </w:div>
        <w:div w:id="675689701">
          <w:marLeft w:val="0"/>
          <w:marRight w:val="0"/>
          <w:marTop w:val="0"/>
          <w:marBottom w:val="0"/>
          <w:divBdr>
            <w:top w:val="none" w:sz="0" w:space="0" w:color="auto"/>
            <w:left w:val="none" w:sz="0" w:space="0" w:color="auto"/>
            <w:bottom w:val="none" w:sz="0" w:space="0" w:color="auto"/>
            <w:right w:val="none" w:sz="0" w:space="0" w:color="auto"/>
          </w:divBdr>
        </w:div>
        <w:div w:id="1568304688">
          <w:marLeft w:val="0"/>
          <w:marRight w:val="0"/>
          <w:marTop w:val="0"/>
          <w:marBottom w:val="0"/>
          <w:divBdr>
            <w:top w:val="none" w:sz="0" w:space="0" w:color="auto"/>
            <w:left w:val="none" w:sz="0" w:space="0" w:color="auto"/>
            <w:bottom w:val="none" w:sz="0" w:space="0" w:color="auto"/>
            <w:right w:val="none" w:sz="0" w:space="0" w:color="auto"/>
          </w:divBdr>
        </w:div>
        <w:div w:id="1343628622">
          <w:marLeft w:val="0"/>
          <w:marRight w:val="0"/>
          <w:marTop w:val="0"/>
          <w:marBottom w:val="0"/>
          <w:divBdr>
            <w:top w:val="none" w:sz="0" w:space="0" w:color="auto"/>
            <w:left w:val="none" w:sz="0" w:space="0" w:color="auto"/>
            <w:bottom w:val="none" w:sz="0" w:space="0" w:color="auto"/>
            <w:right w:val="none" w:sz="0" w:space="0" w:color="auto"/>
          </w:divBdr>
        </w:div>
        <w:div w:id="670372583">
          <w:marLeft w:val="0"/>
          <w:marRight w:val="0"/>
          <w:marTop w:val="0"/>
          <w:marBottom w:val="0"/>
          <w:divBdr>
            <w:top w:val="none" w:sz="0" w:space="0" w:color="auto"/>
            <w:left w:val="none" w:sz="0" w:space="0" w:color="auto"/>
            <w:bottom w:val="none" w:sz="0" w:space="0" w:color="auto"/>
            <w:right w:val="none" w:sz="0" w:space="0" w:color="auto"/>
          </w:divBdr>
        </w:div>
        <w:div w:id="615412118">
          <w:marLeft w:val="0"/>
          <w:marRight w:val="0"/>
          <w:marTop w:val="0"/>
          <w:marBottom w:val="0"/>
          <w:divBdr>
            <w:top w:val="none" w:sz="0" w:space="0" w:color="auto"/>
            <w:left w:val="none" w:sz="0" w:space="0" w:color="auto"/>
            <w:bottom w:val="none" w:sz="0" w:space="0" w:color="auto"/>
            <w:right w:val="none" w:sz="0" w:space="0" w:color="auto"/>
          </w:divBdr>
        </w:div>
        <w:div w:id="725186100">
          <w:marLeft w:val="0"/>
          <w:marRight w:val="0"/>
          <w:marTop w:val="0"/>
          <w:marBottom w:val="0"/>
          <w:divBdr>
            <w:top w:val="none" w:sz="0" w:space="0" w:color="auto"/>
            <w:left w:val="none" w:sz="0" w:space="0" w:color="auto"/>
            <w:bottom w:val="none" w:sz="0" w:space="0" w:color="auto"/>
            <w:right w:val="none" w:sz="0" w:space="0" w:color="auto"/>
          </w:divBdr>
        </w:div>
        <w:div w:id="1366521819">
          <w:marLeft w:val="0"/>
          <w:marRight w:val="0"/>
          <w:marTop w:val="0"/>
          <w:marBottom w:val="0"/>
          <w:divBdr>
            <w:top w:val="none" w:sz="0" w:space="0" w:color="auto"/>
            <w:left w:val="none" w:sz="0" w:space="0" w:color="auto"/>
            <w:bottom w:val="none" w:sz="0" w:space="0" w:color="auto"/>
            <w:right w:val="none" w:sz="0" w:space="0" w:color="auto"/>
          </w:divBdr>
        </w:div>
        <w:div w:id="925726256">
          <w:marLeft w:val="0"/>
          <w:marRight w:val="0"/>
          <w:marTop w:val="0"/>
          <w:marBottom w:val="0"/>
          <w:divBdr>
            <w:top w:val="none" w:sz="0" w:space="0" w:color="auto"/>
            <w:left w:val="none" w:sz="0" w:space="0" w:color="auto"/>
            <w:bottom w:val="none" w:sz="0" w:space="0" w:color="auto"/>
            <w:right w:val="none" w:sz="0" w:space="0" w:color="auto"/>
          </w:divBdr>
        </w:div>
        <w:div w:id="794518939">
          <w:marLeft w:val="0"/>
          <w:marRight w:val="0"/>
          <w:marTop w:val="0"/>
          <w:marBottom w:val="0"/>
          <w:divBdr>
            <w:top w:val="none" w:sz="0" w:space="0" w:color="auto"/>
            <w:left w:val="none" w:sz="0" w:space="0" w:color="auto"/>
            <w:bottom w:val="none" w:sz="0" w:space="0" w:color="auto"/>
            <w:right w:val="none" w:sz="0" w:space="0" w:color="auto"/>
          </w:divBdr>
        </w:div>
        <w:div w:id="573973054">
          <w:marLeft w:val="0"/>
          <w:marRight w:val="0"/>
          <w:marTop w:val="0"/>
          <w:marBottom w:val="0"/>
          <w:divBdr>
            <w:top w:val="none" w:sz="0" w:space="0" w:color="auto"/>
            <w:left w:val="none" w:sz="0" w:space="0" w:color="auto"/>
            <w:bottom w:val="none" w:sz="0" w:space="0" w:color="auto"/>
            <w:right w:val="none" w:sz="0" w:space="0" w:color="auto"/>
          </w:divBdr>
        </w:div>
        <w:div w:id="693699599">
          <w:marLeft w:val="0"/>
          <w:marRight w:val="0"/>
          <w:marTop w:val="0"/>
          <w:marBottom w:val="0"/>
          <w:divBdr>
            <w:top w:val="none" w:sz="0" w:space="0" w:color="auto"/>
            <w:left w:val="none" w:sz="0" w:space="0" w:color="auto"/>
            <w:bottom w:val="none" w:sz="0" w:space="0" w:color="auto"/>
            <w:right w:val="none" w:sz="0" w:space="0" w:color="auto"/>
          </w:divBdr>
        </w:div>
        <w:div w:id="1309818612">
          <w:marLeft w:val="0"/>
          <w:marRight w:val="0"/>
          <w:marTop w:val="0"/>
          <w:marBottom w:val="0"/>
          <w:divBdr>
            <w:top w:val="none" w:sz="0" w:space="0" w:color="auto"/>
            <w:left w:val="none" w:sz="0" w:space="0" w:color="auto"/>
            <w:bottom w:val="none" w:sz="0" w:space="0" w:color="auto"/>
            <w:right w:val="none" w:sz="0" w:space="0" w:color="auto"/>
          </w:divBdr>
        </w:div>
        <w:div w:id="926381632">
          <w:marLeft w:val="0"/>
          <w:marRight w:val="0"/>
          <w:marTop w:val="0"/>
          <w:marBottom w:val="0"/>
          <w:divBdr>
            <w:top w:val="none" w:sz="0" w:space="0" w:color="auto"/>
            <w:left w:val="none" w:sz="0" w:space="0" w:color="auto"/>
            <w:bottom w:val="none" w:sz="0" w:space="0" w:color="auto"/>
            <w:right w:val="none" w:sz="0" w:space="0" w:color="auto"/>
          </w:divBdr>
        </w:div>
        <w:div w:id="766384234">
          <w:marLeft w:val="0"/>
          <w:marRight w:val="0"/>
          <w:marTop w:val="0"/>
          <w:marBottom w:val="0"/>
          <w:divBdr>
            <w:top w:val="none" w:sz="0" w:space="0" w:color="auto"/>
            <w:left w:val="none" w:sz="0" w:space="0" w:color="auto"/>
            <w:bottom w:val="none" w:sz="0" w:space="0" w:color="auto"/>
            <w:right w:val="none" w:sz="0" w:space="0" w:color="auto"/>
          </w:divBdr>
        </w:div>
        <w:div w:id="660890902">
          <w:marLeft w:val="0"/>
          <w:marRight w:val="0"/>
          <w:marTop w:val="0"/>
          <w:marBottom w:val="0"/>
          <w:divBdr>
            <w:top w:val="none" w:sz="0" w:space="0" w:color="auto"/>
            <w:left w:val="none" w:sz="0" w:space="0" w:color="auto"/>
            <w:bottom w:val="none" w:sz="0" w:space="0" w:color="auto"/>
            <w:right w:val="none" w:sz="0" w:space="0" w:color="auto"/>
          </w:divBdr>
        </w:div>
        <w:div w:id="635914122">
          <w:marLeft w:val="0"/>
          <w:marRight w:val="0"/>
          <w:marTop w:val="0"/>
          <w:marBottom w:val="0"/>
          <w:divBdr>
            <w:top w:val="none" w:sz="0" w:space="0" w:color="auto"/>
            <w:left w:val="none" w:sz="0" w:space="0" w:color="auto"/>
            <w:bottom w:val="none" w:sz="0" w:space="0" w:color="auto"/>
            <w:right w:val="none" w:sz="0" w:space="0" w:color="auto"/>
          </w:divBdr>
        </w:div>
        <w:div w:id="548490122">
          <w:marLeft w:val="0"/>
          <w:marRight w:val="0"/>
          <w:marTop w:val="0"/>
          <w:marBottom w:val="0"/>
          <w:divBdr>
            <w:top w:val="none" w:sz="0" w:space="0" w:color="auto"/>
            <w:left w:val="none" w:sz="0" w:space="0" w:color="auto"/>
            <w:bottom w:val="none" w:sz="0" w:space="0" w:color="auto"/>
            <w:right w:val="none" w:sz="0" w:space="0" w:color="auto"/>
          </w:divBdr>
        </w:div>
        <w:div w:id="229003269">
          <w:marLeft w:val="0"/>
          <w:marRight w:val="0"/>
          <w:marTop w:val="0"/>
          <w:marBottom w:val="0"/>
          <w:divBdr>
            <w:top w:val="none" w:sz="0" w:space="0" w:color="auto"/>
            <w:left w:val="none" w:sz="0" w:space="0" w:color="auto"/>
            <w:bottom w:val="none" w:sz="0" w:space="0" w:color="auto"/>
            <w:right w:val="none" w:sz="0" w:space="0" w:color="auto"/>
          </w:divBdr>
        </w:div>
        <w:div w:id="1841656452">
          <w:marLeft w:val="0"/>
          <w:marRight w:val="0"/>
          <w:marTop w:val="0"/>
          <w:marBottom w:val="0"/>
          <w:divBdr>
            <w:top w:val="none" w:sz="0" w:space="0" w:color="auto"/>
            <w:left w:val="none" w:sz="0" w:space="0" w:color="auto"/>
            <w:bottom w:val="none" w:sz="0" w:space="0" w:color="auto"/>
            <w:right w:val="none" w:sz="0" w:space="0" w:color="auto"/>
          </w:divBdr>
        </w:div>
        <w:div w:id="1783113816">
          <w:marLeft w:val="0"/>
          <w:marRight w:val="0"/>
          <w:marTop w:val="0"/>
          <w:marBottom w:val="0"/>
          <w:divBdr>
            <w:top w:val="none" w:sz="0" w:space="0" w:color="auto"/>
            <w:left w:val="none" w:sz="0" w:space="0" w:color="auto"/>
            <w:bottom w:val="none" w:sz="0" w:space="0" w:color="auto"/>
            <w:right w:val="none" w:sz="0" w:space="0" w:color="auto"/>
          </w:divBdr>
        </w:div>
        <w:div w:id="1455707127">
          <w:marLeft w:val="0"/>
          <w:marRight w:val="0"/>
          <w:marTop w:val="0"/>
          <w:marBottom w:val="0"/>
          <w:divBdr>
            <w:top w:val="none" w:sz="0" w:space="0" w:color="auto"/>
            <w:left w:val="none" w:sz="0" w:space="0" w:color="auto"/>
            <w:bottom w:val="none" w:sz="0" w:space="0" w:color="auto"/>
            <w:right w:val="none" w:sz="0" w:space="0" w:color="auto"/>
          </w:divBdr>
        </w:div>
        <w:div w:id="1178159303">
          <w:marLeft w:val="0"/>
          <w:marRight w:val="0"/>
          <w:marTop w:val="0"/>
          <w:marBottom w:val="0"/>
          <w:divBdr>
            <w:top w:val="none" w:sz="0" w:space="0" w:color="auto"/>
            <w:left w:val="none" w:sz="0" w:space="0" w:color="auto"/>
            <w:bottom w:val="none" w:sz="0" w:space="0" w:color="auto"/>
            <w:right w:val="none" w:sz="0" w:space="0" w:color="auto"/>
          </w:divBdr>
        </w:div>
        <w:div w:id="239025823">
          <w:marLeft w:val="0"/>
          <w:marRight w:val="0"/>
          <w:marTop w:val="0"/>
          <w:marBottom w:val="0"/>
          <w:divBdr>
            <w:top w:val="none" w:sz="0" w:space="0" w:color="auto"/>
            <w:left w:val="none" w:sz="0" w:space="0" w:color="auto"/>
            <w:bottom w:val="none" w:sz="0" w:space="0" w:color="auto"/>
            <w:right w:val="none" w:sz="0" w:space="0" w:color="auto"/>
          </w:divBdr>
        </w:div>
        <w:div w:id="1850872156">
          <w:marLeft w:val="0"/>
          <w:marRight w:val="0"/>
          <w:marTop w:val="0"/>
          <w:marBottom w:val="0"/>
          <w:divBdr>
            <w:top w:val="none" w:sz="0" w:space="0" w:color="auto"/>
            <w:left w:val="none" w:sz="0" w:space="0" w:color="auto"/>
            <w:bottom w:val="none" w:sz="0" w:space="0" w:color="auto"/>
            <w:right w:val="none" w:sz="0" w:space="0" w:color="auto"/>
          </w:divBdr>
        </w:div>
        <w:div w:id="221866934">
          <w:marLeft w:val="0"/>
          <w:marRight w:val="0"/>
          <w:marTop w:val="0"/>
          <w:marBottom w:val="0"/>
          <w:divBdr>
            <w:top w:val="none" w:sz="0" w:space="0" w:color="auto"/>
            <w:left w:val="none" w:sz="0" w:space="0" w:color="auto"/>
            <w:bottom w:val="none" w:sz="0" w:space="0" w:color="auto"/>
            <w:right w:val="none" w:sz="0" w:space="0" w:color="auto"/>
          </w:divBdr>
        </w:div>
        <w:div w:id="1503162019">
          <w:marLeft w:val="0"/>
          <w:marRight w:val="0"/>
          <w:marTop w:val="0"/>
          <w:marBottom w:val="0"/>
          <w:divBdr>
            <w:top w:val="none" w:sz="0" w:space="0" w:color="auto"/>
            <w:left w:val="none" w:sz="0" w:space="0" w:color="auto"/>
            <w:bottom w:val="none" w:sz="0" w:space="0" w:color="auto"/>
            <w:right w:val="none" w:sz="0" w:space="0" w:color="auto"/>
          </w:divBdr>
        </w:div>
        <w:div w:id="47262912">
          <w:marLeft w:val="0"/>
          <w:marRight w:val="0"/>
          <w:marTop w:val="0"/>
          <w:marBottom w:val="0"/>
          <w:divBdr>
            <w:top w:val="none" w:sz="0" w:space="0" w:color="auto"/>
            <w:left w:val="none" w:sz="0" w:space="0" w:color="auto"/>
            <w:bottom w:val="none" w:sz="0" w:space="0" w:color="auto"/>
            <w:right w:val="none" w:sz="0" w:space="0" w:color="auto"/>
          </w:divBdr>
        </w:div>
        <w:div w:id="1681816823">
          <w:marLeft w:val="0"/>
          <w:marRight w:val="0"/>
          <w:marTop w:val="0"/>
          <w:marBottom w:val="0"/>
          <w:divBdr>
            <w:top w:val="none" w:sz="0" w:space="0" w:color="auto"/>
            <w:left w:val="none" w:sz="0" w:space="0" w:color="auto"/>
            <w:bottom w:val="none" w:sz="0" w:space="0" w:color="auto"/>
            <w:right w:val="none" w:sz="0" w:space="0" w:color="auto"/>
          </w:divBdr>
        </w:div>
        <w:div w:id="1216239083">
          <w:marLeft w:val="0"/>
          <w:marRight w:val="0"/>
          <w:marTop w:val="0"/>
          <w:marBottom w:val="0"/>
          <w:divBdr>
            <w:top w:val="none" w:sz="0" w:space="0" w:color="auto"/>
            <w:left w:val="none" w:sz="0" w:space="0" w:color="auto"/>
            <w:bottom w:val="none" w:sz="0" w:space="0" w:color="auto"/>
            <w:right w:val="none" w:sz="0" w:space="0" w:color="auto"/>
          </w:divBdr>
        </w:div>
        <w:div w:id="1174148288">
          <w:marLeft w:val="0"/>
          <w:marRight w:val="0"/>
          <w:marTop w:val="0"/>
          <w:marBottom w:val="0"/>
          <w:divBdr>
            <w:top w:val="none" w:sz="0" w:space="0" w:color="auto"/>
            <w:left w:val="none" w:sz="0" w:space="0" w:color="auto"/>
            <w:bottom w:val="none" w:sz="0" w:space="0" w:color="auto"/>
            <w:right w:val="none" w:sz="0" w:space="0" w:color="auto"/>
          </w:divBdr>
        </w:div>
        <w:div w:id="705328892">
          <w:marLeft w:val="0"/>
          <w:marRight w:val="0"/>
          <w:marTop w:val="0"/>
          <w:marBottom w:val="0"/>
          <w:divBdr>
            <w:top w:val="none" w:sz="0" w:space="0" w:color="auto"/>
            <w:left w:val="none" w:sz="0" w:space="0" w:color="auto"/>
            <w:bottom w:val="none" w:sz="0" w:space="0" w:color="auto"/>
            <w:right w:val="none" w:sz="0" w:space="0" w:color="auto"/>
          </w:divBdr>
        </w:div>
        <w:div w:id="1495951714">
          <w:marLeft w:val="0"/>
          <w:marRight w:val="0"/>
          <w:marTop w:val="0"/>
          <w:marBottom w:val="0"/>
          <w:divBdr>
            <w:top w:val="none" w:sz="0" w:space="0" w:color="auto"/>
            <w:left w:val="none" w:sz="0" w:space="0" w:color="auto"/>
            <w:bottom w:val="none" w:sz="0" w:space="0" w:color="auto"/>
            <w:right w:val="none" w:sz="0" w:space="0" w:color="auto"/>
          </w:divBdr>
        </w:div>
        <w:div w:id="1848591602">
          <w:marLeft w:val="0"/>
          <w:marRight w:val="0"/>
          <w:marTop w:val="0"/>
          <w:marBottom w:val="0"/>
          <w:divBdr>
            <w:top w:val="none" w:sz="0" w:space="0" w:color="auto"/>
            <w:left w:val="none" w:sz="0" w:space="0" w:color="auto"/>
            <w:bottom w:val="none" w:sz="0" w:space="0" w:color="auto"/>
            <w:right w:val="none" w:sz="0" w:space="0" w:color="auto"/>
          </w:divBdr>
        </w:div>
        <w:div w:id="238098746">
          <w:marLeft w:val="0"/>
          <w:marRight w:val="0"/>
          <w:marTop w:val="0"/>
          <w:marBottom w:val="0"/>
          <w:divBdr>
            <w:top w:val="none" w:sz="0" w:space="0" w:color="auto"/>
            <w:left w:val="none" w:sz="0" w:space="0" w:color="auto"/>
            <w:bottom w:val="none" w:sz="0" w:space="0" w:color="auto"/>
            <w:right w:val="none" w:sz="0" w:space="0" w:color="auto"/>
          </w:divBdr>
        </w:div>
        <w:div w:id="1495798768">
          <w:marLeft w:val="0"/>
          <w:marRight w:val="0"/>
          <w:marTop w:val="0"/>
          <w:marBottom w:val="0"/>
          <w:divBdr>
            <w:top w:val="none" w:sz="0" w:space="0" w:color="auto"/>
            <w:left w:val="none" w:sz="0" w:space="0" w:color="auto"/>
            <w:bottom w:val="none" w:sz="0" w:space="0" w:color="auto"/>
            <w:right w:val="none" w:sz="0" w:space="0" w:color="auto"/>
          </w:divBdr>
        </w:div>
        <w:div w:id="1864515561">
          <w:marLeft w:val="0"/>
          <w:marRight w:val="0"/>
          <w:marTop w:val="0"/>
          <w:marBottom w:val="0"/>
          <w:divBdr>
            <w:top w:val="none" w:sz="0" w:space="0" w:color="auto"/>
            <w:left w:val="none" w:sz="0" w:space="0" w:color="auto"/>
            <w:bottom w:val="none" w:sz="0" w:space="0" w:color="auto"/>
            <w:right w:val="none" w:sz="0" w:space="0" w:color="auto"/>
          </w:divBdr>
        </w:div>
        <w:div w:id="2030181402">
          <w:marLeft w:val="0"/>
          <w:marRight w:val="0"/>
          <w:marTop w:val="0"/>
          <w:marBottom w:val="0"/>
          <w:divBdr>
            <w:top w:val="none" w:sz="0" w:space="0" w:color="auto"/>
            <w:left w:val="none" w:sz="0" w:space="0" w:color="auto"/>
            <w:bottom w:val="none" w:sz="0" w:space="0" w:color="auto"/>
            <w:right w:val="none" w:sz="0" w:space="0" w:color="auto"/>
          </w:divBdr>
        </w:div>
        <w:div w:id="751244324">
          <w:marLeft w:val="0"/>
          <w:marRight w:val="0"/>
          <w:marTop w:val="0"/>
          <w:marBottom w:val="0"/>
          <w:divBdr>
            <w:top w:val="none" w:sz="0" w:space="0" w:color="auto"/>
            <w:left w:val="none" w:sz="0" w:space="0" w:color="auto"/>
            <w:bottom w:val="none" w:sz="0" w:space="0" w:color="auto"/>
            <w:right w:val="none" w:sz="0" w:space="0" w:color="auto"/>
          </w:divBdr>
        </w:div>
        <w:div w:id="604115667">
          <w:marLeft w:val="0"/>
          <w:marRight w:val="0"/>
          <w:marTop w:val="0"/>
          <w:marBottom w:val="0"/>
          <w:divBdr>
            <w:top w:val="none" w:sz="0" w:space="0" w:color="auto"/>
            <w:left w:val="none" w:sz="0" w:space="0" w:color="auto"/>
            <w:bottom w:val="none" w:sz="0" w:space="0" w:color="auto"/>
            <w:right w:val="none" w:sz="0" w:space="0" w:color="auto"/>
          </w:divBdr>
        </w:div>
        <w:div w:id="588121689">
          <w:marLeft w:val="0"/>
          <w:marRight w:val="0"/>
          <w:marTop w:val="0"/>
          <w:marBottom w:val="0"/>
          <w:divBdr>
            <w:top w:val="none" w:sz="0" w:space="0" w:color="auto"/>
            <w:left w:val="none" w:sz="0" w:space="0" w:color="auto"/>
            <w:bottom w:val="none" w:sz="0" w:space="0" w:color="auto"/>
            <w:right w:val="none" w:sz="0" w:space="0" w:color="auto"/>
          </w:divBdr>
        </w:div>
        <w:div w:id="450898241">
          <w:marLeft w:val="0"/>
          <w:marRight w:val="0"/>
          <w:marTop w:val="0"/>
          <w:marBottom w:val="0"/>
          <w:divBdr>
            <w:top w:val="none" w:sz="0" w:space="0" w:color="auto"/>
            <w:left w:val="none" w:sz="0" w:space="0" w:color="auto"/>
            <w:bottom w:val="none" w:sz="0" w:space="0" w:color="auto"/>
            <w:right w:val="none" w:sz="0" w:space="0" w:color="auto"/>
          </w:divBdr>
        </w:div>
        <w:div w:id="1227108547">
          <w:marLeft w:val="0"/>
          <w:marRight w:val="0"/>
          <w:marTop w:val="0"/>
          <w:marBottom w:val="0"/>
          <w:divBdr>
            <w:top w:val="none" w:sz="0" w:space="0" w:color="auto"/>
            <w:left w:val="none" w:sz="0" w:space="0" w:color="auto"/>
            <w:bottom w:val="none" w:sz="0" w:space="0" w:color="auto"/>
            <w:right w:val="none" w:sz="0" w:space="0" w:color="auto"/>
          </w:divBdr>
        </w:div>
        <w:div w:id="1010641769">
          <w:marLeft w:val="0"/>
          <w:marRight w:val="0"/>
          <w:marTop w:val="0"/>
          <w:marBottom w:val="0"/>
          <w:divBdr>
            <w:top w:val="none" w:sz="0" w:space="0" w:color="auto"/>
            <w:left w:val="none" w:sz="0" w:space="0" w:color="auto"/>
            <w:bottom w:val="none" w:sz="0" w:space="0" w:color="auto"/>
            <w:right w:val="none" w:sz="0" w:space="0" w:color="auto"/>
          </w:divBdr>
        </w:div>
        <w:div w:id="5374639">
          <w:marLeft w:val="0"/>
          <w:marRight w:val="0"/>
          <w:marTop w:val="0"/>
          <w:marBottom w:val="0"/>
          <w:divBdr>
            <w:top w:val="none" w:sz="0" w:space="0" w:color="auto"/>
            <w:left w:val="none" w:sz="0" w:space="0" w:color="auto"/>
            <w:bottom w:val="none" w:sz="0" w:space="0" w:color="auto"/>
            <w:right w:val="none" w:sz="0" w:space="0" w:color="auto"/>
          </w:divBdr>
        </w:div>
        <w:div w:id="1823500364">
          <w:marLeft w:val="0"/>
          <w:marRight w:val="0"/>
          <w:marTop w:val="0"/>
          <w:marBottom w:val="0"/>
          <w:divBdr>
            <w:top w:val="none" w:sz="0" w:space="0" w:color="auto"/>
            <w:left w:val="none" w:sz="0" w:space="0" w:color="auto"/>
            <w:bottom w:val="none" w:sz="0" w:space="0" w:color="auto"/>
            <w:right w:val="none" w:sz="0" w:space="0" w:color="auto"/>
          </w:divBdr>
        </w:div>
        <w:div w:id="1361082440">
          <w:marLeft w:val="0"/>
          <w:marRight w:val="0"/>
          <w:marTop w:val="0"/>
          <w:marBottom w:val="0"/>
          <w:divBdr>
            <w:top w:val="none" w:sz="0" w:space="0" w:color="auto"/>
            <w:left w:val="none" w:sz="0" w:space="0" w:color="auto"/>
            <w:bottom w:val="none" w:sz="0" w:space="0" w:color="auto"/>
            <w:right w:val="none" w:sz="0" w:space="0" w:color="auto"/>
          </w:divBdr>
        </w:div>
        <w:div w:id="451554164">
          <w:marLeft w:val="0"/>
          <w:marRight w:val="0"/>
          <w:marTop w:val="0"/>
          <w:marBottom w:val="0"/>
          <w:divBdr>
            <w:top w:val="none" w:sz="0" w:space="0" w:color="auto"/>
            <w:left w:val="none" w:sz="0" w:space="0" w:color="auto"/>
            <w:bottom w:val="none" w:sz="0" w:space="0" w:color="auto"/>
            <w:right w:val="none" w:sz="0" w:space="0" w:color="auto"/>
          </w:divBdr>
        </w:div>
        <w:div w:id="676421278">
          <w:marLeft w:val="0"/>
          <w:marRight w:val="0"/>
          <w:marTop w:val="0"/>
          <w:marBottom w:val="0"/>
          <w:divBdr>
            <w:top w:val="none" w:sz="0" w:space="0" w:color="auto"/>
            <w:left w:val="none" w:sz="0" w:space="0" w:color="auto"/>
            <w:bottom w:val="none" w:sz="0" w:space="0" w:color="auto"/>
            <w:right w:val="none" w:sz="0" w:space="0" w:color="auto"/>
          </w:divBdr>
        </w:div>
        <w:div w:id="131753746">
          <w:marLeft w:val="0"/>
          <w:marRight w:val="0"/>
          <w:marTop w:val="0"/>
          <w:marBottom w:val="0"/>
          <w:divBdr>
            <w:top w:val="none" w:sz="0" w:space="0" w:color="auto"/>
            <w:left w:val="none" w:sz="0" w:space="0" w:color="auto"/>
            <w:bottom w:val="none" w:sz="0" w:space="0" w:color="auto"/>
            <w:right w:val="none" w:sz="0" w:space="0" w:color="auto"/>
          </w:divBdr>
        </w:div>
        <w:div w:id="858279791">
          <w:marLeft w:val="0"/>
          <w:marRight w:val="0"/>
          <w:marTop w:val="0"/>
          <w:marBottom w:val="0"/>
          <w:divBdr>
            <w:top w:val="none" w:sz="0" w:space="0" w:color="auto"/>
            <w:left w:val="none" w:sz="0" w:space="0" w:color="auto"/>
            <w:bottom w:val="none" w:sz="0" w:space="0" w:color="auto"/>
            <w:right w:val="none" w:sz="0" w:space="0" w:color="auto"/>
          </w:divBdr>
        </w:div>
        <w:div w:id="52851805">
          <w:marLeft w:val="0"/>
          <w:marRight w:val="0"/>
          <w:marTop w:val="0"/>
          <w:marBottom w:val="0"/>
          <w:divBdr>
            <w:top w:val="none" w:sz="0" w:space="0" w:color="auto"/>
            <w:left w:val="none" w:sz="0" w:space="0" w:color="auto"/>
            <w:bottom w:val="none" w:sz="0" w:space="0" w:color="auto"/>
            <w:right w:val="none" w:sz="0" w:space="0" w:color="auto"/>
          </w:divBdr>
        </w:div>
        <w:div w:id="1179353058">
          <w:marLeft w:val="0"/>
          <w:marRight w:val="0"/>
          <w:marTop w:val="0"/>
          <w:marBottom w:val="0"/>
          <w:divBdr>
            <w:top w:val="none" w:sz="0" w:space="0" w:color="auto"/>
            <w:left w:val="none" w:sz="0" w:space="0" w:color="auto"/>
            <w:bottom w:val="none" w:sz="0" w:space="0" w:color="auto"/>
            <w:right w:val="none" w:sz="0" w:space="0" w:color="auto"/>
          </w:divBdr>
        </w:div>
        <w:div w:id="559368260">
          <w:marLeft w:val="0"/>
          <w:marRight w:val="0"/>
          <w:marTop w:val="0"/>
          <w:marBottom w:val="0"/>
          <w:divBdr>
            <w:top w:val="none" w:sz="0" w:space="0" w:color="auto"/>
            <w:left w:val="none" w:sz="0" w:space="0" w:color="auto"/>
            <w:bottom w:val="none" w:sz="0" w:space="0" w:color="auto"/>
            <w:right w:val="none" w:sz="0" w:space="0" w:color="auto"/>
          </w:divBdr>
        </w:div>
        <w:div w:id="1703244928">
          <w:marLeft w:val="0"/>
          <w:marRight w:val="0"/>
          <w:marTop w:val="0"/>
          <w:marBottom w:val="0"/>
          <w:divBdr>
            <w:top w:val="none" w:sz="0" w:space="0" w:color="auto"/>
            <w:left w:val="none" w:sz="0" w:space="0" w:color="auto"/>
            <w:bottom w:val="none" w:sz="0" w:space="0" w:color="auto"/>
            <w:right w:val="none" w:sz="0" w:space="0" w:color="auto"/>
          </w:divBdr>
        </w:div>
        <w:div w:id="1933977133">
          <w:marLeft w:val="0"/>
          <w:marRight w:val="0"/>
          <w:marTop w:val="0"/>
          <w:marBottom w:val="0"/>
          <w:divBdr>
            <w:top w:val="none" w:sz="0" w:space="0" w:color="auto"/>
            <w:left w:val="none" w:sz="0" w:space="0" w:color="auto"/>
            <w:bottom w:val="none" w:sz="0" w:space="0" w:color="auto"/>
            <w:right w:val="none" w:sz="0" w:space="0" w:color="auto"/>
          </w:divBdr>
        </w:div>
        <w:div w:id="805197764">
          <w:marLeft w:val="0"/>
          <w:marRight w:val="0"/>
          <w:marTop w:val="0"/>
          <w:marBottom w:val="0"/>
          <w:divBdr>
            <w:top w:val="none" w:sz="0" w:space="0" w:color="auto"/>
            <w:left w:val="none" w:sz="0" w:space="0" w:color="auto"/>
            <w:bottom w:val="none" w:sz="0" w:space="0" w:color="auto"/>
            <w:right w:val="none" w:sz="0" w:space="0" w:color="auto"/>
          </w:divBdr>
        </w:div>
        <w:div w:id="535847591">
          <w:marLeft w:val="0"/>
          <w:marRight w:val="0"/>
          <w:marTop w:val="0"/>
          <w:marBottom w:val="0"/>
          <w:divBdr>
            <w:top w:val="none" w:sz="0" w:space="0" w:color="auto"/>
            <w:left w:val="none" w:sz="0" w:space="0" w:color="auto"/>
            <w:bottom w:val="none" w:sz="0" w:space="0" w:color="auto"/>
            <w:right w:val="none" w:sz="0" w:space="0" w:color="auto"/>
          </w:divBdr>
        </w:div>
        <w:div w:id="1106266059">
          <w:marLeft w:val="0"/>
          <w:marRight w:val="0"/>
          <w:marTop w:val="0"/>
          <w:marBottom w:val="0"/>
          <w:divBdr>
            <w:top w:val="none" w:sz="0" w:space="0" w:color="auto"/>
            <w:left w:val="none" w:sz="0" w:space="0" w:color="auto"/>
            <w:bottom w:val="none" w:sz="0" w:space="0" w:color="auto"/>
            <w:right w:val="none" w:sz="0" w:space="0" w:color="auto"/>
          </w:divBdr>
        </w:div>
        <w:div w:id="1516185129">
          <w:marLeft w:val="0"/>
          <w:marRight w:val="0"/>
          <w:marTop w:val="0"/>
          <w:marBottom w:val="0"/>
          <w:divBdr>
            <w:top w:val="none" w:sz="0" w:space="0" w:color="auto"/>
            <w:left w:val="none" w:sz="0" w:space="0" w:color="auto"/>
            <w:bottom w:val="none" w:sz="0" w:space="0" w:color="auto"/>
            <w:right w:val="none" w:sz="0" w:space="0" w:color="auto"/>
          </w:divBdr>
        </w:div>
        <w:div w:id="244609021">
          <w:marLeft w:val="0"/>
          <w:marRight w:val="0"/>
          <w:marTop w:val="0"/>
          <w:marBottom w:val="0"/>
          <w:divBdr>
            <w:top w:val="none" w:sz="0" w:space="0" w:color="auto"/>
            <w:left w:val="none" w:sz="0" w:space="0" w:color="auto"/>
            <w:bottom w:val="none" w:sz="0" w:space="0" w:color="auto"/>
            <w:right w:val="none" w:sz="0" w:space="0" w:color="auto"/>
          </w:divBdr>
        </w:div>
        <w:div w:id="1623074950">
          <w:marLeft w:val="0"/>
          <w:marRight w:val="0"/>
          <w:marTop w:val="0"/>
          <w:marBottom w:val="0"/>
          <w:divBdr>
            <w:top w:val="none" w:sz="0" w:space="0" w:color="auto"/>
            <w:left w:val="none" w:sz="0" w:space="0" w:color="auto"/>
            <w:bottom w:val="none" w:sz="0" w:space="0" w:color="auto"/>
            <w:right w:val="none" w:sz="0" w:space="0" w:color="auto"/>
          </w:divBdr>
        </w:div>
        <w:div w:id="913051130">
          <w:marLeft w:val="0"/>
          <w:marRight w:val="0"/>
          <w:marTop w:val="0"/>
          <w:marBottom w:val="0"/>
          <w:divBdr>
            <w:top w:val="none" w:sz="0" w:space="0" w:color="auto"/>
            <w:left w:val="none" w:sz="0" w:space="0" w:color="auto"/>
            <w:bottom w:val="none" w:sz="0" w:space="0" w:color="auto"/>
            <w:right w:val="none" w:sz="0" w:space="0" w:color="auto"/>
          </w:divBdr>
        </w:div>
        <w:div w:id="1256405610">
          <w:marLeft w:val="0"/>
          <w:marRight w:val="0"/>
          <w:marTop w:val="0"/>
          <w:marBottom w:val="0"/>
          <w:divBdr>
            <w:top w:val="none" w:sz="0" w:space="0" w:color="auto"/>
            <w:left w:val="none" w:sz="0" w:space="0" w:color="auto"/>
            <w:bottom w:val="none" w:sz="0" w:space="0" w:color="auto"/>
            <w:right w:val="none" w:sz="0" w:space="0" w:color="auto"/>
          </w:divBdr>
        </w:div>
        <w:div w:id="115568701">
          <w:marLeft w:val="0"/>
          <w:marRight w:val="0"/>
          <w:marTop w:val="0"/>
          <w:marBottom w:val="0"/>
          <w:divBdr>
            <w:top w:val="none" w:sz="0" w:space="0" w:color="auto"/>
            <w:left w:val="none" w:sz="0" w:space="0" w:color="auto"/>
            <w:bottom w:val="none" w:sz="0" w:space="0" w:color="auto"/>
            <w:right w:val="none" w:sz="0" w:space="0" w:color="auto"/>
          </w:divBdr>
        </w:div>
        <w:div w:id="1952783247">
          <w:marLeft w:val="0"/>
          <w:marRight w:val="0"/>
          <w:marTop w:val="0"/>
          <w:marBottom w:val="0"/>
          <w:divBdr>
            <w:top w:val="none" w:sz="0" w:space="0" w:color="auto"/>
            <w:left w:val="none" w:sz="0" w:space="0" w:color="auto"/>
            <w:bottom w:val="none" w:sz="0" w:space="0" w:color="auto"/>
            <w:right w:val="none" w:sz="0" w:space="0" w:color="auto"/>
          </w:divBdr>
        </w:div>
        <w:div w:id="1309945293">
          <w:marLeft w:val="0"/>
          <w:marRight w:val="0"/>
          <w:marTop w:val="0"/>
          <w:marBottom w:val="0"/>
          <w:divBdr>
            <w:top w:val="none" w:sz="0" w:space="0" w:color="auto"/>
            <w:left w:val="none" w:sz="0" w:space="0" w:color="auto"/>
            <w:bottom w:val="none" w:sz="0" w:space="0" w:color="auto"/>
            <w:right w:val="none" w:sz="0" w:space="0" w:color="auto"/>
          </w:divBdr>
        </w:div>
        <w:div w:id="344598053">
          <w:marLeft w:val="0"/>
          <w:marRight w:val="0"/>
          <w:marTop w:val="0"/>
          <w:marBottom w:val="0"/>
          <w:divBdr>
            <w:top w:val="none" w:sz="0" w:space="0" w:color="auto"/>
            <w:left w:val="none" w:sz="0" w:space="0" w:color="auto"/>
            <w:bottom w:val="none" w:sz="0" w:space="0" w:color="auto"/>
            <w:right w:val="none" w:sz="0" w:space="0" w:color="auto"/>
          </w:divBdr>
        </w:div>
        <w:div w:id="1536774422">
          <w:marLeft w:val="0"/>
          <w:marRight w:val="0"/>
          <w:marTop w:val="0"/>
          <w:marBottom w:val="0"/>
          <w:divBdr>
            <w:top w:val="none" w:sz="0" w:space="0" w:color="auto"/>
            <w:left w:val="none" w:sz="0" w:space="0" w:color="auto"/>
            <w:bottom w:val="none" w:sz="0" w:space="0" w:color="auto"/>
            <w:right w:val="none" w:sz="0" w:space="0" w:color="auto"/>
          </w:divBdr>
        </w:div>
        <w:div w:id="1278827190">
          <w:marLeft w:val="0"/>
          <w:marRight w:val="0"/>
          <w:marTop w:val="0"/>
          <w:marBottom w:val="0"/>
          <w:divBdr>
            <w:top w:val="none" w:sz="0" w:space="0" w:color="auto"/>
            <w:left w:val="none" w:sz="0" w:space="0" w:color="auto"/>
            <w:bottom w:val="none" w:sz="0" w:space="0" w:color="auto"/>
            <w:right w:val="none" w:sz="0" w:space="0" w:color="auto"/>
          </w:divBdr>
        </w:div>
        <w:div w:id="760955720">
          <w:marLeft w:val="0"/>
          <w:marRight w:val="0"/>
          <w:marTop w:val="0"/>
          <w:marBottom w:val="0"/>
          <w:divBdr>
            <w:top w:val="none" w:sz="0" w:space="0" w:color="auto"/>
            <w:left w:val="none" w:sz="0" w:space="0" w:color="auto"/>
            <w:bottom w:val="none" w:sz="0" w:space="0" w:color="auto"/>
            <w:right w:val="none" w:sz="0" w:space="0" w:color="auto"/>
          </w:divBdr>
        </w:div>
        <w:div w:id="1044138168">
          <w:marLeft w:val="0"/>
          <w:marRight w:val="0"/>
          <w:marTop w:val="0"/>
          <w:marBottom w:val="0"/>
          <w:divBdr>
            <w:top w:val="none" w:sz="0" w:space="0" w:color="auto"/>
            <w:left w:val="none" w:sz="0" w:space="0" w:color="auto"/>
            <w:bottom w:val="none" w:sz="0" w:space="0" w:color="auto"/>
            <w:right w:val="none" w:sz="0" w:space="0" w:color="auto"/>
          </w:divBdr>
        </w:div>
        <w:div w:id="1561671809">
          <w:marLeft w:val="0"/>
          <w:marRight w:val="0"/>
          <w:marTop w:val="0"/>
          <w:marBottom w:val="0"/>
          <w:divBdr>
            <w:top w:val="none" w:sz="0" w:space="0" w:color="auto"/>
            <w:left w:val="none" w:sz="0" w:space="0" w:color="auto"/>
            <w:bottom w:val="none" w:sz="0" w:space="0" w:color="auto"/>
            <w:right w:val="none" w:sz="0" w:space="0" w:color="auto"/>
          </w:divBdr>
        </w:div>
        <w:div w:id="997196889">
          <w:marLeft w:val="0"/>
          <w:marRight w:val="0"/>
          <w:marTop w:val="0"/>
          <w:marBottom w:val="0"/>
          <w:divBdr>
            <w:top w:val="none" w:sz="0" w:space="0" w:color="auto"/>
            <w:left w:val="none" w:sz="0" w:space="0" w:color="auto"/>
            <w:bottom w:val="none" w:sz="0" w:space="0" w:color="auto"/>
            <w:right w:val="none" w:sz="0" w:space="0" w:color="auto"/>
          </w:divBdr>
        </w:div>
        <w:div w:id="1675105198">
          <w:marLeft w:val="0"/>
          <w:marRight w:val="0"/>
          <w:marTop w:val="0"/>
          <w:marBottom w:val="0"/>
          <w:divBdr>
            <w:top w:val="none" w:sz="0" w:space="0" w:color="auto"/>
            <w:left w:val="none" w:sz="0" w:space="0" w:color="auto"/>
            <w:bottom w:val="none" w:sz="0" w:space="0" w:color="auto"/>
            <w:right w:val="none" w:sz="0" w:space="0" w:color="auto"/>
          </w:divBdr>
        </w:div>
        <w:div w:id="81998297">
          <w:marLeft w:val="0"/>
          <w:marRight w:val="0"/>
          <w:marTop w:val="0"/>
          <w:marBottom w:val="0"/>
          <w:divBdr>
            <w:top w:val="none" w:sz="0" w:space="0" w:color="auto"/>
            <w:left w:val="none" w:sz="0" w:space="0" w:color="auto"/>
            <w:bottom w:val="none" w:sz="0" w:space="0" w:color="auto"/>
            <w:right w:val="none" w:sz="0" w:space="0" w:color="auto"/>
          </w:divBdr>
        </w:div>
        <w:div w:id="1743407908">
          <w:marLeft w:val="0"/>
          <w:marRight w:val="0"/>
          <w:marTop w:val="0"/>
          <w:marBottom w:val="0"/>
          <w:divBdr>
            <w:top w:val="none" w:sz="0" w:space="0" w:color="auto"/>
            <w:left w:val="none" w:sz="0" w:space="0" w:color="auto"/>
            <w:bottom w:val="none" w:sz="0" w:space="0" w:color="auto"/>
            <w:right w:val="none" w:sz="0" w:space="0" w:color="auto"/>
          </w:divBdr>
        </w:div>
        <w:div w:id="888999748">
          <w:marLeft w:val="0"/>
          <w:marRight w:val="0"/>
          <w:marTop w:val="0"/>
          <w:marBottom w:val="0"/>
          <w:divBdr>
            <w:top w:val="none" w:sz="0" w:space="0" w:color="auto"/>
            <w:left w:val="none" w:sz="0" w:space="0" w:color="auto"/>
            <w:bottom w:val="none" w:sz="0" w:space="0" w:color="auto"/>
            <w:right w:val="none" w:sz="0" w:space="0" w:color="auto"/>
          </w:divBdr>
        </w:div>
        <w:div w:id="617376068">
          <w:marLeft w:val="0"/>
          <w:marRight w:val="0"/>
          <w:marTop w:val="0"/>
          <w:marBottom w:val="0"/>
          <w:divBdr>
            <w:top w:val="none" w:sz="0" w:space="0" w:color="auto"/>
            <w:left w:val="none" w:sz="0" w:space="0" w:color="auto"/>
            <w:bottom w:val="none" w:sz="0" w:space="0" w:color="auto"/>
            <w:right w:val="none" w:sz="0" w:space="0" w:color="auto"/>
          </w:divBdr>
        </w:div>
        <w:div w:id="96416199">
          <w:marLeft w:val="0"/>
          <w:marRight w:val="0"/>
          <w:marTop w:val="0"/>
          <w:marBottom w:val="0"/>
          <w:divBdr>
            <w:top w:val="none" w:sz="0" w:space="0" w:color="auto"/>
            <w:left w:val="none" w:sz="0" w:space="0" w:color="auto"/>
            <w:bottom w:val="none" w:sz="0" w:space="0" w:color="auto"/>
            <w:right w:val="none" w:sz="0" w:space="0" w:color="auto"/>
          </w:divBdr>
        </w:div>
        <w:div w:id="746608500">
          <w:marLeft w:val="0"/>
          <w:marRight w:val="0"/>
          <w:marTop w:val="0"/>
          <w:marBottom w:val="0"/>
          <w:divBdr>
            <w:top w:val="none" w:sz="0" w:space="0" w:color="auto"/>
            <w:left w:val="none" w:sz="0" w:space="0" w:color="auto"/>
            <w:bottom w:val="none" w:sz="0" w:space="0" w:color="auto"/>
            <w:right w:val="none" w:sz="0" w:space="0" w:color="auto"/>
          </w:divBdr>
        </w:div>
        <w:div w:id="235209338">
          <w:marLeft w:val="0"/>
          <w:marRight w:val="0"/>
          <w:marTop w:val="0"/>
          <w:marBottom w:val="0"/>
          <w:divBdr>
            <w:top w:val="none" w:sz="0" w:space="0" w:color="auto"/>
            <w:left w:val="none" w:sz="0" w:space="0" w:color="auto"/>
            <w:bottom w:val="none" w:sz="0" w:space="0" w:color="auto"/>
            <w:right w:val="none" w:sz="0" w:space="0" w:color="auto"/>
          </w:divBdr>
        </w:div>
        <w:div w:id="1478566379">
          <w:marLeft w:val="0"/>
          <w:marRight w:val="0"/>
          <w:marTop w:val="0"/>
          <w:marBottom w:val="0"/>
          <w:divBdr>
            <w:top w:val="none" w:sz="0" w:space="0" w:color="auto"/>
            <w:left w:val="none" w:sz="0" w:space="0" w:color="auto"/>
            <w:bottom w:val="none" w:sz="0" w:space="0" w:color="auto"/>
            <w:right w:val="none" w:sz="0" w:space="0" w:color="auto"/>
          </w:divBdr>
        </w:div>
        <w:div w:id="1307272255">
          <w:marLeft w:val="0"/>
          <w:marRight w:val="0"/>
          <w:marTop w:val="0"/>
          <w:marBottom w:val="0"/>
          <w:divBdr>
            <w:top w:val="none" w:sz="0" w:space="0" w:color="auto"/>
            <w:left w:val="none" w:sz="0" w:space="0" w:color="auto"/>
            <w:bottom w:val="none" w:sz="0" w:space="0" w:color="auto"/>
            <w:right w:val="none" w:sz="0" w:space="0" w:color="auto"/>
          </w:divBdr>
        </w:div>
        <w:div w:id="1531797256">
          <w:marLeft w:val="0"/>
          <w:marRight w:val="0"/>
          <w:marTop w:val="0"/>
          <w:marBottom w:val="0"/>
          <w:divBdr>
            <w:top w:val="none" w:sz="0" w:space="0" w:color="auto"/>
            <w:left w:val="none" w:sz="0" w:space="0" w:color="auto"/>
            <w:bottom w:val="none" w:sz="0" w:space="0" w:color="auto"/>
            <w:right w:val="none" w:sz="0" w:space="0" w:color="auto"/>
          </w:divBdr>
        </w:div>
        <w:div w:id="1396392408">
          <w:marLeft w:val="0"/>
          <w:marRight w:val="0"/>
          <w:marTop w:val="0"/>
          <w:marBottom w:val="0"/>
          <w:divBdr>
            <w:top w:val="none" w:sz="0" w:space="0" w:color="auto"/>
            <w:left w:val="none" w:sz="0" w:space="0" w:color="auto"/>
            <w:bottom w:val="none" w:sz="0" w:space="0" w:color="auto"/>
            <w:right w:val="none" w:sz="0" w:space="0" w:color="auto"/>
          </w:divBdr>
        </w:div>
        <w:div w:id="147943829">
          <w:marLeft w:val="0"/>
          <w:marRight w:val="0"/>
          <w:marTop w:val="0"/>
          <w:marBottom w:val="0"/>
          <w:divBdr>
            <w:top w:val="none" w:sz="0" w:space="0" w:color="auto"/>
            <w:left w:val="none" w:sz="0" w:space="0" w:color="auto"/>
            <w:bottom w:val="none" w:sz="0" w:space="0" w:color="auto"/>
            <w:right w:val="none" w:sz="0" w:space="0" w:color="auto"/>
          </w:divBdr>
        </w:div>
        <w:div w:id="91904511">
          <w:marLeft w:val="0"/>
          <w:marRight w:val="0"/>
          <w:marTop w:val="0"/>
          <w:marBottom w:val="0"/>
          <w:divBdr>
            <w:top w:val="none" w:sz="0" w:space="0" w:color="auto"/>
            <w:left w:val="none" w:sz="0" w:space="0" w:color="auto"/>
            <w:bottom w:val="none" w:sz="0" w:space="0" w:color="auto"/>
            <w:right w:val="none" w:sz="0" w:space="0" w:color="auto"/>
          </w:divBdr>
        </w:div>
        <w:div w:id="601573422">
          <w:marLeft w:val="0"/>
          <w:marRight w:val="0"/>
          <w:marTop w:val="0"/>
          <w:marBottom w:val="0"/>
          <w:divBdr>
            <w:top w:val="none" w:sz="0" w:space="0" w:color="auto"/>
            <w:left w:val="none" w:sz="0" w:space="0" w:color="auto"/>
            <w:bottom w:val="none" w:sz="0" w:space="0" w:color="auto"/>
            <w:right w:val="none" w:sz="0" w:space="0" w:color="auto"/>
          </w:divBdr>
        </w:div>
        <w:div w:id="627932285">
          <w:marLeft w:val="0"/>
          <w:marRight w:val="0"/>
          <w:marTop w:val="0"/>
          <w:marBottom w:val="0"/>
          <w:divBdr>
            <w:top w:val="none" w:sz="0" w:space="0" w:color="auto"/>
            <w:left w:val="none" w:sz="0" w:space="0" w:color="auto"/>
            <w:bottom w:val="none" w:sz="0" w:space="0" w:color="auto"/>
            <w:right w:val="none" w:sz="0" w:space="0" w:color="auto"/>
          </w:divBdr>
        </w:div>
        <w:div w:id="100028713">
          <w:marLeft w:val="0"/>
          <w:marRight w:val="0"/>
          <w:marTop w:val="0"/>
          <w:marBottom w:val="0"/>
          <w:divBdr>
            <w:top w:val="none" w:sz="0" w:space="0" w:color="auto"/>
            <w:left w:val="none" w:sz="0" w:space="0" w:color="auto"/>
            <w:bottom w:val="none" w:sz="0" w:space="0" w:color="auto"/>
            <w:right w:val="none" w:sz="0" w:space="0" w:color="auto"/>
          </w:divBdr>
        </w:div>
        <w:div w:id="1104570002">
          <w:marLeft w:val="0"/>
          <w:marRight w:val="0"/>
          <w:marTop w:val="0"/>
          <w:marBottom w:val="0"/>
          <w:divBdr>
            <w:top w:val="none" w:sz="0" w:space="0" w:color="auto"/>
            <w:left w:val="none" w:sz="0" w:space="0" w:color="auto"/>
            <w:bottom w:val="none" w:sz="0" w:space="0" w:color="auto"/>
            <w:right w:val="none" w:sz="0" w:space="0" w:color="auto"/>
          </w:divBdr>
        </w:div>
        <w:div w:id="375350531">
          <w:marLeft w:val="0"/>
          <w:marRight w:val="0"/>
          <w:marTop w:val="0"/>
          <w:marBottom w:val="0"/>
          <w:divBdr>
            <w:top w:val="none" w:sz="0" w:space="0" w:color="auto"/>
            <w:left w:val="none" w:sz="0" w:space="0" w:color="auto"/>
            <w:bottom w:val="none" w:sz="0" w:space="0" w:color="auto"/>
            <w:right w:val="none" w:sz="0" w:space="0" w:color="auto"/>
          </w:divBdr>
        </w:div>
        <w:div w:id="155061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iexperts.blogspot.com/2017/09/example-xml-to-table-using-odi.html" TargetMode="External"/><Relationship Id="rId13" Type="http://schemas.openxmlformats.org/officeDocument/2006/relationships/hyperlink" Target="https://odiexperts.blogspot.com/2016/06/how-to-load-multiple-files-to-single.html" TargetMode="External"/><Relationship Id="rId3" Type="http://schemas.openxmlformats.org/officeDocument/2006/relationships/settings" Target="settings.xml"/><Relationship Id="rId7" Type="http://schemas.openxmlformats.org/officeDocument/2006/relationships/hyperlink" Target="https://odiexperts.blogspot.com/search?q=lookup" TargetMode="External"/><Relationship Id="rId12" Type="http://schemas.openxmlformats.org/officeDocument/2006/relationships/hyperlink" Target="http://odiexperts.blogspot.com.tr/2015/07/split-component-in-odi-12c.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diexperts.blogspot.com/2015/08/odi-exception-handling.html" TargetMode="External"/><Relationship Id="rId11" Type="http://schemas.openxmlformats.org/officeDocument/2006/relationships/hyperlink" Target="http://odiexperts.blogspot.com.tr/2015/12/pivot-in-odi-12c.html" TargetMode="External"/><Relationship Id="rId5" Type="http://schemas.openxmlformats.org/officeDocument/2006/relationships/image" Target="media/image1.png"/><Relationship Id="rId15" Type="http://schemas.openxmlformats.org/officeDocument/2006/relationships/hyperlink" Target="https://odiexperts.blogspot.com/2018/06/usuage-of-in-and-exists-taken-from.html" TargetMode="External"/><Relationship Id="rId10" Type="http://schemas.openxmlformats.org/officeDocument/2006/relationships/hyperlink" Target="https://odiexperts.blogspot.com.tr/2015/08/how-to-delete-duplicate-records-and.html" TargetMode="External"/><Relationship Id="rId4" Type="http://schemas.openxmlformats.org/officeDocument/2006/relationships/webSettings" Target="webSettings.xml"/><Relationship Id="rId9" Type="http://schemas.openxmlformats.org/officeDocument/2006/relationships/hyperlink" Target="https://odiexperts.blogspot.com/2017/09/types-of-variables-in-odi.html" TargetMode="External"/><Relationship Id="rId14" Type="http://schemas.openxmlformats.org/officeDocument/2006/relationships/hyperlink" Target="https://odiexperts.blogspot.com.tr/2016/11/how-to-create-flexifield-and-usage-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29</Pages>
  <Words>7311</Words>
  <Characters>38444</Characters>
  <Application>Microsoft Office Word</Application>
  <DocSecurity>0</DocSecurity>
  <Lines>1127</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2024-04-16T10:43:00Z</dcterms:created>
  <dcterms:modified xsi:type="dcterms:W3CDTF">2024-04-16T11:10:00Z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b32b5685-e8c3-4d90-8ce3-ce833cddb274</vt:lpwstr>
  </property>
</Properties>
</file>