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EB5C" w14:textId="77777777" w:rsidR="007975F0" w:rsidRPr="007975F0" w:rsidRDefault="007975F0" w:rsidP="007975F0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7975F0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Feb 3, 2016 at 10:30pm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7975F0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09CAF8E6" w14:textId="2D9E1FBA" w:rsidR="007975F0" w:rsidRPr="007975F0" w:rsidRDefault="007975F0" w:rsidP="007975F0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7975F0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7975F0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7A5DFDA0" wp14:editId="0B6144EE">
            <wp:extent cx="155575" cy="155575"/>
            <wp:effectExtent l="0" t="0" r="0" b="0"/>
            <wp:docPr id="3" name="תמונה 3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462D" w14:textId="194C5F1E" w:rsidR="007975F0" w:rsidRPr="007975F0" w:rsidRDefault="007975F0" w:rsidP="007975F0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7975F0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02D7E7AD" wp14:editId="44AF6F44">
            <wp:extent cx="155575" cy="155575"/>
            <wp:effectExtent l="0" t="0" r="0" b="0"/>
            <wp:docPr id="2" name="תמונה 2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1626" w14:textId="77777777" w:rsidR="007975F0" w:rsidRPr="007975F0" w:rsidRDefault="007975F0" w:rsidP="007975F0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7975F0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mortlach on Feb 3, 2016 at 10:30pm</w:t>
      </w:r>
    </w:p>
    <w:p w14:paraId="05DE7591" w14:textId="618E83D5" w:rsidR="007975F0" w:rsidRPr="007975F0" w:rsidRDefault="007975F0" w:rsidP="007975F0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>Here are the positions of each rune in pages 0 to 55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8" w:tgtFrame="_blank" w:history="1">
        <w:r w:rsidRPr="007975F0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pastebin.com/ivHPrR8d</w:t>
        </w:r>
      </w:hyperlink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 xml:space="preserve">Starting with First rune </w:t>
      </w:r>
      <w:r w:rsidRPr="007975F0">
        <w:rPr>
          <w:rFonts w:ascii="Segoe UI Symbol" w:eastAsia="Times New Roman" w:hAnsi="Segoe UI Symbol" w:cs="Segoe UI Symbol"/>
          <w:color w:val="000000"/>
          <w:sz w:val="18"/>
          <w:szCs w:val="18"/>
        </w:rPr>
        <w:t>ᛋ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1 ending with ...</w:t>
      </w:r>
      <w:r w:rsidRPr="007975F0">
        <w:rPr>
          <w:rFonts w:ascii="Segoe UI Symbol" w:eastAsia="Times New Roman" w:hAnsi="Segoe UI Symbol" w:cs="Segoe UI Symbol"/>
          <w:color w:val="000000"/>
          <w:sz w:val="18"/>
          <w:szCs w:val="18"/>
        </w:rPr>
        <w:t>ᛞᛂᚢᛒᛖᛁ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 xml:space="preserve"> = .... 12951, 12952, 12953, 12954, 12955, 12956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 have not considered any numbers from the text. Mostly, I think this acceptable, apart from the number 7 found on page 10. If the position of runes is important for something maybe this 7 should be included? The 7 appears after rune number 4295, so it should be easy to amend the above data to take the 7 into account.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Why is the useful? 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I'm not sure, but it might be.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One interesting thing you can do with this data is find out the number of runes to the next rune of the same type. 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Here is a graph of that: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noProof/>
          <w:color w:val="000000"/>
          <w:sz w:val="18"/>
          <w:szCs w:val="18"/>
        </w:rPr>
        <w:drawing>
          <wp:inline distT="0" distB="0" distL="0" distR="0" wp14:anchorId="2FDF97C3" wp14:editId="03229A85">
            <wp:extent cx="5274310" cy="1825625"/>
            <wp:effectExtent l="0" t="0" r="2540" b="3175"/>
            <wp:docPr id="1" name="תמונה 1" descr="Number of runes to next similar r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of runes to next similar ru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0" w:tgtFrame="_blank" w:history="1">
        <w:r w:rsidRPr="007975F0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i.imgur.com/ktm7B0A.jpg</w:t>
        </w:r>
      </w:hyperlink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From this data you can tell that G is more regularly distributed than other runes. Or that there is a large gap of ~300 runes with no W. etc. 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Here are the positions of the repeated runes. ( </w:t>
      </w:r>
      <w:r w:rsidRPr="007975F0">
        <w:rPr>
          <w:rFonts w:ascii="Segoe UI Symbol" w:eastAsia="Times New Roman" w:hAnsi="Segoe UI Symbol" w:cs="Segoe UI Symbol"/>
          <w:color w:val="000000"/>
          <w:sz w:val="18"/>
          <w:szCs w:val="18"/>
        </w:rPr>
        <w:t>ᚠᚠ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>,</w:t>
      </w:r>
      <w:r w:rsidRPr="007975F0">
        <w:rPr>
          <w:rFonts w:ascii="Arial Black" w:eastAsia="Times New Roman" w:hAnsi="Arial Black" w:cs="Arial Black"/>
          <w:color w:val="000000"/>
          <w:sz w:val="18"/>
          <w:szCs w:val="18"/>
        </w:rPr>
        <w:t> </w:t>
      </w:r>
      <w:r w:rsidRPr="007975F0">
        <w:rPr>
          <w:rFonts w:ascii="Segoe UI Symbol" w:eastAsia="Times New Roman" w:hAnsi="Segoe UI Symbol" w:cs="Segoe UI Symbol"/>
          <w:color w:val="000000"/>
          <w:sz w:val="18"/>
          <w:szCs w:val="18"/>
        </w:rPr>
        <w:t>ᚢᚢ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t>, etc )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1" w:tgtFrame="_blank" w:history="1">
        <w:r w:rsidRPr="007975F0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pastebin.com/D6jQ0ezh</w:t>
        </w:r>
      </w:hyperlink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They are fairly evenly spread throughout the text, but there are some 'jumps' where there are no repeated runes for ~600+  characters:</w:t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2" w:tgtFrame="_blank" w:history="1">
        <w:r w:rsidRPr="007975F0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i.imgur.com/cqZJwl7.png</w:t>
        </w:r>
      </w:hyperlink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3" w:tgtFrame="_blank" w:history="1">
        <w:r w:rsidRPr="007975F0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imgur.com/cqZJwl7</w:t>
        </w:r>
      </w:hyperlink>
      <w:r w:rsidRPr="007975F0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</w:p>
    <w:p w14:paraId="0E51C2FE" w14:textId="77777777" w:rsidR="002354EC" w:rsidRPr="007975F0" w:rsidRDefault="002354EC">
      <w:bookmarkStart w:id="0" w:name="_GoBack"/>
      <w:bookmarkEnd w:id="0"/>
    </w:p>
    <w:sectPr w:rsidR="002354EC" w:rsidRPr="007975F0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5E"/>
    <w:rsid w:val="002354EC"/>
    <w:rsid w:val="004E6F4C"/>
    <w:rsid w:val="005421D2"/>
    <w:rsid w:val="007975F0"/>
    <w:rsid w:val="00B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23722-E342-4BAF-AE29-41570F54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975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7975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7975F0"/>
  </w:style>
  <w:style w:type="character" w:customStyle="1" w:styleId="likes">
    <w:name w:val="likes"/>
    <w:basedOn w:val="a0"/>
    <w:rsid w:val="007975F0"/>
  </w:style>
  <w:style w:type="character" w:styleId="Hyperlink">
    <w:name w:val="Hyperlink"/>
    <w:basedOn w:val="a0"/>
    <w:uiPriority w:val="99"/>
    <w:semiHidden/>
    <w:unhideWhenUsed/>
    <w:rsid w:val="007975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976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8109722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0078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64929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440223423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ivHPrR8d" TargetMode="External"/><Relationship Id="rId13" Type="http://schemas.openxmlformats.org/officeDocument/2006/relationships/hyperlink" Target="http://imgur.com/cqZJwl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i.imgur.com/cqZJwl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astebin.com/D6jQ0ezh" TargetMode="External"/><Relationship Id="rId5" Type="http://schemas.openxmlformats.org/officeDocument/2006/relationships/hyperlink" Target="https://cicada3301.boards.net/thread/17/positions-runes-pages-5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.imgur.com/ktm7B0A.jpg" TargetMode="External"/><Relationship Id="rId4" Type="http://schemas.openxmlformats.org/officeDocument/2006/relationships/hyperlink" Target="https://cicada3301.boards.net/post/21/quote/17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2021-01-16T01:34:00Z</dcterms:created>
  <dcterms:modified xsi:type="dcterms:W3CDTF">2021-01-16T01:36:00Z</dcterms:modified>
</cp:coreProperties>
</file>