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9170" w:type="dxa"/>
        <w:tblCellMar>
          <w:left w:w="0" w:type="dxa"/>
          <w:right w:w="0" w:type="dxa"/>
        </w:tblCellMar>
        <w:tblLook w:val="04A0" w:firstRow="1" w:lastRow="0" w:firstColumn="1" w:lastColumn="0" w:noHBand="0" w:noVBand="1"/>
      </w:tblPr>
      <w:tblGrid>
        <w:gridCol w:w="19170"/>
      </w:tblGrid>
      <w:tr w:rsidR="003A2F94" w:rsidRPr="003A2F94" w14:paraId="57185826" w14:textId="77777777" w:rsidTr="003A2F94">
        <w:tc>
          <w:tcPr>
            <w:tcW w:w="0" w:type="auto"/>
            <w:tcBorders>
              <w:top w:val="single" w:sz="2" w:space="0" w:color="E0E0EA"/>
              <w:left w:val="single" w:sz="2" w:space="0" w:color="E0E0EA"/>
              <w:bottom w:val="single" w:sz="6" w:space="0" w:color="E0E0EA"/>
              <w:right w:val="single" w:sz="2" w:space="0" w:color="E0E0EA"/>
            </w:tcBorders>
            <w:shd w:val="clear" w:color="auto" w:fill="FFFFFF"/>
            <w:tcMar>
              <w:top w:w="150" w:type="dxa"/>
              <w:left w:w="150" w:type="dxa"/>
              <w:bottom w:w="150" w:type="dxa"/>
              <w:right w:w="150" w:type="dxa"/>
            </w:tcMar>
            <w:vAlign w:val="center"/>
            <w:hideMark/>
          </w:tcPr>
          <w:tbl>
            <w:tblPr>
              <w:tblW w:w="18870" w:type="dxa"/>
              <w:tblCellMar>
                <w:left w:w="0" w:type="dxa"/>
                <w:right w:w="0" w:type="dxa"/>
              </w:tblCellMar>
              <w:tblLook w:val="04A0" w:firstRow="1" w:lastRow="0" w:firstColumn="1" w:lastColumn="0" w:noHBand="0" w:noVBand="1"/>
            </w:tblPr>
            <w:tblGrid>
              <w:gridCol w:w="18870"/>
            </w:tblGrid>
            <w:tr w:rsidR="003A2F94" w:rsidRPr="003A2F94" w14:paraId="182033E2" w14:textId="77777777">
              <w:tc>
                <w:tcPr>
                  <w:tcW w:w="0" w:type="auto"/>
                  <w:tcBorders>
                    <w:top w:val="nil"/>
                    <w:left w:val="nil"/>
                    <w:bottom w:val="nil"/>
                    <w:right w:val="nil"/>
                  </w:tcBorders>
                  <w:tcMar>
                    <w:top w:w="0" w:type="dxa"/>
                    <w:left w:w="150" w:type="dxa"/>
                    <w:bottom w:w="0" w:type="dxa"/>
                    <w:right w:w="0" w:type="dxa"/>
                  </w:tcMar>
                  <w:hideMark/>
                </w:tcPr>
                <w:p w14:paraId="5CE0E754" w14:textId="77777777" w:rsidR="003A2F94" w:rsidRPr="003A2F94" w:rsidRDefault="003A2F94" w:rsidP="003A2F94">
                  <w:pPr>
                    <w:bidi w:val="0"/>
                    <w:spacing w:after="0" w:line="240" w:lineRule="auto"/>
                    <w:rPr>
                      <w:rFonts w:ascii="Times New Roman" w:eastAsia="Times New Roman" w:hAnsi="Times New Roman" w:cs="Times New Roman"/>
                      <w:sz w:val="18"/>
                      <w:szCs w:val="18"/>
                    </w:rPr>
                  </w:pPr>
                  <w:r w:rsidRPr="003A2F94">
                    <w:rPr>
                      <w:rFonts w:ascii="Times New Roman" w:eastAsia="Times New Roman" w:hAnsi="Times New Roman" w:cs="Times New Roman"/>
                      <w:position w:val="-11"/>
                      <w:sz w:val="18"/>
                      <w:szCs w:val="18"/>
                      <w:bdr w:val="none" w:sz="0" w:space="0" w:color="auto" w:frame="1"/>
                    </w:rPr>
                    <w:t>Jan 19, 2016 at 1:22pm</w:t>
                  </w:r>
                  <w:r w:rsidRPr="003A2F94">
                    <w:rPr>
                      <w:rFonts w:ascii="Times New Roman" w:eastAsia="Times New Roman" w:hAnsi="Times New Roman" w:cs="Times New Roman"/>
                      <w:sz w:val="18"/>
                      <w:szCs w:val="18"/>
                    </w:rPr>
                    <w:t> </w:t>
                  </w:r>
                  <w:r w:rsidRPr="003A2F94">
                    <w:rPr>
                      <w:rFonts w:ascii="Arial Black" w:eastAsia="Times New Roman" w:hAnsi="Arial Black" w:cs="Times New Roman"/>
                      <w:position w:val="-11"/>
                      <w:sz w:val="14"/>
                      <w:szCs w:val="14"/>
                      <w:bdr w:val="none" w:sz="0" w:space="0" w:color="auto" w:frame="1"/>
                    </w:rPr>
                    <w:t> </w:t>
                  </w:r>
                </w:p>
                <w:p w14:paraId="3B175FDA" w14:textId="2E4BD853" w:rsidR="003A2F94" w:rsidRPr="003A2F94" w:rsidRDefault="003A2F94" w:rsidP="003A2F94">
                  <w:pPr>
                    <w:bidi w:val="0"/>
                    <w:spacing w:after="0" w:line="240" w:lineRule="auto"/>
                    <w:rPr>
                      <w:rFonts w:ascii="Times New Roman" w:eastAsia="Times New Roman" w:hAnsi="Times New Roman" w:cs="Times New Roman"/>
                      <w:sz w:val="18"/>
                      <w:szCs w:val="18"/>
                    </w:rPr>
                  </w:pPr>
                  <w:hyperlink r:id="rId5" w:history="1">
                    <w:r w:rsidRPr="003A2F94">
                      <w:rPr>
                        <w:rFonts w:ascii="Verdana" w:eastAsia="Times New Roman" w:hAnsi="Verdana" w:cs="Times New Roman"/>
                        <w:color w:val="2C1D30"/>
                        <w:sz w:val="18"/>
                        <w:szCs w:val="18"/>
                        <w:bdr w:val="single" w:sz="6" w:space="2" w:color="A3A3C1" w:frame="1"/>
                        <w:shd w:val="clear" w:color="auto" w:fill="E0E0EA"/>
                      </w:rPr>
                      <w:t>Quote</w:t>
                    </w:r>
                  </w:hyperlink>
                  <w:r w:rsidRPr="003A2F94">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3316E5B4" wp14:editId="5233F506">
                        <wp:extent cx="155575" cy="155575"/>
                        <wp:effectExtent l="0" t="0" r="0" b="0"/>
                        <wp:docPr id="21" name="תמונה 21" descr="lik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k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0AC4FBF9" w14:textId="52870DC5" w:rsidR="003A2F94" w:rsidRPr="003A2F94" w:rsidRDefault="003A2F94" w:rsidP="003A2F94">
                  <w:pPr>
                    <w:shd w:val="clear" w:color="auto" w:fill="E0E0EA"/>
                    <w:bidi w:val="0"/>
                    <w:spacing w:after="150" w:line="240" w:lineRule="auto"/>
                    <w:textAlignment w:val="center"/>
                    <w:rPr>
                      <w:rFonts w:ascii="Verdana" w:eastAsia="Times New Roman" w:hAnsi="Verdana" w:cs="Times New Roman"/>
                      <w:color w:val="2C1D30"/>
                      <w:sz w:val="18"/>
                      <w:szCs w:val="18"/>
                    </w:rPr>
                  </w:pPr>
                  <w:r w:rsidRPr="003A2F94">
                    <w:rPr>
                      <w:rFonts w:ascii="Verdana" w:eastAsia="Times New Roman" w:hAnsi="Verdana" w:cs="Times New Roman"/>
                      <w:noProof/>
                      <w:color w:val="2C1D30"/>
                      <w:sz w:val="18"/>
                      <w:szCs w:val="18"/>
                    </w:rPr>
                    <w:drawing>
                      <wp:inline distT="0" distB="0" distL="0" distR="0" wp14:anchorId="1076F685" wp14:editId="5EFE0808">
                        <wp:extent cx="155575" cy="155575"/>
                        <wp:effectExtent l="0" t="0" r="0" b="0"/>
                        <wp:docPr id="20" name="תמונה 20"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420347C3" w14:textId="77777777" w:rsidR="003A2F94" w:rsidRPr="003A2F94" w:rsidRDefault="003A2F94" w:rsidP="003A2F94">
                  <w:pPr>
                    <w:bidi w:val="0"/>
                    <w:spacing w:after="0" w:line="240" w:lineRule="auto"/>
                    <w:ind w:hanging="15000"/>
                    <w:outlineLvl w:val="2"/>
                    <w:rPr>
                      <w:rFonts w:ascii="Arial Black" w:eastAsia="Times New Roman" w:hAnsi="Arial Black" w:cs="Times New Roman"/>
                      <w:b/>
                      <w:bCs/>
                      <w:sz w:val="25"/>
                      <w:szCs w:val="25"/>
                    </w:rPr>
                  </w:pPr>
                  <w:r w:rsidRPr="003A2F94">
                    <w:rPr>
                      <w:rFonts w:ascii="Arial Black" w:eastAsia="Times New Roman" w:hAnsi="Arial Black" w:cs="Times New Roman"/>
                      <w:b/>
                      <w:bCs/>
                      <w:sz w:val="25"/>
                      <w:szCs w:val="25"/>
                    </w:rPr>
                    <w:t>Post by wetsand on Jan 19, 2016 at 1:22pm</w:t>
                  </w:r>
                </w:p>
                <w:p w14:paraId="12E4E88C" w14:textId="77777777" w:rsidR="003A2F94" w:rsidRPr="003A2F94" w:rsidRDefault="003A2F94" w:rsidP="003A2F94">
                  <w:pPr>
                    <w:bidi w:val="0"/>
                    <w:spacing w:after="0" w:line="240" w:lineRule="auto"/>
                    <w:rPr>
                      <w:rFonts w:ascii="Times New Roman" w:eastAsia="Times New Roman" w:hAnsi="Times New Roman" w:cs="Times New Roman"/>
                      <w:sz w:val="18"/>
                      <w:szCs w:val="18"/>
                    </w:rPr>
                  </w:pPr>
                  <w:r w:rsidRPr="003A2F94">
                    <w:rPr>
                      <w:rFonts w:ascii="Times New Roman" w:eastAsia="Times New Roman" w:hAnsi="Times New Roman" w:cs="Times New Roman"/>
                      <w:sz w:val="18"/>
                      <w:szCs w:val="18"/>
                    </w:rPr>
                    <w:t>Parable</w:t>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sz w:val="18"/>
                      <w:szCs w:val="18"/>
                    </w:rPr>
                    <w:br/>
                    <w:t>Like the instar tunneling to the surface.</w:t>
                  </w:r>
                  <w:r w:rsidRPr="003A2F94">
                    <w:rPr>
                      <w:rFonts w:ascii="Times New Roman" w:eastAsia="Times New Roman" w:hAnsi="Times New Roman" w:cs="Times New Roman"/>
                      <w:sz w:val="18"/>
                      <w:szCs w:val="18"/>
                    </w:rPr>
                    <w:br/>
                    <w:t>We must shed our own circumferences. Find the</w:t>
                  </w:r>
                  <w:r w:rsidRPr="003A2F94">
                    <w:rPr>
                      <w:rFonts w:ascii="Times New Roman" w:eastAsia="Times New Roman" w:hAnsi="Times New Roman" w:cs="Times New Roman"/>
                      <w:sz w:val="18"/>
                      <w:szCs w:val="18"/>
                    </w:rPr>
                    <w:br/>
                    <w:t>divinity within and emerge.</w:t>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sz w:val="18"/>
                      <w:szCs w:val="18"/>
                    </w:rPr>
                    <w:br/>
                  </w:r>
                </w:p>
                <w:p w14:paraId="72B9FB21" w14:textId="77777777" w:rsidR="003A2F94" w:rsidRPr="003A2F94" w:rsidRDefault="003A2F94" w:rsidP="003A2F94">
                  <w:pPr>
                    <w:numPr>
                      <w:ilvl w:val="0"/>
                      <w:numId w:val="1"/>
                    </w:numPr>
                    <w:bidi w:val="0"/>
                    <w:spacing w:after="0" w:line="240" w:lineRule="auto"/>
                    <w:ind w:left="465"/>
                    <w:rPr>
                      <w:rFonts w:ascii="Times New Roman" w:eastAsia="Times New Roman" w:hAnsi="Times New Roman" w:cs="Times New Roman"/>
                      <w:sz w:val="18"/>
                      <w:szCs w:val="18"/>
                    </w:rPr>
                  </w:pPr>
                  <w:r w:rsidRPr="003A2F94">
                    <w:rPr>
                      <w:rFonts w:ascii="Times New Roman" w:eastAsia="Times New Roman" w:hAnsi="Times New Roman" w:cs="Times New Roman"/>
                      <w:sz w:val="18"/>
                      <w:szCs w:val="18"/>
                    </w:rPr>
                    <w:t>A clue that points toward 761.mp3 file</w:t>
                  </w:r>
                </w:p>
                <w:p w14:paraId="63E40AA3" w14:textId="77777777" w:rsidR="003A2F94" w:rsidRPr="003A2F94" w:rsidRDefault="003A2F94" w:rsidP="003A2F94">
                  <w:pPr>
                    <w:numPr>
                      <w:ilvl w:val="0"/>
                      <w:numId w:val="1"/>
                    </w:numPr>
                    <w:bidi w:val="0"/>
                    <w:spacing w:after="0" w:line="240" w:lineRule="auto"/>
                    <w:ind w:left="465"/>
                    <w:rPr>
                      <w:rFonts w:ascii="Times New Roman" w:eastAsia="Times New Roman" w:hAnsi="Times New Roman" w:cs="Times New Roman"/>
                      <w:sz w:val="18"/>
                      <w:szCs w:val="18"/>
                    </w:rPr>
                  </w:pPr>
                  <w:r w:rsidRPr="003A2F94">
                    <w:rPr>
                      <w:rFonts w:ascii="Times New Roman" w:eastAsia="Times New Roman" w:hAnsi="Times New Roman" w:cs="Times New Roman"/>
                      <w:sz w:val="18"/>
                      <w:szCs w:val="18"/>
                    </w:rPr>
                    <w:t>A key that is used to decode the rest of the text taking the position of the runes to create numeric sequence</w:t>
                  </w:r>
                </w:p>
                <w:p w14:paraId="3E78ED8D" w14:textId="77777777" w:rsidR="003A2F94" w:rsidRPr="003A2F94" w:rsidRDefault="003A2F94" w:rsidP="003A2F94">
                  <w:pPr>
                    <w:numPr>
                      <w:ilvl w:val="0"/>
                      <w:numId w:val="1"/>
                    </w:numPr>
                    <w:bidi w:val="0"/>
                    <w:spacing w:after="0" w:line="240" w:lineRule="auto"/>
                    <w:ind w:left="465"/>
                    <w:rPr>
                      <w:rFonts w:ascii="Times New Roman" w:eastAsia="Times New Roman" w:hAnsi="Times New Roman" w:cs="Times New Roman"/>
                      <w:sz w:val="18"/>
                      <w:szCs w:val="18"/>
                    </w:rPr>
                  </w:pPr>
                  <w:r w:rsidRPr="003A2F94">
                    <w:rPr>
                      <w:rFonts w:ascii="Times New Roman" w:eastAsia="Times New Roman" w:hAnsi="Times New Roman" w:cs="Times New Roman"/>
                      <w:sz w:val="18"/>
                      <w:szCs w:val="18"/>
                    </w:rPr>
                    <w:t>A key that is used to decode the rest of the text taking the position  the English letter position eg A = 0, to create a numeric sequence.</w:t>
                  </w:r>
                </w:p>
                <w:p w14:paraId="403E0800" w14:textId="77777777" w:rsidR="003A2F94" w:rsidRPr="003A2F94" w:rsidRDefault="003A2F94" w:rsidP="003A2F94">
                  <w:pPr>
                    <w:numPr>
                      <w:ilvl w:val="0"/>
                      <w:numId w:val="1"/>
                    </w:numPr>
                    <w:bidi w:val="0"/>
                    <w:spacing w:after="0" w:line="240" w:lineRule="auto"/>
                    <w:ind w:left="465"/>
                    <w:rPr>
                      <w:rFonts w:ascii="Times New Roman" w:eastAsia="Times New Roman" w:hAnsi="Times New Roman" w:cs="Times New Roman"/>
                      <w:sz w:val="18"/>
                      <w:szCs w:val="18"/>
                    </w:rPr>
                  </w:pPr>
                  <w:r w:rsidRPr="003A2F94">
                    <w:rPr>
                      <w:rFonts w:ascii="Times New Roman" w:eastAsia="Times New Roman" w:hAnsi="Times New Roman" w:cs="Times New Roman"/>
                      <w:sz w:val="18"/>
                      <w:szCs w:val="18"/>
                    </w:rPr>
                    <w:t>A clue that points towards the number 1,595,277,641  notable as not being in the title this time.</w:t>
                  </w:r>
                </w:p>
                <w:p w14:paraId="26C5B04F" w14:textId="77777777" w:rsidR="003A2F94" w:rsidRPr="003A2F94" w:rsidRDefault="003A2F94" w:rsidP="003A2F94">
                  <w:pPr>
                    <w:numPr>
                      <w:ilvl w:val="0"/>
                      <w:numId w:val="1"/>
                    </w:numPr>
                    <w:bidi w:val="0"/>
                    <w:spacing w:after="0" w:line="240" w:lineRule="auto"/>
                    <w:ind w:left="465"/>
                    <w:rPr>
                      <w:rFonts w:ascii="Times New Roman" w:eastAsia="Times New Roman" w:hAnsi="Times New Roman" w:cs="Times New Roman"/>
                      <w:sz w:val="18"/>
                      <w:szCs w:val="18"/>
                    </w:rPr>
                  </w:pPr>
                  <w:r w:rsidRPr="003A2F94">
                    <w:rPr>
                      <w:rFonts w:ascii="Times New Roman" w:eastAsia="Times New Roman" w:hAnsi="Times New Roman" w:cs="Times New Roman"/>
                      <w:sz w:val="18"/>
                      <w:szCs w:val="18"/>
                    </w:rPr>
                    <w:t>A clue that points to the key phrase 'the instar emergence'</w:t>
                  </w:r>
                </w:p>
                <w:p w14:paraId="0909850B" w14:textId="77777777" w:rsidR="003A2F94" w:rsidRPr="003A2F94" w:rsidRDefault="003A2F94" w:rsidP="003A2F94">
                  <w:pPr>
                    <w:numPr>
                      <w:ilvl w:val="0"/>
                      <w:numId w:val="1"/>
                    </w:numPr>
                    <w:bidi w:val="0"/>
                    <w:spacing w:after="0" w:line="240" w:lineRule="auto"/>
                    <w:ind w:left="465"/>
                    <w:rPr>
                      <w:rFonts w:ascii="Times New Roman" w:eastAsia="Times New Roman" w:hAnsi="Times New Roman" w:cs="Times New Roman"/>
                      <w:sz w:val="18"/>
                      <w:szCs w:val="18"/>
                    </w:rPr>
                  </w:pPr>
                  <w:r w:rsidRPr="003A2F94">
                    <w:rPr>
                      <w:rFonts w:ascii="Times New Roman" w:eastAsia="Times New Roman" w:hAnsi="Times New Roman" w:cs="Times New Roman"/>
                      <w:sz w:val="18"/>
                      <w:szCs w:val="18"/>
                    </w:rPr>
                    <w:t>A clue that reminds us about Gematria totaling, as this poem has each line add to prime, that create the big number 1,595,277,641 </w:t>
                  </w:r>
                </w:p>
                <w:p w14:paraId="4D41AF44" w14:textId="77777777" w:rsidR="003A2F94" w:rsidRPr="003A2F94" w:rsidRDefault="003A2F94" w:rsidP="003A2F94">
                  <w:pPr>
                    <w:numPr>
                      <w:ilvl w:val="0"/>
                      <w:numId w:val="1"/>
                    </w:numPr>
                    <w:bidi w:val="0"/>
                    <w:spacing w:after="0" w:line="240" w:lineRule="auto"/>
                    <w:ind w:left="465"/>
                    <w:rPr>
                      <w:rFonts w:ascii="Times New Roman" w:eastAsia="Times New Roman" w:hAnsi="Times New Roman" w:cs="Times New Roman"/>
                      <w:sz w:val="18"/>
                      <w:szCs w:val="18"/>
                    </w:rPr>
                  </w:pPr>
                  <w:r w:rsidRPr="003A2F94">
                    <w:rPr>
                      <w:rFonts w:ascii="Times New Roman" w:eastAsia="Times New Roman" w:hAnsi="Times New Roman" w:cs="Times New Roman"/>
                      <w:sz w:val="18"/>
                      <w:szCs w:val="18"/>
                    </w:rPr>
                    <w:t>A method to select runes from the main text, in English if the key was 'Hello' you would search main text of random runes for the first H, take the next rune to the right, then search from their for the next E, take the rune to the right.</w:t>
                  </w:r>
                </w:p>
                <w:p w14:paraId="6BEDAD5A" w14:textId="77777777" w:rsidR="003A2F94" w:rsidRPr="003A2F94" w:rsidRDefault="003A2F94" w:rsidP="003A2F94">
                  <w:pPr>
                    <w:bidi w:val="0"/>
                    <w:spacing w:line="240" w:lineRule="auto"/>
                    <w:rPr>
                      <w:rFonts w:ascii="Times New Roman" w:eastAsia="Times New Roman" w:hAnsi="Times New Roman" w:cs="Times New Roman"/>
                      <w:sz w:val="18"/>
                      <w:szCs w:val="18"/>
                    </w:rPr>
                  </w:pP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sz w:val="18"/>
                      <w:szCs w:val="18"/>
                    </w:rPr>
                    <w:br/>
                  </w:r>
                </w:p>
              </w:tc>
            </w:tr>
            <w:tr w:rsidR="003A2F94" w:rsidRPr="003A2F94" w14:paraId="2A5FE1F9" w14:textId="77777777">
              <w:trPr>
                <w:trHeight w:val="15"/>
              </w:trPr>
              <w:tc>
                <w:tcPr>
                  <w:tcW w:w="0" w:type="auto"/>
                  <w:tcBorders>
                    <w:top w:val="nil"/>
                    <w:left w:val="nil"/>
                    <w:bottom w:val="nil"/>
                    <w:right w:val="nil"/>
                  </w:tcBorders>
                  <w:tcMar>
                    <w:top w:w="0" w:type="dxa"/>
                    <w:left w:w="150" w:type="dxa"/>
                    <w:bottom w:w="0" w:type="dxa"/>
                    <w:right w:w="0" w:type="dxa"/>
                  </w:tcMar>
                  <w:vAlign w:val="bottom"/>
                  <w:hideMark/>
                </w:tcPr>
                <w:p w14:paraId="26732504" w14:textId="77777777" w:rsidR="003A2F94" w:rsidRPr="003A2F94" w:rsidRDefault="003A2F94" w:rsidP="003A2F94">
                  <w:pPr>
                    <w:bidi w:val="0"/>
                    <w:spacing w:after="0" w:line="240" w:lineRule="auto"/>
                    <w:rPr>
                      <w:rFonts w:ascii="Times New Roman" w:eastAsia="Times New Roman" w:hAnsi="Times New Roman" w:cs="Times New Roman"/>
                      <w:sz w:val="18"/>
                      <w:szCs w:val="18"/>
                    </w:rPr>
                  </w:pPr>
                </w:p>
              </w:tc>
            </w:tr>
          </w:tbl>
          <w:p w14:paraId="3B6CC6ED" w14:textId="77777777" w:rsidR="003A2F94" w:rsidRPr="003A2F94" w:rsidRDefault="003A2F94" w:rsidP="003A2F94">
            <w:pPr>
              <w:bidi w:val="0"/>
              <w:spacing w:after="0" w:line="240" w:lineRule="auto"/>
              <w:rPr>
                <w:rFonts w:ascii="Arial Black" w:eastAsia="Times New Roman" w:hAnsi="Arial Black" w:cs="Times New Roman"/>
                <w:color w:val="000000"/>
                <w:sz w:val="18"/>
                <w:szCs w:val="18"/>
              </w:rPr>
            </w:pPr>
          </w:p>
        </w:tc>
      </w:tr>
      <w:tr w:rsidR="003A2F94" w:rsidRPr="003A2F94" w14:paraId="79EF52C6" w14:textId="77777777" w:rsidTr="003A2F94">
        <w:tc>
          <w:tcPr>
            <w:tcW w:w="0" w:type="auto"/>
            <w:tcBorders>
              <w:top w:val="single" w:sz="2" w:space="0" w:color="E0E0EA"/>
              <w:left w:val="single" w:sz="2" w:space="0" w:color="E0E0EA"/>
              <w:bottom w:val="single" w:sz="6" w:space="0" w:color="E0E0EA"/>
              <w:right w:val="single" w:sz="2" w:space="0" w:color="E0E0EA"/>
            </w:tcBorders>
            <w:shd w:val="clear" w:color="auto" w:fill="E0E0EA"/>
            <w:tcMar>
              <w:top w:w="150" w:type="dxa"/>
              <w:left w:w="150" w:type="dxa"/>
              <w:bottom w:w="150" w:type="dxa"/>
              <w:right w:w="150" w:type="dxa"/>
            </w:tcMar>
            <w:vAlign w:val="center"/>
            <w:hideMark/>
          </w:tcPr>
          <w:tbl>
            <w:tblPr>
              <w:tblW w:w="18870" w:type="dxa"/>
              <w:tblCellMar>
                <w:left w:w="0" w:type="dxa"/>
                <w:right w:w="0" w:type="dxa"/>
              </w:tblCellMar>
              <w:tblLook w:val="04A0" w:firstRow="1" w:lastRow="0" w:firstColumn="1" w:lastColumn="0" w:noHBand="0" w:noVBand="1"/>
            </w:tblPr>
            <w:tblGrid>
              <w:gridCol w:w="2580"/>
              <w:gridCol w:w="16290"/>
            </w:tblGrid>
            <w:tr w:rsidR="003A2F94" w:rsidRPr="003A2F94" w14:paraId="738CA300" w14:textId="77777777">
              <w:tc>
                <w:tcPr>
                  <w:tcW w:w="2580" w:type="dxa"/>
                  <w:vMerge w:val="restart"/>
                  <w:tcBorders>
                    <w:top w:val="nil"/>
                    <w:left w:val="nil"/>
                    <w:bottom w:val="nil"/>
                    <w:right w:val="nil"/>
                  </w:tcBorders>
                  <w:hideMark/>
                </w:tcPr>
                <w:p w14:paraId="5BFA92C7" w14:textId="3F25B969"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hyperlink r:id="rId9" w:tooltip="@besharam" w:history="1">
                    <w:r w:rsidRPr="003A2F94">
                      <w:rPr>
                        <w:rFonts w:ascii="Arial Black" w:eastAsia="Times New Roman" w:hAnsi="Arial Black" w:cs="Times New Roman"/>
                        <w:color w:val="564660"/>
                        <w:sz w:val="18"/>
                        <w:szCs w:val="18"/>
                        <w:bdr w:val="none" w:sz="0" w:space="0" w:color="auto" w:frame="1"/>
                      </w:rPr>
                      <w:t>besharam</w:t>
                    </w:r>
                  </w:hyperlink>
                  <w:r w:rsidRPr="003A2F94">
                    <w:rPr>
                      <w:rFonts w:ascii="Times New Roman" w:eastAsia="Times New Roman" w:hAnsi="Times New Roman" w:cs="Times New Roman"/>
                      <w:color w:val="000000"/>
                      <w:sz w:val="18"/>
                      <w:szCs w:val="18"/>
                    </w:rPr>
                    <w:br/>
                    <w:t>New Member</w:t>
                  </w:r>
                  <w:r w:rsidRPr="003A2F94">
                    <w:rPr>
                      <w:rFonts w:ascii="Times New Roman" w:eastAsia="Times New Roman" w:hAnsi="Times New Roman" w:cs="Times New Roman"/>
                      <w:color w:val="000000"/>
                      <w:sz w:val="18"/>
                      <w:szCs w:val="18"/>
                    </w:rPr>
                    <w:br/>
                  </w:r>
                  <w:r w:rsidRPr="003A2F94">
                    <w:rPr>
                      <w:rFonts w:ascii="Times New Roman" w:eastAsia="Times New Roman" w:hAnsi="Times New Roman" w:cs="Times New Roman"/>
                      <w:noProof/>
                      <w:color w:val="000000"/>
                      <w:sz w:val="18"/>
                      <w:szCs w:val="18"/>
                    </w:rPr>
                    <w:drawing>
                      <wp:inline distT="0" distB="0" distL="0" distR="0" wp14:anchorId="3EDC14C6" wp14:editId="3C4BB32E">
                        <wp:extent cx="137795" cy="137795"/>
                        <wp:effectExtent l="0" t="0" r="0" b="0"/>
                        <wp:docPr id="19" name="תמונה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sidRPr="003A2F94">
                    <w:rPr>
                      <w:rFonts w:ascii="Times New Roman" w:eastAsia="Times New Roman" w:hAnsi="Times New Roman" w:cs="Times New Roman"/>
                      <w:color w:val="000000"/>
                      <w:sz w:val="18"/>
                      <w:szCs w:val="18"/>
                    </w:rPr>
                    <w:br/>
                  </w:r>
                </w:p>
                <w:p w14:paraId="36DDC87E" w14:textId="0921CCB1" w:rsidR="003A2F94" w:rsidRPr="003A2F94" w:rsidRDefault="003A2F94" w:rsidP="003A2F94">
                  <w:pPr>
                    <w:bidi w:val="0"/>
                    <w:spacing w:after="100" w:line="240" w:lineRule="auto"/>
                    <w:jc w:val="center"/>
                    <w:textAlignment w:val="center"/>
                    <w:rPr>
                      <w:rFonts w:ascii="Times New Roman" w:eastAsia="Times New Roman" w:hAnsi="Times New Roman" w:cs="Times New Roman"/>
                      <w:color w:val="000000"/>
                      <w:sz w:val="18"/>
                      <w:szCs w:val="18"/>
                    </w:rPr>
                  </w:pPr>
                  <w:r w:rsidRPr="003A2F94">
                    <w:rPr>
                      <w:rFonts w:ascii="Times New Roman" w:eastAsia="Times New Roman" w:hAnsi="Times New Roman" w:cs="Times New Roman"/>
                      <w:noProof/>
                      <w:color w:val="000000"/>
                      <w:sz w:val="18"/>
                      <w:szCs w:val="18"/>
                    </w:rPr>
                    <w:lastRenderedPageBreak/>
                    <w:drawing>
                      <wp:inline distT="0" distB="0" distL="0" distR="0" wp14:anchorId="1C15BC36" wp14:editId="0B3B9DCF">
                        <wp:extent cx="1431925" cy="1431925"/>
                        <wp:effectExtent l="0" t="0" r="0" b="0"/>
                        <wp:docPr id="18" name="תמונה 18" descr="besharam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sharam 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75614856" w14:textId="77777777"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p>
                <w:p w14:paraId="3020FEC8" w14:textId="6546D5D0" w:rsidR="003A2F94" w:rsidRPr="003A2F94" w:rsidRDefault="003A2F94" w:rsidP="003A2F94">
                  <w:pPr>
                    <w:bidi w:val="0"/>
                    <w:spacing w:after="0" w:line="240" w:lineRule="auto"/>
                    <w:rPr>
                      <w:rFonts w:ascii="Arial Black" w:eastAsia="Times New Roman" w:hAnsi="Arial Black" w:cs="Times New Roman"/>
                      <w:color w:val="000000"/>
                      <w:sz w:val="14"/>
                      <w:szCs w:val="14"/>
                    </w:rPr>
                  </w:pPr>
                  <w:r w:rsidRPr="003A2F94">
                    <w:rPr>
                      <w:rFonts w:ascii="Arial Black" w:eastAsia="Times New Roman" w:hAnsi="Arial Black" w:cs="Times New Roman"/>
                      <w:color w:val="000000"/>
                      <w:sz w:val="14"/>
                      <w:szCs w:val="14"/>
                    </w:rPr>
                    <w:t>Posts: 1</w:t>
                  </w:r>
                  <w:r w:rsidRPr="003A2F94">
                    <w:rPr>
                      <w:rFonts w:ascii="Arial Black" w:eastAsia="Times New Roman" w:hAnsi="Arial Black" w:cs="Times New Roman"/>
                      <w:noProof/>
                      <w:color w:val="000000"/>
                      <w:sz w:val="14"/>
                      <w:szCs w:val="14"/>
                      <w:bdr w:val="none" w:sz="0" w:space="0" w:color="auto" w:frame="1"/>
                    </w:rPr>
                    <w:drawing>
                      <wp:inline distT="0" distB="0" distL="0" distR="0" wp14:anchorId="08E213A6" wp14:editId="2DBDCBF9">
                        <wp:extent cx="112395" cy="112395"/>
                        <wp:effectExtent l="0" t="0" r="1905" b="1905"/>
                        <wp:docPr id="17" name="תמונה 17" descr="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p>
                <w:p w14:paraId="7CDB1C17" w14:textId="77777777"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tcMar>
                    <w:top w:w="0" w:type="dxa"/>
                    <w:left w:w="150" w:type="dxa"/>
                    <w:bottom w:w="0" w:type="dxa"/>
                    <w:right w:w="0" w:type="dxa"/>
                  </w:tcMar>
                  <w:hideMark/>
                </w:tcPr>
                <w:p w14:paraId="7CD18B99" w14:textId="77777777" w:rsidR="003A2F94" w:rsidRPr="003A2F94" w:rsidRDefault="003A2F94" w:rsidP="003A2F94">
                  <w:pPr>
                    <w:bidi w:val="0"/>
                    <w:spacing w:after="0" w:line="240" w:lineRule="auto"/>
                    <w:rPr>
                      <w:rFonts w:ascii="Times New Roman" w:eastAsia="Times New Roman" w:hAnsi="Times New Roman" w:cs="Times New Roman"/>
                      <w:sz w:val="18"/>
                      <w:szCs w:val="18"/>
                    </w:rPr>
                  </w:pPr>
                  <w:r w:rsidRPr="003A2F94">
                    <w:rPr>
                      <w:rFonts w:ascii="Times New Roman" w:eastAsia="Times New Roman" w:hAnsi="Times New Roman" w:cs="Times New Roman"/>
                      <w:position w:val="-11"/>
                      <w:sz w:val="18"/>
                      <w:szCs w:val="18"/>
                      <w:bdr w:val="none" w:sz="0" w:space="0" w:color="auto" w:frame="1"/>
                    </w:rPr>
                    <w:lastRenderedPageBreak/>
                    <w:t>Jan 20, 2016 at 5:40am</w:t>
                  </w:r>
                  <w:r w:rsidRPr="003A2F94">
                    <w:rPr>
                      <w:rFonts w:ascii="Times New Roman" w:eastAsia="Times New Roman" w:hAnsi="Times New Roman" w:cs="Times New Roman"/>
                      <w:sz w:val="18"/>
                      <w:szCs w:val="18"/>
                    </w:rPr>
                    <w:t> </w:t>
                  </w:r>
                  <w:r w:rsidRPr="003A2F94">
                    <w:rPr>
                      <w:rFonts w:ascii="Arial Black" w:eastAsia="Times New Roman" w:hAnsi="Arial Black" w:cs="Times New Roman"/>
                      <w:position w:val="-11"/>
                      <w:sz w:val="14"/>
                      <w:szCs w:val="14"/>
                      <w:bdr w:val="none" w:sz="0" w:space="0" w:color="auto" w:frame="1"/>
                    </w:rPr>
                    <w:t> </w:t>
                  </w:r>
                </w:p>
                <w:p w14:paraId="0DE5667E" w14:textId="0CFF20B1" w:rsidR="003A2F94" w:rsidRPr="003A2F94" w:rsidRDefault="003A2F94" w:rsidP="003A2F94">
                  <w:pPr>
                    <w:bidi w:val="0"/>
                    <w:spacing w:after="0" w:line="240" w:lineRule="auto"/>
                    <w:rPr>
                      <w:rFonts w:ascii="Times New Roman" w:eastAsia="Times New Roman" w:hAnsi="Times New Roman" w:cs="Times New Roman"/>
                      <w:sz w:val="18"/>
                      <w:szCs w:val="18"/>
                    </w:rPr>
                  </w:pPr>
                  <w:hyperlink r:id="rId13" w:history="1">
                    <w:r w:rsidRPr="003A2F94">
                      <w:rPr>
                        <w:rFonts w:ascii="Verdana" w:eastAsia="Times New Roman" w:hAnsi="Verdana" w:cs="Times New Roman"/>
                        <w:color w:val="2C1D30"/>
                        <w:sz w:val="18"/>
                        <w:szCs w:val="18"/>
                        <w:bdr w:val="single" w:sz="6" w:space="2" w:color="A3A3C1" w:frame="1"/>
                        <w:shd w:val="clear" w:color="auto" w:fill="E0E0EA"/>
                      </w:rPr>
                      <w:t>Quote</w:t>
                    </w:r>
                  </w:hyperlink>
                  <w:r w:rsidRPr="003A2F94">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64188B56" wp14:editId="07BA313A">
                        <wp:extent cx="155575" cy="155575"/>
                        <wp:effectExtent l="0" t="0" r="0" b="0"/>
                        <wp:docPr id="16" name="תמונה 16" descr="lik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k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3499B7A1" w14:textId="40AA7F4E" w:rsidR="003A2F94" w:rsidRPr="003A2F94" w:rsidRDefault="003A2F94" w:rsidP="003A2F94">
                  <w:pPr>
                    <w:shd w:val="clear" w:color="auto" w:fill="E0E0EA"/>
                    <w:bidi w:val="0"/>
                    <w:spacing w:after="150" w:line="240" w:lineRule="auto"/>
                    <w:textAlignment w:val="center"/>
                    <w:rPr>
                      <w:rFonts w:ascii="Verdana" w:eastAsia="Times New Roman" w:hAnsi="Verdana" w:cs="Times New Roman"/>
                      <w:color w:val="2C1D30"/>
                      <w:sz w:val="18"/>
                      <w:szCs w:val="18"/>
                    </w:rPr>
                  </w:pPr>
                  <w:r w:rsidRPr="003A2F94">
                    <w:rPr>
                      <w:rFonts w:ascii="Verdana" w:eastAsia="Times New Roman" w:hAnsi="Verdana" w:cs="Times New Roman"/>
                      <w:noProof/>
                      <w:color w:val="2C1D30"/>
                      <w:sz w:val="18"/>
                      <w:szCs w:val="18"/>
                    </w:rPr>
                    <w:drawing>
                      <wp:inline distT="0" distB="0" distL="0" distR="0" wp14:anchorId="1CA65FC0" wp14:editId="30B8E809">
                        <wp:extent cx="155575" cy="155575"/>
                        <wp:effectExtent l="0" t="0" r="0" b="0"/>
                        <wp:docPr id="15" name="תמונה 15"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08267CC0" w14:textId="77777777" w:rsidR="003A2F94" w:rsidRPr="003A2F94" w:rsidRDefault="003A2F94" w:rsidP="003A2F94">
                  <w:pPr>
                    <w:bidi w:val="0"/>
                    <w:spacing w:after="0" w:line="240" w:lineRule="auto"/>
                    <w:ind w:hanging="15000"/>
                    <w:outlineLvl w:val="2"/>
                    <w:rPr>
                      <w:rFonts w:ascii="Arial Black" w:eastAsia="Times New Roman" w:hAnsi="Arial Black" w:cs="Times New Roman"/>
                      <w:b/>
                      <w:bCs/>
                      <w:sz w:val="25"/>
                      <w:szCs w:val="25"/>
                    </w:rPr>
                  </w:pPr>
                  <w:r w:rsidRPr="003A2F94">
                    <w:rPr>
                      <w:rFonts w:ascii="Arial Black" w:eastAsia="Times New Roman" w:hAnsi="Arial Black" w:cs="Times New Roman"/>
                      <w:b/>
                      <w:bCs/>
                      <w:sz w:val="25"/>
                      <w:szCs w:val="25"/>
                    </w:rPr>
                    <w:t>Post by besharam on Jan 20, 2016 at 5:40am</w:t>
                  </w:r>
                </w:p>
                <w:p w14:paraId="478C7C62" w14:textId="759B8D4D" w:rsidR="003A2F94" w:rsidRPr="003A2F94" w:rsidRDefault="003A2F94" w:rsidP="003A2F94">
                  <w:pPr>
                    <w:bidi w:val="0"/>
                    <w:spacing w:line="240" w:lineRule="auto"/>
                    <w:rPr>
                      <w:rFonts w:ascii="Times New Roman" w:eastAsia="Times New Roman" w:hAnsi="Times New Roman" w:cs="Times New Roman"/>
                      <w:sz w:val="18"/>
                      <w:szCs w:val="18"/>
                    </w:rPr>
                  </w:pPr>
                  <w:r w:rsidRPr="003A2F94">
                    <w:rPr>
                      <w:rFonts w:ascii="Times New Roman" w:eastAsia="Times New Roman" w:hAnsi="Times New Roman" w:cs="Times New Roman"/>
                      <w:sz w:val="18"/>
                      <w:szCs w:val="18"/>
                    </w:rPr>
                    <w:t>There are two possible references to "Instar" within the liber primus:</w:t>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sz w:val="18"/>
                      <w:szCs w:val="18"/>
                    </w:rPr>
                    <w:br/>
                    <w:t>First is an actual instar - a young cicada on page 2:</w:t>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noProof/>
                      <w:sz w:val="18"/>
                      <w:szCs w:val="18"/>
                    </w:rPr>
                    <w:lastRenderedPageBreak/>
                    <w:drawing>
                      <wp:inline distT="0" distB="0" distL="0" distR="0" wp14:anchorId="35B405BE" wp14:editId="0B8B2F20">
                        <wp:extent cx="5274310" cy="7911465"/>
                        <wp:effectExtent l="0" t="0" r="254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7911465"/>
                                </a:xfrm>
                                <a:prstGeom prst="rect">
                                  <a:avLst/>
                                </a:prstGeom>
                                <a:noFill/>
                                <a:ln>
                                  <a:noFill/>
                                </a:ln>
                              </pic:spPr>
                            </pic:pic>
                          </a:graphicData>
                        </a:graphic>
                      </wp:inline>
                    </w:drawing>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sz w:val="18"/>
                      <w:szCs w:val="18"/>
                    </w:rPr>
                    <w:lastRenderedPageBreak/>
                    <w:t>Second is the star indentations that show when you change the contrast on pages with mayflies:</w:t>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noProof/>
                      <w:sz w:val="18"/>
                      <w:szCs w:val="18"/>
                    </w:rPr>
                    <w:drawing>
                      <wp:inline distT="0" distB="0" distL="0" distR="0" wp14:anchorId="564D1E51" wp14:editId="7AB07B9E">
                        <wp:extent cx="5274310" cy="7911465"/>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7911465"/>
                                </a:xfrm>
                                <a:prstGeom prst="rect">
                                  <a:avLst/>
                                </a:prstGeom>
                                <a:noFill/>
                                <a:ln>
                                  <a:noFill/>
                                </a:ln>
                              </pic:spPr>
                            </pic:pic>
                          </a:graphicData>
                        </a:graphic>
                      </wp:inline>
                    </w:drawing>
                  </w:r>
                </w:p>
              </w:tc>
            </w:tr>
            <w:tr w:rsidR="003A2F94" w:rsidRPr="003A2F94" w14:paraId="39C70374" w14:textId="77777777">
              <w:trPr>
                <w:trHeight w:val="15"/>
              </w:trPr>
              <w:tc>
                <w:tcPr>
                  <w:tcW w:w="0" w:type="auto"/>
                  <w:vMerge/>
                  <w:tcBorders>
                    <w:top w:val="nil"/>
                    <w:left w:val="nil"/>
                    <w:bottom w:val="nil"/>
                    <w:right w:val="nil"/>
                  </w:tcBorders>
                  <w:vAlign w:val="center"/>
                  <w:hideMark/>
                </w:tcPr>
                <w:p w14:paraId="75562A50" w14:textId="77777777"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tcMar>
                    <w:top w:w="0" w:type="dxa"/>
                    <w:left w:w="150" w:type="dxa"/>
                    <w:bottom w:w="0" w:type="dxa"/>
                    <w:right w:w="0" w:type="dxa"/>
                  </w:tcMar>
                  <w:vAlign w:val="bottom"/>
                  <w:hideMark/>
                </w:tcPr>
                <w:p w14:paraId="05A22DE3" w14:textId="77777777" w:rsidR="003A2F94" w:rsidRPr="003A2F94" w:rsidRDefault="003A2F94" w:rsidP="003A2F94">
                  <w:pPr>
                    <w:bidi w:val="0"/>
                    <w:spacing w:after="0" w:line="240" w:lineRule="auto"/>
                    <w:jc w:val="right"/>
                    <w:rPr>
                      <w:rFonts w:ascii="Arial Black" w:eastAsia="Times New Roman" w:hAnsi="Arial Black" w:cs="Times New Roman"/>
                      <w:sz w:val="14"/>
                      <w:szCs w:val="14"/>
                    </w:rPr>
                  </w:pPr>
                  <w:r w:rsidRPr="003A2F94">
                    <w:rPr>
                      <w:rFonts w:ascii="Arial Black" w:eastAsia="Times New Roman" w:hAnsi="Arial Black" w:cs="Times New Roman"/>
                      <w:i/>
                      <w:iCs/>
                      <w:sz w:val="14"/>
                      <w:szCs w:val="14"/>
                      <w:bdr w:val="none" w:sz="0" w:space="0" w:color="auto" w:frame="1"/>
                    </w:rPr>
                    <w:t>Last Edit:</w:t>
                  </w:r>
                  <w:r w:rsidRPr="003A2F94">
                    <w:rPr>
                      <w:rFonts w:ascii="Arial Black" w:eastAsia="Times New Roman" w:hAnsi="Arial Black" w:cs="Times New Roman"/>
                      <w:sz w:val="14"/>
                      <w:szCs w:val="14"/>
                    </w:rPr>
                    <w:t> Jan 20, 2016 at 5:41am by </w:t>
                  </w:r>
                  <w:hyperlink r:id="rId16" w:tooltip="@besharam" w:history="1">
                    <w:r w:rsidRPr="003A2F94">
                      <w:rPr>
                        <w:rFonts w:ascii="Arial Black" w:eastAsia="Times New Roman" w:hAnsi="Arial Black" w:cs="Times New Roman"/>
                        <w:color w:val="564660"/>
                        <w:sz w:val="14"/>
                        <w:szCs w:val="14"/>
                        <w:bdr w:val="none" w:sz="0" w:space="0" w:color="auto" w:frame="1"/>
                      </w:rPr>
                      <w:t>besharam</w:t>
                    </w:r>
                  </w:hyperlink>
                </w:p>
              </w:tc>
            </w:tr>
          </w:tbl>
          <w:p w14:paraId="22DC5681" w14:textId="77777777" w:rsidR="003A2F94" w:rsidRPr="003A2F94" w:rsidRDefault="003A2F94" w:rsidP="003A2F94">
            <w:pPr>
              <w:bidi w:val="0"/>
              <w:spacing w:after="0" w:line="240" w:lineRule="auto"/>
              <w:rPr>
                <w:rFonts w:ascii="Arial Black" w:eastAsia="Times New Roman" w:hAnsi="Arial Black" w:cs="Times New Roman"/>
                <w:color w:val="000000"/>
                <w:sz w:val="18"/>
                <w:szCs w:val="18"/>
              </w:rPr>
            </w:pPr>
          </w:p>
        </w:tc>
      </w:tr>
      <w:tr w:rsidR="003A2F94" w:rsidRPr="003A2F94" w14:paraId="1A000D28" w14:textId="77777777" w:rsidTr="003A2F94">
        <w:tc>
          <w:tcPr>
            <w:tcW w:w="0" w:type="auto"/>
            <w:tcBorders>
              <w:top w:val="single" w:sz="2" w:space="0" w:color="E0E0EA"/>
              <w:left w:val="single" w:sz="2" w:space="0" w:color="E0E0EA"/>
              <w:bottom w:val="single" w:sz="6" w:space="0" w:color="E0E0EA"/>
              <w:right w:val="single" w:sz="2" w:space="0" w:color="E0E0EA"/>
            </w:tcBorders>
            <w:shd w:val="clear" w:color="auto" w:fill="FFFFFF"/>
            <w:tcMar>
              <w:top w:w="150" w:type="dxa"/>
              <w:left w:w="150" w:type="dxa"/>
              <w:bottom w:w="150" w:type="dxa"/>
              <w:right w:w="150" w:type="dxa"/>
            </w:tcMar>
            <w:vAlign w:val="center"/>
            <w:hideMark/>
          </w:tcPr>
          <w:tbl>
            <w:tblPr>
              <w:tblW w:w="18870" w:type="dxa"/>
              <w:tblCellMar>
                <w:left w:w="0" w:type="dxa"/>
                <w:right w:w="0" w:type="dxa"/>
              </w:tblCellMar>
              <w:tblLook w:val="04A0" w:firstRow="1" w:lastRow="0" w:firstColumn="1" w:lastColumn="0" w:noHBand="0" w:noVBand="1"/>
            </w:tblPr>
            <w:tblGrid>
              <w:gridCol w:w="2580"/>
              <w:gridCol w:w="16290"/>
            </w:tblGrid>
            <w:tr w:rsidR="003A2F94" w:rsidRPr="003A2F94" w14:paraId="2BF6F72C" w14:textId="77777777">
              <w:tc>
                <w:tcPr>
                  <w:tcW w:w="2580" w:type="dxa"/>
                  <w:vMerge w:val="restart"/>
                  <w:tcBorders>
                    <w:top w:val="nil"/>
                    <w:left w:val="nil"/>
                    <w:bottom w:val="nil"/>
                    <w:right w:val="nil"/>
                  </w:tcBorders>
                  <w:hideMark/>
                </w:tcPr>
                <w:p w14:paraId="6D4773CF" w14:textId="38BCC8FD"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hyperlink r:id="rId17" w:tooltip="@genpop44" w:history="1">
                    <w:r w:rsidRPr="003A2F94">
                      <w:rPr>
                        <w:rFonts w:ascii="Arial Black" w:eastAsia="Times New Roman" w:hAnsi="Arial Black" w:cs="Times New Roman"/>
                        <w:color w:val="564660"/>
                        <w:sz w:val="18"/>
                        <w:szCs w:val="18"/>
                        <w:bdr w:val="none" w:sz="0" w:space="0" w:color="auto" w:frame="1"/>
                      </w:rPr>
                      <w:t>genpop44</w:t>
                    </w:r>
                  </w:hyperlink>
                  <w:r w:rsidRPr="003A2F94">
                    <w:rPr>
                      <w:rFonts w:ascii="Times New Roman" w:eastAsia="Times New Roman" w:hAnsi="Times New Roman" w:cs="Times New Roman"/>
                      <w:color w:val="000000"/>
                      <w:sz w:val="18"/>
                      <w:szCs w:val="18"/>
                    </w:rPr>
                    <w:br/>
                    <w:t>New Member</w:t>
                  </w:r>
                  <w:r w:rsidRPr="003A2F94">
                    <w:rPr>
                      <w:rFonts w:ascii="Times New Roman" w:eastAsia="Times New Roman" w:hAnsi="Times New Roman" w:cs="Times New Roman"/>
                      <w:color w:val="000000"/>
                      <w:sz w:val="18"/>
                      <w:szCs w:val="18"/>
                    </w:rPr>
                    <w:br/>
                  </w:r>
                  <w:r w:rsidRPr="003A2F94">
                    <w:rPr>
                      <w:rFonts w:ascii="Times New Roman" w:eastAsia="Times New Roman" w:hAnsi="Times New Roman" w:cs="Times New Roman"/>
                      <w:noProof/>
                      <w:color w:val="000000"/>
                      <w:sz w:val="18"/>
                      <w:szCs w:val="18"/>
                    </w:rPr>
                    <w:drawing>
                      <wp:inline distT="0" distB="0" distL="0" distR="0" wp14:anchorId="6790F086" wp14:editId="5857BB64">
                        <wp:extent cx="137795" cy="137795"/>
                        <wp:effectExtent l="0" t="0" r="0" b="0"/>
                        <wp:docPr id="12" name="תמונה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sidRPr="003A2F94">
                    <w:rPr>
                      <w:rFonts w:ascii="Times New Roman" w:eastAsia="Times New Roman" w:hAnsi="Times New Roman" w:cs="Times New Roman"/>
                      <w:color w:val="000000"/>
                      <w:sz w:val="18"/>
                      <w:szCs w:val="18"/>
                    </w:rPr>
                    <w:br/>
                  </w:r>
                </w:p>
                <w:p w14:paraId="6932AC08" w14:textId="5A654B14" w:rsidR="003A2F94" w:rsidRPr="003A2F94" w:rsidRDefault="003A2F94" w:rsidP="003A2F94">
                  <w:pPr>
                    <w:bidi w:val="0"/>
                    <w:spacing w:after="100" w:line="240" w:lineRule="auto"/>
                    <w:jc w:val="center"/>
                    <w:textAlignment w:val="center"/>
                    <w:rPr>
                      <w:rFonts w:ascii="Times New Roman" w:eastAsia="Times New Roman" w:hAnsi="Times New Roman" w:cs="Times New Roman"/>
                      <w:color w:val="000000"/>
                      <w:sz w:val="18"/>
                      <w:szCs w:val="18"/>
                    </w:rPr>
                  </w:pPr>
                  <w:r w:rsidRPr="003A2F94">
                    <w:rPr>
                      <w:rFonts w:ascii="Times New Roman" w:eastAsia="Times New Roman" w:hAnsi="Times New Roman" w:cs="Times New Roman"/>
                      <w:noProof/>
                      <w:color w:val="000000"/>
                      <w:sz w:val="18"/>
                      <w:szCs w:val="18"/>
                    </w:rPr>
                    <w:drawing>
                      <wp:inline distT="0" distB="0" distL="0" distR="0" wp14:anchorId="3E68427C" wp14:editId="5660CB54">
                        <wp:extent cx="1431925" cy="1431925"/>
                        <wp:effectExtent l="0" t="0" r="0" b="0"/>
                        <wp:docPr id="11" name="תמונה 11" descr="genpop44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pop44 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57FE9508" w14:textId="77777777"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p>
                <w:p w14:paraId="5CA843D9" w14:textId="1D4EE454" w:rsidR="003A2F94" w:rsidRPr="003A2F94" w:rsidRDefault="003A2F94" w:rsidP="003A2F94">
                  <w:pPr>
                    <w:bidi w:val="0"/>
                    <w:spacing w:after="0" w:line="240" w:lineRule="auto"/>
                    <w:rPr>
                      <w:rFonts w:ascii="Arial Black" w:eastAsia="Times New Roman" w:hAnsi="Arial Black" w:cs="Times New Roman"/>
                      <w:color w:val="000000"/>
                      <w:sz w:val="14"/>
                      <w:szCs w:val="14"/>
                    </w:rPr>
                  </w:pPr>
                  <w:r w:rsidRPr="003A2F94">
                    <w:rPr>
                      <w:rFonts w:ascii="Arial Black" w:eastAsia="Times New Roman" w:hAnsi="Arial Black" w:cs="Times New Roman"/>
                      <w:color w:val="000000"/>
                      <w:sz w:val="14"/>
                      <w:szCs w:val="14"/>
                    </w:rPr>
                    <w:t>Posts: 5</w:t>
                  </w:r>
                  <w:r w:rsidRPr="003A2F94">
                    <w:rPr>
                      <w:rFonts w:ascii="Arial Black" w:eastAsia="Times New Roman" w:hAnsi="Arial Black" w:cs="Times New Roman"/>
                      <w:noProof/>
                      <w:color w:val="000000"/>
                      <w:sz w:val="14"/>
                      <w:szCs w:val="14"/>
                      <w:bdr w:val="none" w:sz="0" w:space="0" w:color="auto" w:frame="1"/>
                    </w:rPr>
                    <w:drawing>
                      <wp:inline distT="0" distB="0" distL="0" distR="0" wp14:anchorId="40CB67E9" wp14:editId="5BD88ABA">
                        <wp:extent cx="112395" cy="112395"/>
                        <wp:effectExtent l="0" t="0" r="1905" b="1905"/>
                        <wp:docPr id="10" name="תמונה 10" descr="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p>
                <w:p w14:paraId="3E3FC3E8" w14:textId="77777777"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tcMar>
                    <w:top w:w="0" w:type="dxa"/>
                    <w:left w:w="150" w:type="dxa"/>
                    <w:bottom w:w="0" w:type="dxa"/>
                    <w:right w:w="0" w:type="dxa"/>
                  </w:tcMar>
                  <w:hideMark/>
                </w:tcPr>
                <w:p w14:paraId="2F4B8096" w14:textId="77777777" w:rsidR="003A2F94" w:rsidRPr="003A2F94" w:rsidRDefault="003A2F94" w:rsidP="003A2F94">
                  <w:pPr>
                    <w:bidi w:val="0"/>
                    <w:spacing w:after="0" w:line="240" w:lineRule="auto"/>
                    <w:rPr>
                      <w:rFonts w:ascii="Times New Roman" w:eastAsia="Times New Roman" w:hAnsi="Times New Roman" w:cs="Times New Roman"/>
                      <w:sz w:val="18"/>
                      <w:szCs w:val="18"/>
                    </w:rPr>
                  </w:pPr>
                  <w:r w:rsidRPr="003A2F94">
                    <w:rPr>
                      <w:rFonts w:ascii="Times New Roman" w:eastAsia="Times New Roman" w:hAnsi="Times New Roman" w:cs="Times New Roman"/>
                      <w:position w:val="-11"/>
                      <w:sz w:val="18"/>
                      <w:szCs w:val="18"/>
                      <w:bdr w:val="none" w:sz="0" w:space="0" w:color="auto" w:frame="1"/>
                    </w:rPr>
                    <w:t>Jan 13, 2017 at 2:59pm</w:t>
                  </w:r>
                  <w:r w:rsidRPr="003A2F94">
                    <w:rPr>
                      <w:rFonts w:ascii="Times New Roman" w:eastAsia="Times New Roman" w:hAnsi="Times New Roman" w:cs="Times New Roman"/>
                      <w:sz w:val="18"/>
                      <w:szCs w:val="18"/>
                    </w:rPr>
                    <w:t> </w:t>
                  </w:r>
                  <w:r w:rsidRPr="003A2F94">
                    <w:rPr>
                      <w:rFonts w:ascii="Arial Black" w:eastAsia="Times New Roman" w:hAnsi="Arial Black" w:cs="Times New Roman"/>
                      <w:position w:val="-11"/>
                      <w:sz w:val="14"/>
                      <w:szCs w:val="14"/>
                      <w:bdr w:val="none" w:sz="0" w:space="0" w:color="auto" w:frame="1"/>
                    </w:rPr>
                    <w:t> </w:t>
                  </w:r>
                </w:p>
                <w:p w14:paraId="7E90C425" w14:textId="4EFCAC8C" w:rsidR="003A2F94" w:rsidRPr="003A2F94" w:rsidRDefault="003A2F94" w:rsidP="003A2F94">
                  <w:pPr>
                    <w:bidi w:val="0"/>
                    <w:spacing w:after="0" w:line="240" w:lineRule="auto"/>
                    <w:rPr>
                      <w:rFonts w:ascii="Times New Roman" w:eastAsia="Times New Roman" w:hAnsi="Times New Roman" w:cs="Times New Roman"/>
                      <w:sz w:val="18"/>
                      <w:szCs w:val="18"/>
                    </w:rPr>
                  </w:pPr>
                  <w:hyperlink r:id="rId18" w:history="1">
                    <w:r w:rsidRPr="003A2F94">
                      <w:rPr>
                        <w:rFonts w:ascii="Verdana" w:eastAsia="Times New Roman" w:hAnsi="Verdana" w:cs="Times New Roman"/>
                        <w:color w:val="2C1D30"/>
                        <w:sz w:val="18"/>
                        <w:szCs w:val="18"/>
                        <w:bdr w:val="single" w:sz="6" w:space="2" w:color="A3A3C1" w:frame="1"/>
                        <w:shd w:val="clear" w:color="auto" w:fill="E0E0EA"/>
                      </w:rPr>
                      <w:t>Quote</w:t>
                    </w:r>
                  </w:hyperlink>
                  <w:r w:rsidRPr="003A2F94">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565E3FD1" wp14:editId="355D1508">
                        <wp:extent cx="155575" cy="155575"/>
                        <wp:effectExtent l="0" t="0" r="0" b="0"/>
                        <wp:docPr id="9" name="תמונה 9" descr="lik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k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12C1AE7D" w14:textId="29C2F1E9" w:rsidR="003A2F94" w:rsidRPr="003A2F94" w:rsidRDefault="003A2F94" w:rsidP="003A2F94">
                  <w:pPr>
                    <w:shd w:val="clear" w:color="auto" w:fill="E0E0EA"/>
                    <w:bidi w:val="0"/>
                    <w:spacing w:after="150" w:line="240" w:lineRule="auto"/>
                    <w:textAlignment w:val="center"/>
                    <w:rPr>
                      <w:rFonts w:ascii="Verdana" w:eastAsia="Times New Roman" w:hAnsi="Verdana" w:cs="Times New Roman"/>
                      <w:color w:val="2C1D30"/>
                      <w:sz w:val="18"/>
                      <w:szCs w:val="18"/>
                    </w:rPr>
                  </w:pPr>
                  <w:r w:rsidRPr="003A2F94">
                    <w:rPr>
                      <w:rFonts w:ascii="Verdana" w:eastAsia="Times New Roman" w:hAnsi="Verdana" w:cs="Times New Roman"/>
                      <w:noProof/>
                      <w:color w:val="2C1D30"/>
                      <w:sz w:val="18"/>
                      <w:szCs w:val="18"/>
                    </w:rPr>
                    <w:drawing>
                      <wp:inline distT="0" distB="0" distL="0" distR="0" wp14:anchorId="78C31D86" wp14:editId="436C3891">
                        <wp:extent cx="155575" cy="155575"/>
                        <wp:effectExtent l="0" t="0" r="0" b="0"/>
                        <wp:docPr id="8" name="תמונה 8"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st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2B4FAC61" w14:textId="77777777" w:rsidR="003A2F94" w:rsidRPr="003A2F94" w:rsidRDefault="003A2F94" w:rsidP="003A2F94">
                  <w:pPr>
                    <w:bidi w:val="0"/>
                    <w:spacing w:after="0" w:line="240" w:lineRule="auto"/>
                    <w:ind w:hanging="15000"/>
                    <w:outlineLvl w:val="2"/>
                    <w:rPr>
                      <w:rFonts w:ascii="Arial Black" w:eastAsia="Times New Roman" w:hAnsi="Arial Black" w:cs="Times New Roman"/>
                      <w:b/>
                      <w:bCs/>
                      <w:sz w:val="25"/>
                      <w:szCs w:val="25"/>
                    </w:rPr>
                  </w:pPr>
                  <w:r w:rsidRPr="003A2F94">
                    <w:rPr>
                      <w:rFonts w:ascii="Arial Black" w:eastAsia="Times New Roman" w:hAnsi="Arial Black" w:cs="Times New Roman"/>
                      <w:b/>
                      <w:bCs/>
                      <w:sz w:val="25"/>
                      <w:szCs w:val="25"/>
                    </w:rPr>
                    <w:t>Post by genpop44 on Jan 13, 2017 at 2:59pm</w:t>
                  </w:r>
                </w:p>
                <w:p w14:paraId="2A94DD35" w14:textId="77777777" w:rsidR="003A2F94" w:rsidRPr="003A2F94" w:rsidRDefault="003A2F94" w:rsidP="003A2F94">
                  <w:pPr>
                    <w:bidi w:val="0"/>
                    <w:spacing w:line="240" w:lineRule="auto"/>
                    <w:rPr>
                      <w:rFonts w:ascii="Times New Roman" w:eastAsia="Times New Roman" w:hAnsi="Times New Roman" w:cs="Times New Roman"/>
                      <w:sz w:val="18"/>
                      <w:szCs w:val="18"/>
                    </w:rPr>
                  </w:pPr>
                  <w:r w:rsidRPr="003A2F94">
                    <w:rPr>
                      <w:rFonts w:ascii="Times New Roman" w:eastAsia="Times New Roman" w:hAnsi="Times New Roman" w:cs="Times New Roman"/>
                      <w:sz w:val="18"/>
                      <w:szCs w:val="18"/>
                    </w:rPr>
                    <w:t>In the original parable, there were “\n” at the end of the lines. These mean “new line”.</w:t>
                  </w:r>
                </w:p>
              </w:tc>
            </w:tr>
            <w:tr w:rsidR="003A2F94" w:rsidRPr="003A2F94" w14:paraId="706A71CC" w14:textId="77777777">
              <w:trPr>
                <w:trHeight w:val="15"/>
              </w:trPr>
              <w:tc>
                <w:tcPr>
                  <w:tcW w:w="0" w:type="auto"/>
                  <w:vMerge/>
                  <w:tcBorders>
                    <w:top w:val="nil"/>
                    <w:left w:val="nil"/>
                    <w:bottom w:val="nil"/>
                    <w:right w:val="nil"/>
                  </w:tcBorders>
                  <w:vAlign w:val="center"/>
                  <w:hideMark/>
                </w:tcPr>
                <w:p w14:paraId="3C752050" w14:textId="77777777"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tcMar>
                    <w:top w:w="0" w:type="dxa"/>
                    <w:left w:w="150" w:type="dxa"/>
                    <w:bottom w:w="0" w:type="dxa"/>
                    <w:right w:w="0" w:type="dxa"/>
                  </w:tcMar>
                  <w:vAlign w:val="bottom"/>
                  <w:hideMark/>
                </w:tcPr>
                <w:p w14:paraId="746561EB" w14:textId="77777777" w:rsidR="003A2F94" w:rsidRPr="003A2F94" w:rsidRDefault="003A2F94" w:rsidP="003A2F94">
                  <w:pPr>
                    <w:bidi w:val="0"/>
                    <w:spacing w:after="0" w:line="240" w:lineRule="auto"/>
                    <w:rPr>
                      <w:rFonts w:ascii="Times New Roman" w:eastAsia="Times New Roman" w:hAnsi="Times New Roman" w:cs="Times New Roman"/>
                      <w:sz w:val="18"/>
                      <w:szCs w:val="18"/>
                    </w:rPr>
                  </w:pPr>
                </w:p>
              </w:tc>
            </w:tr>
          </w:tbl>
          <w:p w14:paraId="3E9CA202" w14:textId="77777777" w:rsidR="003A2F94" w:rsidRPr="003A2F94" w:rsidRDefault="003A2F94" w:rsidP="003A2F94">
            <w:pPr>
              <w:bidi w:val="0"/>
              <w:spacing w:after="0" w:line="240" w:lineRule="auto"/>
              <w:rPr>
                <w:rFonts w:ascii="Arial Black" w:eastAsia="Times New Roman" w:hAnsi="Arial Black" w:cs="Times New Roman"/>
                <w:color w:val="000000"/>
                <w:sz w:val="18"/>
                <w:szCs w:val="18"/>
              </w:rPr>
            </w:pPr>
          </w:p>
        </w:tc>
      </w:tr>
      <w:tr w:rsidR="003A2F94" w:rsidRPr="003A2F94" w14:paraId="449C9D0A" w14:textId="77777777" w:rsidTr="003A2F94">
        <w:tc>
          <w:tcPr>
            <w:tcW w:w="0" w:type="auto"/>
            <w:tcBorders>
              <w:top w:val="single" w:sz="2" w:space="0" w:color="E0E0EA"/>
              <w:left w:val="single" w:sz="2" w:space="0" w:color="E0E0EA"/>
              <w:bottom w:val="single" w:sz="6" w:space="0" w:color="E0E0EA"/>
              <w:right w:val="single" w:sz="2" w:space="0" w:color="E0E0EA"/>
            </w:tcBorders>
            <w:shd w:val="clear" w:color="auto" w:fill="E0E0EA"/>
            <w:tcMar>
              <w:top w:w="150" w:type="dxa"/>
              <w:left w:w="150" w:type="dxa"/>
              <w:bottom w:w="150" w:type="dxa"/>
              <w:right w:w="150" w:type="dxa"/>
            </w:tcMar>
            <w:vAlign w:val="center"/>
            <w:hideMark/>
          </w:tcPr>
          <w:tbl>
            <w:tblPr>
              <w:tblW w:w="18870" w:type="dxa"/>
              <w:tblCellMar>
                <w:left w:w="0" w:type="dxa"/>
                <w:right w:w="0" w:type="dxa"/>
              </w:tblCellMar>
              <w:tblLook w:val="04A0" w:firstRow="1" w:lastRow="0" w:firstColumn="1" w:lastColumn="0" w:noHBand="0" w:noVBand="1"/>
            </w:tblPr>
            <w:tblGrid>
              <w:gridCol w:w="2580"/>
              <w:gridCol w:w="16290"/>
            </w:tblGrid>
            <w:tr w:rsidR="003A2F94" w:rsidRPr="003A2F94" w14:paraId="24ADE359" w14:textId="77777777">
              <w:tc>
                <w:tcPr>
                  <w:tcW w:w="2580" w:type="dxa"/>
                  <w:vMerge w:val="restart"/>
                  <w:tcBorders>
                    <w:top w:val="nil"/>
                    <w:left w:val="nil"/>
                    <w:bottom w:val="nil"/>
                    <w:right w:val="nil"/>
                  </w:tcBorders>
                  <w:hideMark/>
                </w:tcPr>
                <w:p w14:paraId="0F0576A0" w14:textId="77777777"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r w:rsidRPr="003A2F94">
                    <w:rPr>
                      <w:rFonts w:ascii="Times New Roman" w:eastAsia="Times New Roman" w:hAnsi="Times New Roman" w:cs="Times New Roman"/>
                      <w:color w:val="000000"/>
                      <w:sz w:val="18"/>
                      <w:szCs w:val="18"/>
                      <w:bdr w:val="none" w:sz="0" w:space="0" w:color="auto" w:frame="1"/>
                    </w:rPr>
                    <w:t>Oxymoran</w:t>
                  </w:r>
                  <w:r w:rsidRPr="003A2F94">
                    <w:rPr>
                      <w:rFonts w:ascii="Times New Roman" w:eastAsia="Times New Roman" w:hAnsi="Times New Roman" w:cs="Times New Roman"/>
                      <w:color w:val="000000"/>
                      <w:sz w:val="18"/>
                      <w:szCs w:val="18"/>
                    </w:rPr>
                    <w:br/>
                    <w:t>Guest</w:t>
                  </w:r>
                  <w:r w:rsidRPr="003A2F94">
                    <w:rPr>
                      <w:rFonts w:ascii="Times New Roman" w:eastAsia="Times New Roman" w:hAnsi="Times New Roman" w:cs="Times New Roman"/>
                      <w:color w:val="000000"/>
                      <w:sz w:val="18"/>
                      <w:szCs w:val="18"/>
                    </w:rPr>
                    <w:br/>
                  </w:r>
                </w:p>
                <w:p w14:paraId="5FA4895A" w14:textId="38CB9E49" w:rsidR="003A2F94" w:rsidRPr="003A2F94" w:rsidRDefault="003A2F94" w:rsidP="003A2F94">
                  <w:pPr>
                    <w:bidi w:val="0"/>
                    <w:spacing w:after="100" w:line="240" w:lineRule="auto"/>
                    <w:jc w:val="center"/>
                    <w:textAlignment w:val="center"/>
                    <w:rPr>
                      <w:rFonts w:ascii="Times New Roman" w:eastAsia="Times New Roman" w:hAnsi="Times New Roman" w:cs="Times New Roman"/>
                      <w:color w:val="000000"/>
                      <w:sz w:val="18"/>
                      <w:szCs w:val="18"/>
                    </w:rPr>
                  </w:pPr>
                  <w:r w:rsidRPr="003A2F94">
                    <w:rPr>
                      <w:rFonts w:ascii="Times New Roman" w:eastAsia="Times New Roman" w:hAnsi="Times New Roman" w:cs="Times New Roman"/>
                      <w:noProof/>
                      <w:color w:val="000000"/>
                      <w:sz w:val="18"/>
                      <w:szCs w:val="18"/>
                    </w:rPr>
                    <w:drawing>
                      <wp:inline distT="0" distB="0" distL="0" distR="0" wp14:anchorId="70508D65" wp14:editId="618EA7E3">
                        <wp:extent cx="1431925" cy="1431925"/>
                        <wp:effectExtent l="0" t="0" r="0" b="0"/>
                        <wp:docPr id="7" name="תמונה 7" descr="Guest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uest 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4636287F" w14:textId="77777777"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tcMar>
                    <w:top w:w="0" w:type="dxa"/>
                    <w:left w:w="150" w:type="dxa"/>
                    <w:bottom w:w="0" w:type="dxa"/>
                    <w:right w:w="0" w:type="dxa"/>
                  </w:tcMar>
                  <w:hideMark/>
                </w:tcPr>
                <w:p w14:paraId="26BC7212" w14:textId="77777777" w:rsidR="003A2F94" w:rsidRPr="003A2F94" w:rsidRDefault="003A2F94" w:rsidP="003A2F94">
                  <w:pPr>
                    <w:bidi w:val="0"/>
                    <w:spacing w:after="0" w:line="240" w:lineRule="auto"/>
                    <w:rPr>
                      <w:rFonts w:ascii="Times New Roman" w:eastAsia="Times New Roman" w:hAnsi="Times New Roman" w:cs="Times New Roman"/>
                      <w:sz w:val="18"/>
                      <w:szCs w:val="18"/>
                    </w:rPr>
                  </w:pPr>
                  <w:r w:rsidRPr="003A2F94">
                    <w:rPr>
                      <w:rFonts w:ascii="Times New Roman" w:eastAsia="Times New Roman" w:hAnsi="Times New Roman" w:cs="Times New Roman"/>
                      <w:position w:val="-11"/>
                      <w:sz w:val="18"/>
                      <w:szCs w:val="18"/>
                      <w:bdr w:val="none" w:sz="0" w:space="0" w:color="auto" w:frame="1"/>
                    </w:rPr>
                    <w:t>Apr 11, 2017 at 7:42pm</w:t>
                  </w:r>
                  <w:r w:rsidRPr="003A2F94">
                    <w:rPr>
                      <w:rFonts w:ascii="Times New Roman" w:eastAsia="Times New Roman" w:hAnsi="Times New Roman" w:cs="Times New Roman"/>
                      <w:sz w:val="18"/>
                      <w:szCs w:val="18"/>
                    </w:rPr>
                    <w:t> </w:t>
                  </w:r>
                  <w:r w:rsidRPr="003A2F94">
                    <w:rPr>
                      <w:rFonts w:ascii="Times New Roman" w:eastAsia="Times New Roman" w:hAnsi="Times New Roman" w:cs="Times New Roman"/>
                      <w:position w:val="-11"/>
                      <w:sz w:val="14"/>
                      <w:szCs w:val="14"/>
                      <w:bdr w:val="none" w:sz="0" w:space="0" w:color="auto" w:frame="1"/>
                    </w:rPr>
                    <w:t>via mobile</w:t>
                  </w:r>
                  <w:r w:rsidRPr="003A2F94">
                    <w:rPr>
                      <w:rFonts w:ascii="Times New Roman" w:eastAsia="Times New Roman" w:hAnsi="Times New Roman" w:cs="Times New Roman"/>
                      <w:sz w:val="18"/>
                      <w:szCs w:val="18"/>
                    </w:rPr>
                    <w:t> </w:t>
                  </w:r>
                  <w:r w:rsidRPr="003A2F94">
                    <w:rPr>
                      <w:rFonts w:ascii="Arial Black" w:eastAsia="Times New Roman" w:hAnsi="Arial Black" w:cs="Times New Roman"/>
                      <w:position w:val="-11"/>
                      <w:sz w:val="14"/>
                      <w:szCs w:val="14"/>
                      <w:bdr w:val="none" w:sz="0" w:space="0" w:color="auto" w:frame="1"/>
                    </w:rPr>
                    <w:t> </w:t>
                  </w:r>
                </w:p>
                <w:p w14:paraId="2670DF87" w14:textId="435EC56D" w:rsidR="003A2F94" w:rsidRPr="003A2F94" w:rsidRDefault="003A2F94" w:rsidP="003A2F94">
                  <w:pPr>
                    <w:bidi w:val="0"/>
                    <w:spacing w:after="0" w:line="240" w:lineRule="auto"/>
                    <w:rPr>
                      <w:rFonts w:ascii="Times New Roman" w:eastAsia="Times New Roman" w:hAnsi="Times New Roman" w:cs="Times New Roman"/>
                      <w:sz w:val="18"/>
                      <w:szCs w:val="18"/>
                    </w:rPr>
                  </w:pPr>
                  <w:hyperlink r:id="rId19" w:history="1">
                    <w:r w:rsidRPr="003A2F94">
                      <w:rPr>
                        <w:rFonts w:ascii="Verdana" w:eastAsia="Times New Roman" w:hAnsi="Verdana" w:cs="Times New Roman"/>
                        <w:color w:val="2C1D30"/>
                        <w:sz w:val="18"/>
                        <w:szCs w:val="18"/>
                        <w:bdr w:val="single" w:sz="6" w:space="2" w:color="A3A3C1" w:frame="1"/>
                        <w:shd w:val="clear" w:color="auto" w:fill="E0E0EA"/>
                      </w:rPr>
                      <w:t>Quote</w:t>
                    </w:r>
                  </w:hyperlink>
                  <w:r w:rsidRPr="003A2F94">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5D4D554C" wp14:editId="22C6E57E">
                        <wp:extent cx="155575" cy="155575"/>
                        <wp:effectExtent l="0" t="0" r="0" b="0"/>
                        <wp:docPr id="6" name="תמונה 6" descr="lik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k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533C005B" w14:textId="075AE742" w:rsidR="003A2F94" w:rsidRPr="003A2F94" w:rsidRDefault="003A2F94" w:rsidP="003A2F94">
                  <w:pPr>
                    <w:shd w:val="clear" w:color="auto" w:fill="E0E0EA"/>
                    <w:bidi w:val="0"/>
                    <w:spacing w:after="150" w:line="240" w:lineRule="auto"/>
                    <w:textAlignment w:val="center"/>
                    <w:rPr>
                      <w:rFonts w:ascii="Verdana" w:eastAsia="Times New Roman" w:hAnsi="Verdana" w:cs="Times New Roman"/>
                      <w:color w:val="2C1D30"/>
                      <w:sz w:val="18"/>
                      <w:szCs w:val="18"/>
                    </w:rPr>
                  </w:pPr>
                  <w:r w:rsidRPr="003A2F94">
                    <w:rPr>
                      <w:rFonts w:ascii="Verdana" w:eastAsia="Times New Roman" w:hAnsi="Verdana" w:cs="Times New Roman"/>
                      <w:noProof/>
                      <w:color w:val="2C1D30"/>
                      <w:sz w:val="18"/>
                      <w:szCs w:val="18"/>
                    </w:rPr>
                    <w:drawing>
                      <wp:inline distT="0" distB="0" distL="0" distR="0" wp14:anchorId="7ACE3D51" wp14:editId="1129B03E">
                        <wp:extent cx="155575" cy="155575"/>
                        <wp:effectExtent l="0" t="0" r="0" b="0"/>
                        <wp:docPr id="5" name="תמונה 5"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st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3FE67362" w14:textId="77777777" w:rsidR="003A2F94" w:rsidRPr="003A2F94" w:rsidRDefault="003A2F94" w:rsidP="003A2F94">
                  <w:pPr>
                    <w:bidi w:val="0"/>
                    <w:spacing w:after="0" w:line="240" w:lineRule="auto"/>
                    <w:ind w:hanging="15000"/>
                    <w:outlineLvl w:val="2"/>
                    <w:rPr>
                      <w:rFonts w:ascii="Arial Black" w:eastAsia="Times New Roman" w:hAnsi="Arial Black" w:cs="Times New Roman"/>
                      <w:b/>
                      <w:bCs/>
                      <w:sz w:val="25"/>
                      <w:szCs w:val="25"/>
                    </w:rPr>
                  </w:pPr>
                  <w:r w:rsidRPr="003A2F94">
                    <w:rPr>
                      <w:rFonts w:ascii="Arial Black" w:eastAsia="Times New Roman" w:hAnsi="Arial Black" w:cs="Times New Roman"/>
                      <w:b/>
                      <w:bCs/>
                      <w:sz w:val="25"/>
                      <w:szCs w:val="25"/>
                    </w:rPr>
                    <w:t>Post by Oxymoran on Apr 11, 2017 at 7:42pm</w:t>
                  </w:r>
                </w:p>
                <w:p w14:paraId="06E545A8" w14:textId="77777777" w:rsidR="003A2F94" w:rsidRPr="003A2F94" w:rsidRDefault="003A2F94" w:rsidP="003A2F94">
                  <w:pPr>
                    <w:bidi w:val="0"/>
                    <w:spacing w:line="240" w:lineRule="auto"/>
                    <w:rPr>
                      <w:rFonts w:ascii="Times New Roman" w:eastAsia="Times New Roman" w:hAnsi="Times New Roman" w:cs="Times New Roman"/>
                      <w:sz w:val="18"/>
                      <w:szCs w:val="18"/>
                    </w:rPr>
                  </w:pPr>
                  <w:r w:rsidRPr="003A2F94">
                    <w:rPr>
                      <w:rFonts w:ascii="Times New Roman" w:eastAsia="Times New Roman" w:hAnsi="Times New Roman" w:cs="Times New Roman"/>
                      <w:sz w:val="18"/>
                      <w:szCs w:val="18"/>
                    </w:rPr>
                    <w:t>So one of the main points of Liber Al Legis is that "Every man and every woman is a star". From this Crowley derives the main law of Thelema, Do as thou wilt shall be the whole of the law. I think that the fact that this parable was brought up again, unencrypted no less, is pointing us back to Liber Al Legis. 3301's philosophies are very much Thelemic from what I have seen. Not to mention that this is called the Liber Primus. Unfortunately, I don't know shit about decryption. But the occult is my jam.</w:t>
                  </w:r>
                  <w:r w:rsidRPr="003A2F94">
                    <w:rPr>
                      <w:rFonts w:ascii="Times New Roman" w:eastAsia="Times New Roman" w:hAnsi="Times New Roman" w:cs="Times New Roman"/>
                      <w:sz w:val="18"/>
                      <w:szCs w:val="18"/>
                    </w:rPr>
                    <w:br/>
                  </w:r>
                  <w:r w:rsidRPr="003A2F94">
                    <w:rPr>
                      <w:rFonts w:ascii="Times New Roman" w:eastAsia="Times New Roman" w:hAnsi="Times New Roman" w:cs="Times New Roman"/>
                      <w:sz w:val="18"/>
                      <w:szCs w:val="18"/>
                    </w:rPr>
                    <w:br/>
                    <w:t>Was anything ever done with 1,595,277,641? 1, 277, 641 are all prime, but 595 is not. But if you combine 595, you get 19 which is prime. And then you have an ascending set 1,19,277,641. Or if you combine all 10 numbers you get 47, also prime. If you combine each set individually, you would come out with 1, 0 (or 1, I am not sure if 10 reduces to 0 or 1, I would appreciate guidance on this), 7, 2. If it is 1072 maybe that is the order to decode Liber Primus? There is a 0 page after all. Or possibly the verses 1,0,7,2 in Liber al legis hold clues to the decryption?</w:t>
                  </w:r>
                </w:p>
              </w:tc>
            </w:tr>
            <w:tr w:rsidR="003A2F94" w:rsidRPr="003A2F94" w14:paraId="290F4CD1" w14:textId="77777777">
              <w:trPr>
                <w:trHeight w:val="15"/>
              </w:trPr>
              <w:tc>
                <w:tcPr>
                  <w:tcW w:w="0" w:type="auto"/>
                  <w:vMerge/>
                  <w:tcBorders>
                    <w:top w:val="nil"/>
                    <w:left w:val="nil"/>
                    <w:bottom w:val="nil"/>
                    <w:right w:val="nil"/>
                  </w:tcBorders>
                  <w:vAlign w:val="center"/>
                  <w:hideMark/>
                </w:tcPr>
                <w:p w14:paraId="3DF79257" w14:textId="77777777"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tcMar>
                    <w:top w:w="0" w:type="dxa"/>
                    <w:left w:w="150" w:type="dxa"/>
                    <w:bottom w:w="0" w:type="dxa"/>
                    <w:right w:w="0" w:type="dxa"/>
                  </w:tcMar>
                  <w:vAlign w:val="bottom"/>
                  <w:hideMark/>
                </w:tcPr>
                <w:p w14:paraId="5DB5F89B" w14:textId="77777777" w:rsidR="003A2F94" w:rsidRPr="003A2F94" w:rsidRDefault="003A2F94" w:rsidP="003A2F94">
                  <w:pPr>
                    <w:bidi w:val="0"/>
                    <w:spacing w:after="0" w:line="240" w:lineRule="auto"/>
                    <w:rPr>
                      <w:rFonts w:ascii="Times New Roman" w:eastAsia="Times New Roman" w:hAnsi="Times New Roman" w:cs="Times New Roman"/>
                      <w:sz w:val="18"/>
                      <w:szCs w:val="18"/>
                    </w:rPr>
                  </w:pPr>
                </w:p>
              </w:tc>
            </w:tr>
          </w:tbl>
          <w:p w14:paraId="4B02C717" w14:textId="77777777" w:rsidR="003A2F94" w:rsidRPr="003A2F94" w:rsidRDefault="003A2F94" w:rsidP="003A2F94">
            <w:pPr>
              <w:bidi w:val="0"/>
              <w:spacing w:after="0" w:line="240" w:lineRule="auto"/>
              <w:rPr>
                <w:rFonts w:ascii="Arial Black" w:eastAsia="Times New Roman" w:hAnsi="Arial Black" w:cs="Times New Roman"/>
                <w:color w:val="000000"/>
                <w:sz w:val="18"/>
                <w:szCs w:val="18"/>
              </w:rPr>
            </w:pPr>
          </w:p>
        </w:tc>
      </w:tr>
      <w:tr w:rsidR="003A2F94" w:rsidRPr="003A2F94" w14:paraId="37D6F5D6" w14:textId="77777777" w:rsidTr="003A2F94">
        <w:tc>
          <w:tcPr>
            <w:tcW w:w="0" w:type="auto"/>
            <w:tcBorders>
              <w:top w:val="single" w:sz="2" w:space="0" w:color="E0E0EA"/>
              <w:left w:val="single" w:sz="2" w:space="0" w:color="E0E0EA"/>
              <w:bottom w:val="single" w:sz="2" w:space="0" w:color="E0E0EA"/>
              <w:right w:val="single" w:sz="2" w:space="0" w:color="E0E0EA"/>
            </w:tcBorders>
            <w:shd w:val="clear" w:color="auto" w:fill="FFFFFF"/>
            <w:tcMar>
              <w:top w:w="150" w:type="dxa"/>
              <w:left w:w="150" w:type="dxa"/>
              <w:bottom w:w="150" w:type="dxa"/>
              <w:right w:w="150" w:type="dxa"/>
            </w:tcMar>
            <w:vAlign w:val="center"/>
            <w:hideMark/>
          </w:tcPr>
          <w:tbl>
            <w:tblPr>
              <w:tblW w:w="18870" w:type="dxa"/>
              <w:tblCellMar>
                <w:left w:w="0" w:type="dxa"/>
                <w:right w:w="0" w:type="dxa"/>
              </w:tblCellMar>
              <w:tblLook w:val="04A0" w:firstRow="1" w:lastRow="0" w:firstColumn="1" w:lastColumn="0" w:noHBand="0" w:noVBand="1"/>
            </w:tblPr>
            <w:tblGrid>
              <w:gridCol w:w="2580"/>
              <w:gridCol w:w="16290"/>
            </w:tblGrid>
            <w:tr w:rsidR="003A2F94" w:rsidRPr="003A2F94" w14:paraId="16899AAF" w14:textId="77777777">
              <w:tc>
                <w:tcPr>
                  <w:tcW w:w="2580" w:type="dxa"/>
                  <w:vMerge w:val="restart"/>
                  <w:tcBorders>
                    <w:top w:val="nil"/>
                    <w:left w:val="nil"/>
                    <w:bottom w:val="nil"/>
                    <w:right w:val="nil"/>
                  </w:tcBorders>
                  <w:hideMark/>
                </w:tcPr>
                <w:p w14:paraId="474160C0" w14:textId="0F0272FB"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hyperlink r:id="rId20" w:tooltip="@silentwater" w:history="1">
                    <w:r w:rsidRPr="003A2F94">
                      <w:rPr>
                        <w:rFonts w:ascii="Arial Black" w:eastAsia="Times New Roman" w:hAnsi="Arial Black" w:cs="Times New Roman"/>
                        <w:color w:val="564660"/>
                        <w:sz w:val="18"/>
                        <w:szCs w:val="18"/>
                        <w:bdr w:val="none" w:sz="0" w:space="0" w:color="auto" w:frame="1"/>
                      </w:rPr>
                      <w:t>silentwater</w:t>
                    </w:r>
                  </w:hyperlink>
                  <w:r w:rsidRPr="003A2F94">
                    <w:rPr>
                      <w:rFonts w:ascii="Times New Roman" w:eastAsia="Times New Roman" w:hAnsi="Times New Roman" w:cs="Times New Roman"/>
                      <w:color w:val="000000"/>
                      <w:sz w:val="18"/>
                      <w:szCs w:val="18"/>
                    </w:rPr>
                    <w:br/>
                    <w:t>New Member</w:t>
                  </w:r>
                  <w:r w:rsidRPr="003A2F94">
                    <w:rPr>
                      <w:rFonts w:ascii="Times New Roman" w:eastAsia="Times New Roman" w:hAnsi="Times New Roman" w:cs="Times New Roman"/>
                      <w:color w:val="000000"/>
                      <w:sz w:val="18"/>
                      <w:szCs w:val="18"/>
                    </w:rPr>
                    <w:br/>
                  </w:r>
                  <w:r w:rsidRPr="003A2F94">
                    <w:rPr>
                      <w:rFonts w:ascii="Times New Roman" w:eastAsia="Times New Roman" w:hAnsi="Times New Roman" w:cs="Times New Roman"/>
                      <w:noProof/>
                      <w:color w:val="000000"/>
                      <w:sz w:val="18"/>
                      <w:szCs w:val="18"/>
                    </w:rPr>
                    <w:drawing>
                      <wp:inline distT="0" distB="0" distL="0" distR="0" wp14:anchorId="55133E2A" wp14:editId="6B7BFF6A">
                        <wp:extent cx="137795" cy="137795"/>
                        <wp:effectExtent l="0" t="0" r="0" b="0"/>
                        <wp:docPr id="4" name="תמונה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sidRPr="003A2F94">
                    <w:rPr>
                      <w:rFonts w:ascii="Times New Roman" w:eastAsia="Times New Roman" w:hAnsi="Times New Roman" w:cs="Times New Roman"/>
                      <w:color w:val="000000"/>
                      <w:sz w:val="18"/>
                      <w:szCs w:val="18"/>
                    </w:rPr>
                    <w:br/>
                  </w:r>
                </w:p>
                <w:p w14:paraId="3229709B" w14:textId="42899DC1" w:rsidR="003A2F94" w:rsidRPr="003A2F94" w:rsidRDefault="003A2F94" w:rsidP="003A2F94">
                  <w:pPr>
                    <w:bidi w:val="0"/>
                    <w:spacing w:after="100" w:line="240" w:lineRule="auto"/>
                    <w:jc w:val="center"/>
                    <w:textAlignment w:val="center"/>
                    <w:rPr>
                      <w:rFonts w:ascii="Times New Roman" w:eastAsia="Times New Roman" w:hAnsi="Times New Roman" w:cs="Times New Roman"/>
                      <w:color w:val="000000"/>
                      <w:sz w:val="18"/>
                      <w:szCs w:val="18"/>
                    </w:rPr>
                  </w:pPr>
                  <w:r w:rsidRPr="003A2F94">
                    <w:rPr>
                      <w:rFonts w:ascii="Times New Roman" w:eastAsia="Times New Roman" w:hAnsi="Times New Roman" w:cs="Times New Roman"/>
                      <w:noProof/>
                      <w:color w:val="000000"/>
                      <w:sz w:val="18"/>
                      <w:szCs w:val="18"/>
                    </w:rPr>
                    <w:drawing>
                      <wp:inline distT="0" distB="0" distL="0" distR="0" wp14:anchorId="5E44C745" wp14:editId="4DA809B7">
                        <wp:extent cx="1431925" cy="1431925"/>
                        <wp:effectExtent l="0" t="0" r="0" b="0"/>
                        <wp:docPr id="3" name="תמונה 3" descr="silentwat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lentwater 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14:paraId="7AD1AF64" w14:textId="77777777"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p>
                <w:p w14:paraId="59427B4C" w14:textId="77777777" w:rsidR="003A2F94" w:rsidRPr="003A2F94" w:rsidRDefault="003A2F94" w:rsidP="003A2F94">
                  <w:pPr>
                    <w:bidi w:val="0"/>
                    <w:spacing w:after="0" w:line="240" w:lineRule="auto"/>
                    <w:rPr>
                      <w:rFonts w:ascii="Arial Black" w:eastAsia="Times New Roman" w:hAnsi="Arial Black" w:cs="Times New Roman"/>
                      <w:color w:val="000000"/>
                      <w:sz w:val="14"/>
                      <w:szCs w:val="14"/>
                    </w:rPr>
                  </w:pPr>
                  <w:r w:rsidRPr="003A2F94">
                    <w:rPr>
                      <w:rFonts w:ascii="Arial Black" w:eastAsia="Times New Roman" w:hAnsi="Arial Black" w:cs="Times New Roman"/>
                      <w:color w:val="000000"/>
                      <w:sz w:val="14"/>
                      <w:szCs w:val="14"/>
                    </w:rPr>
                    <w:t>Posts: 2</w:t>
                  </w:r>
                </w:p>
                <w:p w14:paraId="66810912" w14:textId="77777777"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tcMar>
                    <w:top w:w="0" w:type="dxa"/>
                    <w:left w:w="150" w:type="dxa"/>
                    <w:bottom w:w="0" w:type="dxa"/>
                    <w:right w:w="0" w:type="dxa"/>
                  </w:tcMar>
                  <w:hideMark/>
                </w:tcPr>
                <w:p w14:paraId="7F45D80B" w14:textId="77777777" w:rsidR="003A2F94" w:rsidRPr="003A2F94" w:rsidRDefault="003A2F94" w:rsidP="003A2F94">
                  <w:pPr>
                    <w:bidi w:val="0"/>
                    <w:spacing w:after="0" w:line="240" w:lineRule="auto"/>
                    <w:rPr>
                      <w:rFonts w:ascii="Times New Roman" w:eastAsia="Times New Roman" w:hAnsi="Times New Roman" w:cs="Times New Roman"/>
                      <w:sz w:val="18"/>
                      <w:szCs w:val="18"/>
                    </w:rPr>
                  </w:pPr>
                  <w:r w:rsidRPr="003A2F94">
                    <w:rPr>
                      <w:rFonts w:ascii="Times New Roman" w:eastAsia="Times New Roman" w:hAnsi="Times New Roman" w:cs="Times New Roman"/>
                      <w:position w:val="-11"/>
                      <w:sz w:val="18"/>
                      <w:szCs w:val="18"/>
                      <w:bdr w:val="none" w:sz="0" w:space="0" w:color="auto" w:frame="1"/>
                    </w:rPr>
                    <w:t>Oct 6, 2019 at 11:57am</w:t>
                  </w:r>
                  <w:r w:rsidRPr="003A2F94">
                    <w:rPr>
                      <w:rFonts w:ascii="Times New Roman" w:eastAsia="Times New Roman" w:hAnsi="Times New Roman" w:cs="Times New Roman"/>
                      <w:sz w:val="18"/>
                      <w:szCs w:val="18"/>
                    </w:rPr>
                    <w:t> </w:t>
                  </w:r>
                  <w:r w:rsidRPr="003A2F94">
                    <w:rPr>
                      <w:rFonts w:ascii="Arial Black" w:eastAsia="Times New Roman" w:hAnsi="Arial Black" w:cs="Times New Roman"/>
                      <w:position w:val="-11"/>
                      <w:sz w:val="14"/>
                      <w:szCs w:val="14"/>
                      <w:bdr w:val="none" w:sz="0" w:space="0" w:color="auto" w:frame="1"/>
                    </w:rPr>
                    <w:t> </w:t>
                  </w:r>
                </w:p>
                <w:p w14:paraId="357E1C67" w14:textId="0C995A9D" w:rsidR="003A2F94" w:rsidRPr="003A2F94" w:rsidRDefault="003A2F94" w:rsidP="003A2F94">
                  <w:pPr>
                    <w:bidi w:val="0"/>
                    <w:spacing w:after="0" w:line="240" w:lineRule="auto"/>
                    <w:rPr>
                      <w:rFonts w:ascii="Times New Roman" w:eastAsia="Times New Roman" w:hAnsi="Times New Roman" w:cs="Times New Roman"/>
                      <w:sz w:val="18"/>
                      <w:szCs w:val="18"/>
                    </w:rPr>
                  </w:pPr>
                  <w:hyperlink r:id="rId21" w:history="1">
                    <w:r w:rsidRPr="003A2F94">
                      <w:rPr>
                        <w:rFonts w:ascii="Verdana" w:eastAsia="Times New Roman" w:hAnsi="Verdana" w:cs="Times New Roman"/>
                        <w:color w:val="2C1D30"/>
                        <w:sz w:val="18"/>
                        <w:szCs w:val="18"/>
                        <w:bdr w:val="single" w:sz="6" w:space="2" w:color="A3A3C1" w:frame="1"/>
                        <w:shd w:val="clear" w:color="auto" w:fill="E0E0EA"/>
                      </w:rPr>
                      <w:t>Quote</w:t>
                    </w:r>
                  </w:hyperlink>
                  <w:r w:rsidRPr="003A2F94">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0F9D7F21" wp14:editId="7B5BD222">
                        <wp:extent cx="155575" cy="155575"/>
                        <wp:effectExtent l="0" t="0" r="0" b="0"/>
                        <wp:docPr id="2" name="תמונה 2" descr="lik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k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42145F61" w14:textId="1237808B" w:rsidR="003A2F94" w:rsidRPr="003A2F94" w:rsidRDefault="003A2F94" w:rsidP="003A2F94">
                  <w:pPr>
                    <w:shd w:val="clear" w:color="auto" w:fill="E0E0EA"/>
                    <w:bidi w:val="0"/>
                    <w:spacing w:after="150" w:line="240" w:lineRule="auto"/>
                    <w:textAlignment w:val="center"/>
                    <w:rPr>
                      <w:rFonts w:ascii="Verdana" w:eastAsia="Times New Roman" w:hAnsi="Verdana" w:cs="Times New Roman"/>
                      <w:color w:val="2C1D30"/>
                      <w:sz w:val="18"/>
                      <w:szCs w:val="18"/>
                    </w:rPr>
                  </w:pPr>
                  <w:r w:rsidRPr="003A2F94">
                    <w:rPr>
                      <w:rFonts w:ascii="Verdana" w:eastAsia="Times New Roman" w:hAnsi="Verdana" w:cs="Times New Roman"/>
                      <w:noProof/>
                      <w:color w:val="2C1D30"/>
                      <w:sz w:val="18"/>
                      <w:szCs w:val="18"/>
                    </w:rPr>
                    <w:drawing>
                      <wp:inline distT="0" distB="0" distL="0" distR="0" wp14:anchorId="2822DF65" wp14:editId="425D594C">
                        <wp:extent cx="155575" cy="155575"/>
                        <wp:effectExtent l="0" t="0" r="0" b="0"/>
                        <wp:docPr id="1" name="תמונה 1"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st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229BDC6A" w14:textId="77777777" w:rsidR="003A2F94" w:rsidRPr="003A2F94" w:rsidRDefault="003A2F94" w:rsidP="003A2F94">
                  <w:pPr>
                    <w:bidi w:val="0"/>
                    <w:spacing w:after="0" w:line="240" w:lineRule="auto"/>
                    <w:ind w:hanging="15000"/>
                    <w:outlineLvl w:val="2"/>
                    <w:rPr>
                      <w:rFonts w:ascii="Arial Black" w:eastAsia="Times New Roman" w:hAnsi="Arial Black" w:cs="Times New Roman"/>
                      <w:b/>
                      <w:bCs/>
                      <w:sz w:val="25"/>
                      <w:szCs w:val="25"/>
                    </w:rPr>
                  </w:pPr>
                  <w:r w:rsidRPr="003A2F94">
                    <w:rPr>
                      <w:rFonts w:ascii="Arial Black" w:eastAsia="Times New Roman" w:hAnsi="Arial Black" w:cs="Times New Roman"/>
                      <w:b/>
                      <w:bCs/>
                      <w:sz w:val="25"/>
                      <w:szCs w:val="25"/>
                    </w:rPr>
                    <w:t>Post by silentwater on Oct 6, 2019 at 11:57am</w:t>
                  </w:r>
                </w:p>
                <w:p w14:paraId="50638F9F" w14:textId="77777777" w:rsidR="003A2F94" w:rsidRPr="003A2F94" w:rsidRDefault="003A2F94" w:rsidP="003A2F94">
                  <w:pPr>
                    <w:bidi w:val="0"/>
                    <w:spacing w:line="240" w:lineRule="auto"/>
                    <w:rPr>
                      <w:rFonts w:ascii="Times New Roman" w:eastAsia="Times New Roman" w:hAnsi="Times New Roman" w:cs="Times New Roman"/>
                      <w:sz w:val="18"/>
                      <w:szCs w:val="18"/>
                    </w:rPr>
                  </w:pPr>
                  <w:r w:rsidRPr="003A2F94">
                    <w:rPr>
                      <w:rFonts w:ascii="Times New Roman" w:eastAsia="Times New Roman" w:hAnsi="Times New Roman" w:cs="Times New Roman"/>
                      <w:sz w:val="18"/>
                      <w:szCs w:val="18"/>
                    </w:rPr>
                    <w:t>As I first saw these pages, pattern recognition came to my mind. At page 57 there is a bitmap with the rough shape of a cicada, but at the end it isn't. It's just mirrored in</w:t>
                  </w:r>
                </w:p>
              </w:tc>
            </w:tr>
            <w:tr w:rsidR="003A2F94" w:rsidRPr="003A2F94" w14:paraId="5EB6EE96" w14:textId="77777777">
              <w:tc>
                <w:tcPr>
                  <w:tcW w:w="0" w:type="auto"/>
                  <w:vMerge/>
                  <w:tcBorders>
                    <w:top w:val="nil"/>
                    <w:left w:val="nil"/>
                    <w:bottom w:val="nil"/>
                    <w:right w:val="nil"/>
                  </w:tcBorders>
                  <w:vAlign w:val="center"/>
                  <w:hideMark/>
                </w:tcPr>
                <w:p w14:paraId="37FFEFD6" w14:textId="77777777" w:rsidR="003A2F94" w:rsidRPr="003A2F94" w:rsidRDefault="003A2F94" w:rsidP="003A2F94">
                  <w:pPr>
                    <w:bidi w:val="0"/>
                    <w:spacing w:after="0" w:line="240" w:lineRule="auto"/>
                    <w:rPr>
                      <w:rFonts w:ascii="Times New Roman" w:eastAsia="Times New Roman" w:hAnsi="Times New Roman" w:cs="Times New Roman"/>
                      <w:color w:val="000000"/>
                      <w:sz w:val="18"/>
                      <w:szCs w:val="18"/>
                    </w:rPr>
                  </w:pPr>
                </w:p>
              </w:tc>
              <w:tc>
                <w:tcPr>
                  <w:tcW w:w="0" w:type="auto"/>
                  <w:vAlign w:val="center"/>
                  <w:hideMark/>
                </w:tcPr>
                <w:p w14:paraId="70A0AA6C" w14:textId="77777777" w:rsidR="003A2F94" w:rsidRPr="003A2F94" w:rsidRDefault="003A2F94" w:rsidP="003A2F94">
                  <w:pPr>
                    <w:bidi w:val="0"/>
                    <w:spacing w:after="0" w:line="240" w:lineRule="auto"/>
                    <w:rPr>
                      <w:rFonts w:ascii="Times New Roman" w:eastAsia="Times New Roman" w:hAnsi="Times New Roman" w:cs="Times New Roman"/>
                      <w:sz w:val="20"/>
                      <w:szCs w:val="20"/>
                    </w:rPr>
                  </w:pPr>
                </w:p>
              </w:tc>
            </w:tr>
          </w:tbl>
          <w:p w14:paraId="2AEBEC5A" w14:textId="77777777" w:rsidR="003A2F94" w:rsidRPr="003A2F94" w:rsidRDefault="003A2F94" w:rsidP="003A2F94">
            <w:pPr>
              <w:bidi w:val="0"/>
              <w:spacing w:after="0" w:line="240" w:lineRule="auto"/>
              <w:rPr>
                <w:rFonts w:ascii="Arial Black" w:eastAsia="Times New Roman" w:hAnsi="Arial Black" w:cs="Times New Roman"/>
                <w:color w:val="000000"/>
                <w:sz w:val="18"/>
                <w:szCs w:val="18"/>
              </w:rPr>
            </w:pPr>
          </w:p>
        </w:tc>
      </w:tr>
    </w:tbl>
    <w:p w14:paraId="05699FFA" w14:textId="77777777" w:rsidR="002354EC" w:rsidRDefault="002354EC">
      <w:bookmarkStart w:id="0" w:name="_GoBack"/>
      <w:bookmarkEnd w:id="0"/>
    </w:p>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4CB5"/>
    <w:multiLevelType w:val="multilevel"/>
    <w:tmpl w:val="0656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39"/>
    <w:rsid w:val="002354EC"/>
    <w:rsid w:val="002A4A39"/>
    <w:rsid w:val="003A2F94"/>
    <w:rsid w:val="004E6F4C"/>
    <w:rsid w:val="005421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7AB22-8DBE-43C5-8B28-63E13F5F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3A2F9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3A2F94"/>
    <w:rPr>
      <w:rFonts w:ascii="Times New Roman" w:eastAsia="Times New Roman" w:hAnsi="Times New Roman" w:cs="Times New Roman"/>
      <w:b/>
      <w:bCs/>
      <w:sz w:val="27"/>
      <w:szCs w:val="27"/>
    </w:rPr>
  </w:style>
  <w:style w:type="character" w:customStyle="1" w:styleId="date">
    <w:name w:val="date"/>
    <w:basedOn w:val="a0"/>
    <w:rsid w:val="003A2F94"/>
  </w:style>
  <w:style w:type="character" w:customStyle="1" w:styleId="likes">
    <w:name w:val="likes"/>
    <w:basedOn w:val="a0"/>
    <w:rsid w:val="003A2F94"/>
  </w:style>
  <w:style w:type="character" w:styleId="Hyperlink">
    <w:name w:val="Hyperlink"/>
    <w:basedOn w:val="a0"/>
    <w:uiPriority w:val="99"/>
    <w:semiHidden/>
    <w:unhideWhenUsed/>
    <w:rsid w:val="003A2F94"/>
    <w:rPr>
      <w:color w:val="0000FF"/>
      <w:u w:val="single"/>
    </w:rPr>
  </w:style>
  <w:style w:type="character" w:customStyle="1" w:styleId="italic">
    <w:name w:val="italic"/>
    <w:basedOn w:val="a0"/>
    <w:rsid w:val="003A2F94"/>
  </w:style>
  <w:style w:type="character" w:customStyle="1" w:styleId="user-guest">
    <w:name w:val="user-guest"/>
    <w:basedOn w:val="a0"/>
    <w:rsid w:val="003A2F94"/>
  </w:style>
  <w:style w:type="character" w:customStyle="1" w:styleId="post-method">
    <w:name w:val="post-method"/>
    <w:basedOn w:val="a0"/>
    <w:rsid w:val="003A2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345228">
      <w:bodyDiv w:val="1"/>
      <w:marLeft w:val="0"/>
      <w:marRight w:val="0"/>
      <w:marTop w:val="0"/>
      <w:marBottom w:val="0"/>
      <w:divBdr>
        <w:top w:val="none" w:sz="0" w:space="0" w:color="auto"/>
        <w:left w:val="none" w:sz="0" w:space="0" w:color="auto"/>
        <w:bottom w:val="none" w:sz="0" w:space="0" w:color="auto"/>
        <w:right w:val="none" w:sz="0" w:space="0" w:color="auto"/>
      </w:divBdr>
      <w:divsChild>
        <w:div w:id="1094403914">
          <w:marLeft w:val="0"/>
          <w:marRight w:val="0"/>
          <w:marTop w:val="0"/>
          <w:marBottom w:val="150"/>
          <w:divBdr>
            <w:top w:val="single" w:sz="2" w:space="0" w:color="E0E0EA"/>
            <w:left w:val="single" w:sz="2" w:space="0" w:color="E0E0EA"/>
            <w:bottom w:val="single" w:sz="6" w:space="4" w:color="E0E0EA"/>
            <w:right w:val="single" w:sz="2" w:space="0" w:color="E0E0EA"/>
          </w:divBdr>
          <w:divsChild>
            <w:div w:id="1078788350">
              <w:marLeft w:val="0"/>
              <w:marRight w:val="0"/>
              <w:marTop w:val="45"/>
              <w:marBottom w:val="0"/>
              <w:divBdr>
                <w:top w:val="none" w:sz="0" w:space="0" w:color="auto"/>
                <w:left w:val="none" w:sz="0" w:space="0" w:color="auto"/>
                <w:bottom w:val="none" w:sz="0" w:space="0" w:color="auto"/>
                <w:right w:val="none" w:sz="0" w:space="0" w:color="auto"/>
              </w:divBdr>
            </w:div>
            <w:div w:id="401366735">
              <w:marLeft w:val="0"/>
              <w:marRight w:val="0"/>
              <w:marTop w:val="0"/>
              <w:marBottom w:val="0"/>
              <w:divBdr>
                <w:top w:val="none" w:sz="0" w:space="0" w:color="auto"/>
                <w:left w:val="none" w:sz="0" w:space="0" w:color="auto"/>
                <w:bottom w:val="none" w:sz="0" w:space="0" w:color="auto"/>
                <w:right w:val="none" w:sz="0" w:space="0" w:color="auto"/>
              </w:divBdr>
              <w:divsChild>
                <w:div w:id="1973437615">
                  <w:marLeft w:val="45"/>
                  <w:marRight w:val="0"/>
                  <w:marTop w:val="0"/>
                  <w:marBottom w:val="0"/>
                  <w:divBdr>
                    <w:top w:val="single" w:sz="6" w:space="2" w:color="A3A3C1"/>
                    <w:left w:val="single" w:sz="6" w:space="0" w:color="A3A3C1"/>
                    <w:bottom w:val="single" w:sz="6" w:space="2" w:color="A3A3C1"/>
                    <w:right w:val="single" w:sz="6" w:space="0" w:color="A3A3C1"/>
                  </w:divBdr>
                  <w:divsChild>
                    <w:div w:id="274018210">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781992223">
          <w:marLeft w:val="0"/>
          <w:marRight w:val="0"/>
          <w:marTop w:val="0"/>
          <w:marBottom w:val="312"/>
          <w:divBdr>
            <w:top w:val="none" w:sz="0" w:space="0" w:color="auto"/>
            <w:left w:val="none" w:sz="0" w:space="0" w:color="auto"/>
            <w:bottom w:val="none" w:sz="0" w:space="0" w:color="auto"/>
            <w:right w:val="none" w:sz="0" w:space="0" w:color="auto"/>
          </w:divBdr>
        </w:div>
        <w:div w:id="295139960">
          <w:marLeft w:val="0"/>
          <w:marRight w:val="0"/>
          <w:marTop w:val="0"/>
          <w:marBottom w:val="0"/>
          <w:divBdr>
            <w:top w:val="single" w:sz="6" w:space="10" w:color="E0E0EA"/>
            <w:left w:val="single" w:sz="6" w:space="8" w:color="E0E0EA"/>
            <w:bottom w:val="single" w:sz="6" w:space="10" w:color="E0E0EA"/>
            <w:right w:val="single" w:sz="6" w:space="8" w:color="E0E0EA"/>
          </w:divBdr>
          <w:divsChild>
            <w:div w:id="1843085133">
              <w:marLeft w:val="0"/>
              <w:marRight w:val="0"/>
              <w:marTop w:val="100"/>
              <w:marBottom w:val="100"/>
              <w:divBdr>
                <w:top w:val="none" w:sz="0" w:space="0" w:color="auto"/>
                <w:left w:val="none" w:sz="0" w:space="0" w:color="auto"/>
                <w:bottom w:val="none" w:sz="0" w:space="0" w:color="auto"/>
                <w:right w:val="none" w:sz="0" w:space="0" w:color="auto"/>
              </w:divBdr>
            </w:div>
          </w:divsChild>
        </w:div>
        <w:div w:id="1043410312">
          <w:marLeft w:val="0"/>
          <w:marRight w:val="0"/>
          <w:marTop w:val="0"/>
          <w:marBottom w:val="150"/>
          <w:divBdr>
            <w:top w:val="single" w:sz="2" w:space="0" w:color="E0E0EA"/>
            <w:left w:val="single" w:sz="2" w:space="0" w:color="E0E0EA"/>
            <w:bottom w:val="single" w:sz="6" w:space="4" w:color="E0E0EA"/>
            <w:right w:val="single" w:sz="2" w:space="0" w:color="E0E0EA"/>
          </w:divBdr>
          <w:divsChild>
            <w:div w:id="161703755">
              <w:marLeft w:val="0"/>
              <w:marRight w:val="0"/>
              <w:marTop w:val="45"/>
              <w:marBottom w:val="0"/>
              <w:divBdr>
                <w:top w:val="none" w:sz="0" w:space="0" w:color="auto"/>
                <w:left w:val="none" w:sz="0" w:space="0" w:color="auto"/>
                <w:bottom w:val="none" w:sz="0" w:space="0" w:color="auto"/>
                <w:right w:val="none" w:sz="0" w:space="0" w:color="auto"/>
              </w:divBdr>
            </w:div>
            <w:div w:id="141511974">
              <w:marLeft w:val="0"/>
              <w:marRight w:val="0"/>
              <w:marTop w:val="0"/>
              <w:marBottom w:val="0"/>
              <w:divBdr>
                <w:top w:val="none" w:sz="0" w:space="0" w:color="auto"/>
                <w:left w:val="none" w:sz="0" w:space="0" w:color="auto"/>
                <w:bottom w:val="none" w:sz="0" w:space="0" w:color="auto"/>
                <w:right w:val="none" w:sz="0" w:space="0" w:color="auto"/>
              </w:divBdr>
              <w:divsChild>
                <w:div w:id="1113594719">
                  <w:marLeft w:val="45"/>
                  <w:marRight w:val="0"/>
                  <w:marTop w:val="0"/>
                  <w:marBottom w:val="0"/>
                  <w:divBdr>
                    <w:top w:val="single" w:sz="6" w:space="2" w:color="A3A3C1"/>
                    <w:left w:val="single" w:sz="6" w:space="0" w:color="A3A3C1"/>
                    <w:bottom w:val="single" w:sz="6" w:space="2" w:color="A3A3C1"/>
                    <w:right w:val="single" w:sz="6" w:space="0" w:color="A3A3C1"/>
                  </w:divBdr>
                  <w:divsChild>
                    <w:div w:id="1409419937">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286043321">
          <w:marLeft w:val="0"/>
          <w:marRight w:val="0"/>
          <w:marTop w:val="0"/>
          <w:marBottom w:val="312"/>
          <w:divBdr>
            <w:top w:val="none" w:sz="0" w:space="0" w:color="auto"/>
            <w:left w:val="none" w:sz="0" w:space="0" w:color="auto"/>
            <w:bottom w:val="none" w:sz="0" w:space="0" w:color="auto"/>
            <w:right w:val="none" w:sz="0" w:space="0" w:color="auto"/>
          </w:divBdr>
        </w:div>
        <w:div w:id="1046947873">
          <w:marLeft w:val="0"/>
          <w:marRight w:val="0"/>
          <w:marTop w:val="150"/>
          <w:marBottom w:val="0"/>
          <w:divBdr>
            <w:top w:val="none" w:sz="0" w:space="0" w:color="auto"/>
            <w:left w:val="none" w:sz="0" w:space="0" w:color="auto"/>
            <w:bottom w:val="none" w:sz="0" w:space="0" w:color="auto"/>
            <w:right w:val="none" w:sz="0" w:space="0" w:color="auto"/>
          </w:divBdr>
        </w:div>
        <w:div w:id="550649354">
          <w:marLeft w:val="0"/>
          <w:marRight w:val="0"/>
          <w:marTop w:val="0"/>
          <w:marBottom w:val="0"/>
          <w:divBdr>
            <w:top w:val="single" w:sz="6" w:space="10" w:color="E0E0EA"/>
            <w:left w:val="single" w:sz="6" w:space="8" w:color="E0E0EA"/>
            <w:bottom w:val="single" w:sz="6" w:space="10" w:color="E0E0EA"/>
            <w:right w:val="single" w:sz="6" w:space="8" w:color="E0E0EA"/>
          </w:divBdr>
          <w:divsChild>
            <w:div w:id="1184980275">
              <w:marLeft w:val="0"/>
              <w:marRight w:val="0"/>
              <w:marTop w:val="100"/>
              <w:marBottom w:val="100"/>
              <w:divBdr>
                <w:top w:val="none" w:sz="0" w:space="0" w:color="auto"/>
                <w:left w:val="none" w:sz="0" w:space="0" w:color="auto"/>
                <w:bottom w:val="none" w:sz="0" w:space="0" w:color="auto"/>
                <w:right w:val="none" w:sz="0" w:space="0" w:color="auto"/>
              </w:divBdr>
            </w:div>
          </w:divsChild>
        </w:div>
        <w:div w:id="1785032260">
          <w:marLeft w:val="0"/>
          <w:marRight w:val="0"/>
          <w:marTop w:val="0"/>
          <w:marBottom w:val="150"/>
          <w:divBdr>
            <w:top w:val="single" w:sz="2" w:space="0" w:color="E0E0EA"/>
            <w:left w:val="single" w:sz="2" w:space="0" w:color="E0E0EA"/>
            <w:bottom w:val="single" w:sz="6" w:space="4" w:color="E0E0EA"/>
            <w:right w:val="single" w:sz="2" w:space="0" w:color="E0E0EA"/>
          </w:divBdr>
          <w:divsChild>
            <w:div w:id="615603679">
              <w:marLeft w:val="0"/>
              <w:marRight w:val="0"/>
              <w:marTop w:val="45"/>
              <w:marBottom w:val="0"/>
              <w:divBdr>
                <w:top w:val="none" w:sz="0" w:space="0" w:color="auto"/>
                <w:left w:val="none" w:sz="0" w:space="0" w:color="auto"/>
                <w:bottom w:val="none" w:sz="0" w:space="0" w:color="auto"/>
                <w:right w:val="none" w:sz="0" w:space="0" w:color="auto"/>
              </w:divBdr>
            </w:div>
            <w:div w:id="1113207364">
              <w:marLeft w:val="0"/>
              <w:marRight w:val="0"/>
              <w:marTop w:val="0"/>
              <w:marBottom w:val="0"/>
              <w:divBdr>
                <w:top w:val="none" w:sz="0" w:space="0" w:color="auto"/>
                <w:left w:val="none" w:sz="0" w:space="0" w:color="auto"/>
                <w:bottom w:val="none" w:sz="0" w:space="0" w:color="auto"/>
                <w:right w:val="none" w:sz="0" w:space="0" w:color="auto"/>
              </w:divBdr>
              <w:divsChild>
                <w:div w:id="1429036444">
                  <w:marLeft w:val="45"/>
                  <w:marRight w:val="0"/>
                  <w:marTop w:val="0"/>
                  <w:marBottom w:val="0"/>
                  <w:divBdr>
                    <w:top w:val="single" w:sz="6" w:space="2" w:color="A3A3C1"/>
                    <w:left w:val="single" w:sz="6" w:space="0" w:color="A3A3C1"/>
                    <w:bottom w:val="single" w:sz="6" w:space="2" w:color="A3A3C1"/>
                    <w:right w:val="single" w:sz="6" w:space="0" w:color="A3A3C1"/>
                  </w:divBdr>
                  <w:divsChild>
                    <w:div w:id="1434939038">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321349259">
          <w:marLeft w:val="0"/>
          <w:marRight w:val="0"/>
          <w:marTop w:val="0"/>
          <w:marBottom w:val="312"/>
          <w:divBdr>
            <w:top w:val="none" w:sz="0" w:space="0" w:color="auto"/>
            <w:left w:val="none" w:sz="0" w:space="0" w:color="auto"/>
            <w:bottom w:val="none" w:sz="0" w:space="0" w:color="auto"/>
            <w:right w:val="none" w:sz="0" w:space="0" w:color="auto"/>
          </w:divBdr>
        </w:div>
        <w:div w:id="38289525">
          <w:marLeft w:val="0"/>
          <w:marRight w:val="0"/>
          <w:marTop w:val="0"/>
          <w:marBottom w:val="0"/>
          <w:divBdr>
            <w:top w:val="single" w:sz="6" w:space="10" w:color="E0E0EA"/>
            <w:left w:val="single" w:sz="6" w:space="8" w:color="E0E0EA"/>
            <w:bottom w:val="single" w:sz="6" w:space="10" w:color="E0E0EA"/>
            <w:right w:val="single" w:sz="6" w:space="8" w:color="E0E0EA"/>
          </w:divBdr>
          <w:divsChild>
            <w:div w:id="1398362625">
              <w:marLeft w:val="0"/>
              <w:marRight w:val="0"/>
              <w:marTop w:val="100"/>
              <w:marBottom w:val="100"/>
              <w:divBdr>
                <w:top w:val="none" w:sz="0" w:space="0" w:color="auto"/>
                <w:left w:val="none" w:sz="0" w:space="0" w:color="auto"/>
                <w:bottom w:val="none" w:sz="0" w:space="0" w:color="auto"/>
                <w:right w:val="none" w:sz="0" w:space="0" w:color="auto"/>
              </w:divBdr>
            </w:div>
          </w:divsChild>
        </w:div>
        <w:div w:id="73742881">
          <w:marLeft w:val="0"/>
          <w:marRight w:val="0"/>
          <w:marTop w:val="0"/>
          <w:marBottom w:val="150"/>
          <w:divBdr>
            <w:top w:val="single" w:sz="2" w:space="0" w:color="E0E0EA"/>
            <w:left w:val="single" w:sz="2" w:space="0" w:color="E0E0EA"/>
            <w:bottom w:val="single" w:sz="6" w:space="4" w:color="E0E0EA"/>
            <w:right w:val="single" w:sz="2" w:space="0" w:color="E0E0EA"/>
          </w:divBdr>
          <w:divsChild>
            <w:div w:id="1746760850">
              <w:marLeft w:val="0"/>
              <w:marRight w:val="0"/>
              <w:marTop w:val="45"/>
              <w:marBottom w:val="0"/>
              <w:divBdr>
                <w:top w:val="none" w:sz="0" w:space="0" w:color="auto"/>
                <w:left w:val="none" w:sz="0" w:space="0" w:color="auto"/>
                <w:bottom w:val="none" w:sz="0" w:space="0" w:color="auto"/>
                <w:right w:val="none" w:sz="0" w:space="0" w:color="auto"/>
              </w:divBdr>
            </w:div>
            <w:div w:id="744575666">
              <w:marLeft w:val="0"/>
              <w:marRight w:val="0"/>
              <w:marTop w:val="0"/>
              <w:marBottom w:val="0"/>
              <w:divBdr>
                <w:top w:val="none" w:sz="0" w:space="0" w:color="auto"/>
                <w:left w:val="none" w:sz="0" w:space="0" w:color="auto"/>
                <w:bottom w:val="none" w:sz="0" w:space="0" w:color="auto"/>
                <w:right w:val="none" w:sz="0" w:space="0" w:color="auto"/>
              </w:divBdr>
              <w:divsChild>
                <w:div w:id="756441169">
                  <w:marLeft w:val="45"/>
                  <w:marRight w:val="0"/>
                  <w:marTop w:val="0"/>
                  <w:marBottom w:val="0"/>
                  <w:divBdr>
                    <w:top w:val="single" w:sz="6" w:space="2" w:color="A3A3C1"/>
                    <w:left w:val="single" w:sz="6" w:space="0" w:color="A3A3C1"/>
                    <w:bottom w:val="single" w:sz="6" w:space="2" w:color="A3A3C1"/>
                    <w:right w:val="single" w:sz="6" w:space="0" w:color="A3A3C1"/>
                  </w:divBdr>
                  <w:divsChild>
                    <w:div w:id="716927959">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362824351">
          <w:marLeft w:val="0"/>
          <w:marRight w:val="0"/>
          <w:marTop w:val="0"/>
          <w:marBottom w:val="312"/>
          <w:divBdr>
            <w:top w:val="none" w:sz="0" w:space="0" w:color="auto"/>
            <w:left w:val="none" w:sz="0" w:space="0" w:color="auto"/>
            <w:bottom w:val="none" w:sz="0" w:space="0" w:color="auto"/>
            <w:right w:val="none" w:sz="0" w:space="0" w:color="auto"/>
          </w:divBdr>
        </w:div>
        <w:div w:id="1604419140">
          <w:marLeft w:val="0"/>
          <w:marRight w:val="0"/>
          <w:marTop w:val="0"/>
          <w:marBottom w:val="0"/>
          <w:divBdr>
            <w:top w:val="single" w:sz="6" w:space="10" w:color="E0E0EA"/>
            <w:left w:val="single" w:sz="6" w:space="8" w:color="E0E0EA"/>
            <w:bottom w:val="single" w:sz="6" w:space="10" w:color="E0E0EA"/>
            <w:right w:val="single" w:sz="6" w:space="8" w:color="E0E0EA"/>
          </w:divBdr>
          <w:divsChild>
            <w:div w:id="1432970129">
              <w:marLeft w:val="0"/>
              <w:marRight w:val="0"/>
              <w:marTop w:val="100"/>
              <w:marBottom w:val="100"/>
              <w:divBdr>
                <w:top w:val="none" w:sz="0" w:space="0" w:color="auto"/>
                <w:left w:val="none" w:sz="0" w:space="0" w:color="auto"/>
                <w:bottom w:val="none" w:sz="0" w:space="0" w:color="auto"/>
                <w:right w:val="none" w:sz="0" w:space="0" w:color="auto"/>
              </w:divBdr>
            </w:div>
          </w:divsChild>
        </w:div>
        <w:div w:id="741173764">
          <w:marLeft w:val="0"/>
          <w:marRight w:val="0"/>
          <w:marTop w:val="0"/>
          <w:marBottom w:val="150"/>
          <w:divBdr>
            <w:top w:val="single" w:sz="2" w:space="0" w:color="E0E0EA"/>
            <w:left w:val="single" w:sz="2" w:space="0" w:color="E0E0EA"/>
            <w:bottom w:val="single" w:sz="6" w:space="4" w:color="E0E0EA"/>
            <w:right w:val="single" w:sz="2" w:space="0" w:color="E0E0EA"/>
          </w:divBdr>
          <w:divsChild>
            <w:div w:id="558127152">
              <w:marLeft w:val="0"/>
              <w:marRight w:val="0"/>
              <w:marTop w:val="45"/>
              <w:marBottom w:val="0"/>
              <w:divBdr>
                <w:top w:val="none" w:sz="0" w:space="0" w:color="auto"/>
                <w:left w:val="none" w:sz="0" w:space="0" w:color="auto"/>
                <w:bottom w:val="none" w:sz="0" w:space="0" w:color="auto"/>
                <w:right w:val="none" w:sz="0" w:space="0" w:color="auto"/>
              </w:divBdr>
            </w:div>
            <w:div w:id="1162968517">
              <w:marLeft w:val="0"/>
              <w:marRight w:val="0"/>
              <w:marTop w:val="0"/>
              <w:marBottom w:val="0"/>
              <w:divBdr>
                <w:top w:val="none" w:sz="0" w:space="0" w:color="auto"/>
                <w:left w:val="none" w:sz="0" w:space="0" w:color="auto"/>
                <w:bottom w:val="none" w:sz="0" w:space="0" w:color="auto"/>
                <w:right w:val="none" w:sz="0" w:space="0" w:color="auto"/>
              </w:divBdr>
              <w:divsChild>
                <w:div w:id="1621649230">
                  <w:marLeft w:val="45"/>
                  <w:marRight w:val="0"/>
                  <w:marTop w:val="0"/>
                  <w:marBottom w:val="0"/>
                  <w:divBdr>
                    <w:top w:val="single" w:sz="6" w:space="2" w:color="A3A3C1"/>
                    <w:left w:val="single" w:sz="6" w:space="0" w:color="A3A3C1"/>
                    <w:bottom w:val="single" w:sz="6" w:space="2" w:color="A3A3C1"/>
                    <w:right w:val="single" w:sz="6" w:space="0" w:color="A3A3C1"/>
                  </w:divBdr>
                  <w:divsChild>
                    <w:div w:id="1465198337">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351830240">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icada3301.boards.net/post/15/quote/3" TargetMode="External"/><Relationship Id="rId18" Type="http://schemas.openxmlformats.org/officeDocument/2006/relationships/hyperlink" Target="https://cicada3301.boards.net/post/75/quote/3" TargetMode="External"/><Relationship Id="rId3" Type="http://schemas.openxmlformats.org/officeDocument/2006/relationships/settings" Target="settings.xml"/><Relationship Id="rId21" Type="http://schemas.openxmlformats.org/officeDocument/2006/relationships/hyperlink" Target="https://cicada3301.boards.net/post/205/quote/3"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icada3301.boards.net/user/6" TargetMode="External"/><Relationship Id="rId2" Type="http://schemas.openxmlformats.org/officeDocument/2006/relationships/styles" Target="styles.xml"/><Relationship Id="rId16" Type="http://schemas.openxmlformats.org/officeDocument/2006/relationships/hyperlink" Target="https://cicada3301.boards.net/user/5" TargetMode="External"/><Relationship Id="rId20" Type="http://schemas.openxmlformats.org/officeDocument/2006/relationships/hyperlink" Target="https://cicada3301.boards.net/user/142" TargetMode="External"/><Relationship Id="rId1" Type="http://schemas.openxmlformats.org/officeDocument/2006/relationships/numbering" Target="numbering.xml"/><Relationship Id="rId6" Type="http://schemas.openxmlformats.org/officeDocument/2006/relationships/hyperlink" Target="https://cicada3301.boards.net/thread/3/theories" TargetMode="External"/><Relationship Id="rId11" Type="http://schemas.openxmlformats.org/officeDocument/2006/relationships/image" Target="media/image4.png"/><Relationship Id="rId5" Type="http://schemas.openxmlformats.org/officeDocument/2006/relationships/hyperlink" Target="https://cicada3301.boards.net/post/3/quote/3" TargetMode="Externa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icada3301.boards.net/post/83/quote/3" TargetMode="External"/><Relationship Id="rId4" Type="http://schemas.openxmlformats.org/officeDocument/2006/relationships/webSettings" Target="webSettings.xml"/><Relationship Id="rId9" Type="http://schemas.openxmlformats.org/officeDocument/2006/relationships/hyperlink" Target="https://cicada3301.boards.net/user/5"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2021-01-16T01:31:00Z</dcterms:created>
  <dcterms:modified xsi:type="dcterms:W3CDTF">2021-01-16T01:31:00Z</dcterms:modified>
</cp:coreProperties>
</file>