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45" w:rsidRPr="00595C67" w:rsidRDefault="00BE5F45" w:rsidP="00BE5F45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631600">
        <w:rPr>
          <w:b/>
          <w:sz w:val="36"/>
        </w:rPr>
        <w:t xml:space="preserve"> 2</w:t>
      </w:r>
      <w:r w:rsidR="00966478">
        <w:rPr>
          <w:b/>
          <w:sz w:val="36"/>
        </w:rPr>
        <w:t xml:space="preserve"> Activity 5</w:t>
      </w:r>
      <w:bookmarkStart w:id="0" w:name="_GoBack"/>
      <w:bookmarkEnd w:id="0"/>
      <w:r>
        <w:rPr>
          <w:b/>
          <w:sz w:val="36"/>
        </w:rPr>
        <w:t xml:space="preserve"> -</w:t>
      </w:r>
      <w:r w:rsidR="000D3BBE" w:rsidRPr="000D3BBE">
        <w:rPr>
          <w:b/>
          <w:sz w:val="36"/>
        </w:rPr>
        <w:t xml:space="preserve"> Inserting Setting Up Pages Effectively</w:t>
      </w:r>
    </w:p>
    <w:p w:rsidR="00BE5F45" w:rsidRPr="0095548F" w:rsidRDefault="00BE5F45" w:rsidP="00BE5F45">
      <w:r w:rsidRPr="0095548F">
        <w:rPr>
          <w:b/>
        </w:rPr>
        <w:t>Objective</w:t>
      </w:r>
      <w:r w:rsidRPr="0095548F">
        <w:t xml:space="preserve"> - </w:t>
      </w:r>
      <w:r w:rsidR="000D3BBE" w:rsidRPr="0095548F">
        <w:t>Understand and apply effective page setup techniques to organize documents professionally.</w:t>
      </w:r>
    </w:p>
    <w:p w:rsidR="000D3BBE" w:rsidRDefault="000D3BBE" w:rsidP="003F6A2F">
      <w:pPr>
        <w:pStyle w:val="ListParagraph"/>
        <w:numPr>
          <w:ilvl w:val="0"/>
          <w:numId w:val="5"/>
        </w:numPr>
      </w:pPr>
      <w:r>
        <w:t>Open a new document and adjust the page layout by setting the margins to 1 inch on</w:t>
      </w:r>
      <w:r>
        <w:t xml:space="preserve"> </w:t>
      </w:r>
      <w:r>
        <w:t>all sides.</w:t>
      </w:r>
    </w:p>
    <w:p w:rsidR="000D3BBE" w:rsidRDefault="000D3BBE" w:rsidP="000D3BBE">
      <w:pPr>
        <w:pStyle w:val="ListParagraph"/>
        <w:numPr>
          <w:ilvl w:val="0"/>
          <w:numId w:val="5"/>
        </w:numPr>
      </w:pPr>
      <w:r>
        <w:t>Change the page orientation to landscape and back to portrait to see the difference.</w:t>
      </w:r>
    </w:p>
    <w:p w:rsidR="0053398B" w:rsidRDefault="000D3BBE" w:rsidP="000D3BBE">
      <w:pPr>
        <w:pStyle w:val="ListParagraph"/>
        <w:numPr>
          <w:ilvl w:val="0"/>
          <w:numId w:val="5"/>
        </w:numPr>
      </w:pPr>
      <w:r>
        <w:t>Set up a custom page size for a unique report requirement (e.g., 8.5 x 14 inches).</w:t>
      </w:r>
      <w:r>
        <w:t xml:space="preserve">  </w:t>
      </w:r>
    </w:p>
    <w:p w:rsidR="000D3BBE" w:rsidRDefault="000D3BBE" w:rsidP="000D3BBE">
      <w:pPr>
        <w:pStyle w:val="ListParagraph"/>
        <w:numPr>
          <w:ilvl w:val="0"/>
          <w:numId w:val="5"/>
        </w:numPr>
      </w:pPr>
      <w:r>
        <w:t>Apply different page colors and borders, experimenting with design variations.</w:t>
      </w:r>
    </w:p>
    <w:p w:rsidR="00BE5F45" w:rsidRDefault="000D3BBE" w:rsidP="000D3BBE">
      <w:pPr>
        <w:pStyle w:val="ListParagraph"/>
        <w:numPr>
          <w:ilvl w:val="0"/>
          <w:numId w:val="5"/>
        </w:numPr>
      </w:pPr>
      <w:r>
        <w:t>Divide the document into multiple sections and apply different margin settings for</w:t>
      </w:r>
      <w:r>
        <w:t xml:space="preserve"> </w:t>
      </w:r>
      <w:r>
        <w:t>each section</w:t>
      </w:r>
      <w:r w:rsidR="00BE5F45">
        <w:t>.</w:t>
      </w:r>
    </w:p>
    <w:p w:rsidR="00BE5F45" w:rsidRPr="007B7BD1" w:rsidRDefault="00BE5F45" w:rsidP="00BE5F45">
      <w:pPr>
        <w:jc w:val="center"/>
        <w:rPr>
          <w:b/>
          <w:color w:val="000000" w:themeColor="text1"/>
        </w:rPr>
      </w:pPr>
      <w:r w:rsidRPr="007B7BD1">
        <w:rPr>
          <w:b/>
          <w:color w:val="000000" w:themeColor="text1"/>
        </w:rPr>
        <w:t>_______________________________________________________________</w:t>
      </w:r>
      <w:r>
        <w:rPr>
          <w:b/>
          <w:color w:val="000000" w:themeColor="text1"/>
        </w:rPr>
        <w:t>__________</w:t>
      </w:r>
      <w:r w:rsidRPr="007B7BD1">
        <w:rPr>
          <w:b/>
          <w:color w:val="000000" w:themeColor="text1"/>
        </w:rPr>
        <w:t>___________</w:t>
      </w:r>
    </w:p>
    <w:p w:rsidR="00BE5F45" w:rsidRDefault="00BE5F45" w:rsidP="00BE5F45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BE5F45" w:rsidRPr="004F3A63" w:rsidRDefault="00BE5F45" w:rsidP="00BE5F45">
      <w:pPr>
        <w:rPr>
          <w:rFonts w:ascii="Arial Black" w:hAnsi="Arial Black"/>
          <w:b/>
        </w:rPr>
      </w:pPr>
      <w:r w:rsidRPr="004F3A63">
        <w:rPr>
          <w:b/>
          <w:u w:val="single"/>
        </w:rPr>
        <w:t>Task 1:</w:t>
      </w:r>
    </w:p>
    <w:p w:rsidR="00183BB2" w:rsidRPr="0085759B" w:rsidRDefault="0053398B" w:rsidP="0053398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85759B">
        <w:rPr>
          <w:rFonts w:eastAsia="Times New Roman" w:cstheme="minorHAnsi"/>
        </w:rPr>
        <w:t xml:space="preserve">Open a new document in </w:t>
      </w:r>
      <w:r w:rsidRPr="0085759B">
        <w:rPr>
          <w:rFonts w:eastAsia="Times New Roman" w:cstheme="minorHAnsi"/>
          <w:bCs/>
        </w:rPr>
        <w:t>Microsoft Word 2016</w:t>
      </w:r>
      <w:r w:rsidRPr="0085759B">
        <w:rPr>
          <w:rFonts w:eastAsia="Times New Roman" w:cstheme="minorHAnsi"/>
        </w:rPr>
        <w:t>.</w:t>
      </w:r>
    </w:p>
    <w:p w:rsidR="00183BB2" w:rsidRPr="0085759B" w:rsidRDefault="0053398B" w:rsidP="0053398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85759B">
        <w:rPr>
          <w:rFonts w:eastAsia="Times New Roman" w:cstheme="minorHAnsi"/>
        </w:rPr>
        <w:t xml:space="preserve">Go to the </w:t>
      </w:r>
      <w:r w:rsidRPr="0085759B">
        <w:rPr>
          <w:rFonts w:eastAsia="Times New Roman" w:cstheme="minorHAnsi"/>
          <w:bCs/>
        </w:rPr>
        <w:t>Layout</w:t>
      </w:r>
      <w:r w:rsidRPr="0085759B">
        <w:rPr>
          <w:rFonts w:eastAsia="Times New Roman" w:cstheme="minorHAnsi"/>
        </w:rPr>
        <w:t xml:space="preserve"> tab in the top menu.</w:t>
      </w:r>
      <w:r w:rsidR="00183BB2" w:rsidRPr="0085759B">
        <w:rPr>
          <w:rFonts w:eastAsia="Times New Roman" w:cstheme="minorHAnsi"/>
        </w:rPr>
        <w:t xml:space="preserve"> </w:t>
      </w:r>
      <w:r w:rsidRPr="0085759B">
        <w:rPr>
          <w:rFonts w:eastAsia="Times New Roman" w:cstheme="minorHAnsi"/>
        </w:rPr>
        <w:t xml:space="preserve">In the </w:t>
      </w:r>
      <w:r w:rsidRPr="0085759B">
        <w:rPr>
          <w:rFonts w:eastAsia="Times New Roman" w:cstheme="minorHAnsi"/>
          <w:bCs/>
        </w:rPr>
        <w:t>Page Setup</w:t>
      </w:r>
      <w:r w:rsidRPr="0085759B">
        <w:rPr>
          <w:rFonts w:eastAsia="Times New Roman" w:cstheme="minorHAnsi"/>
        </w:rPr>
        <w:t xml:space="preserve"> group, click on </w:t>
      </w:r>
      <w:r w:rsidRPr="0085759B">
        <w:rPr>
          <w:rFonts w:eastAsia="Times New Roman" w:cstheme="minorHAnsi"/>
          <w:bCs/>
        </w:rPr>
        <w:t>Margins</w:t>
      </w:r>
      <w:r w:rsidRPr="0085759B">
        <w:rPr>
          <w:rFonts w:eastAsia="Times New Roman" w:cstheme="minorHAnsi"/>
        </w:rPr>
        <w:t>.</w:t>
      </w:r>
    </w:p>
    <w:p w:rsidR="00BE5F45" w:rsidRPr="0085759B" w:rsidRDefault="0053398B" w:rsidP="0053398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85759B">
        <w:rPr>
          <w:rFonts w:eastAsia="Times New Roman" w:cstheme="minorHAnsi"/>
        </w:rPr>
        <w:t xml:space="preserve">From the dropdown menu, select </w:t>
      </w:r>
      <w:r w:rsidRPr="0085759B">
        <w:rPr>
          <w:rFonts w:eastAsia="Times New Roman" w:cstheme="minorHAnsi"/>
          <w:bCs/>
        </w:rPr>
        <w:t>Normal</w:t>
      </w:r>
      <w:r w:rsidRPr="0085759B">
        <w:rPr>
          <w:rFonts w:eastAsia="Times New Roman" w:cstheme="minorHAnsi"/>
        </w:rPr>
        <w:t xml:space="preserve">. This will set the margins to </w:t>
      </w:r>
      <w:r w:rsidRPr="0085759B">
        <w:rPr>
          <w:rFonts w:eastAsia="Times New Roman" w:cstheme="minorHAnsi"/>
          <w:bCs/>
        </w:rPr>
        <w:t>1 inch on all sides</w:t>
      </w:r>
      <w:r w:rsidRPr="0085759B">
        <w:rPr>
          <w:rFonts w:eastAsia="Times New Roman" w:cstheme="minorHAnsi"/>
        </w:rPr>
        <w:t xml:space="preserve"> (top, bottom, left, and right).</w:t>
      </w:r>
    </w:p>
    <w:p w:rsidR="00183BB2" w:rsidRDefault="00BE5F45" w:rsidP="00183BB2">
      <w:pPr>
        <w:rPr>
          <w:b/>
          <w:u w:val="single"/>
        </w:rPr>
      </w:pPr>
      <w:r w:rsidRPr="00BA7CBC">
        <w:rPr>
          <w:b/>
          <w:u w:val="single"/>
        </w:rPr>
        <w:t>Task 2:</w:t>
      </w:r>
    </w:p>
    <w:p w:rsidR="00183BB2" w:rsidRPr="0085759B" w:rsidRDefault="0053398B" w:rsidP="00183BB2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85759B">
        <w:rPr>
          <w:rFonts w:eastAsia="Times New Roman" w:cstheme="minorHAnsi"/>
        </w:rPr>
        <w:t xml:space="preserve">Go to the </w:t>
      </w:r>
      <w:r w:rsidRPr="0085759B">
        <w:rPr>
          <w:rFonts w:eastAsia="Times New Roman" w:cstheme="minorHAnsi"/>
          <w:bCs/>
        </w:rPr>
        <w:t>Layout</w:t>
      </w:r>
      <w:r w:rsidRPr="0085759B">
        <w:rPr>
          <w:rFonts w:eastAsia="Times New Roman" w:cstheme="minorHAnsi"/>
        </w:rPr>
        <w:t xml:space="preserve"> tab.</w:t>
      </w:r>
      <w:r w:rsidR="00183BB2" w:rsidRPr="0085759B">
        <w:rPr>
          <w:rFonts w:eastAsia="Times New Roman" w:cstheme="minorHAnsi"/>
        </w:rPr>
        <w:t xml:space="preserve"> </w:t>
      </w:r>
      <w:r w:rsidRPr="0085759B">
        <w:rPr>
          <w:rFonts w:eastAsia="Times New Roman" w:cstheme="minorHAnsi"/>
        </w:rPr>
        <w:t xml:space="preserve">In the </w:t>
      </w:r>
      <w:r w:rsidRPr="0085759B">
        <w:rPr>
          <w:rFonts w:eastAsia="Times New Roman" w:cstheme="minorHAnsi"/>
          <w:bCs/>
        </w:rPr>
        <w:t>Page Setup</w:t>
      </w:r>
      <w:r w:rsidRPr="0085759B">
        <w:rPr>
          <w:rFonts w:eastAsia="Times New Roman" w:cstheme="minorHAnsi"/>
        </w:rPr>
        <w:t xml:space="preserve"> group, click on </w:t>
      </w:r>
      <w:r w:rsidRPr="0085759B">
        <w:rPr>
          <w:rFonts w:eastAsia="Times New Roman" w:cstheme="minorHAnsi"/>
          <w:bCs/>
        </w:rPr>
        <w:t>Orientation</w:t>
      </w:r>
      <w:r w:rsidRPr="0085759B">
        <w:rPr>
          <w:rFonts w:eastAsia="Times New Roman" w:cstheme="minorHAnsi"/>
        </w:rPr>
        <w:t>.</w:t>
      </w:r>
      <w:r w:rsidR="00183BB2" w:rsidRPr="0085759B">
        <w:rPr>
          <w:rFonts w:eastAsia="Times New Roman" w:cstheme="minorHAnsi"/>
        </w:rPr>
        <w:t xml:space="preserve"> </w:t>
      </w:r>
    </w:p>
    <w:p w:rsidR="00183BB2" w:rsidRPr="0085759B" w:rsidRDefault="0053398B" w:rsidP="00183BB2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53398B">
        <w:rPr>
          <w:rFonts w:eastAsia="Times New Roman" w:cstheme="minorHAnsi"/>
        </w:rPr>
        <w:t xml:space="preserve">Choose </w:t>
      </w:r>
      <w:r w:rsidRPr="0085759B">
        <w:rPr>
          <w:rFonts w:eastAsia="Times New Roman" w:cstheme="minorHAnsi"/>
          <w:bCs/>
        </w:rPr>
        <w:t>Landscape</w:t>
      </w:r>
      <w:r w:rsidRPr="0053398B">
        <w:rPr>
          <w:rFonts w:eastAsia="Times New Roman" w:cstheme="minorHAnsi"/>
        </w:rPr>
        <w:t xml:space="preserve">. This will change the page orientation to </w:t>
      </w:r>
      <w:r w:rsidRPr="0085759B">
        <w:rPr>
          <w:rFonts w:eastAsia="Times New Roman" w:cstheme="minorHAnsi"/>
          <w:bCs/>
        </w:rPr>
        <w:t>landscape</w:t>
      </w:r>
      <w:r w:rsidRPr="0053398B">
        <w:rPr>
          <w:rFonts w:eastAsia="Times New Roman" w:cstheme="minorHAnsi"/>
        </w:rPr>
        <w:t xml:space="preserve"> mode.</w:t>
      </w:r>
    </w:p>
    <w:p w:rsidR="0053398B" w:rsidRPr="0053398B" w:rsidRDefault="0053398B" w:rsidP="00183BB2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53398B">
        <w:rPr>
          <w:rFonts w:eastAsia="Times New Roman" w:cstheme="minorHAnsi"/>
        </w:rPr>
        <w:t xml:space="preserve">To switch back to </w:t>
      </w:r>
      <w:r w:rsidRPr="0085759B">
        <w:rPr>
          <w:rFonts w:eastAsia="Times New Roman" w:cstheme="minorHAnsi"/>
          <w:bCs/>
        </w:rPr>
        <w:t>Portrait</w:t>
      </w:r>
      <w:r w:rsidRPr="0053398B">
        <w:rPr>
          <w:rFonts w:eastAsia="Times New Roman" w:cstheme="minorHAnsi"/>
        </w:rPr>
        <w:t xml:space="preserve"> mode, go to the </w:t>
      </w:r>
      <w:r w:rsidRPr="0085759B">
        <w:rPr>
          <w:rFonts w:eastAsia="Times New Roman" w:cstheme="minorHAnsi"/>
          <w:bCs/>
        </w:rPr>
        <w:t>Orientation</w:t>
      </w:r>
      <w:r w:rsidRPr="0053398B">
        <w:rPr>
          <w:rFonts w:eastAsia="Times New Roman" w:cstheme="minorHAnsi"/>
        </w:rPr>
        <w:t xml:space="preserve"> dropdown again and select </w:t>
      </w:r>
      <w:r w:rsidRPr="0085759B">
        <w:rPr>
          <w:rFonts w:eastAsia="Times New Roman" w:cstheme="minorHAnsi"/>
          <w:bCs/>
        </w:rPr>
        <w:t>Portrait</w:t>
      </w:r>
      <w:r w:rsidRPr="0053398B">
        <w:rPr>
          <w:rFonts w:eastAsia="Times New Roman" w:cstheme="minorHAnsi"/>
        </w:rPr>
        <w:t>.</w:t>
      </w:r>
    </w:p>
    <w:p w:rsidR="0053398B" w:rsidRPr="0053398B" w:rsidRDefault="0053398B" w:rsidP="00183BB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</w:rPr>
      </w:pPr>
      <w:r w:rsidRPr="0053398B">
        <w:rPr>
          <w:rFonts w:eastAsia="Times New Roman" w:cstheme="minorHAnsi"/>
          <w:i/>
        </w:rPr>
        <w:t xml:space="preserve">You’ll notice that in </w:t>
      </w:r>
      <w:r w:rsidRPr="0085759B">
        <w:rPr>
          <w:rFonts w:eastAsia="Times New Roman" w:cstheme="minorHAnsi"/>
          <w:bCs/>
          <w:i/>
        </w:rPr>
        <w:t>Landscape</w:t>
      </w:r>
      <w:r w:rsidRPr="0053398B">
        <w:rPr>
          <w:rFonts w:eastAsia="Times New Roman" w:cstheme="minorHAnsi"/>
          <w:i/>
        </w:rPr>
        <w:t xml:space="preserve"> orientation, the page becomes wider (horizontal), and in </w:t>
      </w:r>
      <w:r w:rsidRPr="0085759B">
        <w:rPr>
          <w:rFonts w:eastAsia="Times New Roman" w:cstheme="minorHAnsi"/>
          <w:bCs/>
          <w:i/>
        </w:rPr>
        <w:t>Portrait</w:t>
      </w:r>
      <w:r w:rsidRPr="0053398B">
        <w:rPr>
          <w:rFonts w:eastAsia="Times New Roman" w:cstheme="minorHAnsi"/>
          <w:i/>
        </w:rPr>
        <w:t>, it’s taller (vertical).</w:t>
      </w:r>
    </w:p>
    <w:p w:rsidR="00727AAB" w:rsidRPr="00727AAB" w:rsidRDefault="00727AAB" w:rsidP="00BE5F45">
      <w:pPr>
        <w:rPr>
          <w:b/>
          <w:u w:val="single"/>
        </w:rPr>
      </w:pPr>
      <w:r w:rsidRPr="00727AAB">
        <w:rPr>
          <w:b/>
          <w:u w:val="single"/>
        </w:rPr>
        <w:t>Task 3:</w:t>
      </w:r>
    </w:p>
    <w:p w:rsidR="00183BB2" w:rsidRPr="0085759B" w:rsidRDefault="0053398B" w:rsidP="0053398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Go to the </w:t>
      </w:r>
      <w:r w:rsidRPr="0085759B">
        <w:rPr>
          <w:rFonts w:eastAsia="Times New Roman" w:cstheme="minorHAnsi"/>
          <w:bCs/>
          <w:szCs w:val="24"/>
        </w:rPr>
        <w:t>Layout</w:t>
      </w:r>
      <w:r w:rsidRPr="0085759B">
        <w:rPr>
          <w:rFonts w:eastAsia="Times New Roman" w:cstheme="minorHAnsi"/>
          <w:szCs w:val="24"/>
        </w:rPr>
        <w:t xml:space="preserve"> tab.</w:t>
      </w:r>
      <w:r w:rsidR="00183BB2" w:rsidRPr="0085759B">
        <w:rPr>
          <w:rFonts w:eastAsia="Times New Roman" w:cstheme="minorHAnsi"/>
          <w:szCs w:val="24"/>
        </w:rPr>
        <w:t xml:space="preserve"> </w:t>
      </w:r>
      <w:r w:rsidRPr="0085759B">
        <w:rPr>
          <w:rFonts w:eastAsia="Times New Roman" w:cstheme="minorHAnsi"/>
          <w:szCs w:val="24"/>
        </w:rPr>
        <w:t xml:space="preserve">In the </w:t>
      </w:r>
      <w:r w:rsidRPr="0085759B">
        <w:rPr>
          <w:rFonts w:eastAsia="Times New Roman" w:cstheme="minorHAnsi"/>
          <w:bCs/>
          <w:szCs w:val="24"/>
        </w:rPr>
        <w:t>Page Setup</w:t>
      </w:r>
      <w:r w:rsidRPr="0085759B">
        <w:rPr>
          <w:rFonts w:eastAsia="Times New Roman" w:cstheme="minorHAnsi"/>
          <w:szCs w:val="24"/>
        </w:rPr>
        <w:t xml:space="preserve"> group, click on </w:t>
      </w:r>
      <w:r w:rsidRPr="0085759B">
        <w:rPr>
          <w:rFonts w:eastAsia="Times New Roman" w:cstheme="minorHAnsi"/>
          <w:bCs/>
          <w:szCs w:val="24"/>
        </w:rPr>
        <w:t>Size</w:t>
      </w:r>
      <w:r w:rsidRPr="0085759B">
        <w:rPr>
          <w:rFonts w:eastAsia="Times New Roman" w:cstheme="minorHAnsi"/>
          <w:szCs w:val="24"/>
        </w:rPr>
        <w:t>.</w:t>
      </w:r>
    </w:p>
    <w:p w:rsidR="00183BB2" w:rsidRPr="0085759B" w:rsidRDefault="0053398B" w:rsidP="0053398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Select </w:t>
      </w:r>
      <w:r w:rsidRPr="0085759B">
        <w:rPr>
          <w:rFonts w:eastAsia="Times New Roman" w:cstheme="minorHAnsi"/>
          <w:bCs/>
          <w:szCs w:val="24"/>
        </w:rPr>
        <w:t>More Paper Sizes</w:t>
      </w:r>
      <w:r w:rsidRPr="0085759B">
        <w:rPr>
          <w:rFonts w:eastAsia="Times New Roman" w:cstheme="minorHAnsi"/>
          <w:szCs w:val="24"/>
        </w:rPr>
        <w:t xml:space="preserve"> at the bottom of the list.</w:t>
      </w:r>
    </w:p>
    <w:p w:rsidR="00183BB2" w:rsidRPr="0085759B" w:rsidRDefault="0053398B" w:rsidP="0053398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In the </w:t>
      </w:r>
      <w:r w:rsidRPr="0085759B">
        <w:rPr>
          <w:rFonts w:eastAsia="Times New Roman" w:cstheme="minorHAnsi"/>
          <w:bCs/>
          <w:szCs w:val="24"/>
        </w:rPr>
        <w:t>Page Setup</w:t>
      </w:r>
      <w:r w:rsidRPr="0085759B">
        <w:rPr>
          <w:rFonts w:eastAsia="Times New Roman" w:cstheme="minorHAnsi"/>
          <w:szCs w:val="24"/>
        </w:rPr>
        <w:t xml:space="preserve"> window, under the </w:t>
      </w:r>
      <w:r w:rsidRPr="0085759B">
        <w:rPr>
          <w:rFonts w:eastAsia="Times New Roman" w:cstheme="minorHAnsi"/>
          <w:bCs/>
          <w:szCs w:val="24"/>
        </w:rPr>
        <w:t>Paper</w:t>
      </w:r>
      <w:r w:rsidRPr="0085759B">
        <w:rPr>
          <w:rFonts w:eastAsia="Times New Roman" w:cstheme="minorHAnsi"/>
          <w:szCs w:val="24"/>
        </w:rPr>
        <w:t xml:space="preserve"> tab, enter </w:t>
      </w:r>
      <w:r w:rsidRPr="0085759B">
        <w:rPr>
          <w:rFonts w:eastAsia="Times New Roman" w:cstheme="minorHAnsi"/>
          <w:bCs/>
          <w:szCs w:val="24"/>
        </w:rPr>
        <w:t>8.5 inches</w:t>
      </w:r>
      <w:r w:rsidRPr="0085759B">
        <w:rPr>
          <w:rFonts w:eastAsia="Times New Roman" w:cstheme="minorHAnsi"/>
          <w:szCs w:val="24"/>
        </w:rPr>
        <w:t xml:space="preserve"> for the </w:t>
      </w:r>
      <w:r w:rsidRPr="0085759B">
        <w:rPr>
          <w:rFonts w:eastAsia="Times New Roman" w:cstheme="minorHAnsi"/>
          <w:bCs/>
          <w:szCs w:val="24"/>
        </w:rPr>
        <w:t>Width</w:t>
      </w:r>
      <w:r w:rsidRPr="0085759B">
        <w:rPr>
          <w:rFonts w:eastAsia="Times New Roman" w:cstheme="minorHAnsi"/>
          <w:szCs w:val="24"/>
        </w:rPr>
        <w:t xml:space="preserve"> and </w:t>
      </w:r>
      <w:r w:rsidRPr="0085759B">
        <w:rPr>
          <w:rFonts w:eastAsia="Times New Roman" w:cstheme="minorHAnsi"/>
          <w:bCs/>
          <w:szCs w:val="24"/>
        </w:rPr>
        <w:t>14 inches</w:t>
      </w:r>
      <w:r w:rsidRPr="0085759B">
        <w:rPr>
          <w:rFonts w:eastAsia="Times New Roman" w:cstheme="minorHAnsi"/>
          <w:szCs w:val="24"/>
        </w:rPr>
        <w:t xml:space="preserve"> for the </w:t>
      </w:r>
      <w:r w:rsidRPr="0085759B">
        <w:rPr>
          <w:rFonts w:eastAsia="Times New Roman" w:cstheme="minorHAnsi"/>
          <w:bCs/>
          <w:szCs w:val="24"/>
        </w:rPr>
        <w:t>Height</w:t>
      </w:r>
      <w:r w:rsidRPr="0085759B">
        <w:rPr>
          <w:rFonts w:eastAsia="Times New Roman" w:cstheme="minorHAnsi"/>
          <w:szCs w:val="24"/>
        </w:rPr>
        <w:t>.</w:t>
      </w:r>
    </w:p>
    <w:p w:rsidR="005850D1" w:rsidRPr="0085759B" w:rsidRDefault="0053398B" w:rsidP="0053398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Click </w:t>
      </w:r>
      <w:r w:rsidRPr="0085759B">
        <w:rPr>
          <w:rFonts w:eastAsia="Times New Roman" w:cstheme="minorHAnsi"/>
          <w:bCs/>
          <w:szCs w:val="24"/>
        </w:rPr>
        <w:t>OK</w:t>
      </w:r>
      <w:r w:rsidRPr="0085759B">
        <w:rPr>
          <w:rFonts w:eastAsia="Times New Roman" w:cstheme="minorHAnsi"/>
          <w:szCs w:val="24"/>
        </w:rPr>
        <w:t xml:space="preserve"> to apply the custom page size.</w:t>
      </w:r>
    </w:p>
    <w:p w:rsidR="00183BB2" w:rsidRPr="00183BB2" w:rsidRDefault="00183BB2" w:rsidP="0018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AAB" w:rsidRDefault="00727AAB" w:rsidP="00BE5F45">
      <w:pPr>
        <w:rPr>
          <w:b/>
          <w:u w:val="single"/>
        </w:rPr>
      </w:pPr>
      <w:r w:rsidRPr="00727AAB">
        <w:rPr>
          <w:b/>
          <w:u w:val="single"/>
        </w:rPr>
        <w:t>Task 4:</w:t>
      </w:r>
    </w:p>
    <w:p w:rsidR="00183BB2" w:rsidRPr="0085759B" w:rsidRDefault="0053398B" w:rsidP="00183BB2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bCs/>
          <w:szCs w:val="24"/>
        </w:rPr>
        <w:t>Page Color</w:t>
      </w:r>
      <w:r w:rsidRPr="0053398B">
        <w:rPr>
          <w:rFonts w:eastAsia="Times New Roman" w:cstheme="minorHAnsi"/>
          <w:szCs w:val="24"/>
        </w:rPr>
        <w:t>:</w:t>
      </w:r>
      <w:r w:rsidR="00183BB2" w:rsidRPr="0085759B">
        <w:rPr>
          <w:rFonts w:eastAsia="Times New Roman" w:cstheme="minorHAnsi"/>
          <w:szCs w:val="24"/>
        </w:rPr>
        <w:t xml:space="preserve"> </w:t>
      </w:r>
    </w:p>
    <w:p w:rsidR="00183BB2" w:rsidRPr="0085759B" w:rsidRDefault="0053398B" w:rsidP="00183B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Go to the </w:t>
      </w:r>
      <w:r w:rsidRPr="0085759B">
        <w:rPr>
          <w:rFonts w:eastAsia="Times New Roman" w:cstheme="minorHAnsi"/>
          <w:bCs/>
          <w:szCs w:val="24"/>
        </w:rPr>
        <w:t>Design</w:t>
      </w:r>
      <w:r w:rsidRPr="0085759B">
        <w:rPr>
          <w:rFonts w:eastAsia="Times New Roman" w:cstheme="minorHAnsi"/>
          <w:szCs w:val="24"/>
        </w:rPr>
        <w:t xml:space="preserve"> tab.</w:t>
      </w:r>
      <w:r w:rsidR="00183BB2" w:rsidRPr="0085759B">
        <w:rPr>
          <w:rFonts w:eastAsia="Times New Roman" w:cstheme="minorHAnsi"/>
          <w:szCs w:val="24"/>
        </w:rPr>
        <w:t xml:space="preserve"> </w:t>
      </w:r>
      <w:r w:rsidRPr="0053398B">
        <w:rPr>
          <w:rFonts w:eastAsia="Times New Roman" w:cstheme="minorHAnsi"/>
          <w:szCs w:val="24"/>
        </w:rPr>
        <w:t xml:space="preserve">In the </w:t>
      </w:r>
      <w:r w:rsidRPr="0085759B">
        <w:rPr>
          <w:rFonts w:eastAsia="Times New Roman" w:cstheme="minorHAnsi"/>
          <w:bCs/>
          <w:szCs w:val="24"/>
        </w:rPr>
        <w:t>Page Background</w:t>
      </w:r>
      <w:r w:rsidRPr="0053398B">
        <w:rPr>
          <w:rFonts w:eastAsia="Times New Roman" w:cstheme="minorHAnsi"/>
          <w:szCs w:val="24"/>
        </w:rPr>
        <w:t xml:space="preserve"> group, click on </w:t>
      </w:r>
      <w:r w:rsidRPr="0085759B">
        <w:rPr>
          <w:rFonts w:eastAsia="Times New Roman" w:cstheme="minorHAnsi"/>
          <w:bCs/>
          <w:szCs w:val="24"/>
        </w:rPr>
        <w:t>Page Color</w:t>
      </w:r>
      <w:r w:rsidRPr="0053398B">
        <w:rPr>
          <w:rFonts w:eastAsia="Times New Roman" w:cstheme="minorHAnsi"/>
          <w:szCs w:val="24"/>
        </w:rPr>
        <w:t>.</w:t>
      </w:r>
    </w:p>
    <w:p w:rsidR="0053398B" w:rsidRPr="0053398B" w:rsidRDefault="00183BB2" w:rsidP="00183B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 </w:t>
      </w:r>
      <w:r w:rsidR="0053398B" w:rsidRPr="0053398B">
        <w:rPr>
          <w:rFonts w:eastAsia="Times New Roman" w:cstheme="minorHAnsi"/>
          <w:szCs w:val="24"/>
        </w:rPr>
        <w:t xml:space="preserve">Choose a color from the theme colors, or click on </w:t>
      </w:r>
      <w:r w:rsidR="0053398B" w:rsidRPr="0085759B">
        <w:rPr>
          <w:rFonts w:eastAsia="Times New Roman" w:cstheme="minorHAnsi"/>
          <w:bCs/>
          <w:szCs w:val="24"/>
        </w:rPr>
        <w:t>More Colors</w:t>
      </w:r>
      <w:r w:rsidR="0053398B" w:rsidRPr="0053398B">
        <w:rPr>
          <w:rFonts w:eastAsia="Times New Roman" w:cstheme="minorHAnsi"/>
          <w:szCs w:val="24"/>
        </w:rPr>
        <w:t xml:space="preserve"> to select a custom color.</w:t>
      </w:r>
    </w:p>
    <w:p w:rsidR="0053398B" w:rsidRPr="0053398B" w:rsidRDefault="0053398B" w:rsidP="0053398B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bCs/>
          <w:szCs w:val="24"/>
        </w:rPr>
        <w:t>Page Borders</w:t>
      </w:r>
      <w:r w:rsidRPr="0053398B">
        <w:rPr>
          <w:rFonts w:eastAsia="Times New Roman" w:cstheme="minorHAnsi"/>
          <w:szCs w:val="24"/>
        </w:rPr>
        <w:t>:</w:t>
      </w:r>
    </w:p>
    <w:p w:rsidR="00183BB2" w:rsidRPr="0085759B" w:rsidRDefault="0053398B" w:rsidP="00183B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Stay in the </w:t>
      </w:r>
      <w:r w:rsidRPr="0085759B">
        <w:rPr>
          <w:rFonts w:eastAsia="Times New Roman" w:cstheme="minorHAnsi"/>
          <w:bCs/>
          <w:szCs w:val="24"/>
        </w:rPr>
        <w:t>Design</w:t>
      </w:r>
      <w:r w:rsidRPr="0085759B">
        <w:rPr>
          <w:rFonts w:eastAsia="Times New Roman" w:cstheme="minorHAnsi"/>
          <w:szCs w:val="24"/>
        </w:rPr>
        <w:t xml:space="preserve"> tab.</w:t>
      </w:r>
      <w:r w:rsidR="00183BB2" w:rsidRPr="0085759B">
        <w:rPr>
          <w:rFonts w:eastAsia="Times New Roman" w:cstheme="minorHAnsi"/>
          <w:szCs w:val="24"/>
        </w:rPr>
        <w:t xml:space="preserve"> </w:t>
      </w:r>
      <w:r w:rsidRPr="0053398B">
        <w:rPr>
          <w:rFonts w:eastAsia="Times New Roman" w:cstheme="minorHAnsi"/>
          <w:szCs w:val="24"/>
        </w:rPr>
        <w:t xml:space="preserve">In the </w:t>
      </w:r>
      <w:r w:rsidRPr="0085759B">
        <w:rPr>
          <w:rFonts w:eastAsia="Times New Roman" w:cstheme="minorHAnsi"/>
          <w:bCs/>
          <w:szCs w:val="24"/>
        </w:rPr>
        <w:t>Page Background</w:t>
      </w:r>
      <w:r w:rsidRPr="0053398B">
        <w:rPr>
          <w:rFonts w:eastAsia="Times New Roman" w:cstheme="minorHAnsi"/>
          <w:szCs w:val="24"/>
        </w:rPr>
        <w:t xml:space="preserve"> group, click on </w:t>
      </w:r>
      <w:r w:rsidRPr="0085759B">
        <w:rPr>
          <w:rFonts w:eastAsia="Times New Roman" w:cstheme="minorHAnsi"/>
          <w:bCs/>
          <w:szCs w:val="24"/>
        </w:rPr>
        <w:t>Page Borders</w:t>
      </w:r>
      <w:r w:rsidRPr="0053398B">
        <w:rPr>
          <w:rFonts w:eastAsia="Times New Roman" w:cstheme="minorHAnsi"/>
          <w:szCs w:val="24"/>
        </w:rPr>
        <w:t>.</w:t>
      </w:r>
    </w:p>
    <w:p w:rsidR="00183BB2" w:rsidRPr="0085759B" w:rsidRDefault="00183BB2" w:rsidP="00183B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 </w:t>
      </w:r>
      <w:r w:rsidR="0053398B" w:rsidRPr="0053398B">
        <w:rPr>
          <w:rFonts w:eastAsia="Times New Roman" w:cstheme="minorHAnsi"/>
          <w:szCs w:val="24"/>
        </w:rPr>
        <w:t xml:space="preserve">In the </w:t>
      </w:r>
      <w:r w:rsidR="0053398B" w:rsidRPr="0085759B">
        <w:rPr>
          <w:rFonts w:eastAsia="Times New Roman" w:cstheme="minorHAnsi"/>
          <w:bCs/>
          <w:szCs w:val="24"/>
        </w:rPr>
        <w:t>Borders and Shading</w:t>
      </w:r>
      <w:r w:rsidR="0053398B" w:rsidRPr="0053398B">
        <w:rPr>
          <w:rFonts w:eastAsia="Times New Roman" w:cstheme="minorHAnsi"/>
          <w:szCs w:val="24"/>
        </w:rPr>
        <w:t xml:space="preserve"> window, select the </w:t>
      </w:r>
      <w:r w:rsidR="0053398B" w:rsidRPr="0085759B">
        <w:rPr>
          <w:rFonts w:eastAsia="Times New Roman" w:cstheme="minorHAnsi"/>
          <w:bCs/>
          <w:szCs w:val="24"/>
        </w:rPr>
        <w:t>Borders</w:t>
      </w:r>
      <w:r w:rsidR="0053398B" w:rsidRPr="0053398B">
        <w:rPr>
          <w:rFonts w:eastAsia="Times New Roman" w:cstheme="minorHAnsi"/>
          <w:szCs w:val="24"/>
        </w:rPr>
        <w:t xml:space="preserve"> tab.</w:t>
      </w:r>
    </w:p>
    <w:p w:rsidR="00183BB2" w:rsidRPr="0085759B" w:rsidRDefault="00183BB2" w:rsidP="00183B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 </w:t>
      </w:r>
      <w:r w:rsidR="0053398B" w:rsidRPr="0053398B">
        <w:rPr>
          <w:rFonts w:eastAsia="Times New Roman" w:cstheme="minorHAnsi"/>
          <w:szCs w:val="24"/>
        </w:rPr>
        <w:t xml:space="preserve">Under </w:t>
      </w:r>
      <w:r w:rsidR="0053398B" w:rsidRPr="0085759B">
        <w:rPr>
          <w:rFonts w:eastAsia="Times New Roman" w:cstheme="minorHAnsi"/>
          <w:bCs/>
          <w:szCs w:val="24"/>
        </w:rPr>
        <w:t>Setting</w:t>
      </w:r>
      <w:r w:rsidR="0053398B" w:rsidRPr="0053398B">
        <w:rPr>
          <w:rFonts w:eastAsia="Times New Roman" w:cstheme="minorHAnsi"/>
          <w:szCs w:val="24"/>
        </w:rPr>
        <w:t xml:space="preserve">, choose </w:t>
      </w:r>
      <w:r w:rsidR="0053398B" w:rsidRPr="0085759B">
        <w:rPr>
          <w:rFonts w:eastAsia="Times New Roman" w:cstheme="minorHAnsi"/>
          <w:bCs/>
          <w:szCs w:val="24"/>
        </w:rPr>
        <w:t>Box</w:t>
      </w:r>
      <w:r w:rsidR="0053398B" w:rsidRPr="0053398B">
        <w:rPr>
          <w:rFonts w:eastAsia="Times New Roman" w:cstheme="minorHAnsi"/>
          <w:szCs w:val="24"/>
        </w:rPr>
        <w:t xml:space="preserve"> to apply a border around the page.</w:t>
      </w:r>
    </w:p>
    <w:p w:rsidR="0053398B" w:rsidRPr="0053398B" w:rsidRDefault="0053398B" w:rsidP="00183B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398B">
        <w:rPr>
          <w:rFonts w:eastAsia="Times New Roman" w:cstheme="minorHAnsi"/>
          <w:szCs w:val="24"/>
        </w:rPr>
        <w:t xml:space="preserve">You can adjust the </w:t>
      </w:r>
      <w:r w:rsidRPr="0085759B">
        <w:rPr>
          <w:rFonts w:eastAsia="Times New Roman" w:cstheme="minorHAnsi"/>
          <w:bCs/>
          <w:szCs w:val="24"/>
        </w:rPr>
        <w:t>style</w:t>
      </w:r>
      <w:r w:rsidRPr="0053398B">
        <w:rPr>
          <w:rFonts w:eastAsia="Times New Roman" w:cstheme="minorHAnsi"/>
          <w:szCs w:val="24"/>
        </w:rPr>
        <w:t xml:space="preserve">, </w:t>
      </w:r>
      <w:r w:rsidRPr="0085759B">
        <w:rPr>
          <w:rFonts w:eastAsia="Times New Roman" w:cstheme="minorHAnsi"/>
          <w:bCs/>
          <w:szCs w:val="24"/>
        </w:rPr>
        <w:t>color</w:t>
      </w:r>
      <w:r w:rsidRPr="0053398B">
        <w:rPr>
          <w:rFonts w:eastAsia="Times New Roman" w:cstheme="minorHAnsi"/>
          <w:szCs w:val="24"/>
        </w:rPr>
        <w:t xml:space="preserve">, and </w:t>
      </w:r>
      <w:r w:rsidRPr="0085759B">
        <w:rPr>
          <w:rFonts w:eastAsia="Times New Roman" w:cstheme="minorHAnsi"/>
          <w:bCs/>
          <w:szCs w:val="24"/>
        </w:rPr>
        <w:t>width</w:t>
      </w:r>
      <w:r w:rsidRPr="0053398B">
        <w:rPr>
          <w:rFonts w:eastAsia="Times New Roman" w:cstheme="minorHAnsi"/>
          <w:szCs w:val="24"/>
        </w:rPr>
        <w:t xml:space="preserve"> of the border to match your design preferences.</w:t>
      </w:r>
      <w:r w:rsidR="00183BB2" w:rsidRPr="0085759B">
        <w:rPr>
          <w:rFonts w:eastAsia="Times New Roman" w:cstheme="minorHAnsi"/>
          <w:szCs w:val="24"/>
        </w:rPr>
        <w:t xml:space="preserve"> </w:t>
      </w:r>
      <w:r w:rsidRPr="0053398B">
        <w:rPr>
          <w:rFonts w:eastAsia="Times New Roman" w:cstheme="minorHAnsi"/>
          <w:szCs w:val="24"/>
        </w:rPr>
        <w:t xml:space="preserve">Click </w:t>
      </w:r>
      <w:r w:rsidRPr="0085759B">
        <w:rPr>
          <w:rFonts w:eastAsia="Times New Roman" w:cstheme="minorHAnsi"/>
          <w:bCs/>
          <w:szCs w:val="24"/>
        </w:rPr>
        <w:t>OK</w:t>
      </w:r>
      <w:r w:rsidRPr="0053398B">
        <w:rPr>
          <w:rFonts w:eastAsia="Times New Roman" w:cstheme="minorHAnsi"/>
          <w:szCs w:val="24"/>
        </w:rPr>
        <w:t xml:space="preserve"> to apply the border.</w:t>
      </w:r>
    </w:p>
    <w:p w:rsidR="00BE44CD" w:rsidRDefault="008A40B1" w:rsidP="008A40B1">
      <w:pPr>
        <w:spacing w:before="100" w:beforeAutospacing="1" w:after="100" w:afterAutospacing="1" w:line="240" w:lineRule="auto"/>
        <w:ind w:left="720" w:hanging="720"/>
        <w:rPr>
          <w:b/>
          <w:u w:val="single"/>
        </w:rPr>
      </w:pPr>
      <w:r w:rsidRPr="008A40B1">
        <w:rPr>
          <w:b/>
          <w:u w:val="single"/>
        </w:rPr>
        <w:t>Task 5:</w:t>
      </w:r>
    </w:p>
    <w:p w:rsidR="00593AE8" w:rsidRPr="0085759B" w:rsidRDefault="0053398B" w:rsidP="0053398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>Place your cursor where you want the new section to begin (for example, at the end of a paragraph or page).</w:t>
      </w:r>
    </w:p>
    <w:p w:rsidR="0053398B" w:rsidRPr="0085759B" w:rsidRDefault="0053398B" w:rsidP="005D34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Go to the </w:t>
      </w:r>
      <w:r w:rsidRPr="0085759B">
        <w:rPr>
          <w:rFonts w:eastAsia="Times New Roman" w:cstheme="minorHAnsi"/>
          <w:bCs/>
          <w:szCs w:val="24"/>
        </w:rPr>
        <w:t>Layout</w:t>
      </w:r>
      <w:r w:rsidRPr="0085759B">
        <w:rPr>
          <w:rFonts w:eastAsia="Times New Roman" w:cstheme="minorHAnsi"/>
          <w:szCs w:val="24"/>
        </w:rPr>
        <w:t xml:space="preserve"> tab.</w:t>
      </w:r>
      <w:r w:rsidR="0095548F">
        <w:rPr>
          <w:rFonts w:eastAsia="Times New Roman" w:cstheme="minorHAnsi"/>
          <w:szCs w:val="24"/>
        </w:rPr>
        <w:t xml:space="preserve"> </w:t>
      </w:r>
      <w:r w:rsidRPr="0085759B">
        <w:rPr>
          <w:rFonts w:eastAsia="Times New Roman" w:cstheme="minorHAnsi"/>
          <w:szCs w:val="24"/>
        </w:rPr>
        <w:t xml:space="preserve">In the </w:t>
      </w:r>
      <w:r w:rsidRPr="0085759B">
        <w:rPr>
          <w:rFonts w:eastAsia="Times New Roman" w:cstheme="minorHAnsi"/>
          <w:bCs/>
          <w:szCs w:val="24"/>
        </w:rPr>
        <w:t>Page Setup</w:t>
      </w:r>
      <w:r w:rsidRPr="0085759B">
        <w:rPr>
          <w:rFonts w:eastAsia="Times New Roman" w:cstheme="minorHAnsi"/>
          <w:szCs w:val="24"/>
        </w:rPr>
        <w:t xml:space="preserve"> group, click </w:t>
      </w:r>
      <w:r w:rsidRPr="0085759B">
        <w:rPr>
          <w:rFonts w:eastAsia="Times New Roman" w:cstheme="minorHAnsi"/>
          <w:bCs/>
          <w:szCs w:val="24"/>
        </w:rPr>
        <w:t>Breaks</w:t>
      </w:r>
      <w:r w:rsidRPr="0085759B">
        <w:rPr>
          <w:rFonts w:eastAsia="Times New Roman" w:cstheme="minorHAnsi"/>
          <w:szCs w:val="24"/>
        </w:rPr>
        <w:t xml:space="preserve"> and select </w:t>
      </w:r>
      <w:r w:rsidRPr="0085759B">
        <w:rPr>
          <w:rFonts w:eastAsia="Times New Roman" w:cstheme="minorHAnsi"/>
          <w:bCs/>
          <w:szCs w:val="24"/>
        </w:rPr>
        <w:t>Next Page</w:t>
      </w:r>
      <w:r w:rsidRPr="0085759B">
        <w:rPr>
          <w:rFonts w:eastAsia="Times New Roman" w:cstheme="minorHAnsi"/>
          <w:szCs w:val="24"/>
        </w:rPr>
        <w:t xml:space="preserve"> under the </w:t>
      </w:r>
      <w:r w:rsidRPr="0085759B">
        <w:rPr>
          <w:rFonts w:eastAsia="Times New Roman" w:cstheme="minorHAnsi"/>
          <w:bCs/>
          <w:szCs w:val="24"/>
        </w:rPr>
        <w:t>Section Breaks</w:t>
      </w:r>
      <w:r w:rsidRPr="0085759B">
        <w:rPr>
          <w:rFonts w:eastAsia="Times New Roman" w:cstheme="minorHAnsi"/>
          <w:szCs w:val="24"/>
        </w:rPr>
        <w:t xml:space="preserve"> options. This creates a new section on the next page.</w:t>
      </w:r>
    </w:p>
    <w:p w:rsidR="00536CF2" w:rsidRDefault="00536CF2" w:rsidP="00536CF2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  <w:sectPr w:rsidR="00536CF2" w:rsidSect="006469FF">
          <w:headerReference w:type="default" r:id="rId8"/>
          <w:pgSz w:w="12240" w:h="20160"/>
          <w:pgMar w:top="1440" w:right="1440" w:bottom="1440" w:left="144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593AE8" w:rsidRPr="0085759B" w:rsidRDefault="0053398B" w:rsidP="00593AE8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398B">
        <w:rPr>
          <w:rFonts w:eastAsia="Times New Roman" w:cstheme="minorHAnsi"/>
          <w:szCs w:val="24"/>
        </w:rPr>
        <w:lastRenderedPageBreak/>
        <w:t>Now, to apply different margins for each section:</w:t>
      </w:r>
      <w:r w:rsidR="00593AE8" w:rsidRPr="0085759B">
        <w:rPr>
          <w:rFonts w:eastAsia="Times New Roman" w:cstheme="minorHAnsi"/>
          <w:szCs w:val="24"/>
        </w:rPr>
        <w:t xml:space="preserve"> </w:t>
      </w:r>
    </w:p>
    <w:p w:rsidR="00593AE8" w:rsidRPr="0085759B" w:rsidRDefault="0053398B" w:rsidP="00593A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>Click anywhere in the new section.</w:t>
      </w:r>
    </w:p>
    <w:p w:rsidR="00593AE8" w:rsidRPr="0085759B" w:rsidRDefault="00593AE8" w:rsidP="00593A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 </w:t>
      </w:r>
      <w:r w:rsidR="0053398B" w:rsidRPr="0053398B">
        <w:rPr>
          <w:rFonts w:eastAsia="Times New Roman" w:cstheme="minorHAnsi"/>
          <w:szCs w:val="24"/>
        </w:rPr>
        <w:t xml:space="preserve">Go to the </w:t>
      </w:r>
      <w:r w:rsidR="0053398B" w:rsidRPr="0085759B">
        <w:rPr>
          <w:rFonts w:eastAsia="Times New Roman" w:cstheme="minorHAnsi"/>
          <w:bCs/>
          <w:szCs w:val="24"/>
        </w:rPr>
        <w:t>Layout</w:t>
      </w:r>
      <w:r w:rsidR="0053398B" w:rsidRPr="0053398B">
        <w:rPr>
          <w:rFonts w:eastAsia="Times New Roman" w:cstheme="minorHAnsi"/>
          <w:szCs w:val="24"/>
        </w:rPr>
        <w:t xml:space="preserve"> tab.</w:t>
      </w:r>
      <w:r w:rsidRPr="0085759B">
        <w:rPr>
          <w:rFonts w:eastAsia="Times New Roman" w:cstheme="minorHAnsi"/>
          <w:szCs w:val="24"/>
        </w:rPr>
        <w:t xml:space="preserve"> </w:t>
      </w:r>
      <w:r w:rsidR="0053398B" w:rsidRPr="0053398B">
        <w:rPr>
          <w:rFonts w:eastAsia="Times New Roman" w:cstheme="minorHAnsi"/>
          <w:szCs w:val="24"/>
        </w:rPr>
        <w:t xml:space="preserve">In the </w:t>
      </w:r>
      <w:r w:rsidR="0053398B" w:rsidRPr="0085759B">
        <w:rPr>
          <w:rFonts w:eastAsia="Times New Roman" w:cstheme="minorHAnsi"/>
          <w:bCs/>
          <w:szCs w:val="24"/>
        </w:rPr>
        <w:t>Page Setup</w:t>
      </w:r>
      <w:r w:rsidR="0053398B" w:rsidRPr="0053398B">
        <w:rPr>
          <w:rFonts w:eastAsia="Times New Roman" w:cstheme="minorHAnsi"/>
          <w:szCs w:val="24"/>
        </w:rPr>
        <w:t xml:space="preserve"> group, click on </w:t>
      </w:r>
      <w:r w:rsidR="0053398B" w:rsidRPr="0085759B">
        <w:rPr>
          <w:rFonts w:eastAsia="Times New Roman" w:cstheme="minorHAnsi"/>
          <w:bCs/>
          <w:szCs w:val="24"/>
        </w:rPr>
        <w:t>Margins</w:t>
      </w:r>
      <w:r w:rsidR="0053398B" w:rsidRPr="0053398B">
        <w:rPr>
          <w:rFonts w:eastAsia="Times New Roman" w:cstheme="minorHAnsi"/>
          <w:szCs w:val="24"/>
        </w:rPr>
        <w:t>.</w:t>
      </w:r>
    </w:p>
    <w:p w:rsidR="0053398B" w:rsidRPr="0053398B" w:rsidRDefault="00593AE8" w:rsidP="00593A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5759B">
        <w:rPr>
          <w:rFonts w:eastAsia="Times New Roman" w:cstheme="minorHAnsi"/>
          <w:szCs w:val="24"/>
        </w:rPr>
        <w:t xml:space="preserve"> </w:t>
      </w:r>
      <w:r w:rsidR="0053398B" w:rsidRPr="0053398B">
        <w:rPr>
          <w:rFonts w:eastAsia="Times New Roman" w:cstheme="minorHAnsi"/>
          <w:szCs w:val="24"/>
        </w:rPr>
        <w:t xml:space="preserve">Select a different margin option (e.g., </w:t>
      </w:r>
      <w:r w:rsidR="0053398B" w:rsidRPr="0085759B">
        <w:rPr>
          <w:rFonts w:eastAsia="Times New Roman" w:cstheme="minorHAnsi"/>
          <w:bCs/>
          <w:szCs w:val="24"/>
        </w:rPr>
        <w:t>Narrow</w:t>
      </w:r>
      <w:r w:rsidR="0053398B" w:rsidRPr="0053398B">
        <w:rPr>
          <w:rFonts w:eastAsia="Times New Roman" w:cstheme="minorHAnsi"/>
          <w:szCs w:val="24"/>
        </w:rPr>
        <w:t xml:space="preserve"> or </w:t>
      </w:r>
      <w:r w:rsidR="0053398B" w:rsidRPr="0085759B">
        <w:rPr>
          <w:rFonts w:eastAsia="Times New Roman" w:cstheme="minorHAnsi"/>
          <w:bCs/>
          <w:szCs w:val="24"/>
        </w:rPr>
        <w:t>Custom Margins</w:t>
      </w:r>
      <w:r w:rsidR="0053398B" w:rsidRPr="0053398B">
        <w:rPr>
          <w:rFonts w:eastAsia="Times New Roman" w:cstheme="minorHAnsi"/>
          <w:szCs w:val="24"/>
        </w:rPr>
        <w:t xml:space="preserve">). You can also manually set different values for the </w:t>
      </w:r>
      <w:r w:rsidR="0053398B" w:rsidRPr="0085759B">
        <w:rPr>
          <w:rFonts w:eastAsia="Times New Roman" w:cstheme="minorHAnsi"/>
          <w:bCs/>
          <w:szCs w:val="24"/>
        </w:rPr>
        <w:t>top</w:t>
      </w:r>
      <w:r w:rsidR="0053398B" w:rsidRPr="0053398B">
        <w:rPr>
          <w:rFonts w:eastAsia="Times New Roman" w:cstheme="minorHAnsi"/>
          <w:szCs w:val="24"/>
        </w:rPr>
        <w:t xml:space="preserve">, </w:t>
      </w:r>
      <w:r w:rsidR="0053398B" w:rsidRPr="0085759B">
        <w:rPr>
          <w:rFonts w:eastAsia="Times New Roman" w:cstheme="minorHAnsi"/>
          <w:bCs/>
          <w:szCs w:val="24"/>
        </w:rPr>
        <w:t>bottom</w:t>
      </w:r>
      <w:r w:rsidR="0053398B" w:rsidRPr="0053398B">
        <w:rPr>
          <w:rFonts w:eastAsia="Times New Roman" w:cstheme="minorHAnsi"/>
          <w:szCs w:val="24"/>
        </w:rPr>
        <w:t xml:space="preserve">, </w:t>
      </w:r>
      <w:r w:rsidR="0053398B" w:rsidRPr="0085759B">
        <w:rPr>
          <w:rFonts w:eastAsia="Times New Roman" w:cstheme="minorHAnsi"/>
          <w:bCs/>
          <w:szCs w:val="24"/>
        </w:rPr>
        <w:t>left</w:t>
      </w:r>
      <w:r w:rsidR="0053398B" w:rsidRPr="0053398B">
        <w:rPr>
          <w:rFonts w:eastAsia="Times New Roman" w:cstheme="minorHAnsi"/>
          <w:szCs w:val="24"/>
        </w:rPr>
        <w:t xml:space="preserve">, and </w:t>
      </w:r>
      <w:r w:rsidR="0053398B" w:rsidRPr="0085759B">
        <w:rPr>
          <w:rFonts w:eastAsia="Times New Roman" w:cstheme="minorHAnsi"/>
          <w:bCs/>
          <w:szCs w:val="24"/>
        </w:rPr>
        <w:t>right</w:t>
      </w:r>
      <w:r w:rsidR="0053398B" w:rsidRPr="0053398B">
        <w:rPr>
          <w:rFonts w:eastAsia="Times New Roman" w:cstheme="minorHAnsi"/>
          <w:szCs w:val="24"/>
        </w:rPr>
        <w:t xml:space="preserve"> margins.</w:t>
      </w:r>
    </w:p>
    <w:p w:rsidR="0053398B" w:rsidRPr="0053398B" w:rsidRDefault="0053398B" w:rsidP="006469FF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398B">
        <w:rPr>
          <w:rFonts w:eastAsia="Times New Roman" w:cstheme="minorHAnsi"/>
          <w:szCs w:val="24"/>
        </w:rPr>
        <w:t>Repeat these steps to add more sections and apply different margin settings for each one.</w:t>
      </w:r>
    </w:p>
    <w:p w:rsidR="0053398B" w:rsidRDefault="0053398B" w:rsidP="008A40B1">
      <w:pPr>
        <w:spacing w:before="100" w:beforeAutospacing="1" w:after="100" w:afterAutospacing="1" w:line="240" w:lineRule="auto"/>
        <w:ind w:left="720" w:hanging="720"/>
        <w:rPr>
          <w:b/>
          <w:u w:val="single"/>
        </w:rPr>
      </w:pPr>
    </w:p>
    <w:sectPr w:rsidR="0053398B" w:rsidSect="00536CF2">
      <w:pgSz w:w="12240" w:h="20160"/>
      <w:pgMar w:top="1440" w:right="1440" w:bottom="1440" w:left="144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454" w:rsidRDefault="00707454" w:rsidP="00707454">
      <w:pPr>
        <w:spacing w:after="0" w:line="240" w:lineRule="auto"/>
      </w:pPr>
      <w:r>
        <w:separator/>
      </w:r>
    </w:p>
  </w:endnote>
  <w:endnote w:type="continuationSeparator" w:id="0">
    <w:p w:rsidR="00707454" w:rsidRDefault="00707454" w:rsidP="0070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454" w:rsidRDefault="00707454" w:rsidP="00707454">
      <w:pPr>
        <w:spacing w:after="0" w:line="240" w:lineRule="auto"/>
      </w:pPr>
      <w:r>
        <w:separator/>
      </w:r>
    </w:p>
  </w:footnote>
  <w:footnote w:type="continuationSeparator" w:id="0">
    <w:p w:rsidR="00707454" w:rsidRDefault="00707454" w:rsidP="0070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454" w:rsidRDefault="00707454" w:rsidP="00707454">
    <w:pPr>
      <w:pStyle w:val="Header"/>
      <w:jc w:val="center"/>
    </w:pPr>
    <w:r>
      <w:t>Submitted by Muhammad Hashir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3982"/>
    <w:multiLevelType w:val="hybridMultilevel"/>
    <w:tmpl w:val="6E44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5A28"/>
    <w:multiLevelType w:val="multilevel"/>
    <w:tmpl w:val="E6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E2353"/>
    <w:multiLevelType w:val="multilevel"/>
    <w:tmpl w:val="C27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81620"/>
    <w:multiLevelType w:val="hybridMultilevel"/>
    <w:tmpl w:val="149C0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B5A83"/>
    <w:multiLevelType w:val="hybridMultilevel"/>
    <w:tmpl w:val="DBE2158C"/>
    <w:lvl w:ilvl="0" w:tplc="07E414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1634F"/>
    <w:multiLevelType w:val="hybridMultilevel"/>
    <w:tmpl w:val="3808F4CE"/>
    <w:lvl w:ilvl="0" w:tplc="D1F67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419E"/>
    <w:multiLevelType w:val="multilevel"/>
    <w:tmpl w:val="27C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938FC"/>
    <w:multiLevelType w:val="multilevel"/>
    <w:tmpl w:val="B3B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E21DF"/>
    <w:multiLevelType w:val="multilevel"/>
    <w:tmpl w:val="6610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E2"/>
    <w:rsid w:val="000D3BBE"/>
    <w:rsid w:val="00183BB2"/>
    <w:rsid w:val="001D42E7"/>
    <w:rsid w:val="001E7C72"/>
    <w:rsid w:val="0021756A"/>
    <w:rsid w:val="002B3F2D"/>
    <w:rsid w:val="003770D8"/>
    <w:rsid w:val="004F3A63"/>
    <w:rsid w:val="004F3EDB"/>
    <w:rsid w:val="0053398B"/>
    <w:rsid w:val="00536CF2"/>
    <w:rsid w:val="005850D1"/>
    <w:rsid w:val="00593AE8"/>
    <w:rsid w:val="00595C67"/>
    <w:rsid w:val="005D3421"/>
    <w:rsid w:val="00631600"/>
    <w:rsid w:val="006469FF"/>
    <w:rsid w:val="00707454"/>
    <w:rsid w:val="00727AAB"/>
    <w:rsid w:val="00776BA1"/>
    <w:rsid w:val="007B7BD1"/>
    <w:rsid w:val="00816766"/>
    <w:rsid w:val="0085759B"/>
    <w:rsid w:val="008A40B1"/>
    <w:rsid w:val="00947EC4"/>
    <w:rsid w:val="0095548F"/>
    <w:rsid w:val="00966478"/>
    <w:rsid w:val="009E33AA"/>
    <w:rsid w:val="00BE44CD"/>
    <w:rsid w:val="00BE5F45"/>
    <w:rsid w:val="00C7060E"/>
    <w:rsid w:val="00C906C9"/>
    <w:rsid w:val="00D940FE"/>
    <w:rsid w:val="00F13B71"/>
    <w:rsid w:val="00F5562B"/>
    <w:rsid w:val="00F81EE2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5CCE"/>
  <w15:chartTrackingRefBased/>
  <w15:docId w15:val="{F07F1B24-3B3E-4B53-BAA5-36B31B75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54"/>
  </w:style>
  <w:style w:type="paragraph" w:styleId="Footer">
    <w:name w:val="footer"/>
    <w:basedOn w:val="Normal"/>
    <w:link w:val="FooterChar"/>
    <w:uiPriority w:val="99"/>
    <w:unhideWhenUsed/>
    <w:rsid w:val="0070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54"/>
  </w:style>
  <w:style w:type="paragraph" w:styleId="NormalWeb">
    <w:name w:val="Normal (Web)"/>
    <w:basedOn w:val="Normal"/>
    <w:uiPriority w:val="99"/>
    <w:semiHidden/>
    <w:unhideWhenUsed/>
    <w:rsid w:val="0077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78D3-1E4B-4927-A284-C5E9E7D0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37</cp:revision>
  <dcterms:created xsi:type="dcterms:W3CDTF">2024-10-20T07:05:00Z</dcterms:created>
  <dcterms:modified xsi:type="dcterms:W3CDTF">2025-01-30T00:51:00Z</dcterms:modified>
</cp:coreProperties>
</file>