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05" w:rsidRDefault="001B2362" w:rsidP="001B23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Lab 7 Activity 2 - </w:t>
      </w:r>
      <w:r w:rsidRPr="001B2362">
        <w:rPr>
          <w:b/>
          <w:sz w:val="36"/>
          <w:szCs w:val="36"/>
        </w:rPr>
        <w:t>Creating and Formatting a Table</w:t>
      </w:r>
    </w:p>
    <w:p w:rsidR="001B2362" w:rsidRDefault="001B2362" w:rsidP="001B2362">
      <w:r w:rsidRPr="001B2362">
        <w:rPr>
          <w:b/>
        </w:rPr>
        <w:t xml:space="preserve">Objective: </w:t>
      </w:r>
      <w:r w:rsidRPr="001B2362">
        <w:t>Learn to create and apply formatting to tables in Excel.</w:t>
      </w:r>
    </w:p>
    <w:p w:rsidR="001B2362" w:rsidRDefault="001B2362" w:rsidP="001B2362">
      <w:r w:rsidRPr="001B2362">
        <w:t xml:space="preserve">1. Enter sample student data, including names, roll numbers, and marks. </w:t>
      </w:r>
    </w:p>
    <w:p w:rsidR="001B2362" w:rsidRDefault="001B2362" w:rsidP="001B2362">
      <w:r w:rsidRPr="001B2362">
        <w:t xml:space="preserve">2. Highlight the data and click "Format as Table." </w:t>
      </w:r>
    </w:p>
    <w:p w:rsidR="001B2362" w:rsidRDefault="001B2362" w:rsidP="001B2362">
      <w:r w:rsidRPr="001B2362">
        <w:t xml:space="preserve">3. Apply a predefined table style and adjust column width. </w:t>
      </w:r>
    </w:p>
    <w:p w:rsidR="001B2362" w:rsidRDefault="001B2362" w:rsidP="001B2362">
      <w:r w:rsidRPr="001B2362">
        <w:t>4. Use bold, italic, and font color features to enhance readability.</w:t>
      </w:r>
    </w:p>
    <w:p w:rsidR="001B2362" w:rsidRDefault="001B2362" w:rsidP="001B2362">
      <w:pPr>
        <w:pBdr>
          <w:bottom w:val="single" w:sz="12" w:space="1" w:color="auto"/>
        </w:pBdr>
      </w:pPr>
      <w:r w:rsidRPr="001B2362">
        <w:t>5. Save and close the file.</w:t>
      </w:r>
    </w:p>
    <w:p w:rsidR="001B2362" w:rsidRDefault="001B2362" w:rsidP="001B2362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1B2362" w:rsidRDefault="001B2362" w:rsidP="001B2362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Task 1:</w:t>
      </w:r>
    </w:p>
    <w:p w:rsidR="001B2362" w:rsidRPr="001B2362" w:rsidRDefault="001B2362" w:rsidP="001B2362">
      <w:pPr>
        <w:pStyle w:val="ListParagraph"/>
        <w:numPr>
          <w:ilvl w:val="0"/>
          <w:numId w:val="1"/>
        </w:numPr>
        <w:rPr>
          <w:rFonts w:cstheme="minorHAnsi"/>
        </w:rPr>
      </w:pPr>
      <w:r w:rsidRPr="001B2362">
        <w:rPr>
          <w:rFonts w:cstheme="minorHAnsi"/>
        </w:rPr>
        <w:t xml:space="preserve">Open </w:t>
      </w:r>
      <w:r w:rsidRPr="001B2362">
        <w:rPr>
          <w:rFonts w:cstheme="minorHAnsi"/>
          <w:b/>
          <w:bCs/>
        </w:rPr>
        <w:t>Microsoft Excel</w:t>
      </w:r>
      <w:r w:rsidRPr="001B2362">
        <w:rPr>
          <w:rFonts w:cstheme="minorHAnsi"/>
        </w:rPr>
        <w:t xml:space="preserve"> and create a new workbook.</w:t>
      </w:r>
    </w:p>
    <w:p w:rsidR="001B2362" w:rsidRPr="001B2362" w:rsidRDefault="001B2362" w:rsidP="001B2362">
      <w:pPr>
        <w:pStyle w:val="ListParagraph"/>
        <w:numPr>
          <w:ilvl w:val="0"/>
          <w:numId w:val="1"/>
        </w:numPr>
        <w:rPr>
          <w:rFonts w:cstheme="minorHAnsi"/>
        </w:rPr>
      </w:pPr>
      <w:r w:rsidRPr="001B2362">
        <w:rPr>
          <w:rFonts w:cstheme="minorHAnsi"/>
        </w:rPr>
        <w:t xml:space="preserve">In </w:t>
      </w:r>
      <w:r w:rsidRPr="001B2362">
        <w:rPr>
          <w:rFonts w:cstheme="minorHAnsi"/>
          <w:b/>
          <w:bCs/>
        </w:rPr>
        <w:t>Cell A1</w:t>
      </w:r>
      <w:r w:rsidRPr="001B2362">
        <w:rPr>
          <w:rFonts w:cstheme="minorHAnsi"/>
        </w:rPr>
        <w:t>, type: Roll Number</w:t>
      </w:r>
    </w:p>
    <w:p w:rsidR="001B2362" w:rsidRPr="001B2362" w:rsidRDefault="001B2362" w:rsidP="001B2362">
      <w:pPr>
        <w:pStyle w:val="ListParagraph"/>
        <w:numPr>
          <w:ilvl w:val="0"/>
          <w:numId w:val="1"/>
        </w:numPr>
        <w:rPr>
          <w:rFonts w:cstheme="minorHAnsi"/>
        </w:rPr>
      </w:pPr>
      <w:r w:rsidRPr="001B2362">
        <w:rPr>
          <w:rFonts w:cstheme="minorHAnsi"/>
        </w:rPr>
        <w:t xml:space="preserve">In </w:t>
      </w:r>
      <w:r w:rsidRPr="001B2362">
        <w:rPr>
          <w:rFonts w:cstheme="minorHAnsi"/>
          <w:b/>
          <w:bCs/>
        </w:rPr>
        <w:t>Cell B1</w:t>
      </w:r>
      <w:r w:rsidRPr="001B2362">
        <w:rPr>
          <w:rFonts w:cstheme="minorHAnsi"/>
        </w:rPr>
        <w:t>, type: Name</w:t>
      </w:r>
    </w:p>
    <w:p w:rsidR="001B2362" w:rsidRDefault="000E2908" w:rsidP="001B236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934075" cy="1581150"/>
            <wp:effectExtent l="0" t="0" r="9525" b="0"/>
            <wp:wrapSquare wrapText="bothSides"/>
            <wp:docPr id="1" name="Picture 1" descr="C:\Users\Sheri\AppData\Local\Microsoft\Windows\INetCache\Content.Word\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ri\AppData\Local\Microsoft\Windows\INetCache\Content.Word\1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B2362" w:rsidRPr="001B2362">
        <w:rPr>
          <w:rFonts w:cstheme="minorHAnsi"/>
        </w:rPr>
        <w:t xml:space="preserve">In </w:t>
      </w:r>
      <w:r w:rsidR="001B2362" w:rsidRPr="001B2362">
        <w:rPr>
          <w:rFonts w:cstheme="minorHAnsi"/>
          <w:b/>
          <w:bCs/>
        </w:rPr>
        <w:t>Cell C1</w:t>
      </w:r>
      <w:r w:rsidR="001B2362" w:rsidRPr="001B2362">
        <w:rPr>
          <w:rFonts w:cstheme="minorHAnsi"/>
        </w:rPr>
        <w:t>, type: Marks</w:t>
      </w:r>
    </w:p>
    <w:p w:rsidR="001B2362" w:rsidRPr="001B2362" w:rsidRDefault="001B2362" w:rsidP="001B2362">
      <w:pPr>
        <w:rPr>
          <w:rFonts w:cstheme="minorHAnsi"/>
        </w:rPr>
      </w:pPr>
    </w:p>
    <w:p w:rsidR="001B2362" w:rsidRDefault="000E2908" w:rsidP="001B2362">
      <w:pPr>
        <w:rPr>
          <w:rFonts w:cstheme="minorHAnsi"/>
          <w:b/>
          <w:u w:val="single"/>
        </w:rPr>
      </w:pPr>
      <w:r w:rsidRPr="000E2908">
        <w:rPr>
          <w:rFonts w:cstheme="minorHAnsi"/>
          <w:b/>
          <w:u w:val="single"/>
        </w:rPr>
        <w:t>Task 2:</w:t>
      </w:r>
    </w:p>
    <w:p w:rsidR="000E2908" w:rsidRPr="000E2908" w:rsidRDefault="000E2908" w:rsidP="000E290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3590290</wp:posOffset>
            </wp:positionH>
            <wp:positionV relativeFrom="paragraph">
              <wp:posOffset>9525</wp:posOffset>
            </wp:positionV>
            <wp:extent cx="3019425" cy="2428875"/>
            <wp:effectExtent l="0" t="0" r="9525" b="9525"/>
            <wp:wrapSquare wrapText="bothSides"/>
            <wp:docPr id="2" name="Picture 2" descr="C:\Users\Sheri\AppData\Local\Microsoft\Windows\INetCache\Content.Word\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eri\AppData\Local\Microsoft\Windows\INetCache\Content.Word\1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908">
        <w:rPr>
          <w:rFonts w:cstheme="minorHAnsi"/>
          <w:bCs/>
        </w:rPr>
        <w:t>Select the entire data range</w:t>
      </w:r>
      <w:r w:rsidRPr="000E2908">
        <w:rPr>
          <w:rFonts w:cstheme="minorHAnsi"/>
        </w:rPr>
        <w:t>, including headers (e.g., A1:C6).</w:t>
      </w:r>
    </w:p>
    <w:p w:rsidR="000E2908" w:rsidRPr="000E2908" w:rsidRDefault="000E2908" w:rsidP="000E2908">
      <w:pPr>
        <w:pStyle w:val="ListParagraph"/>
        <w:numPr>
          <w:ilvl w:val="0"/>
          <w:numId w:val="2"/>
        </w:numPr>
        <w:rPr>
          <w:rFonts w:cstheme="minorHAnsi"/>
        </w:rPr>
      </w:pPr>
      <w:r w:rsidRPr="000E2908">
        <w:rPr>
          <w:rFonts w:cstheme="minorHAnsi"/>
        </w:rPr>
        <w:t xml:space="preserve">Go to the </w:t>
      </w:r>
      <w:r w:rsidRPr="000E2908">
        <w:rPr>
          <w:rFonts w:cstheme="minorHAnsi"/>
          <w:bCs/>
        </w:rPr>
        <w:t>Home</w:t>
      </w:r>
      <w:r w:rsidRPr="000E2908">
        <w:rPr>
          <w:rFonts w:cstheme="minorHAnsi"/>
        </w:rPr>
        <w:t xml:space="preserve"> tab.</w:t>
      </w:r>
    </w:p>
    <w:p w:rsidR="000E2908" w:rsidRPr="000E2908" w:rsidRDefault="000E2908" w:rsidP="000E2908">
      <w:pPr>
        <w:pStyle w:val="ListParagraph"/>
        <w:numPr>
          <w:ilvl w:val="0"/>
          <w:numId w:val="2"/>
        </w:numPr>
        <w:rPr>
          <w:rFonts w:cstheme="minorHAnsi"/>
        </w:rPr>
      </w:pPr>
      <w:r w:rsidRPr="000E2908">
        <w:rPr>
          <w:rFonts w:cstheme="minorHAnsi"/>
        </w:rPr>
        <w:t xml:space="preserve">Click on </w:t>
      </w:r>
      <w:r w:rsidRPr="000E2908">
        <w:rPr>
          <w:rFonts w:cstheme="minorHAnsi"/>
          <w:bCs/>
        </w:rPr>
        <w:t>Format as Table</w:t>
      </w:r>
      <w:r w:rsidRPr="000E2908">
        <w:rPr>
          <w:rFonts w:cstheme="minorHAnsi"/>
        </w:rPr>
        <w:t xml:space="preserve"> in the </w:t>
      </w:r>
      <w:r w:rsidRPr="000E2908">
        <w:rPr>
          <w:rFonts w:cstheme="minorHAnsi"/>
          <w:bCs/>
        </w:rPr>
        <w:t>Styles</w:t>
      </w:r>
      <w:r w:rsidRPr="000E2908">
        <w:rPr>
          <w:rFonts w:cstheme="minorHAnsi"/>
        </w:rPr>
        <w:t xml:space="preserve"> group.</w:t>
      </w:r>
    </w:p>
    <w:p w:rsidR="000E2908" w:rsidRDefault="000E2908" w:rsidP="000E2908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0E2908">
        <w:rPr>
          <w:rFonts w:cstheme="minorHAnsi"/>
        </w:rPr>
        <w:t xml:space="preserve">Choose a </w:t>
      </w:r>
      <w:r w:rsidRPr="000E2908">
        <w:rPr>
          <w:rFonts w:cstheme="minorHAnsi"/>
          <w:bCs/>
        </w:rPr>
        <w:t>predefined table style</w:t>
      </w:r>
      <w:r w:rsidRPr="000E2908">
        <w:rPr>
          <w:rFonts w:cstheme="minorHAnsi"/>
        </w:rPr>
        <w:t xml:space="preserve"> (e.g., blue, green, or any preferred style</w:t>
      </w:r>
      <w:r w:rsidRPr="000E2908">
        <w:rPr>
          <w:rFonts w:cstheme="minorHAnsi"/>
          <w:b/>
          <w:u w:val="single"/>
        </w:rPr>
        <w:t>).</w:t>
      </w:r>
    </w:p>
    <w:p w:rsidR="000E2908" w:rsidRDefault="000E2908" w:rsidP="000E2908">
      <w:pPr>
        <w:pStyle w:val="ListParagraph"/>
        <w:numPr>
          <w:ilvl w:val="0"/>
          <w:numId w:val="2"/>
        </w:numPr>
        <w:rPr>
          <w:rFonts w:cstheme="minorHAnsi"/>
        </w:rPr>
      </w:pPr>
      <w:r w:rsidRPr="000E2908">
        <w:rPr>
          <w:rFonts w:cstheme="minorHAnsi"/>
        </w:rPr>
        <w:t xml:space="preserve">Ensure </w:t>
      </w:r>
      <w:r w:rsidRPr="000E2908">
        <w:rPr>
          <w:rFonts w:cstheme="minorHAnsi"/>
          <w:bCs/>
        </w:rPr>
        <w:t>"My table has headers"</w:t>
      </w:r>
      <w:r w:rsidRPr="000E2908">
        <w:rPr>
          <w:rFonts w:cstheme="minorHAnsi"/>
        </w:rPr>
        <w:t xml:space="preserve"> is checked and click </w:t>
      </w:r>
      <w:r w:rsidRPr="000E2908">
        <w:rPr>
          <w:rFonts w:cstheme="minorHAnsi"/>
          <w:bCs/>
        </w:rPr>
        <w:t>OK</w:t>
      </w:r>
      <w:r w:rsidRPr="000E2908">
        <w:rPr>
          <w:rFonts w:cstheme="minorHAnsi"/>
        </w:rPr>
        <w:t>.</w:t>
      </w:r>
    </w:p>
    <w:p w:rsidR="000E2908" w:rsidRDefault="000E2908" w:rsidP="000E2908">
      <w:pPr>
        <w:rPr>
          <w:rFonts w:cstheme="minorHAnsi"/>
        </w:rPr>
      </w:pPr>
    </w:p>
    <w:p w:rsidR="000E2908" w:rsidRDefault="000E2908" w:rsidP="000E2908">
      <w:pPr>
        <w:rPr>
          <w:rFonts w:cstheme="minorHAnsi"/>
        </w:rPr>
      </w:pPr>
    </w:p>
    <w:p w:rsidR="000E2908" w:rsidRDefault="000E2908" w:rsidP="000E2908">
      <w:pPr>
        <w:rPr>
          <w:rFonts w:cstheme="minorHAnsi"/>
        </w:rPr>
      </w:pPr>
    </w:p>
    <w:p w:rsidR="000E2908" w:rsidRDefault="000E2908" w:rsidP="000E2908">
      <w:pPr>
        <w:rPr>
          <w:rFonts w:cstheme="minorHAnsi"/>
        </w:rPr>
      </w:pPr>
    </w:p>
    <w:p w:rsidR="000E2908" w:rsidRDefault="000E2908" w:rsidP="000E2908">
      <w:pPr>
        <w:rPr>
          <w:rFonts w:cstheme="minorHAnsi"/>
          <w:b/>
          <w:u w:val="single"/>
        </w:rPr>
      </w:pPr>
      <w:r w:rsidRPr="000E2908">
        <w:rPr>
          <w:rFonts w:cstheme="minorHAnsi"/>
          <w:b/>
          <w:u w:val="single"/>
        </w:rPr>
        <w:lastRenderedPageBreak/>
        <w:t xml:space="preserve">Task 3: </w:t>
      </w:r>
    </w:p>
    <w:p w:rsidR="000E2908" w:rsidRPr="000E2908" w:rsidRDefault="000E2908" w:rsidP="000E2908">
      <w:pPr>
        <w:pStyle w:val="ListParagraph"/>
        <w:numPr>
          <w:ilvl w:val="0"/>
          <w:numId w:val="3"/>
        </w:numPr>
        <w:rPr>
          <w:rFonts w:cstheme="minorHAnsi"/>
        </w:rPr>
      </w:pPr>
      <w:r w:rsidRPr="000E2908">
        <w:rPr>
          <w:rFonts w:cstheme="minorHAnsi"/>
        </w:rPr>
        <w:t xml:space="preserve">Move your cursor to the line between </w:t>
      </w:r>
      <w:r w:rsidRPr="000E2908">
        <w:rPr>
          <w:rFonts w:cstheme="minorHAnsi"/>
          <w:bCs/>
        </w:rPr>
        <w:t xml:space="preserve">Column </w:t>
      </w:r>
      <w:proofErr w:type="gramStart"/>
      <w:r w:rsidRPr="000E2908">
        <w:rPr>
          <w:rFonts w:cstheme="minorHAnsi"/>
          <w:bCs/>
        </w:rPr>
        <w:t>A</w:t>
      </w:r>
      <w:proofErr w:type="gramEnd"/>
      <w:r w:rsidRPr="000E2908">
        <w:rPr>
          <w:rFonts w:cstheme="minorHAnsi"/>
          <w:bCs/>
        </w:rPr>
        <w:t xml:space="preserve"> &amp; B</w:t>
      </w:r>
      <w:r w:rsidRPr="000E2908">
        <w:rPr>
          <w:rFonts w:cstheme="minorHAnsi"/>
        </w:rPr>
        <w:t xml:space="preserve"> (at the top).</w:t>
      </w:r>
    </w:p>
    <w:p w:rsidR="000E2908" w:rsidRPr="000E2908" w:rsidRDefault="000E2908" w:rsidP="000E2908">
      <w:pPr>
        <w:pStyle w:val="ListParagraph"/>
        <w:numPr>
          <w:ilvl w:val="0"/>
          <w:numId w:val="3"/>
        </w:numPr>
        <w:rPr>
          <w:rFonts w:cstheme="minorHAnsi"/>
        </w:rPr>
      </w:pPr>
      <w:r w:rsidRPr="000E2908">
        <w:rPr>
          <w:rFonts w:cstheme="minorHAnsi"/>
        </w:rPr>
        <w:t xml:space="preserve">Click and </w:t>
      </w:r>
      <w:r w:rsidRPr="000E2908">
        <w:rPr>
          <w:rFonts w:cstheme="minorHAnsi"/>
          <w:bCs/>
        </w:rPr>
        <w:t>drag to widen</w:t>
      </w:r>
      <w:r w:rsidRPr="000E2908">
        <w:rPr>
          <w:rFonts w:cstheme="minorHAnsi"/>
        </w:rPr>
        <w:t xml:space="preserve"> the column for better visibility.</w:t>
      </w:r>
    </w:p>
    <w:p w:rsidR="000E2908" w:rsidRPr="000E2908" w:rsidRDefault="000E2908" w:rsidP="000E2908">
      <w:pPr>
        <w:pStyle w:val="ListParagraph"/>
        <w:numPr>
          <w:ilvl w:val="0"/>
          <w:numId w:val="3"/>
        </w:numPr>
        <w:rPr>
          <w:rFonts w:cstheme="minorHAnsi"/>
        </w:rPr>
      </w:pPr>
      <w:r w:rsidRPr="000E2908">
        <w:rPr>
          <w:rFonts w:cstheme="minorHAnsi"/>
        </w:rPr>
        <w:t xml:space="preserve">Repeat this for </w:t>
      </w:r>
      <w:r w:rsidRPr="000E2908">
        <w:rPr>
          <w:rFonts w:cstheme="minorHAnsi"/>
          <w:bCs/>
        </w:rPr>
        <w:t>Columns B and C</w:t>
      </w:r>
      <w:r w:rsidRPr="000E2908">
        <w:rPr>
          <w:rFonts w:cstheme="minorHAnsi"/>
        </w:rPr>
        <w:t xml:space="preserve"> as needed.</w:t>
      </w:r>
    </w:p>
    <w:p w:rsidR="000E2908" w:rsidRDefault="000E2908" w:rsidP="000E2908">
      <w:pPr>
        <w:rPr>
          <w:rFonts w:cstheme="minorHAnsi"/>
          <w:b/>
          <w:u w:val="single"/>
        </w:rPr>
      </w:pPr>
      <w:r w:rsidRPr="000E2908">
        <w:rPr>
          <w:rFonts w:cstheme="minorHAnsi"/>
          <w:b/>
          <w:u w:val="single"/>
        </w:rPr>
        <w:t>Task 4:</w:t>
      </w:r>
    </w:p>
    <w:p w:rsidR="000E2908" w:rsidRPr="000E2908" w:rsidRDefault="000E2908" w:rsidP="000E2908">
      <w:pPr>
        <w:pStyle w:val="ListParagraph"/>
        <w:numPr>
          <w:ilvl w:val="0"/>
          <w:numId w:val="4"/>
        </w:numPr>
      </w:pPr>
      <w:r w:rsidRPr="000E2908">
        <w:t xml:space="preserve">Select the </w:t>
      </w:r>
      <w:r w:rsidRPr="000E2908">
        <w:rPr>
          <w:bCs/>
        </w:rPr>
        <w:t>header row (A1:C1)</w:t>
      </w:r>
      <w:r w:rsidRPr="000E2908">
        <w:t xml:space="preserve"> and apply:</w:t>
      </w:r>
    </w:p>
    <w:p w:rsidR="000E2908" w:rsidRPr="000E2908" w:rsidRDefault="000E2908" w:rsidP="000E2908">
      <w:pPr>
        <w:numPr>
          <w:ilvl w:val="0"/>
          <w:numId w:val="5"/>
        </w:numPr>
      </w:pPr>
      <w:r w:rsidRPr="000E2908">
        <w:rPr>
          <w:bCs/>
        </w:rPr>
        <w:t>Bold</w:t>
      </w:r>
      <w:r w:rsidRPr="000E2908">
        <w:t xml:space="preserve"> (Ctrl + B).</w:t>
      </w:r>
      <w:r w:rsidR="009C10FE" w:rsidRPr="009C10FE">
        <w:t xml:space="preserve"> </w:t>
      </w:r>
    </w:p>
    <w:p w:rsidR="000E2908" w:rsidRPr="000E2908" w:rsidRDefault="000E2908" w:rsidP="000E2908">
      <w:pPr>
        <w:numPr>
          <w:ilvl w:val="0"/>
          <w:numId w:val="5"/>
        </w:numPr>
      </w:pPr>
      <w:r w:rsidRPr="000E2908">
        <w:rPr>
          <w:bCs/>
        </w:rPr>
        <w:t>Italic</w:t>
      </w:r>
      <w:r w:rsidRPr="000E2908">
        <w:t xml:space="preserve"> (Ctrl + I).</w:t>
      </w:r>
    </w:p>
    <w:p w:rsidR="000E2908" w:rsidRDefault="009C10FE" w:rsidP="000E2908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943600" cy="1752600"/>
            <wp:effectExtent l="0" t="0" r="0" b="0"/>
            <wp:wrapSquare wrapText="bothSides"/>
            <wp:docPr id="3" name="Picture 3" descr="C:\Users\Sheri\AppData\Local\Microsoft\Windows\INetCache\Content.Word\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ri\AppData\Local\Microsoft\Windows\INetCache\Content.Word\1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2908" w:rsidRPr="000E2908">
        <w:rPr>
          <w:bCs/>
        </w:rPr>
        <w:t>Font Color</w:t>
      </w:r>
      <w:r w:rsidR="000E2908" w:rsidRPr="000E2908">
        <w:t xml:space="preserve">: Click </w:t>
      </w:r>
      <w:r w:rsidR="000E2908" w:rsidRPr="000E2908">
        <w:rPr>
          <w:bCs/>
        </w:rPr>
        <w:t>Font Color</w:t>
      </w:r>
      <w:r w:rsidR="000E2908" w:rsidRPr="000E2908">
        <w:t xml:space="preserve"> (A with a color bar) and choose a color (</w:t>
      </w:r>
      <w:proofErr w:type="spellStart"/>
      <w:r w:rsidR="000E2908" w:rsidRPr="000E2908">
        <w:t>e.g.</w:t>
      </w:r>
      <w:proofErr w:type="gramStart"/>
      <w:r w:rsidR="000E2908" w:rsidRPr="000E2908">
        <w:t>,</w:t>
      </w:r>
      <w:r>
        <w:t>black</w:t>
      </w:r>
      <w:proofErr w:type="spellEnd"/>
      <w:proofErr w:type="gramEnd"/>
      <w:r w:rsidR="000E2908" w:rsidRPr="000E2908">
        <w:t>).</w:t>
      </w:r>
    </w:p>
    <w:p w:rsidR="001B2362" w:rsidRDefault="009C10FE" w:rsidP="001B2362">
      <w:pPr>
        <w:rPr>
          <w:b/>
          <w:u w:val="single"/>
        </w:rPr>
      </w:pPr>
      <w:r w:rsidRPr="009C10FE">
        <w:rPr>
          <w:b/>
          <w:u w:val="single"/>
        </w:rPr>
        <w:t>Task 5:</w:t>
      </w:r>
    </w:p>
    <w:p w:rsidR="009C10FE" w:rsidRPr="009C10FE" w:rsidRDefault="009C10FE" w:rsidP="009C10FE">
      <w:pPr>
        <w:pStyle w:val="ListParagraph"/>
        <w:numPr>
          <w:ilvl w:val="0"/>
          <w:numId w:val="4"/>
        </w:numPr>
      </w:pPr>
      <w:r w:rsidRPr="009C10FE">
        <w:t xml:space="preserve">Click </w:t>
      </w:r>
      <w:r w:rsidRPr="009C10FE">
        <w:rPr>
          <w:bCs/>
        </w:rPr>
        <w:t>File</w:t>
      </w:r>
      <w:r w:rsidRPr="009C10FE">
        <w:t xml:space="preserve"> &gt; </w:t>
      </w:r>
      <w:r w:rsidRPr="009C10FE">
        <w:rPr>
          <w:bCs/>
        </w:rPr>
        <w:t>Save As</w:t>
      </w:r>
      <w:r w:rsidRPr="009C10FE">
        <w:t>.</w:t>
      </w:r>
    </w:p>
    <w:p w:rsidR="009C10FE" w:rsidRPr="009C10FE" w:rsidRDefault="009C10FE" w:rsidP="009C10FE">
      <w:pPr>
        <w:pStyle w:val="ListParagraph"/>
        <w:numPr>
          <w:ilvl w:val="0"/>
          <w:numId w:val="4"/>
        </w:numPr>
      </w:pPr>
      <w:r w:rsidRPr="009C10FE">
        <w:t xml:space="preserve">Choose a location (e.g., </w:t>
      </w:r>
      <w:r w:rsidRPr="009C10FE">
        <w:rPr>
          <w:bCs/>
        </w:rPr>
        <w:t>Desktop</w:t>
      </w:r>
      <w:r w:rsidRPr="009C10FE">
        <w:t xml:space="preserve"> or </w:t>
      </w:r>
      <w:r w:rsidRPr="009C10FE">
        <w:rPr>
          <w:bCs/>
        </w:rPr>
        <w:t>Documents</w:t>
      </w:r>
      <w:r w:rsidRPr="009C10FE">
        <w:t>).</w:t>
      </w:r>
    </w:p>
    <w:p w:rsidR="009C10FE" w:rsidRPr="009C10FE" w:rsidRDefault="009C10FE" w:rsidP="009C10FE">
      <w:pPr>
        <w:pStyle w:val="ListParagraph"/>
        <w:numPr>
          <w:ilvl w:val="0"/>
          <w:numId w:val="4"/>
        </w:numPr>
      </w:pPr>
      <w:r w:rsidRPr="009C10FE">
        <w:t xml:space="preserve">Name the file </w:t>
      </w:r>
      <w:r w:rsidRPr="009C10FE">
        <w:rPr>
          <w:bCs/>
        </w:rPr>
        <w:t>"Student_Data.xlsx"</w:t>
      </w:r>
      <w:r w:rsidRPr="009C10FE">
        <w:t>.</w:t>
      </w:r>
    </w:p>
    <w:p w:rsidR="009C10FE" w:rsidRPr="009C10FE" w:rsidRDefault="009C10FE" w:rsidP="009C10FE">
      <w:pPr>
        <w:pStyle w:val="ListParagraph"/>
        <w:numPr>
          <w:ilvl w:val="0"/>
          <w:numId w:val="4"/>
        </w:numPr>
      </w:pPr>
      <w:r w:rsidRPr="009C10FE">
        <w:t xml:space="preserve">Click </w:t>
      </w:r>
      <w:r w:rsidRPr="009C10FE">
        <w:rPr>
          <w:bCs/>
        </w:rPr>
        <w:t>Save</w:t>
      </w:r>
      <w:r w:rsidRPr="009C10FE">
        <w:t xml:space="preserve"> and close Excel.</w:t>
      </w:r>
      <w:bookmarkStart w:id="0" w:name="_GoBack"/>
      <w:bookmarkEnd w:id="0"/>
    </w:p>
    <w:sectPr w:rsidR="009C10FE" w:rsidRPr="009C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191"/>
    <w:multiLevelType w:val="hybridMultilevel"/>
    <w:tmpl w:val="56EC1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239"/>
    <w:multiLevelType w:val="hybridMultilevel"/>
    <w:tmpl w:val="8FE84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3CB4"/>
    <w:multiLevelType w:val="multilevel"/>
    <w:tmpl w:val="EDFEA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91234"/>
    <w:multiLevelType w:val="multilevel"/>
    <w:tmpl w:val="2A1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85C52"/>
    <w:multiLevelType w:val="hybridMultilevel"/>
    <w:tmpl w:val="DBDAB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62"/>
    <w:rsid w:val="000E2908"/>
    <w:rsid w:val="001B2362"/>
    <w:rsid w:val="009C10FE"/>
    <w:rsid w:val="00A76F6A"/>
    <w:rsid w:val="00A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E0FD"/>
  <w15:chartTrackingRefBased/>
  <w15:docId w15:val="{CA2CDF33-9026-4054-B3EA-B353D32F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1</cp:revision>
  <dcterms:created xsi:type="dcterms:W3CDTF">2025-02-16T09:44:00Z</dcterms:created>
  <dcterms:modified xsi:type="dcterms:W3CDTF">2025-02-16T10:11:00Z</dcterms:modified>
</cp:coreProperties>
</file>