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843C" w14:textId="59B6C374" w:rsidR="00E022C5" w:rsidRDefault="004637E0" w:rsidP="004637E0">
      <w:pPr>
        <w:widowControl/>
        <w:adjustRightInd w:val="0"/>
        <w:snapToGrid w:val="0"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0"/>
          <w:szCs w:val="30"/>
        </w:rPr>
      </w:pPr>
      <w:r w:rsidRPr="004637E0">
        <w:rPr>
          <w:rFonts w:ascii="微软雅黑" w:eastAsia="微软雅黑" w:hAnsi="微软雅黑" w:cs="Calibri" w:hint="eastAsia"/>
          <w:b/>
          <w:bCs/>
          <w:color w:val="1E4E79"/>
          <w:kern w:val="36"/>
          <w:sz w:val="30"/>
          <w:szCs w:val="30"/>
        </w:rPr>
        <w:t>Redis槽道原理</w:t>
      </w:r>
    </w:p>
    <w:p w14:paraId="537525B6" w14:textId="2CE58A4E" w:rsidR="00E022C5" w:rsidRPr="00E022C5" w:rsidRDefault="00E022C5" w:rsidP="00E022C5">
      <w:pPr>
        <w:pStyle w:val="a6"/>
        <w:widowControl/>
        <w:numPr>
          <w:ilvl w:val="0"/>
          <w:numId w:val="26"/>
        </w:numPr>
        <w:adjustRightInd w:val="0"/>
        <w:snapToGrid w:val="0"/>
        <w:ind w:firstLineChars="0"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0"/>
          <w:szCs w:val="30"/>
        </w:rPr>
      </w:pPr>
      <w:r w:rsidRPr="00E022C5">
        <w:rPr>
          <w:rFonts w:ascii="微软雅黑" w:eastAsia="微软雅黑" w:hAnsi="微软雅黑" w:cs="Calibri"/>
          <w:b/>
          <w:bCs/>
          <w:color w:val="1E4E79"/>
          <w:kern w:val="36"/>
          <w:sz w:val="30"/>
          <w:szCs w:val="30"/>
        </w:rPr>
        <w:t>Redis集群计算Key的算法</w:t>
      </w:r>
    </w:p>
    <w:p w14:paraId="20699B9B" w14:textId="57C0D8A8" w:rsidR="00E022C5" w:rsidRPr="00C452A3" w:rsidRDefault="00E022C5" w:rsidP="00C452A3">
      <w:pPr>
        <w:widowControl/>
        <w:numPr>
          <w:ilvl w:val="0"/>
          <w:numId w:val="18"/>
        </w:numPr>
        <w:adjustRightInd w:val="0"/>
        <w:snapToGrid w:val="0"/>
        <w:jc w:val="left"/>
        <w:textAlignment w:val="center"/>
        <w:rPr>
          <w:rFonts w:ascii="微软雅黑" w:eastAsia="微软雅黑" w:hAnsi="微软雅黑" w:cs="Calibri"/>
          <w:kern w:val="0"/>
          <w:szCs w:val="21"/>
        </w:rPr>
      </w:pPr>
      <w:r w:rsidRPr="00C452A3">
        <w:rPr>
          <w:rFonts w:ascii="微软雅黑" w:eastAsia="微软雅黑" w:hAnsi="微软雅黑" w:cs="Calibri"/>
          <w:kern w:val="0"/>
          <w:szCs w:val="21"/>
        </w:rPr>
        <w:t>Redis集群计算Key的算法</w:t>
      </w:r>
    </w:p>
    <w:p w14:paraId="0E835A76" w14:textId="77777777" w:rsidR="00E022C5" w:rsidRPr="00C452A3" w:rsidRDefault="00E022C5" w:rsidP="00E022C5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Times New Roman"/>
          <w:color w:val="4D4D4D"/>
          <w:kern w:val="0"/>
          <w:szCs w:val="21"/>
        </w:rPr>
      </w:pPr>
      <w:hyperlink r:id="rId7" w:history="1">
        <w:r w:rsidRPr="00C452A3">
          <w:rPr>
            <w:rFonts w:ascii="微软雅黑" w:eastAsia="微软雅黑" w:hAnsi="微软雅黑" w:cs="Times New Roman"/>
            <w:color w:val="4EA1DB"/>
            <w:kern w:val="0"/>
            <w:szCs w:val="21"/>
            <w:u w:val="single"/>
          </w:rPr>
          <w:t>https://segmentfault.com/a/1190000018094567?utm_source=tag-newest</w:t>
        </w:r>
      </w:hyperlink>
    </w:p>
    <w:p w14:paraId="6032097A" w14:textId="63854546" w:rsidR="00E022C5" w:rsidRDefault="00E022C5" w:rsidP="00C452A3">
      <w:pPr>
        <w:widowControl/>
        <w:adjustRightInd w:val="0"/>
        <w:snapToGrid w:val="0"/>
        <w:ind w:left="720"/>
        <w:jc w:val="left"/>
        <w:textAlignment w:val="center"/>
        <w:rPr>
          <w:rFonts w:cs="Calibri"/>
          <w:b/>
          <w:bCs/>
          <w:kern w:val="0"/>
          <w:szCs w:val="21"/>
        </w:rPr>
      </w:pPr>
      <w:r w:rsidRPr="00C452A3">
        <w:rPr>
          <w:rFonts w:cs="Calibri"/>
          <w:b/>
          <w:bCs/>
          <w:kern w:val="0"/>
          <w:szCs w:val="21"/>
        </w:rPr>
        <w:t>Key=CRC16(</w:t>
      </w:r>
      <w:r w:rsidRPr="00C452A3">
        <w:rPr>
          <w:rFonts w:cs="Calibri" w:hint="eastAsia"/>
          <w:b/>
          <w:bCs/>
          <w:kern w:val="0"/>
          <w:szCs w:val="21"/>
        </w:rPr>
        <w:t>name</w:t>
      </w:r>
      <w:r w:rsidRPr="00C452A3">
        <w:rPr>
          <w:rFonts w:cs="Calibri"/>
          <w:b/>
          <w:bCs/>
          <w:kern w:val="0"/>
          <w:szCs w:val="21"/>
        </w:rPr>
        <w:t>)%16384</w:t>
      </w:r>
      <w:r w:rsidR="0006575E">
        <w:rPr>
          <w:rFonts w:cs="Calibri"/>
          <w:b/>
          <w:bCs/>
          <w:kern w:val="0"/>
          <w:szCs w:val="21"/>
        </w:rPr>
        <w:t>=</w:t>
      </w:r>
      <w:r w:rsidR="0006575E" w:rsidRPr="0006575E">
        <w:rPr>
          <w:rFonts w:cs="Calibri"/>
          <w:b/>
          <w:bCs/>
          <w:color w:val="FF0000"/>
          <w:kern w:val="0"/>
          <w:szCs w:val="21"/>
        </w:rPr>
        <w:t>5798</w:t>
      </w:r>
      <w:r w:rsidRPr="00C452A3">
        <w:rPr>
          <w:rFonts w:cs="Calibri"/>
          <w:b/>
          <w:bCs/>
          <w:kern w:val="0"/>
          <w:szCs w:val="21"/>
        </w:rPr>
        <w:t xml:space="preserve">   </w:t>
      </w:r>
      <w:r w:rsidRPr="00C452A3">
        <w:rPr>
          <w:rFonts w:cs="Calibri" w:hint="eastAsia"/>
          <w:b/>
          <w:bCs/>
          <w:kern w:val="0"/>
          <w:szCs w:val="21"/>
        </w:rPr>
        <w:t>所以</w:t>
      </w:r>
      <w:r w:rsidRPr="00C452A3">
        <w:rPr>
          <w:rFonts w:cs="Calibri"/>
          <w:b/>
          <w:bCs/>
          <w:kern w:val="0"/>
          <w:szCs w:val="21"/>
        </w:rPr>
        <w:t>key的范围0-16383</w:t>
      </w:r>
    </w:p>
    <w:p w14:paraId="08A1CFE5" w14:textId="43DBED52" w:rsidR="0006575E" w:rsidRPr="00C452A3" w:rsidRDefault="0006575E" w:rsidP="00C452A3">
      <w:pPr>
        <w:widowControl/>
        <w:adjustRightInd w:val="0"/>
        <w:snapToGrid w:val="0"/>
        <w:ind w:left="720"/>
        <w:jc w:val="left"/>
        <w:textAlignment w:val="center"/>
        <w:rPr>
          <w:rFonts w:cs="Calibri"/>
          <w:b/>
          <w:bCs/>
          <w:kern w:val="0"/>
          <w:szCs w:val="21"/>
        </w:rPr>
      </w:pPr>
      <w:r>
        <w:rPr>
          <w:rFonts w:cs="Calibri"/>
          <w:b/>
          <w:bCs/>
          <w:kern w:val="0"/>
          <w:szCs w:val="21"/>
        </w:rPr>
        <w:t>K</w:t>
      </w:r>
      <w:r>
        <w:rPr>
          <w:rFonts w:cs="Calibri" w:hint="eastAsia"/>
          <w:b/>
          <w:bCs/>
          <w:kern w:val="0"/>
          <w:szCs w:val="21"/>
        </w:rPr>
        <w:t>ey=</w:t>
      </w:r>
      <w:r w:rsidRPr="0006575E">
        <w:rPr>
          <w:rFonts w:cs="Calibri"/>
          <w:b/>
          <w:bCs/>
          <w:kern w:val="0"/>
          <w:szCs w:val="21"/>
        </w:rPr>
        <w:t xml:space="preserve"> </w:t>
      </w:r>
      <w:r w:rsidRPr="00C452A3">
        <w:rPr>
          <w:rFonts w:cs="Calibri"/>
          <w:b/>
          <w:bCs/>
          <w:kern w:val="0"/>
          <w:szCs w:val="21"/>
        </w:rPr>
        <w:t>CRC16(</w:t>
      </w:r>
      <w:r>
        <w:rPr>
          <w:rFonts w:cs="Calibri" w:hint="eastAsia"/>
          <w:b/>
          <w:bCs/>
          <w:kern w:val="0"/>
          <w:szCs w:val="21"/>
        </w:rPr>
        <w:t>location</w:t>
      </w:r>
      <w:r w:rsidRPr="00C452A3">
        <w:rPr>
          <w:rFonts w:cs="Calibri"/>
          <w:b/>
          <w:bCs/>
          <w:kern w:val="0"/>
          <w:szCs w:val="21"/>
        </w:rPr>
        <w:t>)%16384</w:t>
      </w:r>
      <w:r>
        <w:rPr>
          <w:rFonts w:cs="Calibri"/>
          <w:b/>
          <w:bCs/>
          <w:kern w:val="0"/>
          <w:szCs w:val="21"/>
        </w:rPr>
        <w:t>=</w:t>
      </w:r>
      <w:r w:rsidR="007D7140" w:rsidRPr="007D7140">
        <w:rPr>
          <w:rFonts w:cs="Calibri"/>
          <w:b/>
          <w:bCs/>
          <w:color w:val="FF0000"/>
          <w:kern w:val="0"/>
          <w:szCs w:val="21"/>
        </w:rPr>
        <w:t>7307</w:t>
      </w:r>
    </w:p>
    <w:p w14:paraId="7AA27864" w14:textId="77777777" w:rsidR="00E022C5" w:rsidRPr="00C452A3" w:rsidRDefault="00E022C5" w:rsidP="00C452A3">
      <w:pPr>
        <w:widowControl/>
        <w:numPr>
          <w:ilvl w:val="0"/>
          <w:numId w:val="18"/>
        </w:numPr>
        <w:adjustRightInd w:val="0"/>
        <w:snapToGrid w:val="0"/>
        <w:jc w:val="left"/>
        <w:textAlignment w:val="center"/>
        <w:rPr>
          <w:rFonts w:ascii="微软雅黑" w:eastAsia="微软雅黑" w:hAnsi="微软雅黑" w:cs="Calibri"/>
          <w:kern w:val="0"/>
          <w:szCs w:val="21"/>
        </w:rPr>
      </w:pPr>
      <w:r w:rsidRPr="00C452A3">
        <w:rPr>
          <w:rFonts w:ascii="微软雅黑" w:eastAsia="微软雅黑" w:hAnsi="微软雅黑" w:cs="Calibri"/>
          <w:kern w:val="0"/>
          <w:szCs w:val="21"/>
        </w:rPr>
        <w:t>Redis之间进行数据交换的时候消息头所占空间为CLUSTER_SLOTS/8，</w:t>
      </w:r>
    </w:p>
    <w:p w14:paraId="34A80571" w14:textId="45F183D2" w:rsidR="00E022C5" w:rsidRPr="00C452A3" w:rsidRDefault="00E022C5" w:rsidP="00C452A3">
      <w:pPr>
        <w:widowControl/>
        <w:adjustRightInd w:val="0"/>
        <w:snapToGrid w:val="0"/>
        <w:ind w:left="720"/>
        <w:jc w:val="left"/>
        <w:textAlignment w:val="center"/>
        <w:rPr>
          <w:rFonts w:ascii="微软雅黑" w:eastAsia="微软雅黑" w:hAnsi="微软雅黑" w:cs="Calibri" w:hint="eastAsia"/>
          <w:kern w:val="0"/>
          <w:szCs w:val="21"/>
        </w:rPr>
      </w:pPr>
      <w:r w:rsidRPr="00C452A3">
        <w:rPr>
          <w:rFonts w:ascii="微软雅黑" w:eastAsia="微软雅黑" w:hAnsi="微软雅黑" w:cs="Calibri"/>
          <w:kern w:val="0"/>
          <w:szCs w:val="21"/>
        </w:rPr>
        <w:t>也就是16384÷8÷1024=2kb</w:t>
      </w:r>
    </w:p>
    <w:p w14:paraId="57657437" w14:textId="096E2B9D" w:rsidR="004637E0" w:rsidRPr="004637E0" w:rsidRDefault="004637E0" w:rsidP="004637E0">
      <w:pPr>
        <w:widowControl/>
        <w:adjustRightInd w:val="0"/>
        <w:snapToGrid w:val="0"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Cs w:val="21"/>
        </w:rPr>
      </w:pPr>
      <w:r w:rsidRPr="004637E0">
        <w:rPr>
          <w:rFonts w:ascii="Calibri" w:eastAsia="宋体" w:hAnsi="Calibri" w:cs="Calibri"/>
          <w:b/>
          <w:bCs/>
          <w:color w:val="1E4E79"/>
          <w:kern w:val="36"/>
          <w:szCs w:val="21"/>
        </w:rPr>
        <w:t>1.</w:t>
      </w:r>
      <w:r w:rsidRPr="004637E0">
        <w:rPr>
          <w:rFonts w:ascii="微软雅黑" w:eastAsia="微软雅黑" w:hAnsi="微软雅黑" w:cs="Calibri" w:hint="eastAsia"/>
          <w:b/>
          <w:bCs/>
          <w:color w:val="1E4E79"/>
          <w:kern w:val="36"/>
          <w:szCs w:val="21"/>
        </w:rPr>
        <w:t>槽道原理解决的</w:t>
      </w:r>
      <w:r w:rsidRPr="004637E0">
        <w:rPr>
          <w:rFonts w:ascii="Calibri" w:eastAsia="宋体" w:hAnsi="Calibri" w:cs="Calibri"/>
          <w:b/>
          <w:bCs/>
          <w:color w:val="1E4E79"/>
          <w:kern w:val="36"/>
          <w:szCs w:val="21"/>
        </w:rPr>
        <w:t>2</w:t>
      </w:r>
      <w:r w:rsidRPr="004637E0">
        <w:rPr>
          <w:rFonts w:ascii="微软雅黑" w:eastAsia="微软雅黑" w:hAnsi="微软雅黑" w:cs="Calibri" w:hint="eastAsia"/>
          <w:b/>
          <w:bCs/>
          <w:color w:val="1E4E79"/>
          <w:kern w:val="36"/>
          <w:szCs w:val="21"/>
        </w:rPr>
        <w:t>个问题</w:t>
      </w:r>
    </w:p>
    <w:p w14:paraId="6A2857B1" w14:textId="6C2E43B1" w:rsidR="004637E0" w:rsidRPr="004637E0" w:rsidRDefault="004637E0" w:rsidP="004637E0">
      <w:pPr>
        <w:widowControl/>
        <w:numPr>
          <w:ilvl w:val="0"/>
          <w:numId w:val="18"/>
        </w:numPr>
        <w:adjustRightInd w:val="0"/>
        <w:snapToGrid w:val="0"/>
        <w:jc w:val="left"/>
        <w:textAlignment w:val="center"/>
        <w:rPr>
          <w:rFonts w:ascii="微软雅黑" w:eastAsia="微软雅黑" w:hAnsi="微软雅黑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t>节点</w:t>
      </w:r>
      <w:proofErr w:type="spellStart"/>
      <w:r w:rsidRPr="004637E0">
        <w:rPr>
          <w:rFonts w:ascii="微软雅黑" w:eastAsia="微软雅黑" w:hAnsi="微软雅黑" w:cs="Calibri"/>
          <w:kern w:val="0"/>
          <w:szCs w:val="21"/>
        </w:rPr>
        <w:t>redis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</w:rPr>
        <w:t>-server接收写命令之后,根据key的计算槽道号</w:t>
      </w:r>
      <w:r w:rsidR="00255BC9">
        <w:rPr>
          <w:rFonts w:ascii="微软雅黑" w:eastAsia="微软雅黑" w:hAnsi="微软雅黑" w:cs="Calibri" w:hint="eastAsia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判断</w:t>
      </w:r>
      <w:r w:rsidR="00255BC9">
        <w:rPr>
          <w:rFonts w:ascii="微软雅黑" w:eastAsia="微软雅黑" w:hAnsi="微软雅黑" w:cs="Calibri" w:hint="eastAsia"/>
          <w:kern w:val="0"/>
          <w:szCs w:val="21"/>
        </w:rPr>
        <w:t>归谁管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?</w:t>
      </w:r>
    </w:p>
    <w:p w14:paraId="65FC409F" w14:textId="6436720B" w:rsidR="00650F85" w:rsidRPr="004637E0" w:rsidRDefault="00255BC9" w:rsidP="00E022C5">
      <w:pPr>
        <w:widowControl/>
        <w:numPr>
          <w:ilvl w:val="0"/>
          <w:numId w:val="18"/>
        </w:numPr>
        <w:adjustRightInd w:val="0"/>
        <w:snapToGrid w:val="0"/>
        <w:jc w:val="left"/>
        <w:textAlignment w:val="center"/>
        <w:rPr>
          <w:rFonts w:ascii="微软雅黑" w:eastAsia="微软雅黑" w:hAnsi="微软雅黑" w:cs="Calibri" w:hint="eastAsia"/>
          <w:kern w:val="0"/>
          <w:szCs w:val="21"/>
        </w:rPr>
      </w:pPr>
      <w:r>
        <w:rPr>
          <w:rFonts w:ascii="微软雅黑" w:eastAsia="微软雅黑" w:hAnsi="微软雅黑" w:cs="Calibri" w:hint="eastAsia"/>
          <w:kern w:val="0"/>
          <w:szCs w:val="21"/>
        </w:rPr>
        <w:t>如果</w:t>
      </w:r>
      <w:r w:rsidR="00B61A0D" w:rsidRPr="00B61A0D">
        <w:rPr>
          <w:rFonts w:ascii="微软雅黑" w:eastAsia="微软雅黑" w:hAnsi="微软雅黑" w:cs="Calibri" w:hint="eastAsia"/>
          <w:kern w:val="0"/>
          <w:szCs w:val="21"/>
        </w:rPr>
        <w:t>不属自己所管</w:t>
      </w:r>
      <w:r w:rsidR="004637E0" w:rsidRPr="004637E0">
        <w:rPr>
          <w:rFonts w:ascii="微软雅黑" w:eastAsia="微软雅黑" w:hAnsi="微软雅黑" w:cs="Calibri"/>
          <w:kern w:val="0"/>
          <w:szCs w:val="21"/>
        </w:rPr>
        <w:t>,</w:t>
      </w:r>
      <w:r>
        <w:rPr>
          <w:rFonts w:ascii="微软雅黑" w:eastAsia="微软雅黑" w:hAnsi="微软雅黑" w:cs="Calibri" w:hint="eastAsia"/>
          <w:kern w:val="0"/>
          <w:szCs w:val="21"/>
        </w:rPr>
        <w:t>归谁管，</w:t>
      </w:r>
      <w:r w:rsidR="004637E0" w:rsidRPr="004637E0">
        <w:rPr>
          <w:rFonts w:ascii="微软雅黑" w:eastAsia="微软雅黑" w:hAnsi="微软雅黑" w:cs="Calibri" w:hint="eastAsia"/>
          <w:kern w:val="0"/>
          <w:szCs w:val="21"/>
        </w:rPr>
        <w:t>从哪获取</w:t>
      </w:r>
      <w:r>
        <w:rPr>
          <w:rFonts w:ascii="微软雅黑" w:eastAsia="微软雅黑" w:hAnsi="微软雅黑" w:cs="Calibri" w:hint="eastAsia"/>
          <w:kern w:val="0"/>
          <w:szCs w:val="21"/>
        </w:rPr>
        <w:t>负责管</w:t>
      </w:r>
      <w:r w:rsidR="004637E0" w:rsidRPr="004637E0">
        <w:rPr>
          <w:rFonts w:ascii="微软雅黑" w:eastAsia="微软雅黑" w:hAnsi="微软雅黑" w:cs="Calibri" w:hint="eastAsia"/>
          <w:kern w:val="0"/>
          <w:szCs w:val="21"/>
        </w:rPr>
        <w:t>理</w:t>
      </w:r>
      <w:r>
        <w:rPr>
          <w:rFonts w:ascii="微软雅黑" w:eastAsia="微软雅黑" w:hAnsi="微软雅黑" w:cs="Calibri" w:hint="eastAsia"/>
          <w:kern w:val="0"/>
          <w:szCs w:val="21"/>
        </w:rPr>
        <w:t>得节点</w:t>
      </w:r>
      <w:r w:rsidR="004637E0" w:rsidRPr="004637E0">
        <w:rPr>
          <w:rFonts w:ascii="微软雅黑" w:eastAsia="微软雅黑" w:hAnsi="微软雅黑" w:cs="Calibri" w:hint="eastAsia"/>
          <w:kern w:val="0"/>
          <w:szCs w:val="21"/>
        </w:rPr>
        <w:t>信息</w:t>
      </w:r>
    </w:p>
    <w:p w14:paraId="32625E51" w14:textId="17C205C9" w:rsidR="00E022C5" w:rsidRPr="004637E0" w:rsidRDefault="004637E0" w:rsidP="00255BC9">
      <w:pPr>
        <w:widowControl/>
        <w:adjustRightInd w:val="0"/>
        <w:snapToGrid w:val="0"/>
        <w:jc w:val="left"/>
        <w:outlineLvl w:val="0"/>
        <w:rPr>
          <w:rFonts w:ascii="微软雅黑" w:eastAsia="微软雅黑" w:hAnsi="微软雅黑" w:cs="Calibri" w:hint="eastAsia"/>
          <w:b/>
          <w:bCs/>
          <w:color w:val="1E4E79"/>
          <w:kern w:val="36"/>
          <w:szCs w:val="21"/>
        </w:rPr>
      </w:pPr>
      <w:r w:rsidRPr="004637E0">
        <w:rPr>
          <w:rFonts w:ascii="Calibri" w:eastAsia="宋体" w:hAnsi="Calibri" w:cs="Calibri"/>
          <w:b/>
          <w:bCs/>
          <w:color w:val="1E4E79"/>
          <w:kern w:val="36"/>
          <w:szCs w:val="21"/>
        </w:rPr>
        <w:t>2.</w:t>
      </w:r>
      <w:r w:rsidRPr="004637E0">
        <w:rPr>
          <w:rFonts w:ascii="微软雅黑" w:eastAsia="微软雅黑" w:hAnsi="微软雅黑" w:cs="Calibri" w:hint="eastAsia"/>
          <w:b/>
          <w:bCs/>
          <w:color w:val="1E4E79"/>
          <w:kern w:val="36"/>
          <w:szCs w:val="21"/>
        </w:rPr>
        <w:t>槽道原理</w:t>
      </w:r>
    </w:p>
    <w:p w14:paraId="30379869" w14:textId="77777777" w:rsidR="004637E0" w:rsidRPr="004637E0" w:rsidRDefault="004637E0" w:rsidP="00255BC9">
      <w:pPr>
        <w:widowControl/>
        <w:adjustRightInd w:val="0"/>
        <w:snapToGrid w:val="0"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Cs w:val="21"/>
        </w:rPr>
      </w:pPr>
      <w:r w:rsidRPr="004637E0">
        <w:rPr>
          <w:rFonts w:ascii="Calibri" w:eastAsia="宋体" w:hAnsi="Calibri" w:cs="Calibri"/>
          <w:b/>
          <w:bCs/>
          <w:color w:val="2E75B5"/>
          <w:kern w:val="0"/>
          <w:szCs w:val="21"/>
        </w:rPr>
        <w:t>2.1</w:t>
      </w:r>
      <w:r w:rsidRPr="004637E0">
        <w:rPr>
          <w:rFonts w:ascii="微软雅黑" w:eastAsia="微软雅黑" w:hAnsi="微软雅黑" w:cs="Calibri" w:hint="eastAsia"/>
          <w:b/>
          <w:bCs/>
          <w:color w:val="2E75B5"/>
          <w:kern w:val="0"/>
          <w:szCs w:val="21"/>
        </w:rPr>
        <w:t>槽道的组成部分</w:t>
      </w:r>
    </w:p>
    <w:p w14:paraId="5FDEC79D" w14:textId="7944C1B7" w:rsidR="004637E0" w:rsidRPr="004637E0" w:rsidRDefault="004637E0" w:rsidP="004637E0">
      <w:pPr>
        <w:widowControl/>
        <w:numPr>
          <w:ilvl w:val="0"/>
          <w:numId w:val="19"/>
        </w:numPr>
        <w:adjustRightInd w:val="0"/>
        <w:snapToGrid w:val="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Calibri" w:eastAsia="宋体" w:hAnsi="Calibri" w:cs="Calibri"/>
          <w:kern w:val="0"/>
          <w:szCs w:val="21"/>
        </w:rPr>
        <w:t>16384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位的二进制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本质上一个</w:t>
      </w:r>
      <w:r w:rsidRPr="004637E0">
        <w:rPr>
          <w:rFonts w:ascii="Calibri" w:eastAsia="宋体" w:hAnsi="Calibri" w:cs="Calibri"/>
          <w:kern w:val="0"/>
          <w:szCs w:val="21"/>
        </w:rPr>
        <w:t>2048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个元素的</w:t>
      </w:r>
      <w:r w:rsidRPr="004637E0">
        <w:rPr>
          <w:rFonts w:ascii="Calibri" w:eastAsia="宋体" w:hAnsi="Calibri" w:cs="Calibri"/>
          <w:kern w:val="0"/>
          <w:szCs w:val="21"/>
        </w:rPr>
        <w:t>byte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数组</w:t>
      </w:r>
      <w:r w:rsidR="00B61A0D">
        <w:rPr>
          <w:rFonts w:ascii="微软雅黑" w:eastAsia="微软雅黑" w:hAnsi="微软雅黑" w:cs="Calibri" w:hint="eastAsia"/>
          <w:kern w:val="0"/>
          <w:szCs w:val="21"/>
        </w:rPr>
        <w:t>（1个8位，8*</w:t>
      </w:r>
      <w:r w:rsidR="00B61A0D">
        <w:rPr>
          <w:rFonts w:ascii="微软雅黑" w:eastAsia="微软雅黑" w:hAnsi="微软雅黑" w:cs="Calibri"/>
          <w:kern w:val="0"/>
          <w:szCs w:val="21"/>
        </w:rPr>
        <w:t>2048</w:t>
      </w:r>
      <w:r w:rsidR="00B61A0D">
        <w:rPr>
          <w:rFonts w:ascii="微软雅黑" w:eastAsia="微软雅黑" w:hAnsi="微软雅黑" w:cs="Calibri" w:hint="eastAsia"/>
          <w:kern w:val="0"/>
          <w:szCs w:val="21"/>
        </w:rPr>
        <w:t>=</w:t>
      </w:r>
      <w:r w:rsidR="00B61A0D">
        <w:rPr>
          <w:rFonts w:ascii="微软雅黑" w:eastAsia="微软雅黑" w:hAnsi="微软雅黑" w:cs="Calibri"/>
          <w:kern w:val="0"/>
          <w:szCs w:val="21"/>
        </w:rPr>
        <w:t>16384</w:t>
      </w:r>
      <w:r w:rsidR="00B61A0D">
        <w:rPr>
          <w:rFonts w:ascii="微软雅黑" w:eastAsia="微软雅黑" w:hAnsi="微软雅黑" w:cs="Calibri" w:hint="eastAsia"/>
          <w:kern w:val="0"/>
          <w:szCs w:val="21"/>
        </w:rPr>
        <w:t>）</w:t>
      </w:r>
      <w:r w:rsidRPr="004637E0">
        <w:rPr>
          <w:rFonts w:ascii="Calibri" w:eastAsia="宋体" w:hAnsi="Calibri" w:cs="Calibri"/>
          <w:kern w:val="0"/>
          <w:szCs w:val="21"/>
        </w:rPr>
        <w:t>;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通过对二进制的计算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获取</w:t>
      </w:r>
      <w:r w:rsidRPr="004637E0">
        <w:rPr>
          <w:rFonts w:ascii="Calibri" w:eastAsia="宋体" w:hAnsi="Calibri" w:cs="Calibri"/>
          <w:kern w:val="0"/>
          <w:szCs w:val="21"/>
        </w:rPr>
        <w:t>(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自定义的</w:t>
      </w:r>
      <w:r w:rsidRPr="004637E0">
        <w:rPr>
          <w:rFonts w:ascii="Calibri" w:eastAsia="宋体" w:hAnsi="Calibri" w:cs="Calibri"/>
          <w:kern w:val="0"/>
          <w:szCs w:val="21"/>
        </w:rPr>
        <w:t>)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下标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下标正好对应的槽道号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每个维护槽道的节点都会存储这样一个二进制的值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管理的和不管理的槽道号都会在二进制中体现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管理的槽道号对应的二进制值是</w:t>
      </w:r>
      <w:r w:rsidRPr="004637E0">
        <w:rPr>
          <w:rFonts w:ascii="Calibri" w:eastAsia="宋体" w:hAnsi="Calibri" w:cs="Calibri"/>
          <w:kern w:val="0"/>
          <w:szCs w:val="21"/>
        </w:rPr>
        <w:t xml:space="preserve"> "1"/true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,不管理的就是"0"/false,当一个key值传递到节点上做hash取</w:t>
      </w:r>
      <w:proofErr w:type="gramStart"/>
      <w:r w:rsidRPr="004637E0">
        <w:rPr>
          <w:rFonts w:ascii="微软雅黑" w:eastAsia="微软雅黑" w:hAnsi="微软雅黑" w:cs="Calibri" w:hint="eastAsia"/>
          <w:kern w:val="0"/>
          <w:szCs w:val="21"/>
        </w:rPr>
        <w:t>模计算</w:t>
      </w:r>
      <w:proofErr w:type="gramEnd"/>
      <w:r w:rsidRPr="004637E0">
        <w:rPr>
          <w:rFonts w:ascii="微软雅黑" w:eastAsia="微软雅黑" w:hAnsi="微软雅黑" w:cs="Calibri" w:hint="eastAsia"/>
          <w:kern w:val="0"/>
          <w:szCs w:val="21"/>
        </w:rPr>
        <w:t>之后得到的0-16383的整数,到二进制判断结果1/0</w:t>
      </w:r>
    </w:p>
    <w:p w14:paraId="177A2B08" w14:textId="6B6B7B9F" w:rsidR="004637E0" w:rsidRPr="004637E0" w:rsidRDefault="004637E0" w:rsidP="004637E0">
      <w:pPr>
        <w:widowControl/>
        <w:numPr>
          <w:ilvl w:val="0"/>
          <w:numId w:val="19"/>
        </w:numPr>
        <w:adjustRightInd w:val="0"/>
        <w:snapToGrid w:val="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Calibri" w:eastAsia="宋体" w:hAnsi="Calibri" w:cs="Calibri"/>
          <w:kern w:val="0"/>
          <w:szCs w:val="21"/>
        </w:rPr>
        <w:t>16384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个元素的数组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数组的元素值</w:t>
      </w:r>
      <w:r w:rsidR="00C62E8D">
        <w:rPr>
          <w:rFonts w:ascii="微软雅黑" w:eastAsia="微软雅黑" w:hAnsi="微软雅黑" w:cs="Calibri" w:hint="eastAsia"/>
          <w:kern w:val="0"/>
          <w:szCs w:val="21"/>
        </w:rPr>
        <w:t>是一个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引用的变量</w:t>
      </w:r>
      <w:r w:rsidRPr="004637E0">
        <w:rPr>
          <w:rFonts w:ascii="微软雅黑" w:eastAsia="微软雅黑" w:hAnsi="微软雅黑" w:cs="Calibri"/>
          <w:kern w:val="0"/>
          <w:szCs w:val="21"/>
        </w:rPr>
        <w:t>,</w:t>
      </w:r>
      <w:r w:rsidR="00C62E8D" w:rsidRPr="00C62E8D">
        <w:rPr>
          <w:rFonts w:ascii="微软雅黑" w:eastAsia="微软雅黑" w:hAnsi="微软雅黑" w:cs="Calibri" w:hint="eastAsia"/>
          <w:kern w:val="0"/>
          <w:szCs w:val="21"/>
        </w:rPr>
        <w:t>该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变量指向内存中保存的集群所有节点的信息的对象数据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每个节点都维护了一个完全一样的数组对象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只要判断槽道所属权是</w:t>
      </w:r>
      <w:r w:rsidRPr="004637E0">
        <w:rPr>
          <w:rFonts w:ascii="Calibri" w:eastAsia="宋体" w:hAnsi="Calibri" w:cs="Calibri"/>
          <w:kern w:val="0"/>
          <w:szCs w:val="21"/>
        </w:rPr>
        <w:t>false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将会调用这个数组的元素值</w:t>
      </w:r>
      <w:r w:rsidRPr="004637E0">
        <w:rPr>
          <w:rFonts w:ascii="Calibri" w:eastAsia="宋体" w:hAnsi="Calibri" w:cs="Calibri"/>
          <w:kern w:val="0"/>
          <w:szCs w:val="21"/>
        </w:rPr>
        <w:t>(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利用数组下标</w:t>
      </w:r>
      <w:r w:rsidRPr="004637E0">
        <w:rPr>
          <w:rFonts w:ascii="Calibri" w:eastAsia="宋体" w:hAnsi="Calibri" w:cs="Calibri"/>
          <w:kern w:val="0"/>
          <w:szCs w:val="21"/>
        </w:rPr>
        <w:t xml:space="preserve"> 0-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16383</w:t>
      </w:r>
      <w:r w:rsidRPr="004637E0">
        <w:rPr>
          <w:rFonts w:ascii="Calibri" w:eastAsia="宋体" w:hAnsi="Calibri" w:cs="Calibri"/>
          <w:kern w:val="0"/>
          <w:szCs w:val="21"/>
        </w:rPr>
        <w:t>),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元素值的意义就是下标对应槽道号的管理节点信息的引用对象</w:t>
      </w:r>
    </w:p>
    <w:p w14:paraId="44D1804A" w14:textId="77777777" w:rsidR="004637E0" w:rsidRPr="004637E0" w:rsidRDefault="004637E0" w:rsidP="00255BC9">
      <w:pPr>
        <w:widowControl/>
        <w:adjustRightInd w:val="0"/>
        <w:snapToGrid w:val="0"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Cs w:val="21"/>
        </w:rPr>
      </w:pPr>
      <w:r w:rsidRPr="004637E0">
        <w:rPr>
          <w:rFonts w:ascii="Calibri" w:eastAsia="宋体" w:hAnsi="Calibri" w:cs="Calibri"/>
          <w:b/>
          <w:bCs/>
          <w:color w:val="2E75B5"/>
          <w:kern w:val="0"/>
          <w:szCs w:val="21"/>
        </w:rPr>
        <w:t>2.2</w:t>
      </w:r>
      <w:r w:rsidRPr="004637E0">
        <w:rPr>
          <w:rFonts w:ascii="微软雅黑" w:eastAsia="微软雅黑" w:hAnsi="微软雅黑" w:cs="Calibri" w:hint="eastAsia"/>
          <w:b/>
          <w:bCs/>
          <w:color w:val="2E75B5"/>
          <w:kern w:val="0"/>
          <w:szCs w:val="21"/>
        </w:rPr>
        <w:t>二进制</w:t>
      </w:r>
      <w:r w:rsidRPr="004637E0">
        <w:rPr>
          <w:rFonts w:ascii="Calibri" w:eastAsia="宋体" w:hAnsi="Calibri" w:cs="Calibri"/>
          <w:b/>
          <w:bCs/>
          <w:color w:val="2E75B5"/>
          <w:kern w:val="0"/>
          <w:szCs w:val="21"/>
        </w:rPr>
        <w:t>(</w:t>
      </w:r>
      <w:r w:rsidRPr="004637E0">
        <w:rPr>
          <w:rFonts w:ascii="微软雅黑" w:eastAsia="微软雅黑" w:hAnsi="微软雅黑" w:cs="Calibri" w:hint="eastAsia"/>
          <w:b/>
          <w:bCs/>
          <w:color w:val="2E75B5"/>
          <w:kern w:val="0"/>
          <w:szCs w:val="21"/>
        </w:rPr>
        <w:t>位序列</w:t>
      </w:r>
      <w:r w:rsidRPr="004637E0">
        <w:rPr>
          <w:rFonts w:ascii="Calibri" w:eastAsia="宋体" w:hAnsi="Calibri" w:cs="Calibri"/>
          <w:b/>
          <w:bCs/>
          <w:color w:val="2E75B5"/>
          <w:kern w:val="0"/>
          <w:szCs w:val="21"/>
        </w:rPr>
        <w:t>)</w:t>
      </w:r>
    </w:p>
    <w:p w14:paraId="34336692" w14:textId="0EDFD065" w:rsidR="004637E0" w:rsidRPr="004637E0" w:rsidRDefault="0013235B" w:rsidP="0013235B">
      <w:pPr>
        <w:widowControl/>
        <w:adjustRightInd w:val="0"/>
        <w:snapToGrid w:val="0"/>
        <w:jc w:val="left"/>
        <w:rPr>
          <w:rFonts w:ascii="Calibri" w:eastAsia="宋体" w:hAnsi="Calibri" w:cs="Calibri" w:hint="eastAsia"/>
          <w:kern w:val="0"/>
          <w:szCs w:val="21"/>
        </w:rPr>
      </w:pPr>
      <w:r>
        <w:rPr>
          <w:rFonts w:ascii="Calibri" w:eastAsia="宋体" w:hAnsi="Calibri" w:cs="Calibri" w:hint="eastAsia"/>
          <w:noProof/>
          <w:kern w:val="0"/>
          <w:szCs w:val="21"/>
        </w:rPr>
        <w:drawing>
          <wp:inline distT="0" distB="0" distL="0" distR="0" wp14:anchorId="262952F2" wp14:editId="2F04FF64">
            <wp:extent cx="5267325" cy="181927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2BC5E" w14:textId="77777777" w:rsidR="004637E0" w:rsidRPr="004637E0" w:rsidRDefault="004637E0" w:rsidP="004637E0">
      <w:pPr>
        <w:widowControl/>
        <w:numPr>
          <w:ilvl w:val="0"/>
          <w:numId w:val="20"/>
        </w:numPr>
        <w:adjustRightInd w:val="0"/>
        <w:snapToGrid w:val="0"/>
        <w:jc w:val="left"/>
        <w:textAlignment w:val="center"/>
        <w:rPr>
          <w:rFonts w:ascii="Calibri" w:eastAsia="宋体" w:hAnsi="Calibri" w:cs="Calibri"/>
          <w:b/>
          <w:bCs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b/>
          <w:bCs/>
          <w:kern w:val="0"/>
          <w:szCs w:val="21"/>
        </w:rPr>
        <w:t>二进制的值的特点</w:t>
      </w:r>
      <w:r w:rsidRPr="004637E0">
        <w:rPr>
          <w:rFonts w:ascii="Calibri" w:eastAsia="宋体" w:hAnsi="Calibri" w:cs="Calibri"/>
          <w:b/>
          <w:bCs/>
          <w:kern w:val="0"/>
          <w:szCs w:val="21"/>
        </w:rPr>
        <w:t>:</w:t>
      </w:r>
    </w:p>
    <w:p w14:paraId="25312702" w14:textId="757092DE" w:rsidR="004637E0" w:rsidRPr="004637E0" w:rsidRDefault="004637E0" w:rsidP="001F64A4">
      <w:pPr>
        <w:widowControl/>
        <w:adjustRightInd w:val="0"/>
        <w:snapToGrid w:val="0"/>
        <w:ind w:firstLine="36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b/>
          <w:bCs/>
          <w:kern w:val="0"/>
          <w:szCs w:val="21"/>
        </w:rPr>
        <w:t>主节点</w:t>
      </w:r>
      <w:r w:rsidRPr="004637E0">
        <w:rPr>
          <w:rFonts w:ascii="Calibri" w:eastAsia="宋体" w:hAnsi="Calibri" w:cs="Calibri"/>
          <w:b/>
          <w:bCs/>
          <w:kern w:val="0"/>
          <w:szCs w:val="21"/>
        </w:rPr>
        <w:t>:</w:t>
      </w:r>
      <w:r w:rsidRPr="004637E0">
        <w:rPr>
          <w:rFonts w:ascii="Calibri" w:eastAsia="宋体" w:hAnsi="Calibri" w:cs="Calibri"/>
          <w:kern w:val="0"/>
          <w:szCs w:val="21"/>
        </w:rPr>
        <w:t xml:space="preserve"> 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有槽道管理权的</w:t>
      </w:r>
      <w:r w:rsidR="00161D8F">
        <w:rPr>
          <w:rFonts w:ascii="微软雅黑" w:eastAsia="微软雅黑" w:hAnsi="微软雅黑" w:cs="Calibri" w:hint="eastAsia"/>
          <w:kern w:val="0"/>
          <w:szCs w:val="21"/>
        </w:rPr>
        <w:t>主节点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,</w:t>
      </w:r>
      <w:r w:rsidR="00161D8F">
        <w:rPr>
          <w:rFonts w:ascii="微软雅黑" w:eastAsia="微软雅黑" w:hAnsi="微软雅黑" w:cs="Calibri" w:hint="eastAsia"/>
          <w:kern w:val="0"/>
          <w:szCs w:val="21"/>
        </w:rPr>
        <w:t>各自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二进制不相同,</w:t>
      </w:r>
      <w:r w:rsidR="00161D8F">
        <w:rPr>
          <w:rFonts w:ascii="微软雅黑" w:eastAsia="微软雅黑" w:hAnsi="微软雅黑" w:cs="Calibri" w:hint="eastAsia"/>
          <w:kern w:val="0"/>
          <w:szCs w:val="21"/>
        </w:rPr>
        <w:t>自己管理的槽道的二进制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是1,</w:t>
      </w:r>
      <w:r w:rsidR="00161D8F">
        <w:rPr>
          <w:rFonts w:ascii="微软雅黑" w:eastAsia="微软雅黑" w:hAnsi="微软雅黑" w:cs="Calibri" w:hint="eastAsia"/>
          <w:kern w:val="0"/>
          <w:szCs w:val="21"/>
        </w:rPr>
        <w:t>不是自己管理的槽道的二进制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全是0</w:t>
      </w:r>
      <w:r w:rsidRPr="004637E0">
        <w:rPr>
          <w:rFonts w:ascii="Calibri" w:eastAsia="宋体" w:hAnsi="Calibri" w:cs="Calibri"/>
          <w:kern w:val="0"/>
          <w:szCs w:val="21"/>
        </w:rPr>
        <w:t>;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没有槽道管理权的节点</w:t>
      </w:r>
      <w:r w:rsidRPr="004637E0">
        <w:rPr>
          <w:rFonts w:ascii="Calibri" w:eastAsia="宋体" w:hAnsi="Calibri" w:cs="Calibri"/>
          <w:kern w:val="0"/>
          <w:szCs w:val="21"/>
        </w:rPr>
        <w:t>.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二进制值是</w:t>
      </w:r>
      <w:r w:rsidRPr="004637E0">
        <w:rPr>
          <w:rFonts w:ascii="Calibri" w:eastAsia="宋体" w:hAnsi="Calibri" w:cs="Calibri"/>
          <w:kern w:val="0"/>
          <w:szCs w:val="21"/>
        </w:rPr>
        <w:t>16384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位</w:t>
      </w:r>
      <w:r w:rsidR="00161D8F">
        <w:rPr>
          <w:rFonts w:ascii="微软雅黑" w:eastAsia="微软雅黑" w:hAnsi="微软雅黑" w:cs="Calibri" w:hint="eastAsia"/>
          <w:kern w:val="0"/>
          <w:szCs w:val="21"/>
        </w:rPr>
        <w:t>都是</w:t>
      </w:r>
      <w:r w:rsidRPr="004637E0">
        <w:rPr>
          <w:rFonts w:ascii="Calibri" w:eastAsia="宋体" w:hAnsi="Calibri" w:cs="Calibri"/>
          <w:kern w:val="0"/>
          <w:szCs w:val="21"/>
        </w:rPr>
        <w:t>0</w:t>
      </w:r>
    </w:p>
    <w:p w14:paraId="69B24ECB" w14:textId="19F55223" w:rsidR="004637E0" w:rsidRPr="004637E0" w:rsidRDefault="004637E0" w:rsidP="001F64A4">
      <w:pPr>
        <w:widowControl/>
        <w:adjustRightInd w:val="0"/>
        <w:snapToGrid w:val="0"/>
        <w:ind w:firstLine="36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b/>
          <w:bCs/>
          <w:kern w:val="0"/>
          <w:szCs w:val="21"/>
        </w:rPr>
        <w:t>从节点</w:t>
      </w:r>
      <w:r w:rsidRPr="004637E0">
        <w:rPr>
          <w:rFonts w:ascii="Calibri" w:eastAsia="宋体" w:hAnsi="Calibri" w:cs="Calibri"/>
          <w:b/>
          <w:bCs/>
          <w:kern w:val="0"/>
          <w:szCs w:val="21"/>
        </w:rPr>
        <w:t>:</w:t>
      </w:r>
      <w:r w:rsidR="00C01FC3" w:rsidRPr="00C01FC3">
        <w:rPr>
          <w:rFonts w:ascii="微软雅黑" w:eastAsia="微软雅黑" w:hAnsi="微软雅黑" w:cs="Calibri" w:hint="eastAsia"/>
          <w:kern w:val="0"/>
          <w:szCs w:val="21"/>
        </w:rPr>
        <w:t>从节点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没有槽道管理权</w:t>
      </w:r>
      <w:r w:rsidR="00C01FC3">
        <w:rPr>
          <w:rFonts w:ascii="微软雅黑" w:eastAsia="微软雅黑" w:hAnsi="微软雅黑" w:cs="Calibri" w:hint="eastAsia"/>
          <w:kern w:val="0"/>
          <w:szCs w:val="21"/>
        </w:rPr>
        <w:t>，由于它</w:t>
      </w:r>
      <w:r w:rsidR="00C01FC3" w:rsidRPr="004637E0">
        <w:rPr>
          <w:rFonts w:ascii="微软雅黑" w:eastAsia="微软雅黑" w:hAnsi="微软雅黑" w:cs="Calibri" w:hint="eastAsia"/>
          <w:kern w:val="0"/>
          <w:szCs w:val="21"/>
        </w:rPr>
        <w:t>备份</w:t>
      </w:r>
      <w:r w:rsidR="00C01FC3">
        <w:rPr>
          <w:rFonts w:ascii="微软雅黑" w:eastAsia="微软雅黑" w:hAnsi="微软雅黑" w:cs="Calibri" w:hint="eastAsia"/>
          <w:kern w:val="0"/>
          <w:szCs w:val="21"/>
        </w:rPr>
        <w:t>了主节点的</w:t>
      </w:r>
      <w:r w:rsidR="00C01FC3" w:rsidRPr="004637E0">
        <w:rPr>
          <w:rFonts w:ascii="微软雅黑" w:eastAsia="微软雅黑" w:hAnsi="微软雅黑" w:cs="Calibri" w:hint="eastAsia"/>
          <w:kern w:val="0"/>
          <w:szCs w:val="21"/>
        </w:rPr>
        <w:t>位序列</w:t>
      </w:r>
      <w:r w:rsidR="00C01FC3">
        <w:rPr>
          <w:rFonts w:ascii="微软雅黑" w:eastAsia="微软雅黑" w:hAnsi="微软雅黑" w:cs="Calibri" w:hint="eastAsia"/>
          <w:kern w:val="0"/>
          <w:szCs w:val="21"/>
        </w:rPr>
        <w:t>，在</w:t>
      </w:r>
      <w:r w:rsidRPr="004637E0">
        <w:rPr>
          <w:rFonts w:ascii="Calibri" w:eastAsia="宋体" w:hAnsi="Calibri" w:cs="Calibri"/>
          <w:kern w:val="0"/>
          <w:szCs w:val="21"/>
        </w:rPr>
        <w:t>key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的槽道号计算完毕后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="00C01FC3">
        <w:rPr>
          <w:rFonts w:ascii="微软雅黑" w:eastAsia="微软雅黑" w:hAnsi="微软雅黑" w:cs="Calibri" w:hint="eastAsia"/>
          <w:kern w:val="0"/>
          <w:szCs w:val="21"/>
        </w:rPr>
        <w:t>直接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到索引数组中获取节点信息</w:t>
      </w:r>
    </w:p>
    <w:p w14:paraId="78859E21" w14:textId="77777777" w:rsidR="004637E0" w:rsidRPr="004637E0" w:rsidRDefault="004637E0" w:rsidP="001F64A4">
      <w:pPr>
        <w:widowControl/>
        <w:numPr>
          <w:ilvl w:val="0"/>
          <w:numId w:val="20"/>
        </w:numPr>
        <w:adjustRightInd w:val="0"/>
        <w:snapToGrid w:val="0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b/>
          <w:bCs/>
          <w:kern w:val="0"/>
          <w:szCs w:val="21"/>
        </w:rPr>
        <w:t>二进制的值赋值</w:t>
      </w:r>
    </w:p>
    <w:p w14:paraId="391056C5" w14:textId="20F9BFAD" w:rsidR="004637E0" w:rsidRPr="004637E0" w:rsidRDefault="004637E0" w:rsidP="00255BC9">
      <w:pPr>
        <w:widowControl/>
        <w:adjustRightInd w:val="0"/>
        <w:snapToGrid w:val="0"/>
        <w:ind w:left="300" w:firstLine="42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lastRenderedPageBreak/>
        <w:t>创建集群时将</w:t>
      </w:r>
      <w:r w:rsidR="00255BC9">
        <w:rPr>
          <w:rFonts w:ascii="微软雅黑" w:eastAsia="微软雅黑" w:hAnsi="微软雅黑" w:cs="Calibri" w:hint="eastAsia"/>
          <w:kern w:val="0"/>
          <w:szCs w:val="21"/>
        </w:rPr>
        <w:t>该主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节点管理的槽道号对应的二进制值从</w:t>
      </w:r>
      <w:r w:rsidRPr="004637E0">
        <w:rPr>
          <w:rFonts w:ascii="Calibri" w:eastAsia="宋体" w:hAnsi="Calibri" w:cs="Calibri"/>
          <w:kern w:val="0"/>
          <w:szCs w:val="21"/>
        </w:rPr>
        <w:t>0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变成</w:t>
      </w:r>
      <w:r w:rsidRPr="004637E0">
        <w:rPr>
          <w:rFonts w:ascii="Calibri" w:eastAsia="宋体" w:hAnsi="Calibri" w:cs="Calibri"/>
          <w:kern w:val="0"/>
          <w:szCs w:val="21"/>
        </w:rPr>
        <w:t>1</w:t>
      </w:r>
    </w:p>
    <w:p w14:paraId="42DD83EE" w14:textId="77777777" w:rsidR="004637E0" w:rsidRPr="004637E0" w:rsidRDefault="004637E0" w:rsidP="001F64A4">
      <w:pPr>
        <w:widowControl/>
        <w:numPr>
          <w:ilvl w:val="0"/>
          <w:numId w:val="20"/>
        </w:numPr>
        <w:adjustRightInd w:val="0"/>
        <w:snapToGrid w:val="0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b/>
          <w:bCs/>
          <w:kern w:val="0"/>
          <w:szCs w:val="21"/>
        </w:rPr>
        <w:t>二进制怎么算的下标</w:t>
      </w:r>
    </w:p>
    <w:p w14:paraId="471B1C6C" w14:textId="77777777" w:rsidR="004637E0" w:rsidRPr="004637E0" w:rsidRDefault="004637E0" w:rsidP="00255BC9">
      <w:pPr>
        <w:widowControl/>
        <w:adjustRightInd w:val="0"/>
        <w:snapToGrid w:val="0"/>
        <w:ind w:left="300" w:firstLine="42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t>对二进制的位移进行计算</w:t>
      </w:r>
      <w:r w:rsidRPr="004637E0">
        <w:rPr>
          <w:rFonts w:ascii="Calibri" w:eastAsia="宋体" w:hAnsi="Calibri" w:cs="Calibri"/>
          <w:kern w:val="0"/>
          <w:szCs w:val="21"/>
        </w:rPr>
        <w:t>;</w:t>
      </w:r>
    </w:p>
    <w:p w14:paraId="761E48B4" w14:textId="77777777" w:rsidR="004637E0" w:rsidRPr="004637E0" w:rsidRDefault="004637E0" w:rsidP="004637E0">
      <w:pPr>
        <w:widowControl/>
        <w:adjustRightInd w:val="0"/>
        <w:snapToGrid w:val="0"/>
        <w:ind w:left="1080"/>
        <w:jc w:val="left"/>
        <w:rPr>
          <w:rFonts w:ascii="微软雅黑" w:eastAsia="微软雅黑" w:hAnsi="微软雅黑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 xml:space="preserve">public void </w:t>
      </w:r>
      <w:proofErr w:type="gram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test(</w:t>
      </w:r>
      <w:proofErr w:type="gram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){</w:t>
      </w:r>
    </w:p>
    <w:p w14:paraId="02D809B2" w14:textId="02C73BAB" w:rsidR="004637E0" w:rsidRPr="004637E0" w:rsidRDefault="004637E0" w:rsidP="004637E0">
      <w:pPr>
        <w:widowControl/>
        <w:adjustRightInd w:val="0"/>
        <w:snapToGrid w:val="0"/>
        <w:ind w:left="216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byte binary=126;</w:t>
      </w:r>
      <w:r w:rsidR="00CB3947" w:rsidRPr="00CB3947">
        <w:rPr>
          <w:rFonts w:ascii="微软雅黑" w:eastAsia="微软雅黑" w:hAnsi="微软雅黑" w:cs="Calibri" w:hint="eastAsia"/>
          <w:b/>
          <w:bCs/>
          <w:color w:val="00B050"/>
          <w:kern w:val="0"/>
          <w:szCs w:val="21"/>
        </w:rPr>
        <w:t>/</w:t>
      </w:r>
      <w:r w:rsidR="00CB3947" w:rsidRPr="00CB3947">
        <w:rPr>
          <w:rFonts w:ascii="微软雅黑" w:eastAsia="微软雅黑" w:hAnsi="微软雅黑" w:cs="Calibri"/>
          <w:b/>
          <w:bCs/>
          <w:color w:val="00B050"/>
          <w:kern w:val="0"/>
          <w:szCs w:val="21"/>
        </w:rPr>
        <w:t>/</w:t>
      </w:r>
      <w:r w:rsidR="00CB3947" w:rsidRPr="00CB3947">
        <w:rPr>
          <w:rFonts w:ascii="微软雅黑" w:eastAsia="微软雅黑" w:hAnsi="微软雅黑" w:cs="Calibri" w:hint="eastAsia"/>
          <w:b/>
          <w:bCs/>
          <w:color w:val="00B050"/>
          <w:kern w:val="0"/>
          <w:szCs w:val="21"/>
        </w:rPr>
        <w:t>全是3</w:t>
      </w:r>
      <w:r w:rsidR="00CB3947" w:rsidRPr="00CB3947">
        <w:rPr>
          <w:rFonts w:ascii="微软雅黑" w:eastAsia="微软雅黑" w:hAnsi="微软雅黑" w:cs="Calibri"/>
          <w:b/>
          <w:bCs/>
          <w:color w:val="00B050"/>
          <w:kern w:val="0"/>
          <w:szCs w:val="21"/>
        </w:rPr>
        <w:t>2</w:t>
      </w:r>
      <w:r w:rsidR="00CB3947" w:rsidRPr="00CB3947">
        <w:rPr>
          <w:rFonts w:ascii="微软雅黑" w:eastAsia="微软雅黑" w:hAnsi="微软雅黑" w:cs="Calibri" w:hint="eastAsia"/>
          <w:b/>
          <w:bCs/>
          <w:color w:val="00B050"/>
          <w:kern w:val="0"/>
          <w:szCs w:val="21"/>
        </w:rPr>
        <w:t>位。1</w:t>
      </w:r>
      <w:r w:rsidR="00CB3947" w:rsidRPr="00CB3947">
        <w:rPr>
          <w:rFonts w:ascii="微软雅黑" w:eastAsia="微软雅黑" w:hAnsi="微软雅黑" w:cs="Calibri"/>
          <w:b/>
          <w:bCs/>
          <w:color w:val="00B050"/>
          <w:kern w:val="0"/>
          <w:szCs w:val="21"/>
        </w:rPr>
        <w:t>111110</w:t>
      </w:r>
      <w:r w:rsidR="00CB3947" w:rsidRPr="00CB3947">
        <w:rPr>
          <w:rFonts w:ascii="微软雅黑" w:eastAsia="微软雅黑" w:hAnsi="微软雅黑" w:cs="Calibri" w:hint="eastAsia"/>
          <w:b/>
          <w:bCs/>
          <w:color w:val="00B050"/>
          <w:kern w:val="0"/>
          <w:szCs w:val="21"/>
        </w:rPr>
        <w:t>，前面都是0</w:t>
      </w:r>
    </w:p>
    <w:p w14:paraId="34F89F26" w14:textId="77777777" w:rsidR="004637E0" w:rsidRPr="004637E0" w:rsidRDefault="004637E0" w:rsidP="004637E0">
      <w:pPr>
        <w:widowControl/>
        <w:adjustRightInd w:val="0"/>
        <w:snapToGrid w:val="0"/>
        <w:ind w:left="216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//槽道号0 管理权</w:t>
      </w:r>
      <w:proofErr w:type="spell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fasle</w:t>
      </w:r>
      <w:proofErr w:type="spellEnd"/>
    </w:p>
    <w:p w14:paraId="40FE3219" w14:textId="77777777" w:rsidR="004637E0" w:rsidRPr="004637E0" w:rsidRDefault="004637E0" w:rsidP="004637E0">
      <w:pPr>
        <w:widowControl/>
        <w:adjustRightInd w:val="0"/>
        <w:snapToGrid w:val="0"/>
        <w:ind w:left="216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//槽道号1 管理权true</w:t>
      </w:r>
    </w:p>
    <w:p w14:paraId="72D4C9E3" w14:textId="77777777" w:rsidR="004637E0" w:rsidRPr="004637E0" w:rsidRDefault="004637E0" w:rsidP="004637E0">
      <w:pPr>
        <w:widowControl/>
        <w:adjustRightInd w:val="0"/>
        <w:snapToGrid w:val="0"/>
        <w:ind w:left="216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//槽道号2,管理权true</w:t>
      </w:r>
    </w:p>
    <w:p w14:paraId="6851FD60" w14:textId="77777777" w:rsidR="004637E0" w:rsidRPr="004637E0" w:rsidRDefault="004637E0" w:rsidP="004637E0">
      <w:pPr>
        <w:widowControl/>
        <w:adjustRightInd w:val="0"/>
        <w:snapToGrid w:val="0"/>
        <w:ind w:left="216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//槽道号7,管理权false</w:t>
      </w:r>
    </w:p>
    <w:p w14:paraId="2C724C14" w14:textId="77777777" w:rsidR="004637E0" w:rsidRPr="004637E0" w:rsidRDefault="004637E0" w:rsidP="004637E0">
      <w:pPr>
        <w:widowControl/>
        <w:adjustRightInd w:val="0"/>
        <w:snapToGrid w:val="0"/>
        <w:ind w:left="2160"/>
        <w:jc w:val="left"/>
        <w:rPr>
          <w:rFonts w:ascii="微软雅黑" w:eastAsia="微软雅黑" w:hAnsi="微软雅黑" w:cs="Calibri" w:hint="eastAsia"/>
          <w:kern w:val="0"/>
          <w:szCs w:val="21"/>
        </w:rPr>
      </w:pPr>
      <w:proofErr w:type="spell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System.out.println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(</w:t>
      </w:r>
      <w:proofErr w:type="spell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Integer.toBinaryString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(binary)</w:t>
      </w:r>
      <w:proofErr w:type="gram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);</w:t>
      </w:r>
      <w:proofErr w:type="gramEnd"/>
    </w:p>
    <w:p w14:paraId="37DD6CF0" w14:textId="77777777" w:rsidR="004637E0" w:rsidRPr="004637E0" w:rsidRDefault="004637E0" w:rsidP="004637E0">
      <w:pPr>
        <w:widowControl/>
        <w:adjustRightInd w:val="0"/>
        <w:snapToGrid w:val="0"/>
        <w:ind w:left="2160"/>
        <w:jc w:val="left"/>
        <w:rPr>
          <w:rFonts w:ascii="微软雅黑" w:eastAsia="微软雅黑" w:hAnsi="微软雅黑" w:cs="Calibri" w:hint="eastAsia"/>
          <w:kern w:val="0"/>
          <w:szCs w:val="21"/>
        </w:rPr>
      </w:pPr>
      <w:proofErr w:type="gram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for(</w:t>
      </w:r>
      <w:proofErr w:type="gram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 xml:space="preserve">int </w:t>
      </w:r>
      <w:proofErr w:type="spell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i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=0;i&lt;8;i++){</w:t>
      </w:r>
    </w:p>
    <w:p w14:paraId="44A90C94" w14:textId="77777777" w:rsidR="004637E0" w:rsidRPr="004637E0" w:rsidRDefault="004637E0" w:rsidP="004637E0">
      <w:pPr>
        <w:widowControl/>
        <w:adjustRightInd w:val="0"/>
        <w:snapToGrid w:val="0"/>
        <w:ind w:left="270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//计算126对应的槽道号的二进制</w:t>
      </w:r>
    </w:p>
    <w:p w14:paraId="245457FE" w14:textId="77777777" w:rsidR="004637E0" w:rsidRPr="004637E0" w:rsidRDefault="004637E0" w:rsidP="004637E0">
      <w:pPr>
        <w:widowControl/>
        <w:adjustRightInd w:val="0"/>
        <w:snapToGrid w:val="0"/>
        <w:ind w:left="270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// 01111110</w:t>
      </w:r>
    </w:p>
    <w:p w14:paraId="52C07706" w14:textId="77777777" w:rsidR="004637E0" w:rsidRPr="004637E0" w:rsidRDefault="004637E0" w:rsidP="004637E0">
      <w:pPr>
        <w:widowControl/>
        <w:adjustRightInd w:val="0"/>
        <w:snapToGrid w:val="0"/>
        <w:ind w:left="270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int result=binary&gt;&gt;(7-</w:t>
      </w:r>
      <w:proofErr w:type="gram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i)&amp;</w:t>
      </w:r>
      <w:proofErr w:type="gram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1;</w:t>
      </w:r>
    </w:p>
    <w:p w14:paraId="3CA31385" w14:textId="77777777" w:rsidR="004637E0" w:rsidRPr="004637E0" w:rsidRDefault="004637E0" w:rsidP="004637E0">
      <w:pPr>
        <w:widowControl/>
        <w:adjustRightInd w:val="0"/>
        <w:snapToGrid w:val="0"/>
        <w:ind w:left="270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//</w:t>
      </w:r>
      <w:proofErr w:type="spell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System.out.println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(</w:t>
      </w:r>
      <w:proofErr w:type="spell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Integer.toBinaryString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(result)</w:t>
      </w:r>
      <w:proofErr w:type="gram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);</w:t>
      </w:r>
      <w:proofErr w:type="gramEnd"/>
    </w:p>
    <w:p w14:paraId="5730B633" w14:textId="77777777" w:rsidR="004637E0" w:rsidRPr="004637E0" w:rsidRDefault="004637E0" w:rsidP="004637E0">
      <w:pPr>
        <w:widowControl/>
        <w:adjustRightInd w:val="0"/>
        <w:snapToGrid w:val="0"/>
        <w:ind w:left="2700"/>
        <w:jc w:val="left"/>
        <w:rPr>
          <w:rFonts w:ascii="微软雅黑" w:eastAsia="微软雅黑" w:hAnsi="微软雅黑" w:cs="Calibri" w:hint="eastAsia"/>
          <w:kern w:val="0"/>
          <w:szCs w:val="21"/>
        </w:rPr>
      </w:pPr>
      <w:proofErr w:type="spell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boolean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 xml:space="preserve"> belong= result==1? </w:t>
      </w:r>
      <w:proofErr w:type="spellStart"/>
      <w:proofErr w:type="gram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true:false</w:t>
      </w:r>
      <w:proofErr w:type="spellEnd"/>
      <w:proofErr w:type="gram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;</w:t>
      </w:r>
    </w:p>
    <w:p w14:paraId="02CA970D" w14:textId="77777777" w:rsidR="004637E0" w:rsidRPr="004637E0" w:rsidRDefault="004637E0" w:rsidP="004637E0">
      <w:pPr>
        <w:widowControl/>
        <w:adjustRightInd w:val="0"/>
        <w:snapToGrid w:val="0"/>
        <w:ind w:left="2700"/>
        <w:jc w:val="left"/>
        <w:rPr>
          <w:rFonts w:ascii="微软雅黑" w:eastAsia="微软雅黑" w:hAnsi="微软雅黑" w:cs="Calibri" w:hint="eastAsia"/>
          <w:kern w:val="0"/>
          <w:szCs w:val="21"/>
        </w:rPr>
      </w:pPr>
      <w:proofErr w:type="spell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System.out.println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("槽道号为:"+</w:t>
      </w:r>
      <w:proofErr w:type="spellStart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i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+";所属权为:"+belong);}}</w:t>
      </w:r>
    </w:p>
    <w:p w14:paraId="31117D01" w14:textId="77777777" w:rsidR="004637E0" w:rsidRPr="004637E0" w:rsidRDefault="004637E0" w:rsidP="004637E0">
      <w:pPr>
        <w:widowControl/>
        <w:adjustRightInd w:val="0"/>
        <w:snapToGrid w:val="0"/>
        <w:ind w:left="270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t> </w:t>
      </w:r>
    </w:p>
    <w:p w14:paraId="06F55A73" w14:textId="434F08A4" w:rsidR="004637E0" w:rsidRPr="004637E0" w:rsidRDefault="004637E0" w:rsidP="00255BC9">
      <w:pPr>
        <w:widowControl/>
        <w:adjustRightInd w:val="0"/>
        <w:snapToGrid w:val="0"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Cs w:val="21"/>
        </w:rPr>
      </w:pPr>
      <w:r w:rsidRPr="004637E0">
        <w:rPr>
          <w:rFonts w:ascii="Calibri" w:eastAsia="宋体" w:hAnsi="Calibri" w:cs="Calibri"/>
          <w:b/>
          <w:bCs/>
          <w:color w:val="2E75B5"/>
          <w:kern w:val="0"/>
          <w:szCs w:val="21"/>
        </w:rPr>
        <w:t>2.</w:t>
      </w:r>
      <w:r w:rsidR="00E022C5">
        <w:rPr>
          <w:rFonts w:ascii="Calibri" w:eastAsia="宋体" w:hAnsi="Calibri" w:cs="Calibri"/>
          <w:b/>
          <w:bCs/>
          <w:color w:val="2E75B5"/>
          <w:kern w:val="0"/>
          <w:szCs w:val="21"/>
        </w:rPr>
        <w:t>3</w:t>
      </w:r>
      <w:r w:rsidRPr="004637E0">
        <w:rPr>
          <w:rFonts w:ascii="微软雅黑" w:eastAsia="微软雅黑" w:hAnsi="微软雅黑" w:cs="Calibri" w:hint="eastAsia"/>
          <w:b/>
          <w:bCs/>
          <w:color w:val="2E75B5"/>
          <w:kern w:val="0"/>
          <w:szCs w:val="21"/>
        </w:rPr>
        <w:t>索引数组</w:t>
      </w:r>
      <w:r w:rsidRPr="004637E0">
        <w:rPr>
          <w:rFonts w:ascii="Calibri" w:eastAsia="宋体" w:hAnsi="Calibri" w:cs="Calibri"/>
          <w:b/>
          <w:bCs/>
          <w:color w:val="2E75B5"/>
          <w:kern w:val="0"/>
          <w:szCs w:val="21"/>
        </w:rPr>
        <w:t>/</w:t>
      </w:r>
      <w:r w:rsidRPr="004637E0">
        <w:rPr>
          <w:rFonts w:ascii="微软雅黑" w:eastAsia="微软雅黑" w:hAnsi="微软雅黑" w:cs="Calibri" w:hint="eastAsia"/>
          <w:b/>
          <w:bCs/>
          <w:color w:val="2E75B5"/>
          <w:kern w:val="0"/>
          <w:szCs w:val="21"/>
        </w:rPr>
        <w:t>共享数组</w:t>
      </w:r>
    </w:p>
    <w:p w14:paraId="0D9B920C" w14:textId="77777777" w:rsidR="004637E0" w:rsidRPr="004637E0" w:rsidRDefault="004637E0" w:rsidP="004637E0">
      <w:pPr>
        <w:widowControl/>
        <w:numPr>
          <w:ilvl w:val="0"/>
          <w:numId w:val="23"/>
        </w:numPr>
        <w:adjustRightInd w:val="0"/>
        <w:snapToGrid w:val="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t>节点相互握手的过程中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每个节点都会记录集群的所有节点的信息对象</w:t>
      </w:r>
    </w:p>
    <w:p w14:paraId="243E868A" w14:textId="0B62B739" w:rsidR="004637E0" w:rsidRPr="004637E0" w:rsidRDefault="004637E0" w:rsidP="004637E0">
      <w:pPr>
        <w:widowControl/>
        <w:adjustRightInd w:val="0"/>
        <w:snapToGrid w:val="0"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noProof/>
          <w:szCs w:val="21"/>
        </w:rPr>
        <w:drawing>
          <wp:inline distT="0" distB="0" distL="0" distR="0" wp14:anchorId="12CC8C70" wp14:editId="5B8070F8">
            <wp:extent cx="4660910" cy="3817620"/>
            <wp:effectExtent l="0" t="0" r="6350" b="0"/>
            <wp:docPr id="9" name="图片 9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24" cy="38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2E1C" w14:textId="77777777" w:rsidR="004637E0" w:rsidRPr="004637E0" w:rsidRDefault="004637E0" w:rsidP="004637E0">
      <w:pPr>
        <w:widowControl/>
        <w:adjustRightInd w:val="0"/>
        <w:snapToGrid w:val="0"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t>创建集群时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需要节点与节点进行握手</w:t>
      </w:r>
      <w:r w:rsidRPr="004637E0">
        <w:rPr>
          <w:rFonts w:ascii="Calibri" w:eastAsia="宋体" w:hAnsi="Calibri" w:cs="Calibri"/>
          <w:kern w:val="0"/>
          <w:szCs w:val="21"/>
        </w:rPr>
        <w:t>meet,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一旦</w:t>
      </w:r>
      <w:r w:rsidRPr="004637E0">
        <w:rPr>
          <w:rFonts w:ascii="Calibri" w:eastAsia="宋体" w:hAnsi="Calibri" w:cs="Calibri"/>
          <w:kern w:val="0"/>
          <w:szCs w:val="21"/>
        </w:rPr>
        <w:t>meet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成功相当于把对方的信息对象</w:t>
      </w:r>
      <w:r w:rsidRPr="004637E0">
        <w:rPr>
          <w:rFonts w:ascii="Calibri" w:eastAsia="宋体" w:hAnsi="Calibri" w:cs="Calibri"/>
          <w:kern w:val="0"/>
          <w:szCs w:val="21"/>
        </w:rPr>
        <w:t>(</w:t>
      </w:r>
      <w:proofErr w:type="spellStart"/>
      <w:r w:rsidRPr="004637E0">
        <w:rPr>
          <w:rFonts w:ascii="Calibri" w:eastAsia="宋体" w:hAnsi="Calibri" w:cs="Calibri"/>
          <w:kern w:val="0"/>
          <w:szCs w:val="21"/>
        </w:rPr>
        <w:t>ip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,id,port,ms</w:t>
      </w:r>
      <w:proofErr w:type="spellEnd"/>
      <w:r w:rsidRPr="004637E0">
        <w:rPr>
          <w:rFonts w:ascii="微软雅黑" w:eastAsia="微软雅黑" w:hAnsi="微软雅黑" w:cs="Calibri" w:hint="eastAsia"/>
          <w:kern w:val="0"/>
          <w:szCs w:val="21"/>
        </w:rPr>
        <w:t>关系,time</w:t>
      </w:r>
      <w:r w:rsidRPr="004637E0">
        <w:rPr>
          <w:rFonts w:ascii="Calibri" w:eastAsia="宋体" w:hAnsi="Calibri" w:cs="Calibri"/>
          <w:kern w:val="0"/>
          <w:szCs w:val="21"/>
        </w:rPr>
        <w:t>)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抓取到了自己的内存管理保存</w:t>
      </w:r>
    </w:p>
    <w:p w14:paraId="074190B6" w14:textId="77777777" w:rsidR="004637E0" w:rsidRPr="004637E0" w:rsidRDefault="004637E0" w:rsidP="004637E0">
      <w:pPr>
        <w:widowControl/>
        <w:numPr>
          <w:ilvl w:val="0"/>
          <w:numId w:val="24"/>
        </w:numPr>
        <w:adjustRightInd w:val="0"/>
        <w:snapToGrid w:val="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lastRenderedPageBreak/>
        <w:t>对槽道的相关操作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会在每个节点中的数组对象里保存一个引用值</w:t>
      </w:r>
    </w:p>
    <w:p w14:paraId="795953DB" w14:textId="38062DD7" w:rsidR="004637E0" w:rsidRPr="004637E0" w:rsidRDefault="004637E0" w:rsidP="004637E0">
      <w:pPr>
        <w:widowControl/>
        <w:adjustRightInd w:val="0"/>
        <w:snapToGrid w:val="0"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noProof/>
          <w:szCs w:val="21"/>
        </w:rPr>
        <w:drawing>
          <wp:inline distT="0" distB="0" distL="0" distR="0" wp14:anchorId="4C345817" wp14:editId="77CED861">
            <wp:extent cx="4265004" cy="3505200"/>
            <wp:effectExtent l="0" t="0" r="2540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498" cy="35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EC2C" w14:textId="77777777" w:rsidR="004637E0" w:rsidRPr="004637E0" w:rsidRDefault="004637E0" w:rsidP="004637E0">
      <w:pPr>
        <w:widowControl/>
        <w:adjustRightInd w:val="0"/>
        <w:snapToGrid w:val="0"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t>集群最终创建完毕之后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每个节点内的数组结构</w:t>
      </w:r>
    </w:p>
    <w:p w14:paraId="6C5B3850" w14:textId="72E89047" w:rsidR="004637E0" w:rsidRPr="004637E0" w:rsidRDefault="004637E0" w:rsidP="004637E0">
      <w:pPr>
        <w:widowControl/>
        <w:adjustRightInd w:val="0"/>
        <w:snapToGrid w:val="0"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noProof/>
          <w:szCs w:val="21"/>
        </w:rPr>
        <w:drawing>
          <wp:inline distT="0" distB="0" distL="0" distR="0" wp14:anchorId="0F243510" wp14:editId="309EC14D">
            <wp:extent cx="4595495" cy="3975834"/>
            <wp:effectExtent l="0" t="0" r="0" b="5715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25" cy="39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374C" w14:textId="77777777" w:rsidR="004637E0" w:rsidRPr="004637E0" w:rsidRDefault="004637E0" w:rsidP="004637E0">
      <w:pPr>
        <w:widowControl/>
        <w:adjustRightInd w:val="0"/>
        <w:snapToGrid w:val="0"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t>有了数组结构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对于第二个问题就可以解决了</w:t>
      </w:r>
    </w:p>
    <w:p w14:paraId="5832172E" w14:textId="2ED62D95" w:rsidR="004637E0" w:rsidRPr="004637E0" w:rsidRDefault="004637E0" w:rsidP="004637E0">
      <w:pPr>
        <w:widowControl/>
        <w:adjustRightInd w:val="0"/>
        <w:snapToGrid w:val="0"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4637E0">
        <w:rPr>
          <w:noProof/>
          <w:szCs w:val="21"/>
        </w:rPr>
        <w:lastRenderedPageBreak/>
        <w:drawing>
          <wp:inline distT="0" distB="0" distL="0" distR="0" wp14:anchorId="7B145DF5" wp14:editId="4EDD8D24">
            <wp:extent cx="4472940" cy="2951168"/>
            <wp:effectExtent l="0" t="0" r="3810" b="190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52" cy="295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0544" w14:textId="18EE4F8A" w:rsidR="004B0540" w:rsidRPr="004637E0" w:rsidRDefault="004637E0" w:rsidP="004637E0">
      <w:pPr>
        <w:widowControl/>
        <w:numPr>
          <w:ilvl w:val="0"/>
          <w:numId w:val="25"/>
        </w:numPr>
        <w:adjustRightInd w:val="0"/>
        <w:snapToGrid w:val="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4637E0">
        <w:rPr>
          <w:rFonts w:ascii="微软雅黑" w:eastAsia="微软雅黑" w:hAnsi="微软雅黑" w:cs="Calibri" w:hint="eastAsia"/>
          <w:kern w:val="0"/>
          <w:szCs w:val="21"/>
        </w:rPr>
        <w:t>数组中每一个下标对应的都是槽道号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对应元素内容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除了有管理槽道的节点的对象引用意外</w:t>
      </w:r>
      <w:r w:rsidRPr="004637E0">
        <w:rPr>
          <w:rFonts w:ascii="Calibri" w:eastAsia="宋体" w:hAnsi="Calibri" w:cs="Calibri"/>
          <w:kern w:val="0"/>
          <w:szCs w:val="21"/>
        </w:rPr>
        <w:t>,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还有其他数据</w:t>
      </w:r>
      <w:r w:rsidRPr="004637E0">
        <w:rPr>
          <w:rFonts w:ascii="Calibri" w:eastAsia="宋体" w:hAnsi="Calibri" w:cs="Calibri"/>
          <w:kern w:val="0"/>
          <w:szCs w:val="21"/>
        </w:rPr>
        <w:t>(key</w:t>
      </w:r>
      <w:r w:rsidRPr="004637E0">
        <w:rPr>
          <w:rFonts w:ascii="微软雅黑" w:eastAsia="微软雅黑" w:hAnsi="微软雅黑" w:cs="Calibri" w:hint="eastAsia"/>
          <w:kern w:val="0"/>
          <w:szCs w:val="21"/>
        </w:rPr>
        <w:t>值的对应关系</w:t>
      </w:r>
      <w:r w:rsidRPr="004637E0">
        <w:rPr>
          <w:rFonts w:ascii="Calibri" w:eastAsia="宋体" w:hAnsi="Calibri" w:cs="Calibri"/>
          <w:kern w:val="0"/>
          <w:szCs w:val="21"/>
        </w:rPr>
        <w:t>)</w:t>
      </w:r>
    </w:p>
    <w:sectPr w:rsidR="004B0540" w:rsidRPr="0046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BAF5" w14:textId="77777777" w:rsidR="007D6060" w:rsidRDefault="007D6060" w:rsidP="00004387">
      <w:r>
        <w:separator/>
      </w:r>
    </w:p>
  </w:endnote>
  <w:endnote w:type="continuationSeparator" w:id="0">
    <w:p w14:paraId="7F7F6E47" w14:textId="77777777" w:rsidR="007D6060" w:rsidRDefault="007D6060" w:rsidP="0000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B3B9" w14:textId="77777777" w:rsidR="007D6060" w:rsidRDefault="007D6060" w:rsidP="00004387">
      <w:r>
        <w:separator/>
      </w:r>
    </w:p>
  </w:footnote>
  <w:footnote w:type="continuationSeparator" w:id="0">
    <w:p w14:paraId="06652647" w14:textId="77777777" w:rsidR="007D6060" w:rsidRDefault="007D6060" w:rsidP="0000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F20"/>
    <w:multiLevelType w:val="multilevel"/>
    <w:tmpl w:val="EF726D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131955"/>
    <w:multiLevelType w:val="multilevel"/>
    <w:tmpl w:val="EE48C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951E6C"/>
    <w:multiLevelType w:val="multilevel"/>
    <w:tmpl w:val="9EB27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1F016D"/>
    <w:multiLevelType w:val="multilevel"/>
    <w:tmpl w:val="C7826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9E5091"/>
    <w:multiLevelType w:val="multilevel"/>
    <w:tmpl w:val="0A3CDC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D574EB7"/>
    <w:multiLevelType w:val="multilevel"/>
    <w:tmpl w:val="F0965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585852"/>
    <w:multiLevelType w:val="hybridMultilevel"/>
    <w:tmpl w:val="2FEAB14E"/>
    <w:lvl w:ilvl="0" w:tplc="570A729C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1F4C5628"/>
    <w:multiLevelType w:val="hybridMultilevel"/>
    <w:tmpl w:val="6FC6A2A8"/>
    <w:lvl w:ilvl="0" w:tplc="B78282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2D50914"/>
    <w:multiLevelType w:val="multilevel"/>
    <w:tmpl w:val="EC8EB6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5BF5719"/>
    <w:multiLevelType w:val="multilevel"/>
    <w:tmpl w:val="4AC6E0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E52202"/>
    <w:multiLevelType w:val="multilevel"/>
    <w:tmpl w:val="B3FC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9551FD"/>
    <w:multiLevelType w:val="multilevel"/>
    <w:tmpl w:val="1C24FF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62F64C9"/>
    <w:multiLevelType w:val="multilevel"/>
    <w:tmpl w:val="5EBE30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6300F6E"/>
    <w:multiLevelType w:val="multilevel"/>
    <w:tmpl w:val="2C1EF0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96341C2"/>
    <w:multiLevelType w:val="hybridMultilevel"/>
    <w:tmpl w:val="C464D3BC"/>
    <w:lvl w:ilvl="0" w:tplc="702CBA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C421C0"/>
    <w:multiLevelType w:val="multilevel"/>
    <w:tmpl w:val="DCC03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31C44B1"/>
    <w:multiLevelType w:val="multilevel"/>
    <w:tmpl w:val="0B0882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B7C1B2A"/>
    <w:multiLevelType w:val="multilevel"/>
    <w:tmpl w:val="B3C6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216F19"/>
    <w:multiLevelType w:val="multilevel"/>
    <w:tmpl w:val="A1282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0CC7474"/>
    <w:multiLevelType w:val="multilevel"/>
    <w:tmpl w:val="9914FF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60E19AB"/>
    <w:multiLevelType w:val="multilevel"/>
    <w:tmpl w:val="D4CC2A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D060BDF"/>
    <w:multiLevelType w:val="multilevel"/>
    <w:tmpl w:val="5978C6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6047E2B"/>
    <w:multiLevelType w:val="multilevel"/>
    <w:tmpl w:val="F1644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F060F89"/>
    <w:multiLevelType w:val="multilevel"/>
    <w:tmpl w:val="75C476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39F59C7"/>
    <w:multiLevelType w:val="multilevel"/>
    <w:tmpl w:val="CF2C70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66F5C64"/>
    <w:multiLevelType w:val="multilevel"/>
    <w:tmpl w:val="5282C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69F0715"/>
    <w:multiLevelType w:val="hybridMultilevel"/>
    <w:tmpl w:val="B2200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69302285">
    <w:abstractNumId w:val="16"/>
  </w:num>
  <w:num w:numId="2" w16cid:durableId="159319201">
    <w:abstractNumId w:val="25"/>
  </w:num>
  <w:num w:numId="3" w16cid:durableId="1296449195">
    <w:abstractNumId w:val="21"/>
  </w:num>
  <w:num w:numId="4" w16cid:durableId="1932160396">
    <w:abstractNumId w:val="15"/>
  </w:num>
  <w:num w:numId="5" w16cid:durableId="1549337048">
    <w:abstractNumId w:val="12"/>
  </w:num>
  <w:num w:numId="6" w16cid:durableId="1898928241">
    <w:abstractNumId w:val="5"/>
  </w:num>
  <w:num w:numId="7" w16cid:durableId="624040733">
    <w:abstractNumId w:val="18"/>
  </w:num>
  <w:num w:numId="8" w16cid:durableId="1445727211">
    <w:abstractNumId w:val="24"/>
  </w:num>
  <w:num w:numId="9" w16cid:durableId="48001168">
    <w:abstractNumId w:val="22"/>
  </w:num>
  <w:num w:numId="10" w16cid:durableId="135876611">
    <w:abstractNumId w:val="23"/>
  </w:num>
  <w:num w:numId="11" w16cid:durableId="1332098323">
    <w:abstractNumId w:val="3"/>
  </w:num>
  <w:num w:numId="12" w16cid:durableId="1159035390">
    <w:abstractNumId w:val="20"/>
  </w:num>
  <w:num w:numId="13" w16cid:durableId="1693872868">
    <w:abstractNumId w:val="4"/>
  </w:num>
  <w:num w:numId="14" w16cid:durableId="1957178605">
    <w:abstractNumId w:val="2"/>
  </w:num>
  <w:num w:numId="15" w16cid:durableId="1241522881">
    <w:abstractNumId w:val="19"/>
  </w:num>
  <w:num w:numId="16" w16cid:durableId="1620144114">
    <w:abstractNumId w:val="7"/>
  </w:num>
  <w:num w:numId="17" w16cid:durableId="987320202">
    <w:abstractNumId w:val="6"/>
  </w:num>
  <w:num w:numId="18" w16cid:durableId="899291299">
    <w:abstractNumId w:val="10"/>
  </w:num>
  <w:num w:numId="19" w16cid:durableId="1246719206">
    <w:abstractNumId w:val="17"/>
  </w:num>
  <w:num w:numId="20" w16cid:durableId="22294540">
    <w:abstractNumId w:val="0"/>
  </w:num>
  <w:num w:numId="21" w16cid:durableId="80294037">
    <w:abstractNumId w:val="11"/>
  </w:num>
  <w:num w:numId="22" w16cid:durableId="98180062">
    <w:abstractNumId w:val="9"/>
  </w:num>
  <w:num w:numId="23" w16cid:durableId="1098022047">
    <w:abstractNumId w:val="13"/>
  </w:num>
  <w:num w:numId="24" w16cid:durableId="638344278">
    <w:abstractNumId w:val="8"/>
  </w:num>
  <w:num w:numId="25" w16cid:durableId="228081896">
    <w:abstractNumId w:val="1"/>
  </w:num>
  <w:num w:numId="26" w16cid:durableId="359092640">
    <w:abstractNumId w:val="14"/>
  </w:num>
  <w:num w:numId="27" w16cid:durableId="103695397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9E"/>
    <w:rsid w:val="00004387"/>
    <w:rsid w:val="00005246"/>
    <w:rsid w:val="0000607B"/>
    <w:rsid w:val="00025894"/>
    <w:rsid w:val="00026D14"/>
    <w:rsid w:val="00030458"/>
    <w:rsid w:val="0003218F"/>
    <w:rsid w:val="00032D01"/>
    <w:rsid w:val="00044F4E"/>
    <w:rsid w:val="0005074E"/>
    <w:rsid w:val="0006575E"/>
    <w:rsid w:val="00073F7F"/>
    <w:rsid w:val="0009164D"/>
    <w:rsid w:val="000A1201"/>
    <w:rsid w:val="000A3FB1"/>
    <w:rsid w:val="000B22C2"/>
    <w:rsid w:val="000C10B9"/>
    <w:rsid w:val="000C6689"/>
    <w:rsid w:val="000D4129"/>
    <w:rsid w:val="000E1AE3"/>
    <w:rsid w:val="000E20F2"/>
    <w:rsid w:val="000E5858"/>
    <w:rsid w:val="00106ACD"/>
    <w:rsid w:val="00111AB1"/>
    <w:rsid w:val="00112F10"/>
    <w:rsid w:val="00130931"/>
    <w:rsid w:val="0013235B"/>
    <w:rsid w:val="0013709D"/>
    <w:rsid w:val="00144A34"/>
    <w:rsid w:val="00161D8F"/>
    <w:rsid w:val="00177D22"/>
    <w:rsid w:val="00182BCC"/>
    <w:rsid w:val="00186DB1"/>
    <w:rsid w:val="0019609F"/>
    <w:rsid w:val="001A5B3B"/>
    <w:rsid w:val="001B6D7D"/>
    <w:rsid w:val="001C38D8"/>
    <w:rsid w:val="001C778E"/>
    <w:rsid w:val="001D2FEF"/>
    <w:rsid w:val="001F64A4"/>
    <w:rsid w:val="002162C4"/>
    <w:rsid w:val="00230F27"/>
    <w:rsid w:val="00232211"/>
    <w:rsid w:val="00241D82"/>
    <w:rsid w:val="0025151A"/>
    <w:rsid w:val="00255BC9"/>
    <w:rsid w:val="00262C3C"/>
    <w:rsid w:val="00266A33"/>
    <w:rsid w:val="00274CE8"/>
    <w:rsid w:val="0028308A"/>
    <w:rsid w:val="002833A8"/>
    <w:rsid w:val="00283644"/>
    <w:rsid w:val="00284BE2"/>
    <w:rsid w:val="00294D32"/>
    <w:rsid w:val="002B739A"/>
    <w:rsid w:val="002D4A9F"/>
    <w:rsid w:val="002E193C"/>
    <w:rsid w:val="002E40FF"/>
    <w:rsid w:val="002E4653"/>
    <w:rsid w:val="002F31D0"/>
    <w:rsid w:val="002F4844"/>
    <w:rsid w:val="003028BE"/>
    <w:rsid w:val="0030376D"/>
    <w:rsid w:val="00304EA5"/>
    <w:rsid w:val="003146E4"/>
    <w:rsid w:val="00314E03"/>
    <w:rsid w:val="003319FC"/>
    <w:rsid w:val="00336A4A"/>
    <w:rsid w:val="0037053F"/>
    <w:rsid w:val="00380579"/>
    <w:rsid w:val="00394D27"/>
    <w:rsid w:val="003A05FB"/>
    <w:rsid w:val="003B21BD"/>
    <w:rsid w:val="003B27DF"/>
    <w:rsid w:val="003E548F"/>
    <w:rsid w:val="003E6E29"/>
    <w:rsid w:val="00402D03"/>
    <w:rsid w:val="004036A4"/>
    <w:rsid w:val="00410F9C"/>
    <w:rsid w:val="00433BFA"/>
    <w:rsid w:val="00437CEF"/>
    <w:rsid w:val="00443633"/>
    <w:rsid w:val="00443BAF"/>
    <w:rsid w:val="00462F9D"/>
    <w:rsid w:val="004637E0"/>
    <w:rsid w:val="00466E16"/>
    <w:rsid w:val="004711B5"/>
    <w:rsid w:val="0048068F"/>
    <w:rsid w:val="004811DF"/>
    <w:rsid w:val="00482D9A"/>
    <w:rsid w:val="00485AE6"/>
    <w:rsid w:val="004947F3"/>
    <w:rsid w:val="0049653F"/>
    <w:rsid w:val="004A3CB1"/>
    <w:rsid w:val="004A61AA"/>
    <w:rsid w:val="004B0540"/>
    <w:rsid w:val="004C2819"/>
    <w:rsid w:val="004C5710"/>
    <w:rsid w:val="004C61EC"/>
    <w:rsid w:val="004C6704"/>
    <w:rsid w:val="004F2B0C"/>
    <w:rsid w:val="00500656"/>
    <w:rsid w:val="005027C1"/>
    <w:rsid w:val="00511086"/>
    <w:rsid w:val="00535E8E"/>
    <w:rsid w:val="00542C9E"/>
    <w:rsid w:val="005442FC"/>
    <w:rsid w:val="00551289"/>
    <w:rsid w:val="0055273C"/>
    <w:rsid w:val="00561490"/>
    <w:rsid w:val="005B5CB3"/>
    <w:rsid w:val="005C406A"/>
    <w:rsid w:val="005C7D7A"/>
    <w:rsid w:val="005D1DE2"/>
    <w:rsid w:val="005D53AA"/>
    <w:rsid w:val="005D7B1E"/>
    <w:rsid w:val="00601A86"/>
    <w:rsid w:val="006029D3"/>
    <w:rsid w:val="00603DC8"/>
    <w:rsid w:val="006048B5"/>
    <w:rsid w:val="00605941"/>
    <w:rsid w:val="00607C29"/>
    <w:rsid w:val="006102C0"/>
    <w:rsid w:val="0061033B"/>
    <w:rsid w:val="00613808"/>
    <w:rsid w:val="00614DAE"/>
    <w:rsid w:val="006352B2"/>
    <w:rsid w:val="00642BAA"/>
    <w:rsid w:val="00650F85"/>
    <w:rsid w:val="00653674"/>
    <w:rsid w:val="00657599"/>
    <w:rsid w:val="006701A7"/>
    <w:rsid w:val="006850EC"/>
    <w:rsid w:val="006875D9"/>
    <w:rsid w:val="0069746F"/>
    <w:rsid w:val="006A3B8E"/>
    <w:rsid w:val="006B1262"/>
    <w:rsid w:val="006D4C2E"/>
    <w:rsid w:val="006D6811"/>
    <w:rsid w:val="006D753C"/>
    <w:rsid w:val="006E33FD"/>
    <w:rsid w:val="007032F9"/>
    <w:rsid w:val="00706B73"/>
    <w:rsid w:val="00711EC0"/>
    <w:rsid w:val="00711EEB"/>
    <w:rsid w:val="0071317C"/>
    <w:rsid w:val="00714A0F"/>
    <w:rsid w:val="00716D01"/>
    <w:rsid w:val="0072031E"/>
    <w:rsid w:val="00724DC4"/>
    <w:rsid w:val="00726F3F"/>
    <w:rsid w:val="00740735"/>
    <w:rsid w:val="00743605"/>
    <w:rsid w:val="0074654C"/>
    <w:rsid w:val="00746B82"/>
    <w:rsid w:val="00786C16"/>
    <w:rsid w:val="00793C54"/>
    <w:rsid w:val="007A1B86"/>
    <w:rsid w:val="007A201A"/>
    <w:rsid w:val="007A3319"/>
    <w:rsid w:val="007B0CC2"/>
    <w:rsid w:val="007B5FE3"/>
    <w:rsid w:val="007C157B"/>
    <w:rsid w:val="007D3CD2"/>
    <w:rsid w:val="007D42A9"/>
    <w:rsid w:val="007D4655"/>
    <w:rsid w:val="007D6060"/>
    <w:rsid w:val="007D7140"/>
    <w:rsid w:val="007E39EF"/>
    <w:rsid w:val="007E7FF9"/>
    <w:rsid w:val="007F4C51"/>
    <w:rsid w:val="007F62B6"/>
    <w:rsid w:val="007F6D87"/>
    <w:rsid w:val="008034E8"/>
    <w:rsid w:val="00805C3E"/>
    <w:rsid w:val="00807289"/>
    <w:rsid w:val="00814330"/>
    <w:rsid w:val="00814E9C"/>
    <w:rsid w:val="00817B7B"/>
    <w:rsid w:val="00820190"/>
    <w:rsid w:val="008221D3"/>
    <w:rsid w:val="00825CDB"/>
    <w:rsid w:val="00833E31"/>
    <w:rsid w:val="00835E9E"/>
    <w:rsid w:val="00836DFD"/>
    <w:rsid w:val="0083749C"/>
    <w:rsid w:val="008476DE"/>
    <w:rsid w:val="008568AD"/>
    <w:rsid w:val="0085739B"/>
    <w:rsid w:val="00857CA6"/>
    <w:rsid w:val="00864F09"/>
    <w:rsid w:val="00873CE4"/>
    <w:rsid w:val="00881F24"/>
    <w:rsid w:val="00897FB9"/>
    <w:rsid w:val="008B2328"/>
    <w:rsid w:val="008B5126"/>
    <w:rsid w:val="008C5D36"/>
    <w:rsid w:val="008D5679"/>
    <w:rsid w:val="008D730F"/>
    <w:rsid w:val="008E41DB"/>
    <w:rsid w:val="009055F4"/>
    <w:rsid w:val="00907A6C"/>
    <w:rsid w:val="00911A5D"/>
    <w:rsid w:val="00913AE7"/>
    <w:rsid w:val="009217D1"/>
    <w:rsid w:val="00922067"/>
    <w:rsid w:val="009543D6"/>
    <w:rsid w:val="00954AE4"/>
    <w:rsid w:val="009568E9"/>
    <w:rsid w:val="00962224"/>
    <w:rsid w:val="00967E2E"/>
    <w:rsid w:val="009702E9"/>
    <w:rsid w:val="00976980"/>
    <w:rsid w:val="00990BFB"/>
    <w:rsid w:val="009B0200"/>
    <w:rsid w:val="009B0F09"/>
    <w:rsid w:val="009B7B4B"/>
    <w:rsid w:val="009C020E"/>
    <w:rsid w:val="009C2A4B"/>
    <w:rsid w:val="009C3865"/>
    <w:rsid w:val="009D3520"/>
    <w:rsid w:val="009D581D"/>
    <w:rsid w:val="009D77D8"/>
    <w:rsid w:val="009E6E0F"/>
    <w:rsid w:val="009E74FA"/>
    <w:rsid w:val="009F32B9"/>
    <w:rsid w:val="009F5B8A"/>
    <w:rsid w:val="00A147C3"/>
    <w:rsid w:val="00A346A1"/>
    <w:rsid w:val="00A44B56"/>
    <w:rsid w:val="00A4744E"/>
    <w:rsid w:val="00A52ADB"/>
    <w:rsid w:val="00A57AD0"/>
    <w:rsid w:val="00A72D4E"/>
    <w:rsid w:val="00A75D12"/>
    <w:rsid w:val="00A80627"/>
    <w:rsid w:val="00A96BD2"/>
    <w:rsid w:val="00A96D8D"/>
    <w:rsid w:val="00A9742E"/>
    <w:rsid w:val="00A979BE"/>
    <w:rsid w:val="00AA63B5"/>
    <w:rsid w:val="00AA752F"/>
    <w:rsid w:val="00AC1A63"/>
    <w:rsid w:val="00AC32AD"/>
    <w:rsid w:val="00AD093D"/>
    <w:rsid w:val="00B038AA"/>
    <w:rsid w:val="00B138CF"/>
    <w:rsid w:val="00B138D3"/>
    <w:rsid w:val="00B1443E"/>
    <w:rsid w:val="00B249F7"/>
    <w:rsid w:val="00B3039E"/>
    <w:rsid w:val="00B318A5"/>
    <w:rsid w:val="00B31F55"/>
    <w:rsid w:val="00B34F02"/>
    <w:rsid w:val="00B40033"/>
    <w:rsid w:val="00B423BF"/>
    <w:rsid w:val="00B540DC"/>
    <w:rsid w:val="00B613C5"/>
    <w:rsid w:val="00B61A0D"/>
    <w:rsid w:val="00B64EE8"/>
    <w:rsid w:val="00B71121"/>
    <w:rsid w:val="00B75856"/>
    <w:rsid w:val="00B84688"/>
    <w:rsid w:val="00B924B3"/>
    <w:rsid w:val="00BA6C25"/>
    <w:rsid w:val="00BA706F"/>
    <w:rsid w:val="00BB7B5C"/>
    <w:rsid w:val="00BB7E72"/>
    <w:rsid w:val="00BF3797"/>
    <w:rsid w:val="00BF64CA"/>
    <w:rsid w:val="00BF69E7"/>
    <w:rsid w:val="00C01FC3"/>
    <w:rsid w:val="00C0629D"/>
    <w:rsid w:val="00C15338"/>
    <w:rsid w:val="00C2395F"/>
    <w:rsid w:val="00C24120"/>
    <w:rsid w:val="00C2791E"/>
    <w:rsid w:val="00C443A7"/>
    <w:rsid w:val="00C452A3"/>
    <w:rsid w:val="00C50493"/>
    <w:rsid w:val="00C62E8D"/>
    <w:rsid w:val="00C63180"/>
    <w:rsid w:val="00C72364"/>
    <w:rsid w:val="00C8084B"/>
    <w:rsid w:val="00C82144"/>
    <w:rsid w:val="00C9702A"/>
    <w:rsid w:val="00CB0CF1"/>
    <w:rsid w:val="00CB179E"/>
    <w:rsid w:val="00CB3947"/>
    <w:rsid w:val="00CB5A73"/>
    <w:rsid w:val="00CF14F8"/>
    <w:rsid w:val="00CF3B87"/>
    <w:rsid w:val="00D05087"/>
    <w:rsid w:val="00D05CAE"/>
    <w:rsid w:val="00D12DEE"/>
    <w:rsid w:val="00D16DC1"/>
    <w:rsid w:val="00D46E58"/>
    <w:rsid w:val="00D4762E"/>
    <w:rsid w:val="00D47F93"/>
    <w:rsid w:val="00D51667"/>
    <w:rsid w:val="00D56AE9"/>
    <w:rsid w:val="00D64A06"/>
    <w:rsid w:val="00D73CC4"/>
    <w:rsid w:val="00D848FA"/>
    <w:rsid w:val="00DA1368"/>
    <w:rsid w:val="00DA27B6"/>
    <w:rsid w:val="00DA5612"/>
    <w:rsid w:val="00DB14D9"/>
    <w:rsid w:val="00DB5640"/>
    <w:rsid w:val="00DC0B4B"/>
    <w:rsid w:val="00DC47C8"/>
    <w:rsid w:val="00DC6737"/>
    <w:rsid w:val="00DD6D53"/>
    <w:rsid w:val="00DE0473"/>
    <w:rsid w:val="00DF34A7"/>
    <w:rsid w:val="00DF568E"/>
    <w:rsid w:val="00E022C5"/>
    <w:rsid w:val="00E14082"/>
    <w:rsid w:val="00E22AAD"/>
    <w:rsid w:val="00E23756"/>
    <w:rsid w:val="00E472F2"/>
    <w:rsid w:val="00E653B5"/>
    <w:rsid w:val="00E66992"/>
    <w:rsid w:val="00E73F86"/>
    <w:rsid w:val="00E801B5"/>
    <w:rsid w:val="00E82C88"/>
    <w:rsid w:val="00E84BAC"/>
    <w:rsid w:val="00E927FE"/>
    <w:rsid w:val="00E934DD"/>
    <w:rsid w:val="00EA0147"/>
    <w:rsid w:val="00EA2A9F"/>
    <w:rsid w:val="00EA4234"/>
    <w:rsid w:val="00EB226C"/>
    <w:rsid w:val="00EB270F"/>
    <w:rsid w:val="00EC1680"/>
    <w:rsid w:val="00EC36BC"/>
    <w:rsid w:val="00ED52EA"/>
    <w:rsid w:val="00ED6B22"/>
    <w:rsid w:val="00ED7ADB"/>
    <w:rsid w:val="00EF0954"/>
    <w:rsid w:val="00EF33C4"/>
    <w:rsid w:val="00F00E42"/>
    <w:rsid w:val="00F057D3"/>
    <w:rsid w:val="00F10E33"/>
    <w:rsid w:val="00F143D7"/>
    <w:rsid w:val="00F16B99"/>
    <w:rsid w:val="00F16E4D"/>
    <w:rsid w:val="00F16FAB"/>
    <w:rsid w:val="00F2329B"/>
    <w:rsid w:val="00F23603"/>
    <w:rsid w:val="00F31AAD"/>
    <w:rsid w:val="00F31DFE"/>
    <w:rsid w:val="00F35B7F"/>
    <w:rsid w:val="00F40441"/>
    <w:rsid w:val="00F454D6"/>
    <w:rsid w:val="00F51C0F"/>
    <w:rsid w:val="00F61C57"/>
    <w:rsid w:val="00F7488B"/>
    <w:rsid w:val="00F76810"/>
    <w:rsid w:val="00F834E0"/>
    <w:rsid w:val="00F85E18"/>
    <w:rsid w:val="00FA4F7C"/>
    <w:rsid w:val="00FB3F0A"/>
    <w:rsid w:val="00FC0568"/>
    <w:rsid w:val="00FC08B7"/>
    <w:rsid w:val="00FC1A5B"/>
    <w:rsid w:val="00FC3E35"/>
    <w:rsid w:val="00FC7F1C"/>
    <w:rsid w:val="00FD3543"/>
    <w:rsid w:val="00FD56DC"/>
    <w:rsid w:val="00FE4D29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AE7F2"/>
  <w15:chartTrackingRefBased/>
  <w15:docId w15:val="{904D055A-AD44-49DD-8F14-39576FCA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47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947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947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6E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7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47F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94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4947F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947F3"/>
  </w:style>
  <w:style w:type="character" w:customStyle="1" w:styleId="30">
    <w:name w:val="标题 3 字符"/>
    <w:basedOn w:val="a0"/>
    <w:link w:val="3"/>
    <w:uiPriority w:val="9"/>
    <w:rsid w:val="004947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6E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6701A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04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438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4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4387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F61C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F61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Strong"/>
    <w:basedOn w:val="a0"/>
    <w:uiPriority w:val="22"/>
    <w:qFormat/>
    <w:rsid w:val="00F834E0"/>
    <w:rPr>
      <w:b/>
      <w:bCs/>
    </w:rPr>
  </w:style>
  <w:style w:type="character" w:styleId="ae">
    <w:name w:val="Hyperlink"/>
    <w:basedOn w:val="a0"/>
    <w:uiPriority w:val="99"/>
    <w:semiHidden/>
    <w:unhideWhenUsed/>
    <w:rsid w:val="00650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8094567?utm_source=tag-newes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7324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shuona</dc:creator>
  <cp:keywords/>
  <dc:description/>
  <cp:lastModifiedBy>xu shuona</cp:lastModifiedBy>
  <cp:revision>287</cp:revision>
  <dcterms:created xsi:type="dcterms:W3CDTF">2022-05-09T09:30:00Z</dcterms:created>
  <dcterms:modified xsi:type="dcterms:W3CDTF">2022-06-01T22:49:00Z</dcterms:modified>
</cp:coreProperties>
</file>