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14" w:rsidRDefault="00595454">
      <w:r>
        <w:t>Örnek:</w:t>
      </w:r>
    </w:p>
    <w:p w:rsidR="00203D48" w:rsidRDefault="00203D48">
      <w:r>
        <w:t>Aşağıdaki tabloda; farklı zamanlarda yapılan güdümlü mermi (G/</w:t>
      </w:r>
      <w:proofErr w:type="gramStart"/>
      <w:r>
        <w:t xml:space="preserve">M : </w:t>
      </w:r>
      <w:proofErr w:type="spellStart"/>
      <w:r>
        <w:t>guided</w:t>
      </w:r>
      <w:proofErr w:type="spellEnd"/>
      <w:proofErr w:type="gramEnd"/>
      <w:r>
        <w:t xml:space="preserve"> </w:t>
      </w:r>
      <w:proofErr w:type="spellStart"/>
      <w:r>
        <w:t>missile</w:t>
      </w:r>
      <w:proofErr w:type="spellEnd"/>
      <w:r>
        <w:t>) atışlarına ait kayıtlar vardır. Atış Başarısı (0: başarısız, 1:başarılı).</w:t>
      </w:r>
    </w:p>
    <w:tbl>
      <w:tblPr>
        <w:tblW w:w="4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1"/>
        <w:gridCol w:w="761"/>
        <w:gridCol w:w="1255"/>
        <w:gridCol w:w="1354"/>
      </w:tblGrid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GM Tipi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Bölge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203D48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Rüzgar</w:t>
            </w:r>
            <w:proofErr w:type="gramEnd"/>
            <w:r w:rsidRPr="00203D48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 Hızı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Atış Başarısı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11,5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10,7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12,9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8,1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11,3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9,6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11,7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12,2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8,9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14,1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14,6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1,9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5,8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7,0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3,2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4,1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4,6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3,9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4,8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6,5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4,5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4,4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4,9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3,4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6,0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12,1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6,5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8,4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6,2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6,1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6,7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8,0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5,5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7,7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9,9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ATMACA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8,2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9,8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5,7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0,8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203D48" w:rsidRPr="00203D48" w:rsidTr="00203D48">
        <w:trPr>
          <w:trHeight w:val="227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HARPOON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0,2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03D48" w:rsidRPr="00203D48" w:rsidRDefault="00203D48" w:rsidP="00203D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3D48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</w:tbl>
    <w:p w:rsidR="00203D48" w:rsidRDefault="00203D48"/>
    <w:p w:rsidR="00595454" w:rsidRDefault="00203D48">
      <w:r>
        <w:t xml:space="preserve">a) </w:t>
      </w:r>
      <w:proofErr w:type="spellStart"/>
      <w:r>
        <w:t>Harpoon</w:t>
      </w:r>
      <w:proofErr w:type="spellEnd"/>
      <w:r>
        <w:t xml:space="preserve"> G/M </w:t>
      </w:r>
      <w:proofErr w:type="gramStart"/>
      <w:r>
        <w:t>ile,</w:t>
      </w:r>
      <w:proofErr w:type="gramEnd"/>
      <w:r>
        <w:t xml:space="preserve"> C Bölgesinde, rüzgar hızı 10 </w:t>
      </w:r>
      <w:proofErr w:type="spellStart"/>
      <w:r>
        <w:t>kts</w:t>
      </w:r>
      <w:proofErr w:type="spellEnd"/>
      <w:r>
        <w:t xml:space="preserve"> iken </w:t>
      </w:r>
    </w:p>
    <w:p w:rsidR="00595454" w:rsidRDefault="00203D48">
      <w:r>
        <w:t>b) Atm</w:t>
      </w:r>
      <w:r w:rsidR="001565E4">
        <w:t>a</w:t>
      </w:r>
      <w:r>
        <w:t xml:space="preserve">ca G/M </w:t>
      </w:r>
      <w:proofErr w:type="gramStart"/>
      <w:r>
        <w:t>ile,</w:t>
      </w:r>
      <w:proofErr w:type="gramEnd"/>
      <w:r>
        <w:t xml:space="preserve"> B Bölgesinde</w:t>
      </w:r>
      <w:r w:rsidR="001565E4">
        <w:t xml:space="preserve">, rüzgar hızı </w:t>
      </w:r>
      <w:r w:rsidR="00B0451F">
        <w:t>9</w:t>
      </w:r>
      <w:r w:rsidR="001565E4">
        <w:t xml:space="preserve"> </w:t>
      </w:r>
      <w:proofErr w:type="spellStart"/>
      <w:r w:rsidR="001565E4">
        <w:t>kts</w:t>
      </w:r>
      <w:proofErr w:type="spellEnd"/>
      <w:r w:rsidR="001565E4">
        <w:t xml:space="preserve"> iken,</w:t>
      </w:r>
    </w:p>
    <w:p w:rsidR="001565E4" w:rsidRDefault="001565E4">
      <w:proofErr w:type="gramStart"/>
      <w:r>
        <w:t>yapılacak</w:t>
      </w:r>
      <w:proofErr w:type="gramEnd"/>
      <w:r>
        <w:t xml:space="preserve"> atışlar için başarılı olup olmama durumları için BAYES yöntemi ile sınıflandırma tahmini yapın.</w:t>
      </w:r>
    </w:p>
    <w:tbl>
      <w:tblPr>
        <w:tblW w:w="9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91"/>
        <w:gridCol w:w="850"/>
        <w:gridCol w:w="1771"/>
        <w:gridCol w:w="1224"/>
        <w:gridCol w:w="1134"/>
        <w:gridCol w:w="1771"/>
      </w:tblGrid>
      <w:tr w:rsidR="001565E4" w:rsidRPr="00227222" w:rsidTr="00227222">
        <w:trPr>
          <w:trHeight w:val="397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1541" w:type="dxa"/>
            <w:gridSpan w:val="2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Atış Başarısı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</w:p>
        </w:tc>
        <w:tc>
          <w:tcPr>
            <w:tcW w:w="2358" w:type="dxa"/>
            <w:gridSpan w:val="2"/>
          </w:tcPr>
          <w:p w:rsidR="001565E4" w:rsidRPr="00227222" w:rsidRDefault="001565E4" w:rsidP="00156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Atış Başarısı</w:t>
            </w:r>
          </w:p>
        </w:tc>
        <w:tc>
          <w:tcPr>
            <w:tcW w:w="1771" w:type="dxa"/>
          </w:tcPr>
          <w:p w:rsidR="001565E4" w:rsidRPr="00227222" w:rsidRDefault="001565E4" w:rsidP="00156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</w:p>
        </w:tc>
      </w:tr>
      <w:tr w:rsidR="001565E4" w:rsidRPr="00227222" w:rsidTr="00227222">
        <w:trPr>
          <w:trHeight w:val="397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  <w:tc>
          <w:tcPr>
            <w:tcW w:w="122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0</w:t>
            </w:r>
          </w:p>
        </w:tc>
        <w:tc>
          <w:tcPr>
            <w:tcW w:w="113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1771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</w:tr>
      <w:tr w:rsidR="001565E4" w:rsidRPr="00227222" w:rsidTr="00227222">
        <w:trPr>
          <w:trHeight w:val="397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ATMACA</w:t>
            </w:r>
            <w:r w:rsidR="009C0FD6"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 xml:space="preserve"> (A)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12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14</w:t>
            </w:r>
          </w:p>
        </w:tc>
        <w:tc>
          <w:tcPr>
            <w:tcW w:w="122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%20</w:t>
            </w:r>
          </w:p>
        </w:tc>
        <w:tc>
          <w:tcPr>
            <w:tcW w:w="113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%40</w:t>
            </w:r>
          </w:p>
        </w:tc>
        <w:tc>
          <w:tcPr>
            <w:tcW w:w="1771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%35</w:t>
            </w:r>
          </w:p>
        </w:tc>
      </w:tr>
      <w:tr w:rsidR="001565E4" w:rsidRPr="00227222" w:rsidTr="00227222">
        <w:trPr>
          <w:trHeight w:val="397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HARPOON</w:t>
            </w:r>
            <w:r w:rsidR="009C0FD6"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 xml:space="preserve"> (H)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18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26</w:t>
            </w:r>
          </w:p>
        </w:tc>
        <w:tc>
          <w:tcPr>
            <w:tcW w:w="122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%80</w:t>
            </w:r>
          </w:p>
        </w:tc>
        <w:tc>
          <w:tcPr>
            <w:tcW w:w="113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%60</w:t>
            </w:r>
          </w:p>
        </w:tc>
        <w:tc>
          <w:tcPr>
            <w:tcW w:w="1771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%65</w:t>
            </w:r>
          </w:p>
        </w:tc>
      </w:tr>
      <w:tr w:rsidR="001565E4" w:rsidRPr="00227222" w:rsidTr="00227222">
        <w:trPr>
          <w:trHeight w:val="397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30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40</w:t>
            </w:r>
          </w:p>
        </w:tc>
        <w:tc>
          <w:tcPr>
            <w:tcW w:w="122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%100</w:t>
            </w:r>
          </w:p>
        </w:tc>
        <w:tc>
          <w:tcPr>
            <w:tcW w:w="1134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%100</w:t>
            </w:r>
          </w:p>
        </w:tc>
        <w:tc>
          <w:tcPr>
            <w:tcW w:w="1771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%100</w:t>
            </w:r>
          </w:p>
        </w:tc>
      </w:tr>
    </w:tbl>
    <w:p w:rsidR="001565E4" w:rsidRPr="00227222" w:rsidRDefault="001565E4">
      <w:pPr>
        <w:rPr>
          <w:sz w:val="26"/>
          <w:szCs w:val="26"/>
        </w:rPr>
      </w:pPr>
    </w:p>
    <w:p w:rsidR="009C0FD6" w:rsidRPr="00227222" w:rsidRDefault="009C0FD6">
      <w:pPr>
        <w:rPr>
          <w:sz w:val="26"/>
          <w:szCs w:val="26"/>
        </w:rPr>
      </w:pPr>
    </w:p>
    <w:tbl>
      <w:tblPr>
        <w:tblW w:w="9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867"/>
        <w:gridCol w:w="850"/>
        <w:gridCol w:w="1771"/>
        <w:gridCol w:w="1152"/>
        <w:gridCol w:w="1206"/>
        <w:gridCol w:w="1699"/>
      </w:tblGrid>
      <w:tr w:rsidR="001565E4" w:rsidRPr="00227222" w:rsidTr="00227222">
        <w:trPr>
          <w:trHeight w:val="397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1717" w:type="dxa"/>
            <w:gridSpan w:val="2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Atış Başarısı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</w:p>
        </w:tc>
        <w:tc>
          <w:tcPr>
            <w:tcW w:w="2358" w:type="dxa"/>
            <w:gridSpan w:val="2"/>
          </w:tcPr>
          <w:p w:rsidR="001565E4" w:rsidRPr="00227222" w:rsidRDefault="001565E4" w:rsidP="00E04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Atış Başarısı</w:t>
            </w:r>
          </w:p>
        </w:tc>
        <w:tc>
          <w:tcPr>
            <w:tcW w:w="1699" w:type="dxa"/>
          </w:tcPr>
          <w:p w:rsidR="001565E4" w:rsidRPr="00227222" w:rsidRDefault="001565E4" w:rsidP="00E0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</w:p>
        </w:tc>
      </w:tr>
      <w:tr w:rsidR="001565E4" w:rsidRPr="00227222" w:rsidTr="00227222">
        <w:trPr>
          <w:trHeight w:val="397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  <w:tc>
          <w:tcPr>
            <w:tcW w:w="1152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0</w:t>
            </w:r>
          </w:p>
        </w:tc>
        <w:tc>
          <w:tcPr>
            <w:tcW w:w="1206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1699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</w:tr>
      <w:tr w:rsidR="001565E4" w:rsidRPr="00227222" w:rsidTr="00227222">
        <w:trPr>
          <w:trHeight w:val="397"/>
        </w:trPr>
        <w:tc>
          <w:tcPr>
            <w:tcW w:w="1520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A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15</w:t>
            </w:r>
          </w:p>
        </w:tc>
        <w:tc>
          <w:tcPr>
            <w:tcW w:w="1771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16</w:t>
            </w:r>
          </w:p>
        </w:tc>
        <w:tc>
          <w:tcPr>
            <w:tcW w:w="1152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%10</w:t>
            </w:r>
          </w:p>
        </w:tc>
        <w:tc>
          <w:tcPr>
            <w:tcW w:w="1206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%50</w:t>
            </w:r>
          </w:p>
        </w:tc>
        <w:tc>
          <w:tcPr>
            <w:tcW w:w="1699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%40</w:t>
            </w:r>
          </w:p>
        </w:tc>
      </w:tr>
      <w:tr w:rsidR="001565E4" w:rsidRPr="00227222" w:rsidTr="00227222">
        <w:trPr>
          <w:trHeight w:val="397"/>
        </w:trPr>
        <w:tc>
          <w:tcPr>
            <w:tcW w:w="1520" w:type="dxa"/>
            <w:shd w:val="clear" w:color="auto" w:fill="auto"/>
            <w:noWrap/>
            <w:vAlign w:val="bottom"/>
          </w:tcPr>
          <w:p w:rsidR="001565E4" w:rsidRPr="00227222" w:rsidRDefault="001565E4" w:rsidP="00E04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B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6</w:t>
            </w:r>
          </w:p>
        </w:tc>
        <w:tc>
          <w:tcPr>
            <w:tcW w:w="1771" w:type="dxa"/>
            <w:shd w:val="clear" w:color="auto" w:fill="auto"/>
            <w:noWrap/>
            <w:vAlign w:val="bottom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9</w:t>
            </w:r>
          </w:p>
        </w:tc>
        <w:tc>
          <w:tcPr>
            <w:tcW w:w="1152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%30</w:t>
            </w:r>
          </w:p>
        </w:tc>
        <w:tc>
          <w:tcPr>
            <w:tcW w:w="1206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%20</w:t>
            </w:r>
          </w:p>
        </w:tc>
        <w:tc>
          <w:tcPr>
            <w:tcW w:w="1699" w:type="dxa"/>
          </w:tcPr>
          <w:p w:rsidR="001565E4" w:rsidRPr="00227222" w:rsidRDefault="009C0FD6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%22,5</w:t>
            </w:r>
          </w:p>
        </w:tc>
      </w:tr>
      <w:tr w:rsidR="001565E4" w:rsidRPr="00227222" w:rsidTr="00227222">
        <w:trPr>
          <w:trHeight w:val="397"/>
        </w:trPr>
        <w:tc>
          <w:tcPr>
            <w:tcW w:w="1520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C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9</w:t>
            </w:r>
          </w:p>
        </w:tc>
        <w:tc>
          <w:tcPr>
            <w:tcW w:w="1771" w:type="dxa"/>
            <w:shd w:val="clear" w:color="auto" w:fill="auto"/>
            <w:noWrap/>
            <w:vAlign w:val="bottom"/>
          </w:tcPr>
          <w:p w:rsidR="001565E4" w:rsidRPr="001565E4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15</w:t>
            </w:r>
          </w:p>
        </w:tc>
        <w:tc>
          <w:tcPr>
            <w:tcW w:w="1152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%60</w:t>
            </w:r>
          </w:p>
        </w:tc>
        <w:tc>
          <w:tcPr>
            <w:tcW w:w="1206" w:type="dxa"/>
          </w:tcPr>
          <w:p w:rsidR="001565E4" w:rsidRPr="00227222" w:rsidRDefault="001565E4" w:rsidP="00E04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%30</w:t>
            </w:r>
          </w:p>
        </w:tc>
        <w:tc>
          <w:tcPr>
            <w:tcW w:w="1699" w:type="dxa"/>
          </w:tcPr>
          <w:p w:rsidR="009C0FD6" w:rsidRPr="00227222" w:rsidRDefault="009C0FD6" w:rsidP="009C0F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%37,5</w:t>
            </w:r>
          </w:p>
        </w:tc>
      </w:tr>
      <w:tr w:rsidR="001565E4" w:rsidRPr="00227222" w:rsidTr="00227222">
        <w:trPr>
          <w:trHeight w:val="397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565E4" w:rsidRPr="001565E4" w:rsidRDefault="001565E4" w:rsidP="001565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1565E4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30</w:t>
            </w:r>
          </w:p>
        </w:tc>
        <w:tc>
          <w:tcPr>
            <w:tcW w:w="1771" w:type="dxa"/>
            <w:shd w:val="clear" w:color="auto" w:fill="auto"/>
            <w:noWrap/>
            <w:vAlign w:val="bottom"/>
          </w:tcPr>
          <w:p w:rsidR="001565E4" w:rsidRPr="001565E4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40</w:t>
            </w:r>
          </w:p>
        </w:tc>
        <w:tc>
          <w:tcPr>
            <w:tcW w:w="1152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%100</w:t>
            </w:r>
          </w:p>
        </w:tc>
        <w:tc>
          <w:tcPr>
            <w:tcW w:w="1206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%100</w:t>
            </w:r>
          </w:p>
        </w:tc>
        <w:tc>
          <w:tcPr>
            <w:tcW w:w="1699" w:type="dxa"/>
          </w:tcPr>
          <w:p w:rsidR="001565E4" w:rsidRPr="00227222" w:rsidRDefault="001565E4" w:rsidP="001565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%100</w:t>
            </w:r>
          </w:p>
        </w:tc>
      </w:tr>
    </w:tbl>
    <w:p w:rsidR="001565E4" w:rsidRPr="00227222" w:rsidRDefault="001565E4">
      <w:pPr>
        <w:rPr>
          <w:sz w:val="26"/>
          <w:szCs w:val="26"/>
        </w:rPr>
      </w:pPr>
    </w:p>
    <w:p w:rsidR="009C0FD6" w:rsidRPr="00227222" w:rsidRDefault="009C0FD6">
      <w:pPr>
        <w:rPr>
          <w:sz w:val="26"/>
          <w:szCs w:val="26"/>
        </w:rPr>
      </w:pPr>
    </w:p>
    <w:tbl>
      <w:tblPr>
        <w:tblW w:w="6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535"/>
        <w:gridCol w:w="2599"/>
      </w:tblGrid>
      <w:tr w:rsidR="00227222" w:rsidRPr="009C0FD6" w:rsidTr="00227222">
        <w:trPr>
          <w:trHeight w:val="397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Satır Etiketleri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 xml:space="preserve">Ortalama </w:t>
            </w:r>
            <w:proofErr w:type="gramStart"/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Rüzgar</w:t>
            </w:r>
            <w:proofErr w:type="gramEnd"/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 xml:space="preserve"> Hızı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StdSapma</w:t>
            </w:r>
            <w:proofErr w:type="spellEnd"/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 xml:space="preserve"> </w:t>
            </w:r>
            <w:proofErr w:type="gramStart"/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Rüzgar</w:t>
            </w:r>
            <w:proofErr w:type="gramEnd"/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 xml:space="preserve"> Hızı</w:t>
            </w:r>
          </w:p>
        </w:tc>
      </w:tr>
      <w:tr w:rsidR="009C0FD6" w:rsidRPr="009C0FD6" w:rsidTr="00227222">
        <w:trPr>
          <w:trHeight w:val="397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0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11,00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1,75</w:t>
            </w:r>
          </w:p>
        </w:tc>
      </w:tr>
      <w:tr w:rsidR="009C0FD6" w:rsidRPr="009C0FD6" w:rsidTr="00227222">
        <w:trPr>
          <w:trHeight w:val="397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6,00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tr-TR"/>
              </w:rPr>
              <w:t>2,89</w:t>
            </w:r>
          </w:p>
        </w:tc>
      </w:tr>
      <w:tr w:rsidR="009C0FD6" w:rsidRPr="009C0FD6" w:rsidTr="00227222">
        <w:trPr>
          <w:trHeight w:val="397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Genel Toplam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7,25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3,42177</w:t>
            </w:r>
          </w:p>
        </w:tc>
      </w:tr>
    </w:tbl>
    <w:p w:rsidR="009C0FD6" w:rsidRDefault="009C0FD6"/>
    <w:p w:rsidR="009C0FD6" w:rsidRDefault="009C0FD6">
      <w:r>
        <w:rPr>
          <w:noProof/>
          <w:lang w:eastAsia="tr-TR"/>
        </w:rPr>
        <w:drawing>
          <wp:inline distT="0" distB="0" distL="0" distR="0" wp14:anchorId="6753091D">
            <wp:extent cx="3519377" cy="1336583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88" cy="1383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5E4" w:rsidRDefault="001565E4"/>
    <w:tbl>
      <w:tblPr>
        <w:tblW w:w="4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150"/>
        <w:gridCol w:w="1510"/>
      </w:tblGrid>
      <w:tr w:rsidR="009C0FD6" w:rsidRPr="009C0FD6" w:rsidTr="009C0FD6">
        <w:trPr>
          <w:trHeight w:val="397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1</w:t>
            </w:r>
          </w:p>
        </w:tc>
      </w:tr>
      <w:tr w:rsidR="009C0FD6" w:rsidRPr="009C0FD6" w:rsidTr="009C0FD6">
        <w:trPr>
          <w:trHeight w:val="397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Atış Başarısı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</w:t>
            </w: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:rsidR="009C0FD6" w:rsidRPr="009C0FD6" w:rsidRDefault="009C0FD6" w:rsidP="009C0F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22722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%</w:t>
            </w:r>
            <w:r w:rsidRPr="009C0FD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tr-TR"/>
              </w:rPr>
              <w:t>75</w:t>
            </w:r>
          </w:p>
        </w:tc>
      </w:tr>
    </w:tbl>
    <w:p w:rsidR="009C0FD6" w:rsidRDefault="009C0FD6"/>
    <w:p w:rsidR="009C0FD6" w:rsidRDefault="009C0FD6"/>
    <w:p w:rsidR="009C0FD6" w:rsidRDefault="009C0FD6"/>
    <w:p w:rsidR="009C0FD6" w:rsidRDefault="009C0FD6"/>
    <w:p w:rsidR="009C0FD6" w:rsidRDefault="009C0FD6"/>
    <w:p w:rsidR="006A7414" w:rsidRDefault="001565E4">
      <w:r>
        <w:lastRenderedPageBreak/>
        <w:t xml:space="preserve">a) </w:t>
      </w:r>
      <w:proofErr w:type="spellStart"/>
      <w:r>
        <w:t>Harpoon</w:t>
      </w:r>
      <w:proofErr w:type="spellEnd"/>
      <w:r>
        <w:t xml:space="preserve"> G/M </w:t>
      </w:r>
      <w:proofErr w:type="gramStart"/>
      <w:r>
        <w:t>ile,</w:t>
      </w:r>
      <w:proofErr w:type="gramEnd"/>
      <w:r>
        <w:t xml:space="preserve"> C Bölgesinde, rüzgar hızı 10 </w:t>
      </w:r>
      <w:proofErr w:type="spellStart"/>
      <w:r>
        <w:t>kts</w:t>
      </w:r>
      <w:proofErr w:type="spellEnd"/>
    </w:p>
    <w:p w:rsidR="00227222" w:rsidRDefault="00227222">
      <w:r>
        <w:t>Başarısız Atış için;</w:t>
      </w:r>
    </w:p>
    <w:p w:rsidR="001565E4" w:rsidRPr="001565E4" w:rsidRDefault="001565E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Y=0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X1=H , X2=C, X3=10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 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X1=H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X2=C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X3=10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P(Y=0)</m:t>
          </m:r>
        </m:oMath>
      </m:oMathPara>
    </w:p>
    <w:p w:rsidR="009C0FD6" w:rsidRDefault="001565E4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X1=H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Y=0</m:t>
            </m:r>
          </m:e>
        </m:d>
        <m:r>
          <w:rPr>
            <w:rFonts w:ascii="Cambria Math" w:hAnsi="Cambria Math" w:cs="Calibri Light"/>
            <w:color w:val="FF0000"/>
          </w:rPr>
          <m:t>=0,8</m:t>
        </m:r>
      </m:oMath>
      <w:r w:rsidR="009C0FD6">
        <w:rPr>
          <w:rFonts w:eastAsiaTheme="minorEastAsia"/>
          <w:color w:val="FF0000"/>
        </w:rPr>
        <w:t xml:space="preserve"> </w:t>
      </w:r>
    </w:p>
    <w:p w:rsidR="001565E4" w:rsidRPr="009C0FD6" w:rsidRDefault="001565E4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X2=C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Y=0</m:t>
            </m:r>
          </m:e>
        </m:d>
        <m:r>
          <w:rPr>
            <w:rFonts w:ascii="Cambria Math" w:eastAsiaTheme="minorEastAsia" w:hAnsi="Cambria Math"/>
            <w:color w:val="FF0000"/>
          </w:rPr>
          <m:t>=0,6</m:t>
        </m:r>
      </m:oMath>
      <w:r w:rsidR="009C0FD6">
        <w:rPr>
          <w:rFonts w:eastAsiaTheme="minorEastAsia"/>
          <w:color w:val="FF0000"/>
        </w:rPr>
        <w:t xml:space="preserve"> </w:t>
      </w:r>
    </w:p>
    <w:p w:rsidR="001565E4" w:rsidRDefault="001565E4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X3=10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Y=0</m:t>
            </m:r>
          </m:e>
        </m:d>
      </m:oMath>
      <w:r w:rsidR="009C0FD6">
        <w:rPr>
          <w:rFonts w:eastAsiaTheme="minorEastAsia"/>
          <w:color w:val="FF0000"/>
        </w:rPr>
        <w:t xml:space="preserve"> = ~ 0,1936</w:t>
      </w:r>
    </w:p>
    <w:p w:rsidR="009C0FD6" w:rsidRPr="009C0FD6" w:rsidRDefault="009C0FD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>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0,25</m:t>
          </m:r>
        </m:oMath>
      </m:oMathPara>
    </w:p>
    <w:p w:rsidR="009C0FD6" w:rsidRDefault="009C0FD6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Y=0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X1=H , X2=C, X3=10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0,8</m:t>
            </m:r>
          </m:e>
        </m:d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0,6</m:t>
            </m:r>
          </m:e>
        </m:d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0,1936</m:t>
            </m:r>
          </m:e>
        </m:d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0,25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=0,023232</m:t>
        </m:r>
      </m:oMath>
      <w:r w:rsidR="00227222">
        <w:rPr>
          <w:rFonts w:eastAsiaTheme="minorEastAsia"/>
          <w:color w:val="FF0000"/>
        </w:rPr>
        <w:t xml:space="preserve"> </w:t>
      </w:r>
    </w:p>
    <w:p w:rsidR="00227222" w:rsidRDefault="00227222" w:rsidP="00227222">
      <w:r>
        <w:t>Başarılı Atış için;</w:t>
      </w:r>
    </w:p>
    <w:p w:rsidR="00227222" w:rsidRPr="001565E4" w:rsidRDefault="00227222" w:rsidP="0022722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Y=1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X1=H , X2=C, X3=10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 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X1=H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X2=C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X3=10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P(Y=1)</m:t>
          </m:r>
        </m:oMath>
      </m:oMathPara>
    </w:p>
    <w:p w:rsidR="00227222" w:rsidRDefault="00227222" w:rsidP="00227222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X1=H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Y=1</m:t>
            </m:r>
          </m:e>
        </m:d>
        <m:r>
          <w:rPr>
            <w:rFonts w:ascii="Cambria Math" w:hAnsi="Cambria Math" w:cs="Calibri Light"/>
            <w:color w:val="FF0000"/>
          </w:rPr>
          <m:t>=0,6</m:t>
        </m:r>
      </m:oMath>
      <w:r>
        <w:rPr>
          <w:rFonts w:eastAsiaTheme="minorEastAsia"/>
          <w:color w:val="FF0000"/>
        </w:rPr>
        <w:t xml:space="preserve"> </w:t>
      </w:r>
    </w:p>
    <w:p w:rsidR="00227222" w:rsidRPr="009C0FD6" w:rsidRDefault="00227222" w:rsidP="00227222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X2=C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Y=1</m:t>
            </m:r>
          </m:e>
        </m:d>
        <m:r>
          <w:rPr>
            <w:rFonts w:ascii="Cambria Math" w:eastAsiaTheme="minorEastAsia" w:hAnsi="Cambria Math"/>
            <w:color w:val="FF0000"/>
          </w:rPr>
          <m:t>=0,3</m:t>
        </m:r>
      </m:oMath>
      <w:r>
        <w:rPr>
          <w:rFonts w:eastAsiaTheme="minorEastAsia"/>
          <w:color w:val="FF0000"/>
        </w:rPr>
        <w:t xml:space="preserve"> </w:t>
      </w:r>
    </w:p>
    <w:p w:rsidR="00227222" w:rsidRDefault="00227222" w:rsidP="00227222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X3=10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Y=1</m:t>
            </m:r>
          </m:e>
        </m:d>
      </m:oMath>
      <w:r>
        <w:rPr>
          <w:rFonts w:eastAsiaTheme="minorEastAsia"/>
          <w:color w:val="FF0000"/>
        </w:rPr>
        <w:t xml:space="preserve"> = ~ 0,053</w:t>
      </w:r>
    </w:p>
    <w:p w:rsidR="00227222" w:rsidRPr="009C0FD6" w:rsidRDefault="00227222" w:rsidP="0022722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>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0,75</m:t>
          </m:r>
        </m:oMath>
      </m:oMathPara>
    </w:p>
    <w:p w:rsidR="00227222" w:rsidRPr="009C0FD6" w:rsidRDefault="00227222" w:rsidP="0022722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Y=0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X1=H , X2=C, X3=10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0,6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0,3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0,053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0,75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=0,007155</m:t>
          </m:r>
        </m:oMath>
      </m:oMathPara>
    </w:p>
    <w:p w:rsidR="00227222" w:rsidRDefault="00227222">
      <w:r>
        <w:t xml:space="preserve">Buna göre; </w:t>
      </w:r>
      <w:proofErr w:type="spellStart"/>
      <w:r>
        <w:t>Harpoon</w:t>
      </w:r>
      <w:proofErr w:type="spellEnd"/>
      <w:r>
        <w:t xml:space="preserve"> G/M </w:t>
      </w:r>
      <w:proofErr w:type="gramStart"/>
      <w:r>
        <w:t>ile,</w:t>
      </w:r>
      <w:proofErr w:type="gramEnd"/>
      <w:r>
        <w:t xml:space="preserve"> C Bölgesinde, rüzgar hızı 10 </w:t>
      </w:r>
      <w:proofErr w:type="spellStart"/>
      <w:r>
        <w:t>kts</w:t>
      </w:r>
      <w:proofErr w:type="spellEnd"/>
      <w:r>
        <w:t xml:space="preserve"> ise Y=0 Başarısız tahmin edilir. </w:t>
      </w:r>
    </w:p>
    <w:p w:rsidR="00E04061" w:rsidRDefault="00E04061" w:rsidP="00E04061">
      <w:r>
        <w:t xml:space="preserve">a) </w:t>
      </w:r>
      <w:r w:rsidR="00B0451F">
        <w:t>ATMACA</w:t>
      </w:r>
      <w:r>
        <w:t xml:space="preserve"> G/M </w:t>
      </w:r>
      <w:proofErr w:type="gramStart"/>
      <w:r>
        <w:t>ile,</w:t>
      </w:r>
      <w:proofErr w:type="gramEnd"/>
      <w:r>
        <w:t xml:space="preserve"> </w:t>
      </w:r>
      <w:r w:rsidR="00B0451F">
        <w:t>B</w:t>
      </w:r>
      <w:r>
        <w:t xml:space="preserve"> Bölgesinde, rüzgar hızı </w:t>
      </w:r>
      <w:r w:rsidR="00B0451F">
        <w:t>9</w:t>
      </w:r>
      <w:r>
        <w:t xml:space="preserve"> </w:t>
      </w:r>
      <w:proofErr w:type="spellStart"/>
      <w:r>
        <w:t>kts</w:t>
      </w:r>
      <w:proofErr w:type="spellEnd"/>
    </w:p>
    <w:p w:rsidR="00E04061" w:rsidRDefault="00E04061" w:rsidP="00E04061">
      <w:r>
        <w:t>Başarısız Atış için;</w:t>
      </w:r>
    </w:p>
    <w:p w:rsidR="00E04061" w:rsidRPr="001565E4" w:rsidRDefault="00E04061" w:rsidP="00E0406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Y=0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X1=A , X2=B, X3=9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 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X1=A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X2=B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X3=9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P(Y=0)</m:t>
          </m:r>
        </m:oMath>
      </m:oMathPara>
    </w:p>
    <w:p w:rsidR="00E04061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X1=A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Y=0</m:t>
            </m:r>
          </m:e>
        </m:d>
        <m:r>
          <w:rPr>
            <w:rFonts w:ascii="Cambria Math" w:hAnsi="Cambria Math" w:cs="Calibri Light"/>
            <w:color w:val="FF0000"/>
          </w:rPr>
          <m:t>=0,2</m:t>
        </m:r>
      </m:oMath>
      <w:r>
        <w:rPr>
          <w:rFonts w:eastAsiaTheme="minorEastAsia"/>
          <w:color w:val="FF0000"/>
        </w:rPr>
        <w:t xml:space="preserve"> </w:t>
      </w:r>
    </w:p>
    <w:p w:rsidR="00E04061" w:rsidRPr="009C0FD6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X2=B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Y=0</m:t>
            </m:r>
          </m:e>
        </m:d>
        <m:r>
          <w:rPr>
            <w:rFonts w:ascii="Cambria Math" w:eastAsiaTheme="minorEastAsia" w:hAnsi="Cambria Math"/>
            <w:color w:val="FF0000"/>
          </w:rPr>
          <m:t>=0,3</m:t>
        </m:r>
      </m:oMath>
      <w:r>
        <w:rPr>
          <w:rFonts w:eastAsiaTheme="minorEastAsia"/>
          <w:color w:val="FF0000"/>
        </w:rPr>
        <w:t xml:space="preserve"> </w:t>
      </w:r>
    </w:p>
    <w:p w:rsidR="00E04061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X3=9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Y=0</m:t>
            </m:r>
          </m:e>
        </m:d>
      </m:oMath>
      <w:r>
        <w:rPr>
          <w:rFonts w:eastAsiaTheme="minorEastAsia"/>
          <w:color w:val="FF0000"/>
        </w:rPr>
        <w:t xml:space="preserve"> = ~ 0,1</w:t>
      </w:r>
      <w:r w:rsidR="00B0451F">
        <w:rPr>
          <w:rFonts w:eastAsiaTheme="minorEastAsia"/>
          <w:color w:val="FF0000"/>
        </w:rPr>
        <w:t>186</w:t>
      </w:r>
    </w:p>
    <w:p w:rsidR="00E04061" w:rsidRPr="009C0FD6" w:rsidRDefault="00E04061" w:rsidP="00E040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>Y=0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0,25</m:t>
          </m:r>
        </m:oMath>
      </m:oMathPara>
    </w:p>
    <w:p w:rsidR="00E04061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Y=0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X1=H , X2=C, X3=10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0,2</m:t>
            </m:r>
          </m:e>
        </m:d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0,3</m:t>
            </m:r>
          </m:e>
        </m:d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0,1186</m:t>
            </m:r>
          </m:e>
        </m:d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0,25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=0,001779</m:t>
        </m:r>
      </m:oMath>
      <w:r>
        <w:rPr>
          <w:rFonts w:eastAsiaTheme="minorEastAsia"/>
          <w:color w:val="FF0000"/>
        </w:rPr>
        <w:t xml:space="preserve"> </w:t>
      </w:r>
    </w:p>
    <w:p w:rsidR="00E04061" w:rsidRDefault="00E04061" w:rsidP="00E04061">
      <w:r>
        <w:t>Başarılı Atış için;</w:t>
      </w:r>
    </w:p>
    <w:p w:rsidR="00E04061" w:rsidRPr="001565E4" w:rsidRDefault="00E04061" w:rsidP="00E0406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Y=1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X1=A , X2=B, X3=9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 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X1=A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X2=B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X3=9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P(Y=1)</m:t>
          </m:r>
        </m:oMath>
      </m:oMathPara>
    </w:p>
    <w:p w:rsidR="00E04061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X1=A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Y=1</m:t>
            </m:r>
          </m:e>
        </m:d>
        <m:r>
          <w:rPr>
            <w:rFonts w:ascii="Cambria Math" w:hAnsi="Cambria Math" w:cs="Calibri Light"/>
            <w:color w:val="FF0000"/>
          </w:rPr>
          <m:t>=0,4</m:t>
        </m:r>
      </m:oMath>
      <w:r>
        <w:rPr>
          <w:rFonts w:eastAsiaTheme="minorEastAsia"/>
          <w:color w:val="FF0000"/>
        </w:rPr>
        <w:t xml:space="preserve"> </w:t>
      </w:r>
    </w:p>
    <w:p w:rsidR="00E04061" w:rsidRPr="009C0FD6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X2=B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Y=1</m:t>
            </m:r>
          </m:e>
        </m:d>
        <m:r>
          <w:rPr>
            <w:rFonts w:ascii="Cambria Math" w:eastAsiaTheme="minorEastAsia" w:hAnsi="Cambria Math"/>
            <w:color w:val="FF0000"/>
          </w:rPr>
          <m:t>=0,2</m:t>
        </m:r>
      </m:oMath>
      <w:r>
        <w:rPr>
          <w:rFonts w:eastAsiaTheme="minorEastAsia"/>
          <w:color w:val="FF0000"/>
        </w:rPr>
        <w:t xml:space="preserve"> </w:t>
      </w:r>
    </w:p>
    <w:p w:rsidR="00E04061" w:rsidRDefault="00E04061" w:rsidP="00E04061">
      <w:p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hAnsi="Cambria Math" w:cs="Calibri Light"/>
            <w:color w:val="FF0000"/>
          </w:rPr>
          <m:t>P</m:t>
        </m:r>
        <m:d>
          <m:dPr>
            <m:ctrlPr>
              <w:rPr>
                <w:rFonts w:ascii="Cambria Math" w:hAnsi="Cambria Math" w:cs="Calibri Light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X3=9 </m:t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w:sym w:font="Symbol" w:char="F07C"/>
            </m:r>
            <m:r>
              <m:rPr>
                <m:sty m:val="p"/>
              </m:rPr>
              <w:rPr>
                <w:rFonts w:ascii="Cambria Math" w:hAnsi="Cambria Math" w:cs="Calibri Light"/>
                <w:color w:val="FF0000"/>
              </w:rPr>
              <m:t xml:space="preserve"> Y=1</m:t>
            </m:r>
          </m:e>
        </m:d>
      </m:oMath>
      <w:r>
        <w:rPr>
          <w:rFonts w:eastAsiaTheme="minorEastAsia"/>
          <w:color w:val="FF0000"/>
        </w:rPr>
        <w:t xml:space="preserve"> = ~ 0,0</w:t>
      </w:r>
      <w:r w:rsidR="00B0451F">
        <w:rPr>
          <w:rFonts w:eastAsiaTheme="minorEastAsia"/>
          <w:color w:val="FF0000"/>
        </w:rPr>
        <w:t>805</w:t>
      </w:r>
    </w:p>
    <w:p w:rsidR="00E04061" w:rsidRPr="009C0FD6" w:rsidRDefault="00E04061" w:rsidP="00E040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>Y=1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0,75</m:t>
          </m:r>
        </m:oMath>
      </m:oMathPara>
    </w:p>
    <w:p w:rsidR="00E04061" w:rsidRPr="009C0FD6" w:rsidRDefault="00E04061" w:rsidP="00E0406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 Light"/>
              <w:color w:val="FF0000"/>
            </w:rPr>
            <m:t>P</m:t>
          </m:r>
          <m:d>
            <m:dPr>
              <m:ctrlPr>
                <w:rPr>
                  <w:rFonts w:ascii="Cambria Math" w:hAnsi="Cambria Math" w:cs="Calibri Light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Y=0 </m:t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w:sym w:font="Symbol" w:char="F07C"/>
              </m:r>
              <m:r>
                <m:rPr>
                  <m:sty m:val="p"/>
                </m:rPr>
                <w:rPr>
                  <w:rFonts w:ascii="Cambria Math" w:hAnsi="Cambria Math" w:cs="Calibri Light"/>
                  <w:color w:val="FF0000"/>
                </w:rPr>
                <m:t xml:space="preserve"> X1=H , X2=C, X3=10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0,2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0,0805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0,75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=0,00483</m:t>
          </m:r>
        </m:oMath>
      </m:oMathPara>
    </w:p>
    <w:p w:rsidR="00E04061" w:rsidRPr="009C0FD6" w:rsidRDefault="00E04061" w:rsidP="00E04061">
      <w:r>
        <w:t xml:space="preserve">Buna göre; </w:t>
      </w:r>
      <w:r w:rsidR="007A37E0">
        <w:t xml:space="preserve">ATAMACA </w:t>
      </w:r>
      <w:r>
        <w:t xml:space="preserve">G/M </w:t>
      </w:r>
      <w:proofErr w:type="gramStart"/>
      <w:r>
        <w:t>ile,</w:t>
      </w:r>
      <w:proofErr w:type="gramEnd"/>
      <w:r>
        <w:t xml:space="preserve"> </w:t>
      </w:r>
      <w:r w:rsidR="007A37E0">
        <w:t>B</w:t>
      </w:r>
      <w:bookmarkStart w:id="0" w:name="_GoBack"/>
      <w:bookmarkEnd w:id="0"/>
      <w:r>
        <w:t xml:space="preserve"> Bölgesinde, rüzgar hızı </w:t>
      </w:r>
      <w:r w:rsidR="00D75665">
        <w:t>9</w:t>
      </w:r>
      <w:r>
        <w:t xml:space="preserve"> </w:t>
      </w:r>
      <w:proofErr w:type="spellStart"/>
      <w:r>
        <w:t>kts</w:t>
      </w:r>
      <w:proofErr w:type="spellEnd"/>
      <w:r>
        <w:t xml:space="preserve"> ise Y=</w:t>
      </w:r>
      <w:r w:rsidR="00D75665">
        <w:t>1</w:t>
      </w:r>
      <w:r>
        <w:t xml:space="preserve"> Başarı</w:t>
      </w:r>
      <w:r w:rsidR="00D75665">
        <w:t>lı</w:t>
      </w:r>
      <w:r>
        <w:t xml:space="preserve"> tahmin edilir. </w:t>
      </w:r>
    </w:p>
    <w:p w:rsidR="00E04061" w:rsidRPr="009C0FD6" w:rsidRDefault="00E04061"/>
    <w:sectPr w:rsidR="00E04061" w:rsidRPr="009C0FD6" w:rsidSect="00203D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14"/>
    <w:rsid w:val="001565E4"/>
    <w:rsid w:val="00203D48"/>
    <w:rsid w:val="00227222"/>
    <w:rsid w:val="0036544B"/>
    <w:rsid w:val="00595454"/>
    <w:rsid w:val="006A7414"/>
    <w:rsid w:val="007A37E0"/>
    <w:rsid w:val="009C0FD6"/>
    <w:rsid w:val="00B0451F"/>
    <w:rsid w:val="00D75665"/>
    <w:rsid w:val="00E0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4E2C"/>
  <w15:chartTrackingRefBased/>
  <w15:docId w15:val="{2760B469-EE18-4D6E-A93C-27CBDAEA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B3D1-56F6-49F4-A543-F1860BC7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CICEK</dc:creator>
  <cp:keywords/>
  <dc:description/>
  <cp:lastModifiedBy>pc</cp:lastModifiedBy>
  <cp:revision>3</cp:revision>
  <dcterms:created xsi:type="dcterms:W3CDTF">2024-03-22T11:40:00Z</dcterms:created>
  <dcterms:modified xsi:type="dcterms:W3CDTF">2024-03-25T07:19:00Z</dcterms:modified>
</cp:coreProperties>
</file>