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98" w:rsidRDefault="00431F98">
      <w:pPr>
        <w:rPr>
          <w:noProof/>
          <w:lang w:eastAsia="pt-BR"/>
        </w:rPr>
      </w:pPr>
      <w:r w:rsidRPr="00431F98">
        <w:rPr>
          <w:noProof/>
          <w:lang w:eastAsia="pt-BR"/>
        </w:rPr>
        <w:t>https://github.com/bezerrajoaopaulo/Caixa-comportamental.wiki.git</w:t>
      </w:r>
    </w:p>
    <w:p w:rsidR="00345F38" w:rsidRDefault="00431F98">
      <w:r>
        <w:rPr>
          <w:noProof/>
          <w:lang w:eastAsia="pt-BR"/>
        </w:rPr>
        <w:drawing>
          <wp:inline distT="0" distB="0" distL="0" distR="0">
            <wp:extent cx="5398638" cy="263748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9391" b="3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38" cy="263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8638" cy="2547635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217" b="6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38" cy="254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F98" w:rsidRDefault="00431F98">
      <w:pPr>
        <w:rPr>
          <w:noProof/>
          <w:lang w:eastAsia="pt-BR"/>
        </w:rPr>
      </w:pPr>
      <w:r>
        <w:rPr>
          <w:noProof/>
          <w:lang w:eastAsia="pt-BR"/>
        </w:rPr>
        <w:t>'</w:t>
      </w:r>
      <w:r>
        <w:rPr>
          <w:noProof/>
          <w:lang w:eastAsia="pt-BR"/>
        </w:rPr>
        <w:drawing>
          <wp:inline distT="0" distB="0" distL="0" distR="0">
            <wp:extent cx="5398638" cy="265334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043" b="3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38" cy="265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F98" w:rsidRDefault="00431F98">
      <w:pPr>
        <w:rPr>
          <w:noProof/>
          <w:lang w:eastAsia="pt-BR"/>
        </w:rPr>
      </w:pPr>
    </w:p>
    <w:p w:rsidR="00431F98" w:rsidRDefault="00431F98">
      <w:r>
        <w:rPr>
          <w:noProof/>
          <w:lang w:eastAsia="pt-BR"/>
        </w:rPr>
        <w:lastRenderedPageBreak/>
        <w:drawing>
          <wp:inline distT="0" distB="0" distL="0" distR="0">
            <wp:extent cx="5398638" cy="2616347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9391" b="4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38" cy="261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F98" w:rsidSect="00C15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431F98"/>
    <w:rsid w:val="00431F98"/>
    <w:rsid w:val="004D1A44"/>
    <w:rsid w:val="00C047F2"/>
    <w:rsid w:val="00C15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2020-08-28T23:43:00Z</dcterms:created>
  <dcterms:modified xsi:type="dcterms:W3CDTF">2020-08-28T23:46:00Z</dcterms:modified>
</cp:coreProperties>
</file>