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18F" w:rsidRDefault="0006618F">
      <w:r>
        <w:t>Organização</w:t>
      </w:r>
    </w:p>
    <w:p w:rsidR="0006618F" w:rsidRDefault="0006618F"/>
    <w:p w:rsidR="0006618F" w:rsidRDefault="0006618F">
      <w:r w:rsidRPr="0006618F">
        <w:drawing>
          <wp:inline distT="0" distB="0" distL="0" distR="0" wp14:anchorId="055128DD" wp14:editId="5904BF52">
            <wp:extent cx="6103967" cy="2362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7563" cy="236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8F" w:rsidRDefault="0006618F">
      <w:r w:rsidRPr="0006618F">
        <w:drawing>
          <wp:inline distT="0" distB="0" distL="0" distR="0" wp14:anchorId="10597767" wp14:editId="4C450C8A">
            <wp:extent cx="5703055" cy="22707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6736" cy="227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8F" w:rsidRDefault="0006618F">
      <w:r w:rsidRPr="0006618F">
        <w:drawing>
          <wp:inline distT="0" distB="0" distL="0" distR="0" wp14:anchorId="2B1064CF" wp14:editId="361092E9">
            <wp:extent cx="5400040" cy="19748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CD9" w:rsidRDefault="00E02CD9"/>
    <w:p w:rsidR="00E02CD9" w:rsidRDefault="00E02CD9">
      <w:r w:rsidRPr="00E02CD9">
        <w:lastRenderedPageBreak/>
        <w:drawing>
          <wp:inline distT="0" distB="0" distL="0" distR="0" wp14:anchorId="63EBA2C2" wp14:editId="59782DB2">
            <wp:extent cx="5400040" cy="24663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618F" w:rsidRDefault="0006618F"/>
    <w:p w:rsidR="0006618F" w:rsidRDefault="0006618F"/>
    <w:sectPr w:rsidR="000661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8F"/>
    <w:rsid w:val="0006618F"/>
    <w:rsid w:val="00E0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05024"/>
  <w15:chartTrackingRefBased/>
  <w15:docId w15:val="{A22C16EF-307D-4D30-BA03-A60E07DE0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Zorkot</dc:creator>
  <cp:keywords/>
  <dc:description/>
  <cp:lastModifiedBy>Mohamed Zorkot</cp:lastModifiedBy>
  <cp:revision>2</cp:revision>
  <dcterms:created xsi:type="dcterms:W3CDTF">2020-08-15T21:41:00Z</dcterms:created>
  <dcterms:modified xsi:type="dcterms:W3CDTF">2020-08-15T21:57:00Z</dcterms:modified>
</cp:coreProperties>
</file>