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A8CE4" w14:textId="21DA67EC" w:rsidR="006E017B" w:rsidRDefault="00534182">
      <w:r>
        <w:t>T</w:t>
      </w:r>
      <w:r w:rsidR="003744CE">
        <w:t>1</w:t>
      </w:r>
      <w:r w:rsidR="002B2012">
        <w:t>est</w:t>
      </w:r>
    </w:p>
    <w:p w14:paraId="6D226AE7" w14:textId="7118E8EF" w:rsidR="00534182" w:rsidRDefault="00534182">
      <w:r>
        <w:t>Test Lisa</w:t>
      </w:r>
    </w:p>
    <w:p w14:paraId="3A7B92BE" w14:textId="77777777" w:rsidR="00736ADC" w:rsidRDefault="00736ADC"/>
    <w:p w14:paraId="2B554830" w14:textId="342F80F5" w:rsidR="00736ADC" w:rsidRDefault="00736ADC">
      <w:pPr>
        <w:rPr>
          <w:lang w:val="en-US"/>
        </w:rPr>
      </w:pPr>
      <w:r w:rsidRPr="00736ADC">
        <w:rPr>
          <w:lang w:val="en-US"/>
        </w:rPr>
        <w:t>How we got the hebrew n</w:t>
      </w:r>
      <w:r>
        <w:rPr>
          <w:lang w:val="en-US"/>
        </w:rPr>
        <w:t>ames:</w:t>
      </w:r>
    </w:p>
    <w:p w14:paraId="60ECF090" w14:textId="40B77C5A" w:rsidR="00736ADC" w:rsidRDefault="005854B6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6BF52FD" wp14:editId="4BAF5B0A">
                <wp:simplePos x="0" y="0"/>
                <wp:positionH relativeFrom="column">
                  <wp:posOffset>3807924</wp:posOffset>
                </wp:positionH>
                <wp:positionV relativeFrom="paragraph">
                  <wp:posOffset>4910575</wp:posOffset>
                </wp:positionV>
                <wp:extent cx="189720" cy="72720"/>
                <wp:effectExtent l="95250" t="152400" r="96520" b="156210"/>
                <wp:wrapNone/>
                <wp:docPr id="174214869" name="Freihand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189720" cy="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7F2F6C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4" o:spid="_x0000_s1026" type="#_x0000_t75" style="position:absolute;margin-left:295.6pt;margin-top:378.15pt;width:23.45pt;height:22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">
                <v:imagedata r:id="rId5" o:title=""/>
              </v:shape>
            </w:pict>
          </mc:Fallback>
        </mc:AlternateContent>
      </w:r>
      <w:hyperlink r:id="rId6" w:anchor="Regular_season_table" w:history="1">
        <w:r w:rsidR="00736ADC" w:rsidRPr="00736ADC">
          <w:rPr>
            <w:rStyle w:val="Hyperlink"/>
            <w:lang w:val="en-US"/>
          </w:rPr>
          <w:t>2017–18 Israeli Premier League - Wikipedia</w:t>
        </w:r>
      </w:hyperlink>
      <w:r w:rsidR="00736ADC" w:rsidRPr="00736ADC">
        <w:rPr>
          <w:lang w:val="en-US"/>
        </w:rPr>
        <w:t xml:space="preserve"> as a source</w:t>
      </w:r>
      <w:r w:rsidR="00736ADC">
        <w:rPr>
          <w:lang w:val="en-US"/>
        </w:rPr>
        <w:t xml:space="preserve"> for the final standings of the regular season. With those</w:t>
      </w:r>
      <w:r w:rsidR="00595A48">
        <w:rPr>
          <w:lang w:val="en-US"/>
        </w:rPr>
        <w:t xml:space="preserve">, </w:t>
      </w:r>
      <w:r w:rsidR="00736ADC">
        <w:rPr>
          <w:lang w:val="en-US"/>
        </w:rPr>
        <w:t xml:space="preserve">the </w:t>
      </w:r>
      <w:r w:rsidR="00F962B2">
        <w:rPr>
          <w:lang w:val="en-US"/>
        </w:rPr>
        <w:t>“</w:t>
      </w:r>
      <w:r w:rsidR="00736ADC">
        <w:rPr>
          <w:lang w:val="en-US"/>
        </w:rPr>
        <w:t>team_rank</w:t>
      </w:r>
      <w:r w:rsidR="00F962B2">
        <w:rPr>
          <w:lang w:val="en-US"/>
        </w:rPr>
        <w:t>”</w:t>
      </w:r>
      <w:r w:rsidR="00736ADC">
        <w:rPr>
          <w:lang w:val="en-US"/>
        </w:rPr>
        <w:t xml:space="preserve"> variable before the 27nth game</w:t>
      </w:r>
      <w:r w:rsidR="00595A48">
        <w:rPr>
          <w:lang w:val="en-US"/>
        </w:rPr>
        <w:t>, which also had a variable</w:t>
      </w:r>
      <w:r w:rsidR="00F962B2">
        <w:rPr>
          <w:lang w:val="en-US"/>
        </w:rPr>
        <w:t xml:space="preserve"> “played”</w:t>
      </w:r>
      <w:r w:rsidR="00736ADC">
        <w:rPr>
          <w:lang w:val="en-US"/>
        </w:rPr>
        <w:t xml:space="preserve"> (one game after the regular season because the variable shows the rank going into the game) we were abl</w:t>
      </w:r>
      <w:r w:rsidR="00FD5F4A">
        <w:rPr>
          <w:lang w:val="en-US"/>
        </w:rPr>
        <w:t>e</w:t>
      </w:r>
      <w:r w:rsidR="00736ADC">
        <w:rPr>
          <w:lang w:val="en-US"/>
        </w:rPr>
        <w:t xml:space="preserve"> to match the names to the team variable.</w:t>
      </w:r>
      <w:r w:rsidR="00595A48">
        <w:rPr>
          <w:noProof/>
          <w:lang w:val="en-US"/>
        </w:rPr>
        <w:drawing>
          <wp:inline distT="0" distB="0" distL="0" distR="0" wp14:anchorId="327F643C" wp14:editId="2A4D2918">
            <wp:extent cx="4128014" cy="2520820"/>
            <wp:effectExtent l="0" t="0" r="6350" b="0"/>
            <wp:docPr id="1056169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161" cy="2522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5A48">
        <w:rPr>
          <w:noProof/>
          <w:lang w:val="en-US"/>
        </w:rPr>
        <w:drawing>
          <wp:inline distT="0" distB="0" distL="0" distR="0" wp14:anchorId="1EAA7E45" wp14:editId="2E11F7EA">
            <wp:extent cx="4053364" cy="2325642"/>
            <wp:effectExtent l="0" t="0" r="4445" b="0"/>
            <wp:docPr id="1012330370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9259" cy="2329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D7322" w14:textId="77777777" w:rsidR="00595A48" w:rsidRPr="00736ADC" w:rsidRDefault="00595A48">
      <w:pPr>
        <w:rPr>
          <w:lang w:val="en-US"/>
        </w:rPr>
      </w:pPr>
    </w:p>
    <w:sectPr w:rsidR="00595A48" w:rsidRPr="00736A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17B"/>
    <w:rsid w:val="00270A51"/>
    <w:rsid w:val="002B2012"/>
    <w:rsid w:val="003476DF"/>
    <w:rsid w:val="003744CE"/>
    <w:rsid w:val="00534182"/>
    <w:rsid w:val="005854B6"/>
    <w:rsid w:val="00595A48"/>
    <w:rsid w:val="006E017B"/>
    <w:rsid w:val="00736ADC"/>
    <w:rsid w:val="007D2D5E"/>
    <w:rsid w:val="00837D34"/>
    <w:rsid w:val="00F962B2"/>
    <w:rsid w:val="00FD5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9AB74"/>
  <w15:chartTrackingRefBased/>
  <w15:docId w15:val="{3A7FBD6F-FB57-4549-84DC-714191C54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E0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E0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E01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E0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E01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E0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E0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E0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E0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E01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E01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E01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E017B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E017B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E017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E017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E017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E017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E0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E0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E0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E0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E0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E017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E017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E017B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E01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E017B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E017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semiHidden/>
    <w:unhideWhenUsed/>
    <w:rsid w:val="00736AD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2017%E2%80%9318_Israeli_Premier_League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customXml" Target="ink/ink1.xml"/><Relationship Id="rId9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7T15:59:59.186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37 0,'432'0,"-427"0,0 1,0-1,-1 0,1 1,0 0,-1 0,6 3,-9-4,0 0,-1 1,1-1,0 1,0-1,0 1,-1-1,1 1,0 0,-1-1,1 1,0 0,-1-1,1 1,-1 0,1 0,-1 0,1 0,-1-1,0 1,1 0,-1 0,0 0,0 0,0 0,0 0,0 0,0 0,0 0,0 0,0 0,0-1,0 1,-1 0,1 0,0 0,-1 0,1 0,0 0,-1-1,1 1,-2 1,-1 2,0 0,0 0,0-1,0 1,-1-1,0 0,1 0,-1 0,-6 3,6-4,1 0,0 0,0 0,0 0,0 0,0 1,0 0,1-1,-1 1,1 0,0 0,0 0,0 1,0-1,0 0,-1 7,1 13,2-20,0 0,0-1,0 1,0 0,0 0,-1-1,1 1,-1 0,0-1,1 1,-1-1,-1 1,1-1,-2 4,2-5,0-1,0 1,0-1,0 0,0 1,0-1,0 0,0 1,0-1,0 0,0 0,0 0,0 0,0 0,0 0,0 0,0-1,-1 1,1 0,0 0,0-1,-1 0,-24-12,21 11,-6-5,1 0,-12-11,15 12,0 1,0 0,0 0,0 0,-1 1,-15-6,7 6,-1 1,0 1,0 0,0 1,0 1,-18 3,-7-2,37-1,-1 1,1-1,0 1,-1 0,1 0,0 0,0 1,0 0,0 0,0 0,-8 6,2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435</Characters>
  <Application>Microsoft Office Word</Application>
  <DocSecurity>0</DocSecurity>
  <Lines>3</Lines>
  <Paragraphs>1</Paragraphs>
  <ScaleCrop>false</ScaleCrop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 Hentze</dc:creator>
  <cp:keywords/>
  <dc:description/>
  <cp:lastModifiedBy>Lourenco Debonnet</cp:lastModifiedBy>
  <cp:revision>9</cp:revision>
  <dcterms:created xsi:type="dcterms:W3CDTF">2025-11-20T10:00:00Z</dcterms:created>
  <dcterms:modified xsi:type="dcterms:W3CDTF">2025-12-07T16:00:00Z</dcterms:modified>
</cp:coreProperties>
</file>