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7A3" w:rsidRDefault="00BA506E">
      <w:pPr>
        <w:pStyle w:val="1"/>
        <w:spacing w:before="185"/>
        <w:ind w:left="3302" w:right="3318"/>
        <w:jc w:val="center"/>
      </w:pPr>
      <w:r>
        <w:rPr>
          <w:w w:val="105"/>
        </w:rPr>
        <w:t>ADS2 Practical 2:</w:t>
      </w:r>
    </w:p>
    <w:p w:rsidR="000D57A3" w:rsidRDefault="00BA506E">
      <w:pPr>
        <w:spacing w:before="36"/>
        <w:ind w:left="1450"/>
        <w:rPr>
          <w:rFonts w:ascii="Garamond"/>
          <w:sz w:val="41"/>
        </w:rPr>
      </w:pPr>
      <w:r>
        <w:rPr>
          <w:rFonts w:ascii="Garamond"/>
          <w:w w:val="105"/>
          <w:sz w:val="41"/>
        </w:rPr>
        <w:t>Spotting and improving biased sampling</w:t>
      </w:r>
    </w:p>
    <w:p w:rsidR="000D57A3" w:rsidRDefault="00BA506E">
      <w:pPr>
        <w:spacing w:before="62" w:line="340" w:lineRule="auto"/>
        <w:ind w:left="3721" w:right="3764" w:firstLine="554"/>
        <w:rPr>
          <w:rFonts w:ascii="Cambria"/>
          <w:i/>
          <w:sz w:val="24"/>
        </w:rPr>
      </w:pPr>
      <w:r>
        <w:rPr>
          <w:rFonts w:ascii="Cambria"/>
          <w:i/>
          <w:sz w:val="24"/>
        </w:rPr>
        <w:t xml:space="preserve">MI Stefan </w:t>
      </w:r>
      <w:proofErr w:type="gramStart"/>
      <w:r>
        <w:rPr>
          <w:rFonts w:ascii="Cambria"/>
          <w:i/>
          <w:sz w:val="24"/>
        </w:rPr>
        <w:t>Semester  1</w:t>
      </w:r>
      <w:proofErr w:type="gramEnd"/>
      <w:r>
        <w:rPr>
          <w:rFonts w:ascii="Cambria"/>
          <w:i/>
          <w:sz w:val="24"/>
        </w:rPr>
        <w:t>, 2019/20</w:t>
      </w:r>
    </w:p>
    <w:p w:rsidR="000D57A3" w:rsidRDefault="00BA506E">
      <w:pPr>
        <w:pStyle w:val="a3"/>
        <w:spacing w:before="302" w:line="252" w:lineRule="auto"/>
        <w:ind w:left="112" w:right="131"/>
        <w:jc w:val="both"/>
      </w:pPr>
      <w:r>
        <w:t xml:space="preserve">This week’s session is a discussion tutorial, rather than a practical. </w:t>
      </w:r>
      <w:r>
        <w:rPr>
          <w:spacing w:val="-9"/>
        </w:rPr>
        <w:t xml:space="preserve">We </w:t>
      </w:r>
      <w:r>
        <w:t>will go through several examples of experimental</w:t>
      </w:r>
      <w:r>
        <w:rPr>
          <w:spacing w:val="-4"/>
        </w:rPr>
        <w:t xml:space="preserve"> </w:t>
      </w:r>
      <w:r>
        <w:t>designs,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1"/>
        </w:rPr>
        <w:t>be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bias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 xml:space="preserve">better </w:t>
      </w:r>
      <w:r>
        <w:rPr>
          <w:spacing w:val="-4"/>
        </w:rPr>
        <w:t xml:space="preserve">ways </w:t>
      </w:r>
      <w:r>
        <w:t>of designing the</w:t>
      </w:r>
      <w:r>
        <w:t xml:space="preserve"> </w:t>
      </w:r>
      <w:r>
        <w:rPr>
          <w:spacing w:val="-3"/>
        </w:rPr>
        <w:t>study.</w:t>
      </w:r>
    </w:p>
    <w:p w:rsidR="000D57A3" w:rsidRDefault="00BA506E">
      <w:pPr>
        <w:pStyle w:val="a3"/>
        <w:spacing w:before="119" w:line="252" w:lineRule="auto"/>
        <w:ind w:left="120" w:right="112"/>
        <w:jc w:val="both"/>
      </w:pPr>
      <w:r>
        <w:t>Remember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facilitators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guide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discussion.</w:t>
      </w:r>
      <w: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group,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starting, </w:t>
      </w:r>
      <w:r>
        <w:rPr>
          <w:w w:val="95"/>
        </w:rPr>
        <w:t xml:space="preserve">developing and concluding </w:t>
      </w:r>
      <w:proofErr w:type="gramStart"/>
      <w:r>
        <w:rPr>
          <w:w w:val="95"/>
        </w:rPr>
        <w:t xml:space="preserve">the </w:t>
      </w:r>
      <w:r>
        <w:rPr>
          <w:spacing w:val="32"/>
          <w:w w:val="95"/>
        </w:rPr>
        <w:t xml:space="preserve"> </w:t>
      </w:r>
      <w:r>
        <w:rPr>
          <w:w w:val="95"/>
        </w:rPr>
        <w:t>discussion</w:t>
      </w:r>
      <w:proofErr w:type="gramEnd"/>
      <w:r>
        <w:rPr>
          <w:w w:val="95"/>
        </w:rPr>
        <w:t>.</w:t>
      </w:r>
    </w:p>
    <w:p w:rsidR="000D57A3" w:rsidRDefault="000D57A3">
      <w:pPr>
        <w:pStyle w:val="a3"/>
        <w:spacing w:before="4"/>
        <w:rPr>
          <w:sz w:val="35"/>
        </w:rPr>
      </w:pPr>
    </w:p>
    <w:p w:rsidR="000D57A3" w:rsidRDefault="00BA506E">
      <w:pPr>
        <w:pStyle w:val="2"/>
        <w:ind w:left="120" w:firstLine="0"/>
        <w:jc w:val="both"/>
      </w:pPr>
      <w:bookmarkStart w:id="0" w:name="Learning_Objectives"/>
      <w:bookmarkEnd w:id="0"/>
      <w:r>
        <w:rPr>
          <w:w w:val="95"/>
        </w:rPr>
        <w:t>Learning Objectives</w:t>
      </w:r>
    </w:p>
    <w:p w:rsidR="000D57A3" w:rsidRDefault="00BA506E">
      <w:pPr>
        <w:pStyle w:val="a4"/>
        <w:numPr>
          <w:ilvl w:val="0"/>
          <w:numId w:val="2"/>
        </w:numPr>
        <w:tabs>
          <w:tab w:val="left" w:pos="619"/>
        </w:tabs>
        <w:spacing w:before="247"/>
        <w:rPr>
          <w:sz w:val="20"/>
        </w:rPr>
      </w:pPr>
      <w:r>
        <w:rPr>
          <w:sz w:val="20"/>
        </w:rPr>
        <w:t>Explain the concept of sampling</w:t>
      </w:r>
      <w:r>
        <w:rPr>
          <w:spacing w:val="-22"/>
          <w:sz w:val="20"/>
        </w:rPr>
        <w:t xml:space="preserve"> </w:t>
      </w:r>
      <w:r>
        <w:rPr>
          <w:sz w:val="20"/>
        </w:rPr>
        <w:t>bias</w:t>
      </w:r>
    </w:p>
    <w:p w:rsidR="000D57A3" w:rsidRDefault="00BA506E">
      <w:pPr>
        <w:pStyle w:val="a4"/>
        <w:numPr>
          <w:ilvl w:val="0"/>
          <w:numId w:val="2"/>
        </w:numPr>
        <w:tabs>
          <w:tab w:val="left" w:pos="619"/>
        </w:tabs>
        <w:rPr>
          <w:sz w:val="20"/>
        </w:rPr>
      </w:pPr>
      <w:r>
        <w:rPr>
          <w:sz w:val="20"/>
        </w:rPr>
        <w:t>Give examples of sampling biases that can</w:t>
      </w:r>
      <w:r>
        <w:rPr>
          <w:spacing w:val="-17"/>
          <w:sz w:val="20"/>
        </w:rPr>
        <w:t xml:space="preserve"> </w:t>
      </w:r>
      <w:r>
        <w:rPr>
          <w:sz w:val="20"/>
        </w:rPr>
        <w:t>occur</w:t>
      </w:r>
    </w:p>
    <w:p w:rsidR="000D57A3" w:rsidRDefault="00BA506E">
      <w:pPr>
        <w:pStyle w:val="a4"/>
        <w:numPr>
          <w:ilvl w:val="0"/>
          <w:numId w:val="2"/>
        </w:numPr>
        <w:tabs>
          <w:tab w:val="left" w:pos="619"/>
        </w:tabs>
        <w:rPr>
          <w:sz w:val="20"/>
        </w:rPr>
      </w:pP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collection</w:t>
      </w:r>
      <w:r>
        <w:rPr>
          <w:spacing w:val="-7"/>
          <w:sz w:val="20"/>
        </w:rPr>
        <w:t xml:space="preserve"> </w:t>
      </w:r>
      <w:r>
        <w:rPr>
          <w:sz w:val="20"/>
        </w:rPr>
        <w:t>procedures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avoid</w:t>
      </w:r>
      <w:r>
        <w:rPr>
          <w:spacing w:val="-7"/>
          <w:sz w:val="20"/>
        </w:rPr>
        <w:t xml:space="preserve"> </w:t>
      </w:r>
      <w:r>
        <w:rPr>
          <w:sz w:val="20"/>
        </w:rPr>
        <w:t>sampling</w:t>
      </w:r>
      <w:r>
        <w:rPr>
          <w:spacing w:val="-7"/>
          <w:sz w:val="20"/>
        </w:rPr>
        <w:t xml:space="preserve"> </w:t>
      </w:r>
      <w:r>
        <w:rPr>
          <w:sz w:val="20"/>
        </w:rPr>
        <w:t>bias</w:t>
      </w:r>
    </w:p>
    <w:p w:rsidR="000D57A3" w:rsidRDefault="000D57A3">
      <w:pPr>
        <w:pStyle w:val="a3"/>
        <w:spacing w:before="4"/>
        <w:rPr>
          <w:sz w:val="36"/>
        </w:rPr>
      </w:pPr>
    </w:p>
    <w:p w:rsidR="000D57A3" w:rsidRDefault="00BA506E">
      <w:pPr>
        <w:pStyle w:val="2"/>
        <w:numPr>
          <w:ilvl w:val="0"/>
          <w:numId w:val="1"/>
        </w:numPr>
        <w:tabs>
          <w:tab w:val="left" w:pos="449"/>
        </w:tabs>
        <w:ind w:hanging="328"/>
        <w:jc w:val="both"/>
      </w:pPr>
      <w:bookmarkStart w:id="1" w:name="1._Zika_virus_infections_in_Canadian_tra"/>
      <w:bookmarkEnd w:id="1"/>
      <w:r>
        <w:rPr>
          <w:w w:val="95"/>
        </w:rPr>
        <w:t>Zik</w:t>
      </w:r>
      <w:r>
        <w:rPr>
          <w:w w:val="95"/>
        </w:rPr>
        <w:t>a virus infections in Canadian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travellers</w:t>
      </w:r>
      <w:proofErr w:type="spellEnd"/>
    </w:p>
    <w:p w:rsidR="000D57A3" w:rsidRDefault="00BA506E">
      <w:pPr>
        <w:pStyle w:val="4"/>
        <w:jc w:val="both"/>
      </w:pPr>
      <w:r>
        <w:t>Background</w:t>
      </w:r>
    </w:p>
    <w:p w:rsidR="000D57A3" w:rsidRDefault="000D57A3">
      <w:pPr>
        <w:pStyle w:val="a3"/>
        <w:spacing w:before="10"/>
        <w:rPr>
          <w:b/>
          <w:sz w:val="22"/>
        </w:rPr>
      </w:pPr>
    </w:p>
    <w:p w:rsidR="000D57A3" w:rsidRDefault="00BA506E">
      <w:pPr>
        <w:pStyle w:val="a3"/>
        <w:spacing w:line="252" w:lineRule="auto"/>
        <w:ind w:left="120" w:right="108"/>
        <w:jc w:val="both"/>
      </w:pPr>
      <w:r>
        <w:t>Zika is a viral infection spread by mosquitoes. There was a recent major outbreak between 2015 and 2017, starting in Brazil and spreading through other parts of Central and South America.</w:t>
      </w:r>
    </w:p>
    <w:p w:rsidR="000D57A3" w:rsidRDefault="00BA506E">
      <w:pPr>
        <w:pStyle w:val="a3"/>
        <w:spacing w:before="120" w:line="252" w:lineRule="auto"/>
        <w:ind w:left="120" w:right="135" w:hanging="8"/>
        <w:jc w:val="both"/>
      </w:pPr>
      <w:r>
        <w:t xml:space="preserve">A study by </w:t>
      </w:r>
      <w:proofErr w:type="spellStart"/>
      <w:r>
        <w:t>Boggild</w:t>
      </w:r>
      <w:proofErr w:type="spellEnd"/>
      <w:r>
        <w:t xml:space="preserve"> et al. (CMAJ, 2017) aimed to document cases of Zi</w:t>
      </w:r>
      <w:r>
        <w:t>ka in Canada for a year starting in October 2015.</w:t>
      </w:r>
    </w:p>
    <w:p w:rsidR="000D57A3" w:rsidRDefault="00BA506E">
      <w:pPr>
        <w:pStyle w:val="a3"/>
        <w:spacing w:before="120" w:line="252" w:lineRule="auto"/>
        <w:ind w:left="120" w:right="129" w:hanging="8"/>
        <w:jc w:val="both"/>
      </w:pPr>
      <w:r>
        <w:t xml:space="preserve">The study sample consisted of people who came to a clinic within the Canadian </w:t>
      </w:r>
      <w:r>
        <w:rPr>
          <w:spacing w:val="-5"/>
        </w:rPr>
        <w:t xml:space="preserve">Travel </w:t>
      </w:r>
      <w:r>
        <w:t xml:space="preserve">Medicine Network because of ill health upon returning from a trip to other countries in the Americas. Depending on their </w:t>
      </w:r>
      <w:r>
        <w:t>symptoms,</w:t>
      </w:r>
      <w:r>
        <w:rPr>
          <w:spacing w:val="-11"/>
        </w:rPr>
        <w:t xml:space="preserve"> </w:t>
      </w:r>
      <w:r>
        <w:t>patients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tested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Zika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tropical</w:t>
      </w:r>
      <w:r>
        <w:rPr>
          <w:spacing w:val="-11"/>
        </w:rPr>
        <w:t xml:space="preserve"> </w:t>
      </w:r>
      <w:r>
        <w:t>diseases,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Dengue</w:t>
      </w:r>
      <w:r>
        <w:rPr>
          <w:spacing w:val="-11"/>
        </w:rPr>
        <w:t xml:space="preserve"> </w:t>
      </w:r>
      <w:r>
        <w:t>fever</w:t>
      </w:r>
      <w:r>
        <w:rPr>
          <w:spacing w:val="-11"/>
        </w:rPr>
        <w:t xml:space="preserve"> </w:t>
      </w:r>
      <w:r>
        <w:t>(and</w:t>
      </w:r>
      <w:r>
        <w:rPr>
          <w:spacing w:val="-11"/>
        </w:rPr>
        <w:t xml:space="preserve"> </w:t>
      </w:r>
      <w:r>
        <w:t>sometimes</w:t>
      </w:r>
      <w:r>
        <w:rPr>
          <w:spacing w:val="-11"/>
        </w:rPr>
        <w:t xml:space="preserve"> </w:t>
      </w:r>
      <w:r>
        <w:t xml:space="preserve">for </w:t>
      </w:r>
      <w:r>
        <w:rPr>
          <w:w w:val="95"/>
        </w:rPr>
        <w:t>several</w:t>
      </w:r>
      <w:r>
        <w:rPr>
          <w:spacing w:val="7"/>
          <w:w w:val="95"/>
        </w:rPr>
        <w:t xml:space="preserve"> </w:t>
      </w:r>
      <w:r>
        <w:rPr>
          <w:w w:val="95"/>
        </w:rPr>
        <w:t>diseases).</w:t>
      </w:r>
    </w:p>
    <w:p w:rsidR="000D57A3" w:rsidRDefault="00BA506E">
      <w:pPr>
        <w:pStyle w:val="a3"/>
        <w:spacing w:before="120"/>
        <w:ind w:left="120"/>
      </w:pPr>
      <w:r>
        <w:t>Some of the main findings of the study were:</w:t>
      </w:r>
    </w:p>
    <w:p w:rsidR="00A10671" w:rsidRPr="00A10671" w:rsidRDefault="00BA506E" w:rsidP="00A10671">
      <w:pPr>
        <w:pStyle w:val="a4"/>
        <w:numPr>
          <w:ilvl w:val="1"/>
          <w:numId w:val="1"/>
        </w:numPr>
        <w:tabs>
          <w:tab w:val="left" w:pos="619"/>
        </w:tabs>
        <w:spacing w:before="127" w:line="252" w:lineRule="auto"/>
        <w:ind w:right="119"/>
        <w:rPr>
          <w:sz w:val="20"/>
        </w:rPr>
      </w:pPr>
      <w:r>
        <w:rPr>
          <w:sz w:val="20"/>
        </w:rPr>
        <w:t xml:space="preserve">Among </w:t>
      </w:r>
      <w:proofErr w:type="spellStart"/>
      <w:r>
        <w:rPr>
          <w:sz w:val="20"/>
        </w:rPr>
        <w:t>travellers</w:t>
      </w:r>
      <w:proofErr w:type="spellEnd"/>
      <w:r>
        <w:rPr>
          <w:sz w:val="20"/>
        </w:rPr>
        <w:t xml:space="preserve"> returning from the Americas, </w:t>
      </w:r>
      <w:r w:rsidRPr="00A10671">
        <w:rPr>
          <w:sz w:val="20"/>
          <w:u w:val="single"/>
        </w:rPr>
        <w:t>Zika infection is as common as dengue infection</w:t>
      </w:r>
      <w:r>
        <w:rPr>
          <w:sz w:val="20"/>
        </w:rPr>
        <w:t xml:space="preserve"> (41 patients in one year for</w:t>
      </w:r>
      <w:r>
        <w:rPr>
          <w:spacing w:val="-26"/>
          <w:sz w:val="20"/>
        </w:rPr>
        <w:t xml:space="preserve"> </w:t>
      </w:r>
      <w:r>
        <w:rPr>
          <w:sz w:val="20"/>
        </w:rPr>
        <w:t>each).</w:t>
      </w:r>
      <w:r w:rsidR="00F84877">
        <w:rPr>
          <w:sz w:val="20"/>
        </w:rPr>
        <w:t xml:space="preserve"> </w:t>
      </w:r>
      <w:r w:rsidR="00F84877">
        <w:rPr>
          <w:color w:val="4F81BD" w:themeColor="accent1"/>
          <w:sz w:val="20"/>
        </w:rPr>
        <w:t>The incidence of Zika and dengue</w:t>
      </w:r>
      <w:r w:rsidR="00375B61">
        <w:rPr>
          <w:color w:val="4F81BD" w:themeColor="accent1"/>
          <w:sz w:val="20"/>
        </w:rPr>
        <w:t xml:space="preserve"> may vary.</w:t>
      </w:r>
    </w:p>
    <w:p w:rsidR="00F84877" w:rsidRPr="00F84877" w:rsidRDefault="00BA506E" w:rsidP="00F84877">
      <w:pPr>
        <w:pStyle w:val="a4"/>
        <w:numPr>
          <w:ilvl w:val="1"/>
          <w:numId w:val="1"/>
        </w:numPr>
        <w:tabs>
          <w:tab w:val="left" w:pos="619"/>
        </w:tabs>
        <w:spacing w:before="115" w:line="252" w:lineRule="auto"/>
        <w:ind w:left="610" w:right="135" w:hanging="247"/>
        <w:jc w:val="both"/>
        <w:rPr>
          <w:sz w:val="20"/>
        </w:rPr>
      </w:pP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Zika</w:t>
      </w:r>
      <w:r>
        <w:rPr>
          <w:spacing w:val="-16"/>
          <w:sz w:val="20"/>
        </w:rPr>
        <w:t xml:space="preserve"> </w:t>
      </w:r>
      <w:r>
        <w:rPr>
          <w:sz w:val="20"/>
        </w:rPr>
        <w:t>infection</w:t>
      </w:r>
      <w:r>
        <w:rPr>
          <w:spacing w:val="-16"/>
          <w:sz w:val="20"/>
        </w:rPr>
        <w:t xml:space="preserve"> </w:t>
      </w:r>
      <w:r>
        <w:rPr>
          <w:sz w:val="20"/>
        </w:rPr>
        <w:t>can</w:t>
      </w:r>
      <w:r>
        <w:rPr>
          <w:spacing w:val="-16"/>
          <w:sz w:val="20"/>
        </w:rPr>
        <w:t xml:space="preserve"> </w:t>
      </w:r>
      <w:r>
        <w:rPr>
          <w:sz w:val="20"/>
        </w:rPr>
        <w:t>lead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complications,</w:t>
      </w:r>
      <w:r>
        <w:rPr>
          <w:spacing w:val="-16"/>
          <w:sz w:val="20"/>
        </w:rPr>
        <w:t xml:space="preserve"> </w:t>
      </w:r>
      <w:r>
        <w:rPr>
          <w:sz w:val="20"/>
        </w:rPr>
        <w:t>e.g.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neurological</w:t>
      </w:r>
      <w:r>
        <w:rPr>
          <w:spacing w:val="-16"/>
          <w:sz w:val="20"/>
        </w:rPr>
        <w:t xml:space="preserve"> </w:t>
      </w:r>
      <w:r>
        <w:rPr>
          <w:sz w:val="20"/>
        </w:rPr>
        <w:t>nature.</w:t>
      </w:r>
      <w:r>
        <w:rPr>
          <w:spacing w:val="-5"/>
          <w:sz w:val="20"/>
        </w:rPr>
        <w:t xml:space="preserve"> </w:t>
      </w:r>
      <w:r>
        <w:rPr>
          <w:sz w:val="20"/>
        </w:rPr>
        <w:t>Those</w:t>
      </w:r>
      <w:r>
        <w:rPr>
          <w:spacing w:val="-16"/>
          <w:sz w:val="20"/>
        </w:rPr>
        <w:t xml:space="preserve"> </w:t>
      </w:r>
      <w:r>
        <w:rPr>
          <w:sz w:val="20"/>
        </w:rPr>
        <w:t>complications</w:t>
      </w:r>
      <w:r>
        <w:rPr>
          <w:spacing w:val="-16"/>
          <w:sz w:val="20"/>
        </w:rPr>
        <w:t xml:space="preserve"> </w:t>
      </w:r>
      <w:r>
        <w:rPr>
          <w:sz w:val="20"/>
        </w:rPr>
        <w:t>were</w:t>
      </w:r>
      <w:r>
        <w:rPr>
          <w:spacing w:val="-16"/>
          <w:sz w:val="20"/>
        </w:rPr>
        <w:t xml:space="preserve"> </w:t>
      </w:r>
      <w:r>
        <w:rPr>
          <w:sz w:val="20"/>
        </w:rPr>
        <w:t>found more</w:t>
      </w:r>
      <w:r>
        <w:rPr>
          <w:spacing w:val="-8"/>
          <w:sz w:val="20"/>
        </w:rPr>
        <w:t xml:space="preserve"> </w:t>
      </w:r>
      <w:r>
        <w:rPr>
          <w:sz w:val="20"/>
        </w:rPr>
        <w:t>commonly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infec</w:t>
      </w:r>
      <w:r>
        <w:rPr>
          <w:sz w:val="20"/>
        </w:rPr>
        <w:t>ted</w:t>
      </w:r>
      <w:r>
        <w:rPr>
          <w:spacing w:val="-8"/>
          <w:sz w:val="20"/>
        </w:rPr>
        <w:t xml:space="preserve"> </w:t>
      </w:r>
      <w:r>
        <w:rPr>
          <w:sz w:val="20"/>
        </w:rPr>
        <w:t>Canadians</w:t>
      </w:r>
      <w:r>
        <w:rPr>
          <w:spacing w:val="-8"/>
          <w:sz w:val="20"/>
        </w:rPr>
        <w:t xml:space="preserve"> </w:t>
      </w:r>
      <w:r>
        <w:rPr>
          <w:sz w:val="20"/>
        </w:rPr>
        <w:t>returning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Americas</w:t>
      </w:r>
      <w:r>
        <w:rPr>
          <w:spacing w:val="-8"/>
          <w:sz w:val="20"/>
        </w:rPr>
        <w:t xml:space="preserve"> </w:t>
      </w:r>
      <w:r>
        <w:rPr>
          <w:sz w:val="20"/>
        </w:rPr>
        <w:t>than</w:t>
      </w:r>
      <w:r>
        <w:rPr>
          <w:spacing w:val="-8"/>
          <w:sz w:val="20"/>
        </w:rPr>
        <w:t xml:space="preserve"> </w:t>
      </w:r>
      <w:r>
        <w:rPr>
          <w:sz w:val="20"/>
        </w:rPr>
        <w:t>previously</w:t>
      </w:r>
      <w:r>
        <w:rPr>
          <w:spacing w:val="-9"/>
          <w:sz w:val="20"/>
        </w:rPr>
        <w:t xml:space="preserve"> </w:t>
      </w:r>
      <w:r>
        <w:rPr>
          <w:sz w:val="20"/>
        </w:rPr>
        <w:t>reported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areas where Zika is</w:t>
      </w:r>
      <w:r>
        <w:rPr>
          <w:spacing w:val="-38"/>
          <w:sz w:val="20"/>
        </w:rPr>
        <w:t xml:space="preserve"> </w:t>
      </w:r>
      <w:r w:rsidR="00A10671">
        <w:rPr>
          <w:spacing w:val="-38"/>
          <w:sz w:val="20"/>
        </w:rPr>
        <w:t xml:space="preserve">  </w:t>
      </w:r>
      <w:r>
        <w:rPr>
          <w:sz w:val="20"/>
        </w:rPr>
        <w:t>common.</w:t>
      </w:r>
      <w:r w:rsidR="00F84877">
        <w:rPr>
          <w:sz w:val="20"/>
        </w:rPr>
        <w:t xml:space="preserve"> </w:t>
      </w:r>
      <w:r w:rsidR="00222724">
        <w:rPr>
          <w:color w:val="4F81BD" w:themeColor="accent1"/>
          <w:sz w:val="20"/>
        </w:rPr>
        <w:t>Number of infections is under</w:t>
      </w:r>
      <w:r w:rsidR="00D42B72">
        <w:rPr>
          <w:color w:val="4F81BD" w:themeColor="accent1"/>
          <w:sz w:val="20"/>
        </w:rPr>
        <w:t>-</w:t>
      </w:r>
      <w:proofErr w:type="gramStart"/>
      <w:r w:rsidR="00222724">
        <w:rPr>
          <w:color w:val="4F81BD" w:themeColor="accent1"/>
          <w:sz w:val="20"/>
        </w:rPr>
        <w:t>estimated,</w:t>
      </w:r>
      <w:proofErr w:type="gramEnd"/>
      <w:r w:rsidR="00222724">
        <w:rPr>
          <w:color w:val="4F81BD" w:themeColor="accent1"/>
          <w:sz w:val="20"/>
        </w:rPr>
        <w:t xml:space="preserve"> the proportion of complications is over</w:t>
      </w:r>
      <w:r w:rsidR="00D42B72">
        <w:rPr>
          <w:color w:val="4F81BD" w:themeColor="accent1"/>
          <w:sz w:val="20"/>
        </w:rPr>
        <w:t>-</w:t>
      </w:r>
      <w:r w:rsidR="00222724">
        <w:rPr>
          <w:color w:val="4F81BD" w:themeColor="accent1"/>
          <w:sz w:val="20"/>
        </w:rPr>
        <w:t>estimated.</w:t>
      </w:r>
    </w:p>
    <w:p w:rsidR="000D57A3" w:rsidRDefault="00BA506E">
      <w:pPr>
        <w:pStyle w:val="a4"/>
        <w:numPr>
          <w:ilvl w:val="1"/>
          <w:numId w:val="1"/>
        </w:numPr>
        <w:tabs>
          <w:tab w:val="left" w:pos="619"/>
        </w:tabs>
        <w:spacing w:before="115" w:line="252" w:lineRule="auto"/>
        <w:ind w:right="140"/>
        <w:rPr>
          <w:sz w:val="20"/>
        </w:rPr>
      </w:pPr>
      <w:r>
        <w:rPr>
          <w:sz w:val="20"/>
        </w:rPr>
        <w:t>T</w:t>
      </w:r>
      <w:r>
        <w:rPr>
          <w:sz w:val="20"/>
        </w:rPr>
        <w:t xml:space="preserve">here are </w:t>
      </w:r>
      <w:r>
        <w:rPr>
          <w:spacing w:val="-4"/>
          <w:sz w:val="20"/>
        </w:rPr>
        <w:t xml:space="preserve">two </w:t>
      </w:r>
      <w:r>
        <w:rPr>
          <w:sz w:val="20"/>
        </w:rPr>
        <w:t>different tests to determine Zika infection. In 83% of cases, patients tested positive in one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tests</w:t>
      </w:r>
      <w:r>
        <w:rPr>
          <w:spacing w:val="5"/>
          <w:sz w:val="20"/>
        </w:rPr>
        <w:t xml:space="preserve"> </w:t>
      </w:r>
      <w:r>
        <w:rPr>
          <w:sz w:val="20"/>
        </w:rPr>
        <w:t>but</w:t>
      </w:r>
      <w:r>
        <w:rPr>
          <w:spacing w:val="5"/>
          <w:sz w:val="20"/>
        </w:rPr>
        <w:t xml:space="preserve"> </w:t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other,</w:t>
      </w:r>
      <w:r>
        <w:rPr>
          <w:spacing w:val="5"/>
          <w:sz w:val="20"/>
        </w:rPr>
        <w:t xml:space="preserve"> </w:t>
      </w:r>
      <w:r>
        <w:rPr>
          <w:sz w:val="20"/>
        </w:rPr>
        <w:t>showing</w:t>
      </w:r>
      <w:r>
        <w:rPr>
          <w:spacing w:val="5"/>
          <w:sz w:val="20"/>
        </w:rPr>
        <w:t xml:space="preserve"> </w:t>
      </w:r>
      <w:r>
        <w:rPr>
          <w:sz w:val="20"/>
        </w:rPr>
        <w:t>that</w:t>
      </w:r>
      <w:r>
        <w:rPr>
          <w:spacing w:val="5"/>
          <w:sz w:val="20"/>
        </w:rPr>
        <w:t xml:space="preserve"> </w:t>
      </w:r>
      <w:r>
        <w:rPr>
          <w:sz w:val="20"/>
        </w:rPr>
        <w:t>it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important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use</w:t>
      </w:r>
      <w:r>
        <w:rPr>
          <w:spacing w:val="5"/>
          <w:sz w:val="20"/>
        </w:rPr>
        <w:t xml:space="preserve"> </w:t>
      </w:r>
      <w:r>
        <w:rPr>
          <w:sz w:val="20"/>
        </w:rPr>
        <w:t>both</w:t>
      </w:r>
      <w:r>
        <w:rPr>
          <w:spacing w:val="5"/>
          <w:sz w:val="20"/>
        </w:rPr>
        <w:t xml:space="preserve"> </w:t>
      </w:r>
      <w:r>
        <w:rPr>
          <w:sz w:val="20"/>
        </w:rPr>
        <w:t>tests</w:t>
      </w:r>
      <w:r>
        <w:rPr>
          <w:spacing w:val="5"/>
          <w:sz w:val="20"/>
        </w:rPr>
        <w:t xml:space="preserve"> </w:t>
      </w:r>
      <w:r>
        <w:rPr>
          <w:sz w:val="20"/>
        </w:rPr>
        <w:t>together.</w:t>
      </w:r>
    </w:p>
    <w:p w:rsidR="000D57A3" w:rsidRDefault="000D57A3">
      <w:pPr>
        <w:pStyle w:val="a3"/>
        <w:rPr>
          <w:sz w:val="35"/>
        </w:rPr>
      </w:pPr>
    </w:p>
    <w:p w:rsidR="000D57A3" w:rsidRDefault="00BA506E">
      <w:pPr>
        <w:pStyle w:val="4"/>
        <w:spacing w:before="1"/>
        <w:jc w:val="both"/>
      </w:pPr>
      <w:r>
        <w:t>Questions</w:t>
      </w:r>
    </w:p>
    <w:p w:rsidR="000D57A3" w:rsidRDefault="000D57A3">
      <w:pPr>
        <w:pStyle w:val="a3"/>
        <w:spacing w:before="5"/>
        <w:rPr>
          <w:b/>
          <w:sz w:val="22"/>
        </w:rPr>
      </w:pPr>
    </w:p>
    <w:p w:rsidR="000D57A3" w:rsidRDefault="00BA506E">
      <w:pPr>
        <w:pStyle w:val="a4"/>
        <w:numPr>
          <w:ilvl w:val="1"/>
          <w:numId w:val="1"/>
        </w:numPr>
        <w:tabs>
          <w:tab w:val="left" w:pos="619"/>
        </w:tabs>
        <w:spacing w:before="1"/>
        <w:rPr>
          <w:sz w:val="20"/>
        </w:rPr>
      </w:pPr>
      <w:r>
        <w:rPr>
          <w:sz w:val="20"/>
        </w:rPr>
        <w:t xml:space="preserve">Based on the study design, do you think there may </w:t>
      </w:r>
      <w:r>
        <w:rPr>
          <w:spacing w:val="1"/>
          <w:sz w:val="20"/>
        </w:rPr>
        <w:t xml:space="preserve">be </w:t>
      </w:r>
      <w:r>
        <w:rPr>
          <w:sz w:val="20"/>
        </w:rPr>
        <w:t>sampling</w:t>
      </w:r>
      <w:r>
        <w:rPr>
          <w:spacing w:val="3"/>
          <w:sz w:val="20"/>
        </w:rPr>
        <w:t xml:space="preserve"> </w:t>
      </w:r>
      <w:r>
        <w:rPr>
          <w:sz w:val="20"/>
        </w:rPr>
        <w:t>bias?</w:t>
      </w:r>
    </w:p>
    <w:p w:rsidR="00A10671" w:rsidRPr="00A10671" w:rsidRDefault="00A10671" w:rsidP="00A10671">
      <w:pPr>
        <w:pStyle w:val="a4"/>
        <w:tabs>
          <w:tab w:val="left" w:pos="619"/>
        </w:tabs>
        <w:spacing w:before="1"/>
        <w:ind w:firstLine="0"/>
        <w:rPr>
          <w:rFonts w:eastAsiaTheme="minorEastAsia" w:hint="eastAsia"/>
          <w:color w:val="4F81BD" w:themeColor="accent1"/>
          <w:sz w:val="20"/>
          <w:lang w:eastAsia="zh-CN"/>
        </w:rPr>
      </w:pPr>
      <w:r w:rsidRPr="00A10671">
        <w:rPr>
          <w:rFonts w:eastAsiaTheme="minorEastAsia" w:hint="eastAsia"/>
          <w:color w:val="4F81BD" w:themeColor="accent1"/>
          <w:sz w:val="20"/>
          <w:lang w:eastAsia="zh-CN"/>
        </w:rPr>
        <w:t>D</w:t>
      </w:r>
      <w:r w:rsidRPr="00A10671">
        <w:rPr>
          <w:rFonts w:eastAsiaTheme="minorEastAsia"/>
          <w:color w:val="4F81BD" w:themeColor="accent1"/>
          <w:sz w:val="20"/>
          <w:lang w:eastAsia="zh-CN"/>
        </w:rPr>
        <w:t>eath,</w:t>
      </w:r>
      <w:r>
        <w:rPr>
          <w:rFonts w:eastAsiaTheme="minorEastAsia"/>
          <w:color w:val="4F81BD" w:themeColor="accent1"/>
          <w:sz w:val="20"/>
          <w:lang w:eastAsia="zh-CN"/>
        </w:rPr>
        <w:t xml:space="preserve"> more than one countr</w:t>
      </w:r>
      <w:r w:rsidR="0007471D">
        <w:rPr>
          <w:rFonts w:eastAsiaTheme="minorEastAsia"/>
          <w:color w:val="4F81BD" w:themeColor="accent1"/>
          <w:sz w:val="20"/>
          <w:lang w:eastAsia="zh-CN"/>
        </w:rPr>
        <w:t>y</w:t>
      </w:r>
      <w:r>
        <w:rPr>
          <w:rFonts w:eastAsiaTheme="minorEastAsia"/>
          <w:color w:val="4F81BD" w:themeColor="accent1"/>
          <w:sz w:val="20"/>
          <w:lang w:eastAsia="zh-CN"/>
        </w:rPr>
        <w:t>, no symptoms</w:t>
      </w:r>
      <w:r w:rsidR="00FD44AE">
        <w:rPr>
          <w:rFonts w:eastAsiaTheme="minorEastAsia"/>
          <w:color w:val="4F81BD" w:themeColor="accent1"/>
          <w:sz w:val="20"/>
          <w:lang w:eastAsia="zh-CN"/>
        </w:rPr>
        <w:t xml:space="preserve"> (incubation</w:t>
      </w:r>
      <w:r w:rsidR="000336D7">
        <w:rPr>
          <w:rFonts w:eastAsiaTheme="minorEastAsia"/>
          <w:color w:val="4F81BD" w:themeColor="accent1"/>
          <w:sz w:val="20"/>
          <w:lang w:eastAsia="zh-CN"/>
        </w:rPr>
        <w:t>).</w:t>
      </w:r>
    </w:p>
    <w:p w:rsidR="000D57A3" w:rsidRDefault="00BA506E">
      <w:pPr>
        <w:pStyle w:val="a4"/>
        <w:numPr>
          <w:ilvl w:val="1"/>
          <w:numId w:val="1"/>
        </w:numPr>
        <w:tabs>
          <w:tab w:val="left" w:pos="619"/>
        </w:tabs>
        <w:rPr>
          <w:sz w:val="20"/>
        </w:rPr>
      </w:pPr>
      <w:r>
        <w:rPr>
          <w:sz w:val="20"/>
        </w:rPr>
        <w:t xml:space="preserve">If there is sampling bias, will it likely affect </w:t>
      </w:r>
      <w:proofErr w:type="gramStart"/>
      <w:r>
        <w:rPr>
          <w:sz w:val="20"/>
        </w:rPr>
        <w:t>all of</w:t>
      </w:r>
      <w:proofErr w:type="gramEnd"/>
      <w:r>
        <w:rPr>
          <w:sz w:val="20"/>
        </w:rPr>
        <w:t xml:space="preserve"> the conclusions of the </w:t>
      </w:r>
      <w:r>
        <w:rPr>
          <w:spacing w:val="-4"/>
          <w:sz w:val="20"/>
        </w:rPr>
        <w:t xml:space="preserve">study, </w:t>
      </w:r>
      <w:r>
        <w:rPr>
          <w:sz w:val="20"/>
        </w:rPr>
        <w:t>or just some of</w:t>
      </w:r>
      <w:r>
        <w:rPr>
          <w:spacing w:val="38"/>
          <w:sz w:val="20"/>
        </w:rPr>
        <w:t xml:space="preserve"> </w:t>
      </w:r>
      <w:r>
        <w:rPr>
          <w:sz w:val="20"/>
        </w:rPr>
        <w:t>them?</w:t>
      </w:r>
    </w:p>
    <w:p w:rsidR="00140B41" w:rsidRPr="00140B41" w:rsidRDefault="00DF21FA" w:rsidP="00140B41">
      <w:pPr>
        <w:pStyle w:val="a4"/>
        <w:tabs>
          <w:tab w:val="left" w:pos="619"/>
        </w:tabs>
        <w:ind w:firstLine="0"/>
        <w:rPr>
          <w:rFonts w:eastAsiaTheme="minorEastAsia"/>
          <w:color w:val="4F81BD" w:themeColor="accent1"/>
          <w:sz w:val="20"/>
          <w:lang w:eastAsia="zh-CN"/>
        </w:rPr>
      </w:pPr>
      <w:r>
        <w:rPr>
          <w:rFonts w:eastAsiaTheme="minorEastAsia"/>
          <w:color w:val="4F81BD" w:themeColor="accent1"/>
          <w:sz w:val="20"/>
          <w:lang w:eastAsia="zh-CN"/>
        </w:rPr>
        <w:t xml:space="preserve">The first two conclusions </w:t>
      </w:r>
      <w:r w:rsidR="00926609">
        <w:rPr>
          <w:rFonts w:eastAsiaTheme="minorEastAsia"/>
          <w:color w:val="4F81BD" w:themeColor="accent1"/>
          <w:sz w:val="20"/>
          <w:lang w:eastAsia="zh-CN"/>
        </w:rPr>
        <w:t>will be affected, but the third will not, perhaps.</w:t>
      </w:r>
    </w:p>
    <w:p w:rsidR="000D57A3" w:rsidRDefault="00BA506E" w:rsidP="00140B41">
      <w:pPr>
        <w:pStyle w:val="a4"/>
        <w:numPr>
          <w:ilvl w:val="1"/>
          <w:numId w:val="1"/>
        </w:numPr>
        <w:tabs>
          <w:tab w:val="left" w:pos="619"/>
        </w:tabs>
        <w:spacing w:before="246"/>
        <w:rPr>
          <w:sz w:val="20"/>
        </w:rPr>
      </w:pPr>
      <w:r>
        <w:rPr>
          <w:sz w:val="20"/>
        </w:rPr>
        <w:lastRenderedPageBreak/>
        <w:t>I</w:t>
      </w:r>
      <w:r>
        <w:rPr>
          <w:sz w:val="20"/>
        </w:rPr>
        <w:t xml:space="preserve">f there is sampling bias, </w:t>
      </w:r>
      <w:r>
        <w:rPr>
          <w:spacing w:val="-3"/>
          <w:sz w:val="20"/>
        </w:rPr>
        <w:t xml:space="preserve">how </w:t>
      </w:r>
      <w:r>
        <w:rPr>
          <w:sz w:val="20"/>
        </w:rPr>
        <w:t xml:space="preserve">could it </w:t>
      </w:r>
      <w:r>
        <w:rPr>
          <w:spacing w:val="-4"/>
          <w:sz w:val="20"/>
        </w:rPr>
        <w:t xml:space="preserve">have </w:t>
      </w:r>
      <w:r>
        <w:rPr>
          <w:sz w:val="20"/>
        </w:rPr>
        <w:t>been</w:t>
      </w:r>
      <w:r>
        <w:rPr>
          <w:spacing w:val="-7"/>
          <w:sz w:val="20"/>
        </w:rPr>
        <w:t xml:space="preserve"> </w:t>
      </w:r>
      <w:r>
        <w:rPr>
          <w:sz w:val="20"/>
        </w:rPr>
        <w:t>avoided?</w:t>
      </w:r>
    </w:p>
    <w:p w:rsidR="00140B41" w:rsidRPr="00140B41" w:rsidRDefault="00140B41" w:rsidP="00140B41">
      <w:pPr>
        <w:tabs>
          <w:tab w:val="left" w:pos="619"/>
        </w:tabs>
        <w:spacing w:before="246"/>
        <w:ind w:left="618"/>
        <w:rPr>
          <w:color w:val="4F81BD" w:themeColor="accent1"/>
          <w:sz w:val="20"/>
        </w:rPr>
      </w:pPr>
      <w:r>
        <w:rPr>
          <w:color w:val="4F81BD" w:themeColor="accent1"/>
          <w:sz w:val="20"/>
        </w:rPr>
        <w:t xml:space="preserve">Every </w:t>
      </w:r>
      <w:proofErr w:type="spellStart"/>
      <w:r>
        <w:rPr>
          <w:color w:val="4F81BD" w:themeColor="accent1"/>
          <w:sz w:val="20"/>
        </w:rPr>
        <w:t>travellers</w:t>
      </w:r>
      <w:proofErr w:type="spellEnd"/>
      <w:r>
        <w:rPr>
          <w:color w:val="4F81BD" w:themeColor="accent1"/>
          <w:sz w:val="20"/>
        </w:rPr>
        <w:t xml:space="preserve"> back to Canada need to be tested.</w:t>
      </w:r>
    </w:p>
    <w:p w:rsidR="00140B41" w:rsidRPr="00140B41" w:rsidRDefault="00140B41" w:rsidP="00140B41">
      <w:pPr>
        <w:tabs>
          <w:tab w:val="left" w:pos="619"/>
        </w:tabs>
        <w:rPr>
          <w:sz w:val="20"/>
        </w:rPr>
        <w:sectPr w:rsidR="00140B41" w:rsidRPr="00140B41">
          <w:footerReference w:type="default" r:id="rId7"/>
          <w:type w:val="continuous"/>
          <w:pgSz w:w="12240" w:h="15840"/>
          <w:pgMar w:top="1320" w:right="1300" w:bottom="1060" w:left="1320" w:header="720" w:footer="867" w:gutter="0"/>
          <w:pgNumType w:start="1"/>
          <w:cols w:space="720"/>
        </w:sectPr>
      </w:pPr>
      <w:r>
        <w:rPr>
          <w:sz w:val="20"/>
        </w:rPr>
        <w:tab/>
      </w:r>
    </w:p>
    <w:p w:rsidR="000D57A3" w:rsidRDefault="00BA506E">
      <w:pPr>
        <w:pStyle w:val="2"/>
        <w:numPr>
          <w:ilvl w:val="0"/>
          <w:numId w:val="1"/>
        </w:numPr>
        <w:tabs>
          <w:tab w:val="left" w:pos="449"/>
        </w:tabs>
        <w:spacing w:before="139"/>
        <w:ind w:hanging="328"/>
      </w:pPr>
      <w:bookmarkStart w:id="2" w:name="2._Age_of_Nobel_Laureates"/>
      <w:bookmarkEnd w:id="2"/>
      <w:r>
        <w:lastRenderedPageBreak/>
        <w:t>A</w:t>
      </w:r>
      <w:r>
        <w:t>ge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Nobel</w:t>
      </w:r>
      <w:r>
        <w:rPr>
          <w:spacing w:val="-27"/>
        </w:rPr>
        <w:t xml:space="preserve"> </w:t>
      </w:r>
      <w:r>
        <w:t>Laureates</w:t>
      </w:r>
    </w:p>
    <w:p w:rsidR="000D57A3" w:rsidRDefault="00BA506E">
      <w:pPr>
        <w:pStyle w:val="4"/>
      </w:pPr>
      <w:bookmarkStart w:id="3" w:name="Background"/>
      <w:bookmarkEnd w:id="3"/>
      <w:r>
        <w:t>B</w:t>
      </w:r>
      <w:r>
        <w:t>ackground</w:t>
      </w:r>
    </w:p>
    <w:p w:rsidR="000D57A3" w:rsidRDefault="000D57A3">
      <w:pPr>
        <w:pStyle w:val="a3"/>
        <w:spacing w:before="9"/>
        <w:rPr>
          <w:b/>
          <w:sz w:val="22"/>
        </w:rPr>
      </w:pPr>
    </w:p>
    <w:p w:rsidR="000D57A3" w:rsidRDefault="00BA506E">
      <w:pPr>
        <w:pStyle w:val="a3"/>
        <w:spacing w:before="1" w:line="252" w:lineRule="auto"/>
        <w:ind w:left="120" w:right="136"/>
      </w:pPr>
      <w:r>
        <w:t>Is the age of Nobel Laureates constant over time? A survey in 2012 recorded the age of all Nobel Laureates in Physiology and Medicine at the time they received the Nobel Prize.</w:t>
      </w:r>
    </w:p>
    <w:p w:rsidR="000D57A3" w:rsidRDefault="00BA506E">
      <w:pPr>
        <w:pStyle w:val="a3"/>
        <w:spacing w:before="120"/>
        <w:ind w:left="120"/>
      </w:pPr>
      <w:r>
        <w:t>Here are the statistics for two groups of laureates:</w:t>
      </w:r>
    </w:p>
    <w:p w:rsidR="000D57A3" w:rsidRDefault="00BA506E">
      <w:pPr>
        <w:pStyle w:val="a4"/>
        <w:numPr>
          <w:ilvl w:val="1"/>
          <w:numId w:val="1"/>
        </w:numPr>
        <w:tabs>
          <w:tab w:val="left" w:pos="619"/>
        </w:tabs>
        <w:spacing w:before="127"/>
        <w:rPr>
          <w:sz w:val="20"/>
        </w:rPr>
      </w:pPr>
      <w:r>
        <w:rPr>
          <w:sz w:val="20"/>
        </w:rPr>
        <w:t>Nobel</w:t>
      </w:r>
      <w:r>
        <w:rPr>
          <w:spacing w:val="-11"/>
          <w:sz w:val="20"/>
        </w:rPr>
        <w:t xml:space="preserve"> </w:t>
      </w:r>
      <w:r>
        <w:rPr>
          <w:sz w:val="20"/>
        </w:rPr>
        <w:t>laureates</w:t>
      </w:r>
      <w:r>
        <w:rPr>
          <w:spacing w:val="-11"/>
          <w:sz w:val="20"/>
        </w:rPr>
        <w:t xml:space="preserve"> </w:t>
      </w:r>
      <w:r>
        <w:rPr>
          <w:sz w:val="20"/>
        </w:rPr>
        <w:t>born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1940s:</w:t>
      </w:r>
    </w:p>
    <w:p w:rsidR="000D57A3" w:rsidRDefault="00BA506E">
      <w:pPr>
        <w:pStyle w:val="a4"/>
        <w:numPr>
          <w:ilvl w:val="2"/>
          <w:numId w:val="1"/>
        </w:numPr>
        <w:tabs>
          <w:tab w:val="left" w:pos="745"/>
        </w:tabs>
        <w:spacing w:before="131"/>
        <w:rPr>
          <w:sz w:val="20"/>
        </w:rPr>
      </w:pPr>
      <w:r>
        <w:rPr>
          <w:spacing w:val="-5"/>
          <w:sz w:val="20"/>
        </w:rPr>
        <w:t xml:space="preserve">Average </w:t>
      </w:r>
      <w:r>
        <w:rPr>
          <w:sz w:val="20"/>
        </w:rPr>
        <w:t>age:</w:t>
      </w:r>
      <w:r>
        <w:rPr>
          <w:spacing w:val="33"/>
          <w:sz w:val="20"/>
        </w:rPr>
        <w:t xml:space="preserve"> </w:t>
      </w:r>
      <w:r>
        <w:rPr>
          <w:sz w:val="20"/>
        </w:rPr>
        <w:t>55</w:t>
      </w:r>
    </w:p>
    <w:p w:rsidR="000D57A3" w:rsidRDefault="00BA506E">
      <w:pPr>
        <w:pStyle w:val="a4"/>
        <w:numPr>
          <w:ilvl w:val="2"/>
          <w:numId w:val="1"/>
        </w:numPr>
        <w:tabs>
          <w:tab w:val="left" w:pos="745"/>
        </w:tabs>
        <w:spacing w:before="131"/>
        <w:rPr>
          <w:sz w:val="20"/>
        </w:rPr>
      </w:pPr>
      <w:r>
        <w:rPr>
          <w:sz w:val="20"/>
        </w:rPr>
        <w:t>Standard deviation:</w:t>
      </w:r>
      <w:r>
        <w:rPr>
          <w:spacing w:val="-1"/>
          <w:sz w:val="20"/>
        </w:rPr>
        <w:t xml:space="preserve"> </w:t>
      </w:r>
      <w:r>
        <w:rPr>
          <w:sz w:val="20"/>
        </w:rPr>
        <w:t>7.7</w:t>
      </w:r>
    </w:p>
    <w:p w:rsidR="000D57A3" w:rsidRDefault="00BA506E">
      <w:pPr>
        <w:pStyle w:val="a4"/>
        <w:numPr>
          <w:ilvl w:val="1"/>
          <w:numId w:val="1"/>
        </w:numPr>
        <w:tabs>
          <w:tab w:val="left" w:pos="619"/>
        </w:tabs>
        <w:spacing w:before="127"/>
        <w:rPr>
          <w:sz w:val="20"/>
        </w:rPr>
      </w:pPr>
      <w:r>
        <w:rPr>
          <w:sz w:val="20"/>
        </w:rPr>
        <w:t>Nobel</w:t>
      </w:r>
      <w:r>
        <w:rPr>
          <w:spacing w:val="-11"/>
          <w:sz w:val="20"/>
        </w:rPr>
        <w:t xml:space="preserve"> </w:t>
      </w:r>
      <w:r>
        <w:rPr>
          <w:sz w:val="20"/>
        </w:rPr>
        <w:t>laureates</w:t>
      </w:r>
      <w:r>
        <w:rPr>
          <w:spacing w:val="-11"/>
          <w:sz w:val="20"/>
        </w:rPr>
        <w:t xml:space="preserve"> </w:t>
      </w:r>
      <w:r>
        <w:rPr>
          <w:sz w:val="20"/>
        </w:rPr>
        <w:t>born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1960s:</w:t>
      </w:r>
    </w:p>
    <w:p w:rsidR="000D57A3" w:rsidRDefault="00BA506E">
      <w:pPr>
        <w:pStyle w:val="a4"/>
        <w:numPr>
          <w:ilvl w:val="2"/>
          <w:numId w:val="1"/>
        </w:numPr>
        <w:tabs>
          <w:tab w:val="left" w:pos="745"/>
        </w:tabs>
        <w:spacing w:before="131"/>
        <w:rPr>
          <w:sz w:val="20"/>
        </w:rPr>
      </w:pPr>
      <w:r>
        <w:rPr>
          <w:spacing w:val="-5"/>
          <w:sz w:val="20"/>
        </w:rPr>
        <w:t xml:space="preserve">Average </w:t>
      </w:r>
      <w:r>
        <w:rPr>
          <w:sz w:val="20"/>
        </w:rPr>
        <w:t>age:</w:t>
      </w:r>
      <w:r>
        <w:rPr>
          <w:spacing w:val="31"/>
          <w:sz w:val="20"/>
        </w:rPr>
        <w:t xml:space="preserve"> </w:t>
      </w:r>
      <w:r>
        <w:rPr>
          <w:sz w:val="20"/>
        </w:rPr>
        <w:t>47</w:t>
      </w:r>
    </w:p>
    <w:p w:rsidR="000D57A3" w:rsidRDefault="00BA506E">
      <w:pPr>
        <w:pStyle w:val="a4"/>
        <w:numPr>
          <w:ilvl w:val="2"/>
          <w:numId w:val="1"/>
        </w:numPr>
        <w:tabs>
          <w:tab w:val="left" w:pos="745"/>
        </w:tabs>
        <w:spacing w:before="131"/>
        <w:rPr>
          <w:sz w:val="20"/>
        </w:rPr>
      </w:pPr>
      <w:r>
        <w:pict>
          <v:group id="_x0000_s1034" style="position:absolute;left:0;text-align:left;margin-left:123.85pt;margin-top:23.35pt;width:386.3pt;height:199.1pt;z-index:251653632;mso-position-horizontal-relative:page" coordorigin="2477,467" coordsize="7726,39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4593;top:2328;width:123;height:123">
              <v:imagedata r:id="rId8" o:title=""/>
            </v:shape>
            <v:shape id="_x0000_s1038" type="#_x0000_t75" style="position:absolute;left:8099;top:3274;width:123;height:123">
              <v:imagedata r:id="rId9" o:title=""/>
            </v:shape>
            <v:shape id="_x0000_s1037" style="position:absolute;left:1036;top:5491;width:7719;height:3975" coordorigin="1037,5492" coordsize="7719,3975" o:spt="100" adj="0,,0" path="m2901,4305r7014,m2901,4305r,144m4655,4305r,144m6408,4305r,144m8161,4305r,144m9915,4305r,144m2621,4163r,-3547m2621,4163r-144,m2621,3572r-144,m2621,2981r-144,m2621,2390r-144,m2621,1799r-144,m2621,1208r-144,m2621,616r-144,m2621,4305r7574,l10195,475r-7574,l2621,4305e" filled="f">
              <v:stroke joinstyle="round"/>
              <v:formulas/>
              <v:path arrowok="t" o:connecttype="segments"/>
            </v:shape>
            <v:shape id="_x0000_s1036" style="position:absolute;left:3214;top:6496;width:3507;height:2022" coordorigin="3215,6496" coordsize="3507,2022" o:spt="100" adj="0,,0" path="m4655,3300r,-1821m8161,3501r,-331e" filled="f" strokeweight="1.5pt">
              <v:stroke joinstyle="round"/>
              <v:formulas/>
              <v:path arrowok="t" o:connecttype="segments"/>
            </v:shape>
            <v:line id="_x0000_s1035" style="position:absolute" from="4655,2390" to="8161,3336" strokecolor="#fa8072" strokeweight="1.5pt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73.1pt;margin-top:68.45pt;width:15.45pt;height:102.1pt;z-index:251654656;mso-position-horizontal-relative:page" filled="f" stroked="f">
            <v:textbox style="layout-flow:vertical;mso-layout-flow-alt:bottom-to-top" inset="0,0,0,0">
              <w:txbxContent>
                <w:p w:rsidR="000D57A3" w:rsidRDefault="00BA506E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Age at Nobel P</w:t>
                  </w:r>
                  <w:r>
                    <w:rPr>
                      <w:rFonts w:ascii="Arial"/>
                      <w:spacing w:val="2"/>
                      <w:sz w:val="24"/>
                    </w:rPr>
                    <w:t>r</w:t>
                  </w:r>
                  <w:r>
                    <w:rPr>
                      <w:rFonts w:ascii="Arial"/>
                      <w:sz w:val="24"/>
                    </w:rPr>
                    <w:t>i</w:t>
                  </w:r>
                  <w:r>
                    <w:rPr>
                      <w:rFonts w:ascii="Arial"/>
                      <w:spacing w:val="-4"/>
                      <w:sz w:val="24"/>
                    </w:rPr>
                    <w:t>z</w:t>
                  </w:r>
                  <w:r>
                    <w:rPr>
                      <w:rFonts w:ascii="Arial"/>
                      <w:sz w:val="24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101.9pt;margin-top:111.8pt;width:15.45pt;height:15.35pt;z-index:251658752;mso-position-horizontal-relative:page" filled="f" stroked="f">
            <v:textbox style="layout-flow:vertical;mso-layout-flow-alt:bottom-to-top" inset="0,0,0,0">
              <w:txbxContent>
                <w:p w:rsidR="000D57A3" w:rsidRDefault="00BA506E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55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101.9pt;margin-top:82.25pt;width:15.45pt;height:15.35pt;z-index:251659776;mso-position-horizontal-relative:page" filled="f" stroked="f">
            <v:textbox style="layout-flow:vertical;mso-layout-flow-alt:bottom-to-top" inset="0,0,0,0">
              <w:txbxContent>
                <w:p w:rsidR="000D57A3" w:rsidRDefault="00BA506E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60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101.9pt;margin-top:52.7pt;width:15.45pt;height:15.35pt;z-index:251660800;mso-position-horizontal-relative:page" filled="f" stroked="f">
            <v:textbox style="layout-flow:vertical;mso-layout-flow-alt:bottom-to-top" inset="0,0,0,0">
              <w:txbxContent>
                <w:p w:rsidR="000D57A3" w:rsidRDefault="00BA506E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65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101.9pt;margin-top:23.15pt;width:15.45pt;height:15.35pt;z-index:251661824;mso-position-horizontal-relative:page" filled="f" stroked="f">
            <v:textbox style="layout-flow:vertical;mso-layout-flow-alt:bottom-to-top" inset="0,0,0,0">
              <w:txbxContent>
                <w:p w:rsidR="000D57A3" w:rsidRDefault="00BA506E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70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Standard deviation:</w:t>
      </w:r>
      <w:r>
        <w:rPr>
          <w:sz w:val="20"/>
        </w:rPr>
        <w:t xml:space="preserve"> </w:t>
      </w:r>
      <w:r>
        <w:rPr>
          <w:sz w:val="20"/>
        </w:rPr>
        <w:t>1.4</w:t>
      </w: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</w:pPr>
    </w:p>
    <w:p w:rsidR="000D57A3" w:rsidRDefault="000D57A3">
      <w:pPr>
        <w:pStyle w:val="a3"/>
        <w:rPr>
          <w:sz w:val="25"/>
        </w:rPr>
      </w:pPr>
    </w:p>
    <w:p w:rsidR="000D57A3" w:rsidRDefault="00BA506E">
      <w:pPr>
        <w:tabs>
          <w:tab w:val="left" w:pos="3067"/>
          <w:tab w:val="left" w:pos="4821"/>
          <w:tab w:val="left" w:pos="6574"/>
          <w:tab w:val="left" w:pos="8327"/>
        </w:tabs>
        <w:spacing w:before="93"/>
        <w:ind w:left="1314"/>
        <w:rPr>
          <w:rFonts w:ascii="Arial"/>
          <w:sz w:val="24"/>
        </w:rPr>
      </w:pPr>
      <w:r>
        <w:pict>
          <v:shape id="_x0000_s1028" type="#_x0000_t202" style="position:absolute;left:0;text-align:left;margin-left:101.9pt;margin-top:-24.8pt;width:15.45pt;height:15.35pt;z-index:251655680;mso-position-horizontal-relative:page" filled="f" stroked="f">
            <v:textbox style="layout-flow:vertical;mso-layout-flow-alt:bottom-to-top" inset="0,0,0,0">
              <w:txbxContent>
                <w:p w:rsidR="000D57A3" w:rsidRDefault="00BA506E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40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101.9pt;margin-top:-54.35pt;width:15.45pt;height:15.35pt;z-index:251656704;mso-position-horizontal-relative:page" filled="f" stroked="f">
            <v:textbox style="layout-flow:vertical;mso-layout-flow-alt:bottom-to-top" inset="0,0,0,0">
              <w:txbxContent>
                <w:p w:rsidR="000D57A3" w:rsidRDefault="00BA506E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45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101.9pt;margin-top:-83.9pt;width:15.45pt;height:15.35pt;z-index:251657728;mso-position-horizontal-relative:page" filled="f" stroked="f">
            <v:textbox style="layout-flow:vertical;mso-layout-flow-alt:bottom-to-top" inset="0,0,0,0">
              <w:txbxContent>
                <w:p w:rsidR="000D57A3" w:rsidRDefault="00BA506E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50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24"/>
        </w:rPr>
        <w:t>1930</w:t>
      </w:r>
      <w:r>
        <w:rPr>
          <w:rFonts w:ascii="Arial"/>
          <w:sz w:val="24"/>
        </w:rPr>
        <w:tab/>
        <w:t>1940</w:t>
      </w:r>
      <w:r>
        <w:rPr>
          <w:rFonts w:ascii="Arial"/>
          <w:sz w:val="24"/>
        </w:rPr>
        <w:tab/>
        <w:t>1950</w:t>
      </w:r>
      <w:r>
        <w:rPr>
          <w:rFonts w:ascii="Arial"/>
          <w:sz w:val="24"/>
        </w:rPr>
        <w:tab/>
        <w:t>1960</w:t>
      </w:r>
      <w:r>
        <w:rPr>
          <w:rFonts w:ascii="Arial"/>
          <w:sz w:val="24"/>
        </w:rPr>
        <w:tab/>
        <w:t>1970</w:t>
      </w:r>
    </w:p>
    <w:p w:rsidR="000D57A3" w:rsidRDefault="000D57A3">
      <w:pPr>
        <w:pStyle w:val="a3"/>
        <w:spacing w:before="1"/>
        <w:rPr>
          <w:rFonts w:ascii="Arial"/>
          <w:sz w:val="18"/>
        </w:rPr>
      </w:pPr>
    </w:p>
    <w:p w:rsidR="000D57A3" w:rsidRDefault="00BA506E">
      <w:pPr>
        <w:spacing w:before="92"/>
        <w:ind w:left="3302" w:right="2746"/>
        <w:jc w:val="center"/>
        <w:rPr>
          <w:rFonts w:ascii="Arial"/>
          <w:sz w:val="24"/>
        </w:rPr>
      </w:pPr>
      <w:r>
        <w:rPr>
          <w:rFonts w:ascii="Arial"/>
          <w:sz w:val="24"/>
        </w:rPr>
        <w:t>Birth Decade starting</w:t>
      </w:r>
    </w:p>
    <w:p w:rsidR="000D57A3" w:rsidRDefault="00BA506E">
      <w:pPr>
        <w:pStyle w:val="a3"/>
        <w:spacing w:before="191"/>
        <w:ind w:left="112"/>
      </w:pPr>
      <w:r>
        <w:t>A</w:t>
      </w:r>
      <w:r>
        <w:rPr>
          <w:spacing w:val="-17"/>
        </w:rPr>
        <w:t xml:space="preserve"> </w:t>
      </w:r>
      <w:r>
        <w:t>t-test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difference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age</w:t>
      </w:r>
      <w:r>
        <w:rPr>
          <w:spacing w:val="-17"/>
        </w:rPr>
        <w:t xml:space="preserve"> </w:t>
      </w:r>
      <w:r>
        <w:t>gives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p-value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15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0</w:t>
      </w:r>
      <w:r>
        <w:rPr>
          <w:rFonts w:ascii="Calibri"/>
          <w:i/>
        </w:rPr>
        <w:t>.</w:t>
      </w:r>
      <w:r>
        <w:rPr>
          <w:rFonts w:ascii="Arial"/>
        </w:rPr>
        <w:t>0001</w:t>
      </w:r>
      <w:r>
        <w:t>,</w:t>
      </w:r>
      <w:r>
        <w:rPr>
          <w:spacing w:val="-16"/>
        </w:rPr>
        <w:t xml:space="preserve"> </w:t>
      </w:r>
      <w:r>
        <w:t>suggesting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Nobel</w:t>
      </w:r>
      <w:r>
        <w:rPr>
          <w:spacing w:val="-16"/>
        </w:rPr>
        <w:t xml:space="preserve"> </w:t>
      </w:r>
      <w:r>
        <w:t>laureates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getting</w:t>
      </w:r>
      <w:r>
        <w:rPr>
          <w:spacing w:val="-17"/>
        </w:rPr>
        <w:t xml:space="preserve"> </w:t>
      </w:r>
      <w:r>
        <w:t>younger.</w:t>
      </w:r>
    </w:p>
    <w:p w:rsidR="000D57A3" w:rsidRDefault="000D57A3">
      <w:pPr>
        <w:pStyle w:val="a3"/>
        <w:spacing w:before="2"/>
        <w:rPr>
          <w:sz w:val="35"/>
        </w:rPr>
      </w:pPr>
    </w:p>
    <w:p w:rsidR="000D57A3" w:rsidRDefault="00BA506E">
      <w:pPr>
        <w:pStyle w:val="4"/>
        <w:spacing w:before="0"/>
      </w:pPr>
      <w:bookmarkStart w:id="4" w:name="Questions"/>
      <w:bookmarkEnd w:id="4"/>
      <w:r>
        <w:t>Questions</w:t>
      </w:r>
    </w:p>
    <w:p w:rsidR="000D57A3" w:rsidRDefault="000D57A3">
      <w:pPr>
        <w:pStyle w:val="a3"/>
        <w:spacing w:before="5"/>
        <w:rPr>
          <w:b/>
          <w:sz w:val="22"/>
        </w:rPr>
      </w:pPr>
    </w:p>
    <w:p w:rsidR="000D57A3" w:rsidRDefault="00BA506E">
      <w:pPr>
        <w:pStyle w:val="a4"/>
        <w:numPr>
          <w:ilvl w:val="1"/>
          <w:numId w:val="1"/>
        </w:numPr>
        <w:tabs>
          <w:tab w:val="left" w:pos="619"/>
        </w:tabs>
        <w:spacing w:before="0"/>
        <w:rPr>
          <w:sz w:val="20"/>
        </w:rPr>
      </w:pPr>
      <w:r>
        <w:rPr>
          <w:sz w:val="20"/>
        </w:rPr>
        <w:t>Do you agree with this</w:t>
      </w:r>
      <w:r>
        <w:rPr>
          <w:spacing w:val="-24"/>
          <w:sz w:val="20"/>
        </w:rPr>
        <w:t xml:space="preserve"> </w:t>
      </w:r>
      <w:r>
        <w:rPr>
          <w:sz w:val="20"/>
        </w:rPr>
        <w:t>conclusion?</w:t>
      </w:r>
      <w:r w:rsidR="00B841CD">
        <w:rPr>
          <w:sz w:val="20"/>
        </w:rPr>
        <w:t xml:space="preserve"> </w:t>
      </w:r>
      <w:r w:rsidR="00B841CD">
        <w:rPr>
          <w:color w:val="4F81BD" w:themeColor="accent1"/>
          <w:sz w:val="20"/>
        </w:rPr>
        <w:t>Disagree.</w:t>
      </w:r>
    </w:p>
    <w:p w:rsidR="000D57A3" w:rsidRDefault="00BA506E">
      <w:pPr>
        <w:pStyle w:val="a4"/>
        <w:numPr>
          <w:ilvl w:val="1"/>
          <w:numId w:val="1"/>
        </w:numPr>
        <w:tabs>
          <w:tab w:val="left" w:pos="619"/>
        </w:tabs>
        <w:spacing w:line="252" w:lineRule="auto"/>
        <w:ind w:right="136"/>
        <w:rPr>
          <w:sz w:val="20"/>
        </w:rPr>
      </w:pPr>
      <w:r>
        <w:rPr>
          <w:sz w:val="20"/>
        </w:rPr>
        <w:t xml:space="preserve">How was the data sampled? Do you think this is a biased </w:t>
      </w:r>
      <w:r>
        <w:rPr>
          <w:spacing w:val="-4"/>
          <w:sz w:val="20"/>
        </w:rPr>
        <w:t xml:space="preserve">way </w:t>
      </w:r>
      <w:r>
        <w:rPr>
          <w:sz w:val="20"/>
        </w:rPr>
        <w:t xml:space="preserve">of sampling and if so, </w:t>
      </w:r>
      <w:r>
        <w:rPr>
          <w:spacing w:val="-3"/>
          <w:sz w:val="20"/>
        </w:rPr>
        <w:t xml:space="preserve">how </w:t>
      </w:r>
      <w:r>
        <w:rPr>
          <w:sz w:val="20"/>
        </w:rPr>
        <w:t xml:space="preserve">could it </w:t>
      </w:r>
      <w:r>
        <w:rPr>
          <w:spacing w:val="1"/>
          <w:sz w:val="20"/>
        </w:rPr>
        <w:t xml:space="preserve">be </w:t>
      </w:r>
      <w:r>
        <w:rPr>
          <w:sz w:val="20"/>
        </w:rPr>
        <w:t>improved?</w:t>
      </w:r>
    </w:p>
    <w:p w:rsidR="00475018" w:rsidRDefault="00475018" w:rsidP="00475018">
      <w:pPr>
        <w:pStyle w:val="a4"/>
        <w:tabs>
          <w:tab w:val="left" w:pos="619"/>
        </w:tabs>
        <w:spacing w:line="252" w:lineRule="auto"/>
        <w:ind w:right="136" w:firstLine="0"/>
        <w:rPr>
          <w:rFonts w:eastAsiaTheme="minorEastAsia"/>
          <w:color w:val="4F81BD" w:themeColor="accent1"/>
          <w:sz w:val="20"/>
          <w:lang w:eastAsia="zh-CN"/>
        </w:rPr>
      </w:pPr>
      <w:r>
        <w:rPr>
          <w:rFonts w:eastAsiaTheme="minorEastAsia" w:hint="eastAsia"/>
          <w:color w:val="4F81BD" w:themeColor="accent1"/>
          <w:sz w:val="20"/>
          <w:lang w:eastAsia="zh-CN"/>
        </w:rPr>
        <w:t>L</w:t>
      </w:r>
      <w:r>
        <w:rPr>
          <w:rFonts w:eastAsiaTheme="minorEastAsia"/>
          <w:color w:val="4F81BD" w:themeColor="accent1"/>
          <w:sz w:val="20"/>
          <w:lang w:eastAsia="zh-CN"/>
        </w:rPr>
        <w:t>ack of people born in 1950s. Physiology and Medicine. First award in 1901.</w:t>
      </w:r>
    </w:p>
    <w:p w:rsidR="009932ED" w:rsidRDefault="009932ED" w:rsidP="00475018">
      <w:pPr>
        <w:pStyle w:val="a4"/>
        <w:tabs>
          <w:tab w:val="left" w:pos="619"/>
        </w:tabs>
        <w:spacing w:line="252" w:lineRule="auto"/>
        <w:ind w:right="136" w:firstLine="0"/>
        <w:rPr>
          <w:rFonts w:eastAsiaTheme="minorEastAsia"/>
          <w:color w:val="4F81BD" w:themeColor="accent1"/>
          <w:sz w:val="20"/>
          <w:lang w:eastAsia="zh-CN"/>
        </w:rPr>
      </w:pPr>
      <w:r>
        <w:rPr>
          <w:rFonts w:eastAsiaTheme="minorEastAsia"/>
          <w:color w:val="4F81BD" w:themeColor="accent1"/>
          <w:sz w:val="20"/>
          <w:lang w:eastAsia="zh-CN"/>
        </w:rPr>
        <w:t>People born in 1960s are have 20-years less than people born in 1940s. people does not see it happen in the ‘future’.</w:t>
      </w:r>
    </w:p>
    <w:p w:rsidR="009B349F" w:rsidRDefault="009B349F" w:rsidP="00475018">
      <w:pPr>
        <w:pStyle w:val="a4"/>
        <w:tabs>
          <w:tab w:val="left" w:pos="619"/>
        </w:tabs>
        <w:spacing w:line="252" w:lineRule="auto"/>
        <w:ind w:right="136" w:firstLine="0"/>
        <w:rPr>
          <w:rFonts w:eastAsiaTheme="minorEastAsia"/>
          <w:color w:val="4F81BD" w:themeColor="accent1"/>
          <w:sz w:val="20"/>
          <w:lang w:eastAsia="zh-CN"/>
        </w:rPr>
      </w:pPr>
      <w:r>
        <w:rPr>
          <w:rFonts w:eastAsiaTheme="minorEastAsia"/>
          <w:color w:val="4F81BD" w:themeColor="accent1"/>
          <w:sz w:val="20"/>
          <w:lang w:eastAsia="zh-CN"/>
        </w:rPr>
        <w:t xml:space="preserve">People may get Nobel Price more than </w:t>
      </w:r>
      <w:r w:rsidR="00236D13">
        <w:rPr>
          <w:rFonts w:eastAsiaTheme="minorEastAsia"/>
          <w:color w:val="4F81BD" w:themeColor="accent1"/>
          <w:sz w:val="20"/>
          <w:lang w:eastAsia="zh-CN"/>
        </w:rPr>
        <w:t>one time.</w:t>
      </w:r>
    </w:p>
    <w:p w:rsidR="009932ED" w:rsidRDefault="009932ED" w:rsidP="00475018">
      <w:pPr>
        <w:pStyle w:val="a4"/>
        <w:tabs>
          <w:tab w:val="left" w:pos="619"/>
        </w:tabs>
        <w:spacing w:line="252" w:lineRule="auto"/>
        <w:ind w:right="136" w:firstLine="0"/>
        <w:rPr>
          <w:rFonts w:eastAsiaTheme="minorEastAsia"/>
          <w:color w:val="4F81BD" w:themeColor="accent1"/>
          <w:sz w:val="20"/>
          <w:lang w:eastAsia="zh-CN"/>
        </w:rPr>
      </w:pPr>
      <w:r>
        <w:rPr>
          <w:rFonts w:eastAsiaTheme="minorEastAsia"/>
          <w:color w:val="4F81BD" w:themeColor="accent1"/>
          <w:sz w:val="20"/>
          <w:lang w:eastAsia="zh-CN"/>
        </w:rPr>
        <w:t xml:space="preserve">How many people get awarded in the age of </w:t>
      </w:r>
      <w:proofErr w:type="gramStart"/>
      <w:r>
        <w:rPr>
          <w:rFonts w:eastAsiaTheme="minorEastAsia"/>
          <w:color w:val="4F81BD" w:themeColor="accent1"/>
          <w:sz w:val="20"/>
          <w:lang w:eastAsia="zh-CN"/>
        </w:rPr>
        <w:t>xxx.</w:t>
      </w:r>
      <w:proofErr w:type="gramEnd"/>
    </w:p>
    <w:p w:rsidR="0077728A" w:rsidRPr="00475018" w:rsidRDefault="0077728A" w:rsidP="00475018">
      <w:pPr>
        <w:pStyle w:val="a4"/>
        <w:tabs>
          <w:tab w:val="left" w:pos="619"/>
        </w:tabs>
        <w:spacing w:line="252" w:lineRule="auto"/>
        <w:ind w:right="136" w:firstLine="0"/>
        <w:rPr>
          <w:rFonts w:eastAsiaTheme="minorEastAsia" w:hint="eastAsia"/>
          <w:color w:val="4F81BD" w:themeColor="accent1"/>
          <w:sz w:val="20"/>
          <w:lang w:eastAsia="zh-CN"/>
        </w:rPr>
      </w:pPr>
      <w:r>
        <w:rPr>
          <w:rFonts w:eastAsiaTheme="minorEastAsia"/>
          <w:color w:val="4F81BD" w:themeColor="accent1"/>
          <w:sz w:val="20"/>
          <w:lang w:eastAsia="zh-CN"/>
        </w:rPr>
        <w:t>The x axis can be changed to years.</w:t>
      </w:r>
      <w:bookmarkStart w:id="5" w:name="_GoBack"/>
      <w:bookmarkEnd w:id="5"/>
    </w:p>
    <w:p w:rsidR="000D57A3" w:rsidRDefault="000D57A3">
      <w:pPr>
        <w:pStyle w:val="a3"/>
        <w:spacing w:before="4"/>
        <w:rPr>
          <w:sz w:val="35"/>
        </w:rPr>
      </w:pPr>
    </w:p>
    <w:p w:rsidR="000D57A3" w:rsidRDefault="00BA506E">
      <w:pPr>
        <w:pStyle w:val="2"/>
        <w:numPr>
          <w:ilvl w:val="0"/>
          <w:numId w:val="1"/>
        </w:numPr>
        <w:tabs>
          <w:tab w:val="left" w:pos="449"/>
        </w:tabs>
        <w:ind w:hanging="328"/>
      </w:pPr>
      <w:bookmarkStart w:id="6" w:name="3._Drinking_Whisky_to_live_longer"/>
      <w:bookmarkEnd w:id="6"/>
      <w:r>
        <w:t>Drinking</w:t>
      </w:r>
      <w:r>
        <w:rPr>
          <w:spacing w:val="-29"/>
        </w:rPr>
        <w:t xml:space="preserve"> </w:t>
      </w:r>
      <w:r>
        <w:t>Whisky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rPr>
          <w:spacing w:val="-3"/>
        </w:rPr>
        <w:t>live</w:t>
      </w:r>
      <w:r>
        <w:rPr>
          <w:spacing w:val="-29"/>
        </w:rPr>
        <w:t xml:space="preserve"> </w:t>
      </w:r>
      <w:r>
        <w:t>longer</w:t>
      </w:r>
    </w:p>
    <w:p w:rsidR="000D57A3" w:rsidRDefault="00BA506E">
      <w:pPr>
        <w:pStyle w:val="a3"/>
        <w:spacing w:before="251" w:line="252" w:lineRule="auto"/>
        <w:ind w:left="120"/>
      </w:pPr>
      <w:r>
        <w:lastRenderedPageBreak/>
        <w:t>Grace</w:t>
      </w:r>
      <w:r>
        <w:rPr>
          <w:spacing w:val="-18"/>
        </w:rPr>
        <w:t xml:space="preserve"> </w:t>
      </w:r>
      <w:r>
        <w:t>Jones</w:t>
      </w:r>
      <w:r>
        <w:rPr>
          <w:spacing w:val="-18"/>
        </w:rPr>
        <w:t xml:space="preserve"> </w:t>
      </w:r>
      <w:r>
        <w:t>was</w:t>
      </w:r>
      <w:r>
        <w:rPr>
          <w:spacing w:val="-18"/>
        </w:rPr>
        <w:t xml:space="preserve"> </w:t>
      </w:r>
      <w:r>
        <w:t>Britain’s</w:t>
      </w:r>
      <w:r>
        <w:rPr>
          <w:spacing w:val="-18"/>
        </w:rPr>
        <w:t xml:space="preserve"> </w:t>
      </w:r>
      <w:r>
        <w:t>oldest</w:t>
      </w:r>
      <w:r>
        <w:rPr>
          <w:spacing w:val="-18"/>
        </w:rPr>
        <w:t xml:space="preserve"> </w:t>
      </w:r>
      <w:r>
        <w:t>person</w:t>
      </w:r>
      <w:r>
        <w:rPr>
          <w:spacing w:val="-18"/>
        </w:rPr>
        <w:t xml:space="preserve"> </w:t>
      </w:r>
      <w:r>
        <w:t>until</w:t>
      </w:r>
      <w:r>
        <w:rPr>
          <w:spacing w:val="-18"/>
        </w:rPr>
        <w:t xml:space="preserve"> </w:t>
      </w:r>
      <w:r>
        <w:t>she</w:t>
      </w:r>
      <w:r>
        <w:rPr>
          <w:spacing w:val="-18"/>
        </w:rPr>
        <w:t xml:space="preserve"> </w:t>
      </w:r>
      <w:r>
        <w:t>died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June</w:t>
      </w:r>
      <w:r>
        <w:rPr>
          <w:spacing w:val="-18"/>
        </w:rPr>
        <w:t xml:space="preserve"> </w:t>
      </w:r>
      <w:r>
        <w:t>2019,</w:t>
      </w:r>
      <w:r>
        <w:rPr>
          <w:spacing w:val="-17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age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112.</w:t>
      </w:r>
      <w:r>
        <w:rPr>
          <w:spacing w:val="-2"/>
        </w:rPr>
        <w:t xml:space="preserve"> </w:t>
      </w:r>
      <w:r>
        <w:t>According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newspaper reports, her secret was drinking a small amount of whisky every night. Should you do the</w:t>
      </w:r>
      <w:r>
        <w:rPr>
          <w:spacing w:val="-21"/>
        </w:rPr>
        <w:t xml:space="preserve"> </w:t>
      </w:r>
      <w:r>
        <w:t>same?</w:t>
      </w:r>
    </w:p>
    <w:p w:rsidR="0077728A" w:rsidRPr="0077728A" w:rsidRDefault="0077728A">
      <w:pPr>
        <w:pStyle w:val="a3"/>
        <w:spacing w:before="251" w:line="252" w:lineRule="auto"/>
        <w:ind w:left="120"/>
        <w:rPr>
          <w:rFonts w:eastAsiaTheme="minorEastAsia" w:hint="eastAsia"/>
          <w:color w:val="4F81BD" w:themeColor="accent1"/>
          <w:lang w:eastAsia="zh-CN"/>
        </w:rPr>
      </w:pPr>
      <w:r>
        <w:rPr>
          <w:rFonts w:eastAsiaTheme="minorEastAsia" w:hint="eastAsia"/>
          <w:color w:val="4F81BD" w:themeColor="accent1"/>
          <w:lang w:eastAsia="zh-CN"/>
        </w:rPr>
        <w:t>N</w:t>
      </w:r>
      <w:r>
        <w:rPr>
          <w:rFonts w:eastAsiaTheme="minorEastAsia"/>
          <w:color w:val="4F81BD" w:themeColor="accent1"/>
          <w:lang w:eastAsia="zh-CN"/>
        </w:rPr>
        <w:t>O.</w:t>
      </w:r>
    </w:p>
    <w:sectPr w:rsidR="0077728A" w:rsidRPr="0077728A">
      <w:pgSz w:w="12240" w:h="15840"/>
      <w:pgMar w:top="1280" w:right="1300" w:bottom="1060" w:left="132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06E" w:rsidRDefault="00BA506E">
      <w:r>
        <w:separator/>
      </w:r>
    </w:p>
  </w:endnote>
  <w:endnote w:type="continuationSeparator" w:id="0">
    <w:p w:rsidR="00BA506E" w:rsidRDefault="00BA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7A3" w:rsidRDefault="00BA506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37.65pt;width:9pt;height:16.15pt;z-index:-251658752;mso-position-horizontal-relative:page;mso-position-vertical-relative:page" filled="f" stroked="f">
          <v:textbox style="mso-next-textbox:#_x0000_s2049" inset="0,0,0,0">
            <w:txbxContent>
              <w:p w:rsidR="000D57A3" w:rsidRDefault="00BA506E">
                <w:pPr>
                  <w:pStyle w:val="a3"/>
                  <w:spacing w:before="61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06E" w:rsidRDefault="00BA506E">
      <w:r>
        <w:separator/>
      </w:r>
    </w:p>
  </w:footnote>
  <w:footnote w:type="continuationSeparator" w:id="0">
    <w:p w:rsidR="00BA506E" w:rsidRDefault="00BA5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51BA4"/>
    <w:multiLevelType w:val="hybridMultilevel"/>
    <w:tmpl w:val="4E5460AA"/>
    <w:lvl w:ilvl="0" w:tplc="C63C7ADE">
      <w:numFmt w:val="bullet"/>
      <w:lvlText w:val="•"/>
      <w:lvlJc w:val="left"/>
      <w:pPr>
        <w:ind w:left="618" w:hanging="255"/>
      </w:pPr>
      <w:rPr>
        <w:rFonts w:ascii="Arial" w:eastAsia="Arial" w:hAnsi="Arial" w:cs="Arial" w:hint="default"/>
        <w:w w:val="221"/>
        <w:sz w:val="20"/>
        <w:szCs w:val="20"/>
      </w:rPr>
    </w:lvl>
    <w:lvl w:ilvl="1" w:tplc="3AC29DF8">
      <w:numFmt w:val="bullet"/>
      <w:lvlText w:val="•"/>
      <w:lvlJc w:val="left"/>
      <w:pPr>
        <w:ind w:left="1520" w:hanging="255"/>
      </w:pPr>
      <w:rPr>
        <w:rFonts w:hint="default"/>
      </w:rPr>
    </w:lvl>
    <w:lvl w:ilvl="2" w:tplc="AAEC9506">
      <w:numFmt w:val="bullet"/>
      <w:lvlText w:val="•"/>
      <w:lvlJc w:val="left"/>
      <w:pPr>
        <w:ind w:left="2420" w:hanging="255"/>
      </w:pPr>
      <w:rPr>
        <w:rFonts w:hint="default"/>
      </w:rPr>
    </w:lvl>
    <w:lvl w:ilvl="3" w:tplc="6E981BDC">
      <w:numFmt w:val="bullet"/>
      <w:lvlText w:val="•"/>
      <w:lvlJc w:val="left"/>
      <w:pPr>
        <w:ind w:left="3320" w:hanging="255"/>
      </w:pPr>
      <w:rPr>
        <w:rFonts w:hint="default"/>
      </w:rPr>
    </w:lvl>
    <w:lvl w:ilvl="4" w:tplc="0DC81B3E">
      <w:numFmt w:val="bullet"/>
      <w:lvlText w:val="•"/>
      <w:lvlJc w:val="left"/>
      <w:pPr>
        <w:ind w:left="4220" w:hanging="255"/>
      </w:pPr>
      <w:rPr>
        <w:rFonts w:hint="default"/>
      </w:rPr>
    </w:lvl>
    <w:lvl w:ilvl="5" w:tplc="98185740">
      <w:numFmt w:val="bullet"/>
      <w:lvlText w:val="•"/>
      <w:lvlJc w:val="left"/>
      <w:pPr>
        <w:ind w:left="5120" w:hanging="255"/>
      </w:pPr>
      <w:rPr>
        <w:rFonts w:hint="default"/>
      </w:rPr>
    </w:lvl>
    <w:lvl w:ilvl="6" w:tplc="B2D639FE">
      <w:numFmt w:val="bullet"/>
      <w:lvlText w:val="•"/>
      <w:lvlJc w:val="left"/>
      <w:pPr>
        <w:ind w:left="6020" w:hanging="255"/>
      </w:pPr>
      <w:rPr>
        <w:rFonts w:hint="default"/>
      </w:rPr>
    </w:lvl>
    <w:lvl w:ilvl="7" w:tplc="297027AC">
      <w:numFmt w:val="bullet"/>
      <w:lvlText w:val="•"/>
      <w:lvlJc w:val="left"/>
      <w:pPr>
        <w:ind w:left="6920" w:hanging="255"/>
      </w:pPr>
      <w:rPr>
        <w:rFonts w:hint="default"/>
      </w:rPr>
    </w:lvl>
    <w:lvl w:ilvl="8" w:tplc="56F204AA">
      <w:numFmt w:val="bullet"/>
      <w:lvlText w:val="•"/>
      <w:lvlJc w:val="left"/>
      <w:pPr>
        <w:ind w:left="7820" w:hanging="255"/>
      </w:pPr>
      <w:rPr>
        <w:rFonts w:hint="default"/>
      </w:rPr>
    </w:lvl>
  </w:abstractNum>
  <w:abstractNum w:abstractNumId="1" w15:restartNumberingAfterBreak="0">
    <w:nsid w:val="3CEA1B38"/>
    <w:multiLevelType w:val="hybridMultilevel"/>
    <w:tmpl w:val="BEC8714E"/>
    <w:lvl w:ilvl="0" w:tplc="4F20D822">
      <w:start w:val="1"/>
      <w:numFmt w:val="decimal"/>
      <w:lvlText w:val="%1."/>
      <w:lvlJc w:val="left"/>
      <w:pPr>
        <w:ind w:left="448" w:hanging="329"/>
        <w:jc w:val="left"/>
      </w:pPr>
      <w:rPr>
        <w:rFonts w:ascii="Georgia" w:eastAsia="Georgia" w:hAnsi="Georgia" w:cs="Georgia" w:hint="default"/>
        <w:b/>
        <w:bCs/>
        <w:spacing w:val="-1"/>
        <w:w w:val="106"/>
        <w:sz w:val="24"/>
        <w:szCs w:val="24"/>
      </w:rPr>
    </w:lvl>
    <w:lvl w:ilvl="1" w:tplc="15E0A146">
      <w:numFmt w:val="bullet"/>
      <w:lvlText w:val="•"/>
      <w:lvlJc w:val="left"/>
      <w:pPr>
        <w:ind w:left="618" w:hanging="255"/>
      </w:pPr>
      <w:rPr>
        <w:rFonts w:ascii="Arial" w:eastAsia="Arial" w:hAnsi="Arial" w:cs="Arial" w:hint="default"/>
        <w:w w:val="221"/>
        <w:sz w:val="20"/>
        <w:szCs w:val="20"/>
      </w:rPr>
    </w:lvl>
    <w:lvl w:ilvl="2" w:tplc="8638B7A0">
      <w:numFmt w:val="bullet"/>
      <w:lvlText w:val="–"/>
      <w:lvlJc w:val="left"/>
      <w:pPr>
        <w:ind w:left="744" w:hanging="166"/>
      </w:pPr>
      <w:rPr>
        <w:rFonts w:ascii="Georgia" w:eastAsia="Georgia" w:hAnsi="Georgia" w:cs="Georgia" w:hint="default"/>
        <w:w w:val="77"/>
        <w:sz w:val="20"/>
        <w:szCs w:val="20"/>
      </w:rPr>
    </w:lvl>
    <w:lvl w:ilvl="3" w:tplc="E64ECC3A">
      <w:numFmt w:val="bullet"/>
      <w:lvlText w:val="•"/>
      <w:lvlJc w:val="left"/>
      <w:pPr>
        <w:ind w:left="1850" w:hanging="166"/>
      </w:pPr>
      <w:rPr>
        <w:rFonts w:hint="default"/>
      </w:rPr>
    </w:lvl>
    <w:lvl w:ilvl="4" w:tplc="8C3664DC">
      <w:numFmt w:val="bullet"/>
      <w:lvlText w:val="•"/>
      <w:lvlJc w:val="left"/>
      <w:pPr>
        <w:ind w:left="2960" w:hanging="166"/>
      </w:pPr>
      <w:rPr>
        <w:rFonts w:hint="default"/>
      </w:rPr>
    </w:lvl>
    <w:lvl w:ilvl="5" w:tplc="E97866A0">
      <w:numFmt w:val="bullet"/>
      <w:lvlText w:val="•"/>
      <w:lvlJc w:val="left"/>
      <w:pPr>
        <w:ind w:left="4070" w:hanging="166"/>
      </w:pPr>
      <w:rPr>
        <w:rFonts w:hint="default"/>
      </w:rPr>
    </w:lvl>
    <w:lvl w:ilvl="6" w:tplc="88B88190">
      <w:numFmt w:val="bullet"/>
      <w:lvlText w:val="•"/>
      <w:lvlJc w:val="left"/>
      <w:pPr>
        <w:ind w:left="5180" w:hanging="166"/>
      </w:pPr>
      <w:rPr>
        <w:rFonts w:hint="default"/>
      </w:rPr>
    </w:lvl>
    <w:lvl w:ilvl="7" w:tplc="156C1706">
      <w:numFmt w:val="bullet"/>
      <w:lvlText w:val="•"/>
      <w:lvlJc w:val="left"/>
      <w:pPr>
        <w:ind w:left="6290" w:hanging="166"/>
      </w:pPr>
      <w:rPr>
        <w:rFonts w:hint="default"/>
      </w:rPr>
    </w:lvl>
    <w:lvl w:ilvl="8" w:tplc="8A427C20">
      <w:numFmt w:val="bullet"/>
      <w:lvlText w:val="•"/>
      <w:lvlJc w:val="left"/>
      <w:pPr>
        <w:ind w:left="7400" w:hanging="16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7A3"/>
    <w:rsid w:val="000336D7"/>
    <w:rsid w:val="0007471D"/>
    <w:rsid w:val="000D57A3"/>
    <w:rsid w:val="00140B41"/>
    <w:rsid w:val="00222724"/>
    <w:rsid w:val="00236D13"/>
    <w:rsid w:val="00375B61"/>
    <w:rsid w:val="00475018"/>
    <w:rsid w:val="005F503F"/>
    <w:rsid w:val="0077728A"/>
    <w:rsid w:val="00926609"/>
    <w:rsid w:val="009932ED"/>
    <w:rsid w:val="009B349F"/>
    <w:rsid w:val="00A10671"/>
    <w:rsid w:val="00B841CD"/>
    <w:rsid w:val="00BA506E"/>
    <w:rsid w:val="00D42B72"/>
    <w:rsid w:val="00DF21FA"/>
    <w:rsid w:val="00F84877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92D36C"/>
  <w15:docId w15:val="{BF8F05EF-99E6-4BF2-B788-F75C05D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Georgia" w:eastAsia="Georgia" w:hAnsi="Georgia" w:cs="Georgia"/>
    </w:rPr>
  </w:style>
  <w:style w:type="paragraph" w:styleId="1">
    <w:name w:val="heading 1"/>
    <w:basedOn w:val="a"/>
    <w:uiPriority w:val="9"/>
    <w:qFormat/>
    <w:pPr>
      <w:spacing w:before="36"/>
      <w:ind w:left="1450"/>
      <w:outlineLvl w:val="0"/>
    </w:pPr>
    <w:rPr>
      <w:rFonts w:ascii="Garamond" w:eastAsia="Garamond" w:hAnsi="Garamond" w:cs="Garamond"/>
      <w:sz w:val="41"/>
      <w:szCs w:val="41"/>
    </w:rPr>
  </w:style>
  <w:style w:type="paragraph" w:styleId="2">
    <w:name w:val="heading 2"/>
    <w:basedOn w:val="a"/>
    <w:uiPriority w:val="9"/>
    <w:unhideWhenUsed/>
    <w:qFormat/>
    <w:pPr>
      <w:ind w:left="448" w:hanging="328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12"/>
      <w:ind w:left="20"/>
      <w:outlineLvl w:val="2"/>
    </w:pPr>
    <w:rPr>
      <w:rFonts w:ascii="Arial" w:eastAsia="Arial" w:hAnsi="Arial" w:cs="Arial"/>
      <w:sz w:val="24"/>
      <w:szCs w:val="24"/>
    </w:rPr>
  </w:style>
  <w:style w:type="paragraph" w:styleId="4">
    <w:name w:val="heading 4"/>
    <w:basedOn w:val="a"/>
    <w:uiPriority w:val="9"/>
    <w:unhideWhenUsed/>
    <w:qFormat/>
    <w:pPr>
      <w:spacing w:before="251"/>
      <w:ind w:left="120"/>
      <w:outlineLvl w:val="3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7"/>
      <w:ind w:left="618" w:hanging="25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ADS2 Practical 2: Spotting and improving biased sampling</dc:title>
  <dc:creator>MI Stefan</dc:creator>
  <cp:lastModifiedBy>Shen, Jiayi</cp:lastModifiedBy>
  <cp:revision>15</cp:revision>
  <dcterms:created xsi:type="dcterms:W3CDTF">2019-09-16T14:06:00Z</dcterms:created>
  <dcterms:modified xsi:type="dcterms:W3CDTF">2019-09-16T06:51:00Z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2019-09-16T00:00:00Z</vt:filetime>
  </property>
</Properties>
</file>