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651B" w:rsidRDefault="00FF1CAC" w:rsidP="00FF1CAC">
      <w:pPr>
        <w:pStyle w:val="Heading1"/>
        <w:spacing w:line="360" w:lineRule="auto"/>
        <w:jc w:val="center"/>
        <w:rPr>
          <w:rFonts w:ascii="Times New Roman" w:hAnsi="Times New Roman" w:cs="Times New Roman"/>
          <w:b/>
          <w:sz w:val="24"/>
          <w:szCs w:val="24"/>
        </w:rPr>
      </w:pPr>
      <w:bookmarkStart w:id="0" w:name="_Toc32446608"/>
      <w:r>
        <w:rPr>
          <w:rFonts w:ascii="Times New Roman" w:hAnsi="Times New Roman" w:cs="Times New Roman"/>
          <w:b/>
          <w:color w:val="000000" w:themeColor="text1"/>
          <w:sz w:val="24"/>
          <w:szCs w:val="24"/>
          <w:lang w:val="en-US"/>
        </w:rPr>
        <w:t xml:space="preserve"> </w:t>
      </w:r>
      <w:bookmarkStart w:id="1" w:name="_GoBack"/>
      <w:bookmarkEnd w:id="1"/>
      <w:r w:rsidR="0055651B" w:rsidRPr="0055651B">
        <w:rPr>
          <w:rFonts w:ascii="Times New Roman" w:hAnsi="Times New Roman" w:cs="Times New Roman"/>
          <w:b/>
          <w:color w:val="000000" w:themeColor="text1"/>
          <w:sz w:val="24"/>
          <w:szCs w:val="24"/>
        </w:rPr>
        <w:t>SURAT PERNYATAAN</w:t>
      </w:r>
      <w:bookmarkEnd w:id="0"/>
    </w:p>
    <w:p w:rsidR="0055651B" w:rsidRPr="0055651B" w:rsidRDefault="0055651B" w:rsidP="0055651B">
      <w:pPr>
        <w:jc w:val="center"/>
        <w:rPr>
          <w:rFonts w:ascii="Times New Roman" w:hAnsi="Times New Roman" w:cs="Times New Roman"/>
          <w:b/>
          <w:sz w:val="24"/>
          <w:szCs w:val="24"/>
        </w:rPr>
      </w:pPr>
      <w:r w:rsidRPr="00295BD2">
        <w:rPr>
          <w:rFonts w:ascii="Times New Roman" w:hAnsi="Times New Roman" w:cs="Times New Roman"/>
          <w:b/>
          <w:sz w:val="24"/>
          <w:szCs w:val="24"/>
        </w:rPr>
        <w:t>KEASLIAN TULISAN</w:t>
      </w:r>
      <w:r>
        <w:rPr>
          <w:rFonts w:ascii="Times New Roman" w:hAnsi="Times New Roman" w:cs="Times New Roman"/>
          <w:b/>
          <w:sz w:val="24"/>
          <w:szCs w:val="24"/>
        </w:rPr>
        <w:t xml:space="preserve"> </w:t>
      </w:r>
      <w:r w:rsidRPr="00295BD2">
        <w:rPr>
          <w:rFonts w:ascii="Times New Roman" w:hAnsi="Times New Roman" w:cs="Times New Roman"/>
          <w:b/>
          <w:sz w:val="24"/>
          <w:szCs w:val="24"/>
        </w:rPr>
        <w:t>DAN SUMBER INFORMASI</w:t>
      </w:r>
    </w:p>
    <w:p w:rsidR="0055651B" w:rsidRDefault="0055651B" w:rsidP="0055651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Dengan ini menyatakan bahwa skripsi dengan Judul : </w:t>
      </w:r>
      <w:r w:rsidRPr="003C3D0D">
        <w:rPr>
          <w:rFonts w:ascii="Times New Roman" w:hAnsi="Times New Roman" w:cs="Times New Roman"/>
          <w:color w:val="000000" w:themeColor="text1"/>
          <w:sz w:val="24"/>
          <w:szCs w:val="24"/>
        </w:rPr>
        <w:t>Pengaruh Kompensasi Dan Budaya Organisasi Terhadap Kinerja Pegawai PT.Pelindo IV (Persero) Cabang Manokwari Provinsi Papua Barat</w:t>
      </w:r>
      <w:r>
        <w:rPr>
          <w:rFonts w:ascii="Times New Roman" w:hAnsi="Times New Roman" w:cs="Times New Roman"/>
          <w:sz w:val="24"/>
          <w:szCs w:val="24"/>
        </w:rPr>
        <w:t xml:space="preserve"> adalah benar – benar karya saya dengan arahan dari komisi pembimbing dan belum diajukan dalam bentuk apapun kepada perguruan tinggi manapun, sumber dan informasi yang berasal atau dikutip dari karya yang diterbitkan maupun yang tidak diterbitkan dari penulis lain telah disebutkan pada daftar pustaka di bagian akhir skripsi ini.</w:t>
      </w:r>
    </w:p>
    <w:p w:rsidR="0055651B" w:rsidRPr="00295BD2" w:rsidRDefault="0055651B" w:rsidP="0055651B">
      <w:pPr>
        <w:rPr>
          <w:rFonts w:ascii="Times New Roman" w:hAnsi="Times New Roman" w:cs="Times New Roman"/>
          <w:sz w:val="24"/>
          <w:szCs w:val="24"/>
        </w:rPr>
      </w:pPr>
    </w:p>
    <w:p w:rsidR="0055651B" w:rsidRPr="00295BD2" w:rsidRDefault="0055651B" w:rsidP="0055651B">
      <w:pPr>
        <w:rPr>
          <w:rFonts w:ascii="Times New Roman" w:hAnsi="Times New Roman" w:cs="Times New Roman"/>
          <w:sz w:val="24"/>
          <w:szCs w:val="24"/>
        </w:rPr>
      </w:pPr>
    </w:p>
    <w:p w:rsidR="0055651B" w:rsidRDefault="0055651B" w:rsidP="0055651B">
      <w:pPr>
        <w:rPr>
          <w:rFonts w:ascii="Times New Roman" w:hAnsi="Times New Roman" w:cs="Times New Roman"/>
          <w:sz w:val="24"/>
          <w:szCs w:val="24"/>
        </w:rPr>
      </w:pPr>
    </w:p>
    <w:p w:rsidR="0055651B" w:rsidRDefault="0055651B" w:rsidP="0055651B">
      <w:pPr>
        <w:ind w:left="4320" w:firstLine="720"/>
        <w:rPr>
          <w:rFonts w:ascii="Times New Roman" w:hAnsi="Times New Roman" w:cs="Times New Roman"/>
          <w:sz w:val="24"/>
          <w:szCs w:val="24"/>
        </w:rPr>
      </w:pPr>
      <w:r>
        <w:rPr>
          <w:rFonts w:ascii="Times New Roman" w:hAnsi="Times New Roman" w:cs="Times New Roman"/>
          <w:sz w:val="24"/>
          <w:szCs w:val="24"/>
        </w:rPr>
        <w:t>Manokwari, 12 Februari 2020</w:t>
      </w:r>
    </w:p>
    <w:p w:rsidR="0055651B" w:rsidRPr="00295BD2" w:rsidRDefault="0055651B" w:rsidP="0055651B">
      <w:pPr>
        <w:rPr>
          <w:rFonts w:ascii="Times New Roman" w:hAnsi="Times New Roman" w:cs="Times New Roman"/>
          <w:sz w:val="24"/>
          <w:szCs w:val="24"/>
        </w:rPr>
      </w:pPr>
    </w:p>
    <w:p w:rsidR="0055651B" w:rsidRDefault="0055651B" w:rsidP="0055651B">
      <w:pPr>
        <w:rPr>
          <w:rFonts w:ascii="Times New Roman" w:hAnsi="Times New Roman" w:cs="Times New Roman"/>
          <w:sz w:val="24"/>
          <w:szCs w:val="24"/>
        </w:rPr>
      </w:pPr>
    </w:p>
    <w:p w:rsidR="0055651B" w:rsidRDefault="0055651B" w:rsidP="0055651B">
      <w:pPr>
        <w:spacing w:after="0" w:line="240" w:lineRule="auto"/>
        <w:ind w:left="5040" w:firstLine="347"/>
        <w:rPr>
          <w:rFonts w:ascii="Times New Roman" w:hAnsi="Times New Roman" w:cs="Times New Roman"/>
          <w:sz w:val="24"/>
          <w:szCs w:val="24"/>
          <w:u w:val="single"/>
        </w:rPr>
      </w:pPr>
      <w:r>
        <w:rPr>
          <w:rFonts w:ascii="Times New Roman" w:hAnsi="Times New Roman" w:cs="Times New Roman"/>
          <w:sz w:val="24"/>
          <w:szCs w:val="24"/>
          <w:u w:val="single"/>
        </w:rPr>
        <w:t>Cicilia Christi Kende</w:t>
      </w:r>
    </w:p>
    <w:p w:rsidR="0055651B" w:rsidRDefault="0055651B" w:rsidP="0055651B">
      <w:pPr>
        <w:spacing w:after="0" w:line="240" w:lineRule="auto"/>
        <w:ind w:left="5760" w:firstLine="52"/>
        <w:rPr>
          <w:rFonts w:ascii="Times New Roman" w:hAnsi="Times New Roman" w:cs="Times New Roman"/>
          <w:sz w:val="24"/>
          <w:szCs w:val="24"/>
        </w:rPr>
      </w:pPr>
      <w:r>
        <w:rPr>
          <w:rFonts w:ascii="Times New Roman" w:hAnsi="Times New Roman" w:cs="Times New Roman"/>
          <w:sz w:val="24"/>
          <w:szCs w:val="24"/>
        </w:rPr>
        <w:t>2015 66 017</w:t>
      </w:r>
    </w:p>
    <w:p w:rsidR="0055651B" w:rsidRPr="0055651B" w:rsidRDefault="0055651B" w:rsidP="0055651B">
      <w:pPr>
        <w:rPr>
          <w:rFonts w:ascii="Times New Roman" w:hAnsi="Times New Roman" w:cs="Times New Roman"/>
          <w:sz w:val="24"/>
          <w:szCs w:val="24"/>
        </w:rPr>
      </w:pPr>
      <w:r>
        <w:rPr>
          <w:rFonts w:ascii="Times New Roman" w:hAnsi="Times New Roman" w:cs="Times New Roman"/>
          <w:sz w:val="24"/>
          <w:szCs w:val="24"/>
        </w:rPr>
        <w:br w:type="page"/>
      </w:r>
    </w:p>
    <w:p w:rsidR="000E7BA5" w:rsidRPr="005D04D0" w:rsidRDefault="000E7BA5" w:rsidP="0055651B">
      <w:pPr>
        <w:pStyle w:val="Heading1"/>
        <w:spacing w:line="360" w:lineRule="auto"/>
        <w:ind w:left="2160" w:firstLine="720"/>
        <w:rPr>
          <w:rFonts w:ascii="Times New Roman" w:hAnsi="Times New Roman" w:cs="Times New Roman"/>
          <w:b/>
          <w:color w:val="000000" w:themeColor="text1"/>
          <w:sz w:val="24"/>
          <w:szCs w:val="24"/>
        </w:rPr>
      </w:pPr>
      <w:bookmarkStart w:id="2" w:name="_Toc32446609"/>
      <w:r w:rsidRPr="005D04D0">
        <w:rPr>
          <w:rFonts w:ascii="Times New Roman" w:hAnsi="Times New Roman" w:cs="Times New Roman"/>
          <w:b/>
          <w:color w:val="000000" w:themeColor="text1"/>
          <w:sz w:val="24"/>
          <w:szCs w:val="24"/>
        </w:rPr>
        <w:lastRenderedPageBreak/>
        <w:t>RIWAYAT HIDUP</w:t>
      </w:r>
      <w:bookmarkEnd w:id="2"/>
    </w:p>
    <w:p w:rsidR="000E7BA5" w:rsidRPr="005D04D0" w:rsidRDefault="000E7BA5" w:rsidP="00CF07F9">
      <w:pPr>
        <w:spacing w:after="0" w:line="360" w:lineRule="auto"/>
        <w:ind w:firstLine="720"/>
        <w:jc w:val="both"/>
        <w:rPr>
          <w:rFonts w:ascii="Times New Roman" w:hAnsi="Times New Roman" w:cs="Times New Roman"/>
          <w:color w:val="000000" w:themeColor="text1"/>
          <w:sz w:val="24"/>
          <w:szCs w:val="24"/>
        </w:rPr>
      </w:pPr>
      <w:r w:rsidRPr="005D04D0">
        <w:rPr>
          <w:rFonts w:ascii="Times New Roman" w:hAnsi="Times New Roman" w:cs="Times New Roman"/>
          <w:color w:val="000000" w:themeColor="text1"/>
          <w:sz w:val="24"/>
          <w:szCs w:val="24"/>
        </w:rPr>
        <w:t xml:space="preserve">Penulis dilahirkan di Manokwari pada tanggal 7 September 1997, dari ayah yang bernama </w:t>
      </w:r>
      <w:r w:rsidRPr="00CF07F9">
        <w:rPr>
          <w:rFonts w:ascii="Times New Roman" w:hAnsi="Times New Roman" w:cs="Times New Roman"/>
          <w:b/>
          <w:color w:val="000000" w:themeColor="text1"/>
          <w:sz w:val="24"/>
          <w:szCs w:val="24"/>
        </w:rPr>
        <w:t>Irwan Ishak Kende, SH</w:t>
      </w:r>
      <w:r w:rsidRPr="005D04D0">
        <w:rPr>
          <w:rFonts w:ascii="Times New Roman" w:hAnsi="Times New Roman" w:cs="Times New Roman"/>
          <w:color w:val="000000" w:themeColor="text1"/>
          <w:sz w:val="24"/>
          <w:szCs w:val="24"/>
        </w:rPr>
        <w:t xml:space="preserve"> dan Ibu yang bernama </w:t>
      </w:r>
      <w:r w:rsidRPr="00CF07F9">
        <w:rPr>
          <w:rFonts w:ascii="Times New Roman" w:hAnsi="Times New Roman" w:cs="Times New Roman"/>
          <w:b/>
          <w:color w:val="000000" w:themeColor="text1"/>
          <w:sz w:val="24"/>
          <w:szCs w:val="24"/>
        </w:rPr>
        <w:t>Irene Pelita Tuilan</w:t>
      </w:r>
      <w:r w:rsidRPr="005D04D0">
        <w:rPr>
          <w:rFonts w:ascii="Times New Roman" w:hAnsi="Times New Roman" w:cs="Times New Roman"/>
          <w:color w:val="000000" w:themeColor="text1"/>
          <w:sz w:val="24"/>
          <w:szCs w:val="24"/>
        </w:rPr>
        <w:t>, sebagai anak pertama dari dua bersaudara.</w:t>
      </w:r>
    </w:p>
    <w:p w:rsidR="00CF07F9" w:rsidRDefault="000E7BA5" w:rsidP="00CF07F9">
      <w:pPr>
        <w:spacing w:after="0" w:line="360" w:lineRule="auto"/>
        <w:ind w:firstLine="720"/>
        <w:jc w:val="both"/>
        <w:rPr>
          <w:rFonts w:ascii="Times New Roman" w:hAnsi="Times New Roman" w:cs="Times New Roman"/>
          <w:color w:val="000000" w:themeColor="text1"/>
          <w:sz w:val="24"/>
          <w:szCs w:val="24"/>
        </w:rPr>
      </w:pPr>
      <w:r w:rsidRPr="005D04D0">
        <w:rPr>
          <w:rFonts w:ascii="Times New Roman" w:hAnsi="Times New Roman" w:cs="Times New Roman"/>
          <w:color w:val="000000" w:themeColor="text1"/>
          <w:sz w:val="24"/>
          <w:szCs w:val="24"/>
        </w:rPr>
        <w:t>Penulis</w:t>
      </w:r>
      <w:r w:rsidR="008F7376">
        <w:rPr>
          <w:rFonts w:ascii="Times New Roman" w:hAnsi="Times New Roman" w:cs="Times New Roman"/>
          <w:color w:val="000000" w:themeColor="text1"/>
          <w:sz w:val="24"/>
          <w:szCs w:val="24"/>
        </w:rPr>
        <w:t xml:space="preserve"> menempuh pendidikan formal di </w:t>
      </w:r>
      <w:r w:rsidR="008F7376" w:rsidRPr="008F7376">
        <w:rPr>
          <w:rFonts w:ascii="Times New Roman" w:hAnsi="Times New Roman" w:cs="Times New Roman"/>
          <w:b/>
          <w:color w:val="000000" w:themeColor="text1"/>
          <w:sz w:val="24"/>
          <w:szCs w:val="24"/>
        </w:rPr>
        <w:t>T</w:t>
      </w:r>
      <w:r w:rsidRPr="008F7376">
        <w:rPr>
          <w:rFonts w:ascii="Times New Roman" w:hAnsi="Times New Roman" w:cs="Times New Roman"/>
          <w:b/>
          <w:color w:val="000000" w:themeColor="text1"/>
          <w:sz w:val="24"/>
          <w:szCs w:val="24"/>
        </w:rPr>
        <w:t xml:space="preserve">aman Kanak – kanak (TK) Pertiwi VI </w:t>
      </w:r>
      <w:r w:rsidR="005D04D0" w:rsidRPr="008F7376">
        <w:rPr>
          <w:rFonts w:ascii="Times New Roman" w:hAnsi="Times New Roman" w:cs="Times New Roman"/>
          <w:b/>
          <w:color w:val="000000" w:themeColor="text1"/>
          <w:sz w:val="24"/>
          <w:szCs w:val="24"/>
        </w:rPr>
        <w:t>Manokwari</w:t>
      </w:r>
      <w:r w:rsidR="008F7376">
        <w:rPr>
          <w:rFonts w:ascii="Times New Roman" w:hAnsi="Times New Roman" w:cs="Times New Roman"/>
          <w:color w:val="000000" w:themeColor="text1"/>
          <w:sz w:val="24"/>
          <w:szCs w:val="24"/>
        </w:rPr>
        <w:t xml:space="preserve"> </w:t>
      </w:r>
      <w:r w:rsidR="00AA3C0F">
        <w:rPr>
          <w:rFonts w:ascii="Times New Roman" w:hAnsi="Times New Roman" w:cs="Times New Roman"/>
          <w:color w:val="000000" w:themeColor="text1"/>
          <w:sz w:val="24"/>
          <w:szCs w:val="24"/>
        </w:rPr>
        <w:t xml:space="preserve">dan lulus pada tahun 2003. Penulis melanjutkan pendidikan </w:t>
      </w:r>
      <w:r w:rsidR="00CF07F9" w:rsidRPr="008F7376">
        <w:rPr>
          <w:rFonts w:ascii="Times New Roman" w:hAnsi="Times New Roman" w:cs="Times New Roman"/>
          <w:b/>
          <w:color w:val="000000" w:themeColor="text1"/>
          <w:sz w:val="24"/>
          <w:szCs w:val="24"/>
        </w:rPr>
        <w:t>Sekolah Dasar</w:t>
      </w:r>
      <w:r w:rsidR="00AA3C0F" w:rsidRPr="008F7376">
        <w:rPr>
          <w:rFonts w:ascii="Times New Roman" w:hAnsi="Times New Roman" w:cs="Times New Roman"/>
          <w:b/>
          <w:color w:val="000000" w:themeColor="text1"/>
          <w:sz w:val="24"/>
          <w:szCs w:val="24"/>
        </w:rPr>
        <w:t xml:space="preserve"> (SD) YPPK PADMA I Manokwari</w:t>
      </w:r>
      <w:r w:rsidR="00AA3C0F">
        <w:rPr>
          <w:rFonts w:ascii="Times New Roman" w:hAnsi="Times New Roman" w:cs="Times New Roman"/>
          <w:color w:val="000000" w:themeColor="text1"/>
          <w:sz w:val="24"/>
          <w:szCs w:val="24"/>
        </w:rPr>
        <w:t xml:space="preserve"> dan lulus pada tahun 2009 kemudian pada tahun sama penulis melanjutkan pendidikan di </w:t>
      </w:r>
      <w:r w:rsidR="00AA3C0F" w:rsidRPr="008F7376">
        <w:rPr>
          <w:rFonts w:ascii="Times New Roman" w:hAnsi="Times New Roman" w:cs="Times New Roman"/>
          <w:b/>
          <w:color w:val="000000" w:themeColor="text1"/>
          <w:sz w:val="24"/>
          <w:szCs w:val="24"/>
        </w:rPr>
        <w:t>Sekolah Menengah Pertama</w:t>
      </w:r>
      <w:r w:rsidR="00CF07F9" w:rsidRPr="008F7376">
        <w:rPr>
          <w:rFonts w:ascii="Times New Roman" w:hAnsi="Times New Roman" w:cs="Times New Roman"/>
          <w:b/>
          <w:color w:val="000000" w:themeColor="text1"/>
          <w:sz w:val="24"/>
          <w:szCs w:val="24"/>
        </w:rPr>
        <w:t xml:space="preserve"> (SMP) Negeri </w:t>
      </w:r>
      <w:r w:rsidR="00AA3C0F" w:rsidRPr="008F7376">
        <w:rPr>
          <w:rFonts w:ascii="Times New Roman" w:hAnsi="Times New Roman" w:cs="Times New Roman"/>
          <w:b/>
          <w:color w:val="000000" w:themeColor="text1"/>
          <w:sz w:val="24"/>
          <w:szCs w:val="24"/>
        </w:rPr>
        <w:t>1</w:t>
      </w:r>
      <w:r w:rsidR="00CF07F9" w:rsidRPr="008F7376">
        <w:rPr>
          <w:rFonts w:ascii="Times New Roman" w:hAnsi="Times New Roman" w:cs="Times New Roman"/>
          <w:b/>
          <w:color w:val="000000" w:themeColor="text1"/>
          <w:sz w:val="24"/>
          <w:szCs w:val="24"/>
        </w:rPr>
        <w:t xml:space="preserve"> Manokwari dan lulus pada tahun 2012</w:t>
      </w:r>
      <w:r w:rsidR="00CF07F9">
        <w:rPr>
          <w:rFonts w:ascii="Times New Roman" w:hAnsi="Times New Roman" w:cs="Times New Roman"/>
          <w:color w:val="000000" w:themeColor="text1"/>
          <w:sz w:val="24"/>
          <w:szCs w:val="24"/>
        </w:rPr>
        <w:t xml:space="preserve">. Setelah itu penulis melanjutkan pendidikan di </w:t>
      </w:r>
      <w:r w:rsidR="00CF07F9" w:rsidRPr="008F7376">
        <w:rPr>
          <w:rFonts w:ascii="Times New Roman" w:hAnsi="Times New Roman" w:cs="Times New Roman"/>
          <w:b/>
          <w:color w:val="000000" w:themeColor="text1"/>
          <w:sz w:val="24"/>
          <w:szCs w:val="24"/>
        </w:rPr>
        <w:t xml:space="preserve">Sekolah Menengah Atas (SMA) Negeri 2 Manokwari </w:t>
      </w:r>
      <w:r w:rsidR="00CF07F9" w:rsidRPr="00FD191A">
        <w:rPr>
          <w:rFonts w:ascii="Times New Roman" w:hAnsi="Times New Roman" w:cs="Times New Roman"/>
          <w:color w:val="000000" w:themeColor="text1"/>
          <w:sz w:val="24"/>
          <w:szCs w:val="24"/>
        </w:rPr>
        <w:t>d</w:t>
      </w:r>
      <w:r w:rsidR="00FD191A" w:rsidRPr="00FD191A">
        <w:rPr>
          <w:rFonts w:ascii="Times New Roman" w:hAnsi="Times New Roman" w:cs="Times New Roman"/>
          <w:color w:val="000000" w:themeColor="text1"/>
          <w:sz w:val="24"/>
          <w:szCs w:val="24"/>
        </w:rPr>
        <w:t>an lulus pada tahun 2015</w:t>
      </w:r>
      <w:r w:rsidR="00CF07F9">
        <w:rPr>
          <w:rFonts w:ascii="Times New Roman" w:hAnsi="Times New Roman" w:cs="Times New Roman"/>
          <w:color w:val="000000" w:themeColor="text1"/>
          <w:sz w:val="24"/>
          <w:szCs w:val="24"/>
        </w:rPr>
        <w:t>.</w:t>
      </w:r>
    </w:p>
    <w:p w:rsidR="008F7376" w:rsidRDefault="00CF07F9" w:rsidP="008F7376">
      <w:pPr>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Pada</w:t>
      </w:r>
      <w:r w:rsidR="00FD191A">
        <w:rPr>
          <w:rFonts w:ascii="Times New Roman" w:hAnsi="Times New Roman" w:cs="Times New Roman"/>
          <w:color w:val="000000" w:themeColor="text1"/>
          <w:sz w:val="24"/>
          <w:szCs w:val="24"/>
        </w:rPr>
        <w:t xml:space="preserve"> tahun 2015</w:t>
      </w:r>
      <w:r>
        <w:rPr>
          <w:rFonts w:ascii="Times New Roman" w:hAnsi="Times New Roman" w:cs="Times New Roman"/>
          <w:color w:val="000000" w:themeColor="text1"/>
          <w:sz w:val="24"/>
          <w:szCs w:val="24"/>
        </w:rPr>
        <w:t xml:space="preserve"> penulis melanjutkan pendidikan ke </w:t>
      </w:r>
      <w:r w:rsidRPr="008F7376">
        <w:rPr>
          <w:rFonts w:ascii="Times New Roman" w:hAnsi="Times New Roman" w:cs="Times New Roman"/>
          <w:b/>
          <w:color w:val="000000" w:themeColor="text1"/>
          <w:sz w:val="24"/>
          <w:szCs w:val="24"/>
        </w:rPr>
        <w:t>Perguruan Tinggi (PT)</w:t>
      </w:r>
      <w:r>
        <w:rPr>
          <w:rFonts w:ascii="Times New Roman" w:hAnsi="Times New Roman" w:cs="Times New Roman"/>
          <w:color w:val="000000" w:themeColor="text1"/>
          <w:sz w:val="24"/>
          <w:szCs w:val="24"/>
        </w:rPr>
        <w:t xml:space="preserve"> dengan mengikuti jalur sesama dan terdaftar sebagai Mahasiswi di </w:t>
      </w:r>
      <w:r w:rsidRPr="008F7376">
        <w:rPr>
          <w:rFonts w:ascii="Times New Roman" w:hAnsi="Times New Roman" w:cs="Times New Roman"/>
          <w:b/>
          <w:color w:val="000000" w:themeColor="text1"/>
          <w:sz w:val="24"/>
          <w:szCs w:val="24"/>
        </w:rPr>
        <w:t>Universitas Papua (UNIPA) Fakultas Ekonomi dan Bisnis Jurusan Manajemen</w:t>
      </w:r>
      <w:r>
        <w:rPr>
          <w:rFonts w:ascii="Times New Roman" w:hAnsi="Times New Roman" w:cs="Times New Roman"/>
          <w:color w:val="000000" w:themeColor="text1"/>
          <w:sz w:val="24"/>
          <w:szCs w:val="24"/>
        </w:rPr>
        <w:t xml:space="preserve"> di Manokwari Provinsi Papua Barat.</w:t>
      </w:r>
    </w:p>
    <w:p w:rsidR="000E7BA5" w:rsidRPr="008F7376" w:rsidRDefault="008F7376" w:rsidP="008F73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687148" w:rsidRPr="00687148" w:rsidRDefault="00687148" w:rsidP="00687148">
      <w:pPr>
        <w:pStyle w:val="Heading1"/>
        <w:spacing w:before="0" w:after="0" w:line="360" w:lineRule="auto"/>
        <w:ind w:left="2160" w:firstLine="720"/>
        <w:rPr>
          <w:rFonts w:ascii="Times New Roman" w:hAnsi="Times New Roman" w:cs="Times New Roman"/>
          <w:b/>
          <w:color w:val="000000" w:themeColor="text1"/>
          <w:sz w:val="24"/>
          <w:szCs w:val="24"/>
        </w:rPr>
      </w:pPr>
      <w:bookmarkStart w:id="3" w:name="_Toc32446610"/>
      <w:r w:rsidRPr="00687148">
        <w:rPr>
          <w:rFonts w:ascii="Times New Roman" w:hAnsi="Times New Roman" w:cs="Times New Roman"/>
          <w:b/>
          <w:color w:val="000000" w:themeColor="text1"/>
          <w:sz w:val="28"/>
          <w:szCs w:val="24"/>
        </w:rPr>
        <w:lastRenderedPageBreak/>
        <w:t>LEMBAR PENGESAHAN</w:t>
      </w:r>
      <w:bookmarkEnd w:id="3"/>
    </w:p>
    <w:p w:rsidR="00687148" w:rsidRPr="00CF7165" w:rsidRDefault="00FD191A" w:rsidP="00FD191A">
      <w:pPr>
        <w:spacing w:before="240" w:line="360" w:lineRule="auto"/>
        <w:ind w:left="1418" w:hanging="1418"/>
        <w:jc w:val="both"/>
        <w:rPr>
          <w:rFonts w:ascii="Times New Roman" w:hAnsi="Times New Roman" w:cs="Times New Roman"/>
          <w:sz w:val="24"/>
          <w:szCs w:val="24"/>
        </w:rPr>
      </w:pPr>
      <w:r>
        <w:rPr>
          <w:rFonts w:ascii="Times New Roman" w:hAnsi="Times New Roman" w:cs="Times New Roman"/>
          <w:sz w:val="24"/>
          <w:szCs w:val="24"/>
        </w:rPr>
        <w:t>Judul</w:t>
      </w:r>
      <w:r>
        <w:rPr>
          <w:rFonts w:ascii="Times New Roman" w:hAnsi="Times New Roman" w:cs="Times New Roman"/>
          <w:sz w:val="24"/>
          <w:szCs w:val="24"/>
        </w:rPr>
        <w:tab/>
      </w:r>
      <w:r>
        <w:rPr>
          <w:rFonts w:ascii="Times New Roman" w:hAnsi="Times New Roman" w:cs="Times New Roman"/>
          <w:sz w:val="24"/>
          <w:szCs w:val="24"/>
        </w:rPr>
        <w:tab/>
      </w:r>
      <w:r w:rsidR="00687148" w:rsidRPr="00CF7165">
        <w:rPr>
          <w:rFonts w:ascii="Times New Roman" w:hAnsi="Times New Roman" w:cs="Times New Roman"/>
          <w:sz w:val="24"/>
          <w:szCs w:val="24"/>
        </w:rPr>
        <w:t xml:space="preserve">: </w:t>
      </w:r>
      <w:r w:rsidR="00687148" w:rsidRPr="00A71B2D">
        <w:rPr>
          <w:rFonts w:ascii="Times New Roman" w:hAnsi="Times New Roman" w:cs="Times New Roman"/>
          <w:color w:val="000000" w:themeColor="text1"/>
          <w:sz w:val="24"/>
          <w:szCs w:val="24"/>
        </w:rPr>
        <w:t xml:space="preserve">“ </w:t>
      </w:r>
      <w:r w:rsidRPr="00A71B2D">
        <w:rPr>
          <w:rFonts w:ascii="Times New Roman" w:hAnsi="Times New Roman" w:cs="Times New Roman"/>
          <w:color w:val="000000" w:themeColor="text1"/>
          <w:sz w:val="24"/>
          <w:szCs w:val="24"/>
        </w:rPr>
        <w:t>Pengaruh Kompensasi Dan Budaya Organisasi Terhadap Kinerja Pegawai PT.Pelindo IV (Persero) Cabang Manokwari Provinsi Papua Barat</w:t>
      </w:r>
      <w:r w:rsidR="00687148" w:rsidRPr="00A71B2D">
        <w:rPr>
          <w:rFonts w:ascii="Times New Roman" w:hAnsi="Times New Roman" w:cs="Times New Roman"/>
          <w:color w:val="000000" w:themeColor="text1"/>
          <w:sz w:val="24"/>
          <w:szCs w:val="24"/>
        </w:rPr>
        <w:t xml:space="preserve"> ”</w:t>
      </w:r>
    </w:p>
    <w:p w:rsidR="00687148" w:rsidRPr="00A71B2D" w:rsidRDefault="00FD191A" w:rsidP="00687148">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r>
      <w:r w:rsidR="00687148" w:rsidRPr="00CF7165">
        <w:rPr>
          <w:rFonts w:ascii="Times New Roman" w:hAnsi="Times New Roman" w:cs="Times New Roman"/>
          <w:sz w:val="24"/>
          <w:szCs w:val="24"/>
        </w:rPr>
        <w:t xml:space="preserve">: </w:t>
      </w:r>
      <w:r w:rsidR="00687148">
        <w:rPr>
          <w:rFonts w:ascii="Times New Roman" w:hAnsi="Times New Roman" w:cs="Times New Roman"/>
          <w:sz w:val="24"/>
          <w:szCs w:val="24"/>
        </w:rPr>
        <w:t>Cicilia Christi Kende</w:t>
      </w:r>
    </w:p>
    <w:p w:rsidR="00687148" w:rsidRPr="00CF7165" w:rsidRDefault="00FD191A" w:rsidP="00687148">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t xml:space="preserve">: 2015 66 </w:t>
      </w:r>
      <w:r w:rsidR="00687148">
        <w:rPr>
          <w:rFonts w:ascii="Times New Roman" w:hAnsi="Times New Roman" w:cs="Times New Roman"/>
          <w:sz w:val="24"/>
          <w:szCs w:val="24"/>
        </w:rPr>
        <w:t>017</w:t>
      </w:r>
    </w:p>
    <w:p w:rsidR="00687148" w:rsidRPr="00A71B2D" w:rsidRDefault="00FD191A" w:rsidP="00687148">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Jurusan</w:t>
      </w:r>
      <w:r>
        <w:rPr>
          <w:rFonts w:ascii="Times New Roman" w:hAnsi="Times New Roman" w:cs="Times New Roman"/>
          <w:sz w:val="24"/>
          <w:szCs w:val="24"/>
        </w:rPr>
        <w:tab/>
      </w:r>
      <w:r w:rsidR="00687148" w:rsidRPr="00CF7165">
        <w:rPr>
          <w:rFonts w:ascii="Times New Roman" w:hAnsi="Times New Roman" w:cs="Times New Roman"/>
          <w:sz w:val="24"/>
          <w:szCs w:val="24"/>
        </w:rPr>
        <w:t xml:space="preserve">: </w:t>
      </w:r>
      <w:r w:rsidR="00687148">
        <w:rPr>
          <w:rFonts w:ascii="Times New Roman" w:hAnsi="Times New Roman" w:cs="Times New Roman"/>
          <w:sz w:val="24"/>
          <w:szCs w:val="24"/>
        </w:rPr>
        <w:t>Manajemen</w:t>
      </w:r>
    </w:p>
    <w:p w:rsidR="00687148" w:rsidRPr="00CF7165" w:rsidRDefault="00FD191A" w:rsidP="00FD191A">
      <w:pPr>
        <w:spacing w:before="240" w:after="0" w:line="600" w:lineRule="auto"/>
        <w:jc w:val="both"/>
        <w:rPr>
          <w:rFonts w:ascii="Times New Roman" w:hAnsi="Times New Roman" w:cs="Times New Roman"/>
          <w:sz w:val="24"/>
          <w:szCs w:val="24"/>
        </w:rPr>
      </w:pPr>
      <w:r>
        <w:rPr>
          <w:rFonts w:ascii="Times New Roman" w:hAnsi="Times New Roman" w:cs="Times New Roman"/>
          <w:sz w:val="24"/>
          <w:szCs w:val="24"/>
        </w:rPr>
        <w:t>Fakultas</w:t>
      </w:r>
      <w:r>
        <w:rPr>
          <w:rFonts w:ascii="Times New Roman" w:hAnsi="Times New Roman" w:cs="Times New Roman"/>
          <w:sz w:val="24"/>
          <w:szCs w:val="24"/>
        </w:rPr>
        <w:tab/>
        <w:t>: Ekonomi dan Bisnis</w:t>
      </w:r>
    </w:p>
    <w:p w:rsidR="00687148" w:rsidRDefault="002B7322" w:rsidP="002B7322">
      <w:pPr>
        <w:ind w:firstLine="3261"/>
        <w:jc w:val="both"/>
        <w:rPr>
          <w:rFonts w:ascii="Times New Roman" w:hAnsi="Times New Roman" w:cs="Times New Roman"/>
          <w:sz w:val="24"/>
          <w:szCs w:val="24"/>
        </w:rPr>
      </w:pPr>
      <w:r>
        <w:rPr>
          <w:rFonts w:ascii="Times New Roman" w:hAnsi="Times New Roman" w:cs="Times New Roman"/>
          <w:sz w:val="24"/>
          <w:szCs w:val="24"/>
        </w:rPr>
        <w:t>Menyetujui,</w:t>
      </w:r>
    </w:p>
    <w:p w:rsidR="00687148" w:rsidRDefault="002B7322" w:rsidP="002B7322">
      <w:pPr>
        <w:ind w:firstLine="2835"/>
        <w:jc w:val="both"/>
        <w:rPr>
          <w:rFonts w:ascii="Times New Roman" w:hAnsi="Times New Roman" w:cs="Times New Roman"/>
          <w:sz w:val="24"/>
          <w:szCs w:val="24"/>
        </w:rPr>
      </w:pPr>
      <w:r>
        <w:rPr>
          <w:rFonts w:ascii="Times New Roman" w:hAnsi="Times New Roman" w:cs="Times New Roman"/>
          <w:sz w:val="24"/>
          <w:szCs w:val="24"/>
        </w:rPr>
        <w:t>Komisi Pembimbing</w:t>
      </w:r>
    </w:p>
    <w:p w:rsidR="00F4029B" w:rsidRPr="00CF7165" w:rsidRDefault="00F4029B" w:rsidP="002B7322">
      <w:pPr>
        <w:ind w:firstLine="2835"/>
        <w:jc w:val="both"/>
        <w:rPr>
          <w:rFonts w:ascii="Times New Roman" w:hAnsi="Times New Roman" w:cs="Times New Roman"/>
          <w:sz w:val="24"/>
          <w:szCs w:val="24"/>
        </w:rPr>
      </w:pPr>
    </w:p>
    <w:p w:rsidR="00687148" w:rsidRPr="002B7322" w:rsidRDefault="00687148" w:rsidP="00687148">
      <w:pPr>
        <w:tabs>
          <w:tab w:val="left" w:pos="7951"/>
        </w:tabs>
        <w:jc w:val="both"/>
        <w:rPr>
          <w:rFonts w:ascii="Times New Roman" w:hAnsi="Times New Roman" w:cs="Times New Roman"/>
          <w:sz w:val="24"/>
          <w:szCs w:val="24"/>
        </w:rPr>
      </w:pPr>
      <w:r w:rsidRPr="00CF716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B7322">
        <w:rPr>
          <w:rFonts w:ascii="Times New Roman" w:hAnsi="Times New Roman" w:cs="Times New Roman"/>
          <w:sz w:val="24"/>
          <w:szCs w:val="24"/>
        </w:rPr>
        <w:t>Pembimbing I                                                    Pembimbing II</w:t>
      </w:r>
    </w:p>
    <w:p w:rsidR="00687148" w:rsidRDefault="00687148" w:rsidP="00687148">
      <w:pPr>
        <w:spacing w:after="0"/>
        <w:jc w:val="both"/>
        <w:rPr>
          <w:rFonts w:ascii="Times New Roman" w:hAnsi="Times New Roman" w:cs="Times New Roman"/>
          <w:sz w:val="24"/>
          <w:szCs w:val="24"/>
        </w:rPr>
      </w:pPr>
    </w:p>
    <w:p w:rsidR="00687148" w:rsidRDefault="00687148" w:rsidP="00687148">
      <w:pPr>
        <w:spacing w:after="0"/>
        <w:jc w:val="both"/>
        <w:rPr>
          <w:rFonts w:ascii="Times New Roman" w:hAnsi="Times New Roman" w:cs="Times New Roman"/>
          <w:sz w:val="24"/>
          <w:szCs w:val="24"/>
        </w:rPr>
      </w:pPr>
    </w:p>
    <w:p w:rsidR="00687148" w:rsidRDefault="00687148" w:rsidP="00687148">
      <w:pPr>
        <w:spacing w:after="0"/>
        <w:jc w:val="both"/>
        <w:rPr>
          <w:rFonts w:ascii="Times New Roman" w:hAnsi="Times New Roman" w:cs="Times New Roman"/>
          <w:sz w:val="24"/>
          <w:szCs w:val="24"/>
        </w:rPr>
      </w:pPr>
    </w:p>
    <w:p w:rsidR="00687148" w:rsidRPr="00CF7165" w:rsidRDefault="00687148" w:rsidP="00687148">
      <w:pPr>
        <w:spacing w:after="0"/>
        <w:ind w:firstLine="284"/>
        <w:jc w:val="both"/>
        <w:rPr>
          <w:rFonts w:ascii="Times New Roman" w:hAnsi="Times New Roman" w:cs="Times New Roman"/>
          <w:b/>
          <w:sz w:val="24"/>
          <w:szCs w:val="24"/>
        </w:rPr>
      </w:pPr>
      <w:r w:rsidRPr="00FD191A">
        <w:rPr>
          <w:rFonts w:ascii="Times New Roman" w:hAnsi="Times New Roman" w:cs="Times New Roman"/>
          <w:b/>
          <w:sz w:val="24"/>
          <w:szCs w:val="24"/>
          <w:u w:val="single"/>
        </w:rPr>
        <w:t>Dr. Selmi Dedi, SE., M.AB</w:t>
      </w:r>
      <w:r>
        <w:rPr>
          <w:rFonts w:ascii="Times New Roman" w:hAnsi="Times New Roman" w:cs="Times New Roman"/>
          <w:b/>
          <w:sz w:val="24"/>
          <w:szCs w:val="24"/>
        </w:rPr>
        <w:t xml:space="preserve">                             </w:t>
      </w:r>
      <w:r w:rsidRPr="00FD191A">
        <w:rPr>
          <w:rFonts w:ascii="Times New Roman" w:hAnsi="Times New Roman" w:cs="Times New Roman"/>
          <w:b/>
          <w:sz w:val="24"/>
          <w:szCs w:val="24"/>
          <w:u w:val="single"/>
        </w:rPr>
        <w:t>Yulius Heri Saptomo, SE., M.Si</w:t>
      </w:r>
    </w:p>
    <w:p w:rsidR="00687148" w:rsidRPr="00687148" w:rsidRDefault="00687148" w:rsidP="00687148">
      <w:pPr>
        <w:spacing w:after="0"/>
        <w:jc w:val="both"/>
        <w:rPr>
          <w:rFonts w:ascii="Times New Roman" w:hAnsi="Times New Roman" w:cs="Times New Roman"/>
          <w:b/>
          <w:sz w:val="24"/>
          <w:szCs w:val="24"/>
        </w:rPr>
      </w:pPr>
      <w:r>
        <w:rPr>
          <w:rFonts w:ascii="Times New Roman" w:hAnsi="Times New Roman" w:cs="Times New Roman"/>
          <w:b/>
          <w:sz w:val="24"/>
          <w:szCs w:val="24"/>
        </w:rPr>
        <w:t xml:space="preserve">     NIP</w:t>
      </w:r>
      <w:r w:rsidRPr="00CF7165">
        <w:rPr>
          <w:rFonts w:ascii="Times New Roman" w:hAnsi="Times New Roman" w:cs="Times New Roman"/>
          <w:b/>
          <w:sz w:val="24"/>
          <w:szCs w:val="24"/>
        </w:rPr>
        <w:t xml:space="preserve">. </w:t>
      </w:r>
      <w:r>
        <w:rPr>
          <w:rFonts w:ascii="Times New Roman" w:hAnsi="Times New Roman" w:cs="Times New Roman"/>
          <w:b/>
          <w:sz w:val="24"/>
          <w:szCs w:val="24"/>
        </w:rPr>
        <w:t>197401202008122001                             NIP</w:t>
      </w:r>
      <w:r w:rsidRPr="00CF7165">
        <w:rPr>
          <w:rFonts w:ascii="Times New Roman" w:hAnsi="Times New Roman" w:cs="Times New Roman"/>
          <w:b/>
          <w:sz w:val="24"/>
          <w:szCs w:val="24"/>
        </w:rPr>
        <w:t>.</w:t>
      </w:r>
      <w:r>
        <w:rPr>
          <w:rFonts w:ascii="Times New Roman" w:hAnsi="Times New Roman" w:cs="Times New Roman"/>
          <w:b/>
          <w:sz w:val="24"/>
          <w:szCs w:val="24"/>
        </w:rPr>
        <w:t>197507012007011002</w:t>
      </w:r>
    </w:p>
    <w:p w:rsidR="00687148" w:rsidRDefault="00687148" w:rsidP="00687148">
      <w:pPr>
        <w:tabs>
          <w:tab w:val="left" w:pos="6934"/>
        </w:tabs>
        <w:jc w:val="both"/>
        <w:rPr>
          <w:rFonts w:ascii="Times New Roman" w:hAnsi="Times New Roman" w:cs="Times New Roman"/>
          <w:sz w:val="24"/>
          <w:szCs w:val="24"/>
        </w:rPr>
      </w:pPr>
    </w:p>
    <w:p w:rsidR="002B7322" w:rsidRDefault="002B7322" w:rsidP="00FD191A">
      <w:pPr>
        <w:ind w:firstLine="3261"/>
        <w:jc w:val="both"/>
        <w:rPr>
          <w:rFonts w:ascii="Times New Roman" w:hAnsi="Times New Roman" w:cs="Times New Roman"/>
          <w:sz w:val="24"/>
          <w:szCs w:val="24"/>
        </w:rPr>
      </w:pPr>
      <w:r>
        <w:rPr>
          <w:rFonts w:ascii="Times New Roman" w:hAnsi="Times New Roman" w:cs="Times New Roman"/>
          <w:sz w:val="24"/>
          <w:szCs w:val="24"/>
        </w:rPr>
        <w:t>Mengetahui,</w:t>
      </w:r>
    </w:p>
    <w:p w:rsidR="00F4029B" w:rsidRDefault="00F4029B" w:rsidP="002B7322">
      <w:pPr>
        <w:tabs>
          <w:tab w:val="left" w:pos="6934"/>
        </w:tabs>
        <w:ind w:firstLine="3261"/>
        <w:jc w:val="both"/>
        <w:rPr>
          <w:rFonts w:ascii="Times New Roman" w:hAnsi="Times New Roman" w:cs="Times New Roman"/>
          <w:sz w:val="24"/>
          <w:szCs w:val="24"/>
        </w:rPr>
      </w:pPr>
    </w:p>
    <w:p w:rsidR="00687148" w:rsidRPr="00CF7165" w:rsidRDefault="00687148" w:rsidP="00F4029B">
      <w:pPr>
        <w:spacing w:after="0"/>
        <w:ind w:firstLine="709"/>
        <w:rPr>
          <w:rFonts w:ascii="Times New Roman" w:hAnsi="Times New Roman" w:cs="Times New Roman"/>
          <w:sz w:val="24"/>
          <w:szCs w:val="24"/>
        </w:rPr>
      </w:pPr>
      <w:r w:rsidRPr="00CF7165">
        <w:rPr>
          <w:rFonts w:ascii="Times New Roman" w:hAnsi="Times New Roman" w:cs="Times New Roman"/>
          <w:sz w:val="24"/>
          <w:szCs w:val="24"/>
        </w:rPr>
        <w:t xml:space="preserve">Ketua Jurusan </w:t>
      </w:r>
      <w:r w:rsidRPr="00CF7165">
        <w:rPr>
          <w:rFonts w:ascii="Times New Roman" w:hAnsi="Times New Roman" w:cs="Times New Roman"/>
          <w:sz w:val="24"/>
          <w:szCs w:val="24"/>
        </w:rPr>
        <w:tab/>
        <w:t xml:space="preserve">    </w:t>
      </w:r>
      <w:r w:rsidR="00F4029B">
        <w:rPr>
          <w:rFonts w:ascii="Times New Roman" w:hAnsi="Times New Roman" w:cs="Times New Roman"/>
          <w:sz w:val="24"/>
          <w:szCs w:val="24"/>
        </w:rPr>
        <w:tab/>
      </w:r>
      <w:r w:rsidR="00F4029B">
        <w:rPr>
          <w:rFonts w:ascii="Times New Roman" w:hAnsi="Times New Roman" w:cs="Times New Roman"/>
          <w:sz w:val="24"/>
          <w:szCs w:val="24"/>
        </w:rPr>
        <w:tab/>
        <w:t xml:space="preserve">             Dekan </w:t>
      </w:r>
      <w:r w:rsidRPr="00CF7165">
        <w:rPr>
          <w:rFonts w:ascii="Times New Roman" w:hAnsi="Times New Roman" w:cs="Times New Roman"/>
          <w:sz w:val="24"/>
          <w:szCs w:val="24"/>
        </w:rPr>
        <w:t>Fakultas</w:t>
      </w:r>
      <w:r w:rsidR="00F4029B">
        <w:rPr>
          <w:rFonts w:ascii="Times New Roman" w:hAnsi="Times New Roman" w:cs="Times New Roman"/>
          <w:sz w:val="24"/>
          <w:szCs w:val="24"/>
        </w:rPr>
        <w:t xml:space="preserve"> </w:t>
      </w:r>
      <w:r>
        <w:rPr>
          <w:rFonts w:ascii="Times New Roman" w:hAnsi="Times New Roman" w:cs="Times New Roman"/>
          <w:sz w:val="24"/>
          <w:szCs w:val="24"/>
        </w:rPr>
        <w:t>Ekonomi</w:t>
      </w:r>
      <w:r w:rsidR="002B7322">
        <w:rPr>
          <w:rFonts w:ascii="Times New Roman" w:hAnsi="Times New Roman" w:cs="Times New Roman"/>
          <w:sz w:val="24"/>
          <w:szCs w:val="24"/>
        </w:rPr>
        <w:t xml:space="preserve"> </w:t>
      </w:r>
      <w:r w:rsidRPr="00CF7165">
        <w:rPr>
          <w:rFonts w:ascii="Times New Roman" w:hAnsi="Times New Roman" w:cs="Times New Roman"/>
          <w:sz w:val="24"/>
          <w:szCs w:val="24"/>
        </w:rPr>
        <w:t>dan Bisnis</w:t>
      </w:r>
    </w:p>
    <w:p w:rsidR="00687148" w:rsidRPr="00CF7165" w:rsidRDefault="00687148" w:rsidP="00FD191A">
      <w:pPr>
        <w:spacing w:after="0" w:line="276" w:lineRule="auto"/>
        <w:jc w:val="both"/>
        <w:rPr>
          <w:rFonts w:ascii="Times New Roman" w:hAnsi="Times New Roman" w:cs="Times New Roman"/>
          <w:sz w:val="24"/>
          <w:szCs w:val="24"/>
        </w:rPr>
      </w:pPr>
    </w:p>
    <w:p w:rsidR="00687148" w:rsidRDefault="00687148" w:rsidP="00687148">
      <w:pPr>
        <w:jc w:val="both"/>
        <w:rPr>
          <w:rFonts w:ascii="Times New Roman" w:hAnsi="Times New Roman" w:cs="Times New Roman"/>
          <w:sz w:val="24"/>
          <w:szCs w:val="24"/>
        </w:rPr>
      </w:pPr>
    </w:p>
    <w:p w:rsidR="00F4029B" w:rsidRPr="00CF7165" w:rsidRDefault="00F4029B" w:rsidP="00687148">
      <w:pPr>
        <w:jc w:val="both"/>
        <w:rPr>
          <w:rFonts w:ascii="Times New Roman" w:hAnsi="Times New Roman" w:cs="Times New Roman"/>
          <w:sz w:val="24"/>
          <w:szCs w:val="24"/>
        </w:rPr>
      </w:pPr>
    </w:p>
    <w:p w:rsidR="00687148" w:rsidRPr="00CF7165" w:rsidRDefault="00687148" w:rsidP="00F4029B">
      <w:pPr>
        <w:spacing w:after="0"/>
        <w:ind w:firstLine="284"/>
        <w:jc w:val="both"/>
        <w:rPr>
          <w:rFonts w:ascii="Times New Roman" w:hAnsi="Times New Roman" w:cs="Times New Roman"/>
          <w:b/>
          <w:sz w:val="24"/>
          <w:szCs w:val="24"/>
        </w:rPr>
      </w:pPr>
      <w:r w:rsidRPr="00FD191A">
        <w:rPr>
          <w:rFonts w:ascii="Times New Roman" w:hAnsi="Times New Roman" w:cs="Times New Roman"/>
          <w:b/>
          <w:sz w:val="24"/>
          <w:szCs w:val="24"/>
          <w:u w:val="single"/>
        </w:rPr>
        <w:t>Sarah Usman, SE., M.Si</w:t>
      </w:r>
      <w:r w:rsidRPr="00CF7165">
        <w:rPr>
          <w:rFonts w:ascii="Times New Roman" w:hAnsi="Times New Roman" w:cs="Times New Roman"/>
          <w:b/>
          <w:sz w:val="24"/>
          <w:szCs w:val="24"/>
        </w:rPr>
        <w:t xml:space="preserve">                   </w:t>
      </w:r>
      <w:r w:rsidR="00F4029B">
        <w:rPr>
          <w:rFonts w:ascii="Times New Roman" w:hAnsi="Times New Roman" w:cs="Times New Roman"/>
          <w:b/>
          <w:sz w:val="24"/>
          <w:szCs w:val="24"/>
        </w:rPr>
        <w:t xml:space="preserve">            </w:t>
      </w:r>
      <w:r w:rsidRPr="00FD191A">
        <w:rPr>
          <w:rFonts w:ascii="Times New Roman" w:hAnsi="Times New Roman" w:cs="Times New Roman"/>
          <w:b/>
          <w:sz w:val="24"/>
          <w:szCs w:val="24"/>
          <w:u w:val="single"/>
        </w:rPr>
        <w:t>Dr.Ir. Rully N. Wurarah, M.Si</w:t>
      </w:r>
    </w:p>
    <w:p w:rsidR="00687148" w:rsidRDefault="00F4029B" w:rsidP="00687148">
      <w:pPr>
        <w:spacing w:after="0"/>
        <w:jc w:val="both"/>
        <w:rPr>
          <w:rFonts w:ascii="Times New Roman" w:hAnsi="Times New Roman" w:cs="Times New Roman"/>
          <w:b/>
          <w:sz w:val="24"/>
          <w:szCs w:val="24"/>
        </w:rPr>
      </w:pPr>
      <w:r>
        <w:rPr>
          <w:rFonts w:ascii="Times New Roman" w:hAnsi="Times New Roman" w:cs="Times New Roman"/>
          <w:b/>
          <w:sz w:val="24"/>
          <w:szCs w:val="24"/>
        </w:rPr>
        <w:t xml:space="preserve">     </w:t>
      </w:r>
      <w:r w:rsidR="00687148">
        <w:rPr>
          <w:rFonts w:ascii="Times New Roman" w:hAnsi="Times New Roman" w:cs="Times New Roman"/>
          <w:b/>
          <w:sz w:val="24"/>
          <w:szCs w:val="24"/>
        </w:rPr>
        <w:t>NIP</w:t>
      </w:r>
      <w:r w:rsidR="00687148" w:rsidRPr="00CF7165">
        <w:rPr>
          <w:rFonts w:ascii="Times New Roman" w:hAnsi="Times New Roman" w:cs="Times New Roman"/>
          <w:b/>
          <w:sz w:val="24"/>
          <w:szCs w:val="24"/>
        </w:rPr>
        <w:t>. 19790508200</w:t>
      </w:r>
      <w:r>
        <w:rPr>
          <w:rFonts w:ascii="Times New Roman" w:hAnsi="Times New Roman" w:cs="Times New Roman"/>
          <w:b/>
          <w:sz w:val="24"/>
          <w:szCs w:val="24"/>
        </w:rPr>
        <w:t xml:space="preserve">8012017                           </w:t>
      </w:r>
      <w:r w:rsidR="00687148">
        <w:rPr>
          <w:rFonts w:ascii="Times New Roman" w:hAnsi="Times New Roman" w:cs="Times New Roman"/>
          <w:b/>
          <w:sz w:val="24"/>
          <w:szCs w:val="24"/>
        </w:rPr>
        <w:t>NIP</w:t>
      </w:r>
      <w:r w:rsidR="00687148" w:rsidRPr="00CF7165">
        <w:rPr>
          <w:rFonts w:ascii="Times New Roman" w:hAnsi="Times New Roman" w:cs="Times New Roman"/>
          <w:b/>
          <w:sz w:val="24"/>
          <w:szCs w:val="24"/>
        </w:rPr>
        <w:t>.196404041990031005</w:t>
      </w:r>
    </w:p>
    <w:p w:rsidR="00687148" w:rsidRPr="00CF7165" w:rsidRDefault="00687148" w:rsidP="00687148">
      <w:pPr>
        <w:spacing w:after="0"/>
        <w:rPr>
          <w:rFonts w:ascii="Times New Roman" w:hAnsi="Times New Roman" w:cs="Times New Roman"/>
          <w:sz w:val="24"/>
          <w:szCs w:val="24"/>
        </w:rPr>
      </w:pPr>
    </w:p>
    <w:p w:rsidR="00687148" w:rsidRDefault="00687148" w:rsidP="00687148">
      <w:pPr>
        <w:rPr>
          <w:rFonts w:ascii="Times New Roman" w:hAnsi="Times New Roman" w:cs="Times New Roman"/>
          <w:sz w:val="24"/>
          <w:szCs w:val="24"/>
        </w:rPr>
      </w:pPr>
    </w:p>
    <w:p w:rsidR="00F4029B" w:rsidRPr="00F4029B" w:rsidRDefault="00687148" w:rsidP="00687148">
      <w:pPr>
        <w:rPr>
          <w:rFonts w:ascii="Times New Roman" w:hAnsi="Times New Roman" w:cs="Times New Roman"/>
          <w:b/>
          <w:i/>
          <w:sz w:val="24"/>
          <w:szCs w:val="24"/>
        </w:rPr>
      </w:pPr>
      <w:r>
        <w:rPr>
          <w:rFonts w:ascii="Times New Roman" w:hAnsi="Times New Roman" w:cs="Times New Roman"/>
          <w:b/>
          <w:i/>
          <w:sz w:val="24"/>
          <w:szCs w:val="24"/>
        </w:rPr>
        <w:t>Tanggal Pengesahan</w:t>
      </w:r>
      <w:r w:rsidRPr="00CF7165">
        <w:rPr>
          <w:rFonts w:ascii="Times New Roman" w:hAnsi="Times New Roman" w:cs="Times New Roman"/>
          <w:b/>
          <w:i/>
          <w:sz w:val="24"/>
          <w:szCs w:val="24"/>
        </w:rPr>
        <w:t xml:space="preserve"> :</w:t>
      </w:r>
    </w:p>
    <w:p w:rsidR="00687148" w:rsidRPr="00687148" w:rsidRDefault="00687148" w:rsidP="00687148"/>
    <w:p w:rsidR="006763AE" w:rsidRPr="00D57224" w:rsidRDefault="006763AE" w:rsidP="00D57224">
      <w:pPr>
        <w:pStyle w:val="Heading1"/>
        <w:spacing w:line="360" w:lineRule="auto"/>
        <w:ind w:left="2160" w:firstLine="720"/>
        <w:rPr>
          <w:rFonts w:ascii="Times New Roman" w:hAnsi="Times New Roman" w:cs="Times New Roman"/>
          <w:b/>
          <w:color w:val="000000" w:themeColor="text1"/>
          <w:sz w:val="24"/>
          <w:szCs w:val="24"/>
        </w:rPr>
      </w:pPr>
      <w:bookmarkStart w:id="4" w:name="_Toc32446611"/>
      <w:r w:rsidRPr="00CA7924">
        <w:rPr>
          <w:rFonts w:ascii="Times New Roman" w:hAnsi="Times New Roman" w:cs="Times New Roman"/>
          <w:b/>
          <w:color w:val="000000" w:themeColor="text1"/>
          <w:sz w:val="24"/>
          <w:szCs w:val="24"/>
        </w:rPr>
        <w:t>KATA PENGANTAR</w:t>
      </w:r>
      <w:bookmarkEnd w:id="4"/>
    </w:p>
    <w:p w:rsidR="00FB0675" w:rsidRDefault="006763AE" w:rsidP="005D04D0">
      <w:pPr>
        <w:spacing w:line="360" w:lineRule="auto"/>
        <w:ind w:firstLine="709"/>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Segala puji syukur  </w:t>
      </w:r>
      <w:r w:rsidR="00FB0675">
        <w:rPr>
          <w:rFonts w:ascii="Times New Roman" w:hAnsi="Times New Roman" w:cs="Times New Roman"/>
          <w:color w:val="000000" w:themeColor="text1"/>
          <w:sz w:val="24"/>
          <w:szCs w:val="24"/>
        </w:rPr>
        <w:t>penulis panjatkan kepada Tuhan Yesus Kristus karena atas kasih karunia-Nya dan kehendak-Nya</w:t>
      </w:r>
      <w:r w:rsidRPr="00CA7924">
        <w:rPr>
          <w:rFonts w:ascii="Times New Roman" w:hAnsi="Times New Roman" w:cs="Times New Roman"/>
          <w:b/>
          <w:color w:val="000000" w:themeColor="text1"/>
          <w:sz w:val="24"/>
          <w:szCs w:val="24"/>
        </w:rPr>
        <w:t xml:space="preserve">, </w:t>
      </w:r>
      <w:r w:rsidRPr="00CA7924">
        <w:rPr>
          <w:rFonts w:ascii="Times New Roman" w:hAnsi="Times New Roman" w:cs="Times New Roman"/>
          <w:color w:val="000000" w:themeColor="text1"/>
          <w:sz w:val="24"/>
          <w:szCs w:val="24"/>
        </w:rPr>
        <w:t>sehingga</w:t>
      </w:r>
      <w:r w:rsidR="00FA51E9">
        <w:rPr>
          <w:rFonts w:ascii="Times New Roman" w:hAnsi="Times New Roman" w:cs="Times New Roman"/>
          <w:color w:val="000000" w:themeColor="text1"/>
          <w:sz w:val="24"/>
          <w:szCs w:val="24"/>
        </w:rPr>
        <w:t xml:space="preserve"> </w:t>
      </w:r>
      <w:r w:rsidRPr="00CA7924">
        <w:rPr>
          <w:rFonts w:ascii="Times New Roman" w:hAnsi="Times New Roman" w:cs="Times New Roman"/>
          <w:color w:val="000000" w:themeColor="text1"/>
          <w:sz w:val="24"/>
          <w:szCs w:val="24"/>
        </w:rPr>
        <w:t xml:space="preserve">penulis dapat menyelesaikan </w:t>
      </w:r>
      <w:r w:rsidR="00FB0675">
        <w:rPr>
          <w:rFonts w:ascii="Times New Roman" w:hAnsi="Times New Roman" w:cs="Times New Roman"/>
          <w:color w:val="000000" w:themeColor="text1"/>
          <w:sz w:val="24"/>
          <w:szCs w:val="24"/>
        </w:rPr>
        <w:t xml:space="preserve">skripsi dengan </w:t>
      </w:r>
      <w:r w:rsidR="00FB0675" w:rsidRPr="00FB0675">
        <w:rPr>
          <w:rFonts w:ascii="Times New Roman" w:hAnsi="Times New Roman" w:cs="Times New Roman"/>
          <w:b/>
          <w:color w:val="000000" w:themeColor="text1"/>
          <w:sz w:val="24"/>
          <w:szCs w:val="24"/>
        </w:rPr>
        <w:t>judul “</w:t>
      </w:r>
      <w:r w:rsidR="00FB0675">
        <w:rPr>
          <w:rFonts w:ascii="Times New Roman" w:hAnsi="Times New Roman" w:cs="Times New Roman"/>
          <w:b/>
          <w:color w:val="000000" w:themeColor="text1"/>
          <w:sz w:val="24"/>
          <w:szCs w:val="24"/>
        </w:rPr>
        <w:t>Pengaruh Kompensasi dan Budaya Organisasi terhadap Kinerja Pegawai PT. Pelindo I</w:t>
      </w:r>
      <w:r w:rsidR="00FB0675" w:rsidRPr="00FB0675">
        <w:rPr>
          <w:rFonts w:ascii="Times New Roman" w:hAnsi="Times New Roman" w:cs="Times New Roman"/>
          <w:b/>
          <w:color w:val="000000" w:themeColor="text1"/>
          <w:sz w:val="24"/>
          <w:szCs w:val="24"/>
        </w:rPr>
        <w:t>V (Persero) Cabang Manokwari Provinsi Papua Barat”</w:t>
      </w:r>
      <w:r w:rsidR="00FB0675">
        <w:rPr>
          <w:rFonts w:ascii="Times New Roman" w:hAnsi="Times New Roman" w:cs="Times New Roman"/>
          <w:b/>
          <w:color w:val="000000" w:themeColor="text1"/>
          <w:sz w:val="24"/>
          <w:szCs w:val="24"/>
        </w:rPr>
        <w:t xml:space="preserve"> </w:t>
      </w:r>
      <w:r w:rsidR="00FB0675" w:rsidRPr="00FB0675">
        <w:rPr>
          <w:rFonts w:ascii="Times New Roman" w:hAnsi="Times New Roman" w:cs="Times New Roman"/>
          <w:color w:val="000000" w:themeColor="text1"/>
          <w:sz w:val="24"/>
          <w:szCs w:val="24"/>
        </w:rPr>
        <w:t>dengan baik dan lancar</w:t>
      </w:r>
      <w:r w:rsidR="00726506">
        <w:rPr>
          <w:rFonts w:ascii="Times New Roman" w:hAnsi="Times New Roman" w:cs="Times New Roman"/>
          <w:color w:val="000000" w:themeColor="text1"/>
          <w:sz w:val="24"/>
          <w:szCs w:val="24"/>
        </w:rPr>
        <w:t xml:space="preserve">. </w:t>
      </w:r>
      <w:r w:rsidR="00B5774F">
        <w:rPr>
          <w:rFonts w:ascii="Times New Roman" w:hAnsi="Times New Roman" w:cs="Times New Roman"/>
          <w:color w:val="000000" w:themeColor="text1"/>
          <w:sz w:val="24"/>
          <w:szCs w:val="24"/>
        </w:rPr>
        <w:t xml:space="preserve">Skripsi ini disusun penulis untuk melengkapi sebagian persyaratan dalam menyelesaikan perkuliahan di jenjang Studi Strata-1 (S1) dan memperoleh gelar Sarjana Ekonomi (SE) pada jurusan Manajemen Fakultas Ekonomi dan Bisnis Universitas Papua (UNIPA). </w:t>
      </w:r>
    </w:p>
    <w:p w:rsidR="00B5774F" w:rsidRDefault="00B5774F" w:rsidP="005D04D0">
      <w:pPr>
        <w:spacing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Penulis menyadari bahwa dalam proses penulisan ini skripsi ini banyak mengalami kendala, namun berkat bantuan, bimbingan serta dukungan dari berbagai pihak sehingga kendala – kendala yang dihadapi bisa dilalui. Pada kesempatan ini penulis menyampaikan ucapa terima kasih kepada:</w:t>
      </w:r>
    </w:p>
    <w:p w:rsidR="00B5774F" w:rsidRDefault="00B5774F" w:rsidP="005D04D0">
      <w:pPr>
        <w:pStyle w:val="ListParagraph"/>
        <w:numPr>
          <w:ilvl w:val="0"/>
          <w:numId w:val="74"/>
        </w:numPr>
        <w:spacing w:line="360" w:lineRule="auto"/>
        <w:ind w:left="426" w:hanging="426"/>
        <w:jc w:val="both"/>
        <w:rPr>
          <w:rFonts w:ascii="Times New Roman" w:hAnsi="Times New Roman" w:cs="Times New Roman"/>
          <w:color w:val="000000" w:themeColor="text1"/>
          <w:sz w:val="24"/>
          <w:szCs w:val="24"/>
        </w:rPr>
      </w:pPr>
      <w:r w:rsidRPr="00B5774F">
        <w:rPr>
          <w:rFonts w:ascii="Times New Roman" w:hAnsi="Times New Roman" w:cs="Times New Roman"/>
          <w:color w:val="000000" w:themeColor="text1"/>
          <w:sz w:val="24"/>
          <w:szCs w:val="24"/>
        </w:rPr>
        <w:t>Bapak</w:t>
      </w:r>
      <w:r>
        <w:rPr>
          <w:rFonts w:ascii="Times New Roman" w:hAnsi="Times New Roman" w:cs="Times New Roman"/>
          <w:color w:val="000000" w:themeColor="text1"/>
          <w:sz w:val="24"/>
          <w:szCs w:val="24"/>
        </w:rPr>
        <w:t xml:space="preserve"> </w:t>
      </w:r>
      <w:r w:rsidRPr="00AA74A1">
        <w:rPr>
          <w:rFonts w:ascii="Times New Roman" w:hAnsi="Times New Roman" w:cs="Times New Roman"/>
          <w:b/>
          <w:color w:val="000000" w:themeColor="text1"/>
          <w:sz w:val="24"/>
          <w:szCs w:val="24"/>
        </w:rPr>
        <w:t>Dr. Jacob Manusawai, M.H</w:t>
      </w:r>
      <w:r>
        <w:rPr>
          <w:rFonts w:ascii="Times New Roman" w:hAnsi="Times New Roman" w:cs="Times New Roman"/>
          <w:color w:val="000000" w:themeColor="text1"/>
          <w:sz w:val="24"/>
          <w:szCs w:val="24"/>
        </w:rPr>
        <w:t xml:space="preserve"> selaku Rektor Universitas Papua beserta </w:t>
      </w:r>
      <w:r w:rsidR="00C20115">
        <w:rPr>
          <w:rFonts w:ascii="Times New Roman" w:hAnsi="Times New Roman" w:cs="Times New Roman"/>
          <w:color w:val="000000" w:themeColor="text1"/>
          <w:sz w:val="24"/>
          <w:szCs w:val="24"/>
        </w:rPr>
        <w:t>jajarannya.</w:t>
      </w:r>
    </w:p>
    <w:p w:rsidR="00C20115" w:rsidRDefault="00C20115" w:rsidP="005D04D0">
      <w:pPr>
        <w:pStyle w:val="ListParagraph"/>
        <w:numPr>
          <w:ilvl w:val="0"/>
          <w:numId w:val="74"/>
        </w:numPr>
        <w:spacing w:line="360" w:lineRule="auto"/>
        <w:ind w:left="426"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Bapak </w:t>
      </w:r>
      <w:r w:rsidRPr="00AA74A1">
        <w:rPr>
          <w:rFonts w:ascii="Times New Roman" w:hAnsi="Times New Roman" w:cs="Times New Roman"/>
          <w:b/>
          <w:color w:val="000000" w:themeColor="text1"/>
          <w:sz w:val="24"/>
          <w:szCs w:val="24"/>
        </w:rPr>
        <w:t>Dr. Ir. Rully N. Wurarah, M.Si</w:t>
      </w:r>
      <w:r>
        <w:rPr>
          <w:rFonts w:ascii="Times New Roman" w:hAnsi="Times New Roman" w:cs="Times New Roman"/>
          <w:color w:val="000000" w:themeColor="text1"/>
          <w:sz w:val="24"/>
          <w:szCs w:val="24"/>
        </w:rPr>
        <w:t xml:space="preserve"> selaku Dekan Fakultas Ekonomi dan Bisnis Universitas Papua.</w:t>
      </w:r>
    </w:p>
    <w:p w:rsidR="00C20115" w:rsidRDefault="00C20115" w:rsidP="005D04D0">
      <w:pPr>
        <w:pStyle w:val="ListParagraph"/>
        <w:numPr>
          <w:ilvl w:val="0"/>
          <w:numId w:val="74"/>
        </w:numPr>
        <w:spacing w:line="360" w:lineRule="auto"/>
        <w:ind w:left="426"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Ibu </w:t>
      </w:r>
      <w:r w:rsidRPr="00AA74A1">
        <w:rPr>
          <w:rFonts w:ascii="Times New Roman" w:hAnsi="Times New Roman" w:cs="Times New Roman"/>
          <w:b/>
          <w:color w:val="000000" w:themeColor="text1"/>
          <w:sz w:val="24"/>
          <w:szCs w:val="24"/>
        </w:rPr>
        <w:t>Sarah Usman, SE., M.Si</w:t>
      </w:r>
      <w:r>
        <w:rPr>
          <w:rFonts w:ascii="Times New Roman" w:hAnsi="Times New Roman" w:cs="Times New Roman"/>
          <w:color w:val="000000" w:themeColor="text1"/>
          <w:sz w:val="24"/>
          <w:szCs w:val="24"/>
        </w:rPr>
        <w:t xml:space="preserve"> selaku Ketua Jurusan Manajemen Fakultas Ekonomi dan Bisnis Universitas Papua.</w:t>
      </w:r>
    </w:p>
    <w:p w:rsidR="00C20115" w:rsidRDefault="00C20115" w:rsidP="005D04D0">
      <w:pPr>
        <w:pStyle w:val="ListParagraph"/>
        <w:numPr>
          <w:ilvl w:val="0"/>
          <w:numId w:val="74"/>
        </w:numPr>
        <w:spacing w:line="360" w:lineRule="auto"/>
        <w:ind w:left="426"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Ibu </w:t>
      </w:r>
      <w:r w:rsidRPr="00AA74A1">
        <w:rPr>
          <w:rFonts w:ascii="Times New Roman" w:hAnsi="Times New Roman" w:cs="Times New Roman"/>
          <w:b/>
          <w:color w:val="000000" w:themeColor="text1"/>
          <w:sz w:val="24"/>
          <w:szCs w:val="24"/>
        </w:rPr>
        <w:t>Dr. Selmi Dedi, SE., M.AB</w:t>
      </w:r>
      <w:r>
        <w:rPr>
          <w:rFonts w:ascii="Times New Roman" w:hAnsi="Times New Roman" w:cs="Times New Roman"/>
          <w:color w:val="000000" w:themeColor="text1"/>
          <w:sz w:val="24"/>
          <w:szCs w:val="24"/>
        </w:rPr>
        <w:t xml:space="preserve"> selaku pembimbing 1 (satu) yang telah </w:t>
      </w:r>
      <w:r w:rsidR="00D5177C">
        <w:rPr>
          <w:rFonts w:ascii="Times New Roman" w:hAnsi="Times New Roman" w:cs="Times New Roman"/>
          <w:color w:val="000000" w:themeColor="text1"/>
          <w:sz w:val="24"/>
          <w:szCs w:val="24"/>
        </w:rPr>
        <w:t xml:space="preserve">sabar </w:t>
      </w:r>
      <w:r>
        <w:rPr>
          <w:rFonts w:ascii="Times New Roman" w:hAnsi="Times New Roman" w:cs="Times New Roman"/>
          <w:color w:val="000000" w:themeColor="text1"/>
          <w:sz w:val="24"/>
          <w:szCs w:val="24"/>
        </w:rPr>
        <w:t>meluangkan waktu untuk mengarahkan dan memberikan masukan, motivasi, serta bimbingan dari</w:t>
      </w:r>
      <w:r w:rsidR="00B13452">
        <w:rPr>
          <w:rFonts w:ascii="Times New Roman" w:hAnsi="Times New Roman" w:cs="Times New Roman"/>
          <w:color w:val="000000" w:themeColor="text1"/>
          <w:sz w:val="24"/>
          <w:szCs w:val="24"/>
        </w:rPr>
        <w:t xml:space="preserve"> awal proses penulisan Skripsi ini</w:t>
      </w:r>
      <w:r>
        <w:rPr>
          <w:rFonts w:ascii="Times New Roman" w:hAnsi="Times New Roman" w:cs="Times New Roman"/>
          <w:color w:val="000000" w:themeColor="text1"/>
          <w:sz w:val="24"/>
          <w:szCs w:val="24"/>
        </w:rPr>
        <w:t xml:space="preserve"> hingga selesai.</w:t>
      </w:r>
    </w:p>
    <w:p w:rsidR="00C20115" w:rsidRPr="00B13452" w:rsidRDefault="00C20115" w:rsidP="005D04D0">
      <w:pPr>
        <w:pStyle w:val="ListParagraph"/>
        <w:numPr>
          <w:ilvl w:val="0"/>
          <w:numId w:val="74"/>
        </w:numPr>
        <w:spacing w:line="360" w:lineRule="auto"/>
        <w:ind w:left="426"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Bapak </w:t>
      </w:r>
      <w:r w:rsidRPr="00AA74A1">
        <w:rPr>
          <w:rFonts w:ascii="Times New Roman" w:hAnsi="Times New Roman" w:cs="Times New Roman"/>
          <w:b/>
          <w:color w:val="000000" w:themeColor="text1"/>
          <w:sz w:val="24"/>
          <w:szCs w:val="24"/>
        </w:rPr>
        <w:t xml:space="preserve">Yulius Heri Saptomo, SE., </w:t>
      </w:r>
      <w:r w:rsidRPr="00AA74A1">
        <w:rPr>
          <w:rFonts w:ascii="Times New Roman" w:hAnsi="Times New Roman" w:cs="Times New Roman"/>
          <w:b/>
          <w:sz w:val="24"/>
          <w:szCs w:val="24"/>
        </w:rPr>
        <w:t>M.Si</w:t>
      </w:r>
      <w:r w:rsidR="005E1C01">
        <w:rPr>
          <w:rFonts w:ascii="Times New Roman" w:hAnsi="Times New Roman" w:cs="Times New Roman"/>
          <w:sz w:val="24"/>
          <w:szCs w:val="24"/>
        </w:rPr>
        <w:t xml:space="preserve"> selaku pembimbing</w:t>
      </w:r>
      <w:r>
        <w:rPr>
          <w:rFonts w:ascii="Times New Roman" w:hAnsi="Times New Roman" w:cs="Times New Roman"/>
          <w:sz w:val="24"/>
          <w:szCs w:val="24"/>
        </w:rPr>
        <w:t xml:space="preserve"> 2 (dua</w:t>
      </w:r>
      <w:r w:rsidR="00D5177C">
        <w:rPr>
          <w:rFonts w:ascii="Times New Roman" w:hAnsi="Times New Roman" w:cs="Times New Roman"/>
          <w:sz w:val="24"/>
          <w:szCs w:val="24"/>
        </w:rPr>
        <w:t xml:space="preserve">) yang telah sabar meluangkan waktu untuk mengarahkan dan </w:t>
      </w:r>
      <w:r w:rsidR="00B13452">
        <w:rPr>
          <w:rFonts w:ascii="Times New Roman" w:hAnsi="Times New Roman" w:cs="Times New Roman"/>
          <w:sz w:val="24"/>
          <w:szCs w:val="24"/>
        </w:rPr>
        <w:t>memberikan masukan, motivasi serta bimbingan dari awal proses penulisan Skripsi ini hingga selesai.</w:t>
      </w:r>
    </w:p>
    <w:p w:rsidR="00B13452" w:rsidRPr="00B13452" w:rsidRDefault="00B13452" w:rsidP="005D04D0">
      <w:pPr>
        <w:pStyle w:val="ListParagraph"/>
        <w:numPr>
          <w:ilvl w:val="0"/>
          <w:numId w:val="74"/>
        </w:numPr>
        <w:spacing w:line="360" w:lineRule="auto"/>
        <w:ind w:left="426" w:hanging="426"/>
        <w:jc w:val="both"/>
        <w:rPr>
          <w:rFonts w:ascii="Times New Roman" w:hAnsi="Times New Roman" w:cs="Times New Roman"/>
          <w:color w:val="000000" w:themeColor="text1"/>
          <w:sz w:val="24"/>
          <w:szCs w:val="24"/>
        </w:rPr>
      </w:pPr>
      <w:r>
        <w:rPr>
          <w:rFonts w:ascii="Times New Roman" w:hAnsi="Times New Roman" w:cs="Times New Roman"/>
          <w:sz w:val="24"/>
          <w:szCs w:val="24"/>
        </w:rPr>
        <w:t xml:space="preserve">Ibu </w:t>
      </w:r>
      <w:r w:rsidRPr="00AA74A1">
        <w:rPr>
          <w:rFonts w:ascii="Times New Roman" w:hAnsi="Times New Roman" w:cs="Times New Roman"/>
          <w:b/>
          <w:sz w:val="24"/>
          <w:szCs w:val="24"/>
        </w:rPr>
        <w:t>Jein Sriana Toyib, SE., M.Si dan Ibu Nurlaela, SE., M.Sc</w:t>
      </w:r>
      <w:r>
        <w:rPr>
          <w:rFonts w:ascii="Times New Roman" w:hAnsi="Times New Roman" w:cs="Times New Roman"/>
          <w:sz w:val="24"/>
          <w:szCs w:val="24"/>
        </w:rPr>
        <w:t xml:space="preserve"> selaku dosen wali yang telah memberikan bimbingan dan motivasi selama penulis menjalani studi di Fakultas Ekonomi dan Bisnis, Universitas Papua. </w:t>
      </w:r>
    </w:p>
    <w:p w:rsidR="00B13452" w:rsidRPr="00B13452" w:rsidRDefault="00B13452" w:rsidP="005D04D0">
      <w:pPr>
        <w:pStyle w:val="ListParagraph"/>
        <w:numPr>
          <w:ilvl w:val="0"/>
          <w:numId w:val="74"/>
        </w:numPr>
        <w:spacing w:line="360" w:lineRule="auto"/>
        <w:ind w:left="426" w:hanging="426"/>
        <w:jc w:val="both"/>
        <w:rPr>
          <w:rFonts w:ascii="Times New Roman" w:hAnsi="Times New Roman" w:cs="Times New Roman"/>
          <w:color w:val="000000" w:themeColor="text1"/>
          <w:sz w:val="24"/>
          <w:szCs w:val="24"/>
        </w:rPr>
      </w:pPr>
      <w:r>
        <w:rPr>
          <w:rFonts w:ascii="Times New Roman" w:hAnsi="Times New Roman" w:cs="Times New Roman"/>
          <w:sz w:val="24"/>
          <w:szCs w:val="24"/>
        </w:rPr>
        <w:lastRenderedPageBreak/>
        <w:t xml:space="preserve">Bapak </w:t>
      </w:r>
      <w:r w:rsidRPr="00AA74A1">
        <w:rPr>
          <w:rFonts w:ascii="Times New Roman" w:hAnsi="Times New Roman" w:cs="Times New Roman"/>
          <w:b/>
          <w:sz w:val="24"/>
          <w:szCs w:val="24"/>
        </w:rPr>
        <w:t>Dedi Riantoro, SE., M.E</w:t>
      </w:r>
      <w:r>
        <w:rPr>
          <w:rFonts w:ascii="Times New Roman" w:hAnsi="Times New Roman" w:cs="Times New Roman"/>
          <w:sz w:val="24"/>
          <w:szCs w:val="24"/>
        </w:rPr>
        <w:t xml:space="preserve"> selaku panitia seminar dan ujian komprehensif yang telah banyak membantu selama pelaksanaan seminar hingga selesai.</w:t>
      </w:r>
    </w:p>
    <w:p w:rsidR="00B13452" w:rsidRPr="0061716B" w:rsidRDefault="00B13452" w:rsidP="005D04D0">
      <w:pPr>
        <w:pStyle w:val="ListParagraph"/>
        <w:numPr>
          <w:ilvl w:val="0"/>
          <w:numId w:val="74"/>
        </w:numPr>
        <w:spacing w:line="360" w:lineRule="auto"/>
        <w:ind w:left="426" w:hanging="426"/>
        <w:jc w:val="both"/>
        <w:rPr>
          <w:rFonts w:ascii="Times New Roman" w:hAnsi="Times New Roman" w:cs="Times New Roman"/>
          <w:color w:val="000000" w:themeColor="text1"/>
          <w:sz w:val="24"/>
          <w:szCs w:val="24"/>
        </w:rPr>
      </w:pPr>
      <w:r>
        <w:rPr>
          <w:rFonts w:ascii="Times New Roman" w:hAnsi="Times New Roman" w:cs="Times New Roman"/>
          <w:sz w:val="24"/>
          <w:szCs w:val="24"/>
        </w:rPr>
        <w:t xml:space="preserve">Seluruh </w:t>
      </w:r>
      <w:r w:rsidRPr="00AA74A1">
        <w:rPr>
          <w:rFonts w:ascii="Times New Roman" w:hAnsi="Times New Roman" w:cs="Times New Roman"/>
          <w:b/>
          <w:sz w:val="24"/>
          <w:szCs w:val="24"/>
        </w:rPr>
        <w:t xml:space="preserve">Dosen Jurusan Manajemen </w:t>
      </w:r>
      <w:r w:rsidR="0061716B" w:rsidRPr="00AA74A1">
        <w:rPr>
          <w:rFonts w:ascii="Times New Roman" w:hAnsi="Times New Roman" w:cs="Times New Roman"/>
          <w:b/>
          <w:sz w:val="24"/>
          <w:szCs w:val="24"/>
        </w:rPr>
        <w:t>Fakultas Ekonomi dan Bisnis Universitas Papua</w:t>
      </w:r>
      <w:r w:rsidR="0061716B">
        <w:rPr>
          <w:rFonts w:ascii="Times New Roman" w:hAnsi="Times New Roman" w:cs="Times New Roman"/>
          <w:sz w:val="24"/>
          <w:szCs w:val="24"/>
        </w:rPr>
        <w:t xml:space="preserve"> yang yang telah bersedia membagikan banyak ilmu yang bermanfaat bagi penulis, dan nasehat, motivasi, dan juga semangat bagi penulis selama menjalankan proses studi.</w:t>
      </w:r>
    </w:p>
    <w:p w:rsidR="001F26F5" w:rsidRDefault="0061716B" w:rsidP="005D04D0">
      <w:pPr>
        <w:pStyle w:val="ListParagraph"/>
        <w:numPr>
          <w:ilvl w:val="0"/>
          <w:numId w:val="74"/>
        </w:numPr>
        <w:spacing w:line="360" w:lineRule="auto"/>
        <w:ind w:left="426" w:hanging="426"/>
        <w:jc w:val="both"/>
        <w:rPr>
          <w:rFonts w:ascii="Times New Roman" w:hAnsi="Times New Roman" w:cs="Times New Roman"/>
          <w:color w:val="000000" w:themeColor="text1"/>
          <w:sz w:val="24"/>
          <w:szCs w:val="24"/>
        </w:rPr>
      </w:pPr>
      <w:r>
        <w:rPr>
          <w:rFonts w:ascii="Times New Roman" w:hAnsi="Times New Roman" w:cs="Times New Roman"/>
          <w:sz w:val="24"/>
          <w:szCs w:val="24"/>
        </w:rPr>
        <w:t>Bapak</w:t>
      </w:r>
      <w:r w:rsidR="005F655B">
        <w:rPr>
          <w:rFonts w:ascii="Times New Roman" w:hAnsi="Times New Roman" w:cs="Times New Roman"/>
          <w:sz w:val="24"/>
          <w:szCs w:val="24"/>
        </w:rPr>
        <w:t xml:space="preserve"> </w:t>
      </w:r>
      <w:r w:rsidR="005F655B" w:rsidRPr="005F655B">
        <w:rPr>
          <w:rFonts w:ascii="Times New Roman" w:hAnsi="Times New Roman" w:cs="Times New Roman"/>
          <w:b/>
          <w:sz w:val="24"/>
          <w:szCs w:val="24"/>
        </w:rPr>
        <w:t>Capt. Suparman M.Mar</w:t>
      </w:r>
      <w:r w:rsidR="005F655B">
        <w:rPr>
          <w:rFonts w:ascii="Times New Roman" w:hAnsi="Times New Roman" w:cs="Times New Roman"/>
          <w:sz w:val="24"/>
          <w:szCs w:val="24"/>
        </w:rPr>
        <w:t xml:space="preserve"> </w:t>
      </w:r>
      <w:r w:rsidR="001F26F5">
        <w:rPr>
          <w:rFonts w:ascii="Times New Roman" w:hAnsi="Times New Roman" w:cs="Times New Roman"/>
          <w:sz w:val="24"/>
          <w:szCs w:val="24"/>
        </w:rPr>
        <w:t>pada</w:t>
      </w:r>
      <w:r>
        <w:rPr>
          <w:rFonts w:ascii="Times New Roman" w:hAnsi="Times New Roman" w:cs="Times New Roman"/>
          <w:sz w:val="24"/>
          <w:szCs w:val="24"/>
        </w:rPr>
        <w:t xml:space="preserve"> </w:t>
      </w:r>
      <w:r w:rsidR="001F26F5" w:rsidRPr="001F26F5">
        <w:rPr>
          <w:rFonts w:ascii="Times New Roman" w:hAnsi="Times New Roman" w:cs="Times New Roman"/>
          <w:color w:val="000000" w:themeColor="text1"/>
          <w:sz w:val="24"/>
          <w:szCs w:val="24"/>
        </w:rPr>
        <w:t>PT. Pelindo IV (Persero) Cabang Manokwari Provinsi Papua Barat</w:t>
      </w:r>
      <w:r w:rsidR="001F26F5">
        <w:rPr>
          <w:rFonts w:ascii="Times New Roman" w:hAnsi="Times New Roman" w:cs="Times New Roman"/>
          <w:color w:val="000000" w:themeColor="text1"/>
          <w:sz w:val="24"/>
          <w:szCs w:val="24"/>
        </w:rPr>
        <w:t xml:space="preserve"> selaku </w:t>
      </w:r>
      <w:r w:rsidR="001F26F5" w:rsidRPr="001F26F5">
        <w:rPr>
          <w:rFonts w:ascii="Times New Roman" w:hAnsi="Times New Roman" w:cs="Times New Roman"/>
          <w:i/>
          <w:color w:val="000000" w:themeColor="text1"/>
          <w:sz w:val="24"/>
          <w:szCs w:val="24"/>
        </w:rPr>
        <w:t>General Manager</w:t>
      </w:r>
      <w:r w:rsidR="001F26F5">
        <w:rPr>
          <w:rFonts w:ascii="Times New Roman" w:hAnsi="Times New Roman" w:cs="Times New Roman"/>
          <w:color w:val="000000" w:themeColor="text1"/>
          <w:sz w:val="24"/>
          <w:szCs w:val="24"/>
        </w:rPr>
        <w:t xml:space="preserve"> yang telah menerima dengan baik serta memberikan izin untuk melakukan penelitian dalam menyelesaikan skripsi ini sekali lagi terima kasih atas bantuannya, Tuhan Yesus Memberkati Bapak selalu.</w:t>
      </w:r>
    </w:p>
    <w:p w:rsidR="0061716B" w:rsidRDefault="001F26F5" w:rsidP="005D04D0">
      <w:pPr>
        <w:pStyle w:val="ListParagraph"/>
        <w:numPr>
          <w:ilvl w:val="0"/>
          <w:numId w:val="74"/>
        </w:numPr>
        <w:spacing w:line="360" w:lineRule="auto"/>
        <w:ind w:left="426"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Seluruh </w:t>
      </w:r>
      <w:r w:rsidR="00816F6D" w:rsidRPr="00816F6D">
        <w:rPr>
          <w:rFonts w:ascii="Times New Roman" w:hAnsi="Times New Roman" w:cs="Times New Roman"/>
          <w:b/>
          <w:color w:val="000000" w:themeColor="text1"/>
          <w:sz w:val="24"/>
          <w:szCs w:val="24"/>
        </w:rPr>
        <w:t>P</w:t>
      </w:r>
      <w:r w:rsidRPr="00816F6D">
        <w:rPr>
          <w:rFonts w:ascii="Times New Roman" w:hAnsi="Times New Roman" w:cs="Times New Roman"/>
          <w:b/>
          <w:color w:val="000000" w:themeColor="text1"/>
          <w:sz w:val="24"/>
          <w:szCs w:val="24"/>
        </w:rPr>
        <w:t>egawai</w:t>
      </w:r>
      <w:r>
        <w:rPr>
          <w:rFonts w:ascii="Times New Roman" w:hAnsi="Times New Roman" w:cs="Times New Roman"/>
          <w:color w:val="000000" w:themeColor="text1"/>
          <w:sz w:val="24"/>
          <w:szCs w:val="24"/>
        </w:rPr>
        <w:t xml:space="preserve"> pada </w:t>
      </w:r>
      <w:r w:rsidRPr="001F26F5">
        <w:rPr>
          <w:rFonts w:ascii="Times New Roman" w:hAnsi="Times New Roman" w:cs="Times New Roman"/>
          <w:color w:val="000000" w:themeColor="text1"/>
          <w:sz w:val="24"/>
          <w:szCs w:val="24"/>
        </w:rPr>
        <w:t>PT. Pelindo IV (Persero) Cabang Manokwari Provinsi Papua Barat</w:t>
      </w:r>
      <w:r>
        <w:rPr>
          <w:rFonts w:ascii="Times New Roman" w:hAnsi="Times New Roman" w:cs="Times New Roman"/>
          <w:color w:val="000000" w:themeColor="text1"/>
          <w:sz w:val="24"/>
          <w:szCs w:val="24"/>
        </w:rPr>
        <w:t xml:space="preserve"> yang telah bersedia membantu dalam proses penulisan skripsi ini.</w:t>
      </w:r>
    </w:p>
    <w:p w:rsidR="001F26F5" w:rsidRDefault="001F26F5" w:rsidP="005D04D0">
      <w:pPr>
        <w:pStyle w:val="ListParagraph"/>
        <w:numPr>
          <w:ilvl w:val="0"/>
          <w:numId w:val="74"/>
        </w:numPr>
        <w:spacing w:line="360" w:lineRule="auto"/>
        <w:ind w:left="426"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Kepada kedua orang tua tercinta Bapak </w:t>
      </w:r>
      <w:r w:rsidRPr="005F655B">
        <w:rPr>
          <w:rFonts w:ascii="Times New Roman" w:hAnsi="Times New Roman" w:cs="Times New Roman"/>
          <w:b/>
          <w:color w:val="000000" w:themeColor="text1"/>
          <w:sz w:val="24"/>
          <w:szCs w:val="24"/>
        </w:rPr>
        <w:t>Irwan Ishak Kende, SH</w:t>
      </w:r>
      <w:r>
        <w:rPr>
          <w:rFonts w:ascii="Times New Roman" w:hAnsi="Times New Roman" w:cs="Times New Roman"/>
          <w:color w:val="000000" w:themeColor="text1"/>
          <w:sz w:val="24"/>
          <w:szCs w:val="24"/>
        </w:rPr>
        <w:t xml:space="preserve"> dan Ibu </w:t>
      </w:r>
      <w:r w:rsidRPr="005F655B">
        <w:rPr>
          <w:rFonts w:ascii="Times New Roman" w:hAnsi="Times New Roman" w:cs="Times New Roman"/>
          <w:b/>
          <w:color w:val="000000" w:themeColor="text1"/>
          <w:sz w:val="24"/>
          <w:szCs w:val="24"/>
        </w:rPr>
        <w:t>Irene Pelita Tuilan</w:t>
      </w:r>
      <w:r w:rsidR="00B063AA">
        <w:rPr>
          <w:rFonts w:ascii="Times New Roman" w:hAnsi="Times New Roman" w:cs="Times New Roman"/>
          <w:color w:val="000000" w:themeColor="text1"/>
          <w:sz w:val="24"/>
          <w:szCs w:val="24"/>
        </w:rPr>
        <w:t xml:space="preserve"> yang selalu memberikan</w:t>
      </w:r>
      <w:r>
        <w:rPr>
          <w:rFonts w:ascii="Times New Roman" w:hAnsi="Times New Roman" w:cs="Times New Roman"/>
          <w:color w:val="000000" w:themeColor="text1"/>
          <w:sz w:val="24"/>
          <w:szCs w:val="24"/>
        </w:rPr>
        <w:t xml:space="preserve"> kasih sayang</w:t>
      </w:r>
      <w:r w:rsidR="00B063AA">
        <w:rPr>
          <w:rFonts w:ascii="Times New Roman" w:hAnsi="Times New Roman" w:cs="Times New Roman"/>
          <w:color w:val="000000" w:themeColor="text1"/>
          <w:sz w:val="24"/>
          <w:szCs w:val="24"/>
        </w:rPr>
        <w:t xml:space="preserve"> tak terhingga</w:t>
      </w:r>
      <w:r>
        <w:rPr>
          <w:rFonts w:ascii="Times New Roman" w:hAnsi="Times New Roman" w:cs="Times New Roman"/>
          <w:color w:val="000000" w:themeColor="text1"/>
          <w:sz w:val="24"/>
          <w:szCs w:val="24"/>
        </w:rPr>
        <w:t>,</w:t>
      </w:r>
      <w:r w:rsidR="00B063AA">
        <w:rPr>
          <w:rFonts w:ascii="Times New Roman" w:hAnsi="Times New Roman" w:cs="Times New Roman"/>
          <w:color w:val="000000" w:themeColor="text1"/>
          <w:sz w:val="24"/>
          <w:szCs w:val="24"/>
        </w:rPr>
        <w:t xml:space="preserve"> perhatian, nasehat, motivasi, dan dukungan serta doa dan harapan orang tua terkasih yang selalu mengiringi penulis agar menjadi anak yang takut akan Tuhan, berbakti kepada orang tua, dan menjadi orang yang sukses. </w:t>
      </w:r>
      <w:r w:rsidR="005F655B">
        <w:rPr>
          <w:rFonts w:ascii="Times New Roman" w:hAnsi="Times New Roman" w:cs="Times New Roman"/>
          <w:color w:val="000000" w:themeColor="text1"/>
          <w:sz w:val="24"/>
          <w:szCs w:val="24"/>
        </w:rPr>
        <w:t>Dan</w:t>
      </w:r>
      <w:r w:rsidR="00B063AA">
        <w:rPr>
          <w:rFonts w:ascii="Times New Roman" w:hAnsi="Times New Roman" w:cs="Times New Roman"/>
          <w:color w:val="000000" w:themeColor="text1"/>
          <w:sz w:val="24"/>
          <w:szCs w:val="24"/>
        </w:rPr>
        <w:t xml:space="preserve"> Adik terkasih </w:t>
      </w:r>
      <w:r w:rsidR="00B063AA" w:rsidRPr="005F655B">
        <w:rPr>
          <w:rFonts w:ascii="Times New Roman" w:hAnsi="Times New Roman" w:cs="Times New Roman"/>
          <w:b/>
          <w:color w:val="000000" w:themeColor="text1"/>
          <w:sz w:val="24"/>
          <w:szCs w:val="24"/>
        </w:rPr>
        <w:t>Evindri Zevanya Sonia Kende</w:t>
      </w:r>
      <w:r w:rsidR="00B063AA">
        <w:rPr>
          <w:rFonts w:ascii="Times New Roman" w:hAnsi="Times New Roman" w:cs="Times New Roman"/>
          <w:color w:val="000000" w:themeColor="text1"/>
          <w:sz w:val="24"/>
          <w:szCs w:val="24"/>
        </w:rPr>
        <w:t xml:space="preserve"> yang selalu memberikan</w:t>
      </w:r>
      <w:r w:rsidR="00FF4CBA">
        <w:rPr>
          <w:rFonts w:ascii="Times New Roman" w:hAnsi="Times New Roman" w:cs="Times New Roman"/>
          <w:color w:val="000000" w:themeColor="text1"/>
          <w:sz w:val="24"/>
          <w:szCs w:val="24"/>
        </w:rPr>
        <w:t>, dukungan,</w:t>
      </w:r>
      <w:r w:rsidR="00B063AA">
        <w:rPr>
          <w:rFonts w:ascii="Times New Roman" w:hAnsi="Times New Roman" w:cs="Times New Roman"/>
          <w:color w:val="000000" w:themeColor="text1"/>
          <w:sz w:val="24"/>
          <w:szCs w:val="24"/>
        </w:rPr>
        <w:t xml:space="preserve"> semangat </w:t>
      </w:r>
      <w:r w:rsidR="00FF4CBA">
        <w:rPr>
          <w:rFonts w:ascii="Times New Roman" w:hAnsi="Times New Roman" w:cs="Times New Roman"/>
          <w:color w:val="000000" w:themeColor="text1"/>
          <w:sz w:val="24"/>
          <w:szCs w:val="24"/>
        </w:rPr>
        <w:t>dan juga doa bagi penulis dalam menyelesaikan skripsi ini</w:t>
      </w:r>
      <w:r w:rsidR="00B063AA">
        <w:rPr>
          <w:rFonts w:ascii="Times New Roman" w:hAnsi="Times New Roman" w:cs="Times New Roman"/>
          <w:color w:val="000000" w:themeColor="text1"/>
          <w:sz w:val="24"/>
          <w:szCs w:val="24"/>
        </w:rPr>
        <w:t>. Kiranya dengan selesai skripsi ini dapat menjadi kado terindah dan terbaik buat Bapak, Ibu dan Adik tercinta.</w:t>
      </w:r>
    </w:p>
    <w:p w:rsidR="001209B2" w:rsidRDefault="00890F0A" w:rsidP="005D04D0">
      <w:pPr>
        <w:pStyle w:val="ListParagraph"/>
        <w:numPr>
          <w:ilvl w:val="0"/>
          <w:numId w:val="74"/>
        </w:numPr>
        <w:spacing w:line="360" w:lineRule="auto"/>
        <w:ind w:left="426"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Kepada orang tua</w:t>
      </w:r>
      <w:r w:rsidR="001209B2">
        <w:rPr>
          <w:rFonts w:ascii="Times New Roman" w:hAnsi="Times New Roman" w:cs="Times New Roman"/>
          <w:color w:val="000000" w:themeColor="text1"/>
          <w:sz w:val="24"/>
          <w:szCs w:val="24"/>
        </w:rPr>
        <w:t xml:space="preserve"> Pembimbing</w:t>
      </w:r>
      <w:r>
        <w:rPr>
          <w:rFonts w:ascii="Times New Roman" w:hAnsi="Times New Roman" w:cs="Times New Roman"/>
          <w:color w:val="000000" w:themeColor="text1"/>
          <w:sz w:val="24"/>
          <w:szCs w:val="24"/>
        </w:rPr>
        <w:t xml:space="preserve"> Rohani Ibu </w:t>
      </w:r>
      <w:r w:rsidRPr="005F655B">
        <w:rPr>
          <w:rFonts w:ascii="Times New Roman" w:hAnsi="Times New Roman" w:cs="Times New Roman"/>
          <w:b/>
          <w:color w:val="000000" w:themeColor="text1"/>
          <w:sz w:val="24"/>
          <w:szCs w:val="24"/>
        </w:rPr>
        <w:t>Syenni</w:t>
      </w:r>
      <w:r w:rsidR="001209B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yang selalu memberikan nasehat, dukungan, dan motivasi serta doa dalam menyelesaikan skripsi ini.</w:t>
      </w:r>
    </w:p>
    <w:p w:rsidR="00466238" w:rsidRDefault="001209B2" w:rsidP="005D04D0">
      <w:pPr>
        <w:pStyle w:val="ListParagraph"/>
        <w:numPr>
          <w:ilvl w:val="0"/>
          <w:numId w:val="74"/>
        </w:numPr>
        <w:spacing w:line="360" w:lineRule="auto"/>
        <w:ind w:left="426"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Kepada orang tua Pembimbing Rohani Bapak </w:t>
      </w:r>
      <w:r w:rsidRPr="001209B2">
        <w:rPr>
          <w:rFonts w:ascii="Times New Roman" w:hAnsi="Times New Roman" w:cs="Times New Roman"/>
          <w:b/>
          <w:color w:val="000000" w:themeColor="text1"/>
          <w:sz w:val="24"/>
          <w:szCs w:val="24"/>
        </w:rPr>
        <w:t>Yusuf Djoyo</w:t>
      </w:r>
      <w:r>
        <w:rPr>
          <w:rFonts w:ascii="Times New Roman" w:hAnsi="Times New Roman" w:cs="Times New Roman"/>
          <w:color w:val="000000" w:themeColor="text1"/>
          <w:sz w:val="24"/>
          <w:szCs w:val="24"/>
        </w:rPr>
        <w:t xml:space="preserve">, dan Ibu </w:t>
      </w:r>
      <w:r w:rsidRPr="001209B2">
        <w:rPr>
          <w:rFonts w:ascii="Times New Roman" w:hAnsi="Times New Roman" w:cs="Times New Roman"/>
          <w:b/>
          <w:color w:val="000000" w:themeColor="text1"/>
          <w:sz w:val="24"/>
          <w:szCs w:val="24"/>
        </w:rPr>
        <w:t>Maria Djoyo</w:t>
      </w:r>
      <w:r>
        <w:rPr>
          <w:rFonts w:ascii="Times New Roman" w:hAnsi="Times New Roman" w:cs="Times New Roman"/>
          <w:color w:val="000000" w:themeColor="text1"/>
          <w:sz w:val="24"/>
          <w:szCs w:val="24"/>
        </w:rPr>
        <w:t xml:space="preserve"> selaku Bapak gembala dan Ibu gembala Gereja </w:t>
      </w:r>
      <w:r w:rsidR="00816F6D">
        <w:rPr>
          <w:rFonts w:ascii="Times New Roman" w:hAnsi="Times New Roman" w:cs="Times New Roman"/>
          <w:i/>
          <w:color w:val="000000" w:themeColor="text1"/>
          <w:sz w:val="24"/>
          <w:szCs w:val="24"/>
        </w:rPr>
        <w:t xml:space="preserve">Bethany Grace &amp; </w:t>
      </w:r>
      <w:r w:rsidRPr="001209B2">
        <w:rPr>
          <w:rFonts w:ascii="Times New Roman" w:hAnsi="Times New Roman" w:cs="Times New Roman"/>
          <w:i/>
          <w:color w:val="000000" w:themeColor="text1"/>
          <w:sz w:val="24"/>
          <w:szCs w:val="24"/>
        </w:rPr>
        <w:t>Glory</w:t>
      </w:r>
      <w:r>
        <w:rPr>
          <w:rFonts w:ascii="Times New Roman" w:hAnsi="Times New Roman" w:cs="Times New Roman"/>
          <w:color w:val="000000" w:themeColor="text1"/>
          <w:sz w:val="24"/>
          <w:szCs w:val="24"/>
        </w:rPr>
        <w:t xml:space="preserve"> Manokwari yang selalu memberikan nasehat, dukungan, semangat dan motivasi, serta doa dalam menyelesaikan </w:t>
      </w:r>
      <w:r w:rsidR="00466238">
        <w:rPr>
          <w:rFonts w:ascii="Times New Roman" w:hAnsi="Times New Roman" w:cs="Times New Roman"/>
          <w:color w:val="000000" w:themeColor="text1"/>
          <w:sz w:val="24"/>
          <w:szCs w:val="24"/>
        </w:rPr>
        <w:t>skripsi ini.</w:t>
      </w:r>
    </w:p>
    <w:p w:rsidR="00890F0A" w:rsidRPr="00466238" w:rsidRDefault="00890F0A" w:rsidP="005D04D0">
      <w:pPr>
        <w:ind w:left="426" w:hanging="426"/>
        <w:rPr>
          <w:rFonts w:ascii="Times New Roman" w:hAnsi="Times New Roman" w:cs="Times New Roman"/>
          <w:color w:val="000000" w:themeColor="text1"/>
          <w:sz w:val="24"/>
          <w:szCs w:val="24"/>
        </w:rPr>
      </w:pPr>
    </w:p>
    <w:p w:rsidR="00FF4CBA" w:rsidRDefault="00FF4CBA" w:rsidP="005D04D0">
      <w:pPr>
        <w:pStyle w:val="ListParagraph"/>
        <w:numPr>
          <w:ilvl w:val="0"/>
          <w:numId w:val="74"/>
        </w:numPr>
        <w:spacing w:line="360" w:lineRule="auto"/>
        <w:ind w:left="426"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Sahabat – sahabat tersayang </w:t>
      </w:r>
      <w:r w:rsidRPr="005F655B">
        <w:rPr>
          <w:rFonts w:ascii="Times New Roman" w:hAnsi="Times New Roman" w:cs="Times New Roman"/>
          <w:b/>
          <w:color w:val="000000" w:themeColor="text1"/>
          <w:sz w:val="24"/>
          <w:szCs w:val="24"/>
        </w:rPr>
        <w:t>Rahmawati Dwi Lestari, Yolandiah Suhari, Dian Irianti,</w:t>
      </w:r>
      <w:r w:rsidR="00E346B7" w:rsidRPr="005F655B">
        <w:rPr>
          <w:rFonts w:ascii="Times New Roman" w:hAnsi="Times New Roman" w:cs="Times New Roman"/>
          <w:b/>
          <w:color w:val="000000" w:themeColor="text1"/>
          <w:sz w:val="24"/>
          <w:szCs w:val="24"/>
        </w:rPr>
        <w:t xml:space="preserve"> Theresa</w:t>
      </w:r>
      <w:r w:rsidRPr="005F655B">
        <w:rPr>
          <w:rFonts w:ascii="Times New Roman" w:hAnsi="Times New Roman" w:cs="Times New Roman"/>
          <w:b/>
          <w:color w:val="000000" w:themeColor="text1"/>
          <w:sz w:val="24"/>
          <w:szCs w:val="24"/>
        </w:rPr>
        <w:t xml:space="preserve"> </w:t>
      </w:r>
      <w:r w:rsidR="00E346B7" w:rsidRPr="005F655B">
        <w:rPr>
          <w:rFonts w:ascii="Times New Roman" w:hAnsi="Times New Roman" w:cs="Times New Roman"/>
          <w:b/>
          <w:color w:val="000000" w:themeColor="text1"/>
          <w:sz w:val="24"/>
          <w:szCs w:val="24"/>
        </w:rPr>
        <w:t>Priskila Tappi</w:t>
      </w:r>
      <w:r w:rsidRPr="005F655B">
        <w:rPr>
          <w:rFonts w:ascii="Times New Roman" w:hAnsi="Times New Roman" w:cs="Times New Roman"/>
          <w:b/>
          <w:color w:val="000000" w:themeColor="text1"/>
          <w:sz w:val="24"/>
          <w:szCs w:val="24"/>
        </w:rPr>
        <w:t>, No</w:t>
      </w:r>
      <w:r w:rsidR="00E346B7" w:rsidRPr="005F655B">
        <w:rPr>
          <w:rFonts w:ascii="Times New Roman" w:hAnsi="Times New Roman" w:cs="Times New Roman"/>
          <w:b/>
          <w:color w:val="000000" w:themeColor="text1"/>
          <w:sz w:val="24"/>
          <w:szCs w:val="24"/>
        </w:rPr>
        <w:t>vi Andriani Arifin, Stephanie Virlesya Solossa, Fella Triana, Rinda Yanti, dan Nurjannah</w:t>
      </w:r>
      <w:r w:rsidR="00E346B7">
        <w:rPr>
          <w:rFonts w:ascii="Times New Roman" w:hAnsi="Times New Roman" w:cs="Times New Roman"/>
          <w:color w:val="000000" w:themeColor="text1"/>
          <w:sz w:val="24"/>
          <w:szCs w:val="24"/>
        </w:rPr>
        <w:t xml:space="preserve"> yang selalu menjadi sahabat dan keluarga, </w:t>
      </w:r>
      <w:r w:rsidR="002D610D">
        <w:rPr>
          <w:rFonts w:ascii="Times New Roman" w:hAnsi="Times New Roman" w:cs="Times New Roman"/>
          <w:color w:val="000000" w:themeColor="text1"/>
          <w:sz w:val="24"/>
          <w:szCs w:val="24"/>
        </w:rPr>
        <w:t>yang membantu d</w:t>
      </w:r>
      <w:r w:rsidR="005F655B">
        <w:rPr>
          <w:rFonts w:ascii="Times New Roman" w:hAnsi="Times New Roman" w:cs="Times New Roman"/>
          <w:color w:val="000000" w:themeColor="text1"/>
          <w:sz w:val="24"/>
          <w:szCs w:val="24"/>
        </w:rPr>
        <w:t xml:space="preserve">alam keadaan suka maupun susah. </w:t>
      </w:r>
      <w:r w:rsidR="002D610D">
        <w:rPr>
          <w:rFonts w:ascii="Times New Roman" w:hAnsi="Times New Roman" w:cs="Times New Roman"/>
          <w:color w:val="000000" w:themeColor="text1"/>
          <w:sz w:val="24"/>
          <w:szCs w:val="24"/>
        </w:rPr>
        <w:t>Terima kasih juga untuk</w:t>
      </w:r>
      <w:r w:rsidR="00E346B7">
        <w:rPr>
          <w:rFonts w:ascii="Times New Roman" w:hAnsi="Times New Roman" w:cs="Times New Roman"/>
          <w:color w:val="000000" w:themeColor="text1"/>
          <w:sz w:val="24"/>
          <w:szCs w:val="24"/>
        </w:rPr>
        <w:t xml:space="preserve"> </w:t>
      </w:r>
      <w:r w:rsidR="002D610D">
        <w:rPr>
          <w:rFonts w:ascii="Times New Roman" w:hAnsi="Times New Roman" w:cs="Times New Roman"/>
          <w:color w:val="000000" w:themeColor="text1"/>
          <w:sz w:val="24"/>
          <w:szCs w:val="24"/>
        </w:rPr>
        <w:t>cand</w:t>
      </w:r>
      <w:r w:rsidR="00890F0A">
        <w:rPr>
          <w:rFonts w:ascii="Times New Roman" w:hAnsi="Times New Roman" w:cs="Times New Roman"/>
          <w:color w:val="000000" w:themeColor="text1"/>
          <w:sz w:val="24"/>
          <w:szCs w:val="24"/>
        </w:rPr>
        <w:t xml:space="preserve">a tawa, </w:t>
      </w:r>
      <w:r w:rsidR="002D610D">
        <w:rPr>
          <w:rFonts w:ascii="Times New Roman" w:hAnsi="Times New Roman" w:cs="Times New Roman"/>
          <w:color w:val="000000" w:themeColor="text1"/>
          <w:sz w:val="24"/>
          <w:szCs w:val="24"/>
        </w:rPr>
        <w:t>kebersamaanya dan selalu memberikan nasehat dan semangat,</w:t>
      </w:r>
      <w:r w:rsidR="001209B2">
        <w:rPr>
          <w:rFonts w:ascii="Times New Roman" w:hAnsi="Times New Roman" w:cs="Times New Roman"/>
          <w:color w:val="000000" w:themeColor="text1"/>
          <w:sz w:val="24"/>
          <w:szCs w:val="24"/>
        </w:rPr>
        <w:t xml:space="preserve"> bagi penulis selama studi.</w:t>
      </w:r>
    </w:p>
    <w:p w:rsidR="001209B2" w:rsidRDefault="00845A0B" w:rsidP="005D04D0">
      <w:pPr>
        <w:pStyle w:val="ListParagraph"/>
        <w:numPr>
          <w:ilvl w:val="0"/>
          <w:numId w:val="74"/>
        </w:numPr>
        <w:spacing w:line="360" w:lineRule="auto"/>
        <w:ind w:left="426"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Teman, sahabat serta pendamping terkasih </w:t>
      </w:r>
      <w:r w:rsidRPr="005F655B">
        <w:rPr>
          <w:rFonts w:ascii="Times New Roman" w:hAnsi="Times New Roman" w:cs="Times New Roman"/>
          <w:b/>
          <w:color w:val="000000" w:themeColor="text1"/>
          <w:sz w:val="24"/>
          <w:szCs w:val="24"/>
        </w:rPr>
        <w:t>Ronald Alfonz Lewi</w:t>
      </w:r>
      <w:r>
        <w:rPr>
          <w:rFonts w:ascii="Times New Roman" w:hAnsi="Times New Roman" w:cs="Times New Roman"/>
          <w:color w:val="000000" w:themeColor="text1"/>
          <w:sz w:val="24"/>
          <w:szCs w:val="24"/>
        </w:rPr>
        <w:t xml:space="preserve"> yang selalu mendoakan dan memberikan perhatian, nasehat, dukungan, semangat selama penyusunan skripsi ini.</w:t>
      </w:r>
    </w:p>
    <w:p w:rsidR="002D3FC2" w:rsidRPr="002D3FC2" w:rsidRDefault="00845A0B" w:rsidP="005D04D0">
      <w:pPr>
        <w:pStyle w:val="ListParagraph"/>
        <w:numPr>
          <w:ilvl w:val="0"/>
          <w:numId w:val="74"/>
        </w:numPr>
        <w:spacing w:line="360" w:lineRule="auto"/>
        <w:ind w:left="426"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Teman, Adik </w:t>
      </w:r>
      <w:r w:rsidRPr="00816F6D">
        <w:rPr>
          <w:rFonts w:ascii="Times New Roman" w:hAnsi="Times New Roman" w:cs="Times New Roman"/>
          <w:b/>
          <w:color w:val="000000" w:themeColor="text1"/>
          <w:sz w:val="24"/>
          <w:szCs w:val="24"/>
        </w:rPr>
        <w:t>Penari</w:t>
      </w:r>
      <w:r>
        <w:rPr>
          <w:rFonts w:ascii="Times New Roman" w:hAnsi="Times New Roman" w:cs="Times New Roman"/>
          <w:color w:val="000000" w:themeColor="text1"/>
          <w:sz w:val="24"/>
          <w:szCs w:val="24"/>
        </w:rPr>
        <w:t xml:space="preserve"> Gereja </w:t>
      </w:r>
      <w:r w:rsidRPr="00816F6D">
        <w:rPr>
          <w:rFonts w:ascii="Times New Roman" w:hAnsi="Times New Roman" w:cs="Times New Roman"/>
          <w:i/>
          <w:color w:val="000000" w:themeColor="text1"/>
          <w:sz w:val="24"/>
          <w:szCs w:val="24"/>
        </w:rPr>
        <w:t>Bethan</w:t>
      </w:r>
      <w:r>
        <w:rPr>
          <w:rFonts w:ascii="Times New Roman" w:hAnsi="Times New Roman" w:cs="Times New Roman"/>
          <w:i/>
          <w:color w:val="000000" w:themeColor="text1"/>
          <w:sz w:val="24"/>
          <w:szCs w:val="24"/>
        </w:rPr>
        <w:t xml:space="preserve">y </w:t>
      </w:r>
      <w:r w:rsidRPr="00816F6D">
        <w:rPr>
          <w:rFonts w:ascii="Times New Roman" w:hAnsi="Times New Roman" w:cs="Times New Roman"/>
          <w:i/>
          <w:color w:val="000000" w:themeColor="text1"/>
          <w:sz w:val="24"/>
          <w:szCs w:val="24"/>
        </w:rPr>
        <w:t>Grace &amp; Glory</w:t>
      </w:r>
      <w:r>
        <w:rPr>
          <w:rFonts w:ascii="Times New Roman" w:hAnsi="Times New Roman" w:cs="Times New Roman"/>
          <w:color w:val="000000" w:themeColor="text1"/>
          <w:sz w:val="24"/>
          <w:szCs w:val="24"/>
        </w:rPr>
        <w:t xml:space="preserve"> Manokwari yang telah memberikan dukungan, dan semangat serta doa bagi penulis selama penyusuan skripsi ini.</w:t>
      </w:r>
    </w:p>
    <w:p w:rsidR="00890F0A" w:rsidRDefault="002D3FC2" w:rsidP="005D04D0">
      <w:pPr>
        <w:pStyle w:val="ListParagraph"/>
        <w:numPr>
          <w:ilvl w:val="0"/>
          <w:numId w:val="74"/>
        </w:numPr>
        <w:spacing w:line="360" w:lineRule="auto"/>
        <w:ind w:left="426"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Semua teman – teman seperjuangan </w:t>
      </w:r>
      <w:r w:rsidRPr="00816F6D">
        <w:rPr>
          <w:rFonts w:ascii="Times New Roman" w:hAnsi="Times New Roman" w:cs="Times New Roman"/>
          <w:b/>
          <w:color w:val="000000" w:themeColor="text1"/>
          <w:sz w:val="24"/>
          <w:szCs w:val="24"/>
        </w:rPr>
        <w:t>Manajemen Angkatan 2015</w:t>
      </w:r>
      <w:r>
        <w:rPr>
          <w:rFonts w:ascii="Times New Roman" w:hAnsi="Times New Roman" w:cs="Times New Roman"/>
          <w:color w:val="000000" w:themeColor="text1"/>
          <w:sz w:val="24"/>
          <w:szCs w:val="24"/>
        </w:rPr>
        <w:t xml:space="preserve"> yang memberikan dukungan, semangat, serta bantuan bagi penulis selama menjalani studi hingga proses penyelesaian skripsi ini.</w:t>
      </w:r>
    </w:p>
    <w:p w:rsidR="002D3FC2" w:rsidRDefault="002D3FC2" w:rsidP="005D04D0">
      <w:pPr>
        <w:pStyle w:val="ListParagraph"/>
        <w:numPr>
          <w:ilvl w:val="0"/>
          <w:numId w:val="74"/>
        </w:numPr>
        <w:spacing w:line="360" w:lineRule="auto"/>
        <w:ind w:left="426"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Kepada </w:t>
      </w:r>
      <w:r w:rsidRPr="00816F6D">
        <w:rPr>
          <w:rFonts w:ascii="Times New Roman" w:hAnsi="Times New Roman" w:cs="Times New Roman"/>
          <w:b/>
          <w:color w:val="000000" w:themeColor="text1"/>
          <w:sz w:val="24"/>
          <w:szCs w:val="24"/>
        </w:rPr>
        <w:t>Perpustakaan Un</w:t>
      </w:r>
      <w:r w:rsidR="001209B2" w:rsidRPr="00816F6D">
        <w:rPr>
          <w:rFonts w:ascii="Times New Roman" w:hAnsi="Times New Roman" w:cs="Times New Roman"/>
          <w:b/>
          <w:color w:val="000000" w:themeColor="text1"/>
          <w:sz w:val="24"/>
          <w:szCs w:val="24"/>
        </w:rPr>
        <w:t>iversitas Papua</w:t>
      </w:r>
      <w:r w:rsidR="001209B2">
        <w:rPr>
          <w:rFonts w:ascii="Times New Roman" w:hAnsi="Times New Roman" w:cs="Times New Roman"/>
          <w:color w:val="000000" w:themeColor="text1"/>
          <w:sz w:val="24"/>
          <w:szCs w:val="24"/>
        </w:rPr>
        <w:t xml:space="preserve"> yang telah bersedia meminjamkan buku – buku sebagai bahan referensi dalam penyusunan skripsi.</w:t>
      </w:r>
    </w:p>
    <w:p w:rsidR="001209B2" w:rsidRDefault="001209B2" w:rsidP="005D04D0">
      <w:pPr>
        <w:pStyle w:val="ListParagraph"/>
        <w:numPr>
          <w:ilvl w:val="0"/>
          <w:numId w:val="74"/>
        </w:numPr>
        <w:spacing w:line="360" w:lineRule="auto"/>
        <w:ind w:left="426"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Kepada </w:t>
      </w:r>
      <w:r w:rsidRPr="00816F6D">
        <w:rPr>
          <w:rFonts w:ascii="Times New Roman" w:hAnsi="Times New Roman" w:cs="Times New Roman"/>
          <w:b/>
          <w:color w:val="000000" w:themeColor="text1"/>
          <w:sz w:val="24"/>
          <w:szCs w:val="24"/>
        </w:rPr>
        <w:t>Pepustakaan Fakultas Ekonomi dan Bisnis Universitas Papua</w:t>
      </w:r>
      <w:r w:rsidRPr="001209B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yang telah bersedia meminjamkan buku – buku sebagai bahan referensi dalam penyusunan skripsi.</w:t>
      </w:r>
    </w:p>
    <w:p w:rsidR="001209B2" w:rsidRDefault="001209B2" w:rsidP="005D04D0">
      <w:pPr>
        <w:pStyle w:val="ListParagraph"/>
        <w:numPr>
          <w:ilvl w:val="0"/>
          <w:numId w:val="74"/>
        </w:numPr>
        <w:spacing w:line="360" w:lineRule="auto"/>
        <w:ind w:left="426"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Kepada semua pi</w:t>
      </w:r>
      <w:r w:rsidR="00816F6D">
        <w:rPr>
          <w:rFonts w:ascii="Times New Roman" w:hAnsi="Times New Roman" w:cs="Times New Roman"/>
          <w:color w:val="000000" w:themeColor="text1"/>
          <w:sz w:val="24"/>
          <w:szCs w:val="24"/>
        </w:rPr>
        <w:t>hak yang tidak dapat penulis sebutkan satu per satu yang telah membantu dalam penyelesaian skripsi ini.</w:t>
      </w:r>
    </w:p>
    <w:p w:rsidR="006763AE" w:rsidRDefault="00816F6D" w:rsidP="006763AE">
      <w:pPr>
        <w:spacing w:line="360" w:lineRule="auto"/>
        <w:jc w:val="both"/>
        <w:rPr>
          <w:rFonts w:ascii="Times New Roman" w:hAnsi="Times New Roman" w:cs="Times New Roman"/>
          <w:b/>
          <w:color w:val="000000" w:themeColor="text1"/>
          <w:sz w:val="24"/>
          <w:szCs w:val="24"/>
        </w:rPr>
      </w:pPr>
      <w:r w:rsidRPr="00816F6D">
        <w:rPr>
          <w:rFonts w:ascii="Times New Roman" w:hAnsi="Times New Roman" w:cs="Times New Roman"/>
          <w:b/>
          <w:color w:val="000000" w:themeColor="text1"/>
          <w:sz w:val="24"/>
          <w:szCs w:val="24"/>
        </w:rPr>
        <w:t>Semoga Tuhan Yesus senantiasa melindungi dan memberkati kita semua. Amin</w:t>
      </w:r>
      <w:r>
        <w:rPr>
          <w:rFonts w:ascii="Times New Roman" w:hAnsi="Times New Roman" w:cs="Times New Roman"/>
          <w:b/>
          <w:color w:val="000000" w:themeColor="text1"/>
          <w:sz w:val="24"/>
          <w:szCs w:val="24"/>
        </w:rPr>
        <w:t>...</w:t>
      </w:r>
    </w:p>
    <w:p w:rsidR="00845A0B" w:rsidRPr="00845A0B" w:rsidRDefault="00845A0B" w:rsidP="006763AE">
      <w:pPr>
        <w:spacing w:line="360" w:lineRule="auto"/>
        <w:jc w:val="both"/>
        <w:rPr>
          <w:rFonts w:ascii="Times New Roman" w:hAnsi="Times New Roman" w:cs="Times New Roman"/>
          <w:b/>
          <w:color w:val="000000" w:themeColor="text1"/>
          <w:sz w:val="24"/>
          <w:szCs w:val="24"/>
        </w:rPr>
      </w:pPr>
    </w:p>
    <w:p w:rsidR="006763AE" w:rsidRPr="00CA7924" w:rsidRDefault="00D57224" w:rsidP="006763AE">
      <w:pPr>
        <w:spacing w:line="360" w:lineRule="auto"/>
        <w:ind w:left="432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Manokwari, 12 Februari 2020</w:t>
      </w:r>
    </w:p>
    <w:p w:rsidR="006763AE" w:rsidRPr="00CA7924" w:rsidRDefault="006763AE" w:rsidP="006763AE">
      <w:pPr>
        <w:spacing w:line="360" w:lineRule="auto"/>
        <w:jc w:val="both"/>
        <w:rPr>
          <w:rFonts w:ascii="Times New Roman" w:hAnsi="Times New Roman" w:cs="Times New Roman"/>
          <w:color w:val="000000" w:themeColor="text1"/>
          <w:sz w:val="24"/>
          <w:szCs w:val="24"/>
        </w:rPr>
      </w:pPr>
    </w:p>
    <w:p w:rsidR="006763AE" w:rsidRPr="00CA7924" w:rsidRDefault="006763AE" w:rsidP="006763AE">
      <w:pPr>
        <w:spacing w:after="0" w:line="240" w:lineRule="auto"/>
        <w:jc w:val="both"/>
        <w:rPr>
          <w:rFonts w:ascii="Times New Roman" w:hAnsi="Times New Roman" w:cs="Times New Roman"/>
          <w:color w:val="000000" w:themeColor="text1"/>
          <w:sz w:val="24"/>
          <w:szCs w:val="24"/>
        </w:rPr>
      </w:pPr>
    </w:p>
    <w:p w:rsidR="006763AE" w:rsidRPr="00CA7924" w:rsidRDefault="006763AE" w:rsidP="006763AE">
      <w:pPr>
        <w:spacing w:after="0" w:line="240" w:lineRule="auto"/>
        <w:ind w:left="5040" w:firstLine="347"/>
        <w:jc w:val="both"/>
        <w:rPr>
          <w:rFonts w:ascii="Times New Roman" w:hAnsi="Times New Roman" w:cs="Times New Roman"/>
          <w:color w:val="000000" w:themeColor="text1"/>
          <w:sz w:val="24"/>
          <w:szCs w:val="24"/>
          <w:u w:val="single"/>
        </w:rPr>
      </w:pPr>
      <w:r w:rsidRPr="00CA7924">
        <w:rPr>
          <w:rFonts w:ascii="Times New Roman" w:hAnsi="Times New Roman" w:cs="Times New Roman"/>
          <w:color w:val="000000" w:themeColor="text1"/>
          <w:sz w:val="24"/>
          <w:szCs w:val="24"/>
          <w:u w:val="single"/>
        </w:rPr>
        <w:t xml:space="preserve">Cicilia Christi Kende    </w:t>
      </w:r>
    </w:p>
    <w:p w:rsidR="00687148" w:rsidRPr="00687148" w:rsidRDefault="006763AE" w:rsidP="00687148">
      <w:pPr>
        <w:spacing w:after="0" w:line="240" w:lineRule="auto"/>
        <w:ind w:left="5040" w:firstLine="630"/>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2015</w:t>
      </w:r>
      <w:r w:rsidR="00687148">
        <w:rPr>
          <w:rFonts w:ascii="Times New Roman" w:hAnsi="Times New Roman" w:cs="Times New Roman"/>
          <w:color w:val="000000" w:themeColor="text1"/>
          <w:sz w:val="24"/>
          <w:szCs w:val="24"/>
        </w:rPr>
        <w:t xml:space="preserve"> </w:t>
      </w:r>
      <w:r w:rsidRPr="00CA7924">
        <w:rPr>
          <w:rFonts w:ascii="Times New Roman" w:hAnsi="Times New Roman" w:cs="Times New Roman"/>
          <w:color w:val="000000" w:themeColor="text1"/>
          <w:sz w:val="24"/>
          <w:szCs w:val="24"/>
        </w:rPr>
        <w:t>66</w:t>
      </w:r>
      <w:r w:rsidR="00687148">
        <w:rPr>
          <w:rFonts w:ascii="Times New Roman" w:hAnsi="Times New Roman" w:cs="Times New Roman"/>
          <w:color w:val="000000" w:themeColor="text1"/>
          <w:sz w:val="24"/>
          <w:szCs w:val="24"/>
        </w:rPr>
        <w:t xml:space="preserve"> </w:t>
      </w:r>
      <w:r w:rsidRPr="00CA7924">
        <w:rPr>
          <w:rFonts w:ascii="Times New Roman" w:hAnsi="Times New Roman" w:cs="Times New Roman"/>
          <w:color w:val="000000" w:themeColor="text1"/>
          <w:sz w:val="24"/>
          <w:szCs w:val="24"/>
        </w:rPr>
        <w:t>017</w:t>
      </w:r>
    </w:p>
    <w:p w:rsidR="00AA0F66" w:rsidRDefault="00AA0F66" w:rsidP="00687148">
      <w:pPr>
        <w:spacing w:after="0" w:line="360" w:lineRule="auto"/>
        <w:jc w:val="center"/>
        <w:rPr>
          <w:rFonts w:ascii="Times New Roman" w:hAnsi="Times New Roman" w:cs="Times New Roman"/>
          <w:i/>
          <w:sz w:val="24"/>
          <w:szCs w:val="24"/>
        </w:rPr>
      </w:pPr>
      <w:r w:rsidRPr="00FF588F">
        <w:rPr>
          <w:rFonts w:ascii="Times New Roman" w:hAnsi="Times New Roman" w:cs="Times New Roman"/>
          <w:b/>
          <w:color w:val="000000" w:themeColor="text1"/>
          <w:sz w:val="28"/>
          <w:szCs w:val="24"/>
        </w:rPr>
        <w:lastRenderedPageBreak/>
        <w:t>PENGARUH KOMPENSASI DAN BUDAYA ORGANISASI TERHADAP KINERJA PEGAWAI PT.PELINDO IV (PERSERO) CABANG MANOKWARI PROVINSI PAPUA BARAT</w:t>
      </w:r>
    </w:p>
    <w:p w:rsidR="00AA0F66" w:rsidRPr="005800B7" w:rsidRDefault="00AA0F66" w:rsidP="00AA0F66">
      <w:pPr>
        <w:spacing w:after="0" w:line="360" w:lineRule="auto"/>
        <w:jc w:val="center"/>
        <w:rPr>
          <w:rFonts w:ascii="Times New Roman" w:hAnsi="Times New Roman" w:cs="Times New Roman"/>
          <w:sz w:val="24"/>
          <w:szCs w:val="24"/>
        </w:rPr>
      </w:pPr>
    </w:p>
    <w:p w:rsidR="00AA0F66" w:rsidRPr="00FF588F" w:rsidRDefault="00AA0F66" w:rsidP="002B29FF">
      <w:pPr>
        <w:spacing w:line="240" w:lineRule="auto"/>
        <w:jc w:val="center"/>
        <w:rPr>
          <w:rFonts w:ascii="Times New Roman" w:hAnsi="Times New Roman" w:cs="Times New Roman"/>
          <w:sz w:val="24"/>
          <w:szCs w:val="24"/>
        </w:rPr>
      </w:pPr>
      <w:r w:rsidRPr="00FF588F">
        <w:rPr>
          <w:rFonts w:ascii="Times New Roman" w:hAnsi="Times New Roman" w:cs="Times New Roman"/>
          <w:sz w:val="24"/>
          <w:szCs w:val="24"/>
        </w:rPr>
        <w:t>Cicilia Christi Kende</w:t>
      </w:r>
    </w:p>
    <w:p w:rsidR="00AA0F66" w:rsidRPr="005800B7" w:rsidRDefault="00AA0F66" w:rsidP="00AA0F66">
      <w:pPr>
        <w:tabs>
          <w:tab w:val="left" w:pos="1033"/>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5800B7">
        <w:rPr>
          <w:rFonts w:ascii="Times New Roman" w:hAnsi="Times New Roman" w:cs="Times New Roman"/>
          <w:sz w:val="24"/>
          <w:szCs w:val="24"/>
        </w:rPr>
        <w:t>Jurusan Manajemen,  Fakultas Ekonomi dan Bisnis, Universitas Papua</w:t>
      </w:r>
    </w:p>
    <w:p w:rsidR="00AA0F66" w:rsidRPr="0031102A" w:rsidRDefault="00AA0F66" w:rsidP="00AA0F66">
      <w:pPr>
        <w:tabs>
          <w:tab w:val="left" w:pos="1033"/>
        </w:tabs>
        <w:spacing w:after="0" w:line="360" w:lineRule="auto"/>
        <w:jc w:val="center"/>
        <w:rPr>
          <w:rFonts w:ascii="Times New Roman" w:hAnsi="Times New Roman" w:cs="Times New Roman"/>
          <w:b/>
          <w:sz w:val="24"/>
          <w:szCs w:val="24"/>
        </w:rPr>
      </w:pPr>
      <w:r w:rsidRPr="0031102A">
        <w:rPr>
          <w:rFonts w:ascii="Times New Roman" w:hAnsi="Times New Roman" w:cs="Times New Roman"/>
          <w:b/>
          <w:sz w:val="24"/>
          <w:szCs w:val="24"/>
        </w:rPr>
        <w:t>PEMBIMBING:</w:t>
      </w:r>
    </w:p>
    <w:p w:rsidR="00AA0F66" w:rsidRPr="0031102A" w:rsidRDefault="00AA0F66" w:rsidP="00AA0F66">
      <w:pPr>
        <w:tabs>
          <w:tab w:val="left" w:pos="1033"/>
        </w:tabs>
        <w:spacing w:after="0" w:line="360" w:lineRule="auto"/>
        <w:jc w:val="center"/>
        <w:rPr>
          <w:rFonts w:ascii="Times New Roman" w:hAnsi="Times New Roman" w:cs="Times New Roman"/>
          <w:sz w:val="24"/>
          <w:szCs w:val="24"/>
        </w:rPr>
      </w:pPr>
      <w:r w:rsidRPr="0031102A">
        <w:rPr>
          <w:rFonts w:ascii="Times New Roman" w:hAnsi="Times New Roman" w:cs="Times New Roman"/>
          <w:sz w:val="24"/>
          <w:szCs w:val="24"/>
        </w:rPr>
        <w:t>Dr. Selmi Dedi, SE., M.AB</w:t>
      </w:r>
    </w:p>
    <w:p w:rsidR="00AA0F66" w:rsidRPr="002B29FF" w:rsidRDefault="00AA0F66" w:rsidP="002B29FF">
      <w:pPr>
        <w:tabs>
          <w:tab w:val="left" w:pos="1033"/>
        </w:tabs>
        <w:spacing w:after="0" w:line="360" w:lineRule="auto"/>
        <w:jc w:val="center"/>
        <w:rPr>
          <w:rFonts w:ascii="Times New Roman" w:hAnsi="Times New Roman" w:cs="Times New Roman"/>
          <w:b/>
          <w:sz w:val="24"/>
          <w:szCs w:val="24"/>
        </w:rPr>
      </w:pPr>
      <w:r w:rsidRPr="0031102A">
        <w:rPr>
          <w:rFonts w:ascii="Times New Roman" w:hAnsi="Times New Roman" w:cs="Times New Roman"/>
          <w:sz w:val="24"/>
          <w:szCs w:val="24"/>
        </w:rPr>
        <w:t>Yulius Heri Saptomo, SE., M.Si</w:t>
      </w:r>
    </w:p>
    <w:p w:rsidR="00AA0F66" w:rsidRDefault="00AA0F66" w:rsidP="00AA0F66">
      <w:pPr>
        <w:pStyle w:val="Heading1"/>
        <w:spacing w:line="360" w:lineRule="auto"/>
        <w:jc w:val="center"/>
        <w:rPr>
          <w:rFonts w:ascii="Times New Roman" w:hAnsi="Times New Roman" w:cs="Times New Roman"/>
          <w:b/>
          <w:sz w:val="24"/>
          <w:szCs w:val="24"/>
        </w:rPr>
      </w:pPr>
      <w:bookmarkStart w:id="5" w:name="_Toc32446612"/>
      <w:r w:rsidRPr="00AA0F66">
        <w:rPr>
          <w:rFonts w:ascii="Times New Roman" w:hAnsi="Times New Roman" w:cs="Times New Roman"/>
          <w:b/>
          <w:color w:val="000000" w:themeColor="text1"/>
          <w:sz w:val="24"/>
          <w:szCs w:val="24"/>
        </w:rPr>
        <w:t>ABSTRAK</w:t>
      </w:r>
      <w:bookmarkEnd w:id="5"/>
    </w:p>
    <w:p w:rsidR="007129C1" w:rsidRDefault="00AA0F66" w:rsidP="005248F8">
      <w:pPr>
        <w:spacing w:line="360" w:lineRule="auto"/>
        <w:ind w:firstLine="720"/>
        <w:jc w:val="both"/>
        <w:rPr>
          <w:rFonts w:ascii="Times New Roman" w:hAnsi="Times New Roman" w:cs="Times New Roman"/>
          <w:color w:val="000000" w:themeColor="text1"/>
          <w:sz w:val="24"/>
          <w:szCs w:val="24"/>
          <w:lang w:val="en-US"/>
        </w:rPr>
      </w:pPr>
      <w:bookmarkStart w:id="6" w:name="_Hlk33442690"/>
      <w:r>
        <w:rPr>
          <w:rFonts w:ascii="Times New Roman" w:hAnsi="Times New Roman" w:cs="Times New Roman"/>
          <w:sz w:val="24"/>
          <w:szCs w:val="24"/>
        </w:rPr>
        <w:t xml:space="preserve">Penelitian ini bertujuan untuk mengetahui pengaruh  kompensasi terhadap </w:t>
      </w:r>
      <w:r w:rsidRPr="00AA0F66">
        <w:rPr>
          <w:rFonts w:ascii="Times New Roman" w:hAnsi="Times New Roman" w:cs="Times New Roman"/>
          <w:color w:val="000000" w:themeColor="text1"/>
          <w:sz w:val="24"/>
          <w:szCs w:val="24"/>
        </w:rPr>
        <w:t>kinerja pegawai PT.Pelindo IV (Persero) Cabang Manokwari Provinsi Papua Barat</w:t>
      </w:r>
      <w:r w:rsidR="007129C1">
        <w:rPr>
          <w:rFonts w:ascii="Times New Roman" w:hAnsi="Times New Roman" w:cs="Times New Roman"/>
          <w:color w:val="000000" w:themeColor="text1"/>
          <w:sz w:val="24"/>
          <w:szCs w:val="24"/>
          <w:lang w:val="en-US"/>
        </w:rPr>
        <w:t xml:space="preserve">. </w:t>
      </w:r>
      <w:proofErr w:type="spellStart"/>
      <w:r w:rsidR="007129C1">
        <w:rPr>
          <w:rFonts w:ascii="Times New Roman" w:hAnsi="Times New Roman" w:cs="Times New Roman"/>
          <w:color w:val="000000" w:themeColor="text1"/>
          <w:sz w:val="24"/>
          <w:szCs w:val="24"/>
          <w:lang w:val="en-US"/>
        </w:rPr>
        <w:t>Untuk</w:t>
      </w:r>
      <w:proofErr w:type="spellEnd"/>
      <w:r w:rsidR="007129C1">
        <w:rPr>
          <w:rFonts w:ascii="Times New Roman" w:hAnsi="Times New Roman" w:cs="Times New Roman"/>
          <w:color w:val="000000" w:themeColor="text1"/>
          <w:sz w:val="24"/>
          <w:szCs w:val="24"/>
          <w:lang w:val="en-US"/>
        </w:rPr>
        <w:t xml:space="preserve"> </w:t>
      </w:r>
      <w:proofErr w:type="spellStart"/>
      <w:r w:rsidR="007129C1">
        <w:rPr>
          <w:rFonts w:ascii="Times New Roman" w:hAnsi="Times New Roman" w:cs="Times New Roman"/>
          <w:color w:val="000000" w:themeColor="text1"/>
          <w:sz w:val="24"/>
          <w:szCs w:val="24"/>
          <w:lang w:val="en-US"/>
        </w:rPr>
        <w:t>mengetahui</w:t>
      </w:r>
      <w:proofErr w:type="spellEnd"/>
      <w:r w:rsidR="007129C1">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pengaruh budaya organisasi</w:t>
      </w:r>
      <w:r w:rsidRPr="00AA0F66">
        <w:rPr>
          <w:rFonts w:ascii="Times New Roman" w:hAnsi="Times New Roman" w:cs="Times New Roman"/>
          <w:sz w:val="24"/>
          <w:szCs w:val="24"/>
        </w:rPr>
        <w:t xml:space="preserve"> </w:t>
      </w:r>
      <w:r>
        <w:rPr>
          <w:rFonts w:ascii="Times New Roman" w:hAnsi="Times New Roman" w:cs="Times New Roman"/>
          <w:sz w:val="24"/>
          <w:szCs w:val="24"/>
        </w:rPr>
        <w:t xml:space="preserve">terhadap </w:t>
      </w:r>
      <w:r w:rsidRPr="00AA0F66">
        <w:rPr>
          <w:rFonts w:ascii="Times New Roman" w:hAnsi="Times New Roman" w:cs="Times New Roman"/>
          <w:color w:val="000000" w:themeColor="text1"/>
          <w:sz w:val="24"/>
          <w:szCs w:val="24"/>
        </w:rPr>
        <w:t xml:space="preserve">kinerja pegawai </w:t>
      </w:r>
      <w:proofErr w:type="gramStart"/>
      <w:r w:rsidRPr="00AA0F66">
        <w:rPr>
          <w:rFonts w:ascii="Times New Roman" w:hAnsi="Times New Roman" w:cs="Times New Roman"/>
          <w:color w:val="000000" w:themeColor="text1"/>
          <w:sz w:val="24"/>
          <w:szCs w:val="24"/>
        </w:rPr>
        <w:t>PT.Pelindo</w:t>
      </w:r>
      <w:proofErr w:type="gramEnd"/>
      <w:r w:rsidRPr="00AA0F66">
        <w:rPr>
          <w:rFonts w:ascii="Times New Roman" w:hAnsi="Times New Roman" w:cs="Times New Roman"/>
          <w:color w:val="000000" w:themeColor="text1"/>
          <w:sz w:val="24"/>
          <w:szCs w:val="24"/>
        </w:rPr>
        <w:t xml:space="preserve"> IV (Persero) Cabang Manokwari Provinsi Papua </w:t>
      </w:r>
      <w:r w:rsidR="007129C1">
        <w:rPr>
          <w:rFonts w:ascii="Times New Roman" w:hAnsi="Times New Roman" w:cs="Times New Roman"/>
          <w:color w:val="000000" w:themeColor="text1"/>
          <w:sz w:val="24"/>
          <w:szCs w:val="24"/>
          <w:lang w:val="en-US"/>
        </w:rPr>
        <w:t>Barat.</w:t>
      </w:r>
    </w:p>
    <w:p w:rsidR="005220CD" w:rsidRDefault="005220CD" w:rsidP="005248F8">
      <w:pPr>
        <w:spacing w:line="360" w:lineRule="auto"/>
        <w:ind w:firstLine="720"/>
        <w:jc w:val="both"/>
        <w:rPr>
          <w:rFonts w:ascii="Times New Roman" w:hAnsi="Times New Roman" w:cs="Times New Roman"/>
          <w:color w:val="000000" w:themeColor="text1"/>
          <w:sz w:val="24"/>
          <w:szCs w:val="24"/>
          <w:lang w:val="en-US"/>
        </w:rPr>
      </w:pPr>
      <w:r w:rsidRPr="005220CD">
        <w:rPr>
          <w:rFonts w:ascii="Times New Roman" w:hAnsi="Times New Roman" w:cs="Times New Roman"/>
          <w:color w:val="000000" w:themeColor="text1"/>
          <w:sz w:val="24"/>
          <w:szCs w:val="24"/>
        </w:rPr>
        <w:t>Adapun populasi dalam penelitian ini adalah</w:t>
      </w:r>
      <w:r w:rsidR="004D0410">
        <w:rPr>
          <w:rFonts w:ascii="Times New Roman" w:hAnsi="Times New Roman" w:cs="Times New Roman"/>
          <w:color w:val="000000" w:themeColor="text1"/>
          <w:sz w:val="24"/>
          <w:szCs w:val="24"/>
          <w:lang w:val="en-US"/>
        </w:rPr>
        <w:t xml:space="preserve"> </w:t>
      </w:r>
      <w:r w:rsidR="00FE412C" w:rsidRPr="009C11B1">
        <w:rPr>
          <w:rFonts w:ascii="Times New Roman" w:hAnsi="Times New Roman" w:cs="Times New Roman"/>
          <w:sz w:val="24"/>
          <w:szCs w:val="24"/>
        </w:rPr>
        <w:t>Pegawai PT. Pelindo IV (Persero) Cabang Manokwari Provinsi Papua Barat</w:t>
      </w:r>
      <w:r w:rsidRPr="005220CD">
        <w:rPr>
          <w:rFonts w:ascii="Times New Roman" w:hAnsi="Times New Roman" w:cs="Times New Roman"/>
          <w:color w:val="000000" w:themeColor="text1"/>
          <w:sz w:val="24"/>
          <w:szCs w:val="24"/>
        </w:rPr>
        <w:t xml:space="preserve"> dan sampel dalam penelitian ini adalah </w:t>
      </w:r>
      <w:r w:rsidR="00FE412C" w:rsidRPr="009C11B1">
        <w:rPr>
          <w:rFonts w:ascii="Times New Roman" w:hAnsi="Times New Roman" w:cs="Times New Roman"/>
          <w:sz w:val="24"/>
          <w:szCs w:val="24"/>
        </w:rPr>
        <w:t>Pegawai PT. Pelindo IV (Persero) Cabang Manokwari Provinsi Papua Barat</w:t>
      </w:r>
      <w:r w:rsidR="00FE412C" w:rsidRPr="005220CD">
        <w:rPr>
          <w:rFonts w:ascii="Times New Roman" w:hAnsi="Times New Roman" w:cs="Times New Roman"/>
          <w:color w:val="000000" w:themeColor="text1"/>
          <w:sz w:val="24"/>
          <w:szCs w:val="24"/>
        </w:rPr>
        <w:t xml:space="preserve"> dan sampel</w:t>
      </w:r>
      <w:r w:rsidRPr="005220CD">
        <w:rPr>
          <w:rFonts w:ascii="Times New Roman" w:hAnsi="Times New Roman" w:cs="Times New Roman"/>
          <w:color w:val="000000" w:themeColor="text1"/>
          <w:sz w:val="24"/>
          <w:szCs w:val="24"/>
        </w:rPr>
        <w:t xml:space="preserve"> sedangkan teknik sampel dalam penelitian ini adalah dengan </w:t>
      </w:r>
      <w:r w:rsidR="00FE412C" w:rsidRPr="009C11B1">
        <w:rPr>
          <w:rFonts w:ascii="Times New Roman" w:hAnsi="Times New Roman" w:cs="Times New Roman"/>
          <w:sz w:val="24"/>
          <w:szCs w:val="24"/>
        </w:rPr>
        <w:t xml:space="preserve">metode </w:t>
      </w:r>
      <w:r w:rsidR="00FE412C" w:rsidRPr="009C11B1">
        <w:rPr>
          <w:rFonts w:ascii="Times New Roman" w:hAnsi="Times New Roman" w:cs="Times New Roman"/>
          <w:i/>
          <w:sz w:val="24"/>
          <w:szCs w:val="24"/>
        </w:rPr>
        <w:t>Nonprobality Sampling</w:t>
      </w:r>
      <w:r w:rsidR="00FE412C" w:rsidRPr="009C11B1">
        <w:rPr>
          <w:rFonts w:ascii="Times New Roman" w:hAnsi="Times New Roman" w:cs="Times New Roman"/>
          <w:sz w:val="24"/>
          <w:szCs w:val="24"/>
        </w:rPr>
        <w:t xml:space="preserve"> </w:t>
      </w:r>
      <w:proofErr w:type="spellStart"/>
      <w:r w:rsidR="007129C1">
        <w:rPr>
          <w:rFonts w:ascii="Times New Roman" w:hAnsi="Times New Roman" w:cs="Times New Roman"/>
          <w:sz w:val="24"/>
          <w:szCs w:val="24"/>
          <w:lang w:val="en-US"/>
        </w:rPr>
        <w:t>yaitu</w:t>
      </w:r>
      <w:proofErr w:type="spellEnd"/>
      <w:r w:rsidR="00FE412C" w:rsidRPr="009C11B1">
        <w:rPr>
          <w:rFonts w:ascii="Times New Roman" w:hAnsi="Times New Roman" w:cs="Times New Roman"/>
          <w:sz w:val="24"/>
          <w:szCs w:val="24"/>
        </w:rPr>
        <w:t xml:space="preserve"> </w:t>
      </w:r>
      <w:r w:rsidR="00FE412C" w:rsidRPr="009C11B1">
        <w:rPr>
          <w:rFonts w:ascii="Times New Roman" w:hAnsi="Times New Roman" w:cs="Times New Roman"/>
          <w:i/>
          <w:sz w:val="24"/>
          <w:szCs w:val="24"/>
        </w:rPr>
        <w:t>sampling</w:t>
      </w:r>
      <w:r w:rsidR="00FE412C" w:rsidRPr="009C11B1">
        <w:rPr>
          <w:rFonts w:ascii="Times New Roman" w:hAnsi="Times New Roman" w:cs="Times New Roman"/>
          <w:sz w:val="24"/>
          <w:szCs w:val="24"/>
        </w:rPr>
        <w:t xml:space="preserve"> jenuh</w:t>
      </w:r>
      <w:r w:rsidR="007129C1">
        <w:rPr>
          <w:rFonts w:ascii="Times New Roman" w:hAnsi="Times New Roman" w:cs="Times New Roman"/>
          <w:color w:val="000000" w:themeColor="text1"/>
          <w:sz w:val="24"/>
          <w:szCs w:val="24"/>
          <w:lang w:val="en-US"/>
        </w:rPr>
        <w:t>.</w:t>
      </w:r>
    </w:p>
    <w:p w:rsidR="002B29FF" w:rsidRDefault="005248F8" w:rsidP="00CB6662">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Hasil penelitian ini menyatakan bahwa </w:t>
      </w:r>
      <w:proofErr w:type="spellStart"/>
      <w:r w:rsidR="007129C1">
        <w:rPr>
          <w:rFonts w:ascii="Times New Roman" w:hAnsi="Times New Roman" w:cs="Times New Roman"/>
          <w:color w:val="000000" w:themeColor="text1"/>
          <w:sz w:val="24"/>
          <w:szCs w:val="24"/>
          <w:lang w:val="en-US"/>
        </w:rPr>
        <w:t>kompensasi</w:t>
      </w:r>
      <w:proofErr w:type="spellEnd"/>
      <w:r w:rsidR="007129C1">
        <w:rPr>
          <w:rFonts w:ascii="Times New Roman" w:hAnsi="Times New Roman" w:cs="Times New Roman"/>
          <w:color w:val="000000" w:themeColor="text1"/>
          <w:sz w:val="24"/>
          <w:szCs w:val="24"/>
          <w:lang w:val="en-US"/>
        </w:rPr>
        <w:t xml:space="preserve"> </w:t>
      </w:r>
      <w:proofErr w:type="spellStart"/>
      <w:r w:rsidR="007129C1">
        <w:rPr>
          <w:rFonts w:ascii="Times New Roman" w:hAnsi="Times New Roman" w:cs="Times New Roman"/>
          <w:color w:val="000000" w:themeColor="text1"/>
          <w:sz w:val="24"/>
          <w:szCs w:val="24"/>
          <w:lang w:val="en-US"/>
        </w:rPr>
        <w:t>tidak</w:t>
      </w:r>
      <w:proofErr w:type="spellEnd"/>
      <w:r w:rsidR="007129C1">
        <w:rPr>
          <w:rFonts w:ascii="Times New Roman" w:hAnsi="Times New Roman" w:cs="Times New Roman"/>
          <w:color w:val="000000" w:themeColor="text1"/>
          <w:sz w:val="24"/>
          <w:szCs w:val="24"/>
          <w:lang w:val="en-US"/>
        </w:rPr>
        <w:t xml:space="preserve"> </w:t>
      </w:r>
      <w:r w:rsidR="002B29FF">
        <w:rPr>
          <w:rFonts w:ascii="Times New Roman" w:hAnsi="Times New Roman" w:cs="Times New Roman"/>
          <w:color w:val="000000" w:themeColor="text1"/>
          <w:sz w:val="24"/>
          <w:szCs w:val="24"/>
        </w:rPr>
        <w:t xml:space="preserve">berpengaruh </w:t>
      </w:r>
      <w:r>
        <w:rPr>
          <w:rFonts w:ascii="Times New Roman" w:hAnsi="Times New Roman" w:cs="Times New Roman"/>
          <w:color w:val="000000" w:themeColor="text1"/>
          <w:sz w:val="24"/>
          <w:szCs w:val="24"/>
        </w:rPr>
        <w:t>signifikan terhadap</w:t>
      </w:r>
      <w:r w:rsidR="002B29FF">
        <w:rPr>
          <w:rFonts w:ascii="Times New Roman" w:hAnsi="Times New Roman" w:cs="Times New Roman"/>
          <w:color w:val="000000" w:themeColor="text1"/>
          <w:sz w:val="24"/>
          <w:szCs w:val="24"/>
        </w:rPr>
        <w:t xml:space="preserve"> kinerja pegawai</w:t>
      </w:r>
      <w:r w:rsidR="007129C1">
        <w:rPr>
          <w:rFonts w:ascii="Times New Roman" w:hAnsi="Times New Roman" w:cs="Times New Roman"/>
          <w:color w:val="000000" w:themeColor="text1"/>
          <w:sz w:val="24"/>
          <w:szCs w:val="24"/>
          <w:lang w:val="en-US"/>
        </w:rPr>
        <w:t>. B</w:t>
      </w:r>
      <w:r>
        <w:rPr>
          <w:rFonts w:ascii="Times New Roman" w:hAnsi="Times New Roman" w:cs="Times New Roman"/>
          <w:color w:val="000000" w:themeColor="text1"/>
          <w:sz w:val="24"/>
          <w:szCs w:val="24"/>
        </w:rPr>
        <w:t>udaya organisasi</w:t>
      </w:r>
      <w:r w:rsidR="002B29FF">
        <w:rPr>
          <w:rFonts w:ascii="Times New Roman" w:hAnsi="Times New Roman" w:cs="Times New Roman"/>
          <w:color w:val="000000" w:themeColor="text1"/>
          <w:sz w:val="24"/>
          <w:szCs w:val="24"/>
        </w:rPr>
        <w:t xml:space="preserve"> </w:t>
      </w:r>
      <w:proofErr w:type="spellStart"/>
      <w:r w:rsidR="007129C1">
        <w:rPr>
          <w:rFonts w:ascii="Times New Roman" w:hAnsi="Times New Roman" w:cs="Times New Roman"/>
          <w:color w:val="000000" w:themeColor="text1"/>
          <w:sz w:val="24"/>
          <w:szCs w:val="24"/>
          <w:lang w:val="en-US"/>
        </w:rPr>
        <w:t>berpengaruh</w:t>
      </w:r>
      <w:proofErr w:type="spellEnd"/>
      <w:r w:rsidR="007129C1">
        <w:rPr>
          <w:rFonts w:ascii="Times New Roman" w:hAnsi="Times New Roman" w:cs="Times New Roman"/>
          <w:color w:val="000000" w:themeColor="text1"/>
          <w:sz w:val="24"/>
          <w:szCs w:val="24"/>
          <w:lang w:val="en-US"/>
        </w:rPr>
        <w:t xml:space="preserve"> </w:t>
      </w:r>
      <w:proofErr w:type="spellStart"/>
      <w:r w:rsidR="007129C1">
        <w:rPr>
          <w:rFonts w:ascii="Times New Roman" w:hAnsi="Times New Roman" w:cs="Times New Roman"/>
          <w:color w:val="000000" w:themeColor="text1"/>
          <w:sz w:val="24"/>
          <w:szCs w:val="24"/>
          <w:lang w:val="en-US"/>
        </w:rPr>
        <w:t>signifikan</w:t>
      </w:r>
      <w:proofErr w:type="spellEnd"/>
      <w:r w:rsidR="007129C1">
        <w:rPr>
          <w:rFonts w:ascii="Times New Roman" w:hAnsi="Times New Roman" w:cs="Times New Roman"/>
          <w:color w:val="000000" w:themeColor="text1"/>
          <w:sz w:val="24"/>
          <w:szCs w:val="24"/>
          <w:lang w:val="en-US"/>
        </w:rPr>
        <w:t xml:space="preserve"> </w:t>
      </w:r>
      <w:r w:rsidR="002B29FF">
        <w:rPr>
          <w:rFonts w:ascii="Times New Roman" w:hAnsi="Times New Roman" w:cs="Times New Roman"/>
          <w:color w:val="000000" w:themeColor="text1"/>
          <w:sz w:val="24"/>
          <w:szCs w:val="24"/>
        </w:rPr>
        <w:t>terhadap kinerja pegawai. Tetapi secar</w:t>
      </w:r>
      <w:r w:rsidR="00315CD3">
        <w:rPr>
          <w:rFonts w:ascii="Times New Roman" w:hAnsi="Times New Roman" w:cs="Times New Roman"/>
          <w:color w:val="000000" w:themeColor="text1"/>
          <w:sz w:val="24"/>
          <w:szCs w:val="24"/>
          <w:lang w:val="en-US"/>
        </w:rPr>
        <w:t xml:space="preserve">a </w:t>
      </w:r>
      <w:proofErr w:type="spellStart"/>
      <w:r w:rsidR="00315CD3">
        <w:rPr>
          <w:rFonts w:ascii="Times New Roman" w:hAnsi="Times New Roman" w:cs="Times New Roman"/>
          <w:color w:val="000000" w:themeColor="text1"/>
          <w:sz w:val="24"/>
          <w:szCs w:val="24"/>
          <w:lang w:val="en-US"/>
        </w:rPr>
        <w:t>bersama</w:t>
      </w:r>
      <w:proofErr w:type="spellEnd"/>
      <w:r w:rsidR="00315CD3">
        <w:rPr>
          <w:rFonts w:ascii="Times New Roman" w:hAnsi="Times New Roman" w:cs="Times New Roman"/>
          <w:color w:val="000000" w:themeColor="text1"/>
          <w:sz w:val="24"/>
          <w:szCs w:val="24"/>
          <w:lang w:val="en-US"/>
        </w:rPr>
        <w:t xml:space="preserve"> – </w:t>
      </w:r>
      <w:proofErr w:type="spellStart"/>
      <w:r w:rsidR="00315CD3">
        <w:rPr>
          <w:rFonts w:ascii="Times New Roman" w:hAnsi="Times New Roman" w:cs="Times New Roman"/>
          <w:color w:val="000000" w:themeColor="text1"/>
          <w:sz w:val="24"/>
          <w:szCs w:val="24"/>
          <w:lang w:val="en-US"/>
        </w:rPr>
        <w:t>sama</w:t>
      </w:r>
      <w:proofErr w:type="spellEnd"/>
      <w:r w:rsidR="00315CD3">
        <w:rPr>
          <w:rFonts w:ascii="Times New Roman" w:hAnsi="Times New Roman" w:cs="Times New Roman"/>
          <w:color w:val="000000" w:themeColor="text1"/>
          <w:sz w:val="24"/>
          <w:szCs w:val="24"/>
          <w:lang w:val="en-US"/>
        </w:rPr>
        <w:t xml:space="preserve">  k</w:t>
      </w:r>
      <w:r w:rsidR="002B29FF">
        <w:rPr>
          <w:rFonts w:ascii="Times New Roman" w:hAnsi="Times New Roman" w:cs="Times New Roman"/>
          <w:color w:val="000000" w:themeColor="text1"/>
          <w:sz w:val="24"/>
          <w:szCs w:val="24"/>
        </w:rPr>
        <w:t xml:space="preserve">ompensasi dan </w:t>
      </w:r>
      <w:r w:rsidR="00315CD3">
        <w:rPr>
          <w:rFonts w:ascii="Times New Roman" w:hAnsi="Times New Roman" w:cs="Times New Roman"/>
          <w:color w:val="000000" w:themeColor="text1"/>
          <w:sz w:val="24"/>
          <w:szCs w:val="24"/>
          <w:lang w:val="en-US"/>
        </w:rPr>
        <w:t>b</w:t>
      </w:r>
      <w:r w:rsidR="002B29FF">
        <w:rPr>
          <w:rFonts w:ascii="Times New Roman" w:hAnsi="Times New Roman" w:cs="Times New Roman"/>
          <w:color w:val="000000" w:themeColor="text1"/>
          <w:sz w:val="24"/>
          <w:szCs w:val="24"/>
        </w:rPr>
        <w:t xml:space="preserve">udaya </w:t>
      </w:r>
      <w:r w:rsidR="00315CD3">
        <w:rPr>
          <w:rFonts w:ascii="Times New Roman" w:hAnsi="Times New Roman" w:cs="Times New Roman"/>
          <w:color w:val="000000" w:themeColor="text1"/>
          <w:sz w:val="24"/>
          <w:szCs w:val="24"/>
          <w:lang w:val="en-US"/>
        </w:rPr>
        <w:t>o</w:t>
      </w:r>
      <w:r w:rsidR="002B29FF">
        <w:rPr>
          <w:rFonts w:ascii="Times New Roman" w:hAnsi="Times New Roman" w:cs="Times New Roman"/>
          <w:color w:val="000000" w:themeColor="text1"/>
          <w:sz w:val="24"/>
          <w:szCs w:val="24"/>
        </w:rPr>
        <w:t xml:space="preserve">rganisasi berpengaruh signifikan terhadap kinerja pegawai. </w:t>
      </w:r>
    </w:p>
    <w:p w:rsidR="007129C1" w:rsidRDefault="00AA0F66" w:rsidP="002B7322">
      <w:pPr>
        <w:spacing w:line="360" w:lineRule="auto"/>
        <w:jc w:val="both"/>
        <w:rPr>
          <w:rFonts w:ascii="Times New Roman" w:hAnsi="Times New Roman" w:cs="Times New Roman"/>
          <w:sz w:val="24"/>
          <w:szCs w:val="24"/>
        </w:rPr>
      </w:pPr>
      <w:r w:rsidRPr="00AA0F66">
        <w:rPr>
          <w:rFonts w:ascii="Times New Roman" w:hAnsi="Times New Roman" w:cs="Times New Roman"/>
          <w:b/>
          <w:sz w:val="24"/>
          <w:szCs w:val="24"/>
        </w:rPr>
        <w:t>Kata kunci</w:t>
      </w:r>
      <w:r w:rsidRPr="00AA0F66">
        <w:rPr>
          <w:rFonts w:ascii="Times New Roman" w:hAnsi="Times New Roman" w:cs="Times New Roman"/>
          <w:sz w:val="24"/>
          <w:szCs w:val="24"/>
        </w:rPr>
        <w:t>: Kompensasi, Budaya Organisasi, Kinerja Pegawai</w:t>
      </w:r>
      <w:r w:rsidR="002B7322">
        <w:rPr>
          <w:rFonts w:ascii="Times New Roman" w:hAnsi="Times New Roman" w:cs="Times New Roman"/>
          <w:sz w:val="24"/>
          <w:szCs w:val="24"/>
        </w:rPr>
        <w:t>.</w:t>
      </w:r>
      <w:bookmarkEnd w:id="6"/>
    </w:p>
    <w:p w:rsidR="00AA0F66" w:rsidRPr="007129C1" w:rsidRDefault="007129C1" w:rsidP="007129C1">
      <w:r>
        <w:br w:type="page"/>
      </w:r>
    </w:p>
    <w:p w:rsidR="006763AE" w:rsidRPr="0011679A" w:rsidRDefault="006763AE" w:rsidP="0011679A">
      <w:pPr>
        <w:pStyle w:val="Heading1"/>
        <w:spacing w:line="360" w:lineRule="auto"/>
        <w:jc w:val="center"/>
        <w:rPr>
          <w:rFonts w:ascii="Times New Roman" w:hAnsi="Times New Roman" w:cs="Times New Roman"/>
          <w:b/>
          <w:color w:val="000000" w:themeColor="text1"/>
          <w:sz w:val="24"/>
          <w:szCs w:val="24"/>
        </w:rPr>
      </w:pPr>
      <w:bookmarkStart w:id="7" w:name="_Toc32446613"/>
      <w:r w:rsidRPr="003B4735">
        <w:rPr>
          <w:rFonts w:ascii="Times New Roman" w:hAnsi="Times New Roman" w:cs="Times New Roman"/>
          <w:b/>
          <w:color w:val="000000" w:themeColor="text1"/>
          <w:sz w:val="28"/>
          <w:szCs w:val="24"/>
        </w:rPr>
        <w:lastRenderedPageBreak/>
        <w:t>DAFTAR ISI</w:t>
      </w:r>
      <w:bookmarkEnd w:id="7"/>
    </w:p>
    <w:sdt>
      <w:sdtPr>
        <w:rPr>
          <w:rFonts w:ascii="Times New Roman" w:eastAsiaTheme="minorHAnsi" w:hAnsi="Times New Roman" w:cs="Times New Roman"/>
          <w:color w:val="000000" w:themeColor="text1"/>
          <w:sz w:val="24"/>
          <w:szCs w:val="24"/>
        </w:rPr>
        <w:id w:val="1848747699"/>
        <w:docPartObj>
          <w:docPartGallery w:val="Table of Contents"/>
          <w:docPartUnique/>
        </w:docPartObj>
      </w:sdtPr>
      <w:sdtEndPr>
        <w:rPr>
          <w:rFonts w:eastAsiaTheme="minorEastAsia"/>
          <w:b/>
          <w:bCs/>
          <w:noProof/>
          <w:sz w:val="28"/>
        </w:rPr>
      </w:sdtEndPr>
      <w:sdtContent>
        <w:p w:rsidR="006763AE" w:rsidRPr="00CA7924" w:rsidRDefault="006763AE" w:rsidP="001B625E">
          <w:pPr>
            <w:pStyle w:val="TOCHeading"/>
            <w:spacing w:before="0" w:after="0"/>
            <w:rPr>
              <w:rFonts w:ascii="Times New Roman" w:hAnsi="Times New Roman" w:cs="Times New Roman"/>
              <w:color w:val="000000" w:themeColor="text1"/>
              <w:sz w:val="24"/>
              <w:szCs w:val="24"/>
            </w:rPr>
          </w:pPr>
        </w:p>
        <w:p w:rsidR="001A58AB" w:rsidRPr="00A578C7" w:rsidRDefault="00C63FBA">
          <w:pPr>
            <w:pStyle w:val="TOC1"/>
            <w:rPr>
              <w:b/>
              <w:noProof/>
              <w:sz w:val="24"/>
              <w:lang w:eastAsia="id-ID"/>
            </w:rPr>
          </w:pPr>
          <w:r w:rsidRPr="00A578C7">
            <w:rPr>
              <w:rFonts w:ascii="Times New Roman" w:hAnsi="Times New Roman" w:cs="Times New Roman"/>
              <w:color w:val="000000" w:themeColor="text1"/>
              <w:sz w:val="28"/>
              <w:szCs w:val="24"/>
            </w:rPr>
            <w:fldChar w:fldCharType="begin"/>
          </w:r>
          <w:r w:rsidR="006763AE" w:rsidRPr="00A578C7">
            <w:rPr>
              <w:rFonts w:ascii="Times New Roman" w:hAnsi="Times New Roman" w:cs="Times New Roman"/>
              <w:color w:val="000000" w:themeColor="text1"/>
              <w:sz w:val="28"/>
              <w:szCs w:val="24"/>
            </w:rPr>
            <w:instrText xml:space="preserve"> TOC \o "1-3" \h \z \u </w:instrText>
          </w:r>
          <w:r w:rsidRPr="00A578C7">
            <w:rPr>
              <w:rFonts w:ascii="Times New Roman" w:hAnsi="Times New Roman" w:cs="Times New Roman"/>
              <w:color w:val="000000" w:themeColor="text1"/>
              <w:sz w:val="28"/>
              <w:szCs w:val="24"/>
            </w:rPr>
            <w:fldChar w:fldCharType="separate"/>
          </w:r>
          <w:hyperlink w:anchor="_Toc32446608" w:history="1">
            <w:r w:rsidR="001A58AB" w:rsidRPr="00A578C7">
              <w:rPr>
                <w:rStyle w:val="Hyperlink"/>
                <w:rFonts w:ascii="Times New Roman" w:hAnsi="Times New Roman" w:cs="Times New Roman"/>
                <w:b/>
                <w:noProof/>
                <w:sz w:val="24"/>
              </w:rPr>
              <w:t>SURAT PERNYATAAN</w:t>
            </w:r>
            <w:r w:rsidR="00BA7A13" w:rsidRPr="00A578C7">
              <w:rPr>
                <w:rStyle w:val="Hyperlink"/>
                <w:rFonts w:ascii="Times New Roman" w:hAnsi="Times New Roman" w:cs="Times New Roman"/>
                <w:b/>
                <w:noProof/>
                <w:sz w:val="24"/>
              </w:rPr>
              <w:t xml:space="preserve"> KEASLIAN</w:t>
            </w:r>
            <w:r w:rsidR="001A58AB" w:rsidRPr="00A578C7">
              <w:rPr>
                <w:b/>
                <w:noProof/>
                <w:webHidden/>
                <w:sz w:val="24"/>
              </w:rPr>
              <w:tab/>
            </w:r>
            <w:r w:rsidR="001A58AB" w:rsidRPr="00A578C7">
              <w:rPr>
                <w:b/>
                <w:noProof/>
                <w:webHidden/>
                <w:sz w:val="24"/>
              </w:rPr>
              <w:fldChar w:fldCharType="begin"/>
            </w:r>
            <w:r w:rsidR="001A58AB" w:rsidRPr="00A578C7">
              <w:rPr>
                <w:b/>
                <w:noProof/>
                <w:webHidden/>
                <w:sz w:val="24"/>
              </w:rPr>
              <w:instrText xml:space="preserve"> PAGEREF _Toc32446608 \h </w:instrText>
            </w:r>
            <w:r w:rsidR="001A58AB" w:rsidRPr="00A578C7">
              <w:rPr>
                <w:b/>
                <w:noProof/>
                <w:webHidden/>
                <w:sz w:val="24"/>
              </w:rPr>
            </w:r>
            <w:r w:rsidR="001A58AB" w:rsidRPr="00A578C7">
              <w:rPr>
                <w:b/>
                <w:noProof/>
                <w:webHidden/>
                <w:sz w:val="24"/>
              </w:rPr>
              <w:fldChar w:fldCharType="separate"/>
            </w:r>
            <w:r w:rsidR="00A578C7" w:rsidRPr="00A578C7">
              <w:rPr>
                <w:b/>
                <w:noProof/>
                <w:webHidden/>
                <w:sz w:val="24"/>
              </w:rPr>
              <w:t>i</w:t>
            </w:r>
            <w:r w:rsidR="001A58AB" w:rsidRPr="00A578C7">
              <w:rPr>
                <w:b/>
                <w:noProof/>
                <w:webHidden/>
                <w:sz w:val="24"/>
              </w:rPr>
              <w:fldChar w:fldCharType="end"/>
            </w:r>
          </w:hyperlink>
        </w:p>
        <w:p w:rsidR="001A58AB" w:rsidRPr="00A578C7" w:rsidRDefault="00FF1CAC">
          <w:pPr>
            <w:pStyle w:val="TOC1"/>
            <w:rPr>
              <w:b/>
              <w:noProof/>
              <w:sz w:val="24"/>
              <w:lang w:eastAsia="id-ID"/>
            </w:rPr>
          </w:pPr>
          <w:hyperlink w:anchor="_Toc32446609" w:history="1">
            <w:r w:rsidR="001A58AB" w:rsidRPr="00A578C7">
              <w:rPr>
                <w:rStyle w:val="Hyperlink"/>
                <w:rFonts w:ascii="Times New Roman" w:hAnsi="Times New Roman" w:cs="Times New Roman"/>
                <w:b/>
                <w:noProof/>
                <w:sz w:val="24"/>
              </w:rPr>
              <w:t>RIWAYAT HIDUP</w:t>
            </w:r>
            <w:r w:rsidR="001A58AB" w:rsidRPr="00A578C7">
              <w:rPr>
                <w:b/>
                <w:noProof/>
                <w:webHidden/>
                <w:sz w:val="24"/>
              </w:rPr>
              <w:tab/>
            </w:r>
            <w:r w:rsidR="001A58AB" w:rsidRPr="00A578C7">
              <w:rPr>
                <w:b/>
                <w:noProof/>
                <w:webHidden/>
                <w:sz w:val="24"/>
              </w:rPr>
              <w:fldChar w:fldCharType="begin"/>
            </w:r>
            <w:r w:rsidR="001A58AB" w:rsidRPr="00A578C7">
              <w:rPr>
                <w:b/>
                <w:noProof/>
                <w:webHidden/>
                <w:sz w:val="24"/>
              </w:rPr>
              <w:instrText xml:space="preserve"> PAGEREF _Toc32446609 \h </w:instrText>
            </w:r>
            <w:r w:rsidR="001A58AB" w:rsidRPr="00A578C7">
              <w:rPr>
                <w:b/>
                <w:noProof/>
                <w:webHidden/>
                <w:sz w:val="24"/>
              </w:rPr>
            </w:r>
            <w:r w:rsidR="001A58AB" w:rsidRPr="00A578C7">
              <w:rPr>
                <w:b/>
                <w:noProof/>
                <w:webHidden/>
                <w:sz w:val="24"/>
              </w:rPr>
              <w:fldChar w:fldCharType="separate"/>
            </w:r>
            <w:r w:rsidR="00A578C7" w:rsidRPr="00A578C7">
              <w:rPr>
                <w:b/>
                <w:noProof/>
                <w:webHidden/>
                <w:sz w:val="24"/>
              </w:rPr>
              <w:t>ii</w:t>
            </w:r>
            <w:r w:rsidR="001A58AB" w:rsidRPr="00A578C7">
              <w:rPr>
                <w:b/>
                <w:noProof/>
                <w:webHidden/>
                <w:sz w:val="24"/>
              </w:rPr>
              <w:fldChar w:fldCharType="end"/>
            </w:r>
          </w:hyperlink>
        </w:p>
        <w:p w:rsidR="001A58AB" w:rsidRPr="00A578C7" w:rsidRDefault="00FF1CAC">
          <w:pPr>
            <w:pStyle w:val="TOC1"/>
            <w:rPr>
              <w:b/>
              <w:noProof/>
              <w:sz w:val="24"/>
              <w:lang w:eastAsia="id-ID"/>
            </w:rPr>
          </w:pPr>
          <w:hyperlink w:anchor="_Toc32446610" w:history="1">
            <w:r w:rsidR="001A58AB" w:rsidRPr="00A578C7">
              <w:rPr>
                <w:rStyle w:val="Hyperlink"/>
                <w:rFonts w:ascii="Times New Roman" w:hAnsi="Times New Roman" w:cs="Times New Roman"/>
                <w:b/>
                <w:noProof/>
                <w:sz w:val="24"/>
              </w:rPr>
              <w:t>LEMBAR PENGESAHAN</w:t>
            </w:r>
            <w:r w:rsidR="001A58AB" w:rsidRPr="00A578C7">
              <w:rPr>
                <w:b/>
                <w:noProof/>
                <w:webHidden/>
                <w:sz w:val="24"/>
              </w:rPr>
              <w:tab/>
            </w:r>
            <w:r w:rsidR="001A58AB" w:rsidRPr="00A578C7">
              <w:rPr>
                <w:b/>
                <w:noProof/>
                <w:webHidden/>
                <w:sz w:val="24"/>
              </w:rPr>
              <w:fldChar w:fldCharType="begin"/>
            </w:r>
            <w:r w:rsidR="001A58AB" w:rsidRPr="00A578C7">
              <w:rPr>
                <w:b/>
                <w:noProof/>
                <w:webHidden/>
                <w:sz w:val="24"/>
              </w:rPr>
              <w:instrText xml:space="preserve"> PAGEREF _Toc32446610 \h </w:instrText>
            </w:r>
            <w:r w:rsidR="001A58AB" w:rsidRPr="00A578C7">
              <w:rPr>
                <w:b/>
                <w:noProof/>
                <w:webHidden/>
                <w:sz w:val="24"/>
              </w:rPr>
            </w:r>
            <w:r w:rsidR="001A58AB" w:rsidRPr="00A578C7">
              <w:rPr>
                <w:b/>
                <w:noProof/>
                <w:webHidden/>
                <w:sz w:val="24"/>
              </w:rPr>
              <w:fldChar w:fldCharType="separate"/>
            </w:r>
            <w:r w:rsidR="00A578C7" w:rsidRPr="00A578C7">
              <w:rPr>
                <w:b/>
                <w:noProof/>
                <w:webHidden/>
                <w:sz w:val="24"/>
              </w:rPr>
              <w:t>iii</w:t>
            </w:r>
            <w:r w:rsidR="001A58AB" w:rsidRPr="00A578C7">
              <w:rPr>
                <w:b/>
                <w:noProof/>
                <w:webHidden/>
                <w:sz w:val="24"/>
              </w:rPr>
              <w:fldChar w:fldCharType="end"/>
            </w:r>
          </w:hyperlink>
        </w:p>
        <w:p w:rsidR="001A58AB" w:rsidRPr="00A578C7" w:rsidRDefault="00FF1CAC">
          <w:pPr>
            <w:pStyle w:val="TOC1"/>
            <w:rPr>
              <w:b/>
              <w:noProof/>
              <w:sz w:val="24"/>
              <w:lang w:eastAsia="id-ID"/>
            </w:rPr>
          </w:pPr>
          <w:hyperlink w:anchor="_Toc32446611" w:history="1">
            <w:r w:rsidR="001A58AB" w:rsidRPr="00A578C7">
              <w:rPr>
                <w:rStyle w:val="Hyperlink"/>
                <w:rFonts w:ascii="Times New Roman" w:hAnsi="Times New Roman" w:cs="Times New Roman"/>
                <w:b/>
                <w:noProof/>
                <w:sz w:val="24"/>
              </w:rPr>
              <w:t>KATA PENGANTAR</w:t>
            </w:r>
            <w:r w:rsidR="001A58AB" w:rsidRPr="00A578C7">
              <w:rPr>
                <w:b/>
                <w:noProof/>
                <w:webHidden/>
                <w:sz w:val="24"/>
              </w:rPr>
              <w:tab/>
            </w:r>
            <w:r w:rsidR="001A58AB" w:rsidRPr="00A578C7">
              <w:rPr>
                <w:b/>
                <w:noProof/>
                <w:webHidden/>
                <w:sz w:val="24"/>
              </w:rPr>
              <w:fldChar w:fldCharType="begin"/>
            </w:r>
            <w:r w:rsidR="001A58AB" w:rsidRPr="00A578C7">
              <w:rPr>
                <w:b/>
                <w:noProof/>
                <w:webHidden/>
                <w:sz w:val="24"/>
              </w:rPr>
              <w:instrText xml:space="preserve"> PAGEREF _Toc32446611 \h </w:instrText>
            </w:r>
            <w:r w:rsidR="001A58AB" w:rsidRPr="00A578C7">
              <w:rPr>
                <w:b/>
                <w:noProof/>
                <w:webHidden/>
                <w:sz w:val="24"/>
              </w:rPr>
            </w:r>
            <w:r w:rsidR="001A58AB" w:rsidRPr="00A578C7">
              <w:rPr>
                <w:b/>
                <w:noProof/>
                <w:webHidden/>
                <w:sz w:val="24"/>
              </w:rPr>
              <w:fldChar w:fldCharType="separate"/>
            </w:r>
            <w:r w:rsidR="00A578C7" w:rsidRPr="00A578C7">
              <w:rPr>
                <w:b/>
                <w:noProof/>
                <w:webHidden/>
                <w:sz w:val="24"/>
              </w:rPr>
              <w:t>iv</w:t>
            </w:r>
            <w:r w:rsidR="001A58AB" w:rsidRPr="00A578C7">
              <w:rPr>
                <w:b/>
                <w:noProof/>
                <w:webHidden/>
                <w:sz w:val="24"/>
              </w:rPr>
              <w:fldChar w:fldCharType="end"/>
            </w:r>
          </w:hyperlink>
        </w:p>
        <w:p w:rsidR="001A58AB" w:rsidRPr="00A578C7" w:rsidRDefault="00FF1CAC">
          <w:pPr>
            <w:pStyle w:val="TOC1"/>
            <w:rPr>
              <w:b/>
              <w:noProof/>
              <w:sz w:val="24"/>
              <w:lang w:eastAsia="id-ID"/>
            </w:rPr>
          </w:pPr>
          <w:hyperlink w:anchor="_Toc32446612" w:history="1">
            <w:r w:rsidR="001A58AB" w:rsidRPr="00A578C7">
              <w:rPr>
                <w:rStyle w:val="Hyperlink"/>
                <w:rFonts w:ascii="Times New Roman" w:hAnsi="Times New Roman" w:cs="Times New Roman"/>
                <w:b/>
                <w:noProof/>
                <w:sz w:val="24"/>
              </w:rPr>
              <w:t>ABSTRAK</w:t>
            </w:r>
            <w:r w:rsidR="001A58AB" w:rsidRPr="00A578C7">
              <w:rPr>
                <w:b/>
                <w:noProof/>
                <w:webHidden/>
                <w:sz w:val="24"/>
              </w:rPr>
              <w:tab/>
            </w:r>
            <w:r w:rsidR="001A58AB" w:rsidRPr="00A578C7">
              <w:rPr>
                <w:b/>
                <w:noProof/>
                <w:webHidden/>
                <w:sz w:val="24"/>
              </w:rPr>
              <w:fldChar w:fldCharType="begin"/>
            </w:r>
            <w:r w:rsidR="001A58AB" w:rsidRPr="00A578C7">
              <w:rPr>
                <w:b/>
                <w:noProof/>
                <w:webHidden/>
                <w:sz w:val="24"/>
              </w:rPr>
              <w:instrText xml:space="preserve"> PAGEREF _Toc32446612 \h </w:instrText>
            </w:r>
            <w:r w:rsidR="001A58AB" w:rsidRPr="00A578C7">
              <w:rPr>
                <w:b/>
                <w:noProof/>
                <w:webHidden/>
                <w:sz w:val="24"/>
              </w:rPr>
            </w:r>
            <w:r w:rsidR="001A58AB" w:rsidRPr="00A578C7">
              <w:rPr>
                <w:b/>
                <w:noProof/>
                <w:webHidden/>
                <w:sz w:val="24"/>
              </w:rPr>
              <w:fldChar w:fldCharType="separate"/>
            </w:r>
            <w:r w:rsidR="00A578C7" w:rsidRPr="00A578C7">
              <w:rPr>
                <w:b/>
                <w:noProof/>
                <w:webHidden/>
                <w:sz w:val="24"/>
              </w:rPr>
              <w:t>vii</w:t>
            </w:r>
            <w:r w:rsidR="001A58AB" w:rsidRPr="00A578C7">
              <w:rPr>
                <w:b/>
                <w:noProof/>
                <w:webHidden/>
                <w:sz w:val="24"/>
              </w:rPr>
              <w:fldChar w:fldCharType="end"/>
            </w:r>
          </w:hyperlink>
        </w:p>
        <w:p w:rsidR="001A58AB" w:rsidRPr="00A578C7" w:rsidRDefault="00FF1CAC">
          <w:pPr>
            <w:pStyle w:val="TOC1"/>
            <w:rPr>
              <w:b/>
              <w:noProof/>
              <w:sz w:val="24"/>
              <w:lang w:eastAsia="id-ID"/>
            </w:rPr>
          </w:pPr>
          <w:hyperlink w:anchor="_Toc32446613" w:history="1">
            <w:r w:rsidR="001A58AB" w:rsidRPr="00A578C7">
              <w:rPr>
                <w:rStyle w:val="Hyperlink"/>
                <w:rFonts w:ascii="Times New Roman" w:hAnsi="Times New Roman" w:cs="Times New Roman"/>
                <w:b/>
                <w:noProof/>
                <w:sz w:val="24"/>
              </w:rPr>
              <w:t>DAFTAR ISI</w:t>
            </w:r>
            <w:r w:rsidR="001A58AB" w:rsidRPr="00A578C7">
              <w:rPr>
                <w:b/>
                <w:noProof/>
                <w:webHidden/>
                <w:sz w:val="24"/>
              </w:rPr>
              <w:tab/>
            </w:r>
            <w:r w:rsidR="001A58AB" w:rsidRPr="00A578C7">
              <w:rPr>
                <w:b/>
                <w:noProof/>
                <w:webHidden/>
                <w:sz w:val="24"/>
              </w:rPr>
              <w:fldChar w:fldCharType="begin"/>
            </w:r>
            <w:r w:rsidR="001A58AB" w:rsidRPr="00A578C7">
              <w:rPr>
                <w:b/>
                <w:noProof/>
                <w:webHidden/>
                <w:sz w:val="24"/>
              </w:rPr>
              <w:instrText xml:space="preserve"> PAGEREF _Toc32446613 \h </w:instrText>
            </w:r>
            <w:r w:rsidR="001A58AB" w:rsidRPr="00A578C7">
              <w:rPr>
                <w:b/>
                <w:noProof/>
                <w:webHidden/>
                <w:sz w:val="24"/>
              </w:rPr>
            </w:r>
            <w:r w:rsidR="001A58AB" w:rsidRPr="00A578C7">
              <w:rPr>
                <w:b/>
                <w:noProof/>
                <w:webHidden/>
                <w:sz w:val="24"/>
              </w:rPr>
              <w:fldChar w:fldCharType="separate"/>
            </w:r>
            <w:r w:rsidR="00A578C7" w:rsidRPr="00A578C7">
              <w:rPr>
                <w:b/>
                <w:noProof/>
                <w:webHidden/>
                <w:sz w:val="24"/>
              </w:rPr>
              <w:t>viii</w:t>
            </w:r>
            <w:r w:rsidR="001A58AB" w:rsidRPr="00A578C7">
              <w:rPr>
                <w:b/>
                <w:noProof/>
                <w:webHidden/>
                <w:sz w:val="24"/>
              </w:rPr>
              <w:fldChar w:fldCharType="end"/>
            </w:r>
          </w:hyperlink>
        </w:p>
        <w:p w:rsidR="001A58AB" w:rsidRPr="00A578C7" w:rsidRDefault="00FF1CAC">
          <w:pPr>
            <w:pStyle w:val="TOC1"/>
            <w:rPr>
              <w:b/>
              <w:noProof/>
              <w:sz w:val="24"/>
              <w:lang w:eastAsia="id-ID"/>
            </w:rPr>
          </w:pPr>
          <w:hyperlink w:anchor="_Toc32446614" w:history="1">
            <w:r w:rsidR="001A58AB" w:rsidRPr="00A578C7">
              <w:rPr>
                <w:rStyle w:val="Hyperlink"/>
                <w:rFonts w:ascii="Times New Roman" w:hAnsi="Times New Roman" w:cs="Times New Roman"/>
                <w:b/>
                <w:noProof/>
                <w:sz w:val="24"/>
              </w:rPr>
              <w:t>DAFTAR TABEL</w:t>
            </w:r>
            <w:r w:rsidR="001A58AB" w:rsidRPr="00A578C7">
              <w:rPr>
                <w:b/>
                <w:noProof/>
                <w:webHidden/>
                <w:sz w:val="24"/>
              </w:rPr>
              <w:tab/>
            </w:r>
            <w:r w:rsidR="001A58AB" w:rsidRPr="00A578C7">
              <w:rPr>
                <w:b/>
                <w:noProof/>
                <w:webHidden/>
                <w:sz w:val="24"/>
              </w:rPr>
              <w:fldChar w:fldCharType="begin"/>
            </w:r>
            <w:r w:rsidR="001A58AB" w:rsidRPr="00A578C7">
              <w:rPr>
                <w:b/>
                <w:noProof/>
                <w:webHidden/>
                <w:sz w:val="24"/>
              </w:rPr>
              <w:instrText xml:space="preserve"> PAGEREF _Toc32446614 \h </w:instrText>
            </w:r>
            <w:r w:rsidR="001A58AB" w:rsidRPr="00A578C7">
              <w:rPr>
                <w:b/>
                <w:noProof/>
                <w:webHidden/>
                <w:sz w:val="24"/>
              </w:rPr>
            </w:r>
            <w:r w:rsidR="001A58AB" w:rsidRPr="00A578C7">
              <w:rPr>
                <w:b/>
                <w:noProof/>
                <w:webHidden/>
                <w:sz w:val="24"/>
              </w:rPr>
              <w:fldChar w:fldCharType="separate"/>
            </w:r>
            <w:r w:rsidR="00A578C7" w:rsidRPr="00A578C7">
              <w:rPr>
                <w:b/>
                <w:noProof/>
                <w:webHidden/>
                <w:sz w:val="24"/>
              </w:rPr>
              <w:t>xii</w:t>
            </w:r>
            <w:r w:rsidR="001A58AB" w:rsidRPr="00A578C7">
              <w:rPr>
                <w:b/>
                <w:noProof/>
                <w:webHidden/>
                <w:sz w:val="24"/>
              </w:rPr>
              <w:fldChar w:fldCharType="end"/>
            </w:r>
          </w:hyperlink>
        </w:p>
        <w:p w:rsidR="001A58AB" w:rsidRPr="00A578C7" w:rsidRDefault="00FF1CAC">
          <w:pPr>
            <w:pStyle w:val="TOC1"/>
            <w:rPr>
              <w:b/>
              <w:noProof/>
              <w:sz w:val="24"/>
              <w:lang w:eastAsia="id-ID"/>
            </w:rPr>
          </w:pPr>
          <w:hyperlink w:anchor="_Toc32446615" w:history="1">
            <w:r w:rsidR="001A58AB" w:rsidRPr="00A578C7">
              <w:rPr>
                <w:rStyle w:val="Hyperlink"/>
                <w:rFonts w:ascii="Times New Roman" w:hAnsi="Times New Roman" w:cs="Times New Roman"/>
                <w:b/>
                <w:noProof/>
                <w:sz w:val="24"/>
              </w:rPr>
              <w:t>DAFTAR GAMBAR</w:t>
            </w:r>
            <w:r w:rsidR="001A58AB" w:rsidRPr="00A578C7">
              <w:rPr>
                <w:b/>
                <w:noProof/>
                <w:webHidden/>
                <w:sz w:val="24"/>
              </w:rPr>
              <w:tab/>
            </w:r>
            <w:r w:rsidR="001A58AB" w:rsidRPr="00A578C7">
              <w:rPr>
                <w:b/>
                <w:noProof/>
                <w:webHidden/>
                <w:sz w:val="24"/>
              </w:rPr>
              <w:fldChar w:fldCharType="begin"/>
            </w:r>
            <w:r w:rsidR="001A58AB" w:rsidRPr="00A578C7">
              <w:rPr>
                <w:b/>
                <w:noProof/>
                <w:webHidden/>
                <w:sz w:val="24"/>
              </w:rPr>
              <w:instrText xml:space="preserve"> PAGEREF _Toc32446615 \h </w:instrText>
            </w:r>
            <w:r w:rsidR="001A58AB" w:rsidRPr="00A578C7">
              <w:rPr>
                <w:b/>
                <w:noProof/>
                <w:webHidden/>
                <w:sz w:val="24"/>
              </w:rPr>
            </w:r>
            <w:r w:rsidR="001A58AB" w:rsidRPr="00A578C7">
              <w:rPr>
                <w:b/>
                <w:noProof/>
                <w:webHidden/>
                <w:sz w:val="24"/>
              </w:rPr>
              <w:fldChar w:fldCharType="separate"/>
            </w:r>
            <w:r w:rsidR="00A578C7" w:rsidRPr="00A578C7">
              <w:rPr>
                <w:b/>
                <w:noProof/>
                <w:webHidden/>
                <w:sz w:val="24"/>
              </w:rPr>
              <w:t>xiii</w:t>
            </w:r>
            <w:r w:rsidR="001A58AB" w:rsidRPr="00A578C7">
              <w:rPr>
                <w:b/>
                <w:noProof/>
                <w:webHidden/>
                <w:sz w:val="24"/>
              </w:rPr>
              <w:fldChar w:fldCharType="end"/>
            </w:r>
          </w:hyperlink>
        </w:p>
        <w:p w:rsidR="001A58AB" w:rsidRPr="00A578C7" w:rsidRDefault="00FF1CAC">
          <w:pPr>
            <w:pStyle w:val="TOC1"/>
            <w:rPr>
              <w:b/>
              <w:noProof/>
              <w:sz w:val="24"/>
              <w:lang w:eastAsia="id-ID"/>
            </w:rPr>
          </w:pPr>
          <w:hyperlink w:anchor="_Toc32446616" w:history="1">
            <w:r w:rsidR="001A58AB" w:rsidRPr="00A578C7">
              <w:rPr>
                <w:rStyle w:val="Hyperlink"/>
                <w:rFonts w:ascii="Times New Roman" w:hAnsi="Times New Roman" w:cs="Times New Roman"/>
                <w:b/>
                <w:noProof/>
                <w:sz w:val="24"/>
              </w:rPr>
              <w:t>DAFTAR LAMPIRAN</w:t>
            </w:r>
            <w:r w:rsidR="001A58AB" w:rsidRPr="00A578C7">
              <w:rPr>
                <w:b/>
                <w:noProof/>
                <w:webHidden/>
                <w:sz w:val="24"/>
              </w:rPr>
              <w:tab/>
            </w:r>
            <w:r w:rsidR="001A58AB" w:rsidRPr="00A578C7">
              <w:rPr>
                <w:b/>
                <w:noProof/>
                <w:webHidden/>
                <w:sz w:val="24"/>
              </w:rPr>
              <w:fldChar w:fldCharType="begin"/>
            </w:r>
            <w:r w:rsidR="001A58AB" w:rsidRPr="00A578C7">
              <w:rPr>
                <w:b/>
                <w:noProof/>
                <w:webHidden/>
                <w:sz w:val="24"/>
              </w:rPr>
              <w:instrText xml:space="preserve"> PAGEREF _Toc32446616 \h </w:instrText>
            </w:r>
            <w:r w:rsidR="001A58AB" w:rsidRPr="00A578C7">
              <w:rPr>
                <w:b/>
                <w:noProof/>
                <w:webHidden/>
                <w:sz w:val="24"/>
              </w:rPr>
            </w:r>
            <w:r w:rsidR="001A58AB" w:rsidRPr="00A578C7">
              <w:rPr>
                <w:b/>
                <w:noProof/>
                <w:webHidden/>
                <w:sz w:val="24"/>
              </w:rPr>
              <w:fldChar w:fldCharType="separate"/>
            </w:r>
            <w:r w:rsidR="00A578C7" w:rsidRPr="00A578C7">
              <w:rPr>
                <w:b/>
                <w:noProof/>
                <w:webHidden/>
                <w:sz w:val="24"/>
              </w:rPr>
              <w:t>xiv</w:t>
            </w:r>
            <w:r w:rsidR="001A58AB" w:rsidRPr="00A578C7">
              <w:rPr>
                <w:b/>
                <w:noProof/>
                <w:webHidden/>
                <w:sz w:val="24"/>
              </w:rPr>
              <w:fldChar w:fldCharType="end"/>
            </w:r>
          </w:hyperlink>
        </w:p>
        <w:p w:rsidR="001A58AB" w:rsidRPr="00A578C7" w:rsidRDefault="00FF1CAC">
          <w:pPr>
            <w:pStyle w:val="TOC1"/>
            <w:rPr>
              <w:b/>
              <w:noProof/>
              <w:sz w:val="24"/>
              <w:lang w:eastAsia="id-ID"/>
            </w:rPr>
          </w:pPr>
          <w:hyperlink w:anchor="_Toc32446617" w:history="1">
            <w:r w:rsidR="001A58AB" w:rsidRPr="00A578C7">
              <w:rPr>
                <w:rStyle w:val="Hyperlink"/>
                <w:rFonts w:ascii="Times New Roman" w:hAnsi="Times New Roman" w:cs="Times New Roman"/>
                <w:b/>
                <w:noProof/>
                <w:sz w:val="24"/>
              </w:rPr>
              <w:t>BAB I</w:t>
            </w:r>
            <w:r w:rsidR="001A58AB" w:rsidRPr="00A578C7">
              <w:rPr>
                <w:b/>
                <w:noProof/>
                <w:webHidden/>
                <w:sz w:val="24"/>
              </w:rPr>
              <w:tab/>
            </w:r>
            <w:r w:rsidR="001A58AB" w:rsidRPr="00A578C7">
              <w:rPr>
                <w:b/>
                <w:noProof/>
                <w:webHidden/>
                <w:sz w:val="24"/>
              </w:rPr>
              <w:fldChar w:fldCharType="begin"/>
            </w:r>
            <w:r w:rsidR="001A58AB" w:rsidRPr="00A578C7">
              <w:rPr>
                <w:b/>
                <w:noProof/>
                <w:webHidden/>
                <w:sz w:val="24"/>
              </w:rPr>
              <w:instrText xml:space="preserve"> PAGEREF _Toc32446617 \h </w:instrText>
            </w:r>
            <w:r w:rsidR="001A58AB" w:rsidRPr="00A578C7">
              <w:rPr>
                <w:b/>
                <w:noProof/>
                <w:webHidden/>
                <w:sz w:val="24"/>
              </w:rPr>
            </w:r>
            <w:r w:rsidR="001A58AB" w:rsidRPr="00A578C7">
              <w:rPr>
                <w:b/>
                <w:noProof/>
                <w:webHidden/>
                <w:sz w:val="24"/>
              </w:rPr>
              <w:fldChar w:fldCharType="separate"/>
            </w:r>
            <w:r w:rsidR="00A578C7" w:rsidRPr="00A578C7">
              <w:rPr>
                <w:b/>
                <w:noProof/>
                <w:webHidden/>
                <w:sz w:val="24"/>
              </w:rPr>
              <w:t>1</w:t>
            </w:r>
            <w:r w:rsidR="001A58AB" w:rsidRPr="00A578C7">
              <w:rPr>
                <w:b/>
                <w:noProof/>
                <w:webHidden/>
                <w:sz w:val="24"/>
              </w:rPr>
              <w:fldChar w:fldCharType="end"/>
            </w:r>
          </w:hyperlink>
        </w:p>
        <w:p w:rsidR="001A58AB" w:rsidRPr="00A578C7" w:rsidRDefault="00FF1CAC">
          <w:pPr>
            <w:pStyle w:val="TOC1"/>
            <w:rPr>
              <w:noProof/>
              <w:sz w:val="24"/>
              <w:lang w:eastAsia="id-ID"/>
            </w:rPr>
          </w:pPr>
          <w:hyperlink w:anchor="_Toc32446618" w:history="1">
            <w:r w:rsidR="001A58AB" w:rsidRPr="00A578C7">
              <w:rPr>
                <w:rStyle w:val="Hyperlink"/>
                <w:rFonts w:ascii="Times New Roman" w:hAnsi="Times New Roman" w:cs="Times New Roman"/>
                <w:b/>
                <w:noProof/>
                <w:sz w:val="24"/>
              </w:rPr>
              <w:t>PENDAHULUAN</w:t>
            </w:r>
            <w:r w:rsidR="001A58AB" w:rsidRPr="00A578C7">
              <w:rPr>
                <w:b/>
                <w:noProof/>
                <w:webHidden/>
                <w:sz w:val="24"/>
              </w:rPr>
              <w:tab/>
            </w:r>
            <w:r w:rsidR="001A58AB" w:rsidRPr="00A578C7">
              <w:rPr>
                <w:b/>
                <w:noProof/>
                <w:webHidden/>
                <w:sz w:val="24"/>
              </w:rPr>
              <w:fldChar w:fldCharType="begin"/>
            </w:r>
            <w:r w:rsidR="001A58AB" w:rsidRPr="00A578C7">
              <w:rPr>
                <w:b/>
                <w:noProof/>
                <w:webHidden/>
                <w:sz w:val="24"/>
              </w:rPr>
              <w:instrText xml:space="preserve"> PAGEREF _Toc32446618 \h </w:instrText>
            </w:r>
            <w:r w:rsidR="001A58AB" w:rsidRPr="00A578C7">
              <w:rPr>
                <w:b/>
                <w:noProof/>
                <w:webHidden/>
                <w:sz w:val="24"/>
              </w:rPr>
            </w:r>
            <w:r w:rsidR="001A58AB" w:rsidRPr="00A578C7">
              <w:rPr>
                <w:b/>
                <w:noProof/>
                <w:webHidden/>
                <w:sz w:val="24"/>
              </w:rPr>
              <w:fldChar w:fldCharType="separate"/>
            </w:r>
            <w:r w:rsidR="00A578C7" w:rsidRPr="00A578C7">
              <w:rPr>
                <w:b/>
                <w:noProof/>
                <w:webHidden/>
                <w:sz w:val="24"/>
              </w:rPr>
              <w:t>1</w:t>
            </w:r>
            <w:r w:rsidR="001A58AB" w:rsidRPr="00A578C7">
              <w:rPr>
                <w:b/>
                <w:noProof/>
                <w:webHidden/>
                <w:sz w:val="24"/>
              </w:rPr>
              <w:fldChar w:fldCharType="end"/>
            </w:r>
          </w:hyperlink>
        </w:p>
        <w:p w:rsidR="001A58AB" w:rsidRPr="00A578C7" w:rsidRDefault="00FF1CAC" w:rsidP="00A578C7">
          <w:pPr>
            <w:pStyle w:val="TOC2"/>
            <w:rPr>
              <w:lang w:eastAsia="id-ID"/>
            </w:rPr>
          </w:pPr>
          <w:hyperlink w:anchor="_Toc32446619" w:history="1">
            <w:r w:rsidR="001A58AB" w:rsidRPr="00A578C7">
              <w:rPr>
                <w:rStyle w:val="Hyperlink"/>
              </w:rPr>
              <w:t>1.1.</w:t>
            </w:r>
            <w:r w:rsidR="001A58AB" w:rsidRPr="00A578C7">
              <w:rPr>
                <w:lang w:eastAsia="id-ID"/>
              </w:rPr>
              <w:tab/>
            </w:r>
            <w:r w:rsidR="001A58AB" w:rsidRPr="00A578C7">
              <w:rPr>
                <w:rStyle w:val="Hyperlink"/>
              </w:rPr>
              <w:t>Latar Belakang</w:t>
            </w:r>
            <w:r w:rsidR="001A58AB" w:rsidRPr="00A578C7">
              <w:rPr>
                <w:webHidden/>
              </w:rPr>
              <w:tab/>
            </w:r>
            <w:r w:rsidR="001A58AB" w:rsidRPr="00A578C7">
              <w:rPr>
                <w:webHidden/>
              </w:rPr>
              <w:fldChar w:fldCharType="begin"/>
            </w:r>
            <w:r w:rsidR="001A58AB" w:rsidRPr="00A578C7">
              <w:rPr>
                <w:webHidden/>
              </w:rPr>
              <w:instrText xml:space="preserve"> PAGEREF _Toc32446619 \h </w:instrText>
            </w:r>
            <w:r w:rsidR="001A58AB" w:rsidRPr="00A578C7">
              <w:rPr>
                <w:webHidden/>
              </w:rPr>
            </w:r>
            <w:r w:rsidR="001A58AB" w:rsidRPr="00A578C7">
              <w:rPr>
                <w:webHidden/>
              </w:rPr>
              <w:fldChar w:fldCharType="separate"/>
            </w:r>
            <w:r w:rsidR="00A578C7" w:rsidRPr="00A578C7">
              <w:rPr>
                <w:webHidden/>
              </w:rPr>
              <w:t>1</w:t>
            </w:r>
            <w:r w:rsidR="001A58AB" w:rsidRPr="00A578C7">
              <w:rPr>
                <w:webHidden/>
              </w:rPr>
              <w:fldChar w:fldCharType="end"/>
            </w:r>
          </w:hyperlink>
        </w:p>
        <w:p w:rsidR="001A58AB" w:rsidRPr="00A578C7" w:rsidRDefault="00FF1CAC" w:rsidP="00A578C7">
          <w:pPr>
            <w:pStyle w:val="TOC2"/>
            <w:rPr>
              <w:lang w:eastAsia="id-ID"/>
            </w:rPr>
          </w:pPr>
          <w:hyperlink w:anchor="_Toc32446620" w:history="1">
            <w:r w:rsidR="001A58AB" w:rsidRPr="00A578C7">
              <w:rPr>
                <w:rStyle w:val="Hyperlink"/>
              </w:rPr>
              <w:t>1.2.</w:t>
            </w:r>
            <w:r w:rsidR="001A58AB" w:rsidRPr="00A578C7">
              <w:rPr>
                <w:lang w:eastAsia="id-ID"/>
              </w:rPr>
              <w:tab/>
            </w:r>
            <w:r w:rsidR="001A58AB" w:rsidRPr="00A578C7">
              <w:rPr>
                <w:rStyle w:val="Hyperlink"/>
              </w:rPr>
              <w:t>Rumusan Masalah</w:t>
            </w:r>
            <w:r w:rsidR="001A58AB" w:rsidRPr="00A578C7">
              <w:rPr>
                <w:webHidden/>
              </w:rPr>
              <w:tab/>
            </w:r>
            <w:r w:rsidR="001A58AB" w:rsidRPr="00A578C7">
              <w:rPr>
                <w:webHidden/>
              </w:rPr>
              <w:fldChar w:fldCharType="begin"/>
            </w:r>
            <w:r w:rsidR="001A58AB" w:rsidRPr="00A578C7">
              <w:rPr>
                <w:webHidden/>
              </w:rPr>
              <w:instrText xml:space="preserve"> PAGEREF _Toc32446620 \h </w:instrText>
            </w:r>
            <w:r w:rsidR="001A58AB" w:rsidRPr="00A578C7">
              <w:rPr>
                <w:webHidden/>
              </w:rPr>
            </w:r>
            <w:r w:rsidR="001A58AB" w:rsidRPr="00A578C7">
              <w:rPr>
                <w:webHidden/>
              </w:rPr>
              <w:fldChar w:fldCharType="separate"/>
            </w:r>
            <w:r w:rsidR="00A578C7" w:rsidRPr="00A578C7">
              <w:rPr>
                <w:webHidden/>
              </w:rPr>
              <w:t>5</w:t>
            </w:r>
            <w:r w:rsidR="001A58AB" w:rsidRPr="00A578C7">
              <w:rPr>
                <w:webHidden/>
              </w:rPr>
              <w:fldChar w:fldCharType="end"/>
            </w:r>
          </w:hyperlink>
        </w:p>
        <w:p w:rsidR="001A58AB" w:rsidRPr="00A578C7" w:rsidRDefault="00FF1CAC" w:rsidP="00A578C7">
          <w:pPr>
            <w:pStyle w:val="TOC2"/>
            <w:rPr>
              <w:lang w:eastAsia="id-ID"/>
            </w:rPr>
          </w:pPr>
          <w:hyperlink w:anchor="_Toc32446621" w:history="1">
            <w:r w:rsidR="001A58AB" w:rsidRPr="00A578C7">
              <w:rPr>
                <w:rStyle w:val="Hyperlink"/>
              </w:rPr>
              <w:t>1.3.</w:t>
            </w:r>
            <w:r w:rsidR="001A58AB" w:rsidRPr="00A578C7">
              <w:rPr>
                <w:lang w:eastAsia="id-ID"/>
              </w:rPr>
              <w:tab/>
            </w:r>
            <w:r w:rsidR="001A58AB" w:rsidRPr="00A578C7">
              <w:rPr>
                <w:rStyle w:val="Hyperlink"/>
              </w:rPr>
              <w:t>Tujuan Penelitian</w:t>
            </w:r>
            <w:r w:rsidR="001A58AB" w:rsidRPr="00A578C7">
              <w:rPr>
                <w:webHidden/>
              </w:rPr>
              <w:tab/>
            </w:r>
            <w:r w:rsidR="001A58AB" w:rsidRPr="00A578C7">
              <w:rPr>
                <w:webHidden/>
              </w:rPr>
              <w:fldChar w:fldCharType="begin"/>
            </w:r>
            <w:r w:rsidR="001A58AB" w:rsidRPr="00A578C7">
              <w:rPr>
                <w:webHidden/>
              </w:rPr>
              <w:instrText xml:space="preserve"> PAGEREF _Toc32446621 \h </w:instrText>
            </w:r>
            <w:r w:rsidR="001A58AB" w:rsidRPr="00A578C7">
              <w:rPr>
                <w:webHidden/>
              </w:rPr>
            </w:r>
            <w:r w:rsidR="001A58AB" w:rsidRPr="00A578C7">
              <w:rPr>
                <w:webHidden/>
              </w:rPr>
              <w:fldChar w:fldCharType="separate"/>
            </w:r>
            <w:r w:rsidR="00A578C7" w:rsidRPr="00A578C7">
              <w:rPr>
                <w:webHidden/>
              </w:rPr>
              <w:t>5</w:t>
            </w:r>
            <w:r w:rsidR="001A58AB" w:rsidRPr="00A578C7">
              <w:rPr>
                <w:webHidden/>
              </w:rPr>
              <w:fldChar w:fldCharType="end"/>
            </w:r>
          </w:hyperlink>
        </w:p>
        <w:p w:rsidR="001A58AB" w:rsidRPr="00A578C7" w:rsidRDefault="00FF1CAC" w:rsidP="00A578C7">
          <w:pPr>
            <w:pStyle w:val="TOC2"/>
            <w:rPr>
              <w:lang w:eastAsia="id-ID"/>
            </w:rPr>
          </w:pPr>
          <w:hyperlink w:anchor="_Toc32446622" w:history="1">
            <w:r w:rsidR="001A58AB" w:rsidRPr="00A578C7">
              <w:rPr>
                <w:rStyle w:val="Hyperlink"/>
              </w:rPr>
              <w:t>1.4.</w:t>
            </w:r>
            <w:r w:rsidR="001A58AB" w:rsidRPr="00A578C7">
              <w:rPr>
                <w:lang w:eastAsia="id-ID"/>
              </w:rPr>
              <w:tab/>
            </w:r>
            <w:r w:rsidR="001A58AB" w:rsidRPr="00A578C7">
              <w:rPr>
                <w:rStyle w:val="Hyperlink"/>
              </w:rPr>
              <w:t>Manfaat Penelitian</w:t>
            </w:r>
            <w:r w:rsidR="001A58AB" w:rsidRPr="00A578C7">
              <w:rPr>
                <w:webHidden/>
              </w:rPr>
              <w:tab/>
            </w:r>
            <w:r w:rsidR="001A58AB" w:rsidRPr="00A578C7">
              <w:rPr>
                <w:webHidden/>
              </w:rPr>
              <w:fldChar w:fldCharType="begin"/>
            </w:r>
            <w:r w:rsidR="001A58AB" w:rsidRPr="00A578C7">
              <w:rPr>
                <w:webHidden/>
              </w:rPr>
              <w:instrText xml:space="preserve"> PAGEREF _Toc32446622 \h </w:instrText>
            </w:r>
            <w:r w:rsidR="001A58AB" w:rsidRPr="00A578C7">
              <w:rPr>
                <w:webHidden/>
              </w:rPr>
            </w:r>
            <w:r w:rsidR="001A58AB" w:rsidRPr="00A578C7">
              <w:rPr>
                <w:webHidden/>
              </w:rPr>
              <w:fldChar w:fldCharType="separate"/>
            </w:r>
            <w:r w:rsidR="00A578C7" w:rsidRPr="00A578C7">
              <w:rPr>
                <w:webHidden/>
              </w:rPr>
              <w:t>6</w:t>
            </w:r>
            <w:r w:rsidR="001A58AB" w:rsidRPr="00A578C7">
              <w:rPr>
                <w:webHidden/>
              </w:rPr>
              <w:fldChar w:fldCharType="end"/>
            </w:r>
          </w:hyperlink>
        </w:p>
        <w:p w:rsidR="001A58AB" w:rsidRPr="00A578C7" w:rsidRDefault="00FF1CAC">
          <w:pPr>
            <w:pStyle w:val="TOC1"/>
            <w:rPr>
              <w:b/>
              <w:noProof/>
              <w:sz w:val="24"/>
              <w:lang w:eastAsia="id-ID"/>
            </w:rPr>
          </w:pPr>
          <w:hyperlink w:anchor="_Toc32446623" w:history="1">
            <w:r w:rsidR="001A58AB" w:rsidRPr="00A578C7">
              <w:rPr>
                <w:rStyle w:val="Hyperlink"/>
                <w:rFonts w:ascii="Times New Roman" w:hAnsi="Times New Roman" w:cs="Times New Roman"/>
                <w:b/>
                <w:noProof/>
                <w:sz w:val="24"/>
              </w:rPr>
              <w:t>BAB II</w:t>
            </w:r>
            <w:r w:rsidR="001A58AB" w:rsidRPr="00A578C7">
              <w:rPr>
                <w:b/>
                <w:noProof/>
                <w:webHidden/>
                <w:sz w:val="24"/>
              </w:rPr>
              <w:tab/>
            </w:r>
            <w:r w:rsidR="001A58AB" w:rsidRPr="00A578C7">
              <w:rPr>
                <w:b/>
                <w:noProof/>
                <w:webHidden/>
                <w:sz w:val="24"/>
              </w:rPr>
              <w:fldChar w:fldCharType="begin"/>
            </w:r>
            <w:r w:rsidR="001A58AB" w:rsidRPr="00A578C7">
              <w:rPr>
                <w:b/>
                <w:noProof/>
                <w:webHidden/>
                <w:sz w:val="24"/>
              </w:rPr>
              <w:instrText xml:space="preserve"> PAGEREF _Toc32446623 \h </w:instrText>
            </w:r>
            <w:r w:rsidR="001A58AB" w:rsidRPr="00A578C7">
              <w:rPr>
                <w:b/>
                <w:noProof/>
                <w:webHidden/>
                <w:sz w:val="24"/>
              </w:rPr>
            </w:r>
            <w:r w:rsidR="001A58AB" w:rsidRPr="00A578C7">
              <w:rPr>
                <w:b/>
                <w:noProof/>
                <w:webHidden/>
                <w:sz w:val="24"/>
              </w:rPr>
              <w:fldChar w:fldCharType="separate"/>
            </w:r>
            <w:r w:rsidR="00A578C7" w:rsidRPr="00A578C7">
              <w:rPr>
                <w:b/>
                <w:noProof/>
                <w:webHidden/>
                <w:sz w:val="24"/>
              </w:rPr>
              <w:t>7</w:t>
            </w:r>
            <w:r w:rsidR="001A58AB" w:rsidRPr="00A578C7">
              <w:rPr>
                <w:b/>
                <w:noProof/>
                <w:webHidden/>
                <w:sz w:val="24"/>
              </w:rPr>
              <w:fldChar w:fldCharType="end"/>
            </w:r>
          </w:hyperlink>
        </w:p>
        <w:p w:rsidR="001A58AB" w:rsidRPr="00A578C7" w:rsidRDefault="00FF1CAC">
          <w:pPr>
            <w:pStyle w:val="TOC1"/>
            <w:rPr>
              <w:b/>
              <w:noProof/>
              <w:sz w:val="24"/>
              <w:lang w:eastAsia="id-ID"/>
            </w:rPr>
          </w:pPr>
          <w:hyperlink w:anchor="_Toc32446624" w:history="1">
            <w:r w:rsidR="001A58AB" w:rsidRPr="00A578C7">
              <w:rPr>
                <w:rStyle w:val="Hyperlink"/>
                <w:rFonts w:ascii="Times New Roman" w:hAnsi="Times New Roman" w:cs="Times New Roman"/>
                <w:b/>
                <w:noProof/>
                <w:sz w:val="24"/>
              </w:rPr>
              <w:t>LANDASAN TEORI</w:t>
            </w:r>
            <w:r w:rsidR="001A58AB" w:rsidRPr="00A578C7">
              <w:rPr>
                <w:b/>
                <w:noProof/>
                <w:webHidden/>
                <w:sz w:val="24"/>
              </w:rPr>
              <w:tab/>
            </w:r>
            <w:r w:rsidR="001A58AB" w:rsidRPr="00A578C7">
              <w:rPr>
                <w:b/>
                <w:noProof/>
                <w:webHidden/>
                <w:sz w:val="24"/>
              </w:rPr>
              <w:fldChar w:fldCharType="begin"/>
            </w:r>
            <w:r w:rsidR="001A58AB" w:rsidRPr="00A578C7">
              <w:rPr>
                <w:b/>
                <w:noProof/>
                <w:webHidden/>
                <w:sz w:val="24"/>
              </w:rPr>
              <w:instrText xml:space="preserve"> PAGEREF _Toc32446624 \h </w:instrText>
            </w:r>
            <w:r w:rsidR="001A58AB" w:rsidRPr="00A578C7">
              <w:rPr>
                <w:b/>
                <w:noProof/>
                <w:webHidden/>
                <w:sz w:val="24"/>
              </w:rPr>
            </w:r>
            <w:r w:rsidR="001A58AB" w:rsidRPr="00A578C7">
              <w:rPr>
                <w:b/>
                <w:noProof/>
                <w:webHidden/>
                <w:sz w:val="24"/>
              </w:rPr>
              <w:fldChar w:fldCharType="separate"/>
            </w:r>
            <w:r w:rsidR="00A578C7" w:rsidRPr="00A578C7">
              <w:rPr>
                <w:b/>
                <w:noProof/>
                <w:webHidden/>
                <w:sz w:val="24"/>
              </w:rPr>
              <w:t>7</w:t>
            </w:r>
            <w:r w:rsidR="001A58AB" w:rsidRPr="00A578C7">
              <w:rPr>
                <w:b/>
                <w:noProof/>
                <w:webHidden/>
                <w:sz w:val="24"/>
              </w:rPr>
              <w:fldChar w:fldCharType="end"/>
            </w:r>
          </w:hyperlink>
        </w:p>
        <w:p w:rsidR="001A58AB" w:rsidRPr="00A578C7" w:rsidRDefault="00FF1CAC" w:rsidP="00A578C7">
          <w:pPr>
            <w:pStyle w:val="TOC2"/>
            <w:rPr>
              <w:lang w:eastAsia="id-ID"/>
            </w:rPr>
          </w:pPr>
          <w:hyperlink w:anchor="_Toc32446625" w:history="1">
            <w:r w:rsidR="001A58AB" w:rsidRPr="00A578C7">
              <w:rPr>
                <w:rStyle w:val="Hyperlink"/>
              </w:rPr>
              <w:t>2.1.</w:t>
            </w:r>
            <w:r w:rsidR="001A58AB" w:rsidRPr="00A578C7">
              <w:rPr>
                <w:lang w:eastAsia="id-ID"/>
              </w:rPr>
              <w:tab/>
            </w:r>
            <w:r w:rsidR="001A58AB" w:rsidRPr="00A578C7">
              <w:rPr>
                <w:rStyle w:val="Hyperlink"/>
              </w:rPr>
              <w:t>Kompensasi</w:t>
            </w:r>
            <w:r w:rsidR="001A58AB" w:rsidRPr="00A578C7">
              <w:rPr>
                <w:webHidden/>
              </w:rPr>
              <w:tab/>
            </w:r>
            <w:r w:rsidR="001A58AB" w:rsidRPr="00A578C7">
              <w:rPr>
                <w:webHidden/>
              </w:rPr>
              <w:fldChar w:fldCharType="begin"/>
            </w:r>
            <w:r w:rsidR="001A58AB" w:rsidRPr="00A578C7">
              <w:rPr>
                <w:webHidden/>
              </w:rPr>
              <w:instrText xml:space="preserve"> PAGEREF _Toc32446625 \h </w:instrText>
            </w:r>
            <w:r w:rsidR="001A58AB" w:rsidRPr="00A578C7">
              <w:rPr>
                <w:webHidden/>
              </w:rPr>
            </w:r>
            <w:r w:rsidR="001A58AB" w:rsidRPr="00A578C7">
              <w:rPr>
                <w:webHidden/>
              </w:rPr>
              <w:fldChar w:fldCharType="separate"/>
            </w:r>
            <w:r w:rsidR="00A578C7" w:rsidRPr="00A578C7">
              <w:rPr>
                <w:webHidden/>
              </w:rPr>
              <w:t>7</w:t>
            </w:r>
            <w:r w:rsidR="001A58AB" w:rsidRPr="00A578C7">
              <w:rPr>
                <w:webHidden/>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26" w:history="1">
            <w:r w:rsidR="001A58AB" w:rsidRPr="00A578C7">
              <w:rPr>
                <w:rStyle w:val="Hyperlink"/>
                <w:rFonts w:ascii="Times New Roman" w:hAnsi="Times New Roman" w:cs="Times New Roman"/>
                <w:noProof/>
                <w:sz w:val="24"/>
              </w:rPr>
              <w:t>2.1.1.</w:t>
            </w:r>
            <w:r w:rsidR="001A58AB" w:rsidRPr="00A578C7">
              <w:rPr>
                <w:noProof/>
                <w:sz w:val="24"/>
                <w:lang w:eastAsia="id-ID"/>
              </w:rPr>
              <w:tab/>
            </w:r>
            <w:r w:rsidR="001A58AB" w:rsidRPr="00A578C7">
              <w:rPr>
                <w:rStyle w:val="Hyperlink"/>
                <w:rFonts w:ascii="Times New Roman" w:hAnsi="Times New Roman" w:cs="Times New Roman"/>
                <w:noProof/>
                <w:sz w:val="24"/>
              </w:rPr>
              <w:t>Pengertian Kompensasi</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_Toc32446626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7</w:t>
            </w:r>
            <w:r w:rsidR="001A58AB" w:rsidRPr="00A578C7">
              <w:rPr>
                <w:noProof/>
                <w:webHidden/>
                <w:sz w:val="24"/>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27" w:history="1">
            <w:r w:rsidR="001A58AB" w:rsidRPr="00A578C7">
              <w:rPr>
                <w:rStyle w:val="Hyperlink"/>
                <w:rFonts w:ascii="Times New Roman" w:hAnsi="Times New Roman" w:cs="Times New Roman"/>
                <w:noProof/>
                <w:sz w:val="24"/>
              </w:rPr>
              <w:t>2.1.2.</w:t>
            </w:r>
            <w:r w:rsidR="001A58AB" w:rsidRPr="00A578C7">
              <w:rPr>
                <w:noProof/>
                <w:sz w:val="24"/>
                <w:lang w:eastAsia="id-ID"/>
              </w:rPr>
              <w:tab/>
            </w:r>
            <w:r w:rsidR="001A58AB" w:rsidRPr="00A578C7">
              <w:rPr>
                <w:rStyle w:val="Hyperlink"/>
                <w:rFonts w:ascii="Times New Roman" w:hAnsi="Times New Roman" w:cs="Times New Roman"/>
                <w:noProof/>
                <w:sz w:val="24"/>
              </w:rPr>
              <w:t>Tujuan Pemberian Kompensasi</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_Toc32446627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7</w:t>
            </w:r>
            <w:r w:rsidR="001A58AB" w:rsidRPr="00A578C7">
              <w:rPr>
                <w:noProof/>
                <w:webHidden/>
                <w:sz w:val="24"/>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28" w:history="1">
            <w:r w:rsidR="001A58AB" w:rsidRPr="00A578C7">
              <w:rPr>
                <w:rStyle w:val="Hyperlink"/>
                <w:rFonts w:ascii="Times New Roman" w:hAnsi="Times New Roman" w:cs="Times New Roman"/>
                <w:noProof/>
                <w:sz w:val="24"/>
              </w:rPr>
              <w:t>2.1.3.</w:t>
            </w:r>
            <w:r w:rsidR="001A58AB" w:rsidRPr="00A578C7">
              <w:rPr>
                <w:noProof/>
                <w:sz w:val="24"/>
                <w:lang w:eastAsia="id-ID"/>
              </w:rPr>
              <w:tab/>
            </w:r>
            <w:r w:rsidR="001A58AB" w:rsidRPr="00A578C7">
              <w:rPr>
                <w:rStyle w:val="Hyperlink"/>
                <w:rFonts w:ascii="Times New Roman" w:hAnsi="Times New Roman" w:cs="Times New Roman"/>
                <w:noProof/>
                <w:sz w:val="24"/>
              </w:rPr>
              <w:t>Jenis-jenis Kompensasi</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_Toc32446628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8</w:t>
            </w:r>
            <w:r w:rsidR="001A58AB" w:rsidRPr="00A578C7">
              <w:rPr>
                <w:noProof/>
                <w:webHidden/>
                <w:sz w:val="24"/>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29" w:history="1">
            <w:r w:rsidR="001A58AB" w:rsidRPr="00A578C7">
              <w:rPr>
                <w:rStyle w:val="Hyperlink"/>
                <w:rFonts w:ascii="Times New Roman" w:hAnsi="Times New Roman" w:cs="Times New Roman"/>
                <w:noProof/>
                <w:sz w:val="24"/>
              </w:rPr>
              <w:t>2.1.4.</w:t>
            </w:r>
            <w:r w:rsidR="001A58AB" w:rsidRPr="00A578C7">
              <w:rPr>
                <w:noProof/>
                <w:sz w:val="24"/>
                <w:lang w:eastAsia="id-ID"/>
              </w:rPr>
              <w:tab/>
            </w:r>
            <w:r w:rsidR="001A58AB" w:rsidRPr="00A578C7">
              <w:rPr>
                <w:rStyle w:val="Hyperlink"/>
                <w:rFonts w:ascii="Times New Roman" w:hAnsi="Times New Roman" w:cs="Times New Roman"/>
                <w:noProof/>
                <w:sz w:val="24"/>
              </w:rPr>
              <w:t>Indikator Kompensasi</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_Toc32446629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10</w:t>
            </w:r>
            <w:r w:rsidR="001A58AB" w:rsidRPr="00A578C7">
              <w:rPr>
                <w:noProof/>
                <w:webHidden/>
                <w:sz w:val="24"/>
              </w:rPr>
              <w:fldChar w:fldCharType="end"/>
            </w:r>
          </w:hyperlink>
        </w:p>
        <w:p w:rsidR="001A58AB" w:rsidRPr="00A578C7" w:rsidRDefault="00FF1CAC" w:rsidP="00A578C7">
          <w:pPr>
            <w:pStyle w:val="TOC2"/>
            <w:rPr>
              <w:lang w:eastAsia="id-ID"/>
            </w:rPr>
          </w:pPr>
          <w:hyperlink w:anchor="_Toc32446630" w:history="1">
            <w:r w:rsidR="001A58AB" w:rsidRPr="00A578C7">
              <w:rPr>
                <w:rStyle w:val="Hyperlink"/>
              </w:rPr>
              <w:t>2.2.</w:t>
            </w:r>
            <w:r w:rsidR="001A58AB" w:rsidRPr="00A578C7">
              <w:rPr>
                <w:lang w:eastAsia="id-ID"/>
              </w:rPr>
              <w:tab/>
            </w:r>
            <w:r w:rsidR="001A58AB" w:rsidRPr="00A578C7">
              <w:rPr>
                <w:rStyle w:val="Hyperlink"/>
              </w:rPr>
              <w:t>Budaya Organisasi</w:t>
            </w:r>
            <w:r w:rsidR="001A58AB" w:rsidRPr="00A578C7">
              <w:rPr>
                <w:webHidden/>
              </w:rPr>
              <w:tab/>
            </w:r>
            <w:r w:rsidR="001A58AB" w:rsidRPr="00A578C7">
              <w:rPr>
                <w:webHidden/>
              </w:rPr>
              <w:fldChar w:fldCharType="begin"/>
            </w:r>
            <w:r w:rsidR="001A58AB" w:rsidRPr="00A578C7">
              <w:rPr>
                <w:webHidden/>
              </w:rPr>
              <w:instrText xml:space="preserve"> PAGEREF _Toc32446630 \h </w:instrText>
            </w:r>
            <w:r w:rsidR="001A58AB" w:rsidRPr="00A578C7">
              <w:rPr>
                <w:webHidden/>
              </w:rPr>
            </w:r>
            <w:r w:rsidR="001A58AB" w:rsidRPr="00A578C7">
              <w:rPr>
                <w:webHidden/>
              </w:rPr>
              <w:fldChar w:fldCharType="separate"/>
            </w:r>
            <w:r w:rsidR="00A578C7" w:rsidRPr="00A578C7">
              <w:rPr>
                <w:webHidden/>
              </w:rPr>
              <w:t>12</w:t>
            </w:r>
            <w:r w:rsidR="001A58AB" w:rsidRPr="00A578C7">
              <w:rPr>
                <w:webHidden/>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31" w:history="1">
            <w:r w:rsidR="001A58AB" w:rsidRPr="00A578C7">
              <w:rPr>
                <w:rStyle w:val="Hyperlink"/>
                <w:rFonts w:ascii="Times New Roman" w:hAnsi="Times New Roman" w:cs="Times New Roman"/>
                <w:noProof/>
                <w:sz w:val="24"/>
              </w:rPr>
              <w:t>2.2.1.</w:t>
            </w:r>
            <w:r w:rsidR="001A58AB" w:rsidRPr="00A578C7">
              <w:rPr>
                <w:noProof/>
                <w:sz w:val="24"/>
                <w:lang w:eastAsia="id-ID"/>
              </w:rPr>
              <w:tab/>
            </w:r>
            <w:r w:rsidR="001A58AB" w:rsidRPr="00A578C7">
              <w:rPr>
                <w:rStyle w:val="Hyperlink"/>
                <w:rFonts w:ascii="Times New Roman" w:hAnsi="Times New Roman" w:cs="Times New Roman"/>
                <w:noProof/>
                <w:sz w:val="24"/>
              </w:rPr>
              <w:t>Pengertian Budaya Organisasi</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_Toc32446631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12</w:t>
            </w:r>
            <w:r w:rsidR="001A58AB" w:rsidRPr="00A578C7">
              <w:rPr>
                <w:noProof/>
                <w:webHidden/>
                <w:sz w:val="24"/>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32" w:history="1">
            <w:r w:rsidR="001A58AB" w:rsidRPr="00A578C7">
              <w:rPr>
                <w:rStyle w:val="Hyperlink"/>
                <w:rFonts w:ascii="Times New Roman" w:hAnsi="Times New Roman" w:cs="Times New Roman"/>
                <w:noProof/>
                <w:sz w:val="24"/>
              </w:rPr>
              <w:t>2.2.2.</w:t>
            </w:r>
            <w:r w:rsidR="001A58AB" w:rsidRPr="00A578C7">
              <w:rPr>
                <w:noProof/>
                <w:sz w:val="24"/>
                <w:lang w:eastAsia="id-ID"/>
              </w:rPr>
              <w:tab/>
            </w:r>
            <w:r w:rsidR="001A58AB" w:rsidRPr="00A578C7">
              <w:rPr>
                <w:rStyle w:val="Hyperlink"/>
                <w:rFonts w:ascii="Times New Roman" w:hAnsi="Times New Roman" w:cs="Times New Roman"/>
                <w:noProof/>
                <w:sz w:val="24"/>
              </w:rPr>
              <w:t>Indikator-indikator Budaya organisasi</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_Toc32446632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13</w:t>
            </w:r>
            <w:r w:rsidR="001A58AB" w:rsidRPr="00A578C7">
              <w:rPr>
                <w:noProof/>
                <w:webHidden/>
                <w:sz w:val="24"/>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33" w:history="1">
            <w:r w:rsidR="001A58AB" w:rsidRPr="00A578C7">
              <w:rPr>
                <w:rStyle w:val="Hyperlink"/>
                <w:rFonts w:ascii="Times New Roman" w:hAnsi="Times New Roman" w:cs="Times New Roman"/>
                <w:noProof/>
                <w:sz w:val="24"/>
              </w:rPr>
              <w:t>2.2.3.</w:t>
            </w:r>
            <w:r w:rsidR="001A58AB" w:rsidRPr="00A578C7">
              <w:rPr>
                <w:noProof/>
                <w:sz w:val="24"/>
                <w:lang w:eastAsia="id-ID"/>
              </w:rPr>
              <w:tab/>
            </w:r>
            <w:r w:rsidR="001A58AB" w:rsidRPr="00A578C7">
              <w:rPr>
                <w:rStyle w:val="Hyperlink"/>
                <w:rFonts w:ascii="Times New Roman" w:hAnsi="Times New Roman" w:cs="Times New Roman"/>
                <w:noProof/>
                <w:sz w:val="24"/>
              </w:rPr>
              <w:t>Karakteristik Budaya Organisasi</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_Toc32446633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14</w:t>
            </w:r>
            <w:r w:rsidR="001A58AB" w:rsidRPr="00A578C7">
              <w:rPr>
                <w:noProof/>
                <w:webHidden/>
                <w:sz w:val="24"/>
              </w:rPr>
              <w:fldChar w:fldCharType="end"/>
            </w:r>
          </w:hyperlink>
        </w:p>
        <w:p w:rsidR="001A58AB" w:rsidRPr="00A578C7" w:rsidRDefault="00FF1CAC" w:rsidP="00A578C7">
          <w:pPr>
            <w:pStyle w:val="TOC2"/>
            <w:rPr>
              <w:lang w:eastAsia="id-ID"/>
            </w:rPr>
          </w:pPr>
          <w:hyperlink w:anchor="_Toc32446634" w:history="1">
            <w:r w:rsidR="001A58AB" w:rsidRPr="00A578C7">
              <w:rPr>
                <w:rStyle w:val="Hyperlink"/>
              </w:rPr>
              <w:t>2.3.</w:t>
            </w:r>
            <w:r w:rsidR="001A58AB" w:rsidRPr="00A578C7">
              <w:rPr>
                <w:lang w:eastAsia="id-ID"/>
              </w:rPr>
              <w:tab/>
            </w:r>
            <w:r w:rsidR="001A58AB" w:rsidRPr="00A578C7">
              <w:rPr>
                <w:rStyle w:val="Hyperlink"/>
              </w:rPr>
              <w:t>Kinerja</w:t>
            </w:r>
            <w:r w:rsidR="001A58AB" w:rsidRPr="00A578C7">
              <w:rPr>
                <w:webHidden/>
              </w:rPr>
              <w:tab/>
            </w:r>
            <w:r w:rsidR="001A58AB" w:rsidRPr="00A578C7">
              <w:rPr>
                <w:webHidden/>
              </w:rPr>
              <w:fldChar w:fldCharType="begin"/>
            </w:r>
            <w:r w:rsidR="001A58AB" w:rsidRPr="00A578C7">
              <w:rPr>
                <w:webHidden/>
              </w:rPr>
              <w:instrText xml:space="preserve"> PAGEREF _Toc32446634 \h </w:instrText>
            </w:r>
            <w:r w:rsidR="001A58AB" w:rsidRPr="00A578C7">
              <w:rPr>
                <w:webHidden/>
              </w:rPr>
            </w:r>
            <w:r w:rsidR="001A58AB" w:rsidRPr="00A578C7">
              <w:rPr>
                <w:webHidden/>
              </w:rPr>
              <w:fldChar w:fldCharType="separate"/>
            </w:r>
            <w:r w:rsidR="00A578C7" w:rsidRPr="00A578C7">
              <w:rPr>
                <w:webHidden/>
              </w:rPr>
              <w:t>15</w:t>
            </w:r>
            <w:r w:rsidR="001A58AB" w:rsidRPr="00A578C7">
              <w:rPr>
                <w:webHidden/>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35" w:history="1">
            <w:r w:rsidR="001A58AB" w:rsidRPr="00A578C7">
              <w:rPr>
                <w:rStyle w:val="Hyperlink"/>
                <w:rFonts w:ascii="Times New Roman" w:hAnsi="Times New Roman" w:cs="Times New Roman"/>
                <w:noProof/>
                <w:sz w:val="24"/>
              </w:rPr>
              <w:t>2.3.1.</w:t>
            </w:r>
            <w:r w:rsidR="001A58AB" w:rsidRPr="00A578C7">
              <w:rPr>
                <w:noProof/>
                <w:sz w:val="24"/>
                <w:lang w:eastAsia="id-ID"/>
              </w:rPr>
              <w:tab/>
            </w:r>
            <w:r w:rsidR="001A58AB" w:rsidRPr="00A578C7">
              <w:rPr>
                <w:rStyle w:val="Hyperlink"/>
                <w:rFonts w:ascii="Times New Roman" w:hAnsi="Times New Roman" w:cs="Times New Roman"/>
                <w:noProof/>
                <w:sz w:val="24"/>
              </w:rPr>
              <w:t>Pengertian Kinerja</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_Toc32446635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15</w:t>
            </w:r>
            <w:r w:rsidR="001A58AB" w:rsidRPr="00A578C7">
              <w:rPr>
                <w:noProof/>
                <w:webHidden/>
                <w:sz w:val="24"/>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36" w:history="1">
            <w:r w:rsidR="001A58AB" w:rsidRPr="00A578C7">
              <w:rPr>
                <w:rStyle w:val="Hyperlink"/>
                <w:rFonts w:ascii="Times New Roman" w:hAnsi="Times New Roman" w:cs="Times New Roman"/>
                <w:noProof/>
                <w:sz w:val="24"/>
              </w:rPr>
              <w:t>2.3.2.</w:t>
            </w:r>
            <w:r w:rsidR="001A58AB" w:rsidRPr="00A578C7">
              <w:rPr>
                <w:noProof/>
                <w:sz w:val="24"/>
                <w:lang w:eastAsia="id-ID"/>
              </w:rPr>
              <w:tab/>
            </w:r>
            <w:r w:rsidR="001A58AB" w:rsidRPr="00A578C7">
              <w:rPr>
                <w:rStyle w:val="Hyperlink"/>
                <w:rFonts w:ascii="Times New Roman" w:hAnsi="Times New Roman" w:cs="Times New Roman"/>
                <w:noProof/>
                <w:sz w:val="24"/>
              </w:rPr>
              <w:t>Faktor- faktor Yang Mempengaruhi Kinerja</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_Toc32446636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15</w:t>
            </w:r>
            <w:r w:rsidR="001A58AB" w:rsidRPr="00A578C7">
              <w:rPr>
                <w:noProof/>
                <w:webHidden/>
                <w:sz w:val="24"/>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37" w:history="1">
            <w:r w:rsidR="001A58AB" w:rsidRPr="00A578C7">
              <w:rPr>
                <w:rStyle w:val="Hyperlink"/>
                <w:rFonts w:ascii="Times New Roman" w:hAnsi="Times New Roman" w:cs="Times New Roman"/>
                <w:noProof/>
                <w:sz w:val="24"/>
              </w:rPr>
              <w:t>2.3.3.</w:t>
            </w:r>
            <w:r w:rsidR="001A58AB" w:rsidRPr="00A578C7">
              <w:rPr>
                <w:noProof/>
                <w:sz w:val="24"/>
                <w:lang w:eastAsia="id-ID"/>
              </w:rPr>
              <w:tab/>
            </w:r>
            <w:r w:rsidR="001A58AB" w:rsidRPr="00A578C7">
              <w:rPr>
                <w:rStyle w:val="Hyperlink"/>
                <w:rFonts w:ascii="Times New Roman" w:hAnsi="Times New Roman" w:cs="Times New Roman"/>
                <w:noProof/>
                <w:sz w:val="24"/>
              </w:rPr>
              <w:t>Kriteria Keberhasilan</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_Toc32446637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16</w:t>
            </w:r>
            <w:r w:rsidR="001A58AB" w:rsidRPr="00A578C7">
              <w:rPr>
                <w:noProof/>
                <w:webHidden/>
                <w:sz w:val="24"/>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38" w:history="1">
            <w:r w:rsidR="001A58AB" w:rsidRPr="00A578C7">
              <w:rPr>
                <w:rStyle w:val="Hyperlink"/>
                <w:rFonts w:ascii="Times New Roman" w:hAnsi="Times New Roman" w:cs="Times New Roman"/>
                <w:noProof/>
                <w:sz w:val="24"/>
              </w:rPr>
              <w:t>2.3.4.</w:t>
            </w:r>
            <w:r w:rsidR="001A58AB" w:rsidRPr="00A578C7">
              <w:rPr>
                <w:noProof/>
                <w:sz w:val="24"/>
                <w:lang w:eastAsia="id-ID"/>
              </w:rPr>
              <w:tab/>
            </w:r>
            <w:r w:rsidR="001A58AB" w:rsidRPr="00A578C7">
              <w:rPr>
                <w:rStyle w:val="Hyperlink"/>
                <w:rFonts w:ascii="Times New Roman" w:hAnsi="Times New Roman" w:cs="Times New Roman"/>
                <w:noProof/>
                <w:sz w:val="24"/>
              </w:rPr>
              <w:t>Penilaian Kinerja</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_Toc32446638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18</w:t>
            </w:r>
            <w:r w:rsidR="001A58AB" w:rsidRPr="00A578C7">
              <w:rPr>
                <w:noProof/>
                <w:webHidden/>
                <w:sz w:val="24"/>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39" w:history="1">
            <w:r w:rsidR="001A58AB" w:rsidRPr="00A578C7">
              <w:rPr>
                <w:rStyle w:val="Hyperlink"/>
                <w:rFonts w:ascii="Times New Roman" w:hAnsi="Times New Roman" w:cs="Times New Roman"/>
                <w:noProof/>
                <w:sz w:val="24"/>
              </w:rPr>
              <w:t>2.3.5.</w:t>
            </w:r>
            <w:r w:rsidR="001A58AB" w:rsidRPr="00A578C7">
              <w:rPr>
                <w:noProof/>
                <w:sz w:val="24"/>
                <w:lang w:eastAsia="id-ID"/>
              </w:rPr>
              <w:tab/>
            </w:r>
            <w:r w:rsidR="001A58AB" w:rsidRPr="00A578C7">
              <w:rPr>
                <w:rStyle w:val="Hyperlink"/>
                <w:rFonts w:ascii="Times New Roman" w:hAnsi="Times New Roman" w:cs="Times New Roman"/>
                <w:noProof/>
                <w:sz w:val="24"/>
              </w:rPr>
              <w:t>Tujuan Penilaian Kinerja</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_Toc32446639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18</w:t>
            </w:r>
            <w:r w:rsidR="001A58AB" w:rsidRPr="00A578C7">
              <w:rPr>
                <w:noProof/>
                <w:webHidden/>
                <w:sz w:val="24"/>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40" w:history="1">
            <w:r w:rsidR="001A58AB" w:rsidRPr="00A578C7">
              <w:rPr>
                <w:rStyle w:val="Hyperlink"/>
                <w:rFonts w:ascii="Times New Roman" w:hAnsi="Times New Roman" w:cs="Times New Roman"/>
                <w:noProof/>
                <w:sz w:val="24"/>
              </w:rPr>
              <w:t>2.3.6.</w:t>
            </w:r>
            <w:r w:rsidR="001A58AB" w:rsidRPr="00A578C7">
              <w:rPr>
                <w:noProof/>
                <w:sz w:val="24"/>
                <w:lang w:eastAsia="id-ID"/>
              </w:rPr>
              <w:tab/>
            </w:r>
            <w:r w:rsidR="001A58AB" w:rsidRPr="00A578C7">
              <w:rPr>
                <w:rStyle w:val="Hyperlink"/>
                <w:rFonts w:ascii="Times New Roman" w:hAnsi="Times New Roman" w:cs="Times New Roman"/>
                <w:noProof/>
                <w:sz w:val="24"/>
              </w:rPr>
              <w:t>Metode Penilaian Kinerja</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_Toc32446640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19</w:t>
            </w:r>
            <w:r w:rsidR="001A58AB" w:rsidRPr="00A578C7">
              <w:rPr>
                <w:noProof/>
                <w:webHidden/>
                <w:sz w:val="24"/>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41" w:history="1">
            <w:r w:rsidR="001A58AB" w:rsidRPr="00A578C7">
              <w:rPr>
                <w:rStyle w:val="Hyperlink"/>
                <w:rFonts w:ascii="Times New Roman" w:hAnsi="Times New Roman" w:cs="Times New Roman"/>
                <w:noProof/>
                <w:sz w:val="24"/>
              </w:rPr>
              <w:t>2.3.7.</w:t>
            </w:r>
            <w:r w:rsidR="001A58AB" w:rsidRPr="00A578C7">
              <w:rPr>
                <w:noProof/>
                <w:sz w:val="24"/>
                <w:lang w:eastAsia="id-ID"/>
              </w:rPr>
              <w:tab/>
            </w:r>
            <w:r w:rsidR="001A58AB" w:rsidRPr="00A578C7">
              <w:rPr>
                <w:rStyle w:val="Hyperlink"/>
                <w:rFonts w:ascii="Times New Roman" w:hAnsi="Times New Roman" w:cs="Times New Roman"/>
                <w:noProof/>
                <w:sz w:val="24"/>
              </w:rPr>
              <w:t>Mengukur Kinerja Pegawai</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_Toc32446641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19</w:t>
            </w:r>
            <w:r w:rsidR="001A58AB" w:rsidRPr="00A578C7">
              <w:rPr>
                <w:noProof/>
                <w:webHidden/>
                <w:sz w:val="24"/>
              </w:rPr>
              <w:fldChar w:fldCharType="end"/>
            </w:r>
          </w:hyperlink>
        </w:p>
        <w:p w:rsidR="001A58AB" w:rsidRPr="00A578C7" w:rsidRDefault="00FF1CAC" w:rsidP="00A578C7">
          <w:pPr>
            <w:pStyle w:val="TOC2"/>
            <w:rPr>
              <w:lang w:eastAsia="id-ID"/>
            </w:rPr>
          </w:pPr>
          <w:hyperlink w:anchor="_Toc32446642" w:history="1">
            <w:r w:rsidR="001A58AB" w:rsidRPr="00A578C7">
              <w:rPr>
                <w:rStyle w:val="Hyperlink"/>
              </w:rPr>
              <w:t>2.4.</w:t>
            </w:r>
            <w:r w:rsidR="001A58AB" w:rsidRPr="00A578C7">
              <w:rPr>
                <w:lang w:eastAsia="id-ID"/>
              </w:rPr>
              <w:tab/>
            </w:r>
            <w:r w:rsidR="001A58AB" w:rsidRPr="00A578C7">
              <w:rPr>
                <w:rStyle w:val="Hyperlink"/>
              </w:rPr>
              <w:t>Penelitian Terdahulu</w:t>
            </w:r>
            <w:r w:rsidR="001A58AB" w:rsidRPr="00A578C7">
              <w:rPr>
                <w:webHidden/>
              </w:rPr>
              <w:tab/>
            </w:r>
            <w:r w:rsidR="001A58AB" w:rsidRPr="00A578C7">
              <w:rPr>
                <w:webHidden/>
              </w:rPr>
              <w:fldChar w:fldCharType="begin"/>
            </w:r>
            <w:r w:rsidR="001A58AB" w:rsidRPr="00A578C7">
              <w:rPr>
                <w:webHidden/>
              </w:rPr>
              <w:instrText xml:space="preserve"> PAGEREF _Toc32446642 \h </w:instrText>
            </w:r>
            <w:r w:rsidR="001A58AB" w:rsidRPr="00A578C7">
              <w:rPr>
                <w:webHidden/>
              </w:rPr>
            </w:r>
            <w:r w:rsidR="001A58AB" w:rsidRPr="00A578C7">
              <w:rPr>
                <w:webHidden/>
              </w:rPr>
              <w:fldChar w:fldCharType="separate"/>
            </w:r>
            <w:r w:rsidR="00A578C7" w:rsidRPr="00A578C7">
              <w:rPr>
                <w:webHidden/>
              </w:rPr>
              <w:t>20</w:t>
            </w:r>
            <w:r w:rsidR="001A58AB" w:rsidRPr="00A578C7">
              <w:rPr>
                <w:webHidden/>
              </w:rPr>
              <w:fldChar w:fldCharType="end"/>
            </w:r>
          </w:hyperlink>
        </w:p>
        <w:p w:rsidR="001A58AB" w:rsidRPr="00A578C7" w:rsidRDefault="00FF1CAC" w:rsidP="00A578C7">
          <w:pPr>
            <w:pStyle w:val="TOC2"/>
            <w:rPr>
              <w:lang w:eastAsia="id-ID"/>
            </w:rPr>
          </w:pPr>
          <w:hyperlink w:anchor="_Toc32446643" w:history="1">
            <w:r w:rsidR="001A58AB" w:rsidRPr="00A578C7">
              <w:rPr>
                <w:rStyle w:val="Hyperlink"/>
              </w:rPr>
              <w:t>2.5.</w:t>
            </w:r>
            <w:r w:rsidR="001A58AB" w:rsidRPr="00A578C7">
              <w:rPr>
                <w:lang w:eastAsia="id-ID"/>
              </w:rPr>
              <w:tab/>
            </w:r>
            <w:r w:rsidR="001A58AB" w:rsidRPr="00A578C7">
              <w:rPr>
                <w:rStyle w:val="Hyperlink"/>
                <w:lang w:val="en-US"/>
              </w:rPr>
              <w:t>Kerangka Berpikir</w:t>
            </w:r>
            <w:r w:rsidR="001A58AB" w:rsidRPr="00A578C7">
              <w:rPr>
                <w:webHidden/>
              </w:rPr>
              <w:tab/>
            </w:r>
            <w:r w:rsidR="001A58AB" w:rsidRPr="00A578C7">
              <w:rPr>
                <w:webHidden/>
              </w:rPr>
              <w:fldChar w:fldCharType="begin"/>
            </w:r>
            <w:r w:rsidR="001A58AB" w:rsidRPr="00A578C7">
              <w:rPr>
                <w:webHidden/>
              </w:rPr>
              <w:instrText xml:space="preserve"> PAGEREF _Toc32446643 \h </w:instrText>
            </w:r>
            <w:r w:rsidR="001A58AB" w:rsidRPr="00A578C7">
              <w:rPr>
                <w:webHidden/>
              </w:rPr>
            </w:r>
            <w:r w:rsidR="001A58AB" w:rsidRPr="00A578C7">
              <w:rPr>
                <w:webHidden/>
              </w:rPr>
              <w:fldChar w:fldCharType="separate"/>
            </w:r>
            <w:r w:rsidR="00A578C7" w:rsidRPr="00A578C7">
              <w:rPr>
                <w:webHidden/>
              </w:rPr>
              <w:t>26</w:t>
            </w:r>
            <w:r w:rsidR="001A58AB" w:rsidRPr="00A578C7">
              <w:rPr>
                <w:webHidden/>
              </w:rPr>
              <w:fldChar w:fldCharType="end"/>
            </w:r>
          </w:hyperlink>
        </w:p>
        <w:p w:rsidR="001A58AB" w:rsidRPr="00A578C7" w:rsidRDefault="00FF1CAC" w:rsidP="00A578C7">
          <w:pPr>
            <w:pStyle w:val="TOC2"/>
            <w:rPr>
              <w:lang w:eastAsia="id-ID"/>
            </w:rPr>
          </w:pPr>
          <w:hyperlink w:anchor="_Toc32446644" w:history="1">
            <w:r w:rsidR="001A58AB" w:rsidRPr="00A578C7">
              <w:rPr>
                <w:rStyle w:val="Hyperlink"/>
              </w:rPr>
              <w:t>2.6.</w:t>
            </w:r>
            <w:r w:rsidR="001A58AB" w:rsidRPr="00A578C7">
              <w:rPr>
                <w:lang w:eastAsia="id-ID"/>
              </w:rPr>
              <w:tab/>
            </w:r>
            <w:r w:rsidR="001A58AB" w:rsidRPr="00A578C7">
              <w:rPr>
                <w:rStyle w:val="Hyperlink"/>
              </w:rPr>
              <w:t>Hipotesis</w:t>
            </w:r>
            <w:r w:rsidR="001A58AB" w:rsidRPr="00A578C7">
              <w:rPr>
                <w:webHidden/>
              </w:rPr>
              <w:tab/>
            </w:r>
            <w:r w:rsidR="001A58AB" w:rsidRPr="00A578C7">
              <w:rPr>
                <w:webHidden/>
              </w:rPr>
              <w:fldChar w:fldCharType="begin"/>
            </w:r>
            <w:r w:rsidR="001A58AB" w:rsidRPr="00A578C7">
              <w:rPr>
                <w:webHidden/>
              </w:rPr>
              <w:instrText xml:space="preserve"> PAGEREF _Toc32446644 \h </w:instrText>
            </w:r>
            <w:r w:rsidR="001A58AB" w:rsidRPr="00A578C7">
              <w:rPr>
                <w:webHidden/>
              </w:rPr>
            </w:r>
            <w:r w:rsidR="001A58AB" w:rsidRPr="00A578C7">
              <w:rPr>
                <w:webHidden/>
              </w:rPr>
              <w:fldChar w:fldCharType="separate"/>
            </w:r>
            <w:r w:rsidR="00A578C7" w:rsidRPr="00A578C7">
              <w:rPr>
                <w:webHidden/>
              </w:rPr>
              <w:t>29</w:t>
            </w:r>
            <w:r w:rsidR="001A58AB" w:rsidRPr="00A578C7">
              <w:rPr>
                <w:webHidden/>
              </w:rPr>
              <w:fldChar w:fldCharType="end"/>
            </w:r>
          </w:hyperlink>
        </w:p>
        <w:p w:rsidR="001A58AB" w:rsidRPr="00A578C7" w:rsidRDefault="00FF1CAC">
          <w:pPr>
            <w:pStyle w:val="TOC1"/>
            <w:rPr>
              <w:b/>
              <w:noProof/>
              <w:sz w:val="24"/>
              <w:lang w:eastAsia="id-ID"/>
            </w:rPr>
          </w:pPr>
          <w:hyperlink w:anchor="_Toc32446645" w:history="1">
            <w:r w:rsidR="001A58AB" w:rsidRPr="00A578C7">
              <w:rPr>
                <w:rStyle w:val="Hyperlink"/>
                <w:rFonts w:ascii="Times New Roman" w:hAnsi="Times New Roman" w:cs="Times New Roman"/>
                <w:b/>
                <w:noProof/>
                <w:sz w:val="24"/>
              </w:rPr>
              <w:t>BAB III</w:t>
            </w:r>
            <w:r w:rsidR="001A58AB" w:rsidRPr="00A578C7">
              <w:rPr>
                <w:b/>
                <w:noProof/>
                <w:webHidden/>
                <w:sz w:val="24"/>
              </w:rPr>
              <w:tab/>
            </w:r>
            <w:r w:rsidR="001A58AB" w:rsidRPr="00A578C7">
              <w:rPr>
                <w:b/>
                <w:noProof/>
                <w:webHidden/>
                <w:sz w:val="24"/>
              </w:rPr>
              <w:fldChar w:fldCharType="begin"/>
            </w:r>
            <w:r w:rsidR="001A58AB" w:rsidRPr="00A578C7">
              <w:rPr>
                <w:b/>
                <w:noProof/>
                <w:webHidden/>
                <w:sz w:val="24"/>
              </w:rPr>
              <w:instrText xml:space="preserve"> PAGEREF _Toc32446645 \h </w:instrText>
            </w:r>
            <w:r w:rsidR="001A58AB" w:rsidRPr="00A578C7">
              <w:rPr>
                <w:b/>
                <w:noProof/>
                <w:webHidden/>
                <w:sz w:val="24"/>
              </w:rPr>
            </w:r>
            <w:r w:rsidR="001A58AB" w:rsidRPr="00A578C7">
              <w:rPr>
                <w:b/>
                <w:noProof/>
                <w:webHidden/>
                <w:sz w:val="24"/>
              </w:rPr>
              <w:fldChar w:fldCharType="separate"/>
            </w:r>
            <w:r w:rsidR="00A578C7" w:rsidRPr="00A578C7">
              <w:rPr>
                <w:b/>
                <w:noProof/>
                <w:webHidden/>
                <w:sz w:val="24"/>
              </w:rPr>
              <w:t>30</w:t>
            </w:r>
            <w:r w:rsidR="001A58AB" w:rsidRPr="00A578C7">
              <w:rPr>
                <w:b/>
                <w:noProof/>
                <w:webHidden/>
                <w:sz w:val="24"/>
              </w:rPr>
              <w:fldChar w:fldCharType="end"/>
            </w:r>
          </w:hyperlink>
        </w:p>
        <w:p w:rsidR="001A58AB" w:rsidRPr="00A578C7" w:rsidRDefault="00FF1CAC">
          <w:pPr>
            <w:pStyle w:val="TOC1"/>
            <w:rPr>
              <w:noProof/>
              <w:sz w:val="24"/>
              <w:lang w:eastAsia="id-ID"/>
            </w:rPr>
          </w:pPr>
          <w:hyperlink w:anchor="_Toc32446646" w:history="1">
            <w:r w:rsidR="001A58AB" w:rsidRPr="00A578C7">
              <w:rPr>
                <w:rStyle w:val="Hyperlink"/>
                <w:rFonts w:ascii="Times New Roman" w:hAnsi="Times New Roman" w:cs="Times New Roman"/>
                <w:b/>
                <w:noProof/>
                <w:sz w:val="24"/>
              </w:rPr>
              <w:t>METODOLOGI PENELITIAN</w:t>
            </w:r>
            <w:r w:rsidR="001A58AB" w:rsidRPr="00A578C7">
              <w:rPr>
                <w:b/>
                <w:noProof/>
                <w:webHidden/>
                <w:sz w:val="24"/>
              </w:rPr>
              <w:tab/>
            </w:r>
            <w:r w:rsidR="001A58AB" w:rsidRPr="00A578C7">
              <w:rPr>
                <w:b/>
                <w:noProof/>
                <w:webHidden/>
                <w:sz w:val="24"/>
              </w:rPr>
              <w:fldChar w:fldCharType="begin"/>
            </w:r>
            <w:r w:rsidR="001A58AB" w:rsidRPr="00A578C7">
              <w:rPr>
                <w:b/>
                <w:noProof/>
                <w:webHidden/>
                <w:sz w:val="24"/>
              </w:rPr>
              <w:instrText xml:space="preserve"> PAGEREF _Toc32446646 \h </w:instrText>
            </w:r>
            <w:r w:rsidR="001A58AB" w:rsidRPr="00A578C7">
              <w:rPr>
                <w:b/>
                <w:noProof/>
                <w:webHidden/>
                <w:sz w:val="24"/>
              </w:rPr>
            </w:r>
            <w:r w:rsidR="001A58AB" w:rsidRPr="00A578C7">
              <w:rPr>
                <w:b/>
                <w:noProof/>
                <w:webHidden/>
                <w:sz w:val="24"/>
              </w:rPr>
              <w:fldChar w:fldCharType="separate"/>
            </w:r>
            <w:r w:rsidR="00A578C7" w:rsidRPr="00A578C7">
              <w:rPr>
                <w:b/>
                <w:noProof/>
                <w:webHidden/>
                <w:sz w:val="24"/>
              </w:rPr>
              <w:t>30</w:t>
            </w:r>
            <w:r w:rsidR="001A58AB" w:rsidRPr="00A578C7">
              <w:rPr>
                <w:b/>
                <w:noProof/>
                <w:webHidden/>
                <w:sz w:val="24"/>
              </w:rPr>
              <w:fldChar w:fldCharType="end"/>
            </w:r>
          </w:hyperlink>
        </w:p>
        <w:p w:rsidR="001A58AB" w:rsidRPr="00A578C7" w:rsidRDefault="00FF1CAC" w:rsidP="00A578C7">
          <w:pPr>
            <w:pStyle w:val="TOC2"/>
            <w:rPr>
              <w:lang w:eastAsia="id-ID"/>
            </w:rPr>
          </w:pPr>
          <w:hyperlink w:anchor="_Toc32446647" w:history="1">
            <w:r w:rsidR="001A58AB" w:rsidRPr="00A578C7">
              <w:rPr>
                <w:rStyle w:val="Hyperlink"/>
              </w:rPr>
              <w:t>3.1</w:t>
            </w:r>
            <w:r w:rsidR="001A58AB" w:rsidRPr="00A578C7">
              <w:rPr>
                <w:lang w:eastAsia="id-ID"/>
              </w:rPr>
              <w:tab/>
            </w:r>
            <w:r w:rsidR="001A58AB" w:rsidRPr="00A578C7">
              <w:rPr>
                <w:rStyle w:val="Hyperlink"/>
              </w:rPr>
              <w:t>Jenis Penelitian</w:t>
            </w:r>
            <w:r w:rsidR="001A58AB" w:rsidRPr="00A578C7">
              <w:rPr>
                <w:webHidden/>
              </w:rPr>
              <w:tab/>
            </w:r>
            <w:r w:rsidR="001A58AB" w:rsidRPr="00A578C7">
              <w:rPr>
                <w:webHidden/>
              </w:rPr>
              <w:fldChar w:fldCharType="begin"/>
            </w:r>
            <w:r w:rsidR="001A58AB" w:rsidRPr="00A578C7">
              <w:rPr>
                <w:webHidden/>
              </w:rPr>
              <w:instrText xml:space="preserve"> PAGEREF _Toc32446647 \h </w:instrText>
            </w:r>
            <w:r w:rsidR="001A58AB" w:rsidRPr="00A578C7">
              <w:rPr>
                <w:webHidden/>
              </w:rPr>
            </w:r>
            <w:r w:rsidR="001A58AB" w:rsidRPr="00A578C7">
              <w:rPr>
                <w:webHidden/>
              </w:rPr>
              <w:fldChar w:fldCharType="separate"/>
            </w:r>
            <w:r w:rsidR="00A578C7" w:rsidRPr="00A578C7">
              <w:rPr>
                <w:webHidden/>
              </w:rPr>
              <w:t>30</w:t>
            </w:r>
            <w:r w:rsidR="001A58AB" w:rsidRPr="00A578C7">
              <w:rPr>
                <w:webHidden/>
              </w:rPr>
              <w:fldChar w:fldCharType="end"/>
            </w:r>
          </w:hyperlink>
        </w:p>
        <w:p w:rsidR="001A58AB" w:rsidRPr="00A578C7" w:rsidRDefault="00FF1CAC" w:rsidP="00A578C7">
          <w:pPr>
            <w:pStyle w:val="TOC2"/>
            <w:rPr>
              <w:lang w:eastAsia="id-ID"/>
            </w:rPr>
          </w:pPr>
          <w:hyperlink w:anchor="_Toc32446648" w:history="1">
            <w:r w:rsidR="001A58AB" w:rsidRPr="00A578C7">
              <w:rPr>
                <w:rStyle w:val="Hyperlink"/>
              </w:rPr>
              <w:t>3.2</w:t>
            </w:r>
            <w:r w:rsidR="001A58AB" w:rsidRPr="00A578C7">
              <w:rPr>
                <w:lang w:eastAsia="id-ID"/>
              </w:rPr>
              <w:tab/>
            </w:r>
            <w:r w:rsidR="001A58AB" w:rsidRPr="00A578C7">
              <w:rPr>
                <w:rStyle w:val="Hyperlink"/>
              </w:rPr>
              <w:t>Lokasi dan Waktu Penelitian</w:t>
            </w:r>
            <w:r w:rsidR="001A58AB" w:rsidRPr="00A578C7">
              <w:rPr>
                <w:webHidden/>
              </w:rPr>
              <w:tab/>
            </w:r>
            <w:r w:rsidR="001A58AB" w:rsidRPr="00A578C7">
              <w:rPr>
                <w:webHidden/>
              </w:rPr>
              <w:fldChar w:fldCharType="begin"/>
            </w:r>
            <w:r w:rsidR="001A58AB" w:rsidRPr="00A578C7">
              <w:rPr>
                <w:webHidden/>
              </w:rPr>
              <w:instrText xml:space="preserve"> PAGEREF _Toc32446648 \h </w:instrText>
            </w:r>
            <w:r w:rsidR="001A58AB" w:rsidRPr="00A578C7">
              <w:rPr>
                <w:webHidden/>
              </w:rPr>
            </w:r>
            <w:r w:rsidR="001A58AB" w:rsidRPr="00A578C7">
              <w:rPr>
                <w:webHidden/>
              </w:rPr>
              <w:fldChar w:fldCharType="separate"/>
            </w:r>
            <w:r w:rsidR="00A578C7" w:rsidRPr="00A578C7">
              <w:rPr>
                <w:webHidden/>
              </w:rPr>
              <w:t>30</w:t>
            </w:r>
            <w:r w:rsidR="001A58AB" w:rsidRPr="00A578C7">
              <w:rPr>
                <w:webHidden/>
              </w:rPr>
              <w:fldChar w:fldCharType="end"/>
            </w:r>
          </w:hyperlink>
        </w:p>
        <w:p w:rsidR="001A58AB" w:rsidRPr="00A578C7" w:rsidRDefault="00FF1CAC" w:rsidP="00A578C7">
          <w:pPr>
            <w:pStyle w:val="TOC2"/>
            <w:rPr>
              <w:lang w:eastAsia="id-ID"/>
            </w:rPr>
          </w:pPr>
          <w:hyperlink w:anchor="_Toc32446649" w:history="1">
            <w:r w:rsidR="001A58AB" w:rsidRPr="00A578C7">
              <w:rPr>
                <w:rStyle w:val="Hyperlink"/>
              </w:rPr>
              <w:t>3.3</w:t>
            </w:r>
            <w:r w:rsidR="001A58AB" w:rsidRPr="00A578C7">
              <w:rPr>
                <w:lang w:eastAsia="id-ID"/>
              </w:rPr>
              <w:tab/>
            </w:r>
            <w:r w:rsidR="001A58AB" w:rsidRPr="00A578C7">
              <w:rPr>
                <w:rStyle w:val="Hyperlink"/>
              </w:rPr>
              <w:t>Populasi dan Sampel Penelitian</w:t>
            </w:r>
            <w:r w:rsidR="001A58AB" w:rsidRPr="00A578C7">
              <w:rPr>
                <w:webHidden/>
              </w:rPr>
              <w:tab/>
            </w:r>
            <w:r w:rsidR="001A58AB" w:rsidRPr="00A578C7">
              <w:rPr>
                <w:webHidden/>
              </w:rPr>
              <w:fldChar w:fldCharType="begin"/>
            </w:r>
            <w:r w:rsidR="001A58AB" w:rsidRPr="00A578C7">
              <w:rPr>
                <w:webHidden/>
              </w:rPr>
              <w:instrText xml:space="preserve"> PAGEREF _Toc32446649 \h </w:instrText>
            </w:r>
            <w:r w:rsidR="001A58AB" w:rsidRPr="00A578C7">
              <w:rPr>
                <w:webHidden/>
              </w:rPr>
            </w:r>
            <w:r w:rsidR="001A58AB" w:rsidRPr="00A578C7">
              <w:rPr>
                <w:webHidden/>
              </w:rPr>
              <w:fldChar w:fldCharType="separate"/>
            </w:r>
            <w:r w:rsidR="00A578C7" w:rsidRPr="00A578C7">
              <w:rPr>
                <w:webHidden/>
              </w:rPr>
              <w:t>30</w:t>
            </w:r>
            <w:r w:rsidR="001A58AB" w:rsidRPr="00A578C7">
              <w:rPr>
                <w:webHidden/>
              </w:rPr>
              <w:fldChar w:fldCharType="end"/>
            </w:r>
          </w:hyperlink>
        </w:p>
        <w:p w:rsidR="001A58AB" w:rsidRPr="00A578C7" w:rsidRDefault="00FF1CAC" w:rsidP="00A578C7">
          <w:pPr>
            <w:pStyle w:val="TOC2"/>
            <w:rPr>
              <w:lang w:eastAsia="id-ID"/>
            </w:rPr>
          </w:pPr>
          <w:hyperlink w:anchor="_Toc32446650" w:history="1">
            <w:r w:rsidR="001A58AB" w:rsidRPr="00A578C7">
              <w:rPr>
                <w:rStyle w:val="Hyperlink"/>
              </w:rPr>
              <w:t>3.4</w:t>
            </w:r>
            <w:r w:rsidR="001A58AB" w:rsidRPr="00A578C7">
              <w:rPr>
                <w:lang w:eastAsia="id-ID"/>
              </w:rPr>
              <w:tab/>
            </w:r>
            <w:r w:rsidR="001A58AB" w:rsidRPr="00A578C7">
              <w:rPr>
                <w:rStyle w:val="Hyperlink"/>
              </w:rPr>
              <w:t>Sumber Data dan Teknik Pengumpulan Data</w:t>
            </w:r>
            <w:r w:rsidR="001A58AB" w:rsidRPr="00A578C7">
              <w:rPr>
                <w:webHidden/>
              </w:rPr>
              <w:tab/>
            </w:r>
            <w:r w:rsidR="001A58AB" w:rsidRPr="00A578C7">
              <w:rPr>
                <w:webHidden/>
              </w:rPr>
              <w:fldChar w:fldCharType="begin"/>
            </w:r>
            <w:r w:rsidR="001A58AB" w:rsidRPr="00A578C7">
              <w:rPr>
                <w:webHidden/>
              </w:rPr>
              <w:instrText xml:space="preserve"> PAGEREF _Toc32446650 \h </w:instrText>
            </w:r>
            <w:r w:rsidR="001A58AB" w:rsidRPr="00A578C7">
              <w:rPr>
                <w:webHidden/>
              </w:rPr>
            </w:r>
            <w:r w:rsidR="001A58AB" w:rsidRPr="00A578C7">
              <w:rPr>
                <w:webHidden/>
              </w:rPr>
              <w:fldChar w:fldCharType="separate"/>
            </w:r>
            <w:r w:rsidR="00A578C7" w:rsidRPr="00A578C7">
              <w:rPr>
                <w:webHidden/>
              </w:rPr>
              <w:t>31</w:t>
            </w:r>
            <w:r w:rsidR="001A58AB" w:rsidRPr="00A578C7">
              <w:rPr>
                <w:webHidden/>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51" w:history="1">
            <w:r w:rsidR="001A58AB" w:rsidRPr="00A578C7">
              <w:rPr>
                <w:rStyle w:val="Hyperlink"/>
                <w:rFonts w:ascii="Times New Roman" w:hAnsi="Times New Roman" w:cs="Times New Roman"/>
                <w:noProof/>
                <w:sz w:val="24"/>
              </w:rPr>
              <w:t>3.4.1.</w:t>
            </w:r>
            <w:r w:rsidR="001A58AB" w:rsidRPr="00A578C7">
              <w:rPr>
                <w:noProof/>
                <w:sz w:val="24"/>
                <w:lang w:eastAsia="id-ID"/>
              </w:rPr>
              <w:tab/>
            </w:r>
            <w:r w:rsidR="001A58AB" w:rsidRPr="00A578C7">
              <w:rPr>
                <w:rStyle w:val="Hyperlink"/>
                <w:rFonts w:ascii="Times New Roman" w:hAnsi="Times New Roman" w:cs="Times New Roman"/>
                <w:noProof/>
                <w:sz w:val="24"/>
              </w:rPr>
              <w:t>Data Primer</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_Toc32446651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31</w:t>
            </w:r>
            <w:r w:rsidR="001A58AB" w:rsidRPr="00A578C7">
              <w:rPr>
                <w:noProof/>
                <w:webHidden/>
                <w:sz w:val="24"/>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52" w:history="1">
            <w:r w:rsidR="001A58AB" w:rsidRPr="00A578C7">
              <w:rPr>
                <w:rStyle w:val="Hyperlink"/>
                <w:rFonts w:ascii="Times New Roman" w:hAnsi="Times New Roman" w:cs="Times New Roman"/>
                <w:noProof/>
                <w:sz w:val="24"/>
              </w:rPr>
              <w:t>3.4.2.</w:t>
            </w:r>
            <w:r w:rsidR="001A58AB" w:rsidRPr="00A578C7">
              <w:rPr>
                <w:noProof/>
                <w:sz w:val="24"/>
                <w:lang w:eastAsia="id-ID"/>
              </w:rPr>
              <w:tab/>
            </w:r>
            <w:r w:rsidR="001A58AB" w:rsidRPr="00A578C7">
              <w:rPr>
                <w:rStyle w:val="Hyperlink"/>
                <w:rFonts w:ascii="Times New Roman" w:hAnsi="Times New Roman" w:cs="Times New Roman"/>
                <w:noProof/>
                <w:sz w:val="24"/>
              </w:rPr>
              <w:t>Data Sekunder</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_Toc32446652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31</w:t>
            </w:r>
            <w:r w:rsidR="001A58AB" w:rsidRPr="00A578C7">
              <w:rPr>
                <w:noProof/>
                <w:webHidden/>
                <w:sz w:val="24"/>
              </w:rPr>
              <w:fldChar w:fldCharType="end"/>
            </w:r>
          </w:hyperlink>
        </w:p>
        <w:p w:rsidR="001A58AB" w:rsidRPr="00A578C7" w:rsidRDefault="00FF1CAC" w:rsidP="00A578C7">
          <w:pPr>
            <w:pStyle w:val="TOC2"/>
            <w:rPr>
              <w:lang w:eastAsia="id-ID"/>
            </w:rPr>
          </w:pPr>
          <w:hyperlink w:anchor="_Toc32446653" w:history="1">
            <w:r w:rsidR="001A58AB" w:rsidRPr="00A578C7">
              <w:rPr>
                <w:rStyle w:val="Hyperlink"/>
              </w:rPr>
              <w:t>3.5</w:t>
            </w:r>
            <w:r w:rsidR="001A58AB" w:rsidRPr="00A578C7">
              <w:rPr>
                <w:lang w:eastAsia="id-ID"/>
              </w:rPr>
              <w:tab/>
            </w:r>
            <w:r w:rsidR="001A58AB" w:rsidRPr="00A578C7">
              <w:rPr>
                <w:rStyle w:val="Hyperlink"/>
              </w:rPr>
              <w:t>Skala Pengukuran dan Instrument Penelitian</w:t>
            </w:r>
            <w:r w:rsidR="001A58AB" w:rsidRPr="00A578C7">
              <w:rPr>
                <w:webHidden/>
              </w:rPr>
              <w:tab/>
            </w:r>
            <w:r w:rsidR="001A58AB" w:rsidRPr="00A578C7">
              <w:rPr>
                <w:webHidden/>
              </w:rPr>
              <w:fldChar w:fldCharType="begin"/>
            </w:r>
            <w:r w:rsidR="001A58AB" w:rsidRPr="00A578C7">
              <w:rPr>
                <w:webHidden/>
              </w:rPr>
              <w:instrText xml:space="preserve"> PAGEREF _Toc32446653 \h </w:instrText>
            </w:r>
            <w:r w:rsidR="001A58AB" w:rsidRPr="00A578C7">
              <w:rPr>
                <w:webHidden/>
              </w:rPr>
            </w:r>
            <w:r w:rsidR="001A58AB" w:rsidRPr="00A578C7">
              <w:rPr>
                <w:webHidden/>
              </w:rPr>
              <w:fldChar w:fldCharType="separate"/>
            </w:r>
            <w:r w:rsidR="00A578C7" w:rsidRPr="00A578C7">
              <w:rPr>
                <w:webHidden/>
              </w:rPr>
              <w:t>31</w:t>
            </w:r>
            <w:r w:rsidR="001A58AB" w:rsidRPr="00A578C7">
              <w:rPr>
                <w:webHidden/>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54" w:history="1">
            <w:r w:rsidR="001A58AB" w:rsidRPr="00A578C7">
              <w:rPr>
                <w:rStyle w:val="Hyperlink"/>
                <w:rFonts w:ascii="Times New Roman" w:hAnsi="Times New Roman" w:cs="Times New Roman"/>
                <w:noProof/>
                <w:sz w:val="24"/>
              </w:rPr>
              <w:t>3.5.1.</w:t>
            </w:r>
            <w:r w:rsidR="001A58AB" w:rsidRPr="00A578C7">
              <w:rPr>
                <w:noProof/>
                <w:sz w:val="24"/>
                <w:lang w:eastAsia="id-ID"/>
              </w:rPr>
              <w:tab/>
            </w:r>
            <w:r w:rsidR="001A58AB" w:rsidRPr="00A578C7">
              <w:rPr>
                <w:rStyle w:val="Hyperlink"/>
                <w:rFonts w:ascii="Times New Roman" w:hAnsi="Times New Roman" w:cs="Times New Roman"/>
                <w:noProof/>
                <w:sz w:val="24"/>
                <w:lang w:val="en-US"/>
              </w:rPr>
              <w:t>Uji Reliabilitas</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_Toc32446654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32</w:t>
            </w:r>
            <w:r w:rsidR="001A58AB" w:rsidRPr="00A578C7">
              <w:rPr>
                <w:noProof/>
                <w:webHidden/>
                <w:sz w:val="24"/>
              </w:rPr>
              <w:fldChar w:fldCharType="end"/>
            </w:r>
          </w:hyperlink>
        </w:p>
        <w:p w:rsidR="001A58AB" w:rsidRPr="00A578C7" w:rsidRDefault="00FF1CAC" w:rsidP="00A578C7">
          <w:pPr>
            <w:pStyle w:val="TOC2"/>
            <w:rPr>
              <w:lang w:eastAsia="id-ID"/>
            </w:rPr>
          </w:pPr>
          <w:hyperlink w:anchor="_Toc32446655" w:history="1">
            <w:r w:rsidR="001A58AB" w:rsidRPr="00A578C7">
              <w:rPr>
                <w:rStyle w:val="Hyperlink"/>
              </w:rPr>
              <w:t>3.6</w:t>
            </w:r>
            <w:r w:rsidR="001A58AB" w:rsidRPr="00A578C7">
              <w:rPr>
                <w:lang w:eastAsia="id-ID"/>
              </w:rPr>
              <w:tab/>
            </w:r>
            <w:r w:rsidR="001A58AB" w:rsidRPr="00A578C7">
              <w:rPr>
                <w:rStyle w:val="Hyperlink"/>
              </w:rPr>
              <w:t>Uji Asumsi Klasik</w:t>
            </w:r>
            <w:r w:rsidR="001A58AB" w:rsidRPr="00A578C7">
              <w:rPr>
                <w:webHidden/>
              </w:rPr>
              <w:tab/>
            </w:r>
            <w:r w:rsidR="001A58AB" w:rsidRPr="00A578C7">
              <w:rPr>
                <w:webHidden/>
              </w:rPr>
              <w:fldChar w:fldCharType="begin"/>
            </w:r>
            <w:r w:rsidR="001A58AB" w:rsidRPr="00A578C7">
              <w:rPr>
                <w:webHidden/>
              </w:rPr>
              <w:instrText xml:space="preserve"> PAGEREF _Toc32446655 \h </w:instrText>
            </w:r>
            <w:r w:rsidR="001A58AB" w:rsidRPr="00A578C7">
              <w:rPr>
                <w:webHidden/>
              </w:rPr>
            </w:r>
            <w:r w:rsidR="001A58AB" w:rsidRPr="00A578C7">
              <w:rPr>
                <w:webHidden/>
              </w:rPr>
              <w:fldChar w:fldCharType="separate"/>
            </w:r>
            <w:r w:rsidR="00A578C7" w:rsidRPr="00A578C7">
              <w:rPr>
                <w:webHidden/>
              </w:rPr>
              <w:t>33</w:t>
            </w:r>
            <w:r w:rsidR="001A58AB" w:rsidRPr="00A578C7">
              <w:rPr>
                <w:webHidden/>
              </w:rPr>
              <w:fldChar w:fldCharType="end"/>
            </w:r>
          </w:hyperlink>
        </w:p>
        <w:p w:rsidR="001A58AB" w:rsidRPr="00A578C7" w:rsidRDefault="00FF1CAC" w:rsidP="00A578C7">
          <w:pPr>
            <w:pStyle w:val="TOC2"/>
            <w:rPr>
              <w:lang w:eastAsia="id-ID"/>
            </w:rPr>
          </w:pPr>
          <w:hyperlink w:anchor="_Toc32446656" w:history="1">
            <w:r w:rsidR="001A58AB" w:rsidRPr="00A578C7">
              <w:rPr>
                <w:rStyle w:val="Hyperlink"/>
              </w:rPr>
              <w:t>3.7</w:t>
            </w:r>
            <w:r w:rsidR="001A58AB" w:rsidRPr="00A578C7">
              <w:rPr>
                <w:lang w:eastAsia="id-ID"/>
              </w:rPr>
              <w:tab/>
            </w:r>
            <w:r w:rsidR="001A58AB" w:rsidRPr="00A578C7">
              <w:rPr>
                <w:rStyle w:val="Hyperlink"/>
              </w:rPr>
              <w:t>Teknik Analisis Data</w:t>
            </w:r>
            <w:r w:rsidR="001A58AB" w:rsidRPr="00A578C7">
              <w:rPr>
                <w:webHidden/>
              </w:rPr>
              <w:tab/>
            </w:r>
            <w:r w:rsidR="001A58AB" w:rsidRPr="00A578C7">
              <w:rPr>
                <w:webHidden/>
              </w:rPr>
              <w:fldChar w:fldCharType="begin"/>
            </w:r>
            <w:r w:rsidR="001A58AB" w:rsidRPr="00A578C7">
              <w:rPr>
                <w:webHidden/>
              </w:rPr>
              <w:instrText xml:space="preserve"> PAGEREF _Toc32446656 \h </w:instrText>
            </w:r>
            <w:r w:rsidR="001A58AB" w:rsidRPr="00A578C7">
              <w:rPr>
                <w:webHidden/>
              </w:rPr>
            </w:r>
            <w:r w:rsidR="001A58AB" w:rsidRPr="00A578C7">
              <w:rPr>
                <w:webHidden/>
              </w:rPr>
              <w:fldChar w:fldCharType="separate"/>
            </w:r>
            <w:r w:rsidR="00A578C7" w:rsidRPr="00A578C7">
              <w:rPr>
                <w:webHidden/>
              </w:rPr>
              <w:t>34</w:t>
            </w:r>
            <w:r w:rsidR="001A58AB" w:rsidRPr="00A578C7">
              <w:rPr>
                <w:webHidden/>
              </w:rPr>
              <w:fldChar w:fldCharType="end"/>
            </w:r>
          </w:hyperlink>
        </w:p>
        <w:p w:rsidR="001A58AB" w:rsidRPr="00A578C7" w:rsidRDefault="00FF1CAC" w:rsidP="00A578C7">
          <w:pPr>
            <w:pStyle w:val="TOC2"/>
            <w:rPr>
              <w:lang w:eastAsia="id-ID"/>
            </w:rPr>
          </w:pPr>
          <w:hyperlink w:anchor="_Toc32446657" w:history="1">
            <w:r w:rsidR="001A58AB" w:rsidRPr="00A578C7">
              <w:rPr>
                <w:rStyle w:val="Hyperlink"/>
              </w:rPr>
              <w:t>3.7.1</w:t>
            </w:r>
            <w:r w:rsidR="001A58AB" w:rsidRPr="00A578C7">
              <w:rPr>
                <w:lang w:eastAsia="id-ID"/>
              </w:rPr>
              <w:tab/>
            </w:r>
            <w:r w:rsidR="001A58AB" w:rsidRPr="00A578C7">
              <w:rPr>
                <w:rStyle w:val="Hyperlink"/>
              </w:rPr>
              <w:t>Analisis Regresi Linear Berganda</w:t>
            </w:r>
            <w:r w:rsidR="001A58AB" w:rsidRPr="00A578C7">
              <w:rPr>
                <w:webHidden/>
              </w:rPr>
              <w:tab/>
            </w:r>
            <w:r w:rsidR="001A58AB" w:rsidRPr="00A578C7">
              <w:rPr>
                <w:webHidden/>
              </w:rPr>
              <w:fldChar w:fldCharType="begin"/>
            </w:r>
            <w:r w:rsidR="001A58AB" w:rsidRPr="00A578C7">
              <w:rPr>
                <w:webHidden/>
              </w:rPr>
              <w:instrText xml:space="preserve"> PAGEREF _Toc32446657 \h </w:instrText>
            </w:r>
            <w:r w:rsidR="001A58AB" w:rsidRPr="00A578C7">
              <w:rPr>
                <w:webHidden/>
              </w:rPr>
            </w:r>
            <w:r w:rsidR="001A58AB" w:rsidRPr="00A578C7">
              <w:rPr>
                <w:webHidden/>
              </w:rPr>
              <w:fldChar w:fldCharType="separate"/>
            </w:r>
            <w:r w:rsidR="00A578C7" w:rsidRPr="00A578C7">
              <w:rPr>
                <w:webHidden/>
              </w:rPr>
              <w:t>34</w:t>
            </w:r>
            <w:r w:rsidR="001A58AB" w:rsidRPr="00A578C7">
              <w:rPr>
                <w:webHidden/>
              </w:rPr>
              <w:fldChar w:fldCharType="end"/>
            </w:r>
          </w:hyperlink>
        </w:p>
        <w:p w:rsidR="001A58AB" w:rsidRPr="00A578C7" w:rsidRDefault="00FF1CAC">
          <w:pPr>
            <w:pStyle w:val="TOC3"/>
            <w:tabs>
              <w:tab w:val="left" w:pos="1100"/>
              <w:tab w:val="right" w:leader="dot" w:pos="7927"/>
            </w:tabs>
            <w:rPr>
              <w:noProof/>
              <w:sz w:val="24"/>
              <w:lang w:eastAsia="id-ID"/>
            </w:rPr>
          </w:pPr>
          <w:hyperlink w:anchor="_Toc32446658" w:history="1">
            <w:r w:rsidR="001A58AB" w:rsidRPr="00A578C7">
              <w:rPr>
                <w:rStyle w:val="Hyperlink"/>
                <w:rFonts w:ascii="Times New Roman" w:hAnsi="Times New Roman" w:cs="Times New Roman"/>
                <w:noProof/>
                <w:sz w:val="24"/>
              </w:rPr>
              <w:t>3.8</w:t>
            </w:r>
            <w:r w:rsidR="001A58AB" w:rsidRPr="00A578C7">
              <w:rPr>
                <w:noProof/>
                <w:sz w:val="24"/>
                <w:lang w:eastAsia="id-ID"/>
              </w:rPr>
              <w:tab/>
            </w:r>
            <w:r w:rsidR="001A58AB" w:rsidRPr="00A578C7">
              <w:rPr>
                <w:rStyle w:val="Hyperlink"/>
                <w:rFonts w:ascii="Times New Roman" w:hAnsi="Times New Roman" w:cs="Times New Roman"/>
                <w:noProof/>
                <w:sz w:val="24"/>
                <w:lang w:val="en-US"/>
              </w:rPr>
              <w:t xml:space="preserve">Uji </w:t>
            </w:r>
            <w:r w:rsidR="001A58AB" w:rsidRPr="00A578C7">
              <w:rPr>
                <w:rStyle w:val="Hyperlink"/>
                <w:rFonts w:ascii="Times New Roman" w:hAnsi="Times New Roman" w:cs="Times New Roman"/>
                <w:noProof/>
                <w:sz w:val="24"/>
              </w:rPr>
              <w:t>Hipotesis</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_Toc32446658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35</w:t>
            </w:r>
            <w:r w:rsidR="001A58AB" w:rsidRPr="00A578C7">
              <w:rPr>
                <w:noProof/>
                <w:webHidden/>
                <w:sz w:val="24"/>
              </w:rPr>
              <w:fldChar w:fldCharType="end"/>
            </w:r>
          </w:hyperlink>
        </w:p>
        <w:p w:rsidR="001A58AB" w:rsidRPr="00A578C7" w:rsidRDefault="00FF1CAC" w:rsidP="00A578C7">
          <w:pPr>
            <w:pStyle w:val="TOC2"/>
            <w:rPr>
              <w:lang w:eastAsia="id-ID"/>
            </w:rPr>
          </w:pPr>
          <w:hyperlink w:anchor="_Toc32446659" w:history="1">
            <w:r w:rsidR="001A58AB" w:rsidRPr="00A578C7">
              <w:rPr>
                <w:rStyle w:val="Hyperlink"/>
              </w:rPr>
              <w:t>3.9</w:t>
            </w:r>
            <w:r w:rsidR="001A58AB" w:rsidRPr="00A578C7">
              <w:rPr>
                <w:lang w:eastAsia="id-ID"/>
              </w:rPr>
              <w:tab/>
            </w:r>
            <w:r w:rsidR="001A58AB" w:rsidRPr="00A578C7">
              <w:rPr>
                <w:rStyle w:val="Hyperlink"/>
              </w:rPr>
              <w:t>Definisi Operasional Variabel</w:t>
            </w:r>
            <w:r w:rsidR="001A58AB" w:rsidRPr="00A578C7">
              <w:rPr>
                <w:webHidden/>
              </w:rPr>
              <w:tab/>
            </w:r>
            <w:r w:rsidR="001A58AB" w:rsidRPr="00A578C7">
              <w:rPr>
                <w:webHidden/>
              </w:rPr>
              <w:fldChar w:fldCharType="begin"/>
            </w:r>
            <w:r w:rsidR="001A58AB" w:rsidRPr="00A578C7">
              <w:rPr>
                <w:webHidden/>
              </w:rPr>
              <w:instrText xml:space="preserve"> PAGEREF _Toc32446659 \h </w:instrText>
            </w:r>
            <w:r w:rsidR="001A58AB" w:rsidRPr="00A578C7">
              <w:rPr>
                <w:webHidden/>
              </w:rPr>
            </w:r>
            <w:r w:rsidR="001A58AB" w:rsidRPr="00A578C7">
              <w:rPr>
                <w:webHidden/>
              </w:rPr>
              <w:fldChar w:fldCharType="separate"/>
            </w:r>
            <w:r w:rsidR="00A578C7" w:rsidRPr="00A578C7">
              <w:rPr>
                <w:webHidden/>
              </w:rPr>
              <w:t>36</w:t>
            </w:r>
            <w:r w:rsidR="001A58AB" w:rsidRPr="00A578C7">
              <w:rPr>
                <w:webHidden/>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60" w:history="1">
            <w:r w:rsidR="001A58AB" w:rsidRPr="00A578C7">
              <w:rPr>
                <w:rStyle w:val="Hyperlink"/>
                <w:rFonts w:ascii="Times New Roman" w:hAnsi="Times New Roman" w:cs="Times New Roman"/>
                <w:noProof/>
                <w:sz w:val="24"/>
              </w:rPr>
              <w:t>3.9.1</w:t>
            </w:r>
            <w:r w:rsidR="001A58AB" w:rsidRPr="00A578C7">
              <w:rPr>
                <w:noProof/>
                <w:sz w:val="24"/>
                <w:lang w:eastAsia="id-ID"/>
              </w:rPr>
              <w:tab/>
            </w:r>
            <w:r w:rsidR="001A58AB" w:rsidRPr="00A578C7">
              <w:rPr>
                <w:rStyle w:val="Hyperlink"/>
                <w:rFonts w:ascii="Times New Roman" w:hAnsi="Times New Roman" w:cs="Times New Roman"/>
                <w:noProof/>
                <w:sz w:val="24"/>
              </w:rPr>
              <w:t>Variabel Kinerja (Y)</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_Toc32446660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36</w:t>
            </w:r>
            <w:r w:rsidR="001A58AB" w:rsidRPr="00A578C7">
              <w:rPr>
                <w:noProof/>
                <w:webHidden/>
                <w:sz w:val="24"/>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61" w:history="1">
            <w:r w:rsidR="001A58AB" w:rsidRPr="00A578C7">
              <w:rPr>
                <w:rStyle w:val="Hyperlink"/>
                <w:rFonts w:ascii="Times New Roman" w:hAnsi="Times New Roman" w:cs="Times New Roman"/>
                <w:noProof/>
                <w:sz w:val="24"/>
              </w:rPr>
              <w:t>3.9.2</w:t>
            </w:r>
            <w:r w:rsidR="001A58AB" w:rsidRPr="00A578C7">
              <w:rPr>
                <w:noProof/>
                <w:sz w:val="24"/>
                <w:lang w:eastAsia="id-ID"/>
              </w:rPr>
              <w:tab/>
            </w:r>
            <w:r w:rsidR="001A58AB" w:rsidRPr="00A578C7">
              <w:rPr>
                <w:rStyle w:val="Hyperlink"/>
                <w:rFonts w:ascii="Times New Roman" w:hAnsi="Times New Roman" w:cs="Times New Roman"/>
                <w:noProof/>
                <w:sz w:val="24"/>
              </w:rPr>
              <w:t>Variabel Kompensasi (X1)</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_Toc32446661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37</w:t>
            </w:r>
            <w:r w:rsidR="001A58AB" w:rsidRPr="00A578C7">
              <w:rPr>
                <w:noProof/>
                <w:webHidden/>
                <w:sz w:val="24"/>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62" w:history="1">
            <w:r w:rsidR="001A58AB" w:rsidRPr="00A578C7">
              <w:rPr>
                <w:rStyle w:val="Hyperlink"/>
                <w:rFonts w:ascii="Times New Roman" w:hAnsi="Times New Roman" w:cs="Times New Roman"/>
                <w:noProof/>
                <w:sz w:val="24"/>
              </w:rPr>
              <w:t>3.9.3</w:t>
            </w:r>
            <w:r w:rsidR="001A58AB" w:rsidRPr="00A578C7">
              <w:rPr>
                <w:noProof/>
                <w:sz w:val="24"/>
                <w:lang w:eastAsia="id-ID"/>
              </w:rPr>
              <w:tab/>
            </w:r>
            <w:r w:rsidR="001A58AB" w:rsidRPr="00A578C7">
              <w:rPr>
                <w:rStyle w:val="Hyperlink"/>
                <w:rFonts w:ascii="Times New Roman" w:hAnsi="Times New Roman" w:cs="Times New Roman"/>
                <w:noProof/>
                <w:sz w:val="24"/>
              </w:rPr>
              <w:t>Variabel Budaya Organisasi (X2)</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_Toc32446662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38</w:t>
            </w:r>
            <w:r w:rsidR="001A58AB" w:rsidRPr="00A578C7">
              <w:rPr>
                <w:noProof/>
                <w:webHidden/>
                <w:sz w:val="24"/>
              </w:rPr>
              <w:fldChar w:fldCharType="end"/>
            </w:r>
          </w:hyperlink>
        </w:p>
        <w:p w:rsidR="001A58AB" w:rsidRPr="00A578C7" w:rsidRDefault="00FF1CAC">
          <w:pPr>
            <w:pStyle w:val="TOC1"/>
            <w:rPr>
              <w:b/>
              <w:noProof/>
              <w:sz w:val="24"/>
              <w:lang w:eastAsia="id-ID"/>
            </w:rPr>
          </w:pPr>
          <w:hyperlink w:anchor="_Toc32446663" w:history="1">
            <w:r w:rsidR="001A58AB" w:rsidRPr="00A578C7">
              <w:rPr>
                <w:rStyle w:val="Hyperlink"/>
                <w:rFonts w:ascii="Times New Roman" w:hAnsi="Times New Roman" w:cs="Times New Roman"/>
                <w:b/>
                <w:noProof/>
                <w:sz w:val="24"/>
              </w:rPr>
              <w:t>BAB IV</w:t>
            </w:r>
            <w:r w:rsidR="001A58AB" w:rsidRPr="00A578C7">
              <w:rPr>
                <w:b/>
                <w:noProof/>
                <w:webHidden/>
                <w:sz w:val="24"/>
              </w:rPr>
              <w:tab/>
            </w:r>
            <w:r w:rsidR="001A58AB" w:rsidRPr="00A578C7">
              <w:rPr>
                <w:b/>
                <w:noProof/>
                <w:webHidden/>
                <w:sz w:val="24"/>
              </w:rPr>
              <w:fldChar w:fldCharType="begin"/>
            </w:r>
            <w:r w:rsidR="001A58AB" w:rsidRPr="00A578C7">
              <w:rPr>
                <w:b/>
                <w:noProof/>
                <w:webHidden/>
                <w:sz w:val="24"/>
              </w:rPr>
              <w:instrText xml:space="preserve"> PAGEREF _Toc32446663 \h </w:instrText>
            </w:r>
            <w:r w:rsidR="001A58AB" w:rsidRPr="00A578C7">
              <w:rPr>
                <w:b/>
                <w:noProof/>
                <w:webHidden/>
                <w:sz w:val="24"/>
              </w:rPr>
            </w:r>
            <w:r w:rsidR="001A58AB" w:rsidRPr="00A578C7">
              <w:rPr>
                <w:b/>
                <w:noProof/>
                <w:webHidden/>
                <w:sz w:val="24"/>
              </w:rPr>
              <w:fldChar w:fldCharType="separate"/>
            </w:r>
            <w:r w:rsidR="00A578C7" w:rsidRPr="00A578C7">
              <w:rPr>
                <w:b/>
                <w:noProof/>
                <w:webHidden/>
                <w:sz w:val="24"/>
              </w:rPr>
              <w:t>39</w:t>
            </w:r>
            <w:r w:rsidR="001A58AB" w:rsidRPr="00A578C7">
              <w:rPr>
                <w:b/>
                <w:noProof/>
                <w:webHidden/>
                <w:sz w:val="24"/>
              </w:rPr>
              <w:fldChar w:fldCharType="end"/>
            </w:r>
          </w:hyperlink>
        </w:p>
        <w:p w:rsidR="001A58AB" w:rsidRPr="00A578C7" w:rsidRDefault="00FF1CAC">
          <w:pPr>
            <w:pStyle w:val="TOC1"/>
            <w:rPr>
              <w:noProof/>
              <w:sz w:val="24"/>
              <w:lang w:eastAsia="id-ID"/>
            </w:rPr>
          </w:pPr>
          <w:hyperlink w:anchor="_Toc32446664" w:history="1">
            <w:r w:rsidR="001A58AB" w:rsidRPr="00A578C7">
              <w:rPr>
                <w:rStyle w:val="Hyperlink"/>
                <w:rFonts w:ascii="Times New Roman" w:hAnsi="Times New Roman" w:cs="Times New Roman"/>
                <w:b/>
                <w:noProof/>
                <w:sz w:val="24"/>
              </w:rPr>
              <w:t>HASIL DAN PEMBAHASAN</w:t>
            </w:r>
            <w:r w:rsidR="001A58AB" w:rsidRPr="00A578C7">
              <w:rPr>
                <w:b/>
                <w:noProof/>
                <w:webHidden/>
                <w:sz w:val="24"/>
              </w:rPr>
              <w:tab/>
            </w:r>
            <w:r w:rsidR="001A58AB" w:rsidRPr="00A578C7">
              <w:rPr>
                <w:b/>
                <w:noProof/>
                <w:webHidden/>
                <w:sz w:val="24"/>
              </w:rPr>
              <w:fldChar w:fldCharType="begin"/>
            </w:r>
            <w:r w:rsidR="001A58AB" w:rsidRPr="00A578C7">
              <w:rPr>
                <w:b/>
                <w:noProof/>
                <w:webHidden/>
                <w:sz w:val="24"/>
              </w:rPr>
              <w:instrText xml:space="preserve"> PAGEREF _Toc32446664 \h </w:instrText>
            </w:r>
            <w:r w:rsidR="001A58AB" w:rsidRPr="00A578C7">
              <w:rPr>
                <w:b/>
                <w:noProof/>
                <w:webHidden/>
                <w:sz w:val="24"/>
              </w:rPr>
            </w:r>
            <w:r w:rsidR="001A58AB" w:rsidRPr="00A578C7">
              <w:rPr>
                <w:b/>
                <w:noProof/>
                <w:webHidden/>
                <w:sz w:val="24"/>
              </w:rPr>
              <w:fldChar w:fldCharType="separate"/>
            </w:r>
            <w:r w:rsidR="00A578C7" w:rsidRPr="00A578C7">
              <w:rPr>
                <w:b/>
                <w:noProof/>
                <w:webHidden/>
                <w:sz w:val="24"/>
              </w:rPr>
              <w:t>39</w:t>
            </w:r>
            <w:r w:rsidR="001A58AB" w:rsidRPr="00A578C7">
              <w:rPr>
                <w:b/>
                <w:noProof/>
                <w:webHidden/>
                <w:sz w:val="24"/>
              </w:rPr>
              <w:fldChar w:fldCharType="end"/>
            </w:r>
          </w:hyperlink>
        </w:p>
        <w:p w:rsidR="001A58AB" w:rsidRPr="00A578C7" w:rsidRDefault="00FF1CAC" w:rsidP="00A578C7">
          <w:pPr>
            <w:pStyle w:val="TOC2"/>
            <w:rPr>
              <w:lang w:eastAsia="id-ID"/>
            </w:rPr>
          </w:pPr>
          <w:hyperlink w:anchor="_Toc32446665" w:history="1">
            <w:r w:rsidR="001A58AB" w:rsidRPr="00A578C7">
              <w:rPr>
                <w:rStyle w:val="Hyperlink"/>
              </w:rPr>
              <w:t>4.1.</w:t>
            </w:r>
            <w:r w:rsidR="001A58AB" w:rsidRPr="00A578C7">
              <w:rPr>
                <w:lang w:eastAsia="id-ID"/>
              </w:rPr>
              <w:tab/>
            </w:r>
            <w:r w:rsidR="001A58AB" w:rsidRPr="00A578C7">
              <w:rPr>
                <w:rStyle w:val="Hyperlink"/>
              </w:rPr>
              <w:t>Gambaran Umum PT.Pelindo IV (Persero) Cabang Manokwari Provinsi Papua Barat</w:t>
            </w:r>
            <w:r w:rsidR="001A58AB" w:rsidRPr="00A578C7">
              <w:rPr>
                <w:webHidden/>
              </w:rPr>
              <w:tab/>
            </w:r>
            <w:r w:rsidR="001A58AB" w:rsidRPr="00A578C7">
              <w:rPr>
                <w:webHidden/>
              </w:rPr>
              <w:fldChar w:fldCharType="begin"/>
            </w:r>
            <w:r w:rsidR="001A58AB" w:rsidRPr="00A578C7">
              <w:rPr>
                <w:webHidden/>
              </w:rPr>
              <w:instrText xml:space="preserve"> PAGEREF _Toc32446665 \h </w:instrText>
            </w:r>
            <w:r w:rsidR="001A58AB" w:rsidRPr="00A578C7">
              <w:rPr>
                <w:webHidden/>
              </w:rPr>
            </w:r>
            <w:r w:rsidR="001A58AB" w:rsidRPr="00A578C7">
              <w:rPr>
                <w:webHidden/>
              </w:rPr>
              <w:fldChar w:fldCharType="separate"/>
            </w:r>
            <w:r w:rsidR="00A578C7" w:rsidRPr="00A578C7">
              <w:rPr>
                <w:webHidden/>
              </w:rPr>
              <w:t>39</w:t>
            </w:r>
            <w:r w:rsidR="001A58AB" w:rsidRPr="00A578C7">
              <w:rPr>
                <w:webHidden/>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66" w:history="1">
            <w:r w:rsidR="001A58AB" w:rsidRPr="00A578C7">
              <w:rPr>
                <w:rStyle w:val="Hyperlink"/>
                <w:rFonts w:ascii="Times New Roman" w:hAnsi="Times New Roman" w:cs="Times New Roman"/>
                <w:noProof/>
                <w:sz w:val="24"/>
              </w:rPr>
              <w:t>4.1.1</w:t>
            </w:r>
            <w:r w:rsidR="001A58AB" w:rsidRPr="00A578C7">
              <w:rPr>
                <w:noProof/>
                <w:sz w:val="24"/>
                <w:lang w:eastAsia="id-ID"/>
              </w:rPr>
              <w:tab/>
            </w:r>
            <w:r w:rsidR="001A58AB" w:rsidRPr="00A578C7">
              <w:rPr>
                <w:rStyle w:val="Hyperlink"/>
                <w:rFonts w:ascii="Times New Roman" w:hAnsi="Times New Roman" w:cs="Times New Roman"/>
                <w:noProof/>
                <w:sz w:val="24"/>
              </w:rPr>
              <w:t>Struktur Organisasi</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_Toc32446666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40</w:t>
            </w:r>
            <w:r w:rsidR="001A58AB" w:rsidRPr="00A578C7">
              <w:rPr>
                <w:noProof/>
                <w:webHidden/>
                <w:sz w:val="24"/>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67" w:history="1">
            <w:r w:rsidR="001A58AB" w:rsidRPr="00A578C7">
              <w:rPr>
                <w:rStyle w:val="Hyperlink"/>
                <w:rFonts w:ascii="Times New Roman" w:hAnsi="Times New Roman" w:cs="Times New Roman"/>
                <w:noProof/>
                <w:sz w:val="24"/>
                <w:lang w:val="en-US"/>
              </w:rPr>
              <w:t>4.1.2</w:t>
            </w:r>
            <w:r w:rsidR="001A58AB" w:rsidRPr="00A578C7">
              <w:rPr>
                <w:noProof/>
                <w:sz w:val="24"/>
                <w:lang w:eastAsia="id-ID"/>
              </w:rPr>
              <w:tab/>
            </w:r>
            <w:r w:rsidR="001A58AB" w:rsidRPr="00A578C7">
              <w:rPr>
                <w:rStyle w:val="Hyperlink"/>
                <w:rFonts w:ascii="Times New Roman" w:hAnsi="Times New Roman" w:cs="Times New Roman"/>
                <w:noProof/>
                <w:sz w:val="24"/>
              </w:rPr>
              <w:t>Tugas dan Fungsi dari struktur Organisasi PT. Pelindo I V (Persero) Cabang Manokwari Provinsi Papua Barat</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_Toc32446667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41</w:t>
            </w:r>
            <w:r w:rsidR="001A58AB" w:rsidRPr="00A578C7">
              <w:rPr>
                <w:noProof/>
                <w:webHidden/>
                <w:sz w:val="24"/>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68" w:history="1">
            <w:r w:rsidR="001A58AB" w:rsidRPr="00A578C7">
              <w:rPr>
                <w:rStyle w:val="Hyperlink"/>
                <w:rFonts w:ascii="Times New Roman" w:hAnsi="Times New Roman" w:cs="Times New Roman"/>
                <w:noProof/>
                <w:sz w:val="24"/>
              </w:rPr>
              <w:t>4.1.3</w:t>
            </w:r>
            <w:r w:rsidR="001A58AB" w:rsidRPr="00A578C7">
              <w:rPr>
                <w:noProof/>
                <w:sz w:val="24"/>
                <w:lang w:eastAsia="id-ID"/>
              </w:rPr>
              <w:tab/>
            </w:r>
            <w:r w:rsidR="001A58AB" w:rsidRPr="00A578C7">
              <w:rPr>
                <w:rStyle w:val="Hyperlink"/>
                <w:rFonts w:ascii="Times New Roman" w:hAnsi="Times New Roman" w:cs="Times New Roman"/>
                <w:noProof/>
                <w:sz w:val="24"/>
              </w:rPr>
              <w:t>Visi dan Misi PT. Pelindo IV (Persero) Cabang Manokwari Provinsi Papua Barat</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_Toc32446668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43</w:t>
            </w:r>
            <w:r w:rsidR="001A58AB" w:rsidRPr="00A578C7">
              <w:rPr>
                <w:noProof/>
                <w:webHidden/>
                <w:sz w:val="24"/>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69" w:history="1">
            <w:r w:rsidR="001A58AB" w:rsidRPr="00A578C7">
              <w:rPr>
                <w:rStyle w:val="Hyperlink"/>
                <w:rFonts w:ascii="Times New Roman" w:hAnsi="Times New Roman" w:cs="Times New Roman"/>
                <w:noProof/>
                <w:sz w:val="24"/>
                <w:lang w:val="en-US"/>
              </w:rPr>
              <w:t>4.1.4</w:t>
            </w:r>
            <w:r w:rsidR="001A58AB" w:rsidRPr="00A578C7">
              <w:rPr>
                <w:noProof/>
                <w:sz w:val="24"/>
                <w:lang w:eastAsia="id-ID"/>
              </w:rPr>
              <w:tab/>
            </w:r>
            <w:r w:rsidR="001A58AB" w:rsidRPr="00A578C7">
              <w:rPr>
                <w:rStyle w:val="Hyperlink"/>
                <w:rFonts w:ascii="Times New Roman" w:hAnsi="Times New Roman" w:cs="Times New Roman"/>
                <w:noProof/>
                <w:sz w:val="24"/>
              </w:rPr>
              <w:t>Jenis – Jenis Tunjangan Pada PT. Pelindo IV (Persero) Cabang Manokwari Provinsi Papua Barat.</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_Toc32446669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44</w:t>
            </w:r>
            <w:r w:rsidR="001A58AB" w:rsidRPr="00A578C7">
              <w:rPr>
                <w:noProof/>
                <w:webHidden/>
                <w:sz w:val="24"/>
              </w:rPr>
              <w:fldChar w:fldCharType="end"/>
            </w:r>
          </w:hyperlink>
        </w:p>
        <w:p w:rsidR="001A58AB" w:rsidRPr="00A578C7" w:rsidRDefault="00FF1CAC" w:rsidP="00A578C7">
          <w:pPr>
            <w:pStyle w:val="TOC2"/>
            <w:rPr>
              <w:lang w:eastAsia="id-ID"/>
            </w:rPr>
          </w:pPr>
          <w:hyperlink w:anchor="_Toc32446670" w:history="1">
            <w:r w:rsidR="001A58AB" w:rsidRPr="00A578C7">
              <w:rPr>
                <w:rStyle w:val="Hyperlink"/>
              </w:rPr>
              <w:t>4.2.</w:t>
            </w:r>
            <w:r w:rsidR="001A58AB" w:rsidRPr="00A578C7">
              <w:rPr>
                <w:lang w:eastAsia="id-ID"/>
              </w:rPr>
              <w:tab/>
            </w:r>
            <w:r w:rsidR="001A58AB" w:rsidRPr="00A578C7">
              <w:rPr>
                <w:rStyle w:val="Hyperlink"/>
              </w:rPr>
              <w:t>Karakteristik Responden</w:t>
            </w:r>
            <w:r w:rsidR="001A58AB" w:rsidRPr="00A578C7">
              <w:rPr>
                <w:webHidden/>
              </w:rPr>
              <w:tab/>
            </w:r>
            <w:r w:rsidR="001A58AB" w:rsidRPr="00A578C7">
              <w:rPr>
                <w:webHidden/>
              </w:rPr>
              <w:fldChar w:fldCharType="begin"/>
            </w:r>
            <w:r w:rsidR="001A58AB" w:rsidRPr="00A578C7">
              <w:rPr>
                <w:webHidden/>
              </w:rPr>
              <w:instrText xml:space="preserve"> PAGEREF _Toc32446670 \h </w:instrText>
            </w:r>
            <w:r w:rsidR="001A58AB" w:rsidRPr="00A578C7">
              <w:rPr>
                <w:webHidden/>
              </w:rPr>
            </w:r>
            <w:r w:rsidR="001A58AB" w:rsidRPr="00A578C7">
              <w:rPr>
                <w:webHidden/>
              </w:rPr>
              <w:fldChar w:fldCharType="separate"/>
            </w:r>
            <w:r w:rsidR="00A578C7" w:rsidRPr="00A578C7">
              <w:rPr>
                <w:webHidden/>
              </w:rPr>
              <w:t>45</w:t>
            </w:r>
            <w:r w:rsidR="001A58AB" w:rsidRPr="00A578C7">
              <w:rPr>
                <w:webHidden/>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71" w:history="1">
            <w:r w:rsidR="001A58AB" w:rsidRPr="00A578C7">
              <w:rPr>
                <w:rStyle w:val="Hyperlink"/>
                <w:rFonts w:ascii="Times New Roman" w:hAnsi="Times New Roman" w:cs="Times New Roman"/>
                <w:noProof/>
                <w:sz w:val="24"/>
              </w:rPr>
              <w:t>4.2.1.</w:t>
            </w:r>
            <w:r w:rsidR="001A58AB" w:rsidRPr="00A578C7">
              <w:rPr>
                <w:noProof/>
                <w:sz w:val="24"/>
                <w:lang w:eastAsia="id-ID"/>
              </w:rPr>
              <w:tab/>
            </w:r>
            <w:r w:rsidR="001A58AB" w:rsidRPr="00A578C7">
              <w:rPr>
                <w:rStyle w:val="Hyperlink"/>
                <w:rFonts w:ascii="Times New Roman" w:hAnsi="Times New Roman" w:cs="Times New Roman"/>
                <w:noProof/>
                <w:sz w:val="24"/>
              </w:rPr>
              <w:t>Responden Berdasarkan status Pegawai</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_Toc32446671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45</w:t>
            </w:r>
            <w:r w:rsidR="001A58AB" w:rsidRPr="00A578C7">
              <w:rPr>
                <w:noProof/>
                <w:webHidden/>
                <w:sz w:val="24"/>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72" w:history="1">
            <w:r w:rsidR="001A58AB" w:rsidRPr="00A578C7">
              <w:rPr>
                <w:rStyle w:val="Hyperlink"/>
                <w:rFonts w:ascii="Times New Roman" w:hAnsi="Times New Roman" w:cs="Times New Roman"/>
                <w:noProof/>
                <w:sz w:val="24"/>
              </w:rPr>
              <w:t>4.2.2.</w:t>
            </w:r>
            <w:r w:rsidR="001A58AB" w:rsidRPr="00A578C7">
              <w:rPr>
                <w:noProof/>
                <w:sz w:val="24"/>
                <w:lang w:eastAsia="id-ID"/>
              </w:rPr>
              <w:tab/>
            </w:r>
            <w:r w:rsidR="001A58AB" w:rsidRPr="00A578C7">
              <w:rPr>
                <w:rStyle w:val="Hyperlink"/>
                <w:rFonts w:ascii="Times New Roman" w:hAnsi="Times New Roman" w:cs="Times New Roman"/>
                <w:noProof/>
                <w:sz w:val="24"/>
              </w:rPr>
              <w:t>Responden Berdasarkan Jenis Kelamin</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_Toc32446672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46</w:t>
            </w:r>
            <w:r w:rsidR="001A58AB" w:rsidRPr="00A578C7">
              <w:rPr>
                <w:noProof/>
                <w:webHidden/>
                <w:sz w:val="24"/>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73" w:history="1">
            <w:r w:rsidR="001A58AB" w:rsidRPr="00A578C7">
              <w:rPr>
                <w:rStyle w:val="Hyperlink"/>
                <w:rFonts w:ascii="Times New Roman" w:hAnsi="Times New Roman" w:cs="Times New Roman"/>
                <w:noProof/>
                <w:sz w:val="24"/>
              </w:rPr>
              <w:t>4.2.3.</w:t>
            </w:r>
            <w:r w:rsidR="001A58AB" w:rsidRPr="00A578C7">
              <w:rPr>
                <w:noProof/>
                <w:sz w:val="24"/>
                <w:lang w:eastAsia="id-ID"/>
              </w:rPr>
              <w:tab/>
            </w:r>
            <w:r w:rsidR="001A58AB" w:rsidRPr="00A578C7">
              <w:rPr>
                <w:rStyle w:val="Hyperlink"/>
                <w:rFonts w:ascii="Times New Roman" w:hAnsi="Times New Roman" w:cs="Times New Roman"/>
                <w:noProof/>
                <w:sz w:val="24"/>
              </w:rPr>
              <w:t>Responden berdasarkan usia</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_Toc32446673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47</w:t>
            </w:r>
            <w:r w:rsidR="001A58AB" w:rsidRPr="00A578C7">
              <w:rPr>
                <w:noProof/>
                <w:webHidden/>
                <w:sz w:val="24"/>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74" w:history="1">
            <w:r w:rsidR="001A58AB" w:rsidRPr="00A578C7">
              <w:rPr>
                <w:rStyle w:val="Hyperlink"/>
                <w:rFonts w:ascii="Times New Roman" w:hAnsi="Times New Roman" w:cs="Times New Roman"/>
                <w:noProof/>
                <w:sz w:val="24"/>
              </w:rPr>
              <w:t>4.2.4.</w:t>
            </w:r>
            <w:r w:rsidR="001A58AB" w:rsidRPr="00A578C7">
              <w:rPr>
                <w:noProof/>
                <w:sz w:val="24"/>
                <w:lang w:eastAsia="id-ID"/>
              </w:rPr>
              <w:tab/>
            </w:r>
            <w:r w:rsidR="001A58AB" w:rsidRPr="00A578C7">
              <w:rPr>
                <w:rStyle w:val="Hyperlink"/>
                <w:rFonts w:ascii="Times New Roman" w:hAnsi="Times New Roman" w:cs="Times New Roman"/>
                <w:noProof/>
                <w:sz w:val="24"/>
              </w:rPr>
              <w:t>Responden Berdasarkan Tingkat Pendidikan</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_Toc32446674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48</w:t>
            </w:r>
            <w:r w:rsidR="001A58AB" w:rsidRPr="00A578C7">
              <w:rPr>
                <w:noProof/>
                <w:webHidden/>
                <w:sz w:val="24"/>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75" w:history="1">
            <w:r w:rsidR="001A58AB" w:rsidRPr="00A578C7">
              <w:rPr>
                <w:rStyle w:val="Hyperlink"/>
                <w:rFonts w:ascii="Times New Roman" w:hAnsi="Times New Roman" w:cs="Times New Roman"/>
                <w:noProof/>
                <w:sz w:val="24"/>
              </w:rPr>
              <w:t>4.2.5.</w:t>
            </w:r>
            <w:r w:rsidR="001A58AB" w:rsidRPr="00A578C7">
              <w:rPr>
                <w:noProof/>
                <w:sz w:val="24"/>
                <w:lang w:eastAsia="id-ID"/>
              </w:rPr>
              <w:tab/>
            </w:r>
            <w:r w:rsidR="001A58AB" w:rsidRPr="00A578C7">
              <w:rPr>
                <w:rStyle w:val="Hyperlink"/>
                <w:rFonts w:ascii="Times New Roman" w:hAnsi="Times New Roman" w:cs="Times New Roman"/>
                <w:noProof/>
                <w:sz w:val="24"/>
              </w:rPr>
              <w:t>Responden Berdasarkan Lamanya Bekerja</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_Toc32446675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49</w:t>
            </w:r>
            <w:r w:rsidR="001A58AB" w:rsidRPr="00A578C7">
              <w:rPr>
                <w:noProof/>
                <w:webHidden/>
                <w:sz w:val="24"/>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76" w:history="1">
            <w:r w:rsidR="001A58AB" w:rsidRPr="00A578C7">
              <w:rPr>
                <w:rStyle w:val="Hyperlink"/>
                <w:rFonts w:ascii="Times New Roman" w:hAnsi="Times New Roman" w:cs="Times New Roman"/>
                <w:noProof/>
                <w:sz w:val="24"/>
              </w:rPr>
              <w:t>4.2.6.</w:t>
            </w:r>
            <w:r w:rsidR="001A58AB" w:rsidRPr="00A578C7">
              <w:rPr>
                <w:noProof/>
                <w:sz w:val="24"/>
                <w:lang w:eastAsia="id-ID"/>
              </w:rPr>
              <w:tab/>
            </w:r>
            <w:r w:rsidR="001A58AB" w:rsidRPr="00A578C7">
              <w:rPr>
                <w:rStyle w:val="Hyperlink"/>
                <w:rFonts w:ascii="Times New Roman" w:hAnsi="Times New Roman" w:cs="Times New Roman"/>
                <w:noProof/>
                <w:sz w:val="24"/>
              </w:rPr>
              <w:t>Responden Berdasarkan Pendapatan</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_Toc32446676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50</w:t>
            </w:r>
            <w:r w:rsidR="001A58AB" w:rsidRPr="00A578C7">
              <w:rPr>
                <w:noProof/>
                <w:webHidden/>
                <w:sz w:val="24"/>
              </w:rPr>
              <w:fldChar w:fldCharType="end"/>
            </w:r>
          </w:hyperlink>
        </w:p>
        <w:p w:rsidR="001A58AB" w:rsidRPr="00A578C7" w:rsidRDefault="00FF1CAC" w:rsidP="00A578C7">
          <w:pPr>
            <w:pStyle w:val="TOC2"/>
            <w:rPr>
              <w:lang w:eastAsia="id-ID"/>
            </w:rPr>
          </w:pPr>
          <w:hyperlink w:anchor="_Toc32446677" w:history="1">
            <w:r w:rsidR="001A58AB" w:rsidRPr="00A578C7">
              <w:rPr>
                <w:rStyle w:val="Hyperlink"/>
              </w:rPr>
              <w:t>4.3.</w:t>
            </w:r>
            <w:r w:rsidR="001A58AB" w:rsidRPr="00A578C7">
              <w:rPr>
                <w:lang w:eastAsia="id-ID"/>
              </w:rPr>
              <w:tab/>
            </w:r>
            <w:r w:rsidR="001A58AB" w:rsidRPr="00A578C7">
              <w:rPr>
                <w:rStyle w:val="Hyperlink"/>
              </w:rPr>
              <w:t>Hasil Uji Validitas dan Realibilitas</w:t>
            </w:r>
            <w:r w:rsidR="001A58AB" w:rsidRPr="00A578C7">
              <w:rPr>
                <w:webHidden/>
              </w:rPr>
              <w:tab/>
            </w:r>
            <w:r w:rsidR="001A58AB" w:rsidRPr="00A578C7">
              <w:rPr>
                <w:webHidden/>
              </w:rPr>
              <w:fldChar w:fldCharType="begin"/>
            </w:r>
            <w:r w:rsidR="001A58AB" w:rsidRPr="00A578C7">
              <w:rPr>
                <w:webHidden/>
              </w:rPr>
              <w:instrText xml:space="preserve"> PAGEREF _Toc32446677 \h </w:instrText>
            </w:r>
            <w:r w:rsidR="001A58AB" w:rsidRPr="00A578C7">
              <w:rPr>
                <w:webHidden/>
              </w:rPr>
            </w:r>
            <w:r w:rsidR="001A58AB" w:rsidRPr="00A578C7">
              <w:rPr>
                <w:webHidden/>
              </w:rPr>
              <w:fldChar w:fldCharType="separate"/>
            </w:r>
            <w:r w:rsidR="00A578C7" w:rsidRPr="00A578C7">
              <w:rPr>
                <w:webHidden/>
              </w:rPr>
              <w:t>51</w:t>
            </w:r>
            <w:r w:rsidR="001A58AB" w:rsidRPr="00A578C7">
              <w:rPr>
                <w:webHidden/>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78" w:history="1">
            <w:r w:rsidR="001A58AB" w:rsidRPr="00A578C7">
              <w:rPr>
                <w:rStyle w:val="Hyperlink"/>
                <w:rFonts w:ascii="Times New Roman" w:hAnsi="Times New Roman" w:cs="Times New Roman"/>
                <w:noProof/>
                <w:sz w:val="24"/>
                <w:lang w:val="en-US"/>
              </w:rPr>
              <w:t>4.3.1.</w:t>
            </w:r>
            <w:r w:rsidR="001A58AB" w:rsidRPr="00A578C7">
              <w:rPr>
                <w:noProof/>
                <w:sz w:val="24"/>
                <w:lang w:eastAsia="id-ID"/>
              </w:rPr>
              <w:tab/>
            </w:r>
            <w:r w:rsidR="001A58AB" w:rsidRPr="00A578C7">
              <w:rPr>
                <w:rStyle w:val="Hyperlink"/>
                <w:rFonts w:ascii="Times New Roman" w:hAnsi="Times New Roman" w:cs="Times New Roman"/>
                <w:noProof/>
                <w:sz w:val="24"/>
              </w:rPr>
              <w:t>Hasil Uji Validitas</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_Toc32446678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51</w:t>
            </w:r>
            <w:r w:rsidR="001A58AB" w:rsidRPr="00A578C7">
              <w:rPr>
                <w:noProof/>
                <w:webHidden/>
                <w:sz w:val="24"/>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79" w:history="1">
            <w:r w:rsidR="001A58AB" w:rsidRPr="00A578C7">
              <w:rPr>
                <w:rStyle w:val="Hyperlink"/>
                <w:rFonts w:ascii="Times New Roman" w:hAnsi="Times New Roman" w:cs="Times New Roman"/>
                <w:noProof/>
                <w:sz w:val="24"/>
                <w:lang w:val="en-US"/>
              </w:rPr>
              <w:t>4.3.2.</w:t>
            </w:r>
            <w:r w:rsidR="001A58AB" w:rsidRPr="00A578C7">
              <w:rPr>
                <w:noProof/>
                <w:sz w:val="24"/>
                <w:lang w:eastAsia="id-ID"/>
              </w:rPr>
              <w:tab/>
            </w:r>
            <w:r w:rsidR="001A58AB" w:rsidRPr="00A578C7">
              <w:rPr>
                <w:rStyle w:val="Hyperlink"/>
                <w:rFonts w:ascii="Times New Roman" w:hAnsi="Times New Roman" w:cs="Times New Roman"/>
                <w:noProof/>
                <w:sz w:val="24"/>
              </w:rPr>
              <w:t>Hasil Uji realibilitas</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_Toc32446679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53</w:t>
            </w:r>
            <w:r w:rsidR="001A58AB" w:rsidRPr="00A578C7">
              <w:rPr>
                <w:noProof/>
                <w:webHidden/>
                <w:sz w:val="24"/>
              </w:rPr>
              <w:fldChar w:fldCharType="end"/>
            </w:r>
          </w:hyperlink>
        </w:p>
        <w:p w:rsidR="001A58AB" w:rsidRPr="00A578C7" w:rsidRDefault="00FF1CAC" w:rsidP="00A578C7">
          <w:pPr>
            <w:pStyle w:val="TOC2"/>
            <w:rPr>
              <w:lang w:eastAsia="id-ID"/>
            </w:rPr>
          </w:pPr>
          <w:hyperlink w:anchor="_Toc32446680" w:history="1">
            <w:r w:rsidR="001A58AB" w:rsidRPr="00A578C7">
              <w:rPr>
                <w:rStyle w:val="Hyperlink"/>
              </w:rPr>
              <w:t>4.4.</w:t>
            </w:r>
            <w:r w:rsidR="001A58AB" w:rsidRPr="00A578C7">
              <w:rPr>
                <w:lang w:eastAsia="id-ID"/>
              </w:rPr>
              <w:tab/>
            </w:r>
            <w:r w:rsidR="001A58AB" w:rsidRPr="00A578C7">
              <w:rPr>
                <w:rStyle w:val="Hyperlink"/>
              </w:rPr>
              <w:t>Hasil Uji Asumsi Klasik</w:t>
            </w:r>
            <w:r w:rsidR="001A58AB" w:rsidRPr="00A578C7">
              <w:rPr>
                <w:webHidden/>
              </w:rPr>
              <w:tab/>
            </w:r>
            <w:r w:rsidR="001A58AB" w:rsidRPr="00A578C7">
              <w:rPr>
                <w:webHidden/>
              </w:rPr>
              <w:fldChar w:fldCharType="begin"/>
            </w:r>
            <w:r w:rsidR="001A58AB" w:rsidRPr="00A578C7">
              <w:rPr>
                <w:webHidden/>
              </w:rPr>
              <w:instrText xml:space="preserve"> PAGEREF _Toc32446680 \h </w:instrText>
            </w:r>
            <w:r w:rsidR="001A58AB" w:rsidRPr="00A578C7">
              <w:rPr>
                <w:webHidden/>
              </w:rPr>
            </w:r>
            <w:r w:rsidR="001A58AB" w:rsidRPr="00A578C7">
              <w:rPr>
                <w:webHidden/>
              </w:rPr>
              <w:fldChar w:fldCharType="separate"/>
            </w:r>
            <w:r w:rsidR="00A578C7" w:rsidRPr="00A578C7">
              <w:rPr>
                <w:webHidden/>
              </w:rPr>
              <w:t>54</w:t>
            </w:r>
            <w:r w:rsidR="001A58AB" w:rsidRPr="00A578C7">
              <w:rPr>
                <w:webHidden/>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81" w:history="1">
            <w:r w:rsidR="001A58AB" w:rsidRPr="00A578C7">
              <w:rPr>
                <w:rStyle w:val="Hyperlink"/>
                <w:rFonts w:ascii="Times New Roman" w:hAnsi="Times New Roman" w:cs="Times New Roman"/>
                <w:noProof/>
                <w:sz w:val="24"/>
              </w:rPr>
              <w:t>4.4.1.</w:t>
            </w:r>
            <w:r w:rsidR="001A58AB" w:rsidRPr="00A578C7">
              <w:rPr>
                <w:noProof/>
                <w:sz w:val="24"/>
                <w:lang w:eastAsia="id-ID"/>
              </w:rPr>
              <w:tab/>
            </w:r>
            <w:r w:rsidR="001A58AB" w:rsidRPr="00A578C7">
              <w:rPr>
                <w:rStyle w:val="Hyperlink"/>
                <w:rFonts w:ascii="Times New Roman" w:hAnsi="Times New Roman" w:cs="Times New Roman"/>
                <w:noProof/>
                <w:sz w:val="24"/>
              </w:rPr>
              <w:t>Uji Heteroskedastisitas</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_Toc32446681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54</w:t>
            </w:r>
            <w:r w:rsidR="001A58AB" w:rsidRPr="00A578C7">
              <w:rPr>
                <w:noProof/>
                <w:webHidden/>
                <w:sz w:val="24"/>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82" w:history="1">
            <w:r w:rsidR="001A58AB" w:rsidRPr="00A578C7">
              <w:rPr>
                <w:rStyle w:val="Hyperlink"/>
                <w:rFonts w:ascii="Times New Roman" w:hAnsi="Times New Roman" w:cs="Times New Roman"/>
                <w:noProof/>
                <w:sz w:val="24"/>
              </w:rPr>
              <w:t>4.4.2.</w:t>
            </w:r>
            <w:r w:rsidR="001A58AB" w:rsidRPr="00A578C7">
              <w:rPr>
                <w:noProof/>
                <w:sz w:val="24"/>
                <w:lang w:eastAsia="id-ID"/>
              </w:rPr>
              <w:tab/>
            </w:r>
            <w:r w:rsidR="001A58AB" w:rsidRPr="00A578C7">
              <w:rPr>
                <w:rStyle w:val="Hyperlink"/>
                <w:rFonts w:ascii="Times New Roman" w:hAnsi="Times New Roman" w:cs="Times New Roman"/>
                <w:noProof/>
                <w:sz w:val="24"/>
              </w:rPr>
              <w:t>Uji Normalitas</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_Toc32446682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55</w:t>
            </w:r>
            <w:r w:rsidR="001A58AB" w:rsidRPr="00A578C7">
              <w:rPr>
                <w:noProof/>
                <w:webHidden/>
                <w:sz w:val="24"/>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83" w:history="1">
            <w:r w:rsidR="001A58AB" w:rsidRPr="00A578C7">
              <w:rPr>
                <w:rStyle w:val="Hyperlink"/>
                <w:rFonts w:ascii="Times New Roman" w:hAnsi="Times New Roman" w:cs="Times New Roman"/>
                <w:noProof/>
                <w:sz w:val="24"/>
              </w:rPr>
              <w:t>4.4.3.</w:t>
            </w:r>
            <w:r w:rsidR="001A58AB" w:rsidRPr="00A578C7">
              <w:rPr>
                <w:noProof/>
                <w:sz w:val="24"/>
                <w:lang w:eastAsia="id-ID"/>
              </w:rPr>
              <w:tab/>
            </w:r>
            <w:r w:rsidR="001A58AB" w:rsidRPr="00A578C7">
              <w:rPr>
                <w:rStyle w:val="Hyperlink"/>
                <w:rFonts w:ascii="Times New Roman" w:hAnsi="Times New Roman" w:cs="Times New Roman"/>
                <w:noProof/>
                <w:sz w:val="24"/>
              </w:rPr>
              <w:t>Uji Multikonelinearitas</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_Toc32446683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57</w:t>
            </w:r>
            <w:r w:rsidR="001A58AB" w:rsidRPr="00A578C7">
              <w:rPr>
                <w:noProof/>
                <w:webHidden/>
                <w:sz w:val="24"/>
              </w:rPr>
              <w:fldChar w:fldCharType="end"/>
            </w:r>
          </w:hyperlink>
        </w:p>
        <w:p w:rsidR="001A58AB" w:rsidRPr="00A578C7" w:rsidRDefault="00FF1CAC" w:rsidP="00A578C7">
          <w:pPr>
            <w:pStyle w:val="TOC2"/>
            <w:rPr>
              <w:lang w:eastAsia="id-ID"/>
            </w:rPr>
          </w:pPr>
          <w:hyperlink w:anchor="_Toc32446684" w:history="1">
            <w:r w:rsidR="001A58AB" w:rsidRPr="00A578C7">
              <w:rPr>
                <w:rStyle w:val="Hyperlink"/>
              </w:rPr>
              <w:t>4.5.</w:t>
            </w:r>
            <w:r w:rsidR="001A58AB" w:rsidRPr="00A578C7">
              <w:rPr>
                <w:lang w:eastAsia="id-ID"/>
              </w:rPr>
              <w:tab/>
            </w:r>
            <w:r w:rsidR="001A58AB" w:rsidRPr="00A578C7">
              <w:rPr>
                <w:rStyle w:val="Hyperlink"/>
              </w:rPr>
              <w:t>Teknik Analisis Data</w:t>
            </w:r>
            <w:r w:rsidR="001A58AB" w:rsidRPr="00A578C7">
              <w:rPr>
                <w:webHidden/>
              </w:rPr>
              <w:tab/>
            </w:r>
            <w:r w:rsidR="001A58AB" w:rsidRPr="00A578C7">
              <w:rPr>
                <w:webHidden/>
              </w:rPr>
              <w:fldChar w:fldCharType="begin"/>
            </w:r>
            <w:r w:rsidR="001A58AB" w:rsidRPr="00A578C7">
              <w:rPr>
                <w:webHidden/>
              </w:rPr>
              <w:instrText xml:space="preserve"> PAGEREF _Toc32446684 \h </w:instrText>
            </w:r>
            <w:r w:rsidR="001A58AB" w:rsidRPr="00A578C7">
              <w:rPr>
                <w:webHidden/>
              </w:rPr>
            </w:r>
            <w:r w:rsidR="001A58AB" w:rsidRPr="00A578C7">
              <w:rPr>
                <w:webHidden/>
              </w:rPr>
              <w:fldChar w:fldCharType="separate"/>
            </w:r>
            <w:r w:rsidR="00A578C7" w:rsidRPr="00A578C7">
              <w:rPr>
                <w:webHidden/>
              </w:rPr>
              <w:t>59</w:t>
            </w:r>
            <w:r w:rsidR="001A58AB" w:rsidRPr="00A578C7">
              <w:rPr>
                <w:webHidden/>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85" w:history="1">
            <w:r w:rsidR="001A58AB" w:rsidRPr="00A578C7">
              <w:rPr>
                <w:rStyle w:val="Hyperlink"/>
                <w:rFonts w:ascii="Times New Roman" w:hAnsi="Times New Roman" w:cs="Times New Roman"/>
                <w:noProof/>
                <w:sz w:val="24"/>
              </w:rPr>
              <w:t>4.5.1.</w:t>
            </w:r>
            <w:r w:rsidR="001A58AB" w:rsidRPr="00A578C7">
              <w:rPr>
                <w:noProof/>
                <w:sz w:val="24"/>
                <w:lang w:eastAsia="id-ID"/>
              </w:rPr>
              <w:tab/>
            </w:r>
            <w:r w:rsidR="001A58AB" w:rsidRPr="00A578C7">
              <w:rPr>
                <w:rStyle w:val="Hyperlink"/>
                <w:rFonts w:ascii="Times New Roman" w:hAnsi="Times New Roman" w:cs="Times New Roman"/>
                <w:noProof/>
                <w:sz w:val="24"/>
              </w:rPr>
              <w:t>Hasil Uji Regresi Linear Berganda</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_Toc32446685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59</w:t>
            </w:r>
            <w:r w:rsidR="001A58AB" w:rsidRPr="00A578C7">
              <w:rPr>
                <w:noProof/>
                <w:webHidden/>
                <w:sz w:val="24"/>
              </w:rPr>
              <w:fldChar w:fldCharType="end"/>
            </w:r>
          </w:hyperlink>
        </w:p>
        <w:p w:rsidR="001A58AB" w:rsidRPr="00A578C7" w:rsidRDefault="00FF1CAC" w:rsidP="00A578C7">
          <w:pPr>
            <w:pStyle w:val="TOC2"/>
            <w:rPr>
              <w:lang w:eastAsia="id-ID"/>
            </w:rPr>
          </w:pPr>
          <w:hyperlink w:anchor="_Toc32446686" w:history="1">
            <w:r w:rsidR="001A58AB" w:rsidRPr="00A578C7">
              <w:rPr>
                <w:rStyle w:val="Hyperlink"/>
                <w:iCs/>
              </w:rPr>
              <w:t>4.6.</w:t>
            </w:r>
            <w:r w:rsidR="001A58AB" w:rsidRPr="00A578C7">
              <w:rPr>
                <w:lang w:eastAsia="id-ID"/>
              </w:rPr>
              <w:tab/>
            </w:r>
            <w:r w:rsidR="001A58AB" w:rsidRPr="00A578C7">
              <w:rPr>
                <w:rStyle w:val="Hyperlink"/>
              </w:rPr>
              <w:t>Hasil Uji Hipotesis</w:t>
            </w:r>
            <w:r w:rsidR="001A58AB" w:rsidRPr="00A578C7">
              <w:rPr>
                <w:webHidden/>
              </w:rPr>
              <w:tab/>
            </w:r>
            <w:r w:rsidR="001A58AB" w:rsidRPr="00A578C7">
              <w:rPr>
                <w:webHidden/>
              </w:rPr>
              <w:fldChar w:fldCharType="begin"/>
            </w:r>
            <w:r w:rsidR="001A58AB" w:rsidRPr="00A578C7">
              <w:rPr>
                <w:webHidden/>
              </w:rPr>
              <w:instrText xml:space="preserve"> PAGEREF _Toc32446686 \h </w:instrText>
            </w:r>
            <w:r w:rsidR="001A58AB" w:rsidRPr="00A578C7">
              <w:rPr>
                <w:webHidden/>
              </w:rPr>
            </w:r>
            <w:r w:rsidR="001A58AB" w:rsidRPr="00A578C7">
              <w:rPr>
                <w:webHidden/>
              </w:rPr>
              <w:fldChar w:fldCharType="separate"/>
            </w:r>
            <w:r w:rsidR="00A578C7" w:rsidRPr="00A578C7">
              <w:rPr>
                <w:webHidden/>
              </w:rPr>
              <w:t>60</w:t>
            </w:r>
            <w:r w:rsidR="001A58AB" w:rsidRPr="00A578C7">
              <w:rPr>
                <w:webHidden/>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87" w:history="1">
            <w:r w:rsidR="001A58AB" w:rsidRPr="00A578C7">
              <w:rPr>
                <w:rStyle w:val="Hyperlink"/>
                <w:rFonts w:ascii="Times New Roman" w:hAnsi="Times New Roman" w:cs="Times New Roman"/>
                <w:noProof/>
                <w:sz w:val="24"/>
                <w:lang w:val="en-US"/>
              </w:rPr>
              <w:t>4.6.1.</w:t>
            </w:r>
            <w:r w:rsidR="001A58AB" w:rsidRPr="00A578C7">
              <w:rPr>
                <w:noProof/>
                <w:sz w:val="24"/>
                <w:lang w:eastAsia="id-ID"/>
              </w:rPr>
              <w:tab/>
            </w:r>
            <w:r w:rsidR="001A58AB" w:rsidRPr="00A578C7">
              <w:rPr>
                <w:rStyle w:val="Hyperlink"/>
                <w:rFonts w:ascii="Times New Roman" w:hAnsi="Times New Roman" w:cs="Times New Roman"/>
                <w:noProof/>
                <w:sz w:val="24"/>
              </w:rPr>
              <w:t>Koefisien Determinasi</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_Toc32446687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60</w:t>
            </w:r>
            <w:r w:rsidR="001A58AB" w:rsidRPr="00A578C7">
              <w:rPr>
                <w:noProof/>
                <w:webHidden/>
                <w:sz w:val="24"/>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88" w:history="1">
            <w:r w:rsidR="001A58AB" w:rsidRPr="00A578C7">
              <w:rPr>
                <w:rStyle w:val="Hyperlink"/>
                <w:rFonts w:ascii="Times New Roman" w:hAnsi="Times New Roman" w:cs="Times New Roman"/>
                <w:noProof/>
                <w:sz w:val="24"/>
                <w:lang w:val="en-US"/>
              </w:rPr>
              <w:t>4.6.2.</w:t>
            </w:r>
            <w:r w:rsidR="001A58AB" w:rsidRPr="00A578C7">
              <w:rPr>
                <w:noProof/>
                <w:sz w:val="24"/>
                <w:lang w:eastAsia="id-ID"/>
              </w:rPr>
              <w:tab/>
            </w:r>
            <w:r w:rsidR="001A58AB" w:rsidRPr="00A578C7">
              <w:rPr>
                <w:rStyle w:val="Hyperlink"/>
                <w:rFonts w:ascii="Times New Roman" w:hAnsi="Times New Roman" w:cs="Times New Roman"/>
                <w:noProof/>
                <w:sz w:val="24"/>
              </w:rPr>
              <w:t>Pengujian Secara Simultan (Uji F)</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_Toc32446688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60</w:t>
            </w:r>
            <w:r w:rsidR="001A58AB" w:rsidRPr="00A578C7">
              <w:rPr>
                <w:noProof/>
                <w:webHidden/>
                <w:sz w:val="24"/>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89" w:history="1">
            <w:r w:rsidR="001A58AB" w:rsidRPr="00A578C7">
              <w:rPr>
                <w:rStyle w:val="Hyperlink"/>
                <w:rFonts w:ascii="Times New Roman" w:hAnsi="Times New Roman" w:cs="Times New Roman"/>
                <w:noProof/>
                <w:sz w:val="24"/>
                <w:lang w:val="en-US"/>
              </w:rPr>
              <w:t>4.6.3.</w:t>
            </w:r>
            <w:r w:rsidR="001A58AB" w:rsidRPr="00A578C7">
              <w:rPr>
                <w:noProof/>
                <w:sz w:val="24"/>
                <w:lang w:eastAsia="id-ID"/>
              </w:rPr>
              <w:tab/>
            </w:r>
            <w:r w:rsidR="001A58AB" w:rsidRPr="00A578C7">
              <w:rPr>
                <w:rStyle w:val="Hyperlink"/>
                <w:rFonts w:ascii="Times New Roman" w:hAnsi="Times New Roman" w:cs="Times New Roman"/>
                <w:noProof/>
                <w:sz w:val="24"/>
                <w:lang w:val="en-US"/>
              </w:rPr>
              <w:t>Pengujian secara Parsial (Uji t)</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_Toc32446689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61</w:t>
            </w:r>
            <w:r w:rsidR="001A58AB" w:rsidRPr="00A578C7">
              <w:rPr>
                <w:noProof/>
                <w:webHidden/>
                <w:sz w:val="24"/>
              </w:rPr>
              <w:fldChar w:fldCharType="end"/>
            </w:r>
          </w:hyperlink>
        </w:p>
        <w:p w:rsidR="001A58AB" w:rsidRPr="00A578C7" w:rsidRDefault="00FF1CAC" w:rsidP="00A578C7">
          <w:pPr>
            <w:pStyle w:val="TOC2"/>
            <w:rPr>
              <w:lang w:eastAsia="id-ID"/>
            </w:rPr>
          </w:pPr>
          <w:hyperlink w:anchor="_Toc32446690" w:history="1">
            <w:r w:rsidR="001A58AB" w:rsidRPr="00A578C7">
              <w:rPr>
                <w:rStyle w:val="Hyperlink"/>
              </w:rPr>
              <w:t>4.7.</w:t>
            </w:r>
            <w:r w:rsidR="001A58AB" w:rsidRPr="00A578C7">
              <w:rPr>
                <w:lang w:eastAsia="id-ID"/>
              </w:rPr>
              <w:tab/>
            </w:r>
            <w:r w:rsidR="001A58AB" w:rsidRPr="00A578C7">
              <w:rPr>
                <w:rStyle w:val="Hyperlink"/>
              </w:rPr>
              <w:t>Pembahasan</w:t>
            </w:r>
            <w:r w:rsidR="001A58AB" w:rsidRPr="00A578C7">
              <w:rPr>
                <w:webHidden/>
              </w:rPr>
              <w:tab/>
            </w:r>
            <w:r w:rsidR="001A58AB" w:rsidRPr="00A578C7">
              <w:rPr>
                <w:webHidden/>
              </w:rPr>
              <w:fldChar w:fldCharType="begin"/>
            </w:r>
            <w:r w:rsidR="001A58AB" w:rsidRPr="00A578C7">
              <w:rPr>
                <w:webHidden/>
              </w:rPr>
              <w:instrText xml:space="preserve"> PAGEREF _Toc32446690 \h </w:instrText>
            </w:r>
            <w:r w:rsidR="001A58AB" w:rsidRPr="00A578C7">
              <w:rPr>
                <w:webHidden/>
              </w:rPr>
            </w:r>
            <w:r w:rsidR="001A58AB" w:rsidRPr="00A578C7">
              <w:rPr>
                <w:webHidden/>
              </w:rPr>
              <w:fldChar w:fldCharType="separate"/>
            </w:r>
            <w:r w:rsidR="00A578C7" w:rsidRPr="00A578C7">
              <w:rPr>
                <w:webHidden/>
              </w:rPr>
              <w:t>62</w:t>
            </w:r>
            <w:r w:rsidR="001A58AB" w:rsidRPr="00A578C7">
              <w:rPr>
                <w:webHidden/>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91" w:history="1">
            <w:r w:rsidR="001A58AB" w:rsidRPr="00A578C7">
              <w:rPr>
                <w:rStyle w:val="Hyperlink"/>
                <w:rFonts w:ascii="Times New Roman" w:hAnsi="Times New Roman" w:cs="Times New Roman"/>
                <w:noProof/>
                <w:sz w:val="24"/>
              </w:rPr>
              <w:t>4.7.1.</w:t>
            </w:r>
            <w:r w:rsidR="001A58AB" w:rsidRPr="00A578C7">
              <w:rPr>
                <w:noProof/>
                <w:sz w:val="24"/>
                <w:lang w:eastAsia="id-ID"/>
              </w:rPr>
              <w:tab/>
            </w:r>
            <w:r w:rsidR="001A58AB" w:rsidRPr="00A578C7">
              <w:rPr>
                <w:rStyle w:val="Hyperlink"/>
                <w:rFonts w:ascii="Times New Roman" w:hAnsi="Times New Roman" w:cs="Times New Roman"/>
                <w:noProof/>
                <w:sz w:val="24"/>
                <w:lang w:val="en-US"/>
              </w:rPr>
              <w:t>Pengaruh Kompensasi Terhadap Kinerja</w:t>
            </w:r>
            <w:r w:rsidR="001A58AB" w:rsidRPr="00A578C7">
              <w:rPr>
                <w:rStyle w:val="Hyperlink"/>
                <w:rFonts w:ascii="Times New Roman" w:hAnsi="Times New Roman" w:cs="Times New Roman"/>
                <w:noProof/>
                <w:sz w:val="24"/>
              </w:rPr>
              <w:t xml:space="preserve"> Pegawai</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_Toc32446691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62</w:t>
            </w:r>
            <w:r w:rsidR="001A58AB" w:rsidRPr="00A578C7">
              <w:rPr>
                <w:noProof/>
                <w:webHidden/>
                <w:sz w:val="24"/>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92" w:history="1">
            <w:r w:rsidR="001A58AB" w:rsidRPr="00A578C7">
              <w:rPr>
                <w:rStyle w:val="Hyperlink"/>
                <w:rFonts w:ascii="Times New Roman" w:hAnsi="Times New Roman" w:cs="Times New Roman"/>
                <w:noProof/>
                <w:sz w:val="24"/>
              </w:rPr>
              <w:t>4.7.2.</w:t>
            </w:r>
            <w:r w:rsidR="001A58AB" w:rsidRPr="00A578C7">
              <w:rPr>
                <w:noProof/>
                <w:sz w:val="24"/>
                <w:lang w:eastAsia="id-ID"/>
              </w:rPr>
              <w:tab/>
            </w:r>
            <w:r w:rsidR="001A58AB" w:rsidRPr="00A578C7">
              <w:rPr>
                <w:rStyle w:val="Hyperlink"/>
                <w:rFonts w:ascii="Times New Roman" w:hAnsi="Times New Roman" w:cs="Times New Roman"/>
                <w:noProof/>
                <w:sz w:val="24"/>
                <w:lang w:val="en-US"/>
              </w:rPr>
              <w:t>Pengaruh Budaya Organisasi Terhadap Kinerja</w:t>
            </w:r>
            <w:r w:rsidR="001A58AB" w:rsidRPr="00A578C7">
              <w:rPr>
                <w:rStyle w:val="Hyperlink"/>
                <w:rFonts w:ascii="Times New Roman" w:hAnsi="Times New Roman" w:cs="Times New Roman"/>
                <w:noProof/>
                <w:sz w:val="24"/>
              </w:rPr>
              <w:t xml:space="preserve"> Pegawai</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_Toc32446692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63</w:t>
            </w:r>
            <w:r w:rsidR="001A58AB" w:rsidRPr="00A578C7">
              <w:rPr>
                <w:noProof/>
                <w:webHidden/>
                <w:sz w:val="24"/>
              </w:rPr>
              <w:fldChar w:fldCharType="end"/>
            </w:r>
          </w:hyperlink>
        </w:p>
        <w:p w:rsidR="001A58AB" w:rsidRPr="00A578C7" w:rsidRDefault="00FF1CAC">
          <w:pPr>
            <w:pStyle w:val="TOC3"/>
            <w:tabs>
              <w:tab w:val="left" w:pos="1320"/>
              <w:tab w:val="right" w:leader="dot" w:pos="7927"/>
            </w:tabs>
            <w:rPr>
              <w:noProof/>
              <w:sz w:val="24"/>
              <w:lang w:eastAsia="id-ID"/>
            </w:rPr>
          </w:pPr>
          <w:hyperlink w:anchor="_Toc32446693" w:history="1">
            <w:r w:rsidR="001A58AB" w:rsidRPr="00A578C7">
              <w:rPr>
                <w:rStyle w:val="Hyperlink"/>
                <w:rFonts w:ascii="Times New Roman" w:hAnsi="Times New Roman" w:cs="Times New Roman"/>
                <w:noProof/>
                <w:sz w:val="24"/>
              </w:rPr>
              <w:t>4.7.3.</w:t>
            </w:r>
            <w:r w:rsidR="001A58AB" w:rsidRPr="00A578C7">
              <w:rPr>
                <w:noProof/>
                <w:sz w:val="24"/>
                <w:lang w:eastAsia="id-ID"/>
              </w:rPr>
              <w:tab/>
            </w:r>
            <w:r w:rsidR="001A58AB" w:rsidRPr="00A578C7">
              <w:rPr>
                <w:rStyle w:val="Hyperlink"/>
                <w:rFonts w:ascii="Times New Roman" w:hAnsi="Times New Roman" w:cs="Times New Roman"/>
                <w:noProof/>
                <w:sz w:val="24"/>
                <w:lang w:val="en-US"/>
              </w:rPr>
              <w:t xml:space="preserve">Pengaruh Kompensasi Dan Budaya Organisasi Terhadap Kinerja </w:t>
            </w:r>
            <w:r w:rsidR="001A58AB" w:rsidRPr="00A578C7">
              <w:rPr>
                <w:rStyle w:val="Hyperlink"/>
                <w:rFonts w:ascii="Times New Roman" w:hAnsi="Times New Roman" w:cs="Times New Roman"/>
                <w:noProof/>
                <w:sz w:val="24"/>
              </w:rPr>
              <w:t>Pegawai</w:t>
            </w:r>
            <w:r w:rsidR="001A58AB" w:rsidRPr="00A578C7">
              <w:rPr>
                <w:noProof/>
                <w:webHidden/>
                <w:sz w:val="24"/>
              </w:rPr>
              <w:tab/>
            </w:r>
            <w:r w:rsidR="001A58AB" w:rsidRPr="00A578C7">
              <w:rPr>
                <w:noProof/>
                <w:webHidden/>
                <w:sz w:val="24"/>
              </w:rPr>
              <w:fldChar w:fldCharType="begin"/>
            </w:r>
            <w:r w:rsidR="001A58AB" w:rsidRPr="00A578C7">
              <w:rPr>
                <w:noProof/>
                <w:webHidden/>
                <w:sz w:val="24"/>
              </w:rPr>
              <w:instrText xml:space="preserve"> PAGEREF _Toc32446693 \h </w:instrText>
            </w:r>
            <w:r w:rsidR="001A58AB" w:rsidRPr="00A578C7">
              <w:rPr>
                <w:noProof/>
                <w:webHidden/>
                <w:sz w:val="24"/>
              </w:rPr>
            </w:r>
            <w:r w:rsidR="001A58AB" w:rsidRPr="00A578C7">
              <w:rPr>
                <w:noProof/>
                <w:webHidden/>
                <w:sz w:val="24"/>
              </w:rPr>
              <w:fldChar w:fldCharType="separate"/>
            </w:r>
            <w:r w:rsidR="00A578C7" w:rsidRPr="00A578C7">
              <w:rPr>
                <w:noProof/>
                <w:webHidden/>
                <w:sz w:val="24"/>
              </w:rPr>
              <w:t>64</w:t>
            </w:r>
            <w:r w:rsidR="001A58AB" w:rsidRPr="00A578C7">
              <w:rPr>
                <w:noProof/>
                <w:webHidden/>
                <w:sz w:val="24"/>
              </w:rPr>
              <w:fldChar w:fldCharType="end"/>
            </w:r>
          </w:hyperlink>
        </w:p>
        <w:p w:rsidR="001A58AB" w:rsidRPr="00A578C7" w:rsidRDefault="00FF1CAC">
          <w:pPr>
            <w:pStyle w:val="TOC1"/>
            <w:rPr>
              <w:b/>
              <w:noProof/>
              <w:sz w:val="24"/>
              <w:lang w:eastAsia="id-ID"/>
            </w:rPr>
          </w:pPr>
          <w:hyperlink w:anchor="_Toc32446694" w:history="1">
            <w:r w:rsidR="001A58AB" w:rsidRPr="00A578C7">
              <w:rPr>
                <w:rStyle w:val="Hyperlink"/>
                <w:rFonts w:ascii="Times New Roman" w:hAnsi="Times New Roman" w:cs="Times New Roman"/>
                <w:b/>
                <w:noProof/>
                <w:sz w:val="24"/>
              </w:rPr>
              <w:t>BAB V</w:t>
            </w:r>
            <w:r w:rsidR="001A58AB" w:rsidRPr="00A578C7">
              <w:rPr>
                <w:b/>
                <w:noProof/>
                <w:webHidden/>
                <w:sz w:val="24"/>
              </w:rPr>
              <w:tab/>
            </w:r>
            <w:r w:rsidR="001A58AB" w:rsidRPr="00A578C7">
              <w:rPr>
                <w:b/>
                <w:noProof/>
                <w:webHidden/>
                <w:sz w:val="24"/>
              </w:rPr>
              <w:fldChar w:fldCharType="begin"/>
            </w:r>
            <w:r w:rsidR="001A58AB" w:rsidRPr="00A578C7">
              <w:rPr>
                <w:b/>
                <w:noProof/>
                <w:webHidden/>
                <w:sz w:val="24"/>
              </w:rPr>
              <w:instrText xml:space="preserve"> PAGEREF _Toc32446694 \h </w:instrText>
            </w:r>
            <w:r w:rsidR="001A58AB" w:rsidRPr="00A578C7">
              <w:rPr>
                <w:b/>
                <w:noProof/>
                <w:webHidden/>
                <w:sz w:val="24"/>
              </w:rPr>
            </w:r>
            <w:r w:rsidR="001A58AB" w:rsidRPr="00A578C7">
              <w:rPr>
                <w:b/>
                <w:noProof/>
                <w:webHidden/>
                <w:sz w:val="24"/>
              </w:rPr>
              <w:fldChar w:fldCharType="separate"/>
            </w:r>
            <w:r w:rsidR="00A578C7" w:rsidRPr="00A578C7">
              <w:rPr>
                <w:b/>
                <w:noProof/>
                <w:webHidden/>
                <w:sz w:val="24"/>
              </w:rPr>
              <w:t>66</w:t>
            </w:r>
            <w:r w:rsidR="001A58AB" w:rsidRPr="00A578C7">
              <w:rPr>
                <w:b/>
                <w:noProof/>
                <w:webHidden/>
                <w:sz w:val="24"/>
              </w:rPr>
              <w:fldChar w:fldCharType="end"/>
            </w:r>
          </w:hyperlink>
        </w:p>
        <w:p w:rsidR="001A58AB" w:rsidRPr="00A578C7" w:rsidRDefault="00FF1CAC">
          <w:pPr>
            <w:pStyle w:val="TOC1"/>
            <w:rPr>
              <w:noProof/>
              <w:sz w:val="24"/>
              <w:lang w:eastAsia="id-ID"/>
            </w:rPr>
          </w:pPr>
          <w:hyperlink w:anchor="_Toc32446695" w:history="1">
            <w:r w:rsidR="001A58AB" w:rsidRPr="00A578C7">
              <w:rPr>
                <w:rStyle w:val="Hyperlink"/>
                <w:rFonts w:ascii="Times New Roman" w:hAnsi="Times New Roman" w:cs="Times New Roman"/>
                <w:b/>
                <w:noProof/>
                <w:sz w:val="24"/>
              </w:rPr>
              <w:t>PENUTUP</w:t>
            </w:r>
            <w:r w:rsidR="001A58AB" w:rsidRPr="00A578C7">
              <w:rPr>
                <w:b/>
                <w:noProof/>
                <w:webHidden/>
                <w:sz w:val="24"/>
              </w:rPr>
              <w:tab/>
            </w:r>
            <w:r w:rsidR="001A58AB" w:rsidRPr="00A578C7">
              <w:rPr>
                <w:b/>
                <w:noProof/>
                <w:webHidden/>
                <w:sz w:val="24"/>
              </w:rPr>
              <w:fldChar w:fldCharType="begin"/>
            </w:r>
            <w:r w:rsidR="001A58AB" w:rsidRPr="00A578C7">
              <w:rPr>
                <w:b/>
                <w:noProof/>
                <w:webHidden/>
                <w:sz w:val="24"/>
              </w:rPr>
              <w:instrText xml:space="preserve"> PAGEREF _Toc32446695 \h </w:instrText>
            </w:r>
            <w:r w:rsidR="001A58AB" w:rsidRPr="00A578C7">
              <w:rPr>
                <w:b/>
                <w:noProof/>
                <w:webHidden/>
                <w:sz w:val="24"/>
              </w:rPr>
            </w:r>
            <w:r w:rsidR="001A58AB" w:rsidRPr="00A578C7">
              <w:rPr>
                <w:b/>
                <w:noProof/>
                <w:webHidden/>
                <w:sz w:val="24"/>
              </w:rPr>
              <w:fldChar w:fldCharType="separate"/>
            </w:r>
            <w:r w:rsidR="00A578C7" w:rsidRPr="00A578C7">
              <w:rPr>
                <w:b/>
                <w:noProof/>
                <w:webHidden/>
                <w:sz w:val="24"/>
              </w:rPr>
              <w:t>66</w:t>
            </w:r>
            <w:r w:rsidR="001A58AB" w:rsidRPr="00A578C7">
              <w:rPr>
                <w:b/>
                <w:noProof/>
                <w:webHidden/>
                <w:sz w:val="24"/>
              </w:rPr>
              <w:fldChar w:fldCharType="end"/>
            </w:r>
          </w:hyperlink>
        </w:p>
        <w:p w:rsidR="001A58AB" w:rsidRPr="00A578C7" w:rsidRDefault="00FF1CAC" w:rsidP="00A578C7">
          <w:pPr>
            <w:pStyle w:val="TOC2"/>
            <w:rPr>
              <w:lang w:eastAsia="id-ID"/>
            </w:rPr>
          </w:pPr>
          <w:hyperlink w:anchor="_Toc32446696" w:history="1">
            <w:r w:rsidR="001A58AB" w:rsidRPr="00A578C7">
              <w:rPr>
                <w:rStyle w:val="Hyperlink"/>
                <w:lang w:val="en-US"/>
              </w:rPr>
              <w:t>5.1</w:t>
            </w:r>
            <w:r w:rsidR="001A58AB" w:rsidRPr="00A578C7">
              <w:rPr>
                <w:lang w:eastAsia="id-ID"/>
              </w:rPr>
              <w:tab/>
            </w:r>
            <w:r w:rsidR="001A58AB" w:rsidRPr="00A578C7">
              <w:rPr>
                <w:rStyle w:val="Hyperlink"/>
              </w:rPr>
              <w:t>KESIMPULAN</w:t>
            </w:r>
            <w:r w:rsidR="001A58AB" w:rsidRPr="00A578C7">
              <w:rPr>
                <w:webHidden/>
              </w:rPr>
              <w:tab/>
            </w:r>
            <w:r w:rsidR="001A58AB" w:rsidRPr="00A578C7">
              <w:rPr>
                <w:webHidden/>
              </w:rPr>
              <w:fldChar w:fldCharType="begin"/>
            </w:r>
            <w:r w:rsidR="001A58AB" w:rsidRPr="00A578C7">
              <w:rPr>
                <w:webHidden/>
              </w:rPr>
              <w:instrText xml:space="preserve"> PAGEREF _Toc32446696 \h </w:instrText>
            </w:r>
            <w:r w:rsidR="001A58AB" w:rsidRPr="00A578C7">
              <w:rPr>
                <w:webHidden/>
              </w:rPr>
            </w:r>
            <w:r w:rsidR="001A58AB" w:rsidRPr="00A578C7">
              <w:rPr>
                <w:webHidden/>
              </w:rPr>
              <w:fldChar w:fldCharType="separate"/>
            </w:r>
            <w:r w:rsidR="00A578C7" w:rsidRPr="00A578C7">
              <w:rPr>
                <w:webHidden/>
              </w:rPr>
              <w:t>66</w:t>
            </w:r>
            <w:r w:rsidR="001A58AB" w:rsidRPr="00A578C7">
              <w:rPr>
                <w:webHidden/>
              </w:rPr>
              <w:fldChar w:fldCharType="end"/>
            </w:r>
          </w:hyperlink>
        </w:p>
        <w:p w:rsidR="001A58AB" w:rsidRPr="00A578C7" w:rsidRDefault="00FF1CAC" w:rsidP="00A578C7">
          <w:pPr>
            <w:pStyle w:val="TOC2"/>
            <w:rPr>
              <w:lang w:eastAsia="id-ID"/>
            </w:rPr>
          </w:pPr>
          <w:hyperlink w:anchor="_Toc32446697" w:history="1">
            <w:r w:rsidR="001A58AB" w:rsidRPr="00A578C7">
              <w:rPr>
                <w:rStyle w:val="Hyperlink"/>
                <w:lang w:val="en-US"/>
              </w:rPr>
              <w:t>5.2</w:t>
            </w:r>
            <w:r w:rsidR="001A58AB" w:rsidRPr="00A578C7">
              <w:rPr>
                <w:lang w:eastAsia="id-ID"/>
              </w:rPr>
              <w:tab/>
            </w:r>
            <w:r w:rsidR="001A58AB" w:rsidRPr="00A578C7">
              <w:rPr>
                <w:rStyle w:val="Hyperlink"/>
              </w:rPr>
              <w:t>SARAN</w:t>
            </w:r>
            <w:r w:rsidR="001A58AB" w:rsidRPr="00A578C7">
              <w:rPr>
                <w:webHidden/>
              </w:rPr>
              <w:tab/>
            </w:r>
            <w:r w:rsidR="001A58AB" w:rsidRPr="00A578C7">
              <w:rPr>
                <w:webHidden/>
              </w:rPr>
              <w:fldChar w:fldCharType="begin"/>
            </w:r>
            <w:r w:rsidR="001A58AB" w:rsidRPr="00A578C7">
              <w:rPr>
                <w:webHidden/>
              </w:rPr>
              <w:instrText xml:space="preserve"> PAGEREF _Toc32446697 \h </w:instrText>
            </w:r>
            <w:r w:rsidR="001A58AB" w:rsidRPr="00A578C7">
              <w:rPr>
                <w:webHidden/>
              </w:rPr>
            </w:r>
            <w:r w:rsidR="001A58AB" w:rsidRPr="00A578C7">
              <w:rPr>
                <w:webHidden/>
              </w:rPr>
              <w:fldChar w:fldCharType="separate"/>
            </w:r>
            <w:r w:rsidR="00A578C7" w:rsidRPr="00A578C7">
              <w:rPr>
                <w:webHidden/>
              </w:rPr>
              <w:t>67</w:t>
            </w:r>
            <w:r w:rsidR="001A58AB" w:rsidRPr="00A578C7">
              <w:rPr>
                <w:webHidden/>
              </w:rPr>
              <w:fldChar w:fldCharType="end"/>
            </w:r>
          </w:hyperlink>
        </w:p>
        <w:p w:rsidR="001A58AB" w:rsidRPr="00A578C7" w:rsidRDefault="00FF1CAC">
          <w:pPr>
            <w:pStyle w:val="TOC1"/>
            <w:rPr>
              <w:b/>
              <w:noProof/>
              <w:sz w:val="24"/>
              <w:lang w:eastAsia="id-ID"/>
            </w:rPr>
          </w:pPr>
          <w:hyperlink w:anchor="_Toc32446698" w:history="1">
            <w:r w:rsidR="001A58AB" w:rsidRPr="00A578C7">
              <w:rPr>
                <w:rStyle w:val="Hyperlink"/>
                <w:rFonts w:ascii="Times New Roman" w:hAnsi="Times New Roman" w:cs="Times New Roman"/>
                <w:b/>
                <w:noProof/>
                <w:sz w:val="24"/>
              </w:rPr>
              <w:t>DAFTAR PUSTAKA</w:t>
            </w:r>
            <w:r w:rsidR="001A58AB" w:rsidRPr="00A578C7">
              <w:rPr>
                <w:b/>
                <w:noProof/>
                <w:webHidden/>
                <w:sz w:val="24"/>
              </w:rPr>
              <w:tab/>
            </w:r>
            <w:r w:rsidR="001A58AB" w:rsidRPr="00A578C7">
              <w:rPr>
                <w:b/>
                <w:noProof/>
                <w:webHidden/>
                <w:sz w:val="24"/>
              </w:rPr>
              <w:fldChar w:fldCharType="begin"/>
            </w:r>
            <w:r w:rsidR="001A58AB" w:rsidRPr="00A578C7">
              <w:rPr>
                <w:b/>
                <w:noProof/>
                <w:webHidden/>
                <w:sz w:val="24"/>
              </w:rPr>
              <w:instrText xml:space="preserve"> PAGEREF _Toc32446698 \h </w:instrText>
            </w:r>
            <w:r w:rsidR="001A58AB" w:rsidRPr="00A578C7">
              <w:rPr>
                <w:b/>
                <w:noProof/>
                <w:webHidden/>
                <w:sz w:val="24"/>
              </w:rPr>
            </w:r>
            <w:r w:rsidR="001A58AB" w:rsidRPr="00A578C7">
              <w:rPr>
                <w:b/>
                <w:noProof/>
                <w:webHidden/>
                <w:sz w:val="24"/>
              </w:rPr>
              <w:fldChar w:fldCharType="separate"/>
            </w:r>
            <w:r w:rsidR="00A578C7" w:rsidRPr="00A578C7">
              <w:rPr>
                <w:b/>
                <w:noProof/>
                <w:webHidden/>
                <w:sz w:val="24"/>
              </w:rPr>
              <w:t>69</w:t>
            </w:r>
            <w:r w:rsidR="001A58AB" w:rsidRPr="00A578C7">
              <w:rPr>
                <w:b/>
                <w:noProof/>
                <w:webHidden/>
                <w:sz w:val="24"/>
              </w:rPr>
              <w:fldChar w:fldCharType="end"/>
            </w:r>
          </w:hyperlink>
        </w:p>
        <w:p w:rsidR="001A58AB" w:rsidRPr="00A578C7" w:rsidRDefault="00C63FBA" w:rsidP="001A58AB">
          <w:pPr>
            <w:rPr>
              <w:rFonts w:ascii="Times New Roman" w:hAnsi="Times New Roman" w:cs="Times New Roman"/>
              <w:b/>
              <w:bCs/>
              <w:noProof/>
              <w:color w:val="000000" w:themeColor="text1"/>
              <w:sz w:val="24"/>
              <w:szCs w:val="24"/>
            </w:rPr>
          </w:pPr>
          <w:r w:rsidRPr="00A578C7">
            <w:rPr>
              <w:rFonts w:ascii="Times New Roman" w:hAnsi="Times New Roman" w:cs="Times New Roman"/>
              <w:bCs/>
              <w:noProof/>
              <w:color w:val="000000" w:themeColor="text1"/>
              <w:sz w:val="28"/>
              <w:szCs w:val="24"/>
            </w:rPr>
            <w:fldChar w:fldCharType="end"/>
          </w:r>
          <w:r w:rsidR="001A58AB" w:rsidRPr="00A578C7">
            <w:rPr>
              <w:rFonts w:ascii="Times New Roman" w:hAnsi="Times New Roman" w:cs="Times New Roman"/>
              <w:b/>
              <w:bCs/>
              <w:noProof/>
              <w:color w:val="000000" w:themeColor="text1"/>
              <w:sz w:val="24"/>
              <w:szCs w:val="24"/>
            </w:rPr>
            <w:t>LAMPIRAN</w:t>
          </w:r>
        </w:p>
      </w:sdtContent>
    </w:sdt>
    <w:p w:rsidR="003B4735" w:rsidRDefault="003B4735">
      <w:pPr>
        <w:rPr>
          <w:rFonts w:ascii="Times New Roman" w:eastAsiaTheme="majorEastAsia" w:hAnsi="Times New Roman" w:cs="Times New Roman"/>
          <w:b/>
          <w:color w:val="000000" w:themeColor="text1"/>
          <w:sz w:val="24"/>
          <w:szCs w:val="24"/>
        </w:rPr>
      </w:pPr>
      <w:bookmarkStart w:id="8" w:name="_Toc32446614"/>
      <w:r>
        <w:rPr>
          <w:rFonts w:ascii="Times New Roman" w:hAnsi="Times New Roman" w:cs="Times New Roman"/>
          <w:b/>
          <w:color w:val="000000" w:themeColor="text1"/>
          <w:sz w:val="24"/>
          <w:szCs w:val="24"/>
        </w:rPr>
        <w:br w:type="page"/>
      </w:r>
    </w:p>
    <w:p w:rsidR="001A58AB" w:rsidRDefault="001A58AB" w:rsidP="001A58AB">
      <w:pPr>
        <w:pStyle w:val="Heading1"/>
        <w:spacing w:line="360" w:lineRule="auto"/>
        <w:jc w:val="center"/>
        <w:rPr>
          <w:rFonts w:ascii="Times New Roman" w:hAnsi="Times New Roman" w:cs="Times New Roman"/>
          <w:b/>
          <w:color w:val="000000" w:themeColor="text1"/>
          <w:sz w:val="24"/>
          <w:szCs w:val="24"/>
        </w:rPr>
      </w:pPr>
      <w:r w:rsidRPr="00932281">
        <w:rPr>
          <w:rFonts w:ascii="Times New Roman" w:hAnsi="Times New Roman" w:cs="Times New Roman"/>
          <w:b/>
          <w:color w:val="000000" w:themeColor="text1"/>
          <w:sz w:val="28"/>
          <w:szCs w:val="24"/>
        </w:rPr>
        <w:lastRenderedPageBreak/>
        <w:t>DAFTAR TABEL</w:t>
      </w:r>
      <w:bookmarkEnd w:id="8"/>
    </w:p>
    <w:p w:rsidR="008A6921" w:rsidRPr="00C3406D" w:rsidRDefault="008A6921" w:rsidP="008A6921">
      <w:pPr>
        <w:tabs>
          <w:tab w:val="left" w:leader="dot" w:pos="7655"/>
          <w:tab w:val="left" w:leader="dot" w:pos="11340"/>
          <w:tab w:val="left" w:leader="dot" w:pos="17010"/>
          <w:tab w:val="left" w:leader="dot" w:pos="28350"/>
          <w:tab w:val="left" w:leader="dot" w:pos="31582"/>
        </w:tabs>
        <w:jc w:val="both"/>
        <w:rPr>
          <w:rFonts w:ascii="Times New Roman" w:hAnsi="Times New Roman" w:cs="Times New Roman"/>
          <w:sz w:val="24"/>
        </w:rPr>
      </w:pPr>
      <w:r w:rsidRPr="00C3406D">
        <w:rPr>
          <w:rFonts w:ascii="Times New Roman" w:hAnsi="Times New Roman" w:cs="Times New Roman"/>
          <w:sz w:val="24"/>
        </w:rPr>
        <w:t>Tabel 1.1 Jumlah Pegawai</w:t>
      </w:r>
      <w:r w:rsidRPr="00C3406D">
        <w:rPr>
          <w:rFonts w:ascii="Times New Roman" w:hAnsi="Times New Roman" w:cs="Times New Roman"/>
          <w:sz w:val="24"/>
        </w:rPr>
        <w:tab/>
        <w:t>4</w:t>
      </w:r>
    </w:p>
    <w:p w:rsidR="008A6921" w:rsidRPr="00C3406D" w:rsidRDefault="008A6921" w:rsidP="008A6921">
      <w:pPr>
        <w:tabs>
          <w:tab w:val="left" w:leader="dot" w:pos="7655"/>
          <w:tab w:val="left" w:leader="dot" w:pos="7937"/>
          <w:tab w:val="left" w:leader="dot" w:pos="11340"/>
          <w:tab w:val="left" w:leader="dot" w:pos="17010"/>
          <w:tab w:val="left" w:leader="dot" w:pos="28350"/>
          <w:tab w:val="left" w:leader="dot" w:pos="31582"/>
        </w:tabs>
        <w:jc w:val="both"/>
        <w:rPr>
          <w:rFonts w:ascii="Times New Roman" w:hAnsi="Times New Roman" w:cs="Times New Roman"/>
          <w:sz w:val="24"/>
        </w:rPr>
      </w:pPr>
      <w:r w:rsidRPr="00C3406D">
        <w:rPr>
          <w:rFonts w:ascii="Times New Roman" w:hAnsi="Times New Roman" w:cs="Times New Roman"/>
          <w:sz w:val="24"/>
        </w:rPr>
        <w:t>Tabel 2.1 Penelitian Terdahulu</w:t>
      </w:r>
      <w:r w:rsidRPr="00C3406D">
        <w:rPr>
          <w:rFonts w:ascii="Times New Roman" w:hAnsi="Times New Roman" w:cs="Times New Roman"/>
          <w:sz w:val="24"/>
        </w:rPr>
        <w:tab/>
        <w:t>20</w:t>
      </w:r>
    </w:p>
    <w:p w:rsidR="008A6921" w:rsidRPr="00C3406D" w:rsidRDefault="008A6921" w:rsidP="008A6921">
      <w:pPr>
        <w:tabs>
          <w:tab w:val="left" w:leader="dot" w:pos="7655"/>
          <w:tab w:val="left" w:leader="dot" w:pos="11340"/>
          <w:tab w:val="left" w:leader="dot" w:pos="17010"/>
          <w:tab w:val="left" w:leader="dot" w:pos="28350"/>
          <w:tab w:val="left" w:leader="dot" w:pos="31582"/>
        </w:tabs>
        <w:jc w:val="both"/>
        <w:rPr>
          <w:rFonts w:ascii="Times New Roman" w:hAnsi="Times New Roman" w:cs="Times New Roman"/>
          <w:sz w:val="24"/>
        </w:rPr>
      </w:pPr>
      <w:r w:rsidRPr="00C3406D">
        <w:rPr>
          <w:rFonts w:ascii="Times New Roman" w:hAnsi="Times New Roman" w:cs="Times New Roman"/>
          <w:sz w:val="24"/>
        </w:rPr>
        <w:t>Tabel 3.1 Skala Pengukuran Skala Likert</w:t>
      </w:r>
      <w:r w:rsidRPr="00C3406D">
        <w:rPr>
          <w:rFonts w:ascii="Times New Roman" w:hAnsi="Times New Roman" w:cs="Times New Roman"/>
          <w:sz w:val="24"/>
        </w:rPr>
        <w:tab/>
      </w:r>
      <w:r>
        <w:rPr>
          <w:rFonts w:ascii="Times New Roman" w:hAnsi="Times New Roman" w:cs="Times New Roman"/>
          <w:sz w:val="24"/>
        </w:rPr>
        <w:t>32</w:t>
      </w:r>
    </w:p>
    <w:p w:rsidR="008A6921" w:rsidRPr="00C3406D" w:rsidRDefault="008A6921" w:rsidP="008A6921">
      <w:pPr>
        <w:tabs>
          <w:tab w:val="left" w:leader="dot" w:pos="7655"/>
          <w:tab w:val="left" w:leader="dot" w:pos="11340"/>
          <w:tab w:val="left" w:leader="dot" w:pos="17010"/>
          <w:tab w:val="left" w:leader="dot" w:pos="28350"/>
          <w:tab w:val="left" w:leader="dot" w:pos="31582"/>
        </w:tabs>
        <w:jc w:val="both"/>
        <w:rPr>
          <w:rFonts w:ascii="Times New Roman" w:hAnsi="Times New Roman" w:cs="Times New Roman"/>
          <w:sz w:val="24"/>
        </w:rPr>
      </w:pPr>
      <w:r w:rsidRPr="00C3406D">
        <w:rPr>
          <w:rFonts w:ascii="Times New Roman" w:hAnsi="Times New Roman" w:cs="Times New Roman"/>
          <w:sz w:val="24"/>
        </w:rPr>
        <w:t>Tabel 4.1 Jumlah Responden Berdasarkan Status Pegawai</w:t>
      </w:r>
      <w:r w:rsidRPr="00C3406D">
        <w:rPr>
          <w:rFonts w:ascii="Times New Roman" w:hAnsi="Times New Roman" w:cs="Times New Roman"/>
          <w:sz w:val="24"/>
        </w:rPr>
        <w:tab/>
      </w:r>
      <w:r>
        <w:rPr>
          <w:rFonts w:ascii="Times New Roman" w:hAnsi="Times New Roman" w:cs="Times New Roman"/>
          <w:sz w:val="24"/>
        </w:rPr>
        <w:t>45</w:t>
      </w:r>
    </w:p>
    <w:p w:rsidR="008A6921" w:rsidRPr="00C3406D" w:rsidRDefault="008A6921" w:rsidP="008A6921">
      <w:pPr>
        <w:tabs>
          <w:tab w:val="left" w:leader="dot" w:pos="7655"/>
          <w:tab w:val="left" w:leader="dot" w:pos="11340"/>
          <w:tab w:val="left" w:leader="dot" w:pos="17010"/>
          <w:tab w:val="left" w:leader="dot" w:pos="28350"/>
          <w:tab w:val="left" w:leader="dot" w:pos="31582"/>
        </w:tabs>
        <w:jc w:val="both"/>
        <w:rPr>
          <w:rFonts w:ascii="Times New Roman" w:hAnsi="Times New Roman" w:cs="Times New Roman"/>
          <w:sz w:val="24"/>
        </w:rPr>
      </w:pPr>
      <w:r w:rsidRPr="00C3406D">
        <w:rPr>
          <w:rFonts w:ascii="Times New Roman" w:hAnsi="Times New Roman" w:cs="Times New Roman"/>
          <w:sz w:val="24"/>
        </w:rPr>
        <w:t>Tabel 4.2 Jumlah Responden Berdasarkan Jenis Kelamin</w:t>
      </w:r>
      <w:r w:rsidRPr="00C3406D">
        <w:rPr>
          <w:rFonts w:ascii="Times New Roman" w:hAnsi="Times New Roman" w:cs="Times New Roman"/>
          <w:sz w:val="24"/>
        </w:rPr>
        <w:tab/>
      </w:r>
      <w:r>
        <w:rPr>
          <w:rFonts w:ascii="Times New Roman" w:hAnsi="Times New Roman" w:cs="Times New Roman"/>
          <w:sz w:val="24"/>
        </w:rPr>
        <w:t>46</w:t>
      </w:r>
    </w:p>
    <w:p w:rsidR="008A6921" w:rsidRPr="00C3406D" w:rsidRDefault="008A6921" w:rsidP="008A6921">
      <w:pPr>
        <w:tabs>
          <w:tab w:val="left" w:leader="dot" w:pos="7655"/>
          <w:tab w:val="left" w:leader="dot" w:pos="11340"/>
          <w:tab w:val="left" w:leader="dot" w:pos="17010"/>
          <w:tab w:val="left" w:leader="dot" w:pos="28350"/>
          <w:tab w:val="left" w:leader="dot" w:pos="31582"/>
        </w:tabs>
        <w:jc w:val="both"/>
        <w:rPr>
          <w:rFonts w:ascii="Times New Roman" w:hAnsi="Times New Roman" w:cs="Times New Roman"/>
          <w:sz w:val="24"/>
        </w:rPr>
      </w:pPr>
      <w:r w:rsidRPr="00C3406D">
        <w:rPr>
          <w:rFonts w:ascii="Times New Roman" w:hAnsi="Times New Roman" w:cs="Times New Roman"/>
          <w:sz w:val="24"/>
        </w:rPr>
        <w:t>Tabel 4.3 Jumlah Responden Berdasarkan Usia</w:t>
      </w:r>
      <w:r w:rsidRPr="00C3406D">
        <w:rPr>
          <w:rFonts w:ascii="Times New Roman" w:hAnsi="Times New Roman" w:cs="Times New Roman"/>
          <w:sz w:val="24"/>
        </w:rPr>
        <w:tab/>
      </w:r>
      <w:r>
        <w:rPr>
          <w:rFonts w:ascii="Times New Roman" w:hAnsi="Times New Roman" w:cs="Times New Roman"/>
          <w:sz w:val="24"/>
        </w:rPr>
        <w:t>47</w:t>
      </w:r>
    </w:p>
    <w:p w:rsidR="008A6921" w:rsidRPr="00C3406D" w:rsidRDefault="008A6921" w:rsidP="008A6921">
      <w:pPr>
        <w:tabs>
          <w:tab w:val="left" w:leader="dot" w:pos="7655"/>
          <w:tab w:val="left" w:leader="dot" w:pos="11340"/>
          <w:tab w:val="left" w:leader="dot" w:pos="17010"/>
          <w:tab w:val="left" w:leader="dot" w:pos="28350"/>
          <w:tab w:val="left" w:leader="dot" w:pos="31582"/>
        </w:tabs>
        <w:jc w:val="both"/>
        <w:rPr>
          <w:rFonts w:ascii="Times New Roman" w:hAnsi="Times New Roman" w:cs="Times New Roman"/>
          <w:sz w:val="24"/>
        </w:rPr>
      </w:pPr>
      <w:r w:rsidRPr="00C3406D">
        <w:rPr>
          <w:rFonts w:ascii="Times New Roman" w:hAnsi="Times New Roman" w:cs="Times New Roman"/>
          <w:sz w:val="24"/>
        </w:rPr>
        <w:t>Tabel 4.4 Jumlah Responden Berdasarkan Tingkat Pendidikan</w:t>
      </w:r>
      <w:r w:rsidRPr="00C3406D">
        <w:rPr>
          <w:rFonts w:ascii="Times New Roman" w:hAnsi="Times New Roman" w:cs="Times New Roman"/>
          <w:sz w:val="24"/>
        </w:rPr>
        <w:tab/>
      </w:r>
      <w:r>
        <w:rPr>
          <w:rFonts w:ascii="Times New Roman" w:hAnsi="Times New Roman" w:cs="Times New Roman"/>
          <w:sz w:val="24"/>
        </w:rPr>
        <w:t>48</w:t>
      </w:r>
    </w:p>
    <w:p w:rsidR="008A6921" w:rsidRPr="00C3406D" w:rsidRDefault="008A6921" w:rsidP="008A6921">
      <w:pPr>
        <w:tabs>
          <w:tab w:val="left" w:leader="dot" w:pos="7655"/>
          <w:tab w:val="left" w:leader="dot" w:pos="11340"/>
          <w:tab w:val="left" w:leader="dot" w:pos="17010"/>
          <w:tab w:val="left" w:leader="dot" w:pos="28350"/>
          <w:tab w:val="left" w:leader="dot" w:pos="31582"/>
        </w:tabs>
        <w:jc w:val="both"/>
        <w:rPr>
          <w:rFonts w:ascii="Times New Roman" w:hAnsi="Times New Roman" w:cs="Times New Roman"/>
          <w:sz w:val="24"/>
        </w:rPr>
      </w:pPr>
      <w:r w:rsidRPr="00C3406D">
        <w:rPr>
          <w:rFonts w:ascii="Times New Roman" w:hAnsi="Times New Roman" w:cs="Times New Roman"/>
          <w:sz w:val="24"/>
        </w:rPr>
        <w:t>Tabel 4.5 Jumlah Responden Berdasarkan Lamanya Bekerja</w:t>
      </w:r>
      <w:r w:rsidRPr="00C3406D">
        <w:rPr>
          <w:rFonts w:ascii="Times New Roman" w:hAnsi="Times New Roman" w:cs="Times New Roman"/>
          <w:sz w:val="24"/>
        </w:rPr>
        <w:tab/>
      </w:r>
      <w:r>
        <w:rPr>
          <w:rFonts w:ascii="Times New Roman" w:hAnsi="Times New Roman" w:cs="Times New Roman"/>
          <w:sz w:val="24"/>
        </w:rPr>
        <w:t>49</w:t>
      </w:r>
    </w:p>
    <w:p w:rsidR="008A6921" w:rsidRPr="00C3406D" w:rsidRDefault="008A6921" w:rsidP="008A6921">
      <w:pPr>
        <w:tabs>
          <w:tab w:val="left" w:leader="dot" w:pos="7655"/>
          <w:tab w:val="left" w:leader="dot" w:pos="11340"/>
          <w:tab w:val="left" w:leader="dot" w:pos="17010"/>
          <w:tab w:val="left" w:leader="dot" w:pos="28350"/>
          <w:tab w:val="left" w:leader="dot" w:pos="31582"/>
        </w:tabs>
        <w:jc w:val="both"/>
        <w:rPr>
          <w:rFonts w:ascii="Times New Roman" w:hAnsi="Times New Roman" w:cs="Times New Roman"/>
          <w:sz w:val="24"/>
        </w:rPr>
      </w:pPr>
      <w:r w:rsidRPr="00C3406D">
        <w:rPr>
          <w:rFonts w:ascii="Times New Roman" w:hAnsi="Times New Roman" w:cs="Times New Roman"/>
          <w:sz w:val="24"/>
        </w:rPr>
        <w:t>Tabel 4.6 Jumlah Responden Berdasarkan Pendapatan</w:t>
      </w:r>
      <w:r w:rsidRPr="00C3406D">
        <w:rPr>
          <w:rFonts w:ascii="Times New Roman" w:hAnsi="Times New Roman" w:cs="Times New Roman"/>
          <w:sz w:val="24"/>
        </w:rPr>
        <w:tab/>
      </w:r>
      <w:r>
        <w:rPr>
          <w:rFonts w:ascii="Times New Roman" w:hAnsi="Times New Roman" w:cs="Times New Roman"/>
          <w:sz w:val="24"/>
        </w:rPr>
        <w:t>50</w:t>
      </w:r>
    </w:p>
    <w:p w:rsidR="008A6921" w:rsidRPr="00C3406D" w:rsidRDefault="008A6921" w:rsidP="008A6921">
      <w:pPr>
        <w:tabs>
          <w:tab w:val="left" w:leader="dot" w:pos="7655"/>
          <w:tab w:val="left" w:leader="dot" w:pos="11340"/>
          <w:tab w:val="left" w:leader="dot" w:pos="17010"/>
          <w:tab w:val="left" w:leader="dot" w:pos="28350"/>
          <w:tab w:val="left" w:leader="dot" w:pos="31582"/>
        </w:tabs>
        <w:jc w:val="both"/>
        <w:rPr>
          <w:rFonts w:ascii="Times New Roman" w:hAnsi="Times New Roman" w:cs="Times New Roman"/>
          <w:sz w:val="24"/>
        </w:rPr>
      </w:pPr>
      <w:r w:rsidRPr="00C3406D">
        <w:rPr>
          <w:rFonts w:ascii="Times New Roman" w:hAnsi="Times New Roman" w:cs="Times New Roman"/>
          <w:sz w:val="24"/>
        </w:rPr>
        <w:t>Tabel 4.7 Hasil Uji Validitas</w:t>
      </w:r>
      <w:r w:rsidRPr="00C3406D">
        <w:rPr>
          <w:rFonts w:ascii="Times New Roman" w:hAnsi="Times New Roman" w:cs="Times New Roman"/>
          <w:sz w:val="24"/>
        </w:rPr>
        <w:tab/>
      </w:r>
      <w:r>
        <w:rPr>
          <w:rFonts w:ascii="Times New Roman" w:hAnsi="Times New Roman" w:cs="Times New Roman"/>
          <w:sz w:val="24"/>
        </w:rPr>
        <w:t>51</w:t>
      </w:r>
    </w:p>
    <w:p w:rsidR="008A6921" w:rsidRPr="00C3406D" w:rsidRDefault="008A6921" w:rsidP="008A6921">
      <w:pPr>
        <w:tabs>
          <w:tab w:val="left" w:leader="dot" w:pos="7655"/>
          <w:tab w:val="left" w:leader="dot" w:pos="11340"/>
          <w:tab w:val="left" w:leader="dot" w:pos="17010"/>
          <w:tab w:val="left" w:leader="dot" w:pos="28350"/>
          <w:tab w:val="left" w:leader="dot" w:pos="31582"/>
        </w:tabs>
        <w:jc w:val="both"/>
        <w:rPr>
          <w:rFonts w:ascii="Times New Roman" w:hAnsi="Times New Roman" w:cs="Times New Roman"/>
          <w:sz w:val="24"/>
        </w:rPr>
      </w:pPr>
      <w:r w:rsidRPr="00C3406D">
        <w:rPr>
          <w:rFonts w:ascii="Times New Roman" w:hAnsi="Times New Roman" w:cs="Times New Roman"/>
          <w:sz w:val="24"/>
        </w:rPr>
        <w:t>Tabel 4.8 Hasil Uji ReliabIlitas</w:t>
      </w:r>
      <w:r w:rsidRPr="00C3406D">
        <w:rPr>
          <w:rFonts w:ascii="Times New Roman" w:hAnsi="Times New Roman" w:cs="Times New Roman"/>
          <w:sz w:val="24"/>
        </w:rPr>
        <w:tab/>
      </w:r>
      <w:r>
        <w:rPr>
          <w:rFonts w:ascii="Times New Roman" w:hAnsi="Times New Roman" w:cs="Times New Roman"/>
          <w:sz w:val="24"/>
        </w:rPr>
        <w:t>53</w:t>
      </w:r>
    </w:p>
    <w:p w:rsidR="008A6921" w:rsidRPr="00C3406D" w:rsidRDefault="008A6921" w:rsidP="008A6921">
      <w:pPr>
        <w:tabs>
          <w:tab w:val="left" w:leader="dot" w:pos="7655"/>
          <w:tab w:val="left" w:leader="dot" w:pos="11340"/>
          <w:tab w:val="left" w:leader="dot" w:pos="17010"/>
          <w:tab w:val="left" w:leader="dot" w:pos="28350"/>
          <w:tab w:val="left" w:leader="dot" w:pos="31582"/>
        </w:tabs>
        <w:jc w:val="both"/>
        <w:rPr>
          <w:rFonts w:ascii="Times New Roman" w:hAnsi="Times New Roman" w:cs="Times New Roman"/>
          <w:sz w:val="24"/>
        </w:rPr>
      </w:pPr>
      <w:r w:rsidRPr="00C3406D">
        <w:rPr>
          <w:rFonts w:ascii="Times New Roman" w:hAnsi="Times New Roman" w:cs="Times New Roman"/>
          <w:sz w:val="24"/>
        </w:rPr>
        <w:t>Tabel 4.9 Hasil Uji Multikolineritas</w:t>
      </w:r>
      <w:r w:rsidRPr="00C3406D">
        <w:rPr>
          <w:rFonts w:ascii="Times New Roman" w:hAnsi="Times New Roman" w:cs="Times New Roman"/>
          <w:sz w:val="24"/>
        </w:rPr>
        <w:tab/>
      </w:r>
      <w:r>
        <w:rPr>
          <w:rFonts w:ascii="Times New Roman" w:hAnsi="Times New Roman" w:cs="Times New Roman"/>
          <w:sz w:val="24"/>
        </w:rPr>
        <w:t>58</w:t>
      </w:r>
    </w:p>
    <w:p w:rsidR="008A6921" w:rsidRPr="00C3406D" w:rsidRDefault="008A6921" w:rsidP="008A6921">
      <w:pPr>
        <w:tabs>
          <w:tab w:val="left" w:leader="dot" w:pos="7655"/>
          <w:tab w:val="left" w:leader="dot" w:pos="11340"/>
          <w:tab w:val="left" w:leader="dot" w:pos="17010"/>
          <w:tab w:val="left" w:leader="dot" w:pos="28350"/>
          <w:tab w:val="left" w:leader="dot" w:pos="31582"/>
        </w:tabs>
        <w:jc w:val="both"/>
        <w:rPr>
          <w:rFonts w:ascii="Times New Roman" w:hAnsi="Times New Roman" w:cs="Times New Roman"/>
          <w:sz w:val="24"/>
        </w:rPr>
      </w:pPr>
      <w:r w:rsidRPr="00C3406D">
        <w:rPr>
          <w:rFonts w:ascii="Times New Roman" w:hAnsi="Times New Roman" w:cs="Times New Roman"/>
          <w:sz w:val="24"/>
        </w:rPr>
        <w:t>Tabel 4.10 Hasil Uji Analisis Regresi Linear</w:t>
      </w:r>
      <w:r w:rsidRPr="00C3406D">
        <w:rPr>
          <w:rFonts w:ascii="Times New Roman" w:hAnsi="Times New Roman" w:cs="Times New Roman"/>
          <w:sz w:val="24"/>
        </w:rPr>
        <w:tab/>
      </w:r>
      <w:r>
        <w:rPr>
          <w:rFonts w:ascii="Times New Roman" w:hAnsi="Times New Roman" w:cs="Times New Roman"/>
          <w:sz w:val="24"/>
        </w:rPr>
        <w:t>59</w:t>
      </w:r>
    </w:p>
    <w:p w:rsidR="008A6921" w:rsidRPr="00C3406D" w:rsidRDefault="008A6921" w:rsidP="008A6921">
      <w:pPr>
        <w:tabs>
          <w:tab w:val="left" w:leader="dot" w:pos="7655"/>
          <w:tab w:val="left" w:leader="dot" w:pos="11340"/>
          <w:tab w:val="left" w:leader="dot" w:pos="17010"/>
          <w:tab w:val="left" w:leader="dot" w:pos="28350"/>
          <w:tab w:val="left" w:leader="dot" w:pos="31582"/>
        </w:tabs>
        <w:jc w:val="both"/>
        <w:rPr>
          <w:rFonts w:ascii="Times New Roman" w:hAnsi="Times New Roman" w:cs="Times New Roman"/>
          <w:sz w:val="24"/>
        </w:rPr>
      </w:pPr>
      <w:r w:rsidRPr="00C3406D">
        <w:rPr>
          <w:rFonts w:ascii="Times New Roman" w:hAnsi="Times New Roman" w:cs="Times New Roman"/>
          <w:sz w:val="24"/>
        </w:rPr>
        <w:t>Tabel 4.11 Hasil Uji Koefisien Determinasi</w:t>
      </w:r>
      <w:r w:rsidRPr="00C3406D">
        <w:rPr>
          <w:rFonts w:ascii="Times New Roman" w:hAnsi="Times New Roman" w:cs="Times New Roman"/>
          <w:sz w:val="24"/>
        </w:rPr>
        <w:tab/>
      </w:r>
      <w:r>
        <w:rPr>
          <w:rFonts w:ascii="Times New Roman" w:hAnsi="Times New Roman" w:cs="Times New Roman"/>
          <w:sz w:val="24"/>
        </w:rPr>
        <w:t>60</w:t>
      </w:r>
    </w:p>
    <w:p w:rsidR="008A6921" w:rsidRPr="00C3406D" w:rsidRDefault="008A6921" w:rsidP="008A6921">
      <w:pPr>
        <w:tabs>
          <w:tab w:val="left" w:leader="dot" w:pos="7655"/>
          <w:tab w:val="left" w:leader="dot" w:pos="11340"/>
          <w:tab w:val="left" w:leader="dot" w:pos="17010"/>
          <w:tab w:val="left" w:leader="dot" w:pos="28350"/>
          <w:tab w:val="left" w:leader="dot" w:pos="31582"/>
        </w:tabs>
        <w:jc w:val="both"/>
        <w:rPr>
          <w:rFonts w:ascii="Times New Roman" w:hAnsi="Times New Roman" w:cs="Times New Roman"/>
          <w:sz w:val="24"/>
        </w:rPr>
      </w:pPr>
      <w:r w:rsidRPr="00C3406D">
        <w:rPr>
          <w:rFonts w:ascii="Times New Roman" w:hAnsi="Times New Roman" w:cs="Times New Roman"/>
          <w:sz w:val="24"/>
        </w:rPr>
        <w:t>Tabel 4.12 Hasil Pengujian Secara Simultan</w:t>
      </w:r>
      <w:r w:rsidRPr="00C3406D">
        <w:rPr>
          <w:rFonts w:ascii="Times New Roman" w:hAnsi="Times New Roman" w:cs="Times New Roman"/>
          <w:sz w:val="24"/>
        </w:rPr>
        <w:tab/>
      </w:r>
      <w:r>
        <w:rPr>
          <w:rFonts w:ascii="Times New Roman" w:hAnsi="Times New Roman" w:cs="Times New Roman"/>
          <w:sz w:val="24"/>
        </w:rPr>
        <w:t>61</w:t>
      </w:r>
    </w:p>
    <w:p w:rsidR="001A58AB" w:rsidRPr="00BE5005" w:rsidRDefault="008A6921" w:rsidP="00BE5005">
      <w:pPr>
        <w:tabs>
          <w:tab w:val="left" w:leader="dot" w:pos="7655"/>
        </w:tabs>
        <w:jc w:val="both"/>
        <w:rPr>
          <w:rFonts w:ascii="Times New Roman" w:hAnsi="Times New Roman" w:cs="Times New Roman"/>
          <w:sz w:val="28"/>
          <w:szCs w:val="24"/>
        </w:rPr>
      </w:pPr>
      <w:r w:rsidRPr="00C3406D">
        <w:rPr>
          <w:rFonts w:ascii="Times New Roman" w:hAnsi="Times New Roman" w:cs="Times New Roman"/>
          <w:sz w:val="24"/>
        </w:rPr>
        <w:t>Tabel 4.13 Hasil Pengujian Secara Parsial</w:t>
      </w:r>
      <w:r w:rsidRPr="00C3406D">
        <w:rPr>
          <w:rFonts w:ascii="Times New Roman" w:hAnsi="Times New Roman" w:cs="Times New Roman"/>
          <w:sz w:val="24"/>
        </w:rPr>
        <w:tab/>
      </w:r>
      <w:r>
        <w:rPr>
          <w:rFonts w:ascii="Times New Roman" w:hAnsi="Times New Roman" w:cs="Times New Roman"/>
          <w:sz w:val="24"/>
        </w:rPr>
        <w:t>62</w:t>
      </w:r>
      <w:r w:rsidR="001A58AB">
        <w:br w:type="page"/>
      </w:r>
    </w:p>
    <w:p w:rsidR="001A58AB" w:rsidRDefault="001A58AB" w:rsidP="00D82F94">
      <w:pPr>
        <w:pStyle w:val="Heading1"/>
        <w:spacing w:line="360" w:lineRule="auto"/>
        <w:jc w:val="center"/>
        <w:rPr>
          <w:rFonts w:ascii="Times New Roman" w:hAnsi="Times New Roman" w:cs="Times New Roman"/>
          <w:b/>
          <w:color w:val="000000" w:themeColor="text1"/>
          <w:sz w:val="24"/>
          <w:szCs w:val="24"/>
        </w:rPr>
      </w:pPr>
      <w:bookmarkStart w:id="9" w:name="_Toc32446615"/>
      <w:r w:rsidRPr="00932281">
        <w:rPr>
          <w:rFonts w:ascii="Times New Roman" w:hAnsi="Times New Roman" w:cs="Times New Roman"/>
          <w:b/>
          <w:color w:val="000000" w:themeColor="text1"/>
          <w:sz w:val="28"/>
          <w:szCs w:val="24"/>
        </w:rPr>
        <w:lastRenderedPageBreak/>
        <w:t>DAFTAR GAMBAR</w:t>
      </w:r>
      <w:bookmarkEnd w:id="9"/>
    </w:p>
    <w:p w:rsidR="00BE5005" w:rsidRPr="00C3406D" w:rsidRDefault="00BE5005" w:rsidP="00BE5005">
      <w:pPr>
        <w:tabs>
          <w:tab w:val="left" w:leader="dot" w:pos="7655"/>
        </w:tabs>
        <w:jc w:val="both"/>
        <w:rPr>
          <w:rFonts w:ascii="Times New Roman" w:hAnsi="Times New Roman" w:cs="Times New Roman"/>
          <w:sz w:val="24"/>
          <w:szCs w:val="24"/>
        </w:rPr>
      </w:pPr>
      <w:r w:rsidRPr="00C3406D">
        <w:rPr>
          <w:rFonts w:ascii="Times New Roman" w:hAnsi="Times New Roman" w:cs="Times New Roman"/>
          <w:sz w:val="24"/>
          <w:szCs w:val="24"/>
        </w:rPr>
        <w:t>Gambar 2.1 Jenis - Jenis Kompensasi</w:t>
      </w:r>
      <w:r w:rsidRPr="00C3406D">
        <w:rPr>
          <w:rFonts w:ascii="Times New Roman" w:hAnsi="Times New Roman" w:cs="Times New Roman"/>
          <w:sz w:val="24"/>
          <w:szCs w:val="24"/>
        </w:rPr>
        <w:tab/>
      </w:r>
      <w:r>
        <w:rPr>
          <w:rFonts w:ascii="Times New Roman" w:hAnsi="Times New Roman" w:cs="Times New Roman"/>
          <w:sz w:val="24"/>
          <w:szCs w:val="24"/>
        </w:rPr>
        <w:t>9</w:t>
      </w:r>
    </w:p>
    <w:p w:rsidR="00BE5005" w:rsidRPr="00C3406D" w:rsidRDefault="00BE5005" w:rsidP="00BE5005">
      <w:pPr>
        <w:tabs>
          <w:tab w:val="left" w:leader="dot" w:pos="7655"/>
        </w:tabs>
        <w:jc w:val="both"/>
        <w:rPr>
          <w:rFonts w:ascii="Times New Roman" w:hAnsi="Times New Roman" w:cs="Times New Roman"/>
          <w:sz w:val="24"/>
          <w:szCs w:val="24"/>
        </w:rPr>
      </w:pPr>
      <w:r w:rsidRPr="00C3406D">
        <w:rPr>
          <w:rFonts w:ascii="Times New Roman" w:hAnsi="Times New Roman" w:cs="Times New Roman"/>
          <w:sz w:val="24"/>
          <w:szCs w:val="24"/>
        </w:rPr>
        <w:t>Gambar 2.2 Kerangka Pemikiran</w:t>
      </w:r>
      <w:r w:rsidRPr="00C3406D">
        <w:rPr>
          <w:rFonts w:ascii="Times New Roman" w:hAnsi="Times New Roman" w:cs="Times New Roman"/>
          <w:sz w:val="24"/>
          <w:szCs w:val="24"/>
        </w:rPr>
        <w:tab/>
      </w:r>
      <w:r>
        <w:rPr>
          <w:rFonts w:ascii="Times New Roman" w:hAnsi="Times New Roman" w:cs="Times New Roman"/>
          <w:sz w:val="24"/>
          <w:szCs w:val="24"/>
        </w:rPr>
        <w:t>28</w:t>
      </w:r>
    </w:p>
    <w:p w:rsidR="00BE5005" w:rsidRPr="00C3406D" w:rsidRDefault="00BE5005" w:rsidP="00BE5005">
      <w:pPr>
        <w:tabs>
          <w:tab w:val="left" w:leader="dot" w:pos="7655"/>
        </w:tabs>
        <w:spacing w:line="240" w:lineRule="auto"/>
        <w:jc w:val="both"/>
        <w:rPr>
          <w:rFonts w:ascii="Times New Roman" w:hAnsi="Times New Roman" w:cs="Times New Roman"/>
          <w:sz w:val="24"/>
          <w:szCs w:val="24"/>
        </w:rPr>
      </w:pPr>
      <w:r w:rsidRPr="00C3406D">
        <w:rPr>
          <w:rFonts w:ascii="Times New Roman" w:hAnsi="Times New Roman" w:cs="Times New Roman"/>
          <w:sz w:val="24"/>
          <w:szCs w:val="24"/>
        </w:rPr>
        <w:t>Gambar 4.1 Struktur Organiisasi</w:t>
      </w:r>
      <w:r w:rsidRPr="00C3406D">
        <w:rPr>
          <w:rFonts w:ascii="Times New Roman" w:hAnsi="Times New Roman" w:cs="Times New Roman"/>
          <w:sz w:val="24"/>
          <w:szCs w:val="24"/>
        </w:rPr>
        <w:tab/>
      </w:r>
      <w:r>
        <w:rPr>
          <w:rFonts w:ascii="Times New Roman" w:hAnsi="Times New Roman" w:cs="Times New Roman"/>
          <w:sz w:val="24"/>
          <w:szCs w:val="24"/>
        </w:rPr>
        <w:t>40</w:t>
      </w:r>
    </w:p>
    <w:p w:rsidR="00BE5005" w:rsidRPr="00C3406D" w:rsidRDefault="00BE5005" w:rsidP="00BE5005">
      <w:pPr>
        <w:tabs>
          <w:tab w:val="left" w:leader="dot" w:pos="7655"/>
        </w:tabs>
        <w:spacing w:line="240" w:lineRule="auto"/>
        <w:jc w:val="both"/>
        <w:rPr>
          <w:rFonts w:ascii="Times New Roman" w:hAnsi="Times New Roman" w:cs="Times New Roman"/>
          <w:sz w:val="24"/>
          <w:szCs w:val="24"/>
        </w:rPr>
      </w:pPr>
      <w:r w:rsidRPr="00C3406D">
        <w:rPr>
          <w:rFonts w:ascii="Times New Roman" w:hAnsi="Times New Roman" w:cs="Times New Roman"/>
          <w:sz w:val="24"/>
          <w:szCs w:val="24"/>
        </w:rPr>
        <w:t xml:space="preserve">Gambar 4.2 </w:t>
      </w:r>
      <w:r w:rsidRPr="009416DB">
        <w:rPr>
          <w:rFonts w:ascii="Times New Roman" w:hAnsi="Times New Roman" w:cs="Times New Roman"/>
          <w:color w:val="000000" w:themeColor="text1"/>
          <w:sz w:val="24"/>
          <w:szCs w:val="24"/>
        </w:rPr>
        <w:t xml:space="preserve">Hasil Uji </w:t>
      </w:r>
      <w:r w:rsidRPr="009416DB">
        <w:rPr>
          <w:rStyle w:val="Heading3Char"/>
          <w:rFonts w:ascii="Times New Roman" w:hAnsi="Times New Roman" w:cs="Times New Roman"/>
          <w:color w:val="000000" w:themeColor="text1"/>
          <w:sz w:val="24"/>
        </w:rPr>
        <w:t>Heteroskedastisitas</w:t>
      </w:r>
      <w:r w:rsidRPr="00C3406D">
        <w:rPr>
          <w:rFonts w:ascii="Times New Roman" w:hAnsi="Times New Roman" w:cs="Times New Roman"/>
          <w:sz w:val="24"/>
          <w:szCs w:val="24"/>
        </w:rPr>
        <w:tab/>
      </w:r>
      <w:r>
        <w:rPr>
          <w:rFonts w:ascii="Times New Roman" w:hAnsi="Times New Roman" w:cs="Times New Roman"/>
          <w:sz w:val="24"/>
          <w:szCs w:val="24"/>
        </w:rPr>
        <w:t>55</w:t>
      </w:r>
    </w:p>
    <w:p w:rsidR="00BE5005" w:rsidRPr="00C3406D" w:rsidRDefault="00BE5005" w:rsidP="00BE5005">
      <w:pPr>
        <w:tabs>
          <w:tab w:val="left" w:leader="dot" w:pos="7655"/>
        </w:tabs>
        <w:jc w:val="both"/>
        <w:rPr>
          <w:rFonts w:ascii="Times New Roman" w:hAnsi="Times New Roman" w:cs="Times New Roman"/>
          <w:sz w:val="24"/>
          <w:szCs w:val="24"/>
        </w:rPr>
      </w:pPr>
      <w:r w:rsidRPr="00C3406D">
        <w:rPr>
          <w:rFonts w:ascii="Times New Roman" w:hAnsi="Times New Roman" w:cs="Times New Roman"/>
          <w:sz w:val="24"/>
          <w:szCs w:val="24"/>
        </w:rPr>
        <w:t>Gambar 4.3 Histogram Hasil Uji Normalitas</w:t>
      </w:r>
      <w:r w:rsidRPr="00C3406D">
        <w:rPr>
          <w:rFonts w:ascii="Times New Roman" w:hAnsi="Times New Roman" w:cs="Times New Roman"/>
          <w:sz w:val="24"/>
          <w:szCs w:val="24"/>
        </w:rPr>
        <w:tab/>
      </w:r>
      <w:r>
        <w:rPr>
          <w:rFonts w:ascii="Times New Roman" w:hAnsi="Times New Roman" w:cs="Times New Roman"/>
          <w:sz w:val="24"/>
          <w:szCs w:val="24"/>
        </w:rPr>
        <w:t>56</w:t>
      </w:r>
    </w:p>
    <w:p w:rsidR="00BE5005" w:rsidRPr="001A4EA3" w:rsidRDefault="00BE5005" w:rsidP="00BE5005">
      <w:pPr>
        <w:tabs>
          <w:tab w:val="left" w:leader="dot" w:pos="7655"/>
        </w:tabs>
        <w:jc w:val="both"/>
        <w:rPr>
          <w:rFonts w:ascii="Times New Roman" w:hAnsi="Times New Roman" w:cs="Times New Roman"/>
          <w:sz w:val="28"/>
          <w:szCs w:val="24"/>
        </w:rPr>
      </w:pPr>
      <w:r w:rsidRPr="00C3406D">
        <w:rPr>
          <w:rFonts w:ascii="Times New Roman" w:hAnsi="Times New Roman" w:cs="Times New Roman"/>
          <w:sz w:val="24"/>
          <w:szCs w:val="24"/>
        </w:rPr>
        <w:t>Gambar 4.4 Grafik P-Plot</w:t>
      </w:r>
      <w:r w:rsidRPr="00C3406D">
        <w:rPr>
          <w:rFonts w:ascii="Times New Roman" w:hAnsi="Times New Roman" w:cs="Times New Roman"/>
          <w:sz w:val="24"/>
          <w:szCs w:val="24"/>
        </w:rPr>
        <w:tab/>
      </w:r>
      <w:r>
        <w:rPr>
          <w:rFonts w:ascii="Times New Roman" w:hAnsi="Times New Roman" w:cs="Times New Roman"/>
          <w:sz w:val="24"/>
          <w:szCs w:val="24"/>
        </w:rPr>
        <w:t>57</w:t>
      </w:r>
    </w:p>
    <w:p w:rsidR="00D82F94" w:rsidRPr="00D82F94" w:rsidRDefault="00D82F94" w:rsidP="00D82F94">
      <w:r>
        <w:br w:type="page"/>
      </w:r>
    </w:p>
    <w:p w:rsidR="00B17AD1" w:rsidRDefault="001A58AB" w:rsidP="00932281">
      <w:pPr>
        <w:pStyle w:val="Heading1"/>
        <w:spacing w:before="0" w:after="0" w:line="360" w:lineRule="auto"/>
        <w:jc w:val="center"/>
        <w:rPr>
          <w:rFonts w:ascii="Times New Roman" w:hAnsi="Times New Roman" w:cs="Times New Roman"/>
          <w:b/>
          <w:color w:val="000000" w:themeColor="text1"/>
          <w:sz w:val="24"/>
          <w:szCs w:val="24"/>
        </w:rPr>
      </w:pPr>
      <w:bookmarkStart w:id="10" w:name="_Toc32446616"/>
      <w:r w:rsidRPr="00932281">
        <w:rPr>
          <w:rFonts w:ascii="Times New Roman" w:hAnsi="Times New Roman" w:cs="Times New Roman"/>
          <w:b/>
          <w:color w:val="000000" w:themeColor="text1"/>
          <w:sz w:val="28"/>
          <w:szCs w:val="24"/>
        </w:rPr>
        <w:lastRenderedPageBreak/>
        <w:t>DAFTAR LAMPIRAN</w:t>
      </w:r>
      <w:bookmarkEnd w:id="10"/>
    </w:p>
    <w:p w:rsidR="00B17AD1" w:rsidRDefault="00B17AD1" w:rsidP="00B17AD1"/>
    <w:p w:rsidR="00724CA4" w:rsidRDefault="00932281" w:rsidP="00724CA4">
      <w:pPr>
        <w:jc w:val="both"/>
        <w:rPr>
          <w:rFonts w:ascii="Times New Roman" w:hAnsi="Times New Roman" w:cs="Times New Roman"/>
          <w:sz w:val="24"/>
        </w:rPr>
      </w:pPr>
      <w:r>
        <w:rPr>
          <w:rFonts w:ascii="Times New Roman" w:hAnsi="Times New Roman" w:cs="Times New Roman"/>
          <w:sz w:val="24"/>
        </w:rPr>
        <w:t>LAMPIRAN 1. KUESIONER</w:t>
      </w:r>
    </w:p>
    <w:p w:rsidR="00724CA4" w:rsidRDefault="00932281" w:rsidP="00724CA4">
      <w:pPr>
        <w:jc w:val="both"/>
        <w:rPr>
          <w:rFonts w:ascii="Times New Roman" w:hAnsi="Times New Roman" w:cs="Times New Roman"/>
          <w:sz w:val="24"/>
        </w:rPr>
      </w:pPr>
      <w:r>
        <w:rPr>
          <w:rFonts w:ascii="Times New Roman" w:hAnsi="Times New Roman" w:cs="Times New Roman"/>
          <w:sz w:val="24"/>
        </w:rPr>
        <w:t>LAMPIRAN 2. TABULASI DATA</w:t>
      </w:r>
    </w:p>
    <w:p w:rsidR="00724CA4" w:rsidRDefault="00932281" w:rsidP="00724CA4">
      <w:pPr>
        <w:jc w:val="both"/>
        <w:rPr>
          <w:rFonts w:ascii="Times New Roman" w:hAnsi="Times New Roman" w:cs="Times New Roman"/>
          <w:sz w:val="24"/>
        </w:rPr>
      </w:pPr>
      <w:r>
        <w:rPr>
          <w:rFonts w:ascii="Times New Roman" w:hAnsi="Times New Roman" w:cs="Times New Roman"/>
          <w:sz w:val="24"/>
        </w:rPr>
        <w:t xml:space="preserve">LAMPIRAN 3. HASIL UJI VALIDITAS </w:t>
      </w:r>
    </w:p>
    <w:p w:rsidR="00724CA4" w:rsidRDefault="00932281" w:rsidP="00724CA4">
      <w:pPr>
        <w:jc w:val="both"/>
        <w:rPr>
          <w:rFonts w:ascii="Times New Roman" w:hAnsi="Times New Roman" w:cs="Times New Roman"/>
          <w:sz w:val="24"/>
        </w:rPr>
      </w:pPr>
      <w:r>
        <w:rPr>
          <w:rFonts w:ascii="Times New Roman" w:hAnsi="Times New Roman" w:cs="Times New Roman"/>
          <w:sz w:val="24"/>
        </w:rPr>
        <w:t>LAMPIRAN 4. TABEL R</w:t>
      </w:r>
    </w:p>
    <w:p w:rsidR="00724CA4" w:rsidRDefault="00932281" w:rsidP="00724CA4">
      <w:pPr>
        <w:jc w:val="both"/>
        <w:rPr>
          <w:rFonts w:ascii="Times New Roman" w:hAnsi="Times New Roman" w:cs="Times New Roman"/>
          <w:sz w:val="24"/>
        </w:rPr>
      </w:pPr>
      <w:r>
        <w:rPr>
          <w:rFonts w:ascii="Times New Roman" w:hAnsi="Times New Roman" w:cs="Times New Roman"/>
          <w:sz w:val="24"/>
        </w:rPr>
        <w:t xml:space="preserve">LAMPIRAN 5. HASIL UJI </w:t>
      </w:r>
      <w:r w:rsidRPr="00346B77">
        <w:rPr>
          <w:rFonts w:ascii="Times New Roman" w:hAnsi="Times New Roman" w:cs="Times New Roman"/>
          <w:sz w:val="24"/>
        </w:rPr>
        <w:t>RELIABILITAS</w:t>
      </w:r>
    </w:p>
    <w:p w:rsidR="00724CA4" w:rsidRDefault="00932281" w:rsidP="00724CA4">
      <w:pPr>
        <w:jc w:val="both"/>
        <w:rPr>
          <w:rFonts w:ascii="Times New Roman" w:hAnsi="Times New Roman" w:cs="Times New Roman"/>
          <w:sz w:val="24"/>
        </w:rPr>
      </w:pPr>
      <w:r>
        <w:rPr>
          <w:rFonts w:ascii="Times New Roman" w:hAnsi="Times New Roman" w:cs="Times New Roman"/>
          <w:sz w:val="24"/>
        </w:rPr>
        <w:t>LAMPIRAN 6. ANALISIS LINEAR BERGANDA</w:t>
      </w:r>
    </w:p>
    <w:p w:rsidR="00724CA4" w:rsidRDefault="00932281" w:rsidP="00724CA4">
      <w:pPr>
        <w:jc w:val="both"/>
        <w:rPr>
          <w:rFonts w:ascii="Times New Roman" w:hAnsi="Times New Roman" w:cs="Times New Roman"/>
          <w:sz w:val="24"/>
        </w:rPr>
      </w:pPr>
      <w:r>
        <w:rPr>
          <w:rFonts w:ascii="Times New Roman" w:hAnsi="Times New Roman" w:cs="Times New Roman"/>
          <w:sz w:val="24"/>
        </w:rPr>
        <w:t>LAMPIRAN 7. UJI ASUMSI KLASIK</w:t>
      </w:r>
    </w:p>
    <w:p w:rsidR="00724CA4" w:rsidRPr="00724CA4" w:rsidRDefault="00724CA4" w:rsidP="00724CA4">
      <w:pPr>
        <w:jc w:val="both"/>
        <w:rPr>
          <w:rFonts w:ascii="Times New Roman" w:hAnsi="Times New Roman" w:cs="Times New Roman"/>
          <w:sz w:val="24"/>
        </w:rPr>
        <w:sectPr w:rsidR="00724CA4" w:rsidRPr="00724CA4" w:rsidSect="00FF79C0">
          <w:footerReference w:type="default" r:id="rId8"/>
          <w:pgSz w:w="11906" w:h="16838"/>
          <w:pgMar w:top="2268" w:right="1701" w:bottom="1701" w:left="2268" w:header="708" w:footer="708" w:gutter="0"/>
          <w:pgNumType w:fmt="lowerRoman" w:start="1"/>
          <w:cols w:space="708"/>
          <w:docGrid w:linePitch="360"/>
        </w:sectPr>
      </w:pPr>
    </w:p>
    <w:p w:rsidR="006763AE" w:rsidRPr="00F60937" w:rsidRDefault="006763AE" w:rsidP="00F60937">
      <w:pPr>
        <w:pStyle w:val="Heading1"/>
        <w:spacing w:before="0" w:after="0" w:line="360" w:lineRule="auto"/>
        <w:jc w:val="center"/>
        <w:rPr>
          <w:rFonts w:ascii="Times New Roman" w:hAnsi="Times New Roman" w:cs="Times New Roman"/>
          <w:b/>
          <w:color w:val="000000" w:themeColor="text1"/>
          <w:sz w:val="28"/>
          <w:szCs w:val="24"/>
        </w:rPr>
      </w:pPr>
      <w:bookmarkStart w:id="11" w:name="_Toc32446617"/>
      <w:r w:rsidRPr="00F60937">
        <w:rPr>
          <w:rFonts w:ascii="Times New Roman" w:hAnsi="Times New Roman" w:cs="Times New Roman"/>
          <w:b/>
          <w:color w:val="000000" w:themeColor="text1"/>
          <w:sz w:val="28"/>
          <w:szCs w:val="24"/>
        </w:rPr>
        <w:lastRenderedPageBreak/>
        <w:t>BAB I</w:t>
      </w:r>
      <w:bookmarkEnd w:id="11"/>
    </w:p>
    <w:p w:rsidR="006763AE" w:rsidRPr="00CA7924" w:rsidRDefault="006763AE" w:rsidP="00F60937">
      <w:pPr>
        <w:pStyle w:val="Heading1"/>
        <w:spacing w:before="0" w:after="0" w:line="360" w:lineRule="auto"/>
        <w:jc w:val="center"/>
        <w:rPr>
          <w:rFonts w:ascii="Times New Roman" w:hAnsi="Times New Roman" w:cs="Times New Roman"/>
          <w:b/>
          <w:color w:val="000000" w:themeColor="text1"/>
          <w:sz w:val="24"/>
          <w:szCs w:val="24"/>
        </w:rPr>
      </w:pPr>
      <w:bookmarkStart w:id="12" w:name="_Toc32446618"/>
      <w:r w:rsidRPr="00F60937">
        <w:rPr>
          <w:rFonts w:ascii="Times New Roman" w:hAnsi="Times New Roman" w:cs="Times New Roman"/>
          <w:b/>
          <w:color w:val="000000" w:themeColor="text1"/>
          <w:sz w:val="28"/>
          <w:szCs w:val="24"/>
        </w:rPr>
        <w:t>PENDAHULUAN</w:t>
      </w:r>
      <w:bookmarkEnd w:id="12"/>
    </w:p>
    <w:p w:rsidR="006763AE" w:rsidRPr="00CA7924" w:rsidRDefault="006763AE" w:rsidP="00A26415">
      <w:pPr>
        <w:pStyle w:val="Heading2"/>
        <w:numPr>
          <w:ilvl w:val="1"/>
          <w:numId w:val="34"/>
        </w:numPr>
        <w:ind w:left="567" w:hanging="567"/>
        <w:rPr>
          <w:rFonts w:ascii="Times New Roman" w:hAnsi="Times New Roman" w:cs="Times New Roman"/>
          <w:b/>
          <w:color w:val="000000" w:themeColor="text1"/>
          <w:sz w:val="24"/>
          <w:szCs w:val="24"/>
        </w:rPr>
      </w:pPr>
      <w:bookmarkStart w:id="13" w:name="_Toc32446619"/>
      <w:r w:rsidRPr="00CA7924">
        <w:rPr>
          <w:rFonts w:ascii="Times New Roman" w:hAnsi="Times New Roman" w:cs="Times New Roman"/>
          <w:b/>
          <w:color w:val="000000" w:themeColor="text1"/>
          <w:sz w:val="24"/>
          <w:szCs w:val="24"/>
        </w:rPr>
        <w:t>Latar Belakang</w:t>
      </w:r>
      <w:bookmarkEnd w:id="13"/>
    </w:p>
    <w:p w:rsidR="006763AE" w:rsidRPr="00CA7924" w:rsidRDefault="006763AE" w:rsidP="006763AE">
      <w:pPr>
        <w:rPr>
          <w:rFonts w:ascii="Times New Roman" w:hAnsi="Times New Roman" w:cs="Times New Roman"/>
          <w:color w:val="000000" w:themeColor="text1"/>
          <w:sz w:val="24"/>
          <w:szCs w:val="24"/>
        </w:rPr>
      </w:pPr>
    </w:p>
    <w:p w:rsidR="006763AE" w:rsidRPr="00CA7924" w:rsidRDefault="00E03D9B" w:rsidP="006763AE">
      <w:pPr>
        <w:spacing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Persaingan antar organisasi di era globalisasi semakin tajam, sehingga sumber daya manusia (SDM) dituntut untuk terus - menerus mampu mengembangkan diri secara proaktif, individu yang mau belajar dan bekerja keras dengan penuh semangat, sehingga potensi kemampuan yang dimiliki dapat berkembang maksimal.</w:t>
      </w:r>
      <w:r w:rsidRPr="00CA7924">
        <w:rPr>
          <w:rFonts w:ascii="Times New Roman" w:hAnsi="Times New Roman" w:cs="Times New Roman"/>
          <w:color w:val="000000" w:themeColor="text1"/>
          <w:sz w:val="24"/>
          <w:szCs w:val="24"/>
          <w:lang w:val="en-US"/>
        </w:rPr>
        <w:t xml:space="preserve"> </w:t>
      </w:r>
      <w:r w:rsidRPr="00CA7924">
        <w:rPr>
          <w:rFonts w:ascii="Times New Roman" w:hAnsi="Times New Roman" w:cs="Times New Roman"/>
          <w:color w:val="000000" w:themeColor="text1"/>
          <w:sz w:val="24"/>
          <w:szCs w:val="24"/>
        </w:rPr>
        <w:t>Sumber daya manusia merupakan aset yang paling penting dan harus dimiliki oleh setiap organisasi karena kemajuan suatu organisasi tergantung pada sumber daya manusianya. Oleh karena itu sumber daya manusia (SDM) yang diperlukan saat ini adalah SDM yang sanggup menguasai teknologi dengan cepat, mudah menguasai diri dengan keadaan dan cepat merespon terhadap perubahan-perubahan teknologi (Sutrisno, 2009).</w:t>
      </w:r>
    </w:p>
    <w:p w:rsidR="006763AE" w:rsidRPr="00CA7924" w:rsidRDefault="006763AE" w:rsidP="006763AE">
      <w:pPr>
        <w:spacing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Menurut Wether dan Davis (1996) dalam Sutrisno ( 2009) menyatakan bahwa sumber daya manusia adalah pegawai yang siap, mampu, dan siaga dalam mencapai tujuan-tujuan organisasi. Organisasi adalah kumpulan orang yang memiliki kompetensi yang berbeda-beda yang saling tergantung antara satu dengan yang lainnya, yang berusaha mewujudkan kepentingan bersama dengan memanfaatkan berbagai sumber daya, salah satu sumber daya yang menjadi penunjang dan berperan penting dalam mencapai tujuan organisasi adalah sumber daya manusia (Sutrisno, 2009). </w:t>
      </w:r>
    </w:p>
    <w:p w:rsidR="006763AE" w:rsidRPr="00CA7924" w:rsidRDefault="006763AE" w:rsidP="006763AE">
      <w:pPr>
        <w:spacing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Kinerja karyawan pada dasarnya merupakan faktor kunci guna mengembangkan suatu organisasi secara efektif dan efisien, karena adanya kebijakan atau program yang lebih baik atas sumber daya manusia yang ada dalam organisasi. Kinerja adalah hasil atau tingkat keberhasilan seseorang secara keseluruhan selama periode tertentu dalam melaksanakan tugas dibandingkan dengan berbagai kemungkinan, seperti standar hasil kerja, target atau sasaran atau kriteria yang telah ditentukan terlebih dahulu telah disepakati bersama (Rivai &amp;Basri, 2005). Kinerja karyawan yang baik akan mempermudah organisasi untuk </w:t>
      </w:r>
      <w:r w:rsidRPr="00CA7924">
        <w:rPr>
          <w:rFonts w:ascii="Times New Roman" w:hAnsi="Times New Roman" w:cs="Times New Roman"/>
          <w:color w:val="000000" w:themeColor="text1"/>
          <w:sz w:val="24"/>
          <w:szCs w:val="24"/>
        </w:rPr>
        <w:lastRenderedPageBreak/>
        <w:t>mencapai tujuan yang ingin dicapai.  Oleh karena itu kinerja karyawan merupakan faktor yang sangat berpengaruh terhadap tercapainya tujuan perusahaan. Ada beberapa faktor yang dapat memicu karyawan untuk memiliki kinerja yang baik antara lain tingkat keterampilan, kompetensi yang dimiliki, motivasi, kepemimpinan, kepercayaan tim, kompensasi, dan budaya organisasi (Amstrong dan Baron (1998) d</w:t>
      </w:r>
      <w:r w:rsidR="00A370BB">
        <w:rPr>
          <w:rFonts w:ascii="Times New Roman" w:hAnsi="Times New Roman" w:cs="Times New Roman"/>
          <w:color w:val="000000" w:themeColor="text1"/>
          <w:sz w:val="24"/>
          <w:szCs w:val="24"/>
        </w:rPr>
        <w:t>alam Kusumah, 2015</w:t>
      </w:r>
      <w:r w:rsidRPr="00CA7924">
        <w:rPr>
          <w:rFonts w:ascii="Times New Roman" w:hAnsi="Times New Roman" w:cs="Times New Roman"/>
          <w:color w:val="000000" w:themeColor="text1"/>
          <w:sz w:val="24"/>
          <w:szCs w:val="24"/>
        </w:rPr>
        <w:t>. Kemudian Menurut Golung (2013) ada beberapa faktor yang mempengaruhi kinerja karyawan, diantaranya kompensasi, lingkungan kerja, dan budaya organisasi. Dari  beberapa pendapat para ahli di atas, maka dalam penelitian ini peneliti akan melihat peningkatan kinerja keryawan yang dipengaruhi oleh kompensasi dan budaya organisasi.</w:t>
      </w:r>
    </w:p>
    <w:p w:rsidR="006763AE" w:rsidRPr="00CA7924" w:rsidRDefault="006763AE" w:rsidP="006763AE">
      <w:pPr>
        <w:spacing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Kompensasi merupakan suatu yang diterima karyawan sebagai pengganti kontribusi jasa mereka pada perusahaan. Pemberian kompensasi merupakan salah satu pelaksanaan fungsi MSDM yang berhubungan dengan semua jenis pemberian penghargaan individual sebagai  pertukaran dalam melakukan tugas keorganisasian (Zainal Veithzal. dkk, 2018) .Kompensasi meliputi bentuk pembayaran tunai langsung, pembayaran tidak langsung dalam bentuk manfaat karyawan, dan intensif untuk memotivasi karyawan agar bekerja keras untuk mencapai pro</w:t>
      </w:r>
      <w:r w:rsidR="006923A7">
        <w:rPr>
          <w:rFonts w:ascii="Times New Roman" w:hAnsi="Times New Roman" w:cs="Times New Roman"/>
          <w:color w:val="000000" w:themeColor="text1"/>
          <w:sz w:val="24"/>
          <w:szCs w:val="24"/>
        </w:rPr>
        <w:t>duktivitas yang semakin tinggi Sunyoto (dalam Wijaya Putra, 2016)</w:t>
      </w:r>
      <w:r w:rsidRPr="00CA7924">
        <w:rPr>
          <w:rFonts w:ascii="Times New Roman" w:hAnsi="Times New Roman" w:cs="Times New Roman"/>
          <w:color w:val="000000" w:themeColor="text1"/>
          <w:sz w:val="24"/>
          <w:szCs w:val="24"/>
        </w:rPr>
        <w:t xml:space="preserve">. Dengan kata lain kompensasi adalah hal yang penting untuk meningkatkan kinerja seseorang. </w:t>
      </w:r>
    </w:p>
    <w:p w:rsidR="006763AE" w:rsidRPr="00CA7924" w:rsidRDefault="006763AE" w:rsidP="006763AE">
      <w:pPr>
        <w:spacing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Budaya organisasi adalah kebersamaan pengetahuan sosial pada organisasi berkenaan dengan aturan, norma dan nilai yang membentuk s</w:t>
      </w:r>
      <w:r w:rsidR="00F97695">
        <w:rPr>
          <w:rFonts w:ascii="Times New Roman" w:hAnsi="Times New Roman" w:cs="Times New Roman"/>
          <w:color w:val="000000" w:themeColor="text1"/>
          <w:sz w:val="24"/>
          <w:szCs w:val="24"/>
        </w:rPr>
        <w:t xml:space="preserve">ikap dan perilaku para pegawai Colquitt </w:t>
      </w:r>
      <w:r w:rsidR="00A370BB">
        <w:rPr>
          <w:rFonts w:ascii="Times New Roman" w:hAnsi="Times New Roman" w:cs="Times New Roman"/>
          <w:color w:val="000000" w:themeColor="text1"/>
          <w:sz w:val="24"/>
          <w:szCs w:val="24"/>
        </w:rPr>
        <w:t>(</w:t>
      </w:r>
      <w:r w:rsidR="00F97695">
        <w:rPr>
          <w:rFonts w:ascii="Times New Roman" w:hAnsi="Times New Roman" w:cs="Times New Roman"/>
          <w:color w:val="000000" w:themeColor="text1"/>
          <w:sz w:val="24"/>
          <w:szCs w:val="24"/>
        </w:rPr>
        <w:t>dalam</w:t>
      </w:r>
      <w:r w:rsidR="00A370BB">
        <w:rPr>
          <w:rFonts w:ascii="Times New Roman" w:hAnsi="Times New Roman" w:cs="Times New Roman"/>
          <w:color w:val="000000" w:themeColor="text1"/>
          <w:sz w:val="24"/>
          <w:szCs w:val="24"/>
        </w:rPr>
        <w:t xml:space="preserve"> Wijaya Putra, 2016)</w:t>
      </w:r>
      <w:r w:rsidRPr="00CA7924">
        <w:rPr>
          <w:rFonts w:ascii="Times New Roman" w:hAnsi="Times New Roman" w:cs="Times New Roman"/>
          <w:color w:val="000000" w:themeColor="text1"/>
          <w:sz w:val="24"/>
          <w:szCs w:val="24"/>
        </w:rPr>
        <w:t>. Budaya organisasi merupakan satu wujud anggapan yang dimiliki, diterima secara implisit oleh kelompok dan menentukan bagaimana kelompo</w:t>
      </w:r>
      <w:r w:rsidR="00FA51E9">
        <w:rPr>
          <w:rFonts w:ascii="Times New Roman" w:hAnsi="Times New Roman" w:cs="Times New Roman"/>
          <w:color w:val="000000" w:themeColor="text1"/>
          <w:sz w:val="24"/>
          <w:szCs w:val="24"/>
        </w:rPr>
        <w:t xml:space="preserve"> </w:t>
      </w:r>
      <w:r w:rsidR="00110C81">
        <w:rPr>
          <w:rFonts w:ascii="Times New Roman" w:hAnsi="Times New Roman" w:cs="Times New Roman"/>
          <w:color w:val="000000" w:themeColor="text1"/>
          <w:sz w:val="24"/>
          <w:szCs w:val="24"/>
        </w:rPr>
        <w:t xml:space="preserve"> </w:t>
      </w:r>
      <w:r w:rsidRPr="00CA7924">
        <w:rPr>
          <w:rFonts w:ascii="Times New Roman" w:hAnsi="Times New Roman" w:cs="Times New Roman"/>
          <w:color w:val="000000" w:themeColor="text1"/>
          <w:sz w:val="24"/>
          <w:szCs w:val="24"/>
        </w:rPr>
        <w:t>k tersebut merasakan, memikirkan, dan bereaksi terhadap lingkungannya yang beraneka ragam (Kreitner dan Kinciki, 2005).</w:t>
      </w:r>
    </w:p>
    <w:p w:rsidR="006763AE" w:rsidRPr="00CA7924" w:rsidRDefault="006763AE" w:rsidP="006763AE">
      <w:pPr>
        <w:spacing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 PT. Pelindo IV (Persero) adalah perusahaan yang bergerak dalam bidang jasa kepelabuhan seperti, pelayanan kapal, pelayanan barang, pengusahaan alat, pelayanan B/M terminal konvensial, pelayanan terminal petikemas, pengusahaan tanah, bangunan dan kerjasama pengoperasian. Secara efektif keberadaan PT Pelabuhan Indonesia IV (Persero) mulai sejak penandatanganan anggaran dasar </w:t>
      </w:r>
      <w:r w:rsidRPr="00CA7924">
        <w:rPr>
          <w:rFonts w:ascii="Times New Roman" w:hAnsi="Times New Roman" w:cs="Times New Roman"/>
          <w:color w:val="000000" w:themeColor="text1"/>
          <w:sz w:val="24"/>
          <w:szCs w:val="24"/>
        </w:rPr>
        <w:lastRenderedPageBreak/>
        <w:t xml:space="preserve">perusahaan oleh Sekretariat Jenderal Departemen Perhubungan berdasarkan akta notaris Imas Fatimah, SH No 7 tanggal 1 Desember 1992. Menilik perkembangan kebelakang di masa awal pengelolaannya, PT Pelabuhan Indonesia IV (Persero) telah mengalami perkembangan yang cukup pesat dan mampu menyesuaikan diri dengan perkembangan lingkungan yang semakin maju. PT. Pelindo IV telah beroperasi di 25 cabang yang tebesar di Kalimantan, Sulawesi, Maluku, Ambon, Ternate, Papua, dan Papua Barat. </w:t>
      </w:r>
    </w:p>
    <w:p w:rsidR="006763AE" w:rsidRPr="00CA7924" w:rsidRDefault="006763AE" w:rsidP="006763AE">
      <w:pPr>
        <w:spacing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PT. Pelindo IV (Persero) Cabang Manokwari menjadi salah satu yang ada di Papua Barat. Sebelum memasuki tahun 2000 saat itu PT. Pelindo IV (Persero) Cabang Manokwari belum mengambil semua kendali dalam bidang jasa kepelabuhanan, masih terbagi tugas dengan Kantor Kesyahbandaran dan Otoritas Pelabuhan (KSOP) karena belum mendapatkan ijin lahan dari pemerintah daerah. Pada tahun  2000 PT. Pelindo IV (Persero) Cabang Manokwari mulai mengambil semua kendali dalam bidang jasa kepelabuhanan seperti pelayanan petikemas dan barang, pelayanan jasa kapal, pelayanan penumpang, pelayanan alat, dan lain-lain. Maka dari itu PT. Pelindo IV (Persero) Cabang Manokwari sangat menyadari Pentingnya SDM agar bisa mencapai tujuan perusahaan. Berikut ini adalah tabel 1.1 mengenai jumlah pegawai berdasarkan jumlah jabatan. </w:t>
      </w:r>
    </w:p>
    <w:p w:rsidR="006763AE" w:rsidRPr="009C14C4" w:rsidRDefault="006763AE" w:rsidP="009C14C4">
      <w:pP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br w:type="page"/>
      </w:r>
    </w:p>
    <w:p w:rsidR="009C14C4" w:rsidRDefault="009C14C4" w:rsidP="009C14C4">
      <w:pPr>
        <w:pStyle w:val="Caption"/>
        <w:jc w:val="center"/>
        <w:rPr>
          <w:rFonts w:ascii="Times New Roman" w:hAnsi="Times New Roman" w:cs="Times New Roman"/>
          <w:color w:val="000000" w:themeColor="text1"/>
          <w:sz w:val="24"/>
        </w:rPr>
      </w:pPr>
      <w:r w:rsidRPr="009C14C4">
        <w:rPr>
          <w:rFonts w:ascii="Times New Roman" w:hAnsi="Times New Roman" w:cs="Times New Roman"/>
          <w:color w:val="000000" w:themeColor="text1"/>
          <w:sz w:val="24"/>
        </w:rPr>
        <w:lastRenderedPageBreak/>
        <w:t xml:space="preserve">TABEL  </w:t>
      </w:r>
      <w:r w:rsidRPr="009C14C4">
        <w:rPr>
          <w:rFonts w:ascii="Times New Roman" w:hAnsi="Times New Roman" w:cs="Times New Roman"/>
          <w:color w:val="000000" w:themeColor="text1"/>
          <w:sz w:val="24"/>
        </w:rPr>
        <w:fldChar w:fldCharType="begin"/>
      </w:r>
      <w:r w:rsidRPr="009C14C4">
        <w:rPr>
          <w:rFonts w:ascii="Times New Roman" w:hAnsi="Times New Roman" w:cs="Times New Roman"/>
          <w:color w:val="000000" w:themeColor="text1"/>
          <w:sz w:val="24"/>
        </w:rPr>
        <w:instrText xml:space="preserve"> SEQ TABEL_ \* ARABIC </w:instrText>
      </w:r>
      <w:r w:rsidRPr="009C14C4">
        <w:rPr>
          <w:rFonts w:ascii="Times New Roman" w:hAnsi="Times New Roman" w:cs="Times New Roman"/>
          <w:color w:val="000000" w:themeColor="text1"/>
          <w:sz w:val="24"/>
        </w:rPr>
        <w:fldChar w:fldCharType="separate"/>
      </w:r>
      <w:r w:rsidR="00E2684B">
        <w:rPr>
          <w:rFonts w:ascii="Times New Roman" w:hAnsi="Times New Roman" w:cs="Times New Roman"/>
          <w:noProof/>
          <w:color w:val="000000" w:themeColor="text1"/>
          <w:sz w:val="24"/>
        </w:rPr>
        <w:t>1</w:t>
      </w:r>
      <w:r w:rsidRPr="009C14C4">
        <w:rPr>
          <w:rFonts w:ascii="Times New Roman" w:hAnsi="Times New Roman" w:cs="Times New Roman"/>
          <w:color w:val="000000" w:themeColor="text1"/>
          <w:sz w:val="24"/>
        </w:rPr>
        <w:fldChar w:fldCharType="end"/>
      </w:r>
      <w:r w:rsidRPr="009C14C4">
        <w:rPr>
          <w:rFonts w:ascii="Times New Roman" w:hAnsi="Times New Roman" w:cs="Times New Roman"/>
          <w:color w:val="000000" w:themeColor="text1"/>
          <w:sz w:val="24"/>
        </w:rPr>
        <w:t>.1</w:t>
      </w:r>
    </w:p>
    <w:p w:rsidR="006763AE" w:rsidRPr="00CA7924" w:rsidRDefault="009C14C4" w:rsidP="009C14C4">
      <w:pPr>
        <w:pStyle w:val="Caption"/>
        <w:jc w:val="center"/>
        <w:rPr>
          <w:rFonts w:ascii="Times New Roman" w:hAnsi="Times New Roman" w:cs="Times New Roman"/>
          <w:b w:val="0"/>
          <w:color w:val="000000" w:themeColor="text1"/>
          <w:sz w:val="24"/>
          <w:szCs w:val="24"/>
        </w:rPr>
      </w:pPr>
      <w:r w:rsidRPr="009C14C4">
        <w:rPr>
          <w:rFonts w:ascii="Times New Roman" w:hAnsi="Times New Roman" w:cs="Times New Roman"/>
          <w:color w:val="000000" w:themeColor="text1"/>
          <w:sz w:val="24"/>
        </w:rPr>
        <w:t>JUMLAH PEGAWAI</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1416"/>
        <w:gridCol w:w="1982"/>
        <w:gridCol w:w="1982"/>
      </w:tblGrid>
      <w:tr w:rsidR="00CA7924" w:rsidRPr="00CA7924" w:rsidTr="00987F41">
        <w:tc>
          <w:tcPr>
            <w:tcW w:w="3968" w:type="dxa"/>
            <w:gridSpan w:val="2"/>
          </w:tcPr>
          <w:p w:rsidR="006763AE" w:rsidRPr="00CA7924" w:rsidRDefault="006763AE" w:rsidP="00FF79C0">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Pegawai Tetap</w:t>
            </w:r>
          </w:p>
        </w:tc>
        <w:tc>
          <w:tcPr>
            <w:tcW w:w="3964" w:type="dxa"/>
            <w:gridSpan w:val="2"/>
          </w:tcPr>
          <w:p w:rsidR="006763AE" w:rsidRPr="00CA7924" w:rsidRDefault="006763AE" w:rsidP="00FF79C0">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Pegawai Kontrak</w:t>
            </w:r>
          </w:p>
        </w:tc>
      </w:tr>
      <w:tr w:rsidR="00CA7924" w:rsidRPr="00CA7924" w:rsidTr="00987F41">
        <w:tc>
          <w:tcPr>
            <w:tcW w:w="2552" w:type="dxa"/>
          </w:tcPr>
          <w:p w:rsidR="006763AE" w:rsidRPr="00CA7924" w:rsidRDefault="006763AE" w:rsidP="00FF79C0">
            <w:pPr>
              <w:spacing w:line="360" w:lineRule="auto"/>
              <w:jc w:val="both"/>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 xml:space="preserve">Jabatan </w:t>
            </w:r>
          </w:p>
        </w:tc>
        <w:tc>
          <w:tcPr>
            <w:tcW w:w="1416" w:type="dxa"/>
          </w:tcPr>
          <w:p w:rsidR="006763AE" w:rsidRPr="00CA7924" w:rsidRDefault="006763AE" w:rsidP="00FF79C0">
            <w:pPr>
              <w:spacing w:line="360" w:lineRule="auto"/>
              <w:jc w:val="both"/>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 xml:space="preserve">Jumlah </w:t>
            </w:r>
          </w:p>
        </w:tc>
        <w:tc>
          <w:tcPr>
            <w:tcW w:w="1982" w:type="dxa"/>
          </w:tcPr>
          <w:p w:rsidR="006763AE" w:rsidRPr="00CA7924" w:rsidRDefault="006763AE" w:rsidP="00FF79C0">
            <w:pPr>
              <w:spacing w:line="360" w:lineRule="auto"/>
              <w:jc w:val="both"/>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 xml:space="preserve">Jabatan </w:t>
            </w:r>
          </w:p>
        </w:tc>
        <w:tc>
          <w:tcPr>
            <w:tcW w:w="1982" w:type="dxa"/>
          </w:tcPr>
          <w:p w:rsidR="006763AE" w:rsidRPr="00CA7924" w:rsidRDefault="006763AE" w:rsidP="00FF79C0">
            <w:pPr>
              <w:spacing w:line="360" w:lineRule="auto"/>
              <w:jc w:val="both"/>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 xml:space="preserve">Jumlah </w:t>
            </w:r>
          </w:p>
        </w:tc>
      </w:tr>
      <w:tr w:rsidR="00CA7924" w:rsidRPr="00CA7924" w:rsidTr="00987F41">
        <w:tc>
          <w:tcPr>
            <w:tcW w:w="2552" w:type="dxa"/>
          </w:tcPr>
          <w:p w:rsidR="006763AE" w:rsidRPr="00DE2B5A" w:rsidRDefault="00DE2B5A" w:rsidP="00FF79C0">
            <w:pPr>
              <w:spacing w:line="360" w:lineRule="auto"/>
              <w:jc w:val="both"/>
              <w:rPr>
                <w:rFonts w:ascii="Times New Roman" w:hAnsi="Times New Roman" w:cs="Times New Roman"/>
                <w:i/>
                <w:color w:val="000000" w:themeColor="text1"/>
                <w:sz w:val="24"/>
                <w:szCs w:val="24"/>
              </w:rPr>
            </w:pPr>
            <w:r w:rsidRPr="00DE2B5A">
              <w:rPr>
                <w:rFonts w:ascii="Times New Roman" w:hAnsi="Times New Roman" w:cs="Times New Roman"/>
                <w:i/>
                <w:color w:val="000000" w:themeColor="text1"/>
                <w:sz w:val="24"/>
                <w:szCs w:val="24"/>
              </w:rPr>
              <w:t xml:space="preserve">General Manager </w:t>
            </w:r>
          </w:p>
        </w:tc>
        <w:tc>
          <w:tcPr>
            <w:tcW w:w="1416" w:type="dxa"/>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1</w:t>
            </w:r>
          </w:p>
        </w:tc>
        <w:tc>
          <w:tcPr>
            <w:tcW w:w="1982" w:type="dxa"/>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SDM</w:t>
            </w:r>
          </w:p>
        </w:tc>
        <w:tc>
          <w:tcPr>
            <w:tcW w:w="1982" w:type="dxa"/>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1</w:t>
            </w:r>
          </w:p>
        </w:tc>
      </w:tr>
      <w:tr w:rsidR="00CA7924" w:rsidRPr="00CA7924" w:rsidTr="00987F41">
        <w:tc>
          <w:tcPr>
            <w:tcW w:w="2552" w:type="dxa"/>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Keuangan </w:t>
            </w:r>
          </w:p>
        </w:tc>
        <w:tc>
          <w:tcPr>
            <w:tcW w:w="1416" w:type="dxa"/>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3</w:t>
            </w:r>
          </w:p>
        </w:tc>
        <w:tc>
          <w:tcPr>
            <w:tcW w:w="1982" w:type="dxa"/>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Keuangan </w:t>
            </w:r>
          </w:p>
        </w:tc>
        <w:tc>
          <w:tcPr>
            <w:tcW w:w="1982" w:type="dxa"/>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1</w:t>
            </w:r>
          </w:p>
        </w:tc>
      </w:tr>
      <w:tr w:rsidR="00CA7924" w:rsidRPr="00CA7924" w:rsidTr="00987F41">
        <w:tc>
          <w:tcPr>
            <w:tcW w:w="2552" w:type="dxa"/>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SDM</w:t>
            </w:r>
          </w:p>
        </w:tc>
        <w:tc>
          <w:tcPr>
            <w:tcW w:w="1416" w:type="dxa"/>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3</w:t>
            </w:r>
          </w:p>
        </w:tc>
        <w:tc>
          <w:tcPr>
            <w:tcW w:w="1982" w:type="dxa"/>
          </w:tcPr>
          <w:p w:rsidR="006763AE" w:rsidRPr="00CA7924" w:rsidRDefault="006763AE" w:rsidP="00FF79C0">
            <w:pPr>
              <w:spacing w:line="360" w:lineRule="auto"/>
              <w:jc w:val="both"/>
              <w:rPr>
                <w:rFonts w:ascii="Times New Roman" w:hAnsi="Times New Roman" w:cs="Times New Roman"/>
                <w:b/>
                <w:color w:val="000000" w:themeColor="text1"/>
                <w:sz w:val="24"/>
                <w:szCs w:val="24"/>
              </w:rPr>
            </w:pPr>
            <w:r w:rsidRPr="00CA7924">
              <w:rPr>
                <w:rFonts w:ascii="Times New Roman" w:hAnsi="Times New Roman" w:cs="Times New Roman"/>
                <w:color w:val="000000" w:themeColor="text1"/>
                <w:sz w:val="24"/>
                <w:szCs w:val="24"/>
              </w:rPr>
              <w:t>Operasional</w:t>
            </w:r>
          </w:p>
        </w:tc>
        <w:tc>
          <w:tcPr>
            <w:tcW w:w="1982" w:type="dxa"/>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31</w:t>
            </w:r>
          </w:p>
        </w:tc>
      </w:tr>
      <w:tr w:rsidR="00CA7924" w:rsidRPr="00CA7924" w:rsidTr="00987F41">
        <w:tc>
          <w:tcPr>
            <w:tcW w:w="2552" w:type="dxa"/>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Operasional</w:t>
            </w:r>
          </w:p>
        </w:tc>
        <w:tc>
          <w:tcPr>
            <w:tcW w:w="1416" w:type="dxa"/>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18</w:t>
            </w:r>
          </w:p>
        </w:tc>
        <w:tc>
          <w:tcPr>
            <w:tcW w:w="1982" w:type="dxa"/>
          </w:tcPr>
          <w:p w:rsidR="006763AE" w:rsidRPr="00CA7924" w:rsidRDefault="006763AE" w:rsidP="00FF79C0">
            <w:pPr>
              <w:spacing w:line="360" w:lineRule="auto"/>
              <w:jc w:val="both"/>
              <w:rPr>
                <w:rFonts w:ascii="Times New Roman" w:hAnsi="Times New Roman" w:cs="Times New Roman"/>
                <w:b/>
                <w:color w:val="000000" w:themeColor="text1"/>
                <w:sz w:val="24"/>
                <w:szCs w:val="24"/>
              </w:rPr>
            </w:pPr>
          </w:p>
        </w:tc>
        <w:tc>
          <w:tcPr>
            <w:tcW w:w="1982" w:type="dxa"/>
          </w:tcPr>
          <w:p w:rsidR="006763AE" w:rsidRPr="00CA7924" w:rsidRDefault="006763AE" w:rsidP="00FF79C0">
            <w:pPr>
              <w:spacing w:line="360" w:lineRule="auto"/>
              <w:jc w:val="both"/>
              <w:rPr>
                <w:rFonts w:ascii="Times New Roman" w:hAnsi="Times New Roman" w:cs="Times New Roman"/>
                <w:b/>
                <w:color w:val="000000" w:themeColor="text1"/>
                <w:sz w:val="24"/>
                <w:szCs w:val="24"/>
              </w:rPr>
            </w:pPr>
          </w:p>
        </w:tc>
      </w:tr>
      <w:tr w:rsidR="00CA7924" w:rsidRPr="00CA7924" w:rsidTr="00987F41">
        <w:tc>
          <w:tcPr>
            <w:tcW w:w="2552" w:type="dxa"/>
          </w:tcPr>
          <w:p w:rsidR="006763AE" w:rsidRPr="00CA7924" w:rsidRDefault="006763AE" w:rsidP="00FF79C0">
            <w:pPr>
              <w:spacing w:line="360" w:lineRule="auto"/>
              <w:jc w:val="both"/>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 xml:space="preserve">Total </w:t>
            </w:r>
          </w:p>
        </w:tc>
        <w:tc>
          <w:tcPr>
            <w:tcW w:w="1416" w:type="dxa"/>
          </w:tcPr>
          <w:p w:rsidR="006763AE" w:rsidRPr="00CA7924" w:rsidRDefault="00FF79C0" w:rsidP="00FF79C0">
            <w:pPr>
              <w:spacing w:line="360" w:lineRule="auto"/>
              <w:jc w:val="both"/>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25</w:t>
            </w:r>
          </w:p>
        </w:tc>
        <w:tc>
          <w:tcPr>
            <w:tcW w:w="1982" w:type="dxa"/>
          </w:tcPr>
          <w:p w:rsidR="006763AE" w:rsidRPr="00CA7924" w:rsidRDefault="006763AE" w:rsidP="00FF79C0">
            <w:pPr>
              <w:spacing w:line="360" w:lineRule="auto"/>
              <w:jc w:val="both"/>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 xml:space="preserve">Total </w:t>
            </w:r>
          </w:p>
        </w:tc>
        <w:tc>
          <w:tcPr>
            <w:tcW w:w="1982" w:type="dxa"/>
          </w:tcPr>
          <w:p w:rsidR="006763AE" w:rsidRPr="00CA7924" w:rsidRDefault="006763AE" w:rsidP="00FF79C0">
            <w:pPr>
              <w:spacing w:line="360" w:lineRule="auto"/>
              <w:jc w:val="both"/>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33</w:t>
            </w:r>
          </w:p>
        </w:tc>
      </w:tr>
      <w:tr w:rsidR="00CA7924" w:rsidRPr="00CA7924" w:rsidTr="00987F41">
        <w:trPr>
          <w:trHeight w:val="303"/>
        </w:trPr>
        <w:tc>
          <w:tcPr>
            <w:tcW w:w="7932" w:type="dxa"/>
            <w:gridSpan w:val="4"/>
          </w:tcPr>
          <w:p w:rsidR="006763AE" w:rsidRPr="00CA7924" w:rsidRDefault="006763AE" w:rsidP="00FF79C0">
            <w:pPr>
              <w:spacing w:line="360" w:lineRule="auto"/>
              <w:jc w:val="both"/>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Total Keseluruhan : 58 Orang</w:t>
            </w:r>
          </w:p>
        </w:tc>
      </w:tr>
    </w:tbl>
    <w:p w:rsidR="006763AE" w:rsidRPr="00CA7924" w:rsidRDefault="006763AE" w:rsidP="00B13207">
      <w:pPr>
        <w:spacing w:after="0"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Sumber : PT. Pelindo IV (Persero) Cabang Manokwari (2019) </w:t>
      </w:r>
    </w:p>
    <w:p w:rsidR="006763AE" w:rsidRPr="00CA7924" w:rsidRDefault="005B437D" w:rsidP="00F9270A">
      <w:pPr>
        <w:spacing w:after="0"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Tabel di atas menunjukkan bahwa PT. Pelindo IV (Persero) Cabang Manokwari memiliki  jabatan dengan pegawai yang berjumlah 58 orang pegawai yang terdiri dari 25 pegawai tetap dan 33 pegawai kontrak. Dimana pegawai tetap yang terdiri dari 1 </w:t>
      </w:r>
      <w:r w:rsidRPr="00CA7924">
        <w:rPr>
          <w:rFonts w:ascii="Times New Roman" w:hAnsi="Times New Roman" w:cs="Times New Roman"/>
          <w:i/>
          <w:color w:val="000000" w:themeColor="text1"/>
          <w:sz w:val="24"/>
          <w:szCs w:val="24"/>
        </w:rPr>
        <w:t>General Manager</w:t>
      </w:r>
      <w:r w:rsidRPr="00CA7924">
        <w:rPr>
          <w:rFonts w:ascii="Times New Roman" w:hAnsi="Times New Roman" w:cs="Times New Roman"/>
          <w:color w:val="000000" w:themeColor="text1"/>
          <w:sz w:val="24"/>
          <w:szCs w:val="24"/>
        </w:rPr>
        <w:t xml:space="preserve">, 3 pegawai keuangan, 3 pegawai SDM &amp; Umum, dan 18 pegawai operasional. Dalam pegawai kontrak terdapat 3 jabatan yang terdiri 1 pegawai SDM &amp; Umum, 1 pegawai keuangan, dan 31 pegawai operasional. Jumlah pegawai tertinggi terdapat pada pegawai tetap dan kontrak yaitu operasional Sedangkan jabatan dengan jumlah terendah terdapat pada pegawai tetap yaitu </w:t>
      </w:r>
      <w:r w:rsidRPr="00CA7924">
        <w:rPr>
          <w:rFonts w:ascii="Times New Roman" w:hAnsi="Times New Roman" w:cs="Times New Roman"/>
          <w:i/>
          <w:color w:val="000000" w:themeColor="text1"/>
          <w:sz w:val="24"/>
          <w:szCs w:val="24"/>
        </w:rPr>
        <w:t>General Manager</w:t>
      </w:r>
      <w:r w:rsidRPr="00CA7924">
        <w:rPr>
          <w:rFonts w:ascii="Times New Roman" w:hAnsi="Times New Roman" w:cs="Times New Roman"/>
          <w:color w:val="000000" w:themeColor="text1"/>
          <w:sz w:val="24"/>
          <w:szCs w:val="24"/>
        </w:rPr>
        <w:t xml:space="preserve"> dan pegawai kontrak yaitu SDM dan Umum dan Keuangan.</w:t>
      </w:r>
    </w:p>
    <w:p w:rsidR="006763AE" w:rsidRPr="00CA7924" w:rsidRDefault="006763AE" w:rsidP="00F9270A">
      <w:pPr>
        <w:spacing w:after="0"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Berdasarkan observasi awal yang dilakukan di PT. Pelindo IV (Persero) Cabang Manokwari bahwa kompensasi yang diberikan bertujuan untuk memotivasi pegawai agar meningkatkan kinerja para pegawai dan bisa di bilang kompensasi yang diberikan PT. Pelindo IV (Persero) Cabang Manokwari cukup baik sehingga membuat para pegawai menjadi semangat dalam bekerja. Tetapi terdapat juga masalah l</w:t>
      </w:r>
      <w:r w:rsidR="005B437D" w:rsidRPr="00CA7924">
        <w:rPr>
          <w:rFonts w:ascii="Times New Roman" w:hAnsi="Times New Roman" w:cs="Times New Roman"/>
          <w:color w:val="000000" w:themeColor="text1"/>
          <w:sz w:val="24"/>
          <w:szCs w:val="24"/>
        </w:rPr>
        <w:t>ain yang di hadapi oleh PT.</w:t>
      </w:r>
      <w:r w:rsidRPr="00CA7924">
        <w:rPr>
          <w:rFonts w:ascii="Times New Roman" w:hAnsi="Times New Roman" w:cs="Times New Roman"/>
          <w:color w:val="000000" w:themeColor="text1"/>
          <w:sz w:val="24"/>
          <w:szCs w:val="24"/>
        </w:rPr>
        <w:t xml:space="preserve">Pelindo IV (Persero) Cabang Manokwari adalah budaya organisasi yaitu terjadinya pelanggaran kedisiplinan seperti </w:t>
      </w:r>
      <w:r w:rsidRPr="00CA7924">
        <w:rPr>
          <w:rFonts w:ascii="Times New Roman" w:hAnsi="Times New Roman" w:cs="Times New Roman"/>
          <w:color w:val="000000" w:themeColor="text1"/>
          <w:sz w:val="24"/>
          <w:szCs w:val="24"/>
        </w:rPr>
        <w:lastRenderedPageBreak/>
        <w:t xml:space="preserve">kemangkiran, dan ada beberapa pegawai yang tidak ikut sertaan dalam kegiatan yang sudah ditetapkan oleh perusahaan seperti dilaksanakan </w:t>
      </w:r>
      <w:r w:rsidRPr="00CA7924">
        <w:rPr>
          <w:rFonts w:ascii="Times New Roman" w:hAnsi="Times New Roman" w:cs="Times New Roman"/>
          <w:i/>
          <w:color w:val="000000" w:themeColor="text1"/>
          <w:sz w:val="24"/>
          <w:szCs w:val="24"/>
        </w:rPr>
        <w:t>coffe morning</w:t>
      </w:r>
      <w:r w:rsidRPr="00CA7924">
        <w:rPr>
          <w:rFonts w:ascii="Times New Roman" w:hAnsi="Times New Roman" w:cs="Times New Roman"/>
          <w:color w:val="000000" w:themeColor="text1"/>
          <w:sz w:val="24"/>
          <w:szCs w:val="24"/>
        </w:rPr>
        <w:t>, senam bersama, kerja bakti, dan setiap bulannya diadakan rapat kerja. Dan juga tingkah laku atau etika yang masih kurang menjadi perhatian setiap pegawai. Hal ini akan berdampak pada komunikasi yang kurang baik antar pegawai dan akan timbulnya kesalahan-kesalahan antar beberapa pegawai yang akan berakibat pada menurunnya kinerja pegawai.</w:t>
      </w:r>
    </w:p>
    <w:p w:rsidR="006763AE" w:rsidRPr="00CA7924" w:rsidRDefault="006763AE" w:rsidP="00F9270A">
      <w:pPr>
        <w:spacing w:after="0" w:line="360" w:lineRule="auto"/>
        <w:ind w:firstLine="567"/>
        <w:jc w:val="both"/>
        <w:rPr>
          <w:rFonts w:ascii="Times New Roman" w:hAnsi="Times New Roman" w:cs="Times New Roman"/>
          <w:b/>
          <w:color w:val="000000" w:themeColor="text1"/>
          <w:sz w:val="24"/>
          <w:szCs w:val="24"/>
        </w:rPr>
      </w:pPr>
      <w:r w:rsidRPr="00CA7924">
        <w:rPr>
          <w:rFonts w:ascii="Times New Roman" w:hAnsi="Times New Roman" w:cs="Times New Roman"/>
          <w:color w:val="000000" w:themeColor="text1"/>
          <w:sz w:val="24"/>
          <w:szCs w:val="24"/>
        </w:rPr>
        <w:t xml:space="preserve">Berdasarkan uraian tersebut, maka peneliti tertarik untuk meneliti penelitian ini dengan judul </w:t>
      </w:r>
      <w:r w:rsidRPr="00CA7924">
        <w:rPr>
          <w:rFonts w:ascii="Times New Roman" w:hAnsi="Times New Roman" w:cs="Times New Roman"/>
          <w:b/>
          <w:color w:val="000000" w:themeColor="text1"/>
          <w:sz w:val="24"/>
          <w:szCs w:val="24"/>
        </w:rPr>
        <w:t>“ Pengaruh Kompensasi dan Budaya Organisasi terhadap Kinerja Pegawai”</w:t>
      </w:r>
    </w:p>
    <w:p w:rsidR="006763AE" w:rsidRPr="00CA7924" w:rsidRDefault="006763AE" w:rsidP="00F9270A">
      <w:pPr>
        <w:pStyle w:val="Heading2"/>
        <w:numPr>
          <w:ilvl w:val="1"/>
          <w:numId w:val="34"/>
        </w:numPr>
        <w:spacing w:line="360" w:lineRule="auto"/>
        <w:ind w:left="567" w:hanging="567"/>
        <w:rPr>
          <w:rFonts w:ascii="Times New Roman" w:hAnsi="Times New Roman" w:cs="Times New Roman"/>
          <w:b/>
          <w:color w:val="000000" w:themeColor="text1"/>
          <w:sz w:val="24"/>
          <w:szCs w:val="24"/>
        </w:rPr>
      </w:pPr>
      <w:bookmarkStart w:id="14" w:name="_Toc32446620"/>
      <w:r w:rsidRPr="00CA7924">
        <w:rPr>
          <w:rFonts w:ascii="Times New Roman" w:hAnsi="Times New Roman" w:cs="Times New Roman"/>
          <w:b/>
          <w:color w:val="000000" w:themeColor="text1"/>
          <w:sz w:val="24"/>
          <w:szCs w:val="24"/>
        </w:rPr>
        <w:t>Rumusan Masalah</w:t>
      </w:r>
      <w:bookmarkEnd w:id="14"/>
    </w:p>
    <w:p w:rsidR="006763AE" w:rsidRPr="00CA7924" w:rsidRDefault="006763AE" w:rsidP="00F9270A">
      <w:pPr>
        <w:spacing w:after="0"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Berdasarkan latar belakang di atas, maka rumusan masalah penelitian adalah sebagai berikut :</w:t>
      </w:r>
    </w:p>
    <w:p w:rsidR="006763AE" w:rsidRPr="00CA7924" w:rsidRDefault="0093166C" w:rsidP="00F9270A">
      <w:pPr>
        <w:pStyle w:val="ListParagraph"/>
        <w:numPr>
          <w:ilvl w:val="0"/>
          <w:numId w:val="1"/>
        </w:numPr>
        <w:spacing w:after="0" w:line="360" w:lineRule="auto"/>
        <w:ind w:left="567"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Apakah kompensasi berpengaruh</w:t>
      </w:r>
      <w:r w:rsidR="006763AE" w:rsidRPr="00CA7924">
        <w:rPr>
          <w:rFonts w:ascii="Times New Roman" w:hAnsi="Times New Roman" w:cs="Times New Roman"/>
          <w:color w:val="000000" w:themeColor="text1"/>
          <w:sz w:val="24"/>
          <w:szCs w:val="24"/>
        </w:rPr>
        <w:t xml:space="preserve"> terhadap kinerja pegawai PT. Pelindo IV (Persero) Cabang Manokwari</w:t>
      </w:r>
      <w:r w:rsidR="00ED4BAB" w:rsidRPr="00ED4BAB">
        <w:rPr>
          <w:rFonts w:ascii="Times New Roman" w:hAnsi="Times New Roman" w:cs="Times New Roman"/>
          <w:color w:val="000000" w:themeColor="text1"/>
          <w:sz w:val="24"/>
          <w:szCs w:val="24"/>
        </w:rPr>
        <w:t xml:space="preserve"> </w:t>
      </w:r>
      <w:r w:rsidR="00ED4BAB">
        <w:rPr>
          <w:rFonts w:ascii="Times New Roman" w:hAnsi="Times New Roman" w:cs="Times New Roman"/>
          <w:color w:val="000000" w:themeColor="text1"/>
          <w:sz w:val="24"/>
          <w:szCs w:val="24"/>
        </w:rPr>
        <w:t>Provinsi Papua Barat</w:t>
      </w:r>
      <w:r w:rsidR="006763AE" w:rsidRPr="00CA7924">
        <w:rPr>
          <w:rFonts w:ascii="Times New Roman" w:hAnsi="Times New Roman" w:cs="Times New Roman"/>
          <w:color w:val="000000" w:themeColor="text1"/>
          <w:sz w:val="24"/>
          <w:szCs w:val="24"/>
        </w:rPr>
        <w:t xml:space="preserve"> ?</w:t>
      </w:r>
    </w:p>
    <w:p w:rsidR="006763AE" w:rsidRPr="00CA7924" w:rsidRDefault="006763AE" w:rsidP="00F9270A">
      <w:pPr>
        <w:pStyle w:val="ListParagraph"/>
        <w:numPr>
          <w:ilvl w:val="0"/>
          <w:numId w:val="1"/>
        </w:numPr>
        <w:spacing w:after="0"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Apakah budaya organisasi berp</w:t>
      </w:r>
      <w:r w:rsidR="00EF588C" w:rsidRPr="00CA7924">
        <w:rPr>
          <w:rFonts w:ascii="Times New Roman" w:hAnsi="Times New Roman" w:cs="Times New Roman"/>
          <w:color w:val="000000" w:themeColor="text1"/>
          <w:sz w:val="24"/>
          <w:szCs w:val="24"/>
        </w:rPr>
        <w:t>en</w:t>
      </w:r>
      <w:r w:rsidRPr="00CA7924">
        <w:rPr>
          <w:rFonts w:ascii="Times New Roman" w:hAnsi="Times New Roman" w:cs="Times New Roman"/>
          <w:color w:val="000000" w:themeColor="text1"/>
          <w:sz w:val="24"/>
          <w:szCs w:val="24"/>
        </w:rPr>
        <w:t>g</w:t>
      </w:r>
      <w:r w:rsidR="00EF588C" w:rsidRPr="00CA7924">
        <w:rPr>
          <w:rFonts w:ascii="Times New Roman" w:hAnsi="Times New Roman" w:cs="Times New Roman"/>
          <w:color w:val="000000" w:themeColor="text1"/>
          <w:sz w:val="24"/>
          <w:szCs w:val="24"/>
        </w:rPr>
        <w:t>a</w:t>
      </w:r>
      <w:r w:rsidRPr="00CA7924">
        <w:rPr>
          <w:rFonts w:ascii="Times New Roman" w:hAnsi="Times New Roman" w:cs="Times New Roman"/>
          <w:color w:val="000000" w:themeColor="text1"/>
          <w:sz w:val="24"/>
          <w:szCs w:val="24"/>
        </w:rPr>
        <w:t xml:space="preserve">ruh terhadap kinerja pegawai PT. Pelindo IV (Persero) Cabang Manokwari </w:t>
      </w:r>
      <w:r w:rsidR="00ED4BAB">
        <w:rPr>
          <w:rFonts w:ascii="Times New Roman" w:hAnsi="Times New Roman" w:cs="Times New Roman"/>
          <w:color w:val="000000" w:themeColor="text1"/>
          <w:sz w:val="24"/>
          <w:szCs w:val="24"/>
        </w:rPr>
        <w:t>Provinsi Papua Barat</w:t>
      </w:r>
      <w:r w:rsidRPr="00CA7924">
        <w:rPr>
          <w:rFonts w:ascii="Times New Roman" w:hAnsi="Times New Roman" w:cs="Times New Roman"/>
          <w:color w:val="000000" w:themeColor="text1"/>
          <w:sz w:val="24"/>
          <w:szCs w:val="24"/>
        </w:rPr>
        <w:t>?</w:t>
      </w:r>
    </w:p>
    <w:p w:rsidR="006763AE" w:rsidRPr="00CA7924" w:rsidRDefault="006763AE" w:rsidP="00F9270A">
      <w:pPr>
        <w:pStyle w:val="ListParagraph"/>
        <w:numPr>
          <w:ilvl w:val="0"/>
          <w:numId w:val="1"/>
        </w:numPr>
        <w:spacing w:after="0"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Apakah kompesansi da</w:t>
      </w:r>
      <w:r w:rsidR="0093166C">
        <w:rPr>
          <w:rFonts w:ascii="Times New Roman" w:hAnsi="Times New Roman" w:cs="Times New Roman"/>
          <w:color w:val="000000" w:themeColor="text1"/>
          <w:sz w:val="24"/>
          <w:szCs w:val="24"/>
        </w:rPr>
        <w:t xml:space="preserve">n budaya organisasi berpengaruh </w:t>
      </w:r>
      <w:r w:rsidRPr="00CA7924">
        <w:rPr>
          <w:rFonts w:ascii="Times New Roman" w:hAnsi="Times New Roman" w:cs="Times New Roman"/>
          <w:color w:val="000000" w:themeColor="text1"/>
          <w:sz w:val="24"/>
          <w:szCs w:val="24"/>
        </w:rPr>
        <w:t>terhadap kinerja pegawai PT. Pelindo IV (Persero) Cabang Manokwari</w:t>
      </w:r>
      <w:r w:rsidR="00ED4BAB">
        <w:rPr>
          <w:rFonts w:ascii="Times New Roman" w:hAnsi="Times New Roman" w:cs="Times New Roman"/>
          <w:color w:val="000000" w:themeColor="text1"/>
          <w:sz w:val="24"/>
          <w:szCs w:val="24"/>
        </w:rPr>
        <w:t xml:space="preserve"> Provinsi Papua Barat</w:t>
      </w:r>
      <w:r w:rsidRPr="00CA7924">
        <w:rPr>
          <w:rFonts w:ascii="Times New Roman" w:hAnsi="Times New Roman" w:cs="Times New Roman"/>
          <w:color w:val="000000" w:themeColor="text1"/>
          <w:sz w:val="24"/>
          <w:szCs w:val="24"/>
        </w:rPr>
        <w:t xml:space="preserve"> ?</w:t>
      </w:r>
    </w:p>
    <w:p w:rsidR="006763AE" w:rsidRPr="00CA7924" w:rsidRDefault="006763AE" w:rsidP="00F9270A">
      <w:pPr>
        <w:pStyle w:val="Heading2"/>
        <w:numPr>
          <w:ilvl w:val="1"/>
          <w:numId w:val="34"/>
        </w:numPr>
        <w:spacing w:line="360" w:lineRule="auto"/>
        <w:ind w:left="567" w:hanging="567"/>
        <w:rPr>
          <w:rFonts w:ascii="Times New Roman" w:hAnsi="Times New Roman" w:cs="Times New Roman"/>
          <w:b/>
          <w:color w:val="000000" w:themeColor="text1"/>
          <w:sz w:val="24"/>
          <w:szCs w:val="24"/>
        </w:rPr>
      </w:pPr>
      <w:bookmarkStart w:id="15" w:name="_Toc32446621"/>
      <w:r w:rsidRPr="00CA7924">
        <w:rPr>
          <w:rFonts w:ascii="Times New Roman" w:hAnsi="Times New Roman" w:cs="Times New Roman"/>
          <w:b/>
          <w:color w:val="000000" w:themeColor="text1"/>
          <w:sz w:val="24"/>
          <w:szCs w:val="24"/>
        </w:rPr>
        <w:t>Tujuan Penelitian</w:t>
      </w:r>
      <w:bookmarkEnd w:id="15"/>
    </w:p>
    <w:p w:rsidR="006763AE" w:rsidRPr="00CA7924" w:rsidRDefault="006763AE" w:rsidP="00F9270A">
      <w:pPr>
        <w:spacing w:after="0"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Berdasarkan latar belakang dan perumusan masalah, maka tujuan penelitian ini adalah sebagai berikut  : </w:t>
      </w:r>
    </w:p>
    <w:p w:rsidR="006763AE" w:rsidRPr="00CA7924" w:rsidRDefault="006763AE" w:rsidP="00F9270A">
      <w:pPr>
        <w:pStyle w:val="ListParagraph"/>
        <w:numPr>
          <w:ilvl w:val="0"/>
          <w:numId w:val="2"/>
        </w:numPr>
        <w:spacing w:after="0"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Untuk me</w:t>
      </w:r>
      <w:r w:rsidR="008D2FB9">
        <w:rPr>
          <w:rFonts w:ascii="Times New Roman" w:hAnsi="Times New Roman" w:cs="Times New Roman"/>
          <w:color w:val="000000" w:themeColor="text1"/>
          <w:sz w:val="24"/>
          <w:szCs w:val="24"/>
        </w:rPr>
        <w:t xml:space="preserve">ngetahui kompensasi berpengaruh </w:t>
      </w:r>
      <w:r w:rsidRPr="00CA7924">
        <w:rPr>
          <w:rFonts w:ascii="Times New Roman" w:hAnsi="Times New Roman" w:cs="Times New Roman"/>
          <w:color w:val="000000" w:themeColor="text1"/>
          <w:sz w:val="24"/>
          <w:szCs w:val="24"/>
        </w:rPr>
        <w:t>terhadap kinerja pegawai PT. Pelindo IV (Persero) Cabang Manokwari</w:t>
      </w:r>
      <w:r w:rsidR="00ED4BAB" w:rsidRPr="00ED4BAB">
        <w:rPr>
          <w:rFonts w:ascii="Times New Roman" w:hAnsi="Times New Roman" w:cs="Times New Roman"/>
          <w:color w:val="000000" w:themeColor="text1"/>
          <w:sz w:val="24"/>
          <w:szCs w:val="24"/>
        </w:rPr>
        <w:t xml:space="preserve"> </w:t>
      </w:r>
      <w:r w:rsidR="00ED4BAB">
        <w:rPr>
          <w:rFonts w:ascii="Times New Roman" w:hAnsi="Times New Roman" w:cs="Times New Roman"/>
          <w:color w:val="000000" w:themeColor="text1"/>
          <w:sz w:val="24"/>
          <w:szCs w:val="24"/>
        </w:rPr>
        <w:t>Provinsi Papua Barat</w:t>
      </w:r>
      <w:r w:rsidRPr="00CA7924">
        <w:rPr>
          <w:rFonts w:ascii="Times New Roman" w:hAnsi="Times New Roman" w:cs="Times New Roman"/>
          <w:color w:val="000000" w:themeColor="text1"/>
          <w:sz w:val="24"/>
          <w:szCs w:val="24"/>
        </w:rPr>
        <w:t>.</w:t>
      </w:r>
    </w:p>
    <w:p w:rsidR="006763AE" w:rsidRPr="00CA7924" w:rsidRDefault="006763AE" w:rsidP="00F9270A">
      <w:pPr>
        <w:pStyle w:val="ListParagraph"/>
        <w:numPr>
          <w:ilvl w:val="0"/>
          <w:numId w:val="2"/>
        </w:numPr>
        <w:spacing w:after="0"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Untuk mengetahui budaya organisasi berpengaruh terhadap kinerja pegawai PT. Pelindo IV (Persero) Cabang Manokwari</w:t>
      </w:r>
      <w:r w:rsidR="00ED4BAB" w:rsidRPr="00ED4BAB">
        <w:rPr>
          <w:rFonts w:ascii="Times New Roman" w:hAnsi="Times New Roman" w:cs="Times New Roman"/>
          <w:color w:val="000000" w:themeColor="text1"/>
          <w:sz w:val="24"/>
          <w:szCs w:val="24"/>
        </w:rPr>
        <w:t xml:space="preserve"> </w:t>
      </w:r>
      <w:r w:rsidR="00ED4BAB">
        <w:rPr>
          <w:rFonts w:ascii="Times New Roman" w:hAnsi="Times New Roman" w:cs="Times New Roman"/>
          <w:color w:val="000000" w:themeColor="text1"/>
          <w:sz w:val="24"/>
          <w:szCs w:val="24"/>
        </w:rPr>
        <w:t>Provinsi Papua Barat</w:t>
      </w:r>
      <w:r w:rsidRPr="00CA7924">
        <w:rPr>
          <w:rFonts w:ascii="Times New Roman" w:hAnsi="Times New Roman" w:cs="Times New Roman"/>
          <w:color w:val="000000" w:themeColor="text1"/>
          <w:sz w:val="24"/>
          <w:szCs w:val="24"/>
        </w:rPr>
        <w:t>.</w:t>
      </w:r>
    </w:p>
    <w:p w:rsidR="006763AE" w:rsidRPr="00CA7924" w:rsidRDefault="006763AE" w:rsidP="006763AE">
      <w:pPr>
        <w:pStyle w:val="ListParagraph"/>
        <w:numPr>
          <w:ilvl w:val="0"/>
          <w:numId w:val="2"/>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Untuk mengetahui kompensasi dan budaya organisasi berpengaruh terhadap kinerja pegawai PT. Pelindo IV (Persero) Cabang Manokwari</w:t>
      </w:r>
      <w:r w:rsidR="00ED4BAB" w:rsidRPr="00ED4BAB">
        <w:rPr>
          <w:rFonts w:ascii="Times New Roman" w:hAnsi="Times New Roman" w:cs="Times New Roman"/>
          <w:color w:val="000000" w:themeColor="text1"/>
          <w:sz w:val="24"/>
          <w:szCs w:val="24"/>
        </w:rPr>
        <w:t xml:space="preserve"> </w:t>
      </w:r>
      <w:r w:rsidR="00ED4BAB">
        <w:rPr>
          <w:rFonts w:ascii="Times New Roman" w:hAnsi="Times New Roman" w:cs="Times New Roman"/>
          <w:color w:val="000000" w:themeColor="text1"/>
          <w:sz w:val="24"/>
          <w:szCs w:val="24"/>
        </w:rPr>
        <w:t>Provinsi Papua Barat</w:t>
      </w:r>
      <w:r w:rsidRPr="00CA7924">
        <w:rPr>
          <w:rFonts w:ascii="Times New Roman" w:hAnsi="Times New Roman" w:cs="Times New Roman"/>
          <w:color w:val="000000" w:themeColor="text1"/>
          <w:sz w:val="24"/>
          <w:szCs w:val="24"/>
        </w:rPr>
        <w:t>.</w:t>
      </w:r>
    </w:p>
    <w:p w:rsidR="006763AE" w:rsidRPr="0079239C" w:rsidRDefault="006763AE" w:rsidP="00A26415">
      <w:pPr>
        <w:pStyle w:val="Heading2"/>
        <w:numPr>
          <w:ilvl w:val="1"/>
          <w:numId w:val="34"/>
        </w:numPr>
        <w:spacing w:line="360" w:lineRule="auto"/>
        <w:ind w:left="567" w:hanging="567"/>
        <w:rPr>
          <w:rFonts w:ascii="Times New Roman" w:hAnsi="Times New Roman" w:cs="Times New Roman"/>
          <w:b/>
          <w:color w:val="000000" w:themeColor="text1"/>
          <w:sz w:val="24"/>
          <w:szCs w:val="24"/>
        </w:rPr>
      </w:pPr>
      <w:r w:rsidRPr="0079239C">
        <w:rPr>
          <w:rFonts w:ascii="Times New Roman" w:hAnsi="Times New Roman" w:cs="Times New Roman"/>
          <w:color w:val="000000" w:themeColor="text1"/>
          <w:sz w:val="24"/>
          <w:szCs w:val="24"/>
        </w:rPr>
        <w:br w:type="page"/>
      </w:r>
      <w:bookmarkStart w:id="16" w:name="_Toc32446622"/>
      <w:r w:rsidRPr="0079239C">
        <w:rPr>
          <w:rFonts w:ascii="Times New Roman" w:hAnsi="Times New Roman" w:cs="Times New Roman"/>
          <w:b/>
          <w:color w:val="000000" w:themeColor="text1"/>
          <w:sz w:val="24"/>
          <w:szCs w:val="24"/>
        </w:rPr>
        <w:lastRenderedPageBreak/>
        <w:t>Manfaat Penelitian</w:t>
      </w:r>
      <w:bookmarkEnd w:id="16"/>
    </w:p>
    <w:p w:rsidR="006763AE" w:rsidRPr="00CA7924" w:rsidRDefault="006763AE" w:rsidP="006763AE">
      <w:pPr>
        <w:spacing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Adapun manfaat dari penelitian ini adalah sebagai berikut :</w:t>
      </w:r>
    </w:p>
    <w:p w:rsidR="006763AE" w:rsidRPr="00CA7924" w:rsidRDefault="006763AE" w:rsidP="006763AE">
      <w:pPr>
        <w:pStyle w:val="ListParagraph"/>
        <w:numPr>
          <w:ilvl w:val="0"/>
          <w:numId w:val="3"/>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Bagi peneliti.</w:t>
      </w:r>
    </w:p>
    <w:p w:rsidR="006763AE" w:rsidRPr="00CA7924" w:rsidRDefault="006763AE" w:rsidP="006763AE">
      <w:pPr>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Penelitian ini diharapkan dapat menambah pengetahuan dan pemahaman dalam bidang ilmu sumber daya manusia, khususnya tentang pengaruh kompensasi dan budaya organisasi terhadap kinerja pegawai.</w:t>
      </w:r>
    </w:p>
    <w:p w:rsidR="006763AE" w:rsidRPr="00CA7924" w:rsidRDefault="006763AE" w:rsidP="006763AE">
      <w:pPr>
        <w:pStyle w:val="ListParagraph"/>
        <w:numPr>
          <w:ilvl w:val="0"/>
          <w:numId w:val="3"/>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Bagi PT.Pelindo IV (Persero) Cabang Manokwari.</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Penelitian ini diharapkan dapat memberikan masukan kepada PT. Pelindo IV (Persero) Cabang Manokwari sebagai referensi dalam meningkatkan kinerja pegawai serta dapat mengolah sumber daya manusia secara optimal.</w:t>
      </w:r>
    </w:p>
    <w:p w:rsidR="006763AE" w:rsidRPr="00CA7924" w:rsidRDefault="006763AE" w:rsidP="006763AE">
      <w:pPr>
        <w:pStyle w:val="ListParagraph"/>
        <w:numPr>
          <w:ilvl w:val="0"/>
          <w:numId w:val="3"/>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Bagi peneliti selanjutnya.</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Penelitian ini diharapkan dapat menjadi referensi bagi peneliti selanjutnya yang akan melakukan penelitian yang sama, khususnya tentang kompensasi, budaya organisasi dan kinerja.</w:t>
      </w:r>
    </w:p>
    <w:p w:rsidR="006763AE" w:rsidRPr="00CA7924" w:rsidRDefault="006763AE" w:rsidP="006763AE">
      <w:pPr>
        <w:rPr>
          <w:rFonts w:ascii="Times New Roman" w:eastAsiaTheme="majorEastAsia" w:hAnsi="Times New Roman" w:cs="Times New Roman"/>
          <w:b/>
          <w:color w:val="000000" w:themeColor="text1"/>
          <w:sz w:val="24"/>
          <w:szCs w:val="24"/>
        </w:rPr>
      </w:pPr>
      <w:r w:rsidRPr="00CA7924">
        <w:rPr>
          <w:rFonts w:ascii="Times New Roman" w:hAnsi="Times New Roman" w:cs="Times New Roman"/>
          <w:b/>
          <w:color w:val="000000" w:themeColor="text1"/>
          <w:sz w:val="24"/>
          <w:szCs w:val="24"/>
        </w:rPr>
        <w:br w:type="page"/>
      </w:r>
    </w:p>
    <w:p w:rsidR="006763AE" w:rsidRPr="00F60937" w:rsidRDefault="006763AE" w:rsidP="00F60937">
      <w:pPr>
        <w:pStyle w:val="Heading1"/>
        <w:spacing w:before="0" w:after="0" w:line="360" w:lineRule="auto"/>
        <w:jc w:val="center"/>
        <w:rPr>
          <w:rFonts w:ascii="Times New Roman" w:hAnsi="Times New Roman" w:cs="Times New Roman"/>
          <w:b/>
          <w:color w:val="000000" w:themeColor="text1"/>
          <w:sz w:val="28"/>
          <w:szCs w:val="24"/>
        </w:rPr>
      </w:pPr>
      <w:bookmarkStart w:id="17" w:name="_Toc32446623"/>
      <w:r w:rsidRPr="00F60937">
        <w:rPr>
          <w:rFonts w:ascii="Times New Roman" w:hAnsi="Times New Roman" w:cs="Times New Roman"/>
          <w:b/>
          <w:color w:val="000000" w:themeColor="text1"/>
          <w:sz w:val="28"/>
          <w:szCs w:val="24"/>
        </w:rPr>
        <w:lastRenderedPageBreak/>
        <w:t>BAB II</w:t>
      </w:r>
      <w:bookmarkEnd w:id="17"/>
    </w:p>
    <w:p w:rsidR="006763AE" w:rsidRPr="00CA7924" w:rsidRDefault="006763AE" w:rsidP="00F60937">
      <w:pPr>
        <w:pStyle w:val="Heading1"/>
        <w:spacing w:before="0" w:after="0" w:line="360" w:lineRule="auto"/>
        <w:jc w:val="center"/>
        <w:rPr>
          <w:rFonts w:ascii="Times New Roman" w:hAnsi="Times New Roman" w:cs="Times New Roman"/>
          <w:b/>
          <w:color w:val="000000" w:themeColor="text1"/>
          <w:sz w:val="24"/>
          <w:szCs w:val="24"/>
        </w:rPr>
      </w:pPr>
      <w:bookmarkStart w:id="18" w:name="_Toc32446624"/>
      <w:r w:rsidRPr="00F60937">
        <w:rPr>
          <w:rFonts w:ascii="Times New Roman" w:hAnsi="Times New Roman" w:cs="Times New Roman"/>
          <w:b/>
          <w:color w:val="000000" w:themeColor="text1"/>
          <w:sz w:val="28"/>
          <w:szCs w:val="24"/>
        </w:rPr>
        <w:t>LANDASAN TEORI</w:t>
      </w:r>
      <w:bookmarkEnd w:id="18"/>
    </w:p>
    <w:p w:rsidR="006763AE" w:rsidRPr="00CA7924" w:rsidRDefault="006763AE" w:rsidP="006763AE">
      <w:pPr>
        <w:rPr>
          <w:rFonts w:ascii="Times New Roman" w:hAnsi="Times New Roman" w:cs="Times New Roman"/>
          <w:color w:val="000000" w:themeColor="text1"/>
          <w:sz w:val="24"/>
          <w:szCs w:val="24"/>
        </w:rPr>
      </w:pPr>
    </w:p>
    <w:p w:rsidR="006763AE" w:rsidRPr="00CA7924" w:rsidRDefault="006763AE" w:rsidP="00A26415">
      <w:pPr>
        <w:pStyle w:val="Heading2"/>
        <w:numPr>
          <w:ilvl w:val="1"/>
          <w:numId w:val="28"/>
        </w:numPr>
        <w:spacing w:line="360" w:lineRule="auto"/>
        <w:ind w:left="567" w:hanging="567"/>
        <w:rPr>
          <w:rFonts w:ascii="Times New Roman" w:hAnsi="Times New Roman" w:cs="Times New Roman"/>
          <w:b/>
          <w:color w:val="000000" w:themeColor="text1"/>
          <w:sz w:val="24"/>
          <w:szCs w:val="24"/>
        </w:rPr>
      </w:pPr>
      <w:bookmarkStart w:id="19" w:name="_Toc32446625"/>
      <w:r w:rsidRPr="00CA7924">
        <w:rPr>
          <w:rFonts w:ascii="Times New Roman" w:hAnsi="Times New Roman" w:cs="Times New Roman"/>
          <w:b/>
          <w:color w:val="000000" w:themeColor="text1"/>
          <w:sz w:val="24"/>
          <w:szCs w:val="24"/>
        </w:rPr>
        <w:t>Kompensasi</w:t>
      </w:r>
      <w:bookmarkEnd w:id="19"/>
    </w:p>
    <w:p w:rsidR="006763AE" w:rsidRPr="00511888" w:rsidRDefault="006763AE" w:rsidP="00A26415">
      <w:pPr>
        <w:pStyle w:val="Heading3"/>
        <w:numPr>
          <w:ilvl w:val="2"/>
          <w:numId w:val="28"/>
        </w:numPr>
        <w:spacing w:line="360" w:lineRule="auto"/>
        <w:ind w:left="567" w:hanging="567"/>
        <w:rPr>
          <w:rFonts w:ascii="Times New Roman" w:hAnsi="Times New Roman" w:cs="Times New Roman"/>
          <w:b/>
          <w:color w:val="000000" w:themeColor="text1"/>
          <w:sz w:val="24"/>
          <w:szCs w:val="24"/>
        </w:rPr>
      </w:pPr>
      <w:bookmarkStart w:id="20" w:name="_Toc32446626"/>
      <w:r w:rsidRPr="00511888">
        <w:rPr>
          <w:rFonts w:ascii="Times New Roman" w:hAnsi="Times New Roman" w:cs="Times New Roman"/>
          <w:b/>
          <w:color w:val="000000" w:themeColor="text1"/>
          <w:sz w:val="24"/>
          <w:szCs w:val="24"/>
        </w:rPr>
        <w:t>Pengertian Kompensasi</w:t>
      </w:r>
      <w:bookmarkEnd w:id="20"/>
    </w:p>
    <w:p w:rsidR="006763AE" w:rsidRPr="00CA7924" w:rsidRDefault="006763AE" w:rsidP="006763AE">
      <w:pPr>
        <w:spacing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Kompensasi merupakan kontra prestasi terhadap penggunaan tenaga atau jasa yang telah diberikan oleh tenaga kerja. Kompensasi merupakan jumlah paket yang ditawarkan organisasi kepada  pekerja sebagai imbalan atas penggunaan tenaga kerjanya. Werther dan Davis (dalam Wibowo, 2011) mendefinisikan kompensasi sebagai apa yang diterima pekerja sebagai tukaran atas kontribusinya kepada organisasi.</w:t>
      </w:r>
    </w:p>
    <w:p w:rsidR="006763AE" w:rsidRPr="00CA7924" w:rsidRDefault="006763AE" w:rsidP="001024F5">
      <w:pPr>
        <w:spacing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Menurut Kadarisman (2012)</w:t>
      </w:r>
      <w:r w:rsidR="001024F5" w:rsidRPr="00CA7924">
        <w:rPr>
          <w:rFonts w:ascii="Times New Roman" w:hAnsi="Times New Roman" w:cs="Times New Roman"/>
          <w:color w:val="000000" w:themeColor="text1"/>
          <w:sz w:val="24"/>
          <w:szCs w:val="24"/>
          <w:lang w:val="en-US"/>
        </w:rPr>
        <w:t>,</w:t>
      </w:r>
      <w:r w:rsidRPr="00CA7924">
        <w:rPr>
          <w:rFonts w:ascii="Times New Roman" w:hAnsi="Times New Roman" w:cs="Times New Roman"/>
          <w:color w:val="000000" w:themeColor="text1"/>
          <w:sz w:val="24"/>
          <w:szCs w:val="24"/>
        </w:rPr>
        <w:t xml:space="preserve"> kompensasi merupakan apa yang karyawan/pegawai atau pekerja terima sebagai balasan dari pekerjaan yang diberikannya pada perusahaan atau organisasi.</w:t>
      </w:r>
      <w:r w:rsidR="001024F5" w:rsidRPr="00CA7924">
        <w:rPr>
          <w:rFonts w:ascii="Times New Roman" w:hAnsi="Times New Roman" w:cs="Times New Roman"/>
          <w:color w:val="000000" w:themeColor="text1"/>
          <w:sz w:val="24"/>
          <w:szCs w:val="24"/>
          <w:lang w:val="en-US"/>
        </w:rPr>
        <w:t xml:space="preserve"> </w:t>
      </w:r>
      <w:r w:rsidRPr="00CA7924">
        <w:rPr>
          <w:rFonts w:ascii="Times New Roman" w:hAnsi="Times New Roman" w:cs="Times New Roman"/>
          <w:color w:val="000000" w:themeColor="text1"/>
          <w:sz w:val="24"/>
          <w:szCs w:val="24"/>
        </w:rPr>
        <w:t>Menurut Hasibuan (2003) kompensasi merupakan semua pendapatan yang berbentuk uang, barang langsung atau tidak langsung yang diterima karyawan sebagai imbalan atas jasa yang diberikan kepada organisasi.</w:t>
      </w:r>
      <w:r w:rsidR="001024F5" w:rsidRPr="00CA7924">
        <w:rPr>
          <w:rFonts w:ascii="Times New Roman" w:hAnsi="Times New Roman" w:cs="Times New Roman"/>
          <w:color w:val="000000" w:themeColor="text1"/>
          <w:sz w:val="24"/>
          <w:szCs w:val="24"/>
          <w:lang w:val="en-US"/>
        </w:rPr>
        <w:t xml:space="preserve"> </w:t>
      </w:r>
      <w:r w:rsidRPr="00CA7924">
        <w:rPr>
          <w:rFonts w:ascii="Times New Roman" w:hAnsi="Times New Roman" w:cs="Times New Roman"/>
          <w:color w:val="000000" w:themeColor="text1"/>
          <w:sz w:val="24"/>
          <w:szCs w:val="24"/>
        </w:rPr>
        <w:t>Berdasarkan pengertian dari beberapa definisi kompensasi di atas, maka dapat disimpulkan bahwa kompensasi adalah pendapatan yang di terima oleh karyawan sebagai balas jasa terhadap kinerja karyawan yang di berikan oleh perusahaan.</w:t>
      </w:r>
    </w:p>
    <w:p w:rsidR="006763AE" w:rsidRPr="00511888" w:rsidRDefault="006763AE" w:rsidP="00A26415">
      <w:pPr>
        <w:pStyle w:val="Heading3"/>
        <w:numPr>
          <w:ilvl w:val="2"/>
          <w:numId w:val="28"/>
        </w:numPr>
        <w:spacing w:line="360" w:lineRule="auto"/>
        <w:ind w:left="567" w:hanging="567"/>
        <w:rPr>
          <w:rFonts w:ascii="Times New Roman" w:hAnsi="Times New Roman" w:cs="Times New Roman"/>
          <w:b/>
          <w:color w:val="000000" w:themeColor="text1"/>
          <w:sz w:val="24"/>
          <w:szCs w:val="24"/>
        </w:rPr>
      </w:pPr>
      <w:bookmarkStart w:id="21" w:name="_Toc32446627"/>
      <w:r w:rsidRPr="00511888">
        <w:rPr>
          <w:rFonts w:ascii="Times New Roman" w:hAnsi="Times New Roman" w:cs="Times New Roman"/>
          <w:b/>
          <w:color w:val="000000" w:themeColor="text1"/>
          <w:sz w:val="24"/>
          <w:szCs w:val="24"/>
        </w:rPr>
        <w:t>Tujuan Pemberian Kompensasi</w:t>
      </w:r>
      <w:bookmarkEnd w:id="21"/>
    </w:p>
    <w:p w:rsidR="006763AE" w:rsidRPr="00CA7924" w:rsidRDefault="006763AE" w:rsidP="006763AE">
      <w:pPr>
        <w:spacing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Kompensasi yang diterima oleh karyawan tentunya di gunakan untuk memenuhi kebutuhan keluarga maupun pribadi. Jika karyawan merasa kompensasi yang diberikan oleh perusahaan sudah layak, maka karyawan akan merasa puas dalam pekerjaan. Menurut Kadarisman (2012) beberapa tujuan pemberian kompensasi yaitu :</w:t>
      </w:r>
    </w:p>
    <w:p w:rsidR="006763AE" w:rsidRPr="00CA7924" w:rsidRDefault="006763AE" w:rsidP="006763AE">
      <w:pP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br w:type="page"/>
      </w:r>
    </w:p>
    <w:p w:rsidR="006763AE" w:rsidRPr="00CA7924" w:rsidRDefault="006763AE" w:rsidP="006763AE">
      <w:pPr>
        <w:pStyle w:val="ListParagraph"/>
        <w:numPr>
          <w:ilvl w:val="0"/>
          <w:numId w:val="4"/>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lastRenderedPageBreak/>
        <w:t xml:space="preserve">Pemenuhan kebutuhan ekonomi </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berupa upah, gaji atau bentuk lainnya adalah untuk memenuhi kebutuhan hidupnya sehari-hari atau dengan kata lain untuk mencukupi kebutuhan hidupnya sehari-hari atau dengan kata lain untuk mencukupi kebutuhan ekonominya. Dengan adanya kepastian menerima upah atau gaji tersebut secara periodik, berarti adanya jaminan pendapatan untuk keluarga maupun untuk dirinya sendiri.</w:t>
      </w:r>
    </w:p>
    <w:p w:rsidR="006763AE" w:rsidRPr="00CA7924" w:rsidRDefault="006763AE" w:rsidP="006763AE">
      <w:pPr>
        <w:pStyle w:val="ListParagraph"/>
        <w:numPr>
          <w:ilvl w:val="0"/>
          <w:numId w:val="4"/>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Meningkatkan produktivitas kerja </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Pemberian kompensasi yang baik akan mendorong karyawan bekerja secara produktif. Dalam hal ini kompensasi berperan sebagai alat memotivasi karyawan. Jika karyawan memiliki produktivitas yang tinggi maka kompensasi atau intensif yang didapat juga akan tinggi sehingga pendapatan karyawan bertambah. Tetapi jika karyawan produktivitasnya rendah maka kompensasi yang diberikan oleh perusahaan juga rendah.</w:t>
      </w:r>
    </w:p>
    <w:p w:rsidR="006763AE" w:rsidRPr="00CA7924" w:rsidRDefault="006763AE" w:rsidP="006763AE">
      <w:pPr>
        <w:pStyle w:val="ListParagraph"/>
        <w:numPr>
          <w:ilvl w:val="0"/>
          <w:numId w:val="4"/>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Memajukan organisasi atau perusahaan </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Semakin berani perusahaan memberikan kompensasi yang tinggi, semakin menunjukan betapa makin suksesnya perusahaan tersebut. Karena pemberian kompensasi yang tinggi hanya mungkin apabila pendapatan perusahaan yang tinggi.</w:t>
      </w:r>
    </w:p>
    <w:p w:rsidR="006763AE" w:rsidRPr="00CA7924" w:rsidRDefault="006763AE" w:rsidP="006763AE">
      <w:pPr>
        <w:pStyle w:val="ListParagraph"/>
        <w:numPr>
          <w:ilvl w:val="0"/>
          <w:numId w:val="4"/>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Menciptakan keseimbangan dan keahlian</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Ini berarti pemberian kompensasi berhubungan dengan persyratan yang harus dipenuhi karyawan pada jabatan sehingga tercipta keadilan dalam pemeberian kompensasi. Karyawan yang memiliki kedudukan lebih tinggi pastinya memiliki tanggung jawab yang tinggi pula sehingga pemberian kompensasi juga pasti tinggi. Sebaliknya karyawan yang lebih rendah pastinya akan mendapat pemberian kompensasi yang lebih rendah.</w:t>
      </w:r>
    </w:p>
    <w:p w:rsidR="006763AE" w:rsidRPr="00511888" w:rsidRDefault="006763AE" w:rsidP="00A26415">
      <w:pPr>
        <w:pStyle w:val="Heading3"/>
        <w:numPr>
          <w:ilvl w:val="2"/>
          <w:numId w:val="28"/>
        </w:numPr>
        <w:spacing w:line="360" w:lineRule="auto"/>
        <w:ind w:left="567" w:hanging="567"/>
        <w:rPr>
          <w:rFonts w:ascii="Times New Roman" w:hAnsi="Times New Roman" w:cs="Times New Roman"/>
          <w:b/>
          <w:color w:val="000000" w:themeColor="text1"/>
          <w:sz w:val="24"/>
          <w:szCs w:val="24"/>
        </w:rPr>
      </w:pPr>
      <w:bookmarkStart w:id="22" w:name="_Toc32446628"/>
      <w:r w:rsidRPr="00511888">
        <w:rPr>
          <w:rFonts w:ascii="Times New Roman" w:hAnsi="Times New Roman" w:cs="Times New Roman"/>
          <w:b/>
          <w:color w:val="000000" w:themeColor="text1"/>
          <w:sz w:val="24"/>
          <w:szCs w:val="24"/>
        </w:rPr>
        <w:t>Jenis-jenis Kompensasi</w:t>
      </w:r>
      <w:bookmarkEnd w:id="22"/>
    </w:p>
    <w:p w:rsidR="006763AE" w:rsidRPr="00CA7924" w:rsidRDefault="006763AE" w:rsidP="006763AE">
      <w:pPr>
        <w:pStyle w:val="ListParagraph"/>
        <w:spacing w:line="360" w:lineRule="auto"/>
        <w:ind w:left="0"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Pada dasarnya kompensasi dikelompokan dalam dua kelompok yaitu kompensasi finansial dan kompensasi non finansial. Kompensasi finansial terdiri dari kompensasi tidak langsung dan langsung. Kompensasi langsung terdiri dari pembayaran karyawan dalam bentuk upah, gaji, bonus, atau komisi. Kompensasi </w:t>
      </w:r>
      <w:r w:rsidRPr="00CA7924">
        <w:rPr>
          <w:rFonts w:ascii="Times New Roman" w:hAnsi="Times New Roman" w:cs="Times New Roman"/>
          <w:color w:val="000000" w:themeColor="text1"/>
          <w:sz w:val="24"/>
          <w:szCs w:val="24"/>
        </w:rPr>
        <w:lastRenderedPageBreak/>
        <w:t xml:space="preserve">tidak langsung, atau </w:t>
      </w:r>
      <w:r w:rsidRPr="00CA7924">
        <w:rPr>
          <w:rFonts w:ascii="Times New Roman" w:hAnsi="Times New Roman" w:cs="Times New Roman"/>
          <w:i/>
          <w:color w:val="000000" w:themeColor="text1"/>
          <w:sz w:val="24"/>
          <w:szCs w:val="24"/>
        </w:rPr>
        <w:t>benefit</w:t>
      </w:r>
      <w:r w:rsidRPr="00CA7924">
        <w:rPr>
          <w:rFonts w:ascii="Times New Roman" w:hAnsi="Times New Roman" w:cs="Times New Roman"/>
          <w:color w:val="000000" w:themeColor="text1"/>
          <w:sz w:val="24"/>
          <w:szCs w:val="24"/>
        </w:rPr>
        <w:t xml:space="preserve">, terdiri dari semua pembayaran yang tidak tercakup dalam kompensasi finansial langsung yang meliputi liburan, berbagai macam asuransi, jasa seperti perawatan anak atau kepedulian keagamaan, dan sebagainya. Penghargaan nonfinansial seperti pujian, menghargai diri sendiri, dan pengakuan yang dapat memengaruhi motivasi kerja karyawan, produktivitas, dan kepuasan.  (Zainal Veithzal. dkk, 2018) </w:t>
      </w:r>
    </w:p>
    <w:p w:rsidR="009C14C4" w:rsidRDefault="009C14C4" w:rsidP="006763AE">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GAMBAR 2.1 </w:t>
      </w:r>
    </w:p>
    <w:p w:rsidR="006763AE" w:rsidRPr="00CA7924" w:rsidRDefault="006763AE" w:rsidP="006763AE">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Jenis-jenis kompensasi</w:t>
      </w:r>
    </w:p>
    <w:p w:rsidR="009C14C4" w:rsidRDefault="006763AE" w:rsidP="006763AE">
      <w:pPr>
        <w:jc w:val="center"/>
        <w:rPr>
          <w:rFonts w:ascii="Times New Roman" w:eastAsia="Times New Roman" w:hAnsi="Times New Roman" w:cs="Times New Roman"/>
          <w:b/>
          <w:color w:val="000000" w:themeColor="text1"/>
          <w:sz w:val="24"/>
          <w:szCs w:val="24"/>
          <w:lang w:eastAsia="id-ID"/>
        </w:rPr>
      </w:pPr>
      <w:r w:rsidRPr="00CA7924">
        <w:rPr>
          <w:rFonts w:ascii="Times New Roman" w:eastAsia="Times New Roman" w:hAnsi="Times New Roman" w:cs="Times New Roman"/>
          <w:b/>
          <w:noProof/>
          <w:color w:val="000000" w:themeColor="text1"/>
          <w:sz w:val="24"/>
          <w:szCs w:val="24"/>
          <w:lang w:val="en-US"/>
        </w:rPr>
        <w:drawing>
          <wp:inline distT="0" distB="0" distL="0" distR="0">
            <wp:extent cx="4839396" cy="480848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MBR 1.png"/>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39396" cy="4808483"/>
                    </a:xfrm>
                    <a:prstGeom prst="rect">
                      <a:avLst/>
                    </a:prstGeom>
                  </pic:spPr>
                </pic:pic>
              </a:graphicData>
            </a:graphic>
          </wp:inline>
        </w:drawing>
      </w:r>
    </w:p>
    <w:p w:rsidR="009C14C4" w:rsidRDefault="009C14C4">
      <w:pPr>
        <w:rPr>
          <w:rFonts w:ascii="Times New Roman" w:eastAsia="Times New Roman" w:hAnsi="Times New Roman" w:cs="Times New Roman"/>
          <w:b/>
          <w:color w:val="000000" w:themeColor="text1"/>
          <w:sz w:val="24"/>
          <w:szCs w:val="24"/>
          <w:lang w:eastAsia="id-ID"/>
        </w:rPr>
      </w:pPr>
      <w:r>
        <w:rPr>
          <w:rFonts w:ascii="Times New Roman" w:eastAsia="Times New Roman" w:hAnsi="Times New Roman" w:cs="Times New Roman"/>
          <w:b/>
          <w:color w:val="000000" w:themeColor="text1"/>
          <w:sz w:val="24"/>
          <w:szCs w:val="24"/>
          <w:lang w:eastAsia="id-ID"/>
        </w:rPr>
        <w:br w:type="page"/>
      </w:r>
    </w:p>
    <w:p w:rsidR="006763AE" w:rsidRPr="00CA7924" w:rsidRDefault="006763AE" w:rsidP="006763AE">
      <w:pPr>
        <w:jc w:val="center"/>
        <w:rPr>
          <w:rFonts w:ascii="Times New Roman" w:eastAsia="Times New Roman" w:hAnsi="Times New Roman" w:cs="Times New Roman"/>
          <w:b/>
          <w:color w:val="000000" w:themeColor="text1"/>
          <w:sz w:val="24"/>
          <w:szCs w:val="24"/>
          <w:lang w:eastAsia="id-ID"/>
        </w:rPr>
      </w:pPr>
    </w:p>
    <w:p w:rsidR="006763AE" w:rsidRPr="00511888" w:rsidRDefault="006763AE" w:rsidP="00A26415">
      <w:pPr>
        <w:pStyle w:val="Heading3"/>
        <w:numPr>
          <w:ilvl w:val="2"/>
          <w:numId w:val="28"/>
        </w:numPr>
        <w:spacing w:line="360" w:lineRule="auto"/>
        <w:ind w:left="567" w:hanging="567"/>
        <w:rPr>
          <w:rFonts w:ascii="Times New Roman" w:hAnsi="Times New Roman" w:cs="Times New Roman"/>
          <w:b/>
          <w:color w:val="000000" w:themeColor="text1"/>
          <w:sz w:val="24"/>
          <w:szCs w:val="24"/>
        </w:rPr>
      </w:pPr>
      <w:bookmarkStart w:id="23" w:name="_Toc32446629"/>
      <w:r w:rsidRPr="00511888">
        <w:rPr>
          <w:rFonts w:ascii="Times New Roman" w:hAnsi="Times New Roman" w:cs="Times New Roman"/>
          <w:b/>
          <w:color w:val="000000" w:themeColor="text1"/>
          <w:sz w:val="24"/>
          <w:szCs w:val="24"/>
        </w:rPr>
        <w:t>Indikator Kompensasi</w:t>
      </w:r>
      <w:bookmarkEnd w:id="23"/>
    </w:p>
    <w:p w:rsidR="006763AE" w:rsidRPr="00CA7924" w:rsidRDefault="006763AE" w:rsidP="006763AE">
      <w:pPr>
        <w:spacing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Menurut Kadarisman (2012) ada 5 komponen yang ada dalam kompensasi yaitu:</w:t>
      </w:r>
    </w:p>
    <w:p w:rsidR="006763AE" w:rsidRPr="00CA7924" w:rsidRDefault="006763AE" w:rsidP="00A26415">
      <w:pPr>
        <w:pStyle w:val="ListParagraph"/>
        <w:numPr>
          <w:ilvl w:val="0"/>
          <w:numId w:val="26"/>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Upah </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Balas jasa yang diberikan perusahaan kepada para pekerja harian yang besarnya telah disepakati oleh kedua belah pihak.</w:t>
      </w:r>
    </w:p>
    <w:p w:rsidR="006763AE" w:rsidRPr="00CA7924" w:rsidRDefault="006763AE" w:rsidP="00A26415">
      <w:pPr>
        <w:pStyle w:val="ListParagraph"/>
        <w:numPr>
          <w:ilvl w:val="0"/>
          <w:numId w:val="26"/>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Insentif </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Bentuk pembayaran langsung atas peningkatan kinerja karyawan.</w:t>
      </w:r>
    </w:p>
    <w:p w:rsidR="006763AE" w:rsidRPr="00CA7924" w:rsidRDefault="006763AE" w:rsidP="00A26415">
      <w:pPr>
        <w:pStyle w:val="ListParagraph"/>
        <w:numPr>
          <w:ilvl w:val="0"/>
          <w:numId w:val="26"/>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Tunjangan </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Imbalan jasa atau penghasilan yang tidak terkait langsung dengan berat ringannya tugas jabatan dan prestasi kerja atau merupakan </w:t>
      </w:r>
      <w:r w:rsidRPr="00CA7924">
        <w:rPr>
          <w:rFonts w:ascii="Times New Roman" w:hAnsi="Times New Roman" w:cs="Times New Roman"/>
          <w:i/>
          <w:color w:val="000000" w:themeColor="text1"/>
          <w:sz w:val="24"/>
          <w:szCs w:val="24"/>
        </w:rPr>
        <w:t>indirect compensation</w:t>
      </w:r>
      <w:r w:rsidRPr="00CA7924">
        <w:rPr>
          <w:rFonts w:ascii="Times New Roman" w:hAnsi="Times New Roman" w:cs="Times New Roman"/>
          <w:color w:val="000000" w:themeColor="text1"/>
          <w:sz w:val="24"/>
          <w:szCs w:val="24"/>
        </w:rPr>
        <w:t>.</w:t>
      </w:r>
    </w:p>
    <w:p w:rsidR="006763AE" w:rsidRPr="00CA7924" w:rsidRDefault="006763AE" w:rsidP="00A26415">
      <w:pPr>
        <w:pStyle w:val="ListParagraph"/>
        <w:numPr>
          <w:ilvl w:val="0"/>
          <w:numId w:val="26"/>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Gaji</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Bayaran tetap yang diterima seseorang karena kedudukannya dalam perusahaan atau organisasi.</w:t>
      </w:r>
    </w:p>
    <w:p w:rsidR="006763AE" w:rsidRPr="00CA7924" w:rsidRDefault="006763AE" w:rsidP="00A26415">
      <w:pPr>
        <w:pStyle w:val="ListParagraph"/>
        <w:numPr>
          <w:ilvl w:val="0"/>
          <w:numId w:val="26"/>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Pensiun </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Dana yang dibayarkan secara regular dengan interval tertentu kepada seorang pekerja setelah berhenti dari perusahaan.</w:t>
      </w:r>
    </w:p>
    <w:p w:rsidR="006763AE" w:rsidRPr="00CA7924" w:rsidRDefault="006763AE" w:rsidP="006763AE">
      <w:pPr>
        <w:pStyle w:val="ListParagraph"/>
        <w:spacing w:line="360" w:lineRule="auto"/>
        <w:ind w:left="0"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Sedangkan komponen atau faktor yang mempengaruhi besarnya kompensasi menurut Hasibuan (2003) yaitu sebagai berikut:</w:t>
      </w:r>
    </w:p>
    <w:p w:rsidR="006763AE" w:rsidRPr="00CA7924" w:rsidRDefault="006763AE" w:rsidP="00A26415">
      <w:pPr>
        <w:pStyle w:val="ListParagraph"/>
        <w:numPr>
          <w:ilvl w:val="0"/>
          <w:numId w:val="27"/>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Penawaran dan permintaan tenaga kerja</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Jika pencari kerja (penawaran) lebih banyak daripada lowongan pekerjaan (permintaan) maka tingkat kompensasi akan semakin kecil. Sebaliknya jika pencari kerja lebih sedikit daripada lowongan pekerjaan, maka tingkat kompensasi relatif semakin besar.  </w:t>
      </w:r>
    </w:p>
    <w:p w:rsidR="006763AE" w:rsidRPr="00CA7924" w:rsidRDefault="006763AE" w:rsidP="00A26415">
      <w:pPr>
        <w:pStyle w:val="ListParagraph"/>
        <w:numPr>
          <w:ilvl w:val="0"/>
          <w:numId w:val="27"/>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Kemampuan dan kesediaan perusahaan</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Apabila kemampuan dan kesediaan perusahaan untuk membayar semakin baik maka tingkat kompensasi akan semakin besar. Tetapi sebaliknya, jika </w:t>
      </w:r>
      <w:r w:rsidRPr="00CA7924">
        <w:rPr>
          <w:rFonts w:ascii="Times New Roman" w:hAnsi="Times New Roman" w:cs="Times New Roman"/>
          <w:color w:val="000000" w:themeColor="text1"/>
          <w:sz w:val="24"/>
          <w:szCs w:val="24"/>
        </w:rPr>
        <w:lastRenderedPageBreak/>
        <w:t xml:space="preserve">kemampuan dan kesediaan perusahaan untuk membayar kurang maka tingkat kompensasi relatif kecil. </w:t>
      </w:r>
    </w:p>
    <w:p w:rsidR="006763AE" w:rsidRPr="00CA7924" w:rsidRDefault="006763AE" w:rsidP="00A26415">
      <w:pPr>
        <w:pStyle w:val="ListParagraph"/>
        <w:numPr>
          <w:ilvl w:val="0"/>
          <w:numId w:val="27"/>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Serikat buruh </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Apabila serikat buruh kuat dan berpengaruh maka tingkat kompensasi semakin besar. Sebaliknya jika serikat buruh tidak kuat dan kurang berpengaruh maka kompensasi yang diberikan relatif kecil.</w:t>
      </w:r>
    </w:p>
    <w:p w:rsidR="006763AE" w:rsidRPr="00CA7924" w:rsidRDefault="006763AE" w:rsidP="00A26415">
      <w:pPr>
        <w:pStyle w:val="ListParagraph"/>
        <w:numPr>
          <w:ilvl w:val="0"/>
          <w:numId w:val="27"/>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Produktivitas kerja karyawan</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Jika produktivitas kerja karyawan tinggi maka kompensasi yang diberikan akan besar, dan sebaliknya jika produktivitas kerja karyawan rendah maka kompensasi yang diberikan kepada karyawan kecil. </w:t>
      </w:r>
    </w:p>
    <w:p w:rsidR="006763AE" w:rsidRPr="00CA7924" w:rsidRDefault="006763AE" w:rsidP="00A26415">
      <w:pPr>
        <w:pStyle w:val="ListParagraph"/>
        <w:numPr>
          <w:ilvl w:val="0"/>
          <w:numId w:val="27"/>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Pemerintah dengan Undang – Undang dan Keputusan Presiden</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Pemerintah dengan undang – undang dan keputusan Presiden menetapkan besarnya batas upah/ balas jasa minimum. Peraturan pemerintah ini sangat penting supaya pengusaha tidak sewenang – wenang menetapkan besarnya upah bagi karyawan. </w:t>
      </w:r>
    </w:p>
    <w:p w:rsidR="006763AE" w:rsidRPr="00CA7924" w:rsidRDefault="006763AE" w:rsidP="00A26415">
      <w:pPr>
        <w:pStyle w:val="ListParagraph"/>
        <w:numPr>
          <w:ilvl w:val="0"/>
          <w:numId w:val="27"/>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Biaya hidup</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Apabila biaya hidup didaerah itu tinggi maka tingkat kompensasi / upah semakin besar. Sebaliknya, jika tingkat biaya hidup didaerah itu rendah maka tingkat kompensasi / relatif rendah.</w:t>
      </w:r>
    </w:p>
    <w:p w:rsidR="006763AE" w:rsidRPr="00CA7924" w:rsidRDefault="006763AE" w:rsidP="00A26415">
      <w:pPr>
        <w:pStyle w:val="ListParagraph"/>
        <w:numPr>
          <w:ilvl w:val="0"/>
          <w:numId w:val="27"/>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Posisi jabatan karyawan </w:t>
      </w:r>
    </w:p>
    <w:p w:rsidR="009C14C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Karyawan yang menduduki jabatan lebih tinggi akan menerima gaji/ kompensasi lebih besar dibandingkan karyawan yang menduduki jabatan yang lebih rendah. Hal tersebut dikarenakan tanggung jawab yang lebih besar karyawan  yang memiliki kedudukan yang tinggi.</w:t>
      </w:r>
    </w:p>
    <w:p w:rsidR="006763AE" w:rsidRPr="009C14C4" w:rsidRDefault="009C14C4" w:rsidP="009C14C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6763AE" w:rsidRPr="00CA7924" w:rsidRDefault="006763AE" w:rsidP="00A26415">
      <w:pPr>
        <w:pStyle w:val="Heading2"/>
        <w:numPr>
          <w:ilvl w:val="1"/>
          <w:numId w:val="28"/>
        </w:numPr>
        <w:spacing w:line="360" w:lineRule="auto"/>
        <w:ind w:left="567" w:hanging="567"/>
        <w:rPr>
          <w:rFonts w:ascii="Times New Roman" w:hAnsi="Times New Roman" w:cs="Times New Roman"/>
          <w:b/>
          <w:color w:val="000000" w:themeColor="text1"/>
          <w:sz w:val="24"/>
          <w:szCs w:val="24"/>
        </w:rPr>
      </w:pPr>
      <w:bookmarkStart w:id="24" w:name="_Toc32446630"/>
      <w:r w:rsidRPr="00CA7924">
        <w:rPr>
          <w:rFonts w:ascii="Times New Roman" w:hAnsi="Times New Roman" w:cs="Times New Roman"/>
          <w:b/>
          <w:color w:val="000000" w:themeColor="text1"/>
          <w:sz w:val="24"/>
          <w:szCs w:val="24"/>
        </w:rPr>
        <w:lastRenderedPageBreak/>
        <w:t>Budaya Organisasi</w:t>
      </w:r>
      <w:bookmarkEnd w:id="24"/>
    </w:p>
    <w:p w:rsidR="006763AE" w:rsidRPr="00511888" w:rsidRDefault="006763AE" w:rsidP="00A26415">
      <w:pPr>
        <w:pStyle w:val="Heading3"/>
        <w:numPr>
          <w:ilvl w:val="2"/>
          <w:numId w:val="28"/>
        </w:numPr>
        <w:spacing w:line="360" w:lineRule="auto"/>
        <w:ind w:left="567" w:hanging="567"/>
        <w:rPr>
          <w:rFonts w:ascii="Times New Roman" w:hAnsi="Times New Roman" w:cs="Times New Roman"/>
          <w:b/>
          <w:color w:val="000000" w:themeColor="text1"/>
          <w:sz w:val="24"/>
          <w:szCs w:val="24"/>
        </w:rPr>
      </w:pPr>
      <w:bookmarkStart w:id="25" w:name="_Toc32446631"/>
      <w:r w:rsidRPr="00511888">
        <w:rPr>
          <w:rFonts w:ascii="Times New Roman" w:hAnsi="Times New Roman" w:cs="Times New Roman"/>
          <w:b/>
          <w:color w:val="000000" w:themeColor="text1"/>
          <w:sz w:val="24"/>
          <w:szCs w:val="24"/>
        </w:rPr>
        <w:t>Pengertian Budaya Organisasi</w:t>
      </w:r>
      <w:bookmarkEnd w:id="25"/>
    </w:p>
    <w:p w:rsidR="006763AE" w:rsidRPr="00CA7924" w:rsidRDefault="006763AE" w:rsidP="006763AE">
      <w:pPr>
        <w:spacing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Budaya merupakan sebuah kebiasaan yang dilakukan secara berulang-ulang secara intensif dan juga merupakan hal yang penting dalam membentuk karakter maupun cara seseorang untuk mengambil sikap baik didalam sebuah organisasi maupun di dalam masyarakat. Budaya berasal dari kata sansekerta </w:t>
      </w:r>
      <w:r w:rsidRPr="00CA7924">
        <w:rPr>
          <w:rFonts w:ascii="Times New Roman" w:hAnsi="Times New Roman" w:cs="Times New Roman"/>
          <w:i/>
          <w:color w:val="000000" w:themeColor="text1"/>
          <w:sz w:val="24"/>
          <w:szCs w:val="24"/>
        </w:rPr>
        <w:t>budhaya</w:t>
      </w:r>
      <w:r w:rsidRPr="00CA7924">
        <w:rPr>
          <w:rFonts w:ascii="Times New Roman" w:hAnsi="Times New Roman" w:cs="Times New Roman"/>
          <w:color w:val="000000" w:themeColor="text1"/>
          <w:sz w:val="24"/>
          <w:szCs w:val="24"/>
        </w:rPr>
        <w:t xml:space="preserve">, yaitu bentuk dari “budi” atau “akal”. Banyak orang mengartikan budaya atau kebudayaan dalam arti terbatas atau sempit, yaitu pikiran, karya, dan hasil karya manusia yang memenuhi hasratnya akan keindahan dengan terbatas pada seni. Robbins (2007) menyatakan budaya itu adalah sistem makna dan keyakinan bersama yang dianut oleh para anggota organisasi yang menentukan sebagian besar cara bertindak satu terhadap yang lain dan terdadap orang luar. </w:t>
      </w:r>
    </w:p>
    <w:p w:rsidR="006763AE" w:rsidRPr="00CA7924" w:rsidRDefault="006763AE" w:rsidP="006763AE">
      <w:pPr>
        <w:spacing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Sobirin (2002) mendefinisikan organisasi sebagai unit sosial atau indentitas yang didirikan oleh manusia dalam jangka waktu yang relatif lama, beranggotakan sekelompok manusia-manusia minimal dua orang, mempunyai kegiatan yang terkoordinir, teratur dan terstruktur, didirikan untuk mencapai tujuan tertentu mempunyai identitas diri yang membedakan satu identitas dengan identitas lainnya. Sedangkan menurut Nasyaroeke (2011) organisasi merupakan suatu kumpulan orang-orang yang saling bekerja sama dengan manfaatkan fasilitas yang ada untuk mencapai tujuan yang telah direncanakan.</w:t>
      </w:r>
    </w:p>
    <w:p w:rsidR="006763AE" w:rsidRPr="00CA7924" w:rsidRDefault="006763AE" w:rsidP="006763AE">
      <w:pPr>
        <w:spacing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Chandra (2013) berpendapat bahwa budaya organisasi adalah seperangkat asumsi atau keyakinan, nilai-nilai dan norma yang dikembangkan dalam organisasi yang dijadikan pedoman tingkah laku bagi anggota-anggota untuk mengatasi masalah adaptasi eksternal dan intergrasi internal. Budaya organisasi menurut Kreitner dan Kinciki (2005) merupakan satu wujud anggapan yang dimiliki, diterima secara implisit oleh kelompok dan menentukan bagaimana kelompok tersebut merasakan, memikirkan, dan berekasi terhadap lingkungannya yang beraneka ragam. </w:t>
      </w:r>
    </w:p>
    <w:p w:rsidR="006763AE" w:rsidRPr="00CA7924" w:rsidRDefault="006763AE" w:rsidP="009C14C4">
      <w:pPr>
        <w:pStyle w:val="ListParagraph"/>
        <w:spacing w:line="360" w:lineRule="auto"/>
        <w:ind w:left="0"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lastRenderedPageBreak/>
        <w:t>Berdasarkan pengertian dari beberapa definisi budaya organisasi di atas, maka dapat disimpulkan bahwa budaya organisasi adalah aturan-aturan, keyakinan, dan nilai-nilai yang di miliki organisasi dan menjadi ci</w:t>
      </w:r>
      <w:r w:rsidR="009C14C4">
        <w:rPr>
          <w:rFonts w:ascii="Times New Roman" w:hAnsi="Times New Roman" w:cs="Times New Roman"/>
          <w:color w:val="000000" w:themeColor="text1"/>
          <w:sz w:val="24"/>
          <w:szCs w:val="24"/>
        </w:rPr>
        <w:t>ri khas dari setiap organisasi.</w:t>
      </w:r>
    </w:p>
    <w:p w:rsidR="006763AE" w:rsidRPr="003722A8" w:rsidRDefault="006763AE" w:rsidP="00A26415">
      <w:pPr>
        <w:pStyle w:val="Heading3"/>
        <w:numPr>
          <w:ilvl w:val="2"/>
          <w:numId w:val="28"/>
        </w:numPr>
        <w:spacing w:line="360" w:lineRule="auto"/>
        <w:ind w:left="567" w:hanging="567"/>
        <w:rPr>
          <w:rFonts w:ascii="Times New Roman" w:hAnsi="Times New Roman" w:cs="Times New Roman"/>
          <w:b/>
          <w:color w:val="000000" w:themeColor="text1"/>
          <w:sz w:val="24"/>
          <w:szCs w:val="24"/>
        </w:rPr>
      </w:pPr>
      <w:bookmarkStart w:id="26" w:name="_Toc32446632"/>
      <w:r w:rsidRPr="003722A8">
        <w:rPr>
          <w:rFonts w:ascii="Times New Roman" w:hAnsi="Times New Roman" w:cs="Times New Roman"/>
          <w:b/>
          <w:color w:val="000000" w:themeColor="text1"/>
          <w:sz w:val="24"/>
          <w:szCs w:val="24"/>
        </w:rPr>
        <w:t>Indikator-indikator Budaya organisasi</w:t>
      </w:r>
      <w:bookmarkEnd w:id="26"/>
    </w:p>
    <w:p w:rsidR="006763AE" w:rsidRPr="00CA7924" w:rsidRDefault="006763AE" w:rsidP="006763AE">
      <w:pPr>
        <w:spacing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Menurut Tampubolon (2008), menyimpulkan indikator budaya organisasi menjadi 6 yaitu:</w:t>
      </w:r>
    </w:p>
    <w:p w:rsidR="006763AE" w:rsidRPr="00CA7924" w:rsidRDefault="006763AE" w:rsidP="00A26415">
      <w:pPr>
        <w:pStyle w:val="ListParagraph"/>
        <w:numPr>
          <w:ilvl w:val="0"/>
          <w:numId w:val="24"/>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Inovatif</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Memperhitungkan resiko, norma yang dibentuk berdasarkan kesepakatan menyatakan bahwa setiap karyawan akan memberikan perhatian yang sensitif terhadap segala permasalahan yang mungkin dapat membuat resiko kerugian bagi kelompok atau organisasi secara keseluruhan. </w:t>
      </w:r>
    </w:p>
    <w:p w:rsidR="006763AE" w:rsidRPr="00CA7924" w:rsidRDefault="006763AE" w:rsidP="00A26415">
      <w:pPr>
        <w:pStyle w:val="ListParagraph"/>
        <w:numPr>
          <w:ilvl w:val="0"/>
          <w:numId w:val="24"/>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Memberi perhatian pada setiap masalah secara detail</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Memberikan perhatian pada setiap masalah secara detail di dalam melakukan pekerjaan akan mengambarkan ketelitian dan kecermatan karyawan dalam melakukan pekerjaannya. Sikap yang demikian menggambarikan tingkat kualitas pekerjaan yang sangat tinggi. </w:t>
      </w:r>
    </w:p>
    <w:p w:rsidR="006763AE" w:rsidRPr="00CA7924" w:rsidRDefault="006763AE" w:rsidP="00A26415">
      <w:pPr>
        <w:pStyle w:val="ListParagraph"/>
        <w:numPr>
          <w:ilvl w:val="0"/>
          <w:numId w:val="24"/>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Beriorientasi terhadap hasil yang akan dicapai</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Supervisi seorang manajer terhadap bawahannya merupakan salah satu cara manajer untuk mengarahkan dan memberdayakan staf. Melalui supervisi dapat diuraikan tujuan organisasi dan kelompok serta anggotanya, dimana tujuan dan hasil yang hendak dicapai. Apabila persepsi bawahan dapat dibentuk dan menjadi satu kesatuan di dalam melakukan tugas untuk mencapai hasil.</w:t>
      </w:r>
    </w:p>
    <w:p w:rsidR="006763AE" w:rsidRPr="00CA7924" w:rsidRDefault="006763AE" w:rsidP="00A26415">
      <w:pPr>
        <w:pStyle w:val="ListParagraph"/>
        <w:numPr>
          <w:ilvl w:val="0"/>
          <w:numId w:val="24"/>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Berorientasi kepada semua kepentingan karyawan</w:t>
      </w:r>
    </w:p>
    <w:p w:rsidR="006763AE" w:rsidRPr="00CA7924" w:rsidRDefault="006763AE" w:rsidP="009C14C4">
      <w:pPr>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Keberhasilan atau kinerja organisasi salah satu ditentukan ke kompakan tim kerja (</w:t>
      </w:r>
      <w:r w:rsidRPr="00CA7924">
        <w:rPr>
          <w:rFonts w:ascii="Times New Roman" w:hAnsi="Times New Roman" w:cs="Times New Roman"/>
          <w:i/>
          <w:color w:val="000000" w:themeColor="text1"/>
          <w:sz w:val="24"/>
          <w:szCs w:val="24"/>
        </w:rPr>
        <w:t>team work</w:t>
      </w:r>
      <w:r w:rsidRPr="00CA7924">
        <w:rPr>
          <w:rFonts w:ascii="Times New Roman" w:hAnsi="Times New Roman" w:cs="Times New Roman"/>
          <w:color w:val="000000" w:themeColor="text1"/>
          <w:sz w:val="24"/>
          <w:szCs w:val="24"/>
        </w:rPr>
        <w:t>), dimana kerjasama tim dapat dibentuk jika manajer dapat melaukan supervisi dengan baik. Kerjasama tim yang dimaksud adalah setiap bekerjasama dalam presepsi dan sikap yang sama di dalam melakukan pekerjaannya dan secara tidak langsung, sesama karyawan akan selalu memperhatikan permasalahan yang dihadapi masing-masing.</w:t>
      </w:r>
    </w:p>
    <w:p w:rsidR="006763AE" w:rsidRPr="00CA7924" w:rsidRDefault="006763AE" w:rsidP="00A26415">
      <w:pPr>
        <w:pStyle w:val="ListParagraph"/>
        <w:numPr>
          <w:ilvl w:val="0"/>
          <w:numId w:val="24"/>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lastRenderedPageBreak/>
        <w:t>Agresif dalam bekerja</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Produktivitas yang tinggi dapat dihasilkan apabila peforma karyawan dapat memenuhi standard yang dibutuhkan untuk melakukan tugasnya. </w:t>
      </w:r>
    </w:p>
    <w:p w:rsidR="006763AE" w:rsidRPr="00CA7924" w:rsidRDefault="006763AE" w:rsidP="00A26415">
      <w:pPr>
        <w:pStyle w:val="ListParagraph"/>
        <w:numPr>
          <w:ilvl w:val="0"/>
          <w:numId w:val="24"/>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Mempertahankan dan menjaga stabilitas kerja</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Peforma yang baik dari karyawan harus didukung oleh kesehatan yang prima. Peforma yang baik tidak akan dapat tercipta secara kontinyu apabila karyawan tidak dalam kondisi kesehatan yang prima. Dengan tingkat pengendalian yang prima, menggambarkan performa tetap prima dan stabilitas kerja dapat dipertahankan.</w:t>
      </w:r>
    </w:p>
    <w:p w:rsidR="006763AE" w:rsidRPr="003722A8" w:rsidRDefault="006763AE" w:rsidP="00A26415">
      <w:pPr>
        <w:pStyle w:val="Heading3"/>
        <w:numPr>
          <w:ilvl w:val="2"/>
          <w:numId w:val="28"/>
        </w:numPr>
        <w:spacing w:line="360" w:lineRule="auto"/>
        <w:ind w:left="567" w:hanging="567"/>
        <w:rPr>
          <w:rFonts w:ascii="Times New Roman" w:hAnsi="Times New Roman" w:cs="Times New Roman"/>
          <w:b/>
          <w:color w:val="000000" w:themeColor="text1"/>
          <w:sz w:val="24"/>
          <w:szCs w:val="24"/>
        </w:rPr>
      </w:pPr>
      <w:bookmarkStart w:id="27" w:name="_Toc32446633"/>
      <w:r w:rsidRPr="003722A8">
        <w:rPr>
          <w:rFonts w:ascii="Times New Roman" w:hAnsi="Times New Roman" w:cs="Times New Roman"/>
          <w:b/>
          <w:color w:val="000000" w:themeColor="text1"/>
          <w:sz w:val="24"/>
          <w:szCs w:val="24"/>
        </w:rPr>
        <w:t>Karakteristik Budaya Organisasi</w:t>
      </w:r>
      <w:bookmarkEnd w:id="27"/>
    </w:p>
    <w:p w:rsidR="006763AE" w:rsidRPr="00CA7924" w:rsidRDefault="006763AE" w:rsidP="003722A8">
      <w:pPr>
        <w:spacing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Menurut Robbins (2007), budaya organisasi mempunyai beberapa karakteristik penting diantaranya adalah:</w:t>
      </w:r>
    </w:p>
    <w:p w:rsidR="006763AE" w:rsidRPr="00CA7924" w:rsidRDefault="006763AE" w:rsidP="00A26415">
      <w:pPr>
        <w:pStyle w:val="ListParagraph"/>
        <w:numPr>
          <w:ilvl w:val="0"/>
          <w:numId w:val="25"/>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Inovasi dan berani mengambil resiko</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Sejauh mana para karyawan didorong untuk inovatif dan berani mengambil resiko dalam bekerja.</w:t>
      </w:r>
    </w:p>
    <w:p w:rsidR="006763AE" w:rsidRPr="00CA7924" w:rsidRDefault="006763AE" w:rsidP="00A26415">
      <w:pPr>
        <w:pStyle w:val="ListParagraph"/>
        <w:numPr>
          <w:ilvl w:val="0"/>
          <w:numId w:val="25"/>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Perhatian dalam rincian</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Seberapa teliti dan cermat para karyawan dalam menyelesaikan pekerjaan.</w:t>
      </w:r>
    </w:p>
    <w:p w:rsidR="006763AE" w:rsidRPr="00CA7924" w:rsidRDefault="006763AE" w:rsidP="00A26415">
      <w:pPr>
        <w:pStyle w:val="ListParagraph"/>
        <w:numPr>
          <w:ilvl w:val="0"/>
          <w:numId w:val="25"/>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Presentasi hasil</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Hasil pekerjaan karyawan mampu memenuhi target dari perusahaan atau belum.</w:t>
      </w:r>
    </w:p>
    <w:p w:rsidR="006763AE" w:rsidRPr="00CA7924" w:rsidRDefault="006763AE" w:rsidP="00A26415">
      <w:pPr>
        <w:pStyle w:val="ListParagraph"/>
        <w:numPr>
          <w:ilvl w:val="0"/>
          <w:numId w:val="25"/>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Orientasi manusia </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Tingkat kesadaran karyawan dalam mengembangkan dirinya guna memaksimalkan pekerjaannya.</w:t>
      </w:r>
    </w:p>
    <w:p w:rsidR="006763AE" w:rsidRPr="00CA7924" w:rsidRDefault="006763AE" w:rsidP="00A26415">
      <w:pPr>
        <w:pStyle w:val="ListParagraph"/>
        <w:numPr>
          <w:ilvl w:val="0"/>
          <w:numId w:val="25"/>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Orientasi tim</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Sejauh mana karyawan mampu membina hubungan baik antara atasan dan mitra kerja dalam menyelesaikan pekerjaannya. </w:t>
      </w:r>
    </w:p>
    <w:p w:rsidR="006763AE" w:rsidRPr="00CA7924" w:rsidRDefault="006763AE" w:rsidP="00A26415">
      <w:pPr>
        <w:pStyle w:val="ListParagraph"/>
        <w:numPr>
          <w:ilvl w:val="0"/>
          <w:numId w:val="25"/>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Agresvitas dan stabilitas </w:t>
      </w:r>
    </w:p>
    <w:p w:rsidR="006763AE" w:rsidRPr="00CA7924" w:rsidRDefault="006763AE" w:rsidP="006763AE">
      <w:pPr>
        <w:pStyle w:val="ListParagraph"/>
        <w:spacing w:line="360" w:lineRule="auto"/>
        <w:ind w:left="567" w:hanging="2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Seberapa besar semangat karyawan dalam bekerja dan mampu menyelesaikan pekerjaan sesuai standar yang ditetapkan perusahaan.</w:t>
      </w:r>
    </w:p>
    <w:p w:rsidR="006763AE" w:rsidRPr="00CA7924" w:rsidRDefault="006763AE" w:rsidP="00A26415">
      <w:pPr>
        <w:pStyle w:val="Heading2"/>
        <w:numPr>
          <w:ilvl w:val="1"/>
          <w:numId w:val="28"/>
        </w:numPr>
        <w:spacing w:line="360" w:lineRule="auto"/>
        <w:ind w:left="567" w:hanging="567"/>
        <w:rPr>
          <w:rFonts w:ascii="Times New Roman" w:hAnsi="Times New Roman" w:cs="Times New Roman"/>
          <w:b/>
          <w:color w:val="000000" w:themeColor="text1"/>
          <w:sz w:val="24"/>
          <w:szCs w:val="24"/>
        </w:rPr>
      </w:pPr>
      <w:bookmarkStart w:id="28" w:name="_Toc32446634"/>
      <w:r w:rsidRPr="00CA7924">
        <w:rPr>
          <w:rFonts w:ascii="Times New Roman" w:hAnsi="Times New Roman" w:cs="Times New Roman"/>
          <w:b/>
          <w:color w:val="000000" w:themeColor="text1"/>
          <w:sz w:val="24"/>
          <w:szCs w:val="24"/>
        </w:rPr>
        <w:lastRenderedPageBreak/>
        <w:t>Kinerja</w:t>
      </w:r>
      <w:bookmarkEnd w:id="28"/>
    </w:p>
    <w:p w:rsidR="006763AE" w:rsidRPr="00511888" w:rsidRDefault="006763AE" w:rsidP="00A26415">
      <w:pPr>
        <w:pStyle w:val="Heading3"/>
        <w:numPr>
          <w:ilvl w:val="2"/>
          <w:numId w:val="28"/>
        </w:numPr>
        <w:spacing w:line="360" w:lineRule="auto"/>
        <w:ind w:left="567" w:hanging="567"/>
        <w:rPr>
          <w:rFonts w:ascii="Times New Roman" w:hAnsi="Times New Roman" w:cs="Times New Roman"/>
          <w:b/>
          <w:color w:val="000000" w:themeColor="text1"/>
          <w:sz w:val="24"/>
          <w:szCs w:val="24"/>
        </w:rPr>
      </w:pPr>
      <w:bookmarkStart w:id="29" w:name="_Toc32446635"/>
      <w:r w:rsidRPr="00511888">
        <w:rPr>
          <w:rFonts w:ascii="Times New Roman" w:hAnsi="Times New Roman" w:cs="Times New Roman"/>
          <w:b/>
          <w:color w:val="000000" w:themeColor="text1"/>
          <w:sz w:val="24"/>
          <w:szCs w:val="24"/>
        </w:rPr>
        <w:t>Pengertian Kinerja</w:t>
      </w:r>
      <w:bookmarkEnd w:id="29"/>
    </w:p>
    <w:p w:rsidR="006763AE" w:rsidRPr="00CA7924" w:rsidRDefault="006763AE" w:rsidP="006763AE">
      <w:pPr>
        <w:pStyle w:val="ListParagraph"/>
        <w:spacing w:line="360" w:lineRule="auto"/>
        <w:ind w:left="0"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Konsep kineja merupakan singkatan dari kinetika energi kerja yang padanannya dalam bahasa inggris adalah performance. Kinerja adalah keluaran yang dihasilkan oleh fungsi-fungsi atau indikator-indikator suatu pekerjaan atau suatu profesi dalam waktu tertentu (Wirawan, 2009).</w:t>
      </w:r>
    </w:p>
    <w:p w:rsidR="006763AE" w:rsidRPr="00CA7924" w:rsidRDefault="006763AE" w:rsidP="006763AE">
      <w:pPr>
        <w:pStyle w:val="ListParagraph"/>
        <w:spacing w:line="360" w:lineRule="auto"/>
        <w:ind w:left="0"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Menurut Mangkunegara (2001) kinerja dapat di definisikan sebagai hasil kerja secara kualitas dan kuantitas yang dapat dicapai oleh seseorang pegawai dalam melaksanakan tugas sesuai dengan tanggung jawab yang diberikan kepadanya. Kemudian menurut Bangun (2012) kinerja (</w:t>
      </w:r>
      <w:r w:rsidRPr="00CA7924">
        <w:rPr>
          <w:rFonts w:ascii="Times New Roman" w:hAnsi="Times New Roman" w:cs="Times New Roman"/>
          <w:i/>
          <w:color w:val="000000" w:themeColor="text1"/>
          <w:sz w:val="24"/>
          <w:szCs w:val="24"/>
        </w:rPr>
        <w:t>performance</w:t>
      </w:r>
      <w:r w:rsidRPr="00CA7924">
        <w:rPr>
          <w:rFonts w:ascii="Times New Roman" w:hAnsi="Times New Roman" w:cs="Times New Roman"/>
          <w:color w:val="000000" w:themeColor="text1"/>
          <w:sz w:val="24"/>
          <w:szCs w:val="24"/>
        </w:rPr>
        <w:t>) adalah hasil pekerjaan yang dicapai seseorang berdasarkan persyaratan-persyaratan pekerjaan (</w:t>
      </w:r>
      <w:r w:rsidRPr="00CA7924">
        <w:rPr>
          <w:rFonts w:ascii="Times New Roman" w:hAnsi="Times New Roman" w:cs="Times New Roman"/>
          <w:i/>
          <w:color w:val="000000" w:themeColor="text1"/>
          <w:sz w:val="24"/>
          <w:szCs w:val="24"/>
        </w:rPr>
        <w:t>job requirement</w:t>
      </w:r>
      <w:r w:rsidRPr="00CA7924">
        <w:rPr>
          <w:rFonts w:ascii="Times New Roman" w:hAnsi="Times New Roman" w:cs="Times New Roman"/>
          <w:color w:val="000000" w:themeColor="text1"/>
          <w:sz w:val="24"/>
          <w:szCs w:val="24"/>
        </w:rPr>
        <w:t>). Suatu pekerjaan mempunyai persyaratan tertentu untuk dapat dilakukan dalam mencapai tujuan yang disebut juga sebagai standar pekerjaan (</w:t>
      </w:r>
      <w:r w:rsidRPr="00CA7924">
        <w:rPr>
          <w:rFonts w:ascii="Times New Roman" w:hAnsi="Times New Roman" w:cs="Times New Roman"/>
          <w:i/>
          <w:color w:val="000000" w:themeColor="text1"/>
          <w:sz w:val="24"/>
          <w:szCs w:val="24"/>
        </w:rPr>
        <w:t>job standard</w:t>
      </w:r>
      <w:r w:rsidRPr="00CA7924">
        <w:rPr>
          <w:rFonts w:ascii="Times New Roman" w:hAnsi="Times New Roman" w:cs="Times New Roman"/>
          <w:color w:val="000000" w:themeColor="text1"/>
          <w:sz w:val="24"/>
          <w:szCs w:val="24"/>
        </w:rPr>
        <w:t>)</w:t>
      </w:r>
    </w:p>
    <w:p w:rsidR="006763AE" w:rsidRPr="00CA7924" w:rsidRDefault="006763AE" w:rsidP="001024F5">
      <w:pPr>
        <w:pStyle w:val="ListParagraph"/>
        <w:spacing w:line="360" w:lineRule="auto"/>
        <w:ind w:left="0"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Menurut Wibowo (2011) kinerja merupakan suatu proses tentang bagaimana pekerjaan berlangsung untuk mencapai hasil kerja. Menurut Simamora (2004) Menyatakan bahwa kinerja merupakan tingkat kerja atau hasil kerja yang dicapai oleh seseorang sesuai dengan syarat-syarat yang telah ditentukan oleh organisasi dalam waktu tertentu.</w:t>
      </w:r>
      <w:r w:rsidR="001024F5" w:rsidRPr="00CA7924">
        <w:rPr>
          <w:rFonts w:ascii="Times New Roman" w:hAnsi="Times New Roman" w:cs="Times New Roman"/>
          <w:color w:val="000000" w:themeColor="text1"/>
          <w:sz w:val="24"/>
          <w:szCs w:val="24"/>
          <w:lang w:val="en-US"/>
        </w:rPr>
        <w:t xml:space="preserve"> </w:t>
      </w:r>
      <w:r w:rsidRPr="00CA7924">
        <w:rPr>
          <w:rFonts w:ascii="Times New Roman" w:hAnsi="Times New Roman" w:cs="Times New Roman"/>
          <w:color w:val="000000" w:themeColor="text1"/>
          <w:sz w:val="24"/>
          <w:szCs w:val="24"/>
        </w:rPr>
        <w:t>Berdasarkan pengertian dari beberapa definisi kinerja di atas, maka dapat disimpulkan bahwa kinerja (</w:t>
      </w:r>
      <w:r w:rsidRPr="00CA7924">
        <w:rPr>
          <w:rFonts w:ascii="Times New Roman" w:hAnsi="Times New Roman" w:cs="Times New Roman"/>
          <w:i/>
          <w:color w:val="000000" w:themeColor="text1"/>
          <w:sz w:val="24"/>
          <w:szCs w:val="24"/>
        </w:rPr>
        <w:t>performance</w:t>
      </w:r>
      <w:r w:rsidRPr="00CA7924">
        <w:rPr>
          <w:rFonts w:ascii="Times New Roman" w:hAnsi="Times New Roman" w:cs="Times New Roman"/>
          <w:color w:val="000000" w:themeColor="text1"/>
          <w:sz w:val="24"/>
          <w:szCs w:val="24"/>
        </w:rPr>
        <w:t>) adalah hasil kerja seseorang pegawai yang diberikan tanggung jawab oleh organisasi dalam melaksanakan pekerjaan untuk mencapai tujuan organisasi.</w:t>
      </w:r>
    </w:p>
    <w:p w:rsidR="006763AE" w:rsidRPr="00511888" w:rsidRDefault="006763AE" w:rsidP="00A26415">
      <w:pPr>
        <w:pStyle w:val="Heading3"/>
        <w:numPr>
          <w:ilvl w:val="2"/>
          <w:numId w:val="28"/>
        </w:numPr>
        <w:spacing w:line="360" w:lineRule="auto"/>
        <w:ind w:left="567" w:hanging="567"/>
        <w:rPr>
          <w:rFonts w:ascii="Times New Roman" w:hAnsi="Times New Roman" w:cs="Times New Roman"/>
          <w:b/>
          <w:color w:val="000000" w:themeColor="text1"/>
          <w:sz w:val="24"/>
          <w:szCs w:val="24"/>
        </w:rPr>
      </w:pPr>
      <w:bookmarkStart w:id="30" w:name="_Toc32446636"/>
      <w:r w:rsidRPr="00511888">
        <w:rPr>
          <w:rFonts w:ascii="Times New Roman" w:hAnsi="Times New Roman" w:cs="Times New Roman"/>
          <w:b/>
          <w:color w:val="000000" w:themeColor="text1"/>
          <w:sz w:val="24"/>
          <w:szCs w:val="24"/>
        </w:rPr>
        <w:t>Faktor- faktor Yang Mempengaruhi Kinerja</w:t>
      </w:r>
      <w:bookmarkEnd w:id="30"/>
    </w:p>
    <w:p w:rsidR="006763AE" w:rsidRPr="00CA7924" w:rsidRDefault="006763AE" w:rsidP="00511888">
      <w:pPr>
        <w:pStyle w:val="ListParagraph"/>
        <w:spacing w:line="360" w:lineRule="auto"/>
        <w:ind w:left="0"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Menurut Amstrong dan Baron (1998) dalam Kusumah (2015) faktor-faktor yang mempengaruhi kinerja antara lain:</w:t>
      </w:r>
    </w:p>
    <w:p w:rsidR="006763AE" w:rsidRPr="00CA7924" w:rsidRDefault="006763AE" w:rsidP="00A26415">
      <w:pPr>
        <w:pStyle w:val="ListParagraph"/>
        <w:numPr>
          <w:ilvl w:val="0"/>
          <w:numId w:val="31"/>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Faktor personal/individu</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Ditunjukan oleh tingkat keterampilan, kompetensi yang dimiliki, motivasi komitmen individu.</w:t>
      </w:r>
    </w:p>
    <w:p w:rsidR="006763AE" w:rsidRPr="00CA7924" w:rsidRDefault="006763AE" w:rsidP="00A26415">
      <w:pPr>
        <w:pStyle w:val="ListParagraph"/>
        <w:numPr>
          <w:ilvl w:val="0"/>
          <w:numId w:val="31"/>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Faktor kepemimpinan</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lastRenderedPageBreak/>
        <w:t xml:space="preserve">Dietentukan oleh kualitas dorongan, bimbingan dan dukungan yang dilakukan manajer dan </w:t>
      </w:r>
      <w:r w:rsidRPr="00CA7924">
        <w:rPr>
          <w:rFonts w:ascii="Times New Roman" w:hAnsi="Times New Roman" w:cs="Times New Roman"/>
          <w:i/>
          <w:color w:val="000000" w:themeColor="text1"/>
          <w:sz w:val="24"/>
          <w:szCs w:val="24"/>
        </w:rPr>
        <w:t>team leader</w:t>
      </w:r>
      <w:r w:rsidRPr="00CA7924">
        <w:rPr>
          <w:rFonts w:ascii="Times New Roman" w:hAnsi="Times New Roman" w:cs="Times New Roman"/>
          <w:color w:val="000000" w:themeColor="text1"/>
          <w:sz w:val="24"/>
          <w:szCs w:val="24"/>
        </w:rPr>
        <w:t>.</w:t>
      </w:r>
    </w:p>
    <w:p w:rsidR="006763AE" w:rsidRPr="00CA7924" w:rsidRDefault="006763AE" w:rsidP="00A26415">
      <w:pPr>
        <w:pStyle w:val="ListParagraph"/>
        <w:numPr>
          <w:ilvl w:val="0"/>
          <w:numId w:val="31"/>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Faktor tim</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Ditunjukan oleh kualitas dukungan dan semangat yang diberikan oleh rekan dalam satu tim, kepercayaan terhadap sesama anggota tim, kekompakan dan keeratan anggota tim.</w:t>
      </w:r>
    </w:p>
    <w:p w:rsidR="006763AE" w:rsidRPr="00CA7924" w:rsidRDefault="006763AE" w:rsidP="00A26415">
      <w:pPr>
        <w:pStyle w:val="ListParagraph"/>
        <w:numPr>
          <w:ilvl w:val="0"/>
          <w:numId w:val="31"/>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Faktor sistem</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Ditunjukan oleh sistem kerja, fasilitas kerja yang diberikan organisasi, proses organisasi, dan kultur atau budaya kerja dalam organisasi.</w:t>
      </w:r>
    </w:p>
    <w:p w:rsidR="006763AE" w:rsidRPr="00CA7924" w:rsidRDefault="006763AE" w:rsidP="00A26415">
      <w:pPr>
        <w:pStyle w:val="ListParagraph"/>
        <w:numPr>
          <w:ilvl w:val="0"/>
          <w:numId w:val="31"/>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Faktor eksternal </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Ditunjukan oleh tekanan dan perubahan lingkungan eksternal dan internal.</w:t>
      </w:r>
    </w:p>
    <w:p w:rsidR="006763AE" w:rsidRPr="00511888" w:rsidRDefault="006763AE" w:rsidP="00A26415">
      <w:pPr>
        <w:pStyle w:val="Heading3"/>
        <w:numPr>
          <w:ilvl w:val="2"/>
          <w:numId w:val="28"/>
        </w:numPr>
        <w:spacing w:line="360" w:lineRule="auto"/>
        <w:ind w:left="567" w:hanging="567"/>
        <w:rPr>
          <w:rFonts w:ascii="Times New Roman" w:hAnsi="Times New Roman" w:cs="Times New Roman"/>
          <w:b/>
          <w:color w:val="000000" w:themeColor="text1"/>
          <w:sz w:val="24"/>
          <w:szCs w:val="24"/>
        </w:rPr>
      </w:pPr>
      <w:bookmarkStart w:id="31" w:name="_Toc32446637"/>
      <w:r w:rsidRPr="00511888">
        <w:rPr>
          <w:rFonts w:ascii="Times New Roman" w:hAnsi="Times New Roman" w:cs="Times New Roman"/>
          <w:b/>
          <w:color w:val="000000" w:themeColor="text1"/>
          <w:sz w:val="24"/>
          <w:szCs w:val="24"/>
        </w:rPr>
        <w:t>Kriteria Keberhasilan</w:t>
      </w:r>
      <w:bookmarkEnd w:id="31"/>
    </w:p>
    <w:p w:rsidR="006763AE" w:rsidRPr="00CA7924" w:rsidRDefault="006763AE" w:rsidP="005008B3">
      <w:pPr>
        <w:pStyle w:val="ListParagraph"/>
        <w:spacing w:line="360" w:lineRule="auto"/>
        <w:ind w:left="0"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Menurut Wibowo (2011) Sebagian organisasi sukses menjalankannya dan tidak sedikit yang mengalami kegagalan. Manajemen kinerja dapat dinyatakan berhasil apabila memenuhi krteria sebagai berikut:</w:t>
      </w:r>
    </w:p>
    <w:p w:rsidR="006763AE" w:rsidRPr="00CA7924" w:rsidRDefault="006763AE" w:rsidP="00A26415">
      <w:pPr>
        <w:pStyle w:val="ListParagraph"/>
        <w:numPr>
          <w:ilvl w:val="0"/>
          <w:numId w:val="32"/>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Proses manajemen kinerja telah memungkinkan pengalaman dan pengetahuan yang diperoleh individu dari pekerjaan dapat dipergunakan untuk memodifikasi tujuan organisasi.</w:t>
      </w:r>
    </w:p>
    <w:p w:rsidR="006763AE" w:rsidRPr="00CA7924" w:rsidRDefault="006763AE" w:rsidP="00A26415">
      <w:pPr>
        <w:pStyle w:val="ListParagraph"/>
        <w:numPr>
          <w:ilvl w:val="0"/>
          <w:numId w:val="32"/>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Terdapat komitmen dan dukungan dari manajemen puncak untuk menjalankan manajemen kinerja. Manajamen kinerja akan sulit terlaksana tanpa dukungan dan komitmen manajemen puncak. </w:t>
      </w:r>
    </w:p>
    <w:p w:rsidR="006763AE" w:rsidRPr="00CA7924" w:rsidRDefault="006763AE" w:rsidP="00A26415">
      <w:pPr>
        <w:pStyle w:val="ListParagraph"/>
        <w:numPr>
          <w:ilvl w:val="0"/>
          <w:numId w:val="32"/>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Proses penyelenggaraan manajemen kinerja dapat disesuaikan dengan pekerjaan sebenarnya dari organisasi dan bagaimana kinerja pada umumnya dikelola.</w:t>
      </w:r>
    </w:p>
    <w:p w:rsidR="006763AE" w:rsidRPr="00CA7924" w:rsidRDefault="006763AE" w:rsidP="00A26415">
      <w:pPr>
        <w:pStyle w:val="ListParagraph"/>
        <w:numPr>
          <w:ilvl w:val="0"/>
          <w:numId w:val="32"/>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Manajemen kinerja dapat memberi nilai tambah dalam bentuk hasil jangka pendek maupun pengembangan jangka panjang.</w:t>
      </w:r>
    </w:p>
    <w:p w:rsidR="006763AE" w:rsidRPr="00CA7924" w:rsidRDefault="006763AE" w:rsidP="00A26415">
      <w:pPr>
        <w:pStyle w:val="ListParagraph"/>
        <w:numPr>
          <w:ilvl w:val="0"/>
          <w:numId w:val="32"/>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Proses manajemen kinerja diintegrasikan dengan proses perencanaan strategis dan bisnis. Dengan demikian, manajemen kinerja tidak menambah pekerjaan baru, tetapi bersifat memperbaiki apa yang telah biasa dikerjakan.</w:t>
      </w:r>
    </w:p>
    <w:p w:rsidR="006763AE" w:rsidRPr="00CA7924" w:rsidRDefault="006763AE" w:rsidP="00A26415">
      <w:pPr>
        <w:pStyle w:val="ListParagraph"/>
        <w:numPr>
          <w:ilvl w:val="0"/>
          <w:numId w:val="32"/>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Proses manajemen kinerja dapat bekerja secara fleksibel untuk disesuaikan dengan kebutuhan lingkungan lokal atau khusus.</w:t>
      </w:r>
    </w:p>
    <w:p w:rsidR="006763AE" w:rsidRPr="00CA7924" w:rsidRDefault="006763AE" w:rsidP="00A26415">
      <w:pPr>
        <w:pStyle w:val="ListParagraph"/>
        <w:numPr>
          <w:ilvl w:val="0"/>
          <w:numId w:val="32"/>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lastRenderedPageBreak/>
        <w:t>Proses manajemen kinerja siap diterima oleh semua yang berkepentingan sebagai komponen alamiah manajemen yang baik dan praktik pekerjaan.</w:t>
      </w:r>
    </w:p>
    <w:p w:rsidR="006763AE" w:rsidRPr="00CA7924" w:rsidRDefault="006763AE" w:rsidP="00A26415">
      <w:pPr>
        <w:pStyle w:val="ListParagraph"/>
        <w:numPr>
          <w:ilvl w:val="0"/>
          <w:numId w:val="32"/>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Semua </w:t>
      </w:r>
      <w:r w:rsidRPr="00CA7924">
        <w:rPr>
          <w:rFonts w:ascii="Times New Roman" w:hAnsi="Times New Roman" w:cs="Times New Roman"/>
          <w:i/>
          <w:color w:val="000000" w:themeColor="text1"/>
          <w:sz w:val="24"/>
          <w:szCs w:val="24"/>
        </w:rPr>
        <w:t>stakeholder</w:t>
      </w:r>
      <w:r w:rsidRPr="00CA7924">
        <w:rPr>
          <w:rFonts w:ascii="Times New Roman" w:hAnsi="Times New Roman" w:cs="Times New Roman"/>
          <w:color w:val="000000" w:themeColor="text1"/>
          <w:sz w:val="24"/>
          <w:szCs w:val="24"/>
        </w:rPr>
        <w:t xml:space="preserve"> organisasi terlibat dalam desain, pengembangan, dan pengenalan manajemen kinerja. Ini terdiri dari manajemen puncak, </w:t>
      </w:r>
      <w:r w:rsidRPr="00CA7924">
        <w:rPr>
          <w:rFonts w:ascii="Times New Roman" w:hAnsi="Times New Roman" w:cs="Times New Roman"/>
          <w:i/>
          <w:color w:val="000000" w:themeColor="text1"/>
          <w:sz w:val="24"/>
          <w:szCs w:val="24"/>
        </w:rPr>
        <w:t>line manager</w:t>
      </w:r>
      <w:r w:rsidRPr="00CA7924">
        <w:rPr>
          <w:rFonts w:ascii="Times New Roman" w:hAnsi="Times New Roman" w:cs="Times New Roman"/>
          <w:color w:val="000000" w:themeColor="text1"/>
          <w:sz w:val="24"/>
          <w:szCs w:val="24"/>
        </w:rPr>
        <w:t>, pekerja individu, dan serikat atau perwakilan pekerja. .</w:t>
      </w:r>
    </w:p>
    <w:p w:rsidR="006763AE" w:rsidRPr="00CA7924" w:rsidRDefault="006763AE" w:rsidP="00A26415">
      <w:pPr>
        <w:pStyle w:val="ListParagraph"/>
        <w:numPr>
          <w:ilvl w:val="0"/>
          <w:numId w:val="32"/>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Poses manajemen kinerja berjalan secara transparan dan bekerja secara jujur dan adil.</w:t>
      </w:r>
    </w:p>
    <w:p w:rsidR="006763AE" w:rsidRPr="00CA7924" w:rsidRDefault="006763AE" w:rsidP="00A26415">
      <w:pPr>
        <w:pStyle w:val="ListParagraph"/>
        <w:numPr>
          <w:ilvl w:val="0"/>
          <w:numId w:val="32"/>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Manajer dan </w:t>
      </w:r>
      <w:r w:rsidRPr="00CA7924">
        <w:rPr>
          <w:rFonts w:ascii="Times New Roman" w:hAnsi="Times New Roman" w:cs="Times New Roman"/>
          <w:i/>
          <w:color w:val="000000" w:themeColor="text1"/>
          <w:sz w:val="24"/>
          <w:szCs w:val="24"/>
        </w:rPr>
        <w:t>team leader</w:t>
      </w:r>
      <w:r w:rsidRPr="00CA7924">
        <w:rPr>
          <w:rFonts w:ascii="Times New Roman" w:hAnsi="Times New Roman" w:cs="Times New Roman"/>
          <w:color w:val="000000" w:themeColor="text1"/>
          <w:sz w:val="24"/>
          <w:szCs w:val="24"/>
        </w:rPr>
        <w:t xml:space="preserve"> melakukan tindakan untuk memastikan bahwa terdapat saling pengertian bersama, biasanya tentang visi, strategi, tujuan, dan nilai-nilai organisasi.</w:t>
      </w:r>
    </w:p>
    <w:p w:rsidR="006763AE" w:rsidRPr="00CA7924" w:rsidRDefault="006763AE" w:rsidP="00A26415">
      <w:pPr>
        <w:pStyle w:val="ListParagraph"/>
        <w:numPr>
          <w:ilvl w:val="0"/>
          <w:numId w:val="32"/>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Proses manajemen kinerja memahami bahwa terdapat kepentingan masyarakat dalam organisasi dan menghargai kebutuhan individual.</w:t>
      </w:r>
    </w:p>
    <w:p w:rsidR="006763AE" w:rsidRPr="00CA7924" w:rsidRDefault="006763AE" w:rsidP="00A26415">
      <w:pPr>
        <w:pStyle w:val="ListParagraph"/>
        <w:numPr>
          <w:ilvl w:val="0"/>
          <w:numId w:val="32"/>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Proses manajemen kinerja dipergunakan oleh manajer dan </w:t>
      </w:r>
      <w:r w:rsidRPr="00CA7924">
        <w:rPr>
          <w:rFonts w:ascii="Times New Roman" w:hAnsi="Times New Roman" w:cs="Times New Roman"/>
          <w:i/>
          <w:color w:val="000000" w:themeColor="text1"/>
          <w:sz w:val="24"/>
          <w:szCs w:val="24"/>
        </w:rPr>
        <w:t>team leader</w:t>
      </w:r>
      <w:r w:rsidRPr="00CA7924">
        <w:rPr>
          <w:rFonts w:ascii="Times New Roman" w:hAnsi="Times New Roman" w:cs="Times New Roman"/>
          <w:color w:val="000000" w:themeColor="text1"/>
          <w:sz w:val="24"/>
          <w:szCs w:val="24"/>
        </w:rPr>
        <w:t xml:space="preserve"> untuk membantu orang merasa bahwa mereka dihargai oleh organisasi.</w:t>
      </w:r>
    </w:p>
    <w:p w:rsidR="006763AE" w:rsidRPr="00CA7924" w:rsidRDefault="006763AE" w:rsidP="00A26415">
      <w:pPr>
        <w:pStyle w:val="ListParagraph"/>
        <w:numPr>
          <w:ilvl w:val="0"/>
          <w:numId w:val="32"/>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Proses manajemen kinerja membantu menyesuaikan tujuan organisasi dan individu. Individu dan tim diberi kesempatan menyampaikan pandangan tentang apa yang dapat mereka capai dan pandangannya didengar.</w:t>
      </w:r>
    </w:p>
    <w:p w:rsidR="006763AE" w:rsidRPr="00CA7924" w:rsidRDefault="006763AE" w:rsidP="00A26415">
      <w:pPr>
        <w:pStyle w:val="ListParagraph"/>
        <w:numPr>
          <w:ilvl w:val="0"/>
          <w:numId w:val="32"/>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Fokus manajemen kinerja pada pengembangan orang dan pertimbangan tentang dukungan yang mereka perlukan. Terdapat kerangka kerja kompetensi terutama untuk organisasi dengan keterlibatan penuh semua yang berkepentingan. Training keterampilan manajemen kinerja diberikan pada manajer, </w:t>
      </w:r>
      <w:r w:rsidRPr="00CA7924">
        <w:rPr>
          <w:rFonts w:ascii="Times New Roman" w:hAnsi="Times New Roman" w:cs="Times New Roman"/>
          <w:i/>
          <w:color w:val="000000" w:themeColor="text1"/>
          <w:sz w:val="24"/>
          <w:szCs w:val="24"/>
        </w:rPr>
        <w:t>team leader</w:t>
      </w:r>
      <w:r w:rsidRPr="00CA7924">
        <w:rPr>
          <w:rFonts w:ascii="Times New Roman" w:hAnsi="Times New Roman" w:cs="Times New Roman"/>
          <w:color w:val="000000" w:themeColor="text1"/>
          <w:sz w:val="24"/>
          <w:szCs w:val="24"/>
        </w:rPr>
        <w:t>, dan pekerja pada umumnya.</w:t>
      </w:r>
    </w:p>
    <w:p w:rsidR="006763AE" w:rsidRPr="00CA7924" w:rsidRDefault="006763AE" w:rsidP="00A26415">
      <w:pPr>
        <w:pStyle w:val="ListParagraph"/>
        <w:numPr>
          <w:ilvl w:val="0"/>
          <w:numId w:val="32"/>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Tujuan dan pelaksanaan manajemen kinerja dan tentang manfaatnya bagi semua yang berkepentingan, dikomunikasikan secara meluas dan efektif. Efektivitas manajemen kinerja dimonitor dan dievaluasi terus-menerus.</w:t>
      </w:r>
    </w:p>
    <w:p w:rsidR="0079239C" w:rsidRDefault="006763AE" w:rsidP="00A26415">
      <w:pPr>
        <w:pStyle w:val="ListParagraph"/>
        <w:numPr>
          <w:ilvl w:val="0"/>
          <w:numId w:val="32"/>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Pendapat semua stakeholder diperhatikan tentang apa seberapa baik skemanya berjalan dan tindakan diambil sesuai keperluan untuk memperbaiki berbagai proses.</w:t>
      </w:r>
    </w:p>
    <w:p w:rsidR="006763AE" w:rsidRPr="0079239C" w:rsidRDefault="0079239C" w:rsidP="0079239C">
      <w:r>
        <w:br w:type="page"/>
      </w:r>
    </w:p>
    <w:p w:rsidR="006763AE" w:rsidRPr="005008B3" w:rsidRDefault="006763AE" w:rsidP="00A26415">
      <w:pPr>
        <w:pStyle w:val="Heading3"/>
        <w:numPr>
          <w:ilvl w:val="2"/>
          <w:numId w:val="28"/>
        </w:numPr>
        <w:spacing w:line="360" w:lineRule="auto"/>
        <w:ind w:left="567" w:hanging="567"/>
        <w:rPr>
          <w:rFonts w:ascii="Times New Roman" w:hAnsi="Times New Roman" w:cs="Times New Roman"/>
          <w:b/>
          <w:color w:val="000000" w:themeColor="text1"/>
          <w:sz w:val="24"/>
          <w:szCs w:val="24"/>
        </w:rPr>
      </w:pPr>
      <w:bookmarkStart w:id="32" w:name="_Toc32446638"/>
      <w:r w:rsidRPr="005008B3">
        <w:rPr>
          <w:rFonts w:ascii="Times New Roman" w:hAnsi="Times New Roman" w:cs="Times New Roman"/>
          <w:b/>
          <w:color w:val="000000" w:themeColor="text1"/>
          <w:sz w:val="24"/>
          <w:szCs w:val="24"/>
        </w:rPr>
        <w:lastRenderedPageBreak/>
        <w:t>Penilaian Kinerja</w:t>
      </w:r>
      <w:bookmarkEnd w:id="32"/>
    </w:p>
    <w:p w:rsidR="006763AE" w:rsidRPr="00CA7924" w:rsidRDefault="006763AE" w:rsidP="005008B3">
      <w:pPr>
        <w:pStyle w:val="ListParagraph"/>
        <w:spacing w:line="360" w:lineRule="auto"/>
        <w:ind w:left="0"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Penilaian kinerja (performance appraisal) adalah proses mengevaluasi seberapa baik karyawan melakukan pekerjaan mereka jika di bandingkan dengan seperangkat standar, dan kemudian mengomunikasikan informasi tersebut pada karyawan. Penilaian kinerja mengacu pada suatu sistem formal dan terstruktur yang digunakan untuk mengukur, menilai dan memengaruhi sifat-sifat yang berkaitan dengan pekerjaan, perilaku dan hasil termasuk tingkat ketidakhadiran (Robert L. Mathis dan John H. Jackson, 2006) dalam Zainal Veithzal, dkk (2018)</w:t>
      </w:r>
    </w:p>
    <w:p w:rsidR="006763AE" w:rsidRPr="00CA7924" w:rsidRDefault="006763AE" w:rsidP="006763AE">
      <w:pPr>
        <w:pStyle w:val="ListParagraph"/>
        <w:spacing w:line="360" w:lineRule="auto"/>
        <w:ind w:left="0"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Menurut Dessler (1997) dalam Kusumah (2015) penilaian kinerja bisa didefinisikan sebagai prosedur yang meliputi penetapan standar kinerja, penilaian kinerja aktual terhadap prosedur yang telah ditetapkan, dan umpan balik kepada karyawan dengan tujuan memotivasi orang tersebut untuk berkinerja lebih tinggi.</w:t>
      </w:r>
    </w:p>
    <w:p w:rsidR="006763AE" w:rsidRPr="00511888" w:rsidRDefault="006763AE" w:rsidP="00A26415">
      <w:pPr>
        <w:pStyle w:val="Heading3"/>
        <w:numPr>
          <w:ilvl w:val="2"/>
          <w:numId w:val="28"/>
        </w:numPr>
        <w:spacing w:line="360" w:lineRule="auto"/>
        <w:ind w:left="567" w:hanging="567"/>
        <w:rPr>
          <w:rFonts w:ascii="Times New Roman" w:hAnsi="Times New Roman" w:cs="Times New Roman"/>
          <w:b/>
          <w:color w:val="000000" w:themeColor="text1"/>
          <w:sz w:val="24"/>
          <w:szCs w:val="24"/>
        </w:rPr>
      </w:pPr>
      <w:bookmarkStart w:id="33" w:name="_Toc32446639"/>
      <w:r w:rsidRPr="00511888">
        <w:rPr>
          <w:rFonts w:ascii="Times New Roman" w:hAnsi="Times New Roman" w:cs="Times New Roman"/>
          <w:b/>
          <w:color w:val="000000" w:themeColor="text1"/>
          <w:sz w:val="24"/>
          <w:szCs w:val="24"/>
        </w:rPr>
        <w:t>Tujuan Penilaian Kinerja</w:t>
      </w:r>
      <w:bookmarkEnd w:id="33"/>
    </w:p>
    <w:p w:rsidR="006763AE" w:rsidRPr="00CA7924" w:rsidRDefault="006763AE" w:rsidP="00511888">
      <w:pPr>
        <w:pStyle w:val="ListParagraph"/>
        <w:spacing w:line="360" w:lineRule="auto"/>
        <w:ind w:left="0"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Menurut Zainal Veithzal (2018) suatu perusahaan melakukan penilaian kinerja didasarkan pada dua alasan pokok, yaitu:</w:t>
      </w:r>
    </w:p>
    <w:p w:rsidR="006763AE" w:rsidRPr="00CA7924" w:rsidRDefault="006763AE" w:rsidP="00A26415">
      <w:pPr>
        <w:pStyle w:val="ListParagraph"/>
        <w:numPr>
          <w:ilvl w:val="0"/>
          <w:numId w:val="29"/>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Manajer memerlukan evaluasi yang objektif terhadap kinerja karyawan pada masa lalu yang digunakan untuk membuat keputusan di bidang SDM di masa yang akan datang, dan</w:t>
      </w:r>
    </w:p>
    <w:p w:rsidR="006763AE" w:rsidRPr="00CA7924" w:rsidRDefault="006763AE" w:rsidP="00A26415">
      <w:pPr>
        <w:pStyle w:val="ListParagraph"/>
        <w:numPr>
          <w:ilvl w:val="0"/>
          <w:numId w:val="29"/>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Manajer memerlukan alat yang memungkinkan untuk membantu karyawannya memperbaiki kinerja, merencanakan pekerjaan, mengembangkan kemapuan dan keterampilan untuk perkembangan karier dan memperkuat kualitas hubungan antarmanajer yang bersangkutan dengan karyawannya.</w:t>
      </w:r>
    </w:p>
    <w:p w:rsidR="006763AE" w:rsidRPr="00CA7924" w:rsidRDefault="006763AE" w:rsidP="006763AE">
      <w:pP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br w:type="page"/>
      </w:r>
    </w:p>
    <w:p w:rsidR="006763AE" w:rsidRPr="00511888" w:rsidRDefault="006763AE" w:rsidP="00A26415">
      <w:pPr>
        <w:pStyle w:val="Heading3"/>
        <w:numPr>
          <w:ilvl w:val="2"/>
          <w:numId w:val="28"/>
        </w:numPr>
        <w:spacing w:line="360" w:lineRule="auto"/>
        <w:ind w:left="567" w:hanging="567"/>
        <w:rPr>
          <w:rFonts w:ascii="Times New Roman" w:hAnsi="Times New Roman" w:cs="Times New Roman"/>
          <w:b/>
          <w:color w:val="000000" w:themeColor="text1"/>
          <w:sz w:val="24"/>
          <w:szCs w:val="24"/>
        </w:rPr>
      </w:pPr>
      <w:bookmarkStart w:id="34" w:name="_Toc32446640"/>
      <w:r w:rsidRPr="00511888">
        <w:rPr>
          <w:rFonts w:ascii="Times New Roman" w:hAnsi="Times New Roman" w:cs="Times New Roman"/>
          <w:b/>
          <w:color w:val="000000" w:themeColor="text1"/>
          <w:sz w:val="24"/>
          <w:szCs w:val="24"/>
        </w:rPr>
        <w:lastRenderedPageBreak/>
        <w:t>Metode Penilaian Kinerja</w:t>
      </w:r>
      <w:bookmarkEnd w:id="34"/>
    </w:p>
    <w:p w:rsidR="006763AE" w:rsidRPr="00CA7924" w:rsidRDefault="006763AE" w:rsidP="006763AE">
      <w:pPr>
        <w:pStyle w:val="ListParagraph"/>
        <w:spacing w:line="360" w:lineRule="auto"/>
        <w:ind w:left="0"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Menurut Zainal Veithzal (2018) ada dua metode penilaian kinerja, yaitu:</w:t>
      </w:r>
    </w:p>
    <w:p w:rsidR="006763AE" w:rsidRPr="00CA7924" w:rsidRDefault="006763AE" w:rsidP="00A26415">
      <w:pPr>
        <w:pStyle w:val="ListParagraph"/>
        <w:numPr>
          <w:ilvl w:val="0"/>
          <w:numId w:val="30"/>
        </w:numPr>
        <w:spacing w:line="360" w:lineRule="auto"/>
        <w:ind w:left="567" w:hanging="567"/>
        <w:jc w:val="both"/>
        <w:rPr>
          <w:rFonts w:ascii="Times New Roman" w:hAnsi="Times New Roman" w:cs="Times New Roman"/>
          <w:b/>
          <w:color w:val="000000" w:themeColor="text1"/>
          <w:sz w:val="24"/>
          <w:szCs w:val="24"/>
        </w:rPr>
      </w:pPr>
      <w:r w:rsidRPr="00CA7924">
        <w:rPr>
          <w:rFonts w:ascii="Times New Roman" w:hAnsi="Times New Roman" w:cs="Times New Roman"/>
          <w:color w:val="000000" w:themeColor="text1"/>
          <w:sz w:val="24"/>
          <w:szCs w:val="24"/>
        </w:rPr>
        <w:t xml:space="preserve">Metode penilaian berorientasi masa lalu </w:t>
      </w:r>
    </w:p>
    <w:p w:rsidR="006763AE" w:rsidRPr="00CA7924" w:rsidRDefault="006763AE" w:rsidP="006763AE">
      <w:pPr>
        <w:pStyle w:val="ListParagraph"/>
        <w:spacing w:line="360" w:lineRule="auto"/>
        <w:ind w:left="567"/>
        <w:jc w:val="both"/>
        <w:rPr>
          <w:rFonts w:ascii="Times New Roman" w:hAnsi="Times New Roman" w:cs="Times New Roman"/>
          <w:b/>
          <w:color w:val="000000" w:themeColor="text1"/>
          <w:sz w:val="24"/>
          <w:szCs w:val="24"/>
        </w:rPr>
      </w:pPr>
      <w:r w:rsidRPr="00CA7924">
        <w:rPr>
          <w:rFonts w:ascii="Times New Roman" w:hAnsi="Times New Roman" w:cs="Times New Roman"/>
          <w:color w:val="000000" w:themeColor="text1"/>
          <w:sz w:val="24"/>
          <w:szCs w:val="24"/>
        </w:rPr>
        <w:t>Dengan mengevaluasi prestasi kinerja di masa lalu, karyawan dapat memperoleh umpan balik dari upaya-upaya mereka.</w:t>
      </w:r>
    </w:p>
    <w:p w:rsidR="006763AE" w:rsidRPr="00CA7924" w:rsidRDefault="006763AE" w:rsidP="00A26415">
      <w:pPr>
        <w:pStyle w:val="ListParagraph"/>
        <w:numPr>
          <w:ilvl w:val="0"/>
          <w:numId w:val="30"/>
        </w:numPr>
        <w:spacing w:line="360" w:lineRule="auto"/>
        <w:ind w:left="567" w:hanging="567"/>
        <w:jc w:val="both"/>
        <w:rPr>
          <w:rFonts w:ascii="Times New Roman" w:hAnsi="Times New Roman" w:cs="Times New Roman"/>
          <w:b/>
          <w:color w:val="000000" w:themeColor="text1"/>
          <w:sz w:val="24"/>
          <w:szCs w:val="24"/>
        </w:rPr>
      </w:pPr>
      <w:r w:rsidRPr="00CA7924">
        <w:rPr>
          <w:rFonts w:ascii="Times New Roman" w:hAnsi="Times New Roman" w:cs="Times New Roman"/>
          <w:color w:val="000000" w:themeColor="text1"/>
          <w:sz w:val="24"/>
          <w:szCs w:val="24"/>
        </w:rPr>
        <w:t>Metode penilaian berorientasi masa depan</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Metode penilaian berorientasi masa depan menggunakan asumsi bahwa karyawan tidak lagi sebagai objek penilaian yang tunduk dan tergantung pada penyelia, tetapi karyawan dilibatkan dalam proses penilaian. Karyawan mengambil peran penting bersama-sama dengan penyelia dalam menetapkan tujuan-tujuan strategis perusahaan. Karyawan tidak saja bertanggung jawab kepada penyelia, tetapi juga bertanggung jawab kepada dirinya sendiri. Kesadaran ini adalah kekuatan besar bagi karyawan untuk selalu mengembangkan diri.</w:t>
      </w:r>
    </w:p>
    <w:p w:rsidR="006763AE" w:rsidRPr="00511888" w:rsidRDefault="006763AE" w:rsidP="00A26415">
      <w:pPr>
        <w:pStyle w:val="Heading3"/>
        <w:numPr>
          <w:ilvl w:val="2"/>
          <w:numId w:val="28"/>
        </w:numPr>
        <w:spacing w:line="360" w:lineRule="auto"/>
        <w:ind w:left="567" w:hanging="567"/>
        <w:rPr>
          <w:rFonts w:ascii="Times New Roman" w:hAnsi="Times New Roman" w:cs="Times New Roman"/>
          <w:b/>
          <w:color w:val="000000" w:themeColor="text1"/>
          <w:sz w:val="24"/>
          <w:szCs w:val="24"/>
        </w:rPr>
      </w:pPr>
      <w:bookmarkStart w:id="35" w:name="_Toc32446641"/>
      <w:r w:rsidRPr="00511888">
        <w:rPr>
          <w:rFonts w:ascii="Times New Roman" w:hAnsi="Times New Roman" w:cs="Times New Roman"/>
          <w:b/>
          <w:color w:val="000000" w:themeColor="text1"/>
          <w:sz w:val="24"/>
          <w:szCs w:val="24"/>
        </w:rPr>
        <w:t>Mengukur Kinerja Pegawai</w:t>
      </w:r>
      <w:bookmarkEnd w:id="35"/>
    </w:p>
    <w:p w:rsidR="006763AE" w:rsidRPr="00CA7924" w:rsidRDefault="006763AE" w:rsidP="006763AE">
      <w:pPr>
        <w:pStyle w:val="ListParagraph"/>
        <w:spacing w:line="360" w:lineRule="auto"/>
        <w:ind w:left="0"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Menurut bangun (2012) penilaian kinerja seorang pegawai dapat diukur dan dipahami melalui:</w:t>
      </w:r>
    </w:p>
    <w:p w:rsidR="006763AE" w:rsidRPr="00CA7924" w:rsidRDefault="006763AE" w:rsidP="00A26415">
      <w:pPr>
        <w:pStyle w:val="ListParagraph"/>
        <w:numPr>
          <w:ilvl w:val="0"/>
          <w:numId w:val="33"/>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Jumlah pekerjaan </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Jumlah pekerjaan yang dihasilkan individu atau kelompok sebagai persyaratan yang menjadi standar pekerjaan. Setiap pekerjaan memiliki persyaratan yang berbeda sehingga menuntut pegawai harus memenuhi persyaratan tersebut baik pengetahuan, keterampilan, maupun yang sesuai.</w:t>
      </w:r>
    </w:p>
    <w:p w:rsidR="006763AE" w:rsidRPr="00CA7924" w:rsidRDefault="006763AE" w:rsidP="00A26415">
      <w:pPr>
        <w:pStyle w:val="ListParagraph"/>
        <w:numPr>
          <w:ilvl w:val="0"/>
          <w:numId w:val="33"/>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Kualitas pekerjaan</w:t>
      </w:r>
    </w:p>
    <w:p w:rsidR="002C7CF0"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Setiap pegawai dalam organisasi harus memenuhi persyaratan tertentu untuk dapat menghasilkan pekerjaan sesuai kualitas yang dituntut suatu pekerjaan tertentu. Setiap pekerjaan memiliki standar kualitas yang harus disesuaikan oleh pegawai untuk dapat mengerjakannya sesuai ketentuan. Pegawai memiliki kinerja baik bila dapat menghasilkan pekerjaan sesuai persyaratan kualitas yang dituntut pekerjaan tersebut.</w:t>
      </w:r>
    </w:p>
    <w:p w:rsidR="006763AE" w:rsidRPr="002C7CF0" w:rsidRDefault="002C7CF0" w:rsidP="002C7CF0">
      <w:r>
        <w:br w:type="page"/>
      </w:r>
    </w:p>
    <w:p w:rsidR="006763AE" w:rsidRPr="00CA7924" w:rsidRDefault="006763AE" w:rsidP="00A26415">
      <w:pPr>
        <w:pStyle w:val="ListParagraph"/>
        <w:numPr>
          <w:ilvl w:val="0"/>
          <w:numId w:val="33"/>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lastRenderedPageBreak/>
        <w:t xml:space="preserve"> Ketepatan waktu </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Jenis pekerjaan tertentu harus diselesaikan tepat waktu, karena memiliki ketergantungan atas pekerjaan lainnya. Jadi, apabila pekerjaan pada suatu bagian tertentu tidak selesai tepat waktu akan menghambat pekerjaan pada bagian lain, sehingga mempengaruhi jumlah dan kualitas hasil pekerjaan. </w:t>
      </w:r>
    </w:p>
    <w:p w:rsidR="006763AE" w:rsidRPr="00CA7924" w:rsidRDefault="006763AE" w:rsidP="00A26415">
      <w:pPr>
        <w:pStyle w:val="ListParagraph"/>
        <w:numPr>
          <w:ilvl w:val="0"/>
          <w:numId w:val="33"/>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Kehadiran </w:t>
      </w:r>
    </w:p>
    <w:p w:rsidR="006763AE" w:rsidRPr="00CA7924" w:rsidRDefault="006763AE" w:rsidP="006763AE">
      <w:pPr>
        <w:pStyle w:val="ListParagraph"/>
        <w:spacing w:line="360" w:lineRule="auto"/>
        <w:ind w:left="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Ada tipe pekerjaan yang menuntut kehadiran pegawai selama delapan jam sehari untuk lima hari kerja sehingga kinerja pegawai ditentukan oleh tingkat kehadiran pegawai dalam mengerjakannya.</w:t>
      </w:r>
    </w:p>
    <w:p w:rsidR="006763AE" w:rsidRPr="00CA7924" w:rsidRDefault="006763AE" w:rsidP="00A26415">
      <w:pPr>
        <w:pStyle w:val="ListParagraph"/>
        <w:numPr>
          <w:ilvl w:val="0"/>
          <w:numId w:val="33"/>
        </w:numPr>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Kemampuan kerja sama</w:t>
      </w:r>
    </w:p>
    <w:p w:rsidR="006763AE" w:rsidRPr="008D2FB9" w:rsidRDefault="006763AE" w:rsidP="008D2FB9">
      <w:pPr>
        <w:pStyle w:val="ListParagraph"/>
        <w:spacing w:line="360" w:lineRule="auto"/>
        <w:ind w:left="567" w:hanging="2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Untuk jenis pekerjaan tertentu mungkin harus diselesaikan oleh dua orang pegawai atau lebih, sehingga kerja sama antar pegawai sangat dibutuhkan. Kinerja pegawai dapat dinilai dari kemampuannya bekerja sama dengan rekan sekerja lainnya.</w:t>
      </w:r>
    </w:p>
    <w:p w:rsidR="006763AE" w:rsidRPr="00CA7924" w:rsidRDefault="006763AE" w:rsidP="00A26415">
      <w:pPr>
        <w:pStyle w:val="Heading2"/>
        <w:numPr>
          <w:ilvl w:val="1"/>
          <w:numId w:val="28"/>
        </w:numPr>
        <w:spacing w:line="360" w:lineRule="auto"/>
        <w:ind w:left="567" w:hanging="567"/>
        <w:rPr>
          <w:rFonts w:ascii="Times New Roman" w:hAnsi="Times New Roman" w:cs="Times New Roman"/>
          <w:b/>
          <w:color w:val="000000" w:themeColor="text1"/>
          <w:sz w:val="24"/>
          <w:szCs w:val="24"/>
        </w:rPr>
      </w:pPr>
      <w:bookmarkStart w:id="36" w:name="_Toc32446642"/>
      <w:r w:rsidRPr="00CA7924">
        <w:rPr>
          <w:rFonts w:ascii="Times New Roman" w:hAnsi="Times New Roman" w:cs="Times New Roman"/>
          <w:b/>
          <w:color w:val="000000" w:themeColor="text1"/>
          <w:sz w:val="24"/>
          <w:szCs w:val="24"/>
        </w:rPr>
        <w:t>Penelitian Terdahulu</w:t>
      </w:r>
      <w:bookmarkEnd w:id="36"/>
    </w:p>
    <w:p w:rsidR="006763AE" w:rsidRPr="00CA7924" w:rsidRDefault="006763AE" w:rsidP="006763AE">
      <w:pPr>
        <w:pStyle w:val="ListParagraph"/>
        <w:spacing w:line="360" w:lineRule="auto"/>
        <w:ind w:left="0"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Adapun beberapa penelitian terdahulu yang ada hubungannya dengan variable kinerja pegawai, kompensasi, dan budaya organisasi yaitu sebagai berikut:</w:t>
      </w:r>
    </w:p>
    <w:p w:rsidR="006763AE" w:rsidRPr="00CA7924" w:rsidRDefault="006763AE" w:rsidP="006763AE">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Tabel 2.1</w:t>
      </w:r>
    </w:p>
    <w:p w:rsidR="006763AE" w:rsidRPr="00CA7924" w:rsidRDefault="006763AE" w:rsidP="006763AE">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Penelitian Terdahulu</w:t>
      </w:r>
    </w:p>
    <w:tbl>
      <w:tblPr>
        <w:tblW w:w="8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620"/>
        <w:gridCol w:w="1620"/>
        <w:gridCol w:w="2340"/>
        <w:gridCol w:w="1960"/>
      </w:tblGrid>
      <w:tr w:rsidR="00CA7924" w:rsidRPr="00CA7924" w:rsidTr="005B499E">
        <w:trPr>
          <w:trHeight w:val="561"/>
        </w:trPr>
        <w:tc>
          <w:tcPr>
            <w:tcW w:w="540" w:type="dxa"/>
          </w:tcPr>
          <w:p w:rsidR="006763AE" w:rsidRPr="00CA7924" w:rsidRDefault="006763AE" w:rsidP="00FF79C0">
            <w:pPr>
              <w:spacing w:line="360" w:lineRule="auto"/>
              <w:ind w:left="-32"/>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No.</w:t>
            </w:r>
          </w:p>
        </w:tc>
        <w:tc>
          <w:tcPr>
            <w:tcW w:w="1620" w:type="dxa"/>
            <w:vAlign w:val="center"/>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Nama Peneliti (Tahun )</w:t>
            </w:r>
          </w:p>
        </w:tc>
        <w:tc>
          <w:tcPr>
            <w:tcW w:w="1620" w:type="dxa"/>
            <w:vAlign w:val="center"/>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Judul Penelitian </w:t>
            </w:r>
          </w:p>
        </w:tc>
        <w:tc>
          <w:tcPr>
            <w:tcW w:w="2340" w:type="dxa"/>
            <w:vAlign w:val="center"/>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Variabel Penelitian</w:t>
            </w:r>
          </w:p>
        </w:tc>
        <w:tc>
          <w:tcPr>
            <w:tcW w:w="1960" w:type="dxa"/>
            <w:vAlign w:val="center"/>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Hasil Penelitian </w:t>
            </w:r>
          </w:p>
        </w:tc>
      </w:tr>
      <w:tr w:rsidR="00CA7924" w:rsidRPr="00CA7924" w:rsidTr="005B499E">
        <w:tc>
          <w:tcPr>
            <w:tcW w:w="540" w:type="dxa"/>
          </w:tcPr>
          <w:p w:rsidR="006763AE" w:rsidRPr="00CA7924" w:rsidRDefault="006763AE" w:rsidP="00FF79C0">
            <w:pPr>
              <w:spacing w:line="360" w:lineRule="auto"/>
              <w:jc w:val="both"/>
              <w:rPr>
                <w:rFonts w:ascii="Times New Roman" w:eastAsia="Century Gothic" w:hAnsi="Times New Roman" w:cs="Times New Roman"/>
                <w:color w:val="000000" w:themeColor="text1"/>
                <w:sz w:val="24"/>
                <w:szCs w:val="24"/>
              </w:rPr>
            </w:pPr>
            <w:r w:rsidRPr="00CA7924">
              <w:rPr>
                <w:rFonts w:ascii="Times New Roman" w:eastAsia="Century Gothic" w:hAnsi="Times New Roman" w:cs="Times New Roman"/>
                <w:color w:val="000000" w:themeColor="text1"/>
                <w:sz w:val="24"/>
                <w:szCs w:val="24"/>
              </w:rPr>
              <w:t>1.</w:t>
            </w:r>
          </w:p>
        </w:tc>
        <w:tc>
          <w:tcPr>
            <w:tcW w:w="1620" w:type="dxa"/>
          </w:tcPr>
          <w:p w:rsidR="006763AE" w:rsidRPr="00CA7924" w:rsidRDefault="006763AE" w:rsidP="00606C35">
            <w:pPr>
              <w:spacing w:line="360" w:lineRule="auto"/>
              <w:ind w:right="412"/>
              <w:jc w:val="both"/>
              <w:rPr>
                <w:rFonts w:ascii="Times New Roman" w:hAnsi="Times New Roman" w:cs="Times New Roman"/>
                <w:color w:val="000000" w:themeColor="text1"/>
                <w:sz w:val="24"/>
                <w:szCs w:val="24"/>
              </w:rPr>
            </w:pPr>
            <w:r w:rsidRPr="00CA7924">
              <w:rPr>
                <w:rFonts w:ascii="Times New Roman" w:eastAsia="Century Gothic" w:hAnsi="Times New Roman" w:cs="Times New Roman"/>
                <w:color w:val="000000" w:themeColor="text1"/>
                <w:sz w:val="24"/>
                <w:szCs w:val="24"/>
              </w:rPr>
              <w:t xml:space="preserve">Shalahuddin Ahmad dan Marpaung Berman P. (2014) </w:t>
            </w:r>
          </w:p>
        </w:tc>
        <w:tc>
          <w:tcPr>
            <w:tcW w:w="1620" w:type="dxa"/>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eastAsia="Century Gothic" w:hAnsi="Times New Roman" w:cs="Times New Roman"/>
                <w:color w:val="000000" w:themeColor="text1"/>
                <w:sz w:val="24"/>
                <w:szCs w:val="24"/>
              </w:rPr>
              <w:t xml:space="preserve">Pengaruh Kompensasi dan Budaya Organisasi terhadap Kinerja Pegawai dengan </w:t>
            </w:r>
            <w:r w:rsidRPr="00CA7924">
              <w:rPr>
                <w:rFonts w:ascii="Times New Roman" w:eastAsia="Century Gothic" w:hAnsi="Times New Roman" w:cs="Times New Roman"/>
                <w:color w:val="000000" w:themeColor="text1"/>
                <w:sz w:val="24"/>
                <w:szCs w:val="24"/>
              </w:rPr>
              <w:lastRenderedPageBreak/>
              <w:t xml:space="preserve">Motivasi Kerja Sebagai Variabel Perantara </w:t>
            </w:r>
          </w:p>
        </w:tc>
        <w:tc>
          <w:tcPr>
            <w:tcW w:w="2340" w:type="dxa"/>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lastRenderedPageBreak/>
              <w:t>Independen:</w:t>
            </w:r>
          </w:p>
          <w:p w:rsidR="006763AE" w:rsidRPr="00CA7924" w:rsidRDefault="006763AE" w:rsidP="00606C35">
            <w:pPr>
              <w:pStyle w:val="ListParagraph"/>
              <w:numPr>
                <w:ilvl w:val="0"/>
                <w:numId w:val="13"/>
              </w:numPr>
              <w:spacing w:line="360" w:lineRule="auto"/>
              <w:ind w:left="281" w:hanging="281"/>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Kompensasi </w:t>
            </w:r>
          </w:p>
          <w:p w:rsidR="006763AE" w:rsidRPr="00CA7924" w:rsidRDefault="006763AE" w:rsidP="00606C35">
            <w:pPr>
              <w:pStyle w:val="ListParagraph"/>
              <w:numPr>
                <w:ilvl w:val="0"/>
                <w:numId w:val="13"/>
              </w:numPr>
              <w:spacing w:line="360" w:lineRule="auto"/>
              <w:ind w:left="281" w:hanging="281"/>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Budaya Organisasi </w:t>
            </w:r>
          </w:p>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Dependen:</w:t>
            </w:r>
          </w:p>
          <w:p w:rsidR="006763AE" w:rsidRPr="00CA7924" w:rsidRDefault="006763AE" w:rsidP="00A26415">
            <w:pPr>
              <w:pStyle w:val="ListParagraph"/>
              <w:numPr>
                <w:ilvl w:val="0"/>
                <w:numId w:val="14"/>
              </w:numPr>
              <w:spacing w:line="360" w:lineRule="auto"/>
              <w:ind w:left="398" w:hanging="398"/>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Motivasi Kerja</w:t>
            </w:r>
          </w:p>
        </w:tc>
        <w:tc>
          <w:tcPr>
            <w:tcW w:w="1960" w:type="dxa"/>
          </w:tcPr>
          <w:p w:rsidR="006763AE" w:rsidRPr="00CA7924" w:rsidRDefault="006763AE" w:rsidP="00A26415">
            <w:pPr>
              <w:pStyle w:val="ListParagraph"/>
              <w:numPr>
                <w:ilvl w:val="0"/>
                <w:numId w:val="15"/>
              </w:numPr>
              <w:spacing w:line="360" w:lineRule="auto"/>
              <w:ind w:left="174" w:hanging="283"/>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Kompensasi berpengaruh tidak signifikan terhadap motivasi kerja</w:t>
            </w:r>
          </w:p>
          <w:p w:rsidR="006763AE" w:rsidRPr="00CA7924" w:rsidRDefault="006763AE" w:rsidP="00A26415">
            <w:pPr>
              <w:pStyle w:val="ListParagraph"/>
              <w:numPr>
                <w:ilvl w:val="0"/>
                <w:numId w:val="15"/>
              </w:numPr>
              <w:spacing w:line="360" w:lineRule="auto"/>
              <w:ind w:left="174" w:hanging="283"/>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Kompensasi berpengaruh tidak signifikan </w:t>
            </w:r>
            <w:r w:rsidRPr="00CA7924">
              <w:rPr>
                <w:rFonts w:ascii="Times New Roman" w:hAnsi="Times New Roman" w:cs="Times New Roman"/>
                <w:color w:val="000000" w:themeColor="text1"/>
                <w:sz w:val="24"/>
                <w:szCs w:val="24"/>
              </w:rPr>
              <w:lastRenderedPageBreak/>
              <w:t>terhadap kinerja pegawai</w:t>
            </w:r>
          </w:p>
          <w:p w:rsidR="006763AE" w:rsidRPr="00CA7924" w:rsidRDefault="006763AE" w:rsidP="00A26415">
            <w:pPr>
              <w:pStyle w:val="ListParagraph"/>
              <w:numPr>
                <w:ilvl w:val="0"/>
                <w:numId w:val="15"/>
              </w:numPr>
              <w:spacing w:line="360" w:lineRule="auto"/>
              <w:ind w:left="174" w:hanging="283"/>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Budaya Organisasi berpengaruh signifikan terhadap motivasi kerja </w:t>
            </w:r>
          </w:p>
        </w:tc>
      </w:tr>
      <w:tr w:rsidR="00CA7924" w:rsidRPr="00CA7924" w:rsidTr="005B499E">
        <w:tc>
          <w:tcPr>
            <w:tcW w:w="540" w:type="dxa"/>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lastRenderedPageBreak/>
              <w:t>2.</w:t>
            </w:r>
          </w:p>
        </w:tc>
        <w:tc>
          <w:tcPr>
            <w:tcW w:w="1620" w:type="dxa"/>
          </w:tcPr>
          <w:p w:rsidR="006763AE" w:rsidRPr="00CA7924" w:rsidRDefault="006763AE" w:rsidP="00606C35">
            <w:pPr>
              <w:spacing w:line="360" w:lineRule="auto"/>
              <w:ind w:right="252"/>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Abadiyah Rifdah dan Purwanto Didik (2016) </w:t>
            </w:r>
          </w:p>
        </w:tc>
        <w:tc>
          <w:tcPr>
            <w:tcW w:w="1620" w:type="dxa"/>
          </w:tcPr>
          <w:p w:rsidR="006763AE" w:rsidRPr="00CA7924" w:rsidRDefault="006763AE" w:rsidP="00606C35">
            <w:pPr>
              <w:spacing w:line="360" w:lineRule="auto"/>
              <w:ind w:right="133"/>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Pengaruh Budaya Organisasi, Kompensasi terhadap Kepuasan Kerja dan Kinerja Pegawai Bank di Surabaya</w:t>
            </w:r>
          </w:p>
        </w:tc>
        <w:tc>
          <w:tcPr>
            <w:tcW w:w="2340" w:type="dxa"/>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Independen:</w:t>
            </w:r>
          </w:p>
          <w:p w:rsidR="006763AE" w:rsidRPr="00CA7924" w:rsidRDefault="006763AE" w:rsidP="006763AE">
            <w:pPr>
              <w:pStyle w:val="ListParagraph"/>
              <w:numPr>
                <w:ilvl w:val="0"/>
                <w:numId w:val="5"/>
              </w:numPr>
              <w:spacing w:line="360" w:lineRule="auto"/>
              <w:ind w:left="322" w:right="568" w:hanging="322"/>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Budaya Organisasi</w:t>
            </w:r>
          </w:p>
          <w:p w:rsidR="006763AE" w:rsidRPr="00CA7924" w:rsidRDefault="00606C35" w:rsidP="00606C35">
            <w:pPr>
              <w:pStyle w:val="ListParagraph"/>
              <w:numPr>
                <w:ilvl w:val="0"/>
                <w:numId w:val="5"/>
              </w:numPr>
              <w:spacing w:line="360" w:lineRule="auto"/>
              <w:ind w:left="322" w:right="568" w:hanging="32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Kompe</w:t>
            </w:r>
            <w:r w:rsidR="006763AE" w:rsidRPr="00CA7924">
              <w:rPr>
                <w:rFonts w:ascii="Times New Roman" w:hAnsi="Times New Roman" w:cs="Times New Roman"/>
                <w:color w:val="000000" w:themeColor="text1"/>
                <w:sz w:val="24"/>
                <w:szCs w:val="24"/>
              </w:rPr>
              <w:t>nsasi</w:t>
            </w:r>
          </w:p>
          <w:p w:rsidR="006763AE" w:rsidRPr="00CA7924" w:rsidRDefault="006763AE" w:rsidP="00FF79C0">
            <w:pPr>
              <w:spacing w:line="360" w:lineRule="auto"/>
              <w:ind w:right="568"/>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Dependen </w:t>
            </w:r>
          </w:p>
          <w:p w:rsidR="006763AE" w:rsidRPr="00CA7924" w:rsidRDefault="006763AE" w:rsidP="006763AE">
            <w:pPr>
              <w:pStyle w:val="ListParagraph"/>
              <w:numPr>
                <w:ilvl w:val="0"/>
                <w:numId w:val="6"/>
              </w:numPr>
              <w:spacing w:line="360" w:lineRule="auto"/>
              <w:ind w:left="322" w:right="568" w:hanging="322"/>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Kepuasan Kerja </w:t>
            </w:r>
          </w:p>
          <w:p w:rsidR="006763AE" w:rsidRPr="00CA7924" w:rsidRDefault="006763AE" w:rsidP="006763AE">
            <w:pPr>
              <w:pStyle w:val="ListParagraph"/>
              <w:numPr>
                <w:ilvl w:val="0"/>
                <w:numId w:val="6"/>
              </w:numPr>
              <w:spacing w:line="360" w:lineRule="auto"/>
              <w:ind w:left="322" w:right="568" w:hanging="322"/>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Kinerja </w:t>
            </w:r>
          </w:p>
        </w:tc>
        <w:tc>
          <w:tcPr>
            <w:tcW w:w="1960" w:type="dxa"/>
          </w:tcPr>
          <w:p w:rsidR="006763AE" w:rsidRPr="00CA7924" w:rsidRDefault="006763AE" w:rsidP="00A26415">
            <w:pPr>
              <w:pStyle w:val="ListParagraph"/>
              <w:numPr>
                <w:ilvl w:val="0"/>
                <w:numId w:val="7"/>
              </w:numPr>
              <w:spacing w:line="360" w:lineRule="auto"/>
              <w:ind w:left="174" w:hanging="283"/>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Budaya Organisasi berpengaruh terhadap kepuasan kerja </w:t>
            </w:r>
          </w:p>
          <w:p w:rsidR="006763AE" w:rsidRPr="00CA7924" w:rsidRDefault="006763AE" w:rsidP="00A26415">
            <w:pPr>
              <w:pStyle w:val="ListParagraph"/>
              <w:numPr>
                <w:ilvl w:val="0"/>
                <w:numId w:val="7"/>
              </w:numPr>
              <w:spacing w:line="360" w:lineRule="auto"/>
              <w:ind w:left="174" w:hanging="283"/>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Budaya Organisasi berpengaruh terhadap kinerja </w:t>
            </w:r>
          </w:p>
          <w:p w:rsidR="006763AE" w:rsidRPr="00CA7924" w:rsidRDefault="006763AE" w:rsidP="00A26415">
            <w:pPr>
              <w:pStyle w:val="ListParagraph"/>
              <w:numPr>
                <w:ilvl w:val="0"/>
                <w:numId w:val="7"/>
              </w:numPr>
              <w:spacing w:line="360" w:lineRule="auto"/>
              <w:ind w:left="174" w:hanging="283"/>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Kompensasi berpengaruh terhadap kepuasan kerja </w:t>
            </w:r>
          </w:p>
          <w:p w:rsidR="006763AE" w:rsidRPr="00CA7924" w:rsidRDefault="006763AE" w:rsidP="00A26415">
            <w:pPr>
              <w:pStyle w:val="ListParagraph"/>
              <w:numPr>
                <w:ilvl w:val="0"/>
                <w:numId w:val="7"/>
              </w:numPr>
              <w:spacing w:line="360" w:lineRule="auto"/>
              <w:ind w:left="174" w:hanging="283"/>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Kompensasi berpengaruh terhadap kinerja </w:t>
            </w:r>
          </w:p>
          <w:p w:rsidR="006763AE" w:rsidRPr="00CA7924" w:rsidRDefault="006763AE" w:rsidP="00A26415">
            <w:pPr>
              <w:pStyle w:val="ListParagraph"/>
              <w:numPr>
                <w:ilvl w:val="0"/>
                <w:numId w:val="7"/>
              </w:numPr>
              <w:spacing w:line="360" w:lineRule="auto"/>
              <w:ind w:left="174" w:hanging="283"/>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Kepuasan Kerja berpengaruh terhadap kinerja</w:t>
            </w:r>
          </w:p>
        </w:tc>
      </w:tr>
      <w:tr w:rsidR="00CA7924" w:rsidRPr="00CA7924" w:rsidTr="005B499E">
        <w:tc>
          <w:tcPr>
            <w:tcW w:w="540" w:type="dxa"/>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3.</w:t>
            </w:r>
          </w:p>
        </w:tc>
        <w:tc>
          <w:tcPr>
            <w:tcW w:w="1620" w:type="dxa"/>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Muttaqin Rizki dan </w:t>
            </w:r>
            <w:r w:rsidRPr="00CA7924">
              <w:rPr>
                <w:rFonts w:ascii="Times New Roman" w:hAnsi="Times New Roman" w:cs="Times New Roman"/>
                <w:color w:val="000000" w:themeColor="text1"/>
                <w:sz w:val="24"/>
                <w:szCs w:val="24"/>
              </w:rPr>
              <w:lastRenderedPageBreak/>
              <w:t xml:space="preserve">Hermaningsih Anik (2013)  </w:t>
            </w:r>
          </w:p>
        </w:tc>
        <w:tc>
          <w:tcPr>
            <w:tcW w:w="1620" w:type="dxa"/>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lastRenderedPageBreak/>
              <w:t xml:space="preserve">Pengaruh Budaya Organisasi </w:t>
            </w:r>
            <w:r w:rsidRPr="00CA7924">
              <w:rPr>
                <w:rFonts w:ascii="Times New Roman" w:hAnsi="Times New Roman" w:cs="Times New Roman"/>
                <w:color w:val="000000" w:themeColor="text1"/>
                <w:sz w:val="24"/>
                <w:szCs w:val="24"/>
              </w:rPr>
              <w:lastRenderedPageBreak/>
              <w:t>dan Kompensasi terhadap Kinerja Karyawan Divisi Kontruksi PT. AL</w:t>
            </w:r>
          </w:p>
        </w:tc>
        <w:tc>
          <w:tcPr>
            <w:tcW w:w="2340" w:type="dxa"/>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lastRenderedPageBreak/>
              <w:t>Independen:</w:t>
            </w:r>
          </w:p>
          <w:p w:rsidR="006763AE" w:rsidRPr="00CA7924" w:rsidRDefault="006763AE" w:rsidP="006763AE">
            <w:pPr>
              <w:pStyle w:val="ListParagraph"/>
              <w:numPr>
                <w:ilvl w:val="0"/>
                <w:numId w:val="8"/>
              </w:numPr>
              <w:spacing w:line="360" w:lineRule="auto"/>
              <w:ind w:left="398" w:hanging="398"/>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lastRenderedPageBreak/>
              <w:t>Budaya Organisasi</w:t>
            </w:r>
          </w:p>
          <w:p w:rsidR="006763AE" w:rsidRPr="00CA7924" w:rsidRDefault="006763AE" w:rsidP="006763AE">
            <w:pPr>
              <w:pStyle w:val="ListParagraph"/>
              <w:numPr>
                <w:ilvl w:val="0"/>
                <w:numId w:val="8"/>
              </w:numPr>
              <w:spacing w:line="360" w:lineRule="auto"/>
              <w:ind w:left="398" w:hanging="398"/>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Kompensasi</w:t>
            </w:r>
          </w:p>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Dependen:</w:t>
            </w:r>
          </w:p>
          <w:p w:rsidR="006763AE" w:rsidRPr="008144AE" w:rsidRDefault="006763AE" w:rsidP="00A26415">
            <w:pPr>
              <w:pStyle w:val="ListParagraph"/>
              <w:numPr>
                <w:ilvl w:val="0"/>
                <w:numId w:val="68"/>
              </w:numPr>
              <w:spacing w:line="360" w:lineRule="auto"/>
              <w:ind w:left="322" w:hanging="283"/>
              <w:jc w:val="both"/>
              <w:rPr>
                <w:rFonts w:ascii="Times New Roman" w:hAnsi="Times New Roman" w:cs="Times New Roman"/>
                <w:color w:val="000000" w:themeColor="text1"/>
                <w:sz w:val="24"/>
                <w:szCs w:val="24"/>
              </w:rPr>
            </w:pPr>
            <w:r w:rsidRPr="008144AE">
              <w:rPr>
                <w:rFonts w:ascii="Times New Roman" w:hAnsi="Times New Roman" w:cs="Times New Roman"/>
                <w:color w:val="000000" w:themeColor="text1"/>
                <w:sz w:val="24"/>
                <w:szCs w:val="24"/>
              </w:rPr>
              <w:t xml:space="preserve">Kinerja </w:t>
            </w:r>
          </w:p>
        </w:tc>
        <w:tc>
          <w:tcPr>
            <w:tcW w:w="1960" w:type="dxa"/>
          </w:tcPr>
          <w:p w:rsidR="006763AE" w:rsidRPr="00CA7924" w:rsidRDefault="006763AE" w:rsidP="00A26415">
            <w:pPr>
              <w:pStyle w:val="ListParagraph"/>
              <w:numPr>
                <w:ilvl w:val="0"/>
                <w:numId w:val="9"/>
              </w:numPr>
              <w:spacing w:line="360" w:lineRule="auto"/>
              <w:ind w:left="174" w:hanging="283"/>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lastRenderedPageBreak/>
              <w:t xml:space="preserve">Budaya Organisasi berpengaruh </w:t>
            </w:r>
            <w:r w:rsidRPr="00CA7924">
              <w:rPr>
                <w:rFonts w:ascii="Times New Roman" w:hAnsi="Times New Roman" w:cs="Times New Roman"/>
                <w:color w:val="000000" w:themeColor="text1"/>
                <w:sz w:val="24"/>
                <w:szCs w:val="24"/>
              </w:rPr>
              <w:lastRenderedPageBreak/>
              <w:t>positif dan signifikan terhadap Kinerja</w:t>
            </w:r>
          </w:p>
          <w:p w:rsidR="006763AE" w:rsidRPr="00CA7924" w:rsidRDefault="006763AE" w:rsidP="00A26415">
            <w:pPr>
              <w:pStyle w:val="ListParagraph"/>
              <w:numPr>
                <w:ilvl w:val="0"/>
                <w:numId w:val="9"/>
              </w:numPr>
              <w:spacing w:line="360" w:lineRule="auto"/>
              <w:ind w:left="174" w:hanging="283"/>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Kompensasi berpengaruh positif dan signifikan terhadap Kinerja</w:t>
            </w:r>
          </w:p>
          <w:p w:rsidR="006763AE" w:rsidRPr="00CA7924" w:rsidRDefault="006763AE" w:rsidP="00A26415">
            <w:pPr>
              <w:pStyle w:val="ListParagraph"/>
              <w:numPr>
                <w:ilvl w:val="0"/>
                <w:numId w:val="9"/>
              </w:numPr>
              <w:spacing w:line="360" w:lineRule="auto"/>
              <w:ind w:left="174" w:hanging="283"/>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Budaya Organisasi dan Kompensasi secara bersama berpengaruh positif terhadap Kinerja</w:t>
            </w:r>
          </w:p>
        </w:tc>
      </w:tr>
      <w:tr w:rsidR="00CA7924" w:rsidRPr="00CA7924" w:rsidTr="005B499E">
        <w:tc>
          <w:tcPr>
            <w:tcW w:w="540" w:type="dxa"/>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lastRenderedPageBreak/>
              <w:t>4.</w:t>
            </w:r>
          </w:p>
        </w:tc>
        <w:tc>
          <w:tcPr>
            <w:tcW w:w="1620" w:type="dxa"/>
          </w:tcPr>
          <w:p w:rsidR="006763AE" w:rsidRPr="00CA7924" w:rsidRDefault="006763AE" w:rsidP="00DD0FCE">
            <w:pPr>
              <w:spacing w:line="360" w:lineRule="auto"/>
              <w:jc w:val="both"/>
              <w:rPr>
                <w:rFonts w:ascii="Times New Roman" w:hAnsi="Times New Roman" w:cs="Times New Roman"/>
                <w:color w:val="000000" w:themeColor="text1"/>
                <w:sz w:val="24"/>
                <w:szCs w:val="24"/>
                <w:lang w:val="en-US"/>
              </w:rPr>
            </w:pPr>
            <w:r w:rsidRPr="00CA7924">
              <w:rPr>
                <w:rFonts w:ascii="Times New Roman" w:hAnsi="Times New Roman" w:cs="Times New Roman"/>
                <w:color w:val="000000" w:themeColor="text1"/>
                <w:sz w:val="24"/>
                <w:szCs w:val="24"/>
              </w:rPr>
              <w:t xml:space="preserve">Permadi I Made </w:t>
            </w:r>
            <w:r w:rsidR="00DD0FCE" w:rsidRPr="00CA7924">
              <w:rPr>
                <w:rFonts w:ascii="Times New Roman" w:hAnsi="Times New Roman" w:cs="Times New Roman"/>
                <w:color w:val="000000" w:themeColor="text1"/>
                <w:sz w:val="24"/>
                <w:szCs w:val="24"/>
              </w:rPr>
              <w:t>Y. dan Suana I Wayan (2017)</w:t>
            </w:r>
          </w:p>
        </w:tc>
        <w:tc>
          <w:tcPr>
            <w:tcW w:w="1620" w:type="dxa"/>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Pengaruh Kompensasi, Budaya Organisasi dan Linkungan Kerja terhadap Kepuasan Kerja Karyawan </w:t>
            </w:r>
          </w:p>
        </w:tc>
        <w:tc>
          <w:tcPr>
            <w:tcW w:w="2340" w:type="dxa"/>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Independen:</w:t>
            </w:r>
          </w:p>
          <w:p w:rsidR="006763AE" w:rsidRPr="00CA7924" w:rsidRDefault="006763AE" w:rsidP="00A26415">
            <w:pPr>
              <w:pStyle w:val="ListParagraph"/>
              <w:numPr>
                <w:ilvl w:val="0"/>
                <w:numId w:val="10"/>
              </w:numPr>
              <w:spacing w:line="360" w:lineRule="auto"/>
              <w:ind w:left="398" w:hanging="398"/>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Kompensasi</w:t>
            </w:r>
          </w:p>
          <w:p w:rsidR="006763AE" w:rsidRPr="00CA7924" w:rsidRDefault="006763AE" w:rsidP="00A26415">
            <w:pPr>
              <w:pStyle w:val="ListParagraph"/>
              <w:numPr>
                <w:ilvl w:val="0"/>
                <w:numId w:val="10"/>
              </w:numPr>
              <w:spacing w:line="360" w:lineRule="auto"/>
              <w:ind w:left="398" w:hanging="398"/>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Budaya Organisasi</w:t>
            </w:r>
          </w:p>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Dependen:</w:t>
            </w:r>
          </w:p>
          <w:p w:rsidR="006763AE" w:rsidRPr="00CA7924" w:rsidRDefault="006763AE" w:rsidP="00A26415">
            <w:pPr>
              <w:pStyle w:val="ListParagraph"/>
              <w:numPr>
                <w:ilvl w:val="0"/>
                <w:numId w:val="11"/>
              </w:numPr>
              <w:spacing w:line="360" w:lineRule="auto"/>
              <w:ind w:left="398" w:hanging="398"/>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Lingkungan Kerja</w:t>
            </w:r>
          </w:p>
          <w:p w:rsidR="006763AE" w:rsidRPr="00CA7924" w:rsidRDefault="006763AE" w:rsidP="00A26415">
            <w:pPr>
              <w:pStyle w:val="ListParagraph"/>
              <w:numPr>
                <w:ilvl w:val="0"/>
                <w:numId w:val="11"/>
              </w:numPr>
              <w:spacing w:line="360" w:lineRule="auto"/>
              <w:ind w:left="398" w:hanging="398"/>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Kepuasan Kerja </w:t>
            </w:r>
          </w:p>
        </w:tc>
        <w:tc>
          <w:tcPr>
            <w:tcW w:w="1960" w:type="dxa"/>
          </w:tcPr>
          <w:p w:rsidR="006763AE" w:rsidRPr="00CA7924" w:rsidRDefault="006763AE" w:rsidP="00A26415">
            <w:pPr>
              <w:pStyle w:val="ListParagraph"/>
              <w:numPr>
                <w:ilvl w:val="0"/>
                <w:numId w:val="12"/>
              </w:numPr>
              <w:spacing w:line="360" w:lineRule="auto"/>
              <w:ind w:left="174" w:hanging="283"/>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Kompensasi berpengaruh positif dan signifikan terhadap Kepuasan Kerja </w:t>
            </w:r>
          </w:p>
          <w:p w:rsidR="006763AE" w:rsidRPr="00CA7924" w:rsidRDefault="006763AE" w:rsidP="00A26415">
            <w:pPr>
              <w:pStyle w:val="ListParagraph"/>
              <w:numPr>
                <w:ilvl w:val="0"/>
                <w:numId w:val="12"/>
              </w:numPr>
              <w:spacing w:line="360" w:lineRule="auto"/>
              <w:ind w:left="174" w:hanging="283"/>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Budaya Organisasi berpengaruh positif dan signifikan terhadap Kepuasan Kerja </w:t>
            </w:r>
          </w:p>
          <w:p w:rsidR="006763AE" w:rsidRPr="00CA7924" w:rsidRDefault="006763AE" w:rsidP="00A26415">
            <w:pPr>
              <w:pStyle w:val="ListParagraph"/>
              <w:numPr>
                <w:ilvl w:val="0"/>
                <w:numId w:val="12"/>
              </w:numPr>
              <w:spacing w:line="360" w:lineRule="auto"/>
              <w:ind w:left="174" w:hanging="283"/>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lastRenderedPageBreak/>
              <w:t xml:space="preserve">Lingkungan Kerja berpengaruh positif dan signifikan  terhadap Kepuasaan Kerja </w:t>
            </w:r>
          </w:p>
        </w:tc>
      </w:tr>
      <w:tr w:rsidR="00CA7924" w:rsidRPr="00CA7924" w:rsidTr="005B499E">
        <w:tc>
          <w:tcPr>
            <w:tcW w:w="540" w:type="dxa"/>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lastRenderedPageBreak/>
              <w:t>5.</w:t>
            </w:r>
          </w:p>
        </w:tc>
        <w:tc>
          <w:tcPr>
            <w:tcW w:w="1620" w:type="dxa"/>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Erick Putra Wijaya (2016) </w:t>
            </w:r>
          </w:p>
        </w:tc>
        <w:tc>
          <w:tcPr>
            <w:tcW w:w="1620" w:type="dxa"/>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Pengaruh Kompensasi </w:t>
            </w:r>
            <w:r w:rsidR="008144AE" w:rsidRPr="00CA7924">
              <w:rPr>
                <w:rFonts w:ascii="Times New Roman" w:hAnsi="Times New Roman" w:cs="Times New Roman"/>
                <w:color w:val="000000" w:themeColor="text1"/>
                <w:sz w:val="24"/>
                <w:szCs w:val="24"/>
              </w:rPr>
              <w:t xml:space="preserve">Dan </w:t>
            </w:r>
            <w:r w:rsidRPr="00CA7924">
              <w:rPr>
                <w:rFonts w:ascii="Times New Roman" w:hAnsi="Times New Roman" w:cs="Times New Roman"/>
                <w:color w:val="000000" w:themeColor="text1"/>
                <w:sz w:val="24"/>
                <w:szCs w:val="24"/>
              </w:rPr>
              <w:t xml:space="preserve">Budaya Organisasi </w:t>
            </w:r>
            <w:r w:rsidR="008144AE" w:rsidRPr="00CA7924">
              <w:rPr>
                <w:rFonts w:ascii="Times New Roman" w:hAnsi="Times New Roman" w:cs="Times New Roman"/>
                <w:color w:val="000000" w:themeColor="text1"/>
                <w:sz w:val="24"/>
                <w:szCs w:val="24"/>
              </w:rPr>
              <w:t xml:space="preserve">Terhadap </w:t>
            </w:r>
            <w:r w:rsidRPr="00CA7924">
              <w:rPr>
                <w:rFonts w:ascii="Times New Roman" w:hAnsi="Times New Roman" w:cs="Times New Roman"/>
                <w:color w:val="000000" w:themeColor="text1"/>
                <w:sz w:val="24"/>
                <w:szCs w:val="24"/>
              </w:rPr>
              <w:t xml:space="preserve">Kinerja Karyawan </w:t>
            </w:r>
            <w:r w:rsidR="008144AE" w:rsidRPr="00CA7924">
              <w:rPr>
                <w:rFonts w:ascii="Times New Roman" w:hAnsi="Times New Roman" w:cs="Times New Roman"/>
                <w:color w:val="000000" w:themeColor="text1"/>
                <w:sz w:val="24"/>
                <w:szCs w:val="24"/>
              </w:rPr>
              <w:t xml:space="preserve">Pada </w:t>
            </w:r>
            <w:r w:rsidRPr="00CA7924">
              <w:rPr>
                <w:rFonts w:ascii="Times New Roman" w:hAnsi="Times New Roman" w:cs="Times New Roman"/>
                <w:color w:val="000000" w:themeColor="text1"/>
                <w:sz w:val="24"/>
                <w:szCs w:val="24"/>
              </w:rPr>
              <w:t>PT</w:t>
            </w:r>
            <w:r w:rsidR="008144AE" w:rsidRPr="00CA7924">
              <w:rPr>
                <w:rFonts w:ascii="Times New Roman" w:hAnsi="Times New Roman" w:cs="Times New Roman"/>
                <w:color w:val="000000" w:themeColor="text1"/>
                <w:sz w:val="24"/>
                <w:szCs w:val="24"/>
              </w:rPr>
              <w:t xml:space="preserve">. </w:t>
            </w:r>
            <w:r w:rsidRPr="00CA7924">
              <w:rPr>
                <w:rFonts w:ascii="Times New Roman" w:hAnsi="Times New Roman" w:cs="Times New Roman"/>
                <w:color w:val="000000" w:themeColor="text1"/>
                <w:sz w:val="24"/>
                <w:szCs w:val="24"/>
              </w:rPr>
              <w:t>Semangat Baru Jaya</w:t>
            </w:r>
          </w:p>
        </w:tc>
        <w:tc>
          <w:tcPr>
            <w:tcW w:w="2340" w:type="dxa"/>
          </w:tcPr>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Independen:</w:t>
            </w:r>
          </w:p>
          <w:p w:rsidR="006763AE" w:rsidRPr="00CA7924" w:rsidRDefault="006763AE" w:rsidP="00A26415">
            <w:pPr>
              <w:pStyle w:val="ListParagraph"/>
              <w:numPr>
                <w:ilvl w:val="0"/>
                <w:numId w:val="16"/>
              </w:numPr>
              <w:spacing w:line="360" w:lineRule="auto"/>
              <w:ind w:left="398"/>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Kompensasi </w:t>
            </w:r>
          </w:p>
          <w:p w:rsidR="006763AE" w:rsidRPr="00CA7924" w:rsidRDefault="006763AE" w:rsidP="00A26415">
            <w:pPr>
              <w:pStyle w:val="ListParagraph"/>
              <w:numPr>
                <w:ilvl w:val="0"/>
                <w:numId w:val="16"/>
              </w:numPr>
              <w:spacing w:line="360" w:lineRule="auto"/>
              <w:ind w:left="398"/>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Budaya Organisasi</w:t>
            </w:r>
          </w:p>
          <w:p w:rsidR="006763AE" w:rsidRPr="00CA7924" w:rsidRDefault="006763AE" w:rsidP="00FF79C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Dependen:</w:t>
            </w:r>
          </w:p>
          <w:p w:rsidR="006763AE" w:rsidRPr="008144AE" w:rsidRDefault="006763AE" w:rsidP="00A26415">
            <w:pPr>
              <w:pStyle w:val="ListParagraph"/>
              <w:numPr>
                <w:ilvl w:val="0"/>
                <w:numId w:val="67"/>
              </w:numPr>
              <w:spacing w:line="360" w:lineRule="auto"/>
              <w:ind w:left="322" w:hanging="283"/>
              <w:jc w:val="both"/>
              <w:rPr>
                <w:rFonts w:ascii="Times New Roman" w:hAnsi="Times New Roman" w:cs="Times New Roman"/>
                <w:color w:val="000000" w:themeColor="text1"/>
                <w:sz w:val="24"/>
                <w:szCs w:val="24"/>
              </w:rPr>
            </w:pPr>
            <w:r w:rsidRPr="008144AE">
              <w:rPr>
                <w:rFonts w:ascii="Times New Roman" w:hAnsi="Times New Roman" w:cs="Times New Roman"/>
                <w:color w:val="000000" w:themeColor="text1"/>
                <w:sz w:val="24"/>
                <w:szCs w:val="24"/>
              </w:rPr>
              <w:t xml:space="preserve">Kinerja </w:t>
            </w:r>
          </w:p>
        </w:tc>
        <w:tc>
          <w:tcPr>
            <w:tcW w:w="1960" w:type="dxa"/>
          </w:tcPr>
          <w:p w:rsidR="006763AE" w:rsidRPr="00CA7924" w:rsidRDefault="006763AE" w:rsidP="00A26415">
            <w:pPr>
              <w:pStyle w:val="ListParagraph"/>
              <w:numPr>
                <w:ilvl w:val="0"/>
                <w:numId w:val="17"/>
              </w:numPr>
              <w:spacing w:line="360" w:lineRule="auto"/>
              <w:ind w:left="174" w:hanging="283"/>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Kompensasi memiliki pengaruh terhadap kinerja karyawan di perusahaan</w:t>
            </w:r>
          </w:p>
          <w:p w:rsidR="006763AE" w:rsidRPr="00CA7924" w:rsidRDefault="006763AE" w:rsidP="00A26415">
            <w:pPr>
              <w:pStyle w:val="ListParagraph"/>
              <w:numPr>
                <w:ilvl w:val="0"/>
                <w:numId w:val="17"/>
              </w:numPr>
              <w:spacing w:line="360" w:lineRule="auto"/>
              <w:ind w:left="174" w:hanging="283"/>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Budaya Organisasi memiliki pengaruh terhadap kinerja karyawan di perusahaan.</w:t>
            </w:r>
          </w:p>
          <w:p w:rsidR="006763AE" w:rsidRPr="00CA7924" w:rsidRDefault="006763AE" w:rsidP="00A26415">
            <w:pPr>
              <w:pStyle w:val="ListParagraph"/>
              <w:numPr>
                <w:ilvl w:val="0"/>
                <w:numId w:val="17"/>
              </w:numPr>
              <w:spacing w:line="360" w:lineRule="auto"/>
              <w:ind w:left="174" w:hanging="283"/>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Kompensasi dan Budaya Organisasi memiliki pengaruh terhadap kinerja  karyawan di perusahaan.</w:t>
            </w:r>
          </w:p>
        </w:tc>
      </w:tr>
      <w:tr w:rsidR="00587A21" w:rsidRPr="00CA7924" w:rsidTr="005B499E">
        <w:tc>
          <w:tcPr>
            <w:tcW w:w="540" w:type="dxa"/>
          </w:tcPr>
          <w:p w:rsidR="00587A21" w:rsidRPr="00CA7924" w:rsidRDefault="00587A21" w:rsidP="00FF79C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6.</w:t>
            </w:r>
          </w:p>
        </w:tc>
        <w:tc>
          <w:tcPr>
            <w:tcW w:w="1620" w:type="dxa"/>
          </w:tcPr>
          <w:p w:rsidR="00587A21" w:rsidRPr="00CA7924" w:rsidRDefault="008B4E80" w:rsidP="00FF79C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Lakoy Gainer Frisky</w:t>
            </w:r>
            <w:r w:rsidR="008144AE">
              <w:rPr>
                <w:rFonts w:ascii="Times New Roman" w:hAnsi="Times New Roman" w:cs="Times New Roman"/>
                <w:color w:val="000000" w:themeColor="text1"/>
                <w:sz w:val="24"/>
                <w:szCs w:val="24"/>
              </w:rPr>
              <w:t xml:space="preserve"> (2013)</w:t>
            </w:r>
          </w:p>
        </w:tc>
        <w:tc>
          <w:tcPr>
            <w:tcW w:w="1620" w:type="dxa"/>
          </w:tcPr>
          <w:p w:rsidR="00587A21" w:rsidRPr="00CA7924" w:rsidRDefault="008144AE" w:rsidP="008144AE">
            <w:pPr>
              <w:spacing w:line="360" w:lineRule="auto"/>
              <w:ind w:left="-115"/>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Pengaruh Motivasi Kerja, Kompensasi, Pengembangan Karir Terhadap Kinerja Pegawai Pada Badan Penanggulangan Bencana Daerah Provinsi Sulawesi Utara.</w:t>
            </w:r>
          </w:p>
        </w:tc>
        <w:tc>
          <w:tcPr>
            <w:tcW w:w="2340" w:type="dxa"/>
          </w:tcPr>
          <w:p w:rsidR="008144AE" w:rsidRPr="00CA7924" w:rsidRDefault="008144AE" w:rsidP="008144AE">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Independen:</w:t>
            </w:r>
          </w:p>
          <w:p w:rsidR="008144AE" w:rsidRDefault="008144AE" w:rsidP="00A26415">
            <w:pPr>
              <w:pStyle w:val="ListParagraph"/>
              <w:numPr>
                <w:ilvl w:val="0"/>
                <w:numId w:val="65"/>
              </w:numPr>
              <w:spacing w:line="360" w:lineRule="auto"/>
              <w:ind w:left="181" w:hanging="18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Motivasi kerja</w:t>
            </w:r>
          </w:p>
          <w:p w:rsidR="008144AE" w:rsidRDefault="008144AE" w:rsidP="00A26415">
            <w:pPr>
              <w:pStyle w:val="ListParagraph"/>
              <w:numPr>
                <w:ilvl w:val="0"/>
                <w:numId w:val="65"/>
              </w:numPr>
              <w:spacing w:line="360" w:lineRule="auto"/>
              <w:ind w:left="181" w:hanging="18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w:t>
            </w:r>
            <w:r w:rsidR="00163A0A">
              <w:rPr>
                <w:rFonts w:ascii="Times New Roman" w:hAnsi="Times New Roman" w:cs="Times New Roman"/>
                <w:color w:val="000000" w:themeColor="text1"/>
                <w:sz w:val="24"/>
                <w:szCs w:val="24"/>
              </w:rPr>
              <w:t>ompensa</w:t>
            </w:r>
            <w:r>
              <w:rPr>
                <w:rFonts w:ascii="Times New Roman" w:hAnsi="Times New Roman" w:cs="Times New Roman"/>
                <w:color w:val="000000" w:themeColor="text1"/>
                <w:sz w:val="24"/>
                <w:szCs w:val="24"/>
              </w:rPr>
              <w:t>si</w:t>
            </w:r>
          </w:p>
          <w:p w:rsidR="008144AE" w:rsidRPr="00CA7924" w:rsidRDefault="008144AE" w:rsidP="00A26415">
            <w:pPr>
              <w:pStyle w:val="ListParagraph"/>
              <w:numPr>
                <w:ilvl w:val="0"/>
                <w:numId w:val="65"/>
              </w:numPr>
              <w:spacing w:line="360" w:lineRule="auto"/>
              <w:ind w:left="181" w:hanging="18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Pengembangan karir</w:t>
            </w:r>
          </w:p>
          <w:p w:rsidR="008144AE" w:rsidRPr="00CA7924" w:rsidRDefault="008144AE" w:rsidP="008144AE">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Dependen:</w:t>
            </w:r>
          </w:p>
          <w:p w:rsidR="00587A21" w:rsidRPr="008144AE" w:rsidRDefault="008144AE" w:rsidP="00A26415">
            <w:pPr>
              <w:pStyle w:val="ListParagraph"/>
              <w:numPr>
                <w:ilvl w:val="0"/>
                <w:numId w:val="66"/>
              </w:numPr>
              <w:spacing w:line="360" w:lineRule="auto"/>
              <w:ind w:hanging="218"/>
              <w:jc w:val="both"/>
              <w:rPr>
                <w:rFonts w:ascii="Times New Roman" w:hAnsi="Times New Roman" w:cs="Times New Roman"/>
                <w:color w:val="000000" w:themeColor="text1"/>
                <w:sz w:val="24"/>
                <w:szCs w:val="24"/>
              </w:rPr>
            </w:pPr>
            <w:r w:rsidRPr="008144AE">
              <w:rPr>
                <w:rFonts w:ascii="Times New Roman" w:hAnsi="Times New Roman" w:cs="Times New Roman"/>
                <w:color w:val="000000" w:themeColor="text1"/>
                <w:sz w:val="24"/>
                <w:szCs w:val="24"/>
              </w:rPr>
              <w:t>Kinerja</w:t>
            </w:r>
          </w:p>
        </w:tc>
        <w:tc>
          <w:tcPr>
            <w:tcW w:w="1960" w:type="dxa"/>
          </w:tcPr>
          <w:p w:rsidR="00587A21" w:rsidRDefault="00163A0A" w:rsidP="00A26415">
            <w:pPr>
              <w:pStyle w:val="ListParagraph"/>
              <w:numPr>
                <w:ilvl w:val="0"/>
                <w:numId w:val="69"/>
              </w:numPr>
              <w:spacing w:line="360" w:lineRule="auto"/>
              <w:ind w:left="174" w:hanging="2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Motivasi kerja tidak berpengaruh signifikan terhadap kinerja pegawai.</w:t>
            </w:r>
          </w:p>
          <w:p w:rsidR="00163A0A" w:rsidRDefault="00163A0A" w:rsidP="00A26415">
            <w:pPr>
              <w:pStyle w:val="ListParagraph"/>
              <w:numPr>
                <w:ilvl w:val="0"/>
                <w:numId w:val="69"/>
              </w:numPr>
              <w:spacing w:line="360" w:lineRule="auto"/>
              <w:ind w:left="174" w:hanging="2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Kompensasi tidak berpengaruh signifikan terhadap kinerja pegawai.</w:t>
            </w:r>
          </w:p>
          <w:p w:rsidR="00163A0A" w:rsidRDefault="00163A0A" w:rsidP="00A26415">
            <w:pPr>
              <w:pStyle w:val="ListParagraph"/>
              <w:numPr>
                <w:ilvl w:val="0"/>
                <w:numId w:val="69"/>
              </w:numPr>
              <w:spacing w:line="360" w:lineRule="auto"/>
              <w:ind w:left="174" w:hanging="2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Pengembangan karir berpengaruh signifikan terhadap kinerja pegawai </w:t>
            </w:r>
          </w:p>
          <w:p w:rsidR="00163A0A" w:rsidRPr="00163A0A" w:rsidRDefault="00163A0A" w:rsidP="00A26415">
            <w:pPr>
              <w:pStyle w:val="ListParagraph"/>
              <w:numPr>
                <w:ilvl w:val="0"/>
                <w:numId w:val="69"/>
              </w:numPr>
              <w:spacing w:line="360" w:lineRule="auto"/>
              <w:ind w:left="174" w:hanging="2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Motivasi kerja, kompensasi, dan pengembangan karir, secara bersama – sama memiliki pengaruh yang signifikan terhadap kinerja pegawai.</w:t>
            </w:r>
          </w:p>
        </w:tc>
      </w:tr>
      <w:tr w:rsidR="00326DF0" w:rsidRPr="00CA7924" w:rsidTr="005B499E">
        <w:tc>
          <w:tcPr>
            <w:tcW w:w="540" w:type="dxa"/>
          </w:tcPr>
          <w:p w:rsidR="00326DF0" w:rsidRDefault="00326DF0" w:rsidP="00FF79C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7. </w:t>
            </w:r>
          </w:p>
        </w:tc>
        <w:tc>
          <w:tcPr>
            <w:tcW w:w="1620" w:type="dxa"/>
          </w:tcPr>
          <w:p w:rsidR="00326DF0" w:rsidRDefault="00326DF0" w:rsidP="00FF79C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Suwati Yuli (2013)</w:t>
            </w:r>
          </w:p>
        </w:tc>
        <w:tc>
          <w:tcPr>
            <w:tcW w:w="1620" w:type="dxa"/>
          </w:tcPr>
          <w:p w:rsidR="00326DF0" w:rsidRDefault="00326DF0" w:rsidP="008144AE">
            <w:pPr>
              <w:spacing w:line="360" w:lineRule="auto"/>
              <w:ind w:left="-115"/>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Pengaruh Kompensasi Dan Motivasi Kerja Terhadap Kinerja Karyawan Pada PT. Tunas Hijau Samarinda.</w:t>
            </w:r>
          </w:p>
        </w:tc>
        <w:tc>
          <w:tcPr>
            <w:tcW w:w="2340" w:type="dxa"/>
          </w:tcPr>
          <w:p w:rsidR="00326DF0" w:rsidRDefault="00326DF0" w:rsidP="00326DF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Independen:</w:t>
            </w:r>
          </w:p>
          <w:p w:rsidR="00326DF0" w:rsidRDefault="00326DF0" w:rsidP="00A26415">
            <w:pPr>
              <w:pStyle w:val="ListParagraph"/>
              <w:numPr>
                <w:ilvl w:val="0"/>
                <w:numId w:val="70"/>
              </w:numPr>
              <w:spacing w:line="360" w:lineRule="auto"/>
              <w:ind w:left="322" w:hanging="2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Kompensasi </w:t>
            </w:r>
          </w:p>
          <w:p w:rsidR="00326DF0" w:rsidRDefault="00326DF0" w:rsidP="00A26415">
            <w:pPr>
              <w:pStyle w:val="ListParagraph"/>
              <w:numPr>
                <w:ilvl w:val="0"/>
                <w:numId w:val="70"/>
              </w:numPr>
              <w:spacing w:line="360" w:lineRule="auto"/>
              <w:ind w:left="322" w:hanging="2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Motivasi kerja </w:t>
            </w:r>
          </w:p>
          <w:p w:rsidR="00326DF0" w:rsidRDefault="00326DF0" w:rsidP="00326DF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Dependen:</w:t>
            </w:r>
          </w:p>
          <w:p w:rsidR="00326DF0" w:rsidRPr="00326DF0" w:rsidRDefault="00326DF0" w:rsidP="00A26415">
            <w:pPr>
              <w:pStyle w:val="ListParagraph"/>
              <w:numPr>
                <w:ilvl w:val="0"/>
                <w:numId w:val="66"/>
              </w:numPr>
              <w:spacing w:line="360" w:lineRule="auto"/>
              <w:ind w:hanging="25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Kinerja </w:t>
            </w:r>
          </w:p>
          <w:p w:rsidR="00326DF0" w:rsidRPr="00326DF0" w:rsidRDefault="00326DF0" w:rsidP="00326DF0">
            <w:pPr>
              <w:spacing w:line="360" w:lineRule="auto"/>
              <w:jc w:val="both"/>
              <w:rPr>
                <w:rFonts w:ascii="Times New Roman" w:hAnsi="Times New Roman" w:cs="Times New Roman"/>
                <w:color w:val="000000" w:themeColor="text1"/>
                <w:sz w:val="24"/>
                <w:szCs w:val="24"/>
              </w:rPr>
            </w:pPr>
          </w:p>
        </w:tc>
        <w:tc>
          <w:tcPr>
            <w:tcW w:w="1960" w:type="dxa"/>
          </w:tcPr>
          <w:p w:rsidR="00A26415" w:rsidRDefault="00A26415" w:rsidP="00A26415">
            <w:pPr>
              <w:pStyle w:val="ListParagraph"/>
              <w:numPr>
                <w:ilvl w:val="0"/>
                <w:numId w:val="71"/>
              </w:numPr>
              <w:spacing w:line="360" w:lineRule="auto"/>
              <w:ind w:left="174" w:hanging="2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Kompensasi secara parsial berpengaruh positif dan signifikan terhadap kinerja karyawan pada PT. Tunas Hijau Samarinda</w:t>
            </w:r>
          </w:p>
          <w:p w:rsidR="00A26415" w:rsidRDefault="00A26415" w:rsidP="00A26415">
            <w:pPr>
              <w:pStyle w:val="ListParagraph"/>
              <w:numPr>
                <w:ilvl w:val="0"/>
                <w:numId w:val="71"/>
              </w:numPr>
              <w:spacing w:line="360" w:lineRule="auto"/>
              <w:ind w:left="174" w:hanging="2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Motivasi Kerja secara parsial tidak berpengaruh postif dan signifikan terhadap kinerja karyawan pada PT. Tunas Hijau Samarinda.</w:t>
            </w:r>
          </w:p>
          <w:p w:rsidR="00326DF0" w:rsidRPr="00A26415" w:rsidRDefault="00A26415" w:rsidP="00A26415">
            <w:pPr>
              <w:pStyle w:val="ListParagraph"/>
              <w:numPr>
                <w:ilvl w:val="0"/>
                <w:numId w:val="71"/>
              </w:numPr>
              <w:spacing w:line="360" w:lineRule="auto"/>
              <w:ind w:left="174" w:hanging="2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Kompensasi dan Motivasi Kerja secara bersama – sama mempunyai pengaruh yang signifikan terhadap kinerja karyawan pada PT. Tunas Hijau Samarinda. </w:t>
            </w:r>
          </w:p>
        </w:tc>
      </w:tr>
    </w:tbl>
    <w:p w:rsidR="006763AE" w:rsidRPr="005B499E" w:rsidRDefault="001024F5" w:rsidP="005B499E">
      <w:pPr>
        <w:pStyle w:val="ListParagraph"/>
        <w:numPr>
          <w:ilvl w:val="1"/>
          <w:numId w:val="70"/>
        </w:numPr>
        <w:spacing w:line="360" w:lineRule="auto"/>
        <w:ind w:left="540" w:hanging="540"/>
        <w:rPr>
          <w:b/>
          <w:lang w:val="en-US"/>
        </w:rPr>
      </w:pPr>
      <w:bookmarkStart w:id="37" w:name="_Toc32446643"/>
      <w:proofErr w:type="spellStart"/>
      <w:r w:rsidRPr="005B499E">
        <w:rPr>
          <w:rFonts w:ascii="Times New Roman" w:hAnsi="Times New Roman" w:cs="Times New Roman"/>
          <w:b/>
          <w:color w:val="000000" w:themeColor="text1"/>
          <w:sz w:val="24"/>
          <w:szCs w:val="24"/>
          <w:lang w:val="en-US"/>
        </w:rPr>
        <w:lastRenderedPageBreak/>
        <w:t>Kerangka</w:t>
      </w:r>
      <w:proofErr w:type="spellEnd"/>
      <w:r w:rsidRPr="005B499E">
        <w:rPr>
          <w:rFonts w:ascii="Times New Roman" w:hAnsi="Times New Roman" w:cs="Times New Roman"/>
          <w:b/>
          <w:color w:val="000000" w:themeColor="text1"/>
          <w:sz w:val="24"/>
          <w:szCs w:val="24"/>
          <w:lang w:val="en-US"/>
        </w:rPr>
        <w:t xml:space="preserve"> </w:t>
      </w:r>
      <w:proofErr w:type="spellStart"/>
      <w:r w:rsidRPr="005B499E">
        <w:rPr>
          <w:rFonts w:ascii="Times New Roman" w:hAnsi="Times New Roman" w:cs="Times New Roman"/>
          <w:b/>
          <w:color w:val="000000" w:themeColor="text1"/>
          <w:sz w:val="24"/>
          <w:szCs w:val="24"/>
          <w:lang w:val="en-US"/>
        </w:rPr>
        <w:t>Berpikir</w:t>
      </w:r>
      <w:bookmarkEnd w:id="37"/>
      <w:proofErr w:type="spellEnd"/>
    </w:p>
    <w:p w:rsidR="006763AE" w:rsidRPr="00CA7924" w:rsidRDefault="006763AE" w:rsidP="005B499E">
      <w:pPr>
        <w:pStyle w:val="ListParagraph"/>
        <w:numPr>
          <w:ilvl w:val="0"/>
          <w:numId w:val="21"/>
        </w:numPr>
        <w:spacing w:line="360" w:lineRule="auto"/>
        <w:ind w:left="567" w:hanging="567"/>
        <w:jc w:val="both"/>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Hubungan Kompensasi dengan Kinerja</w:t>
      </w:r>
    </w:p>
    <w:p w:rsidR="006763AE" w:rsidRPr="00CA7924" w:rsidRDefault="006763AE" w:rsidP="00DD0FCE">
      <w:pPr>
        <w:pStyle w:val="ListParagraph"/>
        <w:spacing w:line="360" w:lineRule="auto"/>
        <w:ind w:left="0"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Menurut Kadarisman (2012) kompensasi merupakan apa yang karyawan/pegawai atau pekerja terima sebagai balasan dari pekerjaan yang diberikannya pada perusahaan atau organisasi. Kompensasi dapat meningkatkan ataupun menurunkan kinerja karyawan.</w:t>
      </w:r>
    </w:p>
    <w:p w:rsidR="000B5BEA" w:rsidRPr="008B4E80" w:rsidRDefault="006763AE" w:rsidP="008B4E80">
      <w:pPr>
        <w:spacing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Menurut Kadarisman (2012) beberapa tujuan pemberian kompensasi yaitu pemenuhan kebutuhan ekonomi, meningkatkan produktivitas kerja, memajukan organisasi atau perusahaan, menciptakan keseimbangan dan keahlian.</w:t>
      </w:r>
    </w:p>
    <w:p w:rsidR="006763AE" w:rsidRPr="00CA7924" w:rsidRDefault="006763AE" w:rsidP="00A26415">
      <w:pPr>
        <w:pStyle w:val="ListParagraph"/>
        <w:numPr>
          <w:ilvl w:val="0"/>
          <w:numId w:val="21"/>
        </w:numPr>
        <w:spacing w:line="360" w:lineRule="auto"/>
        <w:ind w:left="567" w:hanging="567"/>
        <w:jc w:val="both"/>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 xml:space="preserve">Hubungan Budaya Organisasi dengan Kinerja </w:t>
      </w:r>
    </w:p>
    <w:p w:rsidR="006763AE" w:rsidRPr="00CA7924" w:rsidRDefault="006763AE" w:rsidP="00DD0FCE">
      <w:pPr>
        <w:pStyle w:val="ListParagraph"/>
        <w:spacing w:line="360" w:lineRule="auto"/>
        <w:ind w:left="0"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Menurut Kotter dan Heskett (dalam padundu Tika, 2006), menyatakan bahwa terdapat empat kesimpulan menyangkut hubungan budaya organisasi/perusahaan dengan kinerja perusahaan, yaitu :</w:t>
      </w:r>
    </w:p>
    <w:p w:rsidR="006763AE" w:rsidRPr="00CA7924" w:rsidRDefault="006763AE" w:rsidP="00A26415">
      <w:pPr>
        <w:pStyle w:val="ListParagraph"/>
        <w:numPr>
          <w:ilvl w:val="0"/>
          <w:numId w:val="22"/>
        </w:numPr>
        <w:spacing w:line="360" w:lineRule="auto"/>
        <w:ind w:left="993" w:hanging="363"/>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Budaya perusahaan dapat mempunyai dampak yang berarti terhadap kinerja ekonomi jangka panjang.</w:t>
      </w:r>
    </w:p>
    <w:p w:rsidR="006763AE" w:rsidRPr="00CA7924" w:rsidRDefault="006763AE" w:rsidP="00A26415">
      <w:pPr>
        <w:pStyle w:val="ListParagraph"/>
        <w:numPr>
          <w:ilvl w:val="0"/>
          <w:numId w:val="22"/>
        </w:numPr>
        <w:spacing w:line="360" w:lineRule="auto"/>
        <w:ind w:left="993" w:hanging="363"/>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Budaya perusahaan mungkin akan menjadi suatu faktor yang bahkan lebih penting dalam menentukan keberhasilan atau kegagalan perusahaan dalam dasawarsa yang akan datang. </w:t>
      </w:r>
    </w:p>
    <w:p w:rsidR="006763AE" w:rsidRPr="00CA7924" w:rsidRDefault="006763AE" w:rsidP="00A26415">
      <w:pPr>
        <w:pStyle w:val="ListParagraph"/>
        <w:numPr>
          <w:ilvl w:val="0"/>
          <w:numId w:val="22"/>
        </w:numPr>
        <w:spacing w:line="360" w:lineRule="auto"/>
        <w:ind w:left="993" w:hanging="363"/>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Budaya perusahaan yang menghambat kinerja keuangan jangka panjang cukup banyak, budaya-budaya tersebut mudah berkembang bahkan dalam perusahaan-perusahaan yang penuh dengan orang-orang yang pandai dan perusahaan-perusahaan yang penuh dengan orang-orang yang pandai dan berakal sehat.</w:t>
      </w:r>
    </w:p>
    <w:p w:rsidR="006763AE" w:rsidRPr="00CA7924" w:rsidRDefault="006763AE" w:rsidP="00A26415">
      <w:pPr>
        <w:pStyle w:val="ListParagraph"/>
        <w:numPr>
          <w:ilvl w:val="0"/>
          <w:numId w:val="22"/>
        </w:numPr>
        <w:spacing w:line="360" w:lineRule="auto"/>
        <w:ind w:left="993" w:hanging="363"/>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Walaupun sulit untuk diubah, budaya perusahaan dapat dibuat agar bersifat lebih meningkatkan kinerja.</w:t>
      </w:r>
    </w:p>
    <w:p w:rsidR="006763AE" w:rsidRPr="00CA7924" w:rsidRDefault="006763AE" w:rsidP="00A26415">
      <w:pPr>
        <w:pStyle w:val="ListParagraph"/>
        <w:numPr>
          <w:ilvl w:val="0"/>
          <w:numId w:val="21"/>
        </w:numPr>
        <w:spacing w:line="360" w:lineRule="auto"/>
        <w:ind w:left="567" w:hanging="567"/>
        <w:jc w:val="both"/>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Hubungan Kompensasi dan Budaya Organisasi terhadap kinerja.</w:t>
      </w:r>
    </w:p>
    <w:p w:rsidR="006763AE" w:rsidRPr="00CA7924" w:rsidRDefault="006763AE" w:rsidP="00F61434">
      <w:pPr>
        <w:pStyle w:val="ListParagraph"/>
        <w:spacing w:after="0" w:line="360" w:lineRule="auto"/>
        <w:ind w:left="0"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Menurut Golung (2013) ada beberapa faktor yang mempengaruhi kinerja karyawan, diantaranya kompensasi, lingkungan kerja, dan budaya organisasi. </w:t>
      </w:r>
    </w:p>
    <w:p w:rsidR="006763AE" w:rsidRPr="00CA7924" w:rsidRDefault="006763AE" w:rsidP="00F61434">
      <w:pPr>
        <w:spacing w:after="0"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Kompensasi yang diterima oleh karyawan tentunya di gunakan untuk memenuhi kebutuhan keluarga maupun pribadi. Jika karyawan merasa kompensasi </w:t>
      </w:r>
      <w:r w:rsidRPr="00CA7924">
        <w:rPr>
          <w:rFonts w:ascii="Times New Roman" w:hAnsi="Times New Roman" w:cs="Times New Roman"/>
          <w:color w:val="000000" w:themeColor="text1"/>
          <w:sz w:val="24"/>
          <w:szCs w:val="24"/>
        </w:rPr>
        <w:lastRenderedPageBreak/>
        <w:t>yang diberikan oleh perusahaan sudah layak, maka karyawan akan merasa puas dalam pekerjaan.</w:t>
      </w:r>
    </w:p>
    <w:p w:rsidR="006763AE" w:rsidRPr="00CA7924" w:rsidRDefault="006763AE" w:rsidP="00F61434">
      <w:pPr>
        <w:spacing w:after="0"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Robbins (2007) menyatakan budaya itu adalah sistem makna dan keyakinan bersama yang dianut oleh para anggota organisasi yang menentukan sebagian besar cara bertindak satu terhadap yang lain dan terdadap orang luar.  </w:t>
      </w:r>
    </w:p>
    <w:p w:rsidR="006763AE" w:rsidRPr="00CA7924" w:rsidRDefault="006763AE" w:rsidP="00F61434">
      <w:pPr>
        <w:spacing w:after="0"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Sobirin (2002) mendefinisikan organisasi sebagai unit sosial atau indentitas yang didirikan oleh manusia dalam jangka waktu yang relatif lama, beranggotakan sekelompok manusia-manusia minimal dua orang, mempunyai kegiatan yang terkoordinir, teratur dan terstruktur, didirikan untuk mencapai tujuan tertentu mempunyai identitas diri yang membedakan satu identitas dengan identitas lainnya.</w:t>
      </w:r>
    </w:p>
    <w:p w:rsidR="00F61434" w:rsidRDefault="006763AE" w:rsidP="00F61434">
      <w:pPr>
        <w:spacing w:after="0"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Chandra (2013) berpendapat bahwa budaya organisasi adalah seperangkat asumsi atau keyakinan, nilai-nilai dan norma yang dikembangkan dalam organisasi yang dijadikan pedoman tingkah laku bagi anggota-anggota untuk mengatasi masalah adaptasi eksternal dan intergrasi internal. Menurut Tampubolon (2008), menyimpulkan indikator budaya organisasi menjadi 6 yaitu inovatif, memberi perhatian pada setiap masalah secara detail, beriorientasi terhadap hasil yang akan dicapai, berorientasi kepada semua kepentingan karyawan, agresif dalam bekerja, mempertahankan dan menjaga stabilitas kerja.</w:t>
      </w:r>
    </w:p>
    <w:p w:rsidR="00F61434" w:rsidRPr="00F61434" w:rsidRDefault="00F61434" w:rsidP="00F61434">
      <w:r>
        <w:br w:type="page"/>
      </w:r>
    </w:p>
    <w:p w:rsidR="00DD0FCE" w:rsidRPr="00CA7924" w:rsidRDefault="006763AE" w:rsidP="00F61434">
      <w:pPr>
        <w:spacing w:after="0" w:line="360" w:lineRule="auto"/>
        <w:ind w:firstLine="567"/>
        <w:jc w:val="both"/>
        <w:rPr>
          <w:rFonts w:ascii="Times New Roman" w:hAnsi="Times New Roman" w:cs="Times New Roman"/>
          <w:color w:val="000000" w:themeColor="text1"/>
          <w:sz w:val="24"/>
          <w:szCs w:val="24"/>
          <w:lang w:val="en-US"/>
        </w:rPr>
      </w:pPr>
      <w:r w:rsidRPr="00CA7924">
        <w:rPr>
          <w:rFonts w:ascii="Times New Roman" w:hAnsi="Times New Roman" w:cs="Times New Roman"/>
          <w:color w:val="000000" w:themeColor="text1"/>
          <w:sz w:val="24"/>
          <w:szCs w:val="24"/>
        </w:rPr>
        <w:lastRenderedPageBreak/>
        <w:t xml:space="preserve">Berdasarkan variabel-variabel diatas yaitu kompensasi, budaya organisasi, dan kinerja maka dapat diambi suatu kerangka </w:t>
      </w:r>
      <w:r w:rsidR="00DD0FCE" w:rsidRPr="00CA7924">
        <w:rPr>
          <w:rFonts w:ascii="Times New Roman" w:hAnsi="Times New Roman" w:cs="Times New Roman"/>
          <w:color w:val="000000" w:themeColor="text1"/>
          <w:sz w:val="24"/>
          <w:szCs w:val="24"/>
        </w:rPr>
        <w:t>pemikiran dan hipotesis sebagai</w:t>
      </w:r>
      <w:r w:rsidR="00DD0FCE" w:rsidRPr="00CA7924">
        <w:rPr>
          <w:rFonts w:ascii="Times New Roman" w:hAnsi="Times New Roman" w:cs="Times New Roman"/>
          <w:color w:val="000000" w:themeColor="text1"/>
          <w:sz w:val="24"/>
          <w:szCs w:val="24"/>
          <w:lang w:val="en-US"/>
        </w:rPr>
        <w:t xml:space="preserve"> </w:t>
      </w:r>
      <w:r w:rsidRPr="00CA7924">
        <w:rPr>
          <w:rFonts w:ascii="Times New Roman" w:hAnsi="Times New Roman" w:cs="Times New Roman"/>
          <w:color w:val="000000" w:themeColor="text1"/>
          <w:sz w:val="24"/>
          <w:szCs w:val="24"/>
        </w:rPr>
        <w:t>berikut:</w:t>
      </w:r>
      <w:r w:rsidR="00DD0FCE" w:rsidRPr="00CA7924">
        <w:rPr>
          <w:rFonts w:ascii="Times New Roman" w:hAnsi="Times New Roman" w:cs="Times New Roman"/>
          <w:noProof/>
          <w:color w:val="000000" w:themeColor="text1"/>
          <w:sz w:val="24"/>
          <w:szCs w:val="24"/>
          <w:lang w:val="en-US"/>
        </w:rPr>
        <w:drawing>
          <wp:inline distT="0" distB="0" distL="0" distR="0" wp14:anchorId="28EDCEF2" wp14:editId="4628F494">
            <wp:extent cx="5039995" cy="3339465"/>
            <wp:effectExtent l="19050" t="0" r="8255" b="0"/>
            <wp:docPr id="2" name="Picture 1" descr="Untitled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3).jpg"/>
                    <pic:cNvPicPr/>
                  </pic:nvPicPr>
                  <pic:blipFill>
                    <a:blip r:embed="rId11"/>
                    <a:stretch>
                      <a:fillRect/>
                    </a:stretch>
                  </pic:blipFill>
                  <pic:spPr>
                    <a:xfrm>
                      <a:off x="0" y="0"/>
                      <a:ext cx="5039995" cy="3339465"/>
                    </a:xfrm>
                    <a:prstGeom prst="rect">
                      <a:avLst/>
                    </a:prstGeom>
                  </pic:spPr>
                </pic:pic>
              </a:graphicData>
            </a:graphic>
          </wp:inline>
        </w:drawing>
      </w:r>
    </w:p>
    <w:p w:rsidR="0093166C" w:rsidRDefault="0093166C" w:rsidP="0093166C">
      <w:pPr>
        <w:spacing w:line="360" w:lineRule="auto"/>
        <w:jc w:val="center"/>
        <w:rPr>
          <w:rFonts w:ascii="Times New Roman" w:hAnsi="Times New Roman" w:cs="Times New Roman"/>
          <w:color w:val="000000" w:themeColor="text1"/>
          <w:sz w:val="24"/>
          <w:szCs w:val="24"/>
        </w:rPr>
      </w:pPr>
      <w:r w:rsidRPr="00CA7924">
        <w:rPr>
          <w:rFonts w:ascii="Times New Roman" w:hAnsi="Times New Roman" w:cs="Times New Roman"/>
          <w:b/>
          <w:color w:val="000000" w:themeColor="text1"/>
          <w:sz w:val="24"/>
          <w:szCs w:val="24"/>
        </w:rPr>
        <w:t>Gambar 2.2 Kerangka Pemikiran</w:t>
      </w:r>
    </w:p>
    <w:p w:rsidR="006763AE" w:rsidRPr="00CA7924" w:rsidRDefault="003F472B" w:rsidP="006763AE">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70528" behindDoc="0" locked="0" layoutInCell="1" allowOverlap="1">
                <wp:simplePos x="0" y="0"/>
                <wp:positionH relativeFrom="column">
                  <wp:posOffset>661670</wp:posOffset>
                </wp:positionH>
                <wp:positionV relativeFrom="paragraph">
                  <wp:posOffset>158336</wp:posOffset>
                </wp:positionV>
                <wp:extent cx="2096135" cy="266700"/>
                <wp:effectExtent l="0" t="0" r="0" b="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9613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F1CAC" w:rsidRDefault="00FF1CAC" w:rsidP="006763AE">
                            <w:r>
                              <w:t>: Pengaruh secara parsial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2" o:spid="_x0000_s1026" type="#_x0000_t202" style="position:absolute;left:0;text-align:left;margin-left:52.1pt;margin-top:12.45pt;width:165.0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" filled="f" stroked="f">
                <v:textbox>
                  <w:txbxContent>
                    <w:p w:rsidR="00FF1CAC" w:rsidRDefault="00FF1CAC" w:rsidP="006763AE">
                      <w:r>
                        <w:t>: Pengaruh secara parsial</w:t>
                      </w:r>
                    </w:p>
                  </w:txbxContent>
                </v:textbox>
              </v:shape>
            </w:pict>
          </mc:Fallback>
        </mc:AlternateContent>
      </w:r>
      <w:r>
        <w:rPr>
          <w:rFonts w:ascii="Times New Roman" w:hAnsi="Times New Roman" w:cs="Times New Roman"/>
          <w:noProof/>
          <w:color w:val="000000" w:themeColor="text1"/>
          <w:sz w:val="24"/>
          <w:szCs w:val="24"/>
          <w:lang w:val="en-US"/>
        </w:rPr>
        <mc:AlternateContent>
          <mc:Choice Requires="wps">
            <w:drawing>
              <wp:anchor distT="4294967295" distB="4294967295" distL="114300" distR="114300" simplePos="0" relativeHeight="251668480" behindDoc="0" locked="0" layoutInCell="1" allowOverlap="1">
                <wp:simplePos x="0" y="0"/>
                <wp:positionH relativeFrom="margin">
                  <wp:align>left</wp:align>
                </wp:positionH>
                <wp:positionV relativeFrom="paragraph">
                  <wp:posOffset>313054</wp:posOffset>
                </wp:positionV>
                <wp:extent cx="704850" cy="0"/>
                <wp:effectExtent l="0" t="76200" r="0" b="7620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4850"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7A517AA" id="_x0000_t32" coordsize="21600,21600" o:spt="32" o:oned="t" path="m,l21600,21600e" filled="f">
                <v:path arrowok="t" fillok="f" o:connecttype="none"/>
                <o:lock v:ext="edit" shapetype="t"/>
              </v:shapetype>
              <v:shape id="Straight Arrow Connector 7" o:spid="_x0000_s1026" type="#_x0000_t32" style="position:absolute;margin-left:0;margin-top:24.65pt;width:55.5pt;height:0;z-index:251668480;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" strokecolor="black [3213]" strokeweight="1.5pt">
                <v:stroke endarrow="block" joinstyle="miter"/>
                <o:lock v:ext="edit" shapetype="f"/>
                <w10:wrap anchorx="margin"/>
              </v:shape>
            </w:pict>
          </mc:Fallback>
        </mc:AlternateContent>
      </w:r>
      <w:r w:rsidR="006763AE" w:rsidRPr="00CA7924">
        <w:rPr>
          <w:rFonts w:ascii="Times New Roman" w:hAnsi="Times New Roman" w:cs="Times New Roman"/>
          <w:color w:val="000000" w:themeColor="text1"/>
          <w:sz w:val="24"/>
          <w:szCs w:val="24"/>
        </w:rPr>
        <w:t>Keterangan:</w:t>
      </w:r>
    </w:p>
    <w:p w:rsidR="001B469F" w:rsidRPr="0093166C" w:rsidRDefault="00A84F7D" w:rsidP="0093166C">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71552" behindDoc="0" locked="0" layoutInCell="1" allowOverlap="1">
                <wp:simplePos x="0" y="0"/>
                <wp:positionH relativeFrom="column">
                  <wp:posOffset>655983</wp:posOffset>
                </wp:positionH>
                <wp:positionV relativeFrom="paragraph">
                  <wp:posOffset>11430</wp:posOffset>
                </wp:positionV>
                <wp:extent cx="1849120" cy="278130"/>
                <wp:effectExtent l="0" t="0" r="0" b="7620"/>
                <wp:wrapNone/>
                <wp:docPr id="12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9120"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F1CAC" w:rsidRDefault="00FF1CAC" w:rsidP="006763AE">
                            <w:r>
                              <w:t>: Pengaruh secara simultan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3" o:spid="_x0000_s1027" type="#_x0000_t202" style="position:absolute;left:0;text-align:left;margin-left:51.65pt;margin-top:.9pt;width:145.6pt;height:21.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" filled="f" stroked="f">
                <v:textbox>
                  <w:txbxContent>
                    <w:p w:rsidR="00FF1CAC" w:rsidRDefault="00FF1CAC" w:rsidP="006763AE">
                      <w:r>
                        <w:t>: Pengaruh secara simultan</w:t>
                      </w:r>
                    </w:p>
                  </w:txbxContent>
                </v:textbox>
              </v:shape>
            </w:pict>
          </mc:Fallback>
        </mc:AlternateContent>
      </w:r>
      <w:r>
        <w:rPr>
          <w:rFonts w:ascii="Times New Roman" w:hAnsi="Times New Roman" w:cs="Times New Roman"/>
          <w:noProof/>
          <w:color w:val="000000" w:themeColor="text1"/>
          <w:sz w:val="24"/>
          <w:szCs w:val="24"/>
          <w:lang w:val="en-US"/>
        </w:rPr>
        <mc:AlternateContent>
          <mc:Choice Requires="wps">
            <w:drawing>
              <wp:anchor distT="4294967295" distB="4294967295" distL="114300" distR="114300" simplePos="0" relativeHeight="251669504" behindDoc="0" locked="0" layoutInCell="1" allowOverlap="1">
                <wp:simplePos x="0" y="0"/>
                <wp:positionH relativeFrom="margin">
                  <wp:align>left</wp:align>
                </wp:positionH>
                <wp:positionV relativeFrom="paragraph">
                  <wp:posOffset>149943</wp:posOffset>
                </wp:positionV>
                <wp:extent cx="704850" cy="0"/>
                <wp:effectExtent l="0" t="76200" r="19050" b="9525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4850" cy="0"/>
                        </a:xfrm>
                        <a:prstGeom prst="straightConnector1">
                          <a:avLst/>
                        </a:prstGeom>
                        <a:ln w="19050">
                          <a:solidFill>
                            <a:schemeClr val="tx1"/>
                          </a:solidFill>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6296D82" id="_x0000_t32" coordsize="21600,21600" o:spt="32" o:oned="t" path="m,l21600,21600e" filled="f">
                <v:path arrowok="t" fillok="f" o:connecttype="none"/>
                <o:lock v:ext="edit" shapetype="t"/>
              </v:shapetype>
              <v:shape id="Straight Arrow Connector 12" o:spid="_x0000_s1026" type="#_x0000_t32" style="position:absolute;margin-left:0;margin-top:11.8pt;width:55.5pt;height:0;z-index:251669504;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" strokecolor="black [3213]" strokeweight="1.5pt">
                <v:stroke dashstyle="3 1" endarrow="block" joinstyle="miter"/>
                <o:lock v:ext="edit" shapetype="f"/>
                <w10:wrap anchorx="margin"/>
              </v:shape>
            </w:pict>
          </mc:Fallback>
        </mc:AlternateContent>
      </w:r>
      <w:r w:rsidR="0093166C">
        <w:rPr>
          <w:rFonts w:ascii="Times New Roman" w:hAnsi="Times New Roman" w:cs="Times New Roman"/>
          <w:color w:val="000000" w:themeColor="text1"/>
          <w:sz w:val="24"/>
          <w:szCs w:val="24"/>
        </w:rPr>
        <w:tab/>
      </w:r>
    </w:p>
    <w:p w:rsidR="006763AE" w:rsidRPr="001B469F" w:rsidRDefault="001B469F" w:rsidP="001B469F">
      <w:r>
        <w:br w:type="page"/>
      </w:r>
    </w:p>
    <w:p w:rsidR="006763AE" w:rsidRPr="00CA7924" w:rsidRDefault="006763AE" w:rsidP="00A26415">
      <w:pPr>
        <w:pStyle w:val="Heading2"/>
        <w:numPr>
          <w:ilvl w:val="1"/>
          <w:numId w:val="28"/>
        </w:numPr>
        <w:spacing w:line="360" w:lineRule="auto"/>
        <w:ind w:left="567" w:hanging="567"/>
        <w:rPr>
          <w:rFonts w:ascii="Times New Roman" w:hAnsi="Times New Roman" w:cs="Times New Roman"/>
          <w:b/>
          <w:color w:val="000000" w:themeColor="text1"/>
          <w:sz w:val="24"/>
          <w:szCs w:val="24"/>
        </w:rPr>
      </w:pPr>
      <w:bookmarkStart w:id="38" w:name="_Toc32446644"/>
      <w:r w:rsidRPr="00CA7924">
        <w:rPr>
          <w:rFonts w:ascii="Times New Roman" w:hAnsi="Times New Roman" w:cs="Times New Roman"/>
          <w:b/>
          <w:color w:val="000000" w:themeColor="text1"/>
          <w:sz w:val="24"/>
          <w:szCs w:val="24"/>
        </w:rPr>
        <w:lastRenderedPageBreak/>
        <w:t>Hipotesis</w:t>
      </w:r>
      <w:bookmarkEnd w:id="38"/>
    </w:p>
    <w:p w:rsidR="006763AE" w:rsidRPr="00CA7924" w:rsidRDefault="006763AE" w:rsidP="006763AE">
      <w:pPr>
        <w:pStyle w:val="ListParagraph"/>
        <w:spacing w:line="360" w:lineRule="auto"/>
        <w:ind w:left="0"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Menurut Sugiyono (2017) hipotesis merupakan jawaban sementara terhadap rumusan masalah penelitian, oleh karena itu rumusan masalah penelitian biasanya disusun dalam bentuk kalimat pernyataan. Hipotesis dalam peneltian ini adalah:</w:t>
      </w:r>
    </w:p>
    <w:p w:rsidR="00EF588C" w:rsidRPr="00CA7924" w:rsidRDefault="00AA7AE4" w:rsidP="00A8074E">
      <w:pPr>
        <w:spacing w:line="360" w:lineRule="auto"/>
        <w:ind w:left="567" w:hanging="567"/>
        <w:jc w:val="both"/>
        <w:rPr>
          <w:rFonts w:ascii="Times New Roman" w:hAnsi="Times New Roman" w:cs="Times New Roman"/>
          <w:color w:val="000000" w:themeColor="text1"/>
          <w:sz w:val="24"/>
          <w:szCs w:val="24"/>
          <w:vertAlign w:val="subscript"/>
        </w:rPr>
      </w:pPr>
      <w:r>
        <w:rPr>
          <w:rFonts w:ascii="Times New Roman" w:hAnsi="Times New Roman" w:cs="Times New Roman"/>
          <w:color w:val="000000" w:themeColor="text1"/>
          <w:sz w:val="24"/>
          <w:szCs w:val="24"/>
        </w:rPr>
        <w:t>H</w:t>
      </w:r>
      <w:r w:rsidR="000B5BEA">
        <w:rPr>
          <w:rFonts w:ascii="Times New Roman" w:hAnsi="Times New Roman" w:cs="Times New Roman"/>
          <w:color w:val="000000" w:themeColor="text1"/>
          <w:sz w:val="24"/>
          <w:szCs w:val="24"/>
        </w:rPr>
        <w:t>1</w:t>
      </w:r>
      <w:r w:rsidR="00E91FB4">
        <w:rPr>
          <w:rFonts w:ascii="Times New Roman" w:hAnsi="Times New Roman" w:cs="Times New Roman"/>
          <w:color w:val="000000" w:themeColor="text1"/>
          <w:sz w:val="24"/>
          <w:szCs w:val="24"/>
        </w:rPr>
        <w:t xml:space="preserve"> = Kompensasi </w:t>
      </w:r>
      <w:r w:rsidR="00EF588C" w:rsidRPr="00CA7924">
        <w:rPr>
          <w:rFonts w:ascii="Times New Roman" w:hAnsi="Times New Roman" w:cs="Times New Roman"/>
          <w:color w:val="000000" w:themeColor="text1"/>
          <w:sz w:val="24"/>
          <w:szCs w:val="24"/>
        </w:rPr>
        <w:t xml:space="preserve">berpengaruh </w:t>
      </w:r>
      <w:r w:rsidR="00A8074E">
        <w:rPr>
          <w:rFonts w:ascii="Times New Roman" w:hAnsi="Times New Roman" w:cs="Times New Roman"/>
          <w:color w:val="000000" w:themeColor="text1"/>
          <w:sz w:val="24"/>
          <w:szCs w:val="24"/>
        </w:rPr>
        <w:t>terhadap K</w:t>
      </w:r>
      <w:r w:rsidR="00EF588C" w:rsidRPr="00CA7924">
        <w:rPr>
          <w:rFonts w:ascii="Times New Roman" w:hAnsi="Times New Roman" w:cs="Times New Roman"/>
          <w:color w:val="000000" w:themeColor="text1"/>
          <w:sz w:val="24"/>
          <w:szCs w:val="24"/>
        </w:rPr>
        <w:t>inerja pegawai</w:t>
      </w:r>
      <w:r w:rsidR="00E91FB4">
        <w:rPr>
          <w:rFonts w:ascii="Times New Roman" w:hAnsi="Times New Roman" w:cs="Times New Roman"/>
          <w:color w:val="000000" w:themeColor="text1"/>
          <w:sz w:val="24"/>
          <w:szCs w:val="24"/>
        </w:rPr>
        <w:t xml:space="preserve"> </w:t>
      </w:r>
      <w:r w:rsidR="00EF588C" w:rsidRPr="00CA7924">
        <w:rPr>
          <w:rFonts w:ascii="Times New Roman" w:hAnsi="Times New Roman" w:cs="Times New Roman"/>
          <w:color w:val="000000" w:themeColor="text1"/>
          <w:sz w:val="24"/>
          <w:szCs w:val="24"/>
        </w:rPr>
        <w:t>PT. Pelindo IV (Persero) Cabang Manokwari</w:t>
      </w:r>
      <w:r w:rsidR="00E91FB4">
        <w:rPr>
          <w:rFonts w:ascii="Times New Roman" w:hAnsi="Times New Roman" w:cs="Times New Roman"/>
          <w:color w:val="000000" w:themeColor="text1"/>
          <w:sz w:val="24"/>
          <w:szCs w:val="24"/>
        </w:rPr>
        <w:t xml:space="preserve"> </w:t>
      </w:r>
      <w:r w:rsidR="00C47E25">
        <w:rPr>
          <w:rFonts w:ascii="Times New Roman" w:hAnsi="Times New Roman" w:cs="Times New Roman"/>
          <w:color w:val="000000" w:themeColor="text1"/>
          <w:sz w:val="24"/>
          <w:szCs w:val="24"/>
        </w:rPr>
        <w:t>Provinsi Papua Barat</w:t>
      </w:r>
      <w:r w:rsidR="005174AE">
        <w:rPr>
          <w:rFonts w:ascii="Times New Roman" w:hAnsi="Times New Roman" w:cs="Times New Roman"/>
          <w:color w:val="000000" w:themeColor="text1"/>
          <w:sz w:val="24"/>
          <w:szCs w:val="24"/>
        </w:rPr>
        <w:t>.</w:t>
      </w:r>
    </w:p>
    <w:p w:rsidR="00EF588C" w:rsidRPr="00CA7924" w:rsidRDefault="00A84F7D" w:rsidP="006763AE">
      <w:pPr>
        <w:pStyle w:val="ListParagraph"/>
        <w:spacing w:line="360" w:lineRule="auto"/>
        <w:ind w:left="567"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w:t>
      </w:r>
      <w:r w:rsidR="000B5BEA">
        <w:rPr>
          <w:rFonts w:ascii="Times New Roman" w:hAnsi="Times New Roman" w:cs="Times New Roman"/>
          <w:color w:val="000000" w:themeColor="text1"/>
          <w:sz w:val="24"/>
          <w:szCs w:val="24"/>
        </w:rPr>
        <w:t>2</w:t>
      </w:r>
      <w:r w:rsidR="005174AE">
        <w:rPr>
          <w:rFonts w:ascii="Times New Roman" w:hAnsi="Times New Roman" w:cs="Times New Roman"/>
          <w:color w:val="000000" w:themeColor="text1"/>
          <w:sz w:val="24"/>
          <w:szCs w:val="24"/>
        </w:rPr>
        <w:t xml:space="preserve"> = Budaya Organisasi </w:t>
      </w:r>
      <w:r w:rsidR="00155DEE">
        <w:rPr>
          <w:rFonts w:ascii="Times New Roman" w:hAnsi="Times New Roman" w:cs="Times New Roman"/>
          <w:color w:val="000000" w:themeColor="text1"/>
          <w:sz w:val="24"/>
          <w:szCs w:val="24"/>
        </w:rPr>
        <w:t xml:space="preserve">berpengaruh </w:t>
      </w:r>
      <w:r w:rsidR="00EF588C" w:rsidRPr="00CA7924">
        <w:rPr>
          <w:rFonts w:ascii="Times New Roman" w:hAnsi="Times New Roman" w:cs="Times New Roman"/>
          <w:color w:val="000000" w:themeColor="text1"/>
          <w:sz w:val="24"/>
          <w:szCs w:val="24"/>
        </w:rPr>
        <w:t>terhadap Kinerja Pegawai PT. Pelindo IV (Persero) Cabang Manokwari</w:t>
      </w:r>
      <w:r w:rsidR="005174AE" w:rsidRPr="005174AE">
        <w:rPr>
          <w:rFonts w:ascii="Times New Roman" w:hAnsi="Times New Roman" w:cs="Times New Roman"/>
          <w:color w:val="000000" w:themeColor="text1"/>
          <w:sz w:val="24"/>
          <w:szCs w:val="24"/>
        </w:rPr>
        <w:t xml:space="preserve"> </w:t>
      </w:r>
      <w:r w:rsidR="005174AE">
        <w:rPr>
          <w:rFonts w:ascii="Times New Roman" w:hAnsi="Times New Roman" w:cs="Times New Roman"/>
          <w:color w:val="000000" w:themeColor="text1"/>
          <w:sz w:val="24"/>
          <w:szCs w:val="24"/>
        </w:rPr>
        <w:t>Provinsi Papua Barat</w:t>
      </w:r>
      <w:r w:rsidR="00EF588C" w:rsidRPr="00CA7924">
        <w:rPr>
          <w:rFonts w:ascii="Times New Roman" w:hAnsi="Times New Roman" w:cs="Times New Roman"/>
          <w:color w:val="000000" w:themeColor="text1"/>
          <w:sz w:val="24"/>
          <w:szCs w:val="24"/>
        </w:rPr>
        <w:t>.</w:t>
      </w:r>
    </w:p>
    <w:p w:rsidR="00A84F7D" w:rsidRDefault="000B5BEA" w:rsidP="00A84F7D">
      <w:pPr>
        <w:pStyle w:val="ListParagraph"/>
        <w:spacing w:line="360" w:lineRule="auto"/>
        <w:ind w:left="567"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H3</w:t>
      </w:r>
      <w:r w:rsidR="0035553F" w:rsidRPr="00CA7924">
        <w:rPr>
          <w:rFonts w:ascii="Times New Roman" w:hAnsi="Times New Roman" w:cs="Times New Roman"/>
          <w:color w:val="000000" w:themeColor="text1"/>
          <w:sz w:val="24"/>
          <w:szCs w:val="24"/>
        </w:rPr>
        <w:t xml:space="preserve"> </w:t>
      </w:r>
      <w:r w:rsidR="005174AE">
        <w:rPr>
          <w:rFonts w:ascii="Times New Roman" w:hAnsi="Times New Roman" w:cs="Times New Roman"/>
          <w:color w:val="000000" w:themeColor="text1"/>
          <w:sz w:val="24"/>
          <w:szCs w:val="24"/>
        </w:rPr>
        <w:t xml:space="preserve">= </w:t>
      </w:r>
      <w:r w:rsidR="0035553F" w:rsidRPr="00CA7924">
        <w:rPr>
          <w:rFonts w:ascii="Times New Roman" w:hAnsi="Times New Roman" w:cs="Times New Roman"/>
          <w:color w:val="000000" w:themeColor="text1"/>
          <w:sz w:val="24"/>
          <w:szCs w:val="24"/>
        </w:rPr>
        <w:t>Kompens</w:t>
      </w:r>
      <w:r w:rsidR="005174AE">
        <w:rPr>
          <w:rFonts w:ascii="Times New Roman" w:hAnsi="Times New Roman" w:cs="Times New Roman"/>
          <w:color w:val="000000" w:themeColor="text1"/>
          <w:sz w:val="24"/>
          <w:szCs w:val="24"/>
        </w:rPr>
        <w:t xml:space="preserve">asi dan Budaya Organisasi </w:t>
      </w:r>
      <w:r w:rsidR="0093166C">
        <w:rPr>
          <w:rFonts w:ascii="Times New Roman" w:hAnsi="Times New Roman" w:cs="Times New Roman"/>
          <w:color w:val="000000" w:themeColor="text1"/>
          <w:sz w:val="24"/>
          <w:szCs w:val="24"/>
        </w:rPr>
        <w:t xml:space="preserve">berpengaruh </w:t>
      </w:r>
      <w:r w:rsidR="0035553F" w:rsidRPr="00CA7924">
        <w:rPr>
          <w:rFonts w:ascii="Times New Roman" w:hAnsi="Times New Roman" w:cs="Times New Roman"/>
          <w:color w:val="000000" w:themeColor="text1"/>
          <w:sz w:val="24"/>
          <w:szCs w:val="24"/>
        </w:rPr>
        <w:t>terhadap Kinerja Pegawai PT. Pelindo IV (Persero) Cabang Manokwari</w:t>
      </w:r>
      <w:r w:rsidR="005174AE" w:rsidRPr="005174AE">
        <w:rPr>
          <w:rFonts w:ascii="Times New Roman" w:hAnsi="Times New Roman" w:cs="Times New Roman"/>
          <w:color w:val="000000" w:themeColor="text1"/>
          <w:sz w:val="24"/>
          <w:szCs w:val="24"/>
        </w:rPr>
        <w:t xml:space="preserve"> </w:t>
      </w:r>
      <w:r w:rsidR="005174AE">
        <w:rPr>
          <w:rFonts w:ascii="Times New Roman" w:hAnsi="Times New Roman" w:cs="Times New Roman"/>
          <w:color w:val="000000" w:themeColor="text1"/>
          <w:sz w:val="24"/>
          <w:szCs w:val="24"/>
        </w:rPr>
        <w:t>Provinsi Papua Barat.</w:t>
      </w:r>
    </w:p>
    <w:p w:rsidR="00A84F7D" w:rsidRPr="00A84F7D" w:rsidRDefault="00A84F7D" w:rsidP="00A84F7D">
      <w:r>
        <w:br w:type="page"/>
      </w:r>
    </w:p>
    <w:p w:rsidR="006763AE" w:rsidRPr="00651133" w:rsidRDefault="003F1D96" w:rsidP="00651133">
      <w:pPr>
        <w:pStyle w:val="Heading1"/>
        <w:spacing w:before="0" w:after="0" w:line="360" w:lineRule="auto"/>
        <w:jc w:val="center"/>
        <w:rPr>
          <w:rFonts w:ascii="Times New Roman" w:hAnsi="Times New Roman" w:cs="Times New Roman"/>
          <w:b/>
          <w:color w:val="000000" w:themeColor="text1"/>
          <w:sz w:val="28"/>
        </w:rPr>
      </w:pPr>
      <w:bookmarkStart w:id="39" w:name="_Toc32446645"/>
      <w:r w:rsidRPr="00651133">
        <w:rPr>
          <w:rFonts w:ascii="Times New Roman" w:hAnsi="Times New Roman" w:cs="Times New Roman"/>
          <w:b/>
          <w:color w:val="000000" w:themeColor="text1"/>
          <w:sz w:val="28"/>
        </w:rPr>
        <w:lastRenderedPageBreak/>
        <w:t>BAB III</w:t>
      </w:r>
      <w:bookmarkEnd w:id="39"/>
    </w:p>
    <w:p w:rsidR="003F1D96" w:rsidRPr="003F1D96" w:rsidRDefault="003F1D96" w:rsidP="00651133">
      <w:pPr>
        <w:pStyle w:val="Heading1"/>
        <w:spacing w:before="0" w:after="0" w:line="360" w:lineRule="auto"/>
        <w:jc w:val="center"/>
      </w:pPr>
      <w:bookmarkStart w:id="40" w:name="_Toc32446646"/>
      <w:r w:rsidRPr="00651133">
        <w:rPr>
          <w:rFonts w:ascii="Times New Roman" w:hAnsi="Times New Roman" w:cs="Times New Roman"/>
          <w:b/>
          <w:color w:val="000000" w:themeColor="text1"/>
          <w:sz w:val="28"/>
        </w:rPr>
        <w:t>METODOLOGI PENELITIAN</w:t>
      </w:r>
      <w:bookmarkEnd w:id="40"/>
    </w:p>
    <w:p w:rsidR="006763AE" w:rsidRPr="00CA7924" w:rsidRDefault="00C93887" w:rsidP="00A26415">
      <w:pPr>
        <w:pStyle w:val="Heading2"/>
        <w:numPr>
          <w:ilvl w:val="0"/>
          <w:numId w:val="35"/>
        </w:numPr>
        <w:spacing w:line="360" w:lineRule="auto"/>
        <w:ind w:left="567" w:hanging="567"/>
        <w:rPr>
          <w:rFonts w:ascii="Times New Roman" w:hAnsi="Times New Roman" w:cs="Times New Roman"/>
          <w:b/>
          <w:color w:val="000000" w:themeColor="text1"/>
          <w:sz w:val="24"/>
          <w:szCs w:val="24"/>
        </w:rPr>
      </w:pPr>
      <w:bookmarkStart w:id="41" w:name="_Toc32446647"/>
      <w:r w:rsidRPr="00CA7924">
        <w:rPr>
          <w:rFonts w:ascii="Times New Roman" w:hAnsi="Times New Roman" w:cs="Times New Roman"/>
          <w:b/>
          <w:color w:val="000000" w:themeColor="text1"/>
          <w:sz w:val="24"/>
          <w:szCs w:val="24"/>
        </w:rPr>
        <w:t>Jenis Penelitian</w:t>
      </w:r>
      <w:bookmarkEnd w:id="41"/>
    </w:p>
    <w:p w:rsidR="006763AE" w:rsidRPr="00CA7924" w:rsidRDefault="00C93887" w:rsidP="00417A9D">
      <w:pPr>
        <w:pStyle w:val="ListParagraph"/>
        <w:spacing w:after="0" w:line="360" w:lineRule="auto"/>
        <w:ind w:left="0" w:firstLine="567"/>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Jenis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penelitian</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digunakan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menurut</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tingkat</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eksplanasinya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yaitupenelitian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asosiatif</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dengan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metode</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kuantitatif</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karena</w:t>
      </w:r>
      <w:proofErr w:type="spellEnd"/>
      <w:r w:rsidRPr="00CA7924">
        <w:rPr>
          <w:rFonts w:ascii="Times New Roman" w:hAnsi="Times New Roman" w:cs="Times New Roman"/>
          <w:color w:val="000000" w:themeColor="text1"/>
          <w:sz w:val="24"/>
          <w:szCs w:val="24"/>
          <w:lang w:val="en-US"/>
        </w:rPr>
        <w:t xml:space="preserve"> data </w:t>
      </w:r>
      <w:proofErr w:type="spellStart"/>
      <w:r w:rsidRPr="00CA7924">
        <w:rPr>
          <w:rFonts w:ascii="Times New Roman" w:hAnsi="Times New Roman" w:cs="Times New Roman"/>
          <w:color w:val="000000" w:themeColor="text1"/>
          <w:sz w:val="24"/>
          <w:szCs w:val="24"/>
          <w:lang w:val="en-US"/>
        </w:rPr>
        <w:t>penelitian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berupa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angka</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analisis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menggunakan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statistik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Penelitian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asosiatif</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hubungan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kausal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adalah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hubungan</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bersifat</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sebab</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akibat</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Dalam</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penelitian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ini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terdapat</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variabel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independen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variabel</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mempengaruhi</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variabel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dependen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dipengaruhi</w:t>
      </w:r>
      <w:proofErr w:type="spellEnd"/>
      <w:r w:rsidRPr="00CA7924">
        <w:rPr>
          <w:rFonts w:ascii="Times New Roman" w:hAnsi="Times New Roman" w:cs="Times New Roman"/>
          <w:color w:val="000000" w:themeColor="text1"/>
          <w:sz w:val="24"/>
          <w:szCs w:val="24"/>
          <w:lang w:val="en-US"/>
        </w:rPr>
        <w:t>) (</w:t>
      </w:r>
      <w:proofErr w:type="spellStart"/>
      <w:r w:rsidRPr="00CA7924">
        <w:rPr>
          <w:rFonts w:ascii="Times New Roman" w:hAnsi="Times New Roman" w:cs="Times New Roman"/>
          <w:color w:val="000000" w:themeColor="text1"/>
          <w:sz w:val="24"/>
          <w:szCs w:val="24"/>
          <w:lang w:val="en-US"/>
        </w:rPr>
        <w:t>Sugiyono</w:t>
      </w:r>
      <w:proofErr w:type="spellEnd"/>
      <w:r w:rsidRPr="00CA7924">
        <w:rPr>
          <w:rFonts w:ascii="Times New Roman" w:hAnsi="Times New Roman" w:cs="Times New Roman"/>
          <w:color w:val="000000" w:themeColor="text1"/>
          <w:sz w:val="24"/>
          <w:szCs w:val="24"/>
          <w:lang w:val="en-US"/>
        </w:rPr>
        <w:t>, 2014).</w:t>
      </w:r>
    </w:p>
    <w:p w:rsidR="006763AE" w:rsidRPr="00CA7924" w:rsidRDefault="00C93887" w:rsidP="00A26415">
      <w:pPr>
        <w:pStyle w:val="Heading2"/>
        <w:numPr>
          <w:ilvl w:val="0"/>
          <w:numId w:val="35"/>
        </w:numPr>
        <w:spacing w:line="360" w:lineRule="auto"/>
        <w:ind w:left="567" w:hanging="567"/>
        <w:rPr>
          <w:rFonts w:ascii="Times New Roman" w:hAnsi="Times New Roman" w:cs="Times New Roman"/>
          <w:b/>
          <w:color w:val="000000" w:themeColor="text1"/>
          <w:sz w:val="24"/>
          <w:szCs w:val="24"/>
        </w:rPr>
      </w:pPr>
      <w:bookmarkStart w:id="42" w:name="_Toc32446648"/>
      <w:r w:rsidRPr="00CA7924">
        <w:rPr>
          <w:rFonts w:ascii="Times New Roman" w:hAnsi="Times New Roman" w:cs="Times New Roman"/>
          <w:b/>
          <w:color w:val="000000" w:themeColor="text1"/>
          <w:sz w:val="24"/>
          <w:szCs w:val="24"/>
        </w:rPr>
        <w:t>Lokasi dan Waktu Penelitian</w:t>
      </w:r>
      <w:bookmarkEnd w:id="42"/>
    </w:p>
    <w:p w:rsidR="006763AE" w:rsidRPr="00CA7924" w:rsidRDefault="00C93887" w:rsidP="00417A9D">
      <w:pPr>
        <w:spacing w:after="0"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Penelitian ini dilakukan di PT. Pelindo IV (Persero) Cabang Manokwari, Provinsi Papua Barat. Waktu penelitian ini dilaksanakan mulai bulan Agustus –Oktober 2019.</w:t>
      </w:r>
    </w:p>
    <w:p w:rsidR="006763AE" w:rsidRPr="00CA7924" w:rsidRDefault="006763AE" w:rsidP="00A26415">
      <w:pPr>
        <w:pStyle w:val="Heading2"/>
        <w:numPr>
          <w:ilvl w:val="0"/>
          <w:numId w:val="35"/>
        </w:numPr>
        <w:spacing w:line="360" w:lineRule="auto"/>
        <w:ind w:left="567" w:hanging="567"/>
        <w:rPr>
          <w:rFonts w:ascii="Times New Roman" w:hAnsi="Times New Roman" w:cs="Times New Roman"/>
          <w:b/>
          <w:color w:val="000000" w:themeColor="text1"/>
          <w:sz w:val="24"/>
          <w:szCs w:val="24"/>
        </w:rPr>
      </w:pPr>
      <w:bookmarkStart w:id="43" w:name="_Toc32446649"/>
      <w:r w:rsidRPr="00CA7924">
        <w:rPr>
          <w:rFonts w:ascii="Times New Roman" w:hAnsi="Times New Roman" w:cs="Times New Roman"/>
          <w:b/>
          <w:color w:val="000000" w:themeColor="text1"/>
          <w:sz w:val="24"/>
          <w:szCs w:val="24"/>
        </w:rPr>
        <w:t>Populasi dan Sampel Penelitian</w:t>
      </w:r>
      <w:bookmarkEnd w:id="43"/>
    </w:p>
    <w:p w:rsidR="006763AE" w:rsidRPr="00CA7924" w:rsidRDefault="006763AE" w:rsidP="00417A9D">
      <w:pPr>
        <w:pStyle w:val="ListParagraph"/>
        <w:spacing w:after="0" w:line="360" w:lineRule="auto"/>
        <w:ind w:left="0"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Menurut sugiyono (2017) yang dimaksud popolasi adalah wilayah generalisasi yang terdiri atas obyek atau subyek yang mempunyai kuantitas dan karteristik tertentu yang ditetapkan oleh peneliti untuk dipelajari dan kemudian ditarik kesimpulannya. Populasi yang digunakan dalam penelitian ini adalah seluruh Pegawai PT. Pelindo IV (Persero) Cabang Manokwari Provinsi Papua Barat yang berjumlah 5</w:t>
      </w:r>
      <w:r w:rsidR="00CE2491">
        <w:rPr>
          <w:rFonts w:ascii="Times New Roman" w:hAnsi="Times New Roman" w:cs="Times New Roman"/>
          <w:color w:val="000000" w:themeColor="text1"/>
          <w:sz w:val="24"/>
          <w:szCs w:val="24"/>
        </w:rPr>
        <w:t>8 pegawai, yang teridiri dari 25</w:t>
      </w:r>
      <w:r w:rsidRPr="00CA7924">
        <w:rPr>
          <w:rFonts w:ascii="Times New Roman" w:hAnsi="Times New Roman" w:cs="Times New Roman"/>
          <w:color w:val="000000" w:themeColor="text1"/>
          <w:sz w:val="24"/>
          <w:szCs w:val="24"/>
        </w:rPr>
        <w:t xml:space="preserve"> pegawai tetap dan 33 pegawai kontrak.</w:t>
      </w:r>
    </w:p>
    <w:p w:rsidR="006763AE" w:rsidRPr="00CA7924" w:rsidRDefault="006763AE" w:rsidP="006763AE">
      <w:pPr>
        <w:spacing w:after="0" w:line="360" w:lineRule="auto"/>
        <w:ind w:firstLine="567"/>
        <w:jc w:val="both"/>
        <w:rPr>
          <w:rFonts w:ascii="Times New Roman" w:hAnsi="Times New Roman" w:cs="Times New Roman"/>
          <w:color w:val="000000" w:themeColor="text1"/>
          <w:sz w:val="24"/>
          <w:szCs w:val="24"/>
          <w:lang w:val="en-US"/>
        </w:rPr>
      </w:pPr>
      <w:r w:rsidRPr="00CA7924">
        <w:rPr>
          <w:rFonts w:ascii="Times New Roman" w:hAnsi="Times New Roman" w:cs="Times New Roman"/>
          <w:color w:val="000000" w:themeColor="text1"/>
          <w:sz w:val="24"/>
          <w:szCs w:val="24"/>
        </w:rPr>
        <w:t xml:space="preserve">Sampel merupakan bagian dari jumlah dan karakteristik yang dimiliki oleh populasi tersebut (Sugiyono, 2017). Pengambilan sampel ini dilakukan dengan metode </w:t>
      </w:r>
      <w:r w:rsidRPr="00CA7924">
        <w:rPr>
          <w:rFonts w:ascii="Times New Roman" w:hAnsi="Times New Roman" w:cs="Times New Roman"/>
          <w:i/>
          <w:color w:val="000000" w:themeColor="text1"/>
          <w:sz w:val="24"/>
          <w:szCs w:val="24"/>
        </w:rPr>
        <w:t>Nonprobality Sampling</w:t>
      </w:r>
      <w:r w:rsidRPr="00CA7924">
        <w:rPr>
          <w:rFonts w:ascii="Times New Roman" w:hAnsi="Times New Roman" w:cs="Times New Roman"/>
          <w:color w:val="000000" w:themeColor="text1"/>
          <w:sz w:val="24"/>
          <w:szCs w:val="24"/>
        </w:rPr>
        <w:t xml:space="preserve"> dengan teknik </w:t>
      </w:r>
      <w:r w:rsidRPr="00CA7924">
        <w:rPr>
          <w:rFonts w:ascii="Times New Roman" w:hAnsi="Times New Roman" w:cs="Times New Roman"/>
          <w:i/>
          <w:color w:val="000000" w:themeColor="text1"/>
          <w:sz w:val="24"/>
          <w:szCs w:val="24"/>
        </w:rPr>
        <w:t>sampling</w:t>
      </w:r>
      <w:r w:rsidRPr="00CA7924">
        <w:rPr>
          <w:rFonts w:ascii="Times New Roman" w:hAnsi="Times New Roman" w:cs="Times New Roman"/>
          <w:color w:val="000000" w:themeColor="text1"/>
          <w:sz w:val="24"/>
          <w:szCs w:val="24"/>
        </w:rPr>
        <w:t xml:space="preserve"> jenuh. </w:t>
      </w:r>
      <w:proofErr w:type="spellStart"/>
      <w:r w:rsidRPr="00CA7924">
        <w:rPr>
          <w:rFonts w:ascii="Times New Roman" w:hAnsi="Times New Roman" w:cs="Times New Roman"/>
          <w:i/>
          <w:color w:val="000000" w:themeColor="text1"/>
          <w:sz w:val="24"/>
          <w:szCs w:val="24"/>
          <w:lang w:val="en-US"/>
        </w:rPr>
        <w:t>Nonprobality</w:t>
      </w:r>
      <w:proofErr w:type="spellEnd"/>
      <w:r w:rsidRPr="00CA7924">
        <w:rPr>
          <w:rFonts w:ascii="Times New Roman" w:hAnsi="Times New Roman" w:cs="Times New Roman"/>
          <w:i/>
          <w:color w:val="000000" w:themeColor="text1"/>
          <w:sz w:val="24"/>
          <w:szCs w:val="24"/>
          <w:lang w:val="en-US"/>
        </w:rPr>
        <w:t xml:space="preserve"> Sampling </w:t>
      </w:r>
      <w:proofErr w:type="spellStart"/>
      <w:r w:rsidRPr="00CA7924">
        <w:rPr>
          <w:rFonts w:ascii="Times New Roman" w:hAnsi="Times New Roman" w:cs="Times New Roman"/>
          <w:color w:val="000000" w:themeColor="text1"/>
          <w:sz w:val="24"/>
          <w:szCs w:val="24"/>
          <w:lang w:val="en-US"/>
        </w:rPr>
        <w:t>adalah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teknik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pengambilan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sampel</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tidak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memberi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peluang</w:t>
      </w:r>
      <w:proofErr w:type="spellEnd"/>
      <w:r w:rsidRPr="00CA7924">
        <w:rPr>
          <w:rFonts w:ascii="Times New Roman" w:hAnsi="Times New Roman" w:cs="Times New Roman"/>
          <w:color w:val="000000" w:themeColor="text1"/>
          <w:sz w:val="24"/>
          <w:szCs w:val="24"/>
          <w:lang w:val="en-US"/>
        </w:rPr>
        <w:t>/</w:t>
      </w:r>
      <w:proofErr w:type="spellStart"/>
      <w:r w:rsidRPr="00CA7924">
        <w:rPr>
          <w:rFonts w:ascii="Times New Roman" w:hAnsi="Times New Roman" w:cs="Times New Roman"/>
          <w:color w:val="000000" w:themeColor="text1"/>
          <w:sz w:val="24"/>
          <w:szCs w:val="24"/>
          <w:lang w:val="en-US"/>
        </w:rPr>
        <w:t>kesempatan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sama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bagi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unsur</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atau</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anggota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populasi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untuk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dipilih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menjadi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sampel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Sampel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jenuh</w:t>
      </w:r>
      <w:proofErr w:type="spellEnd"/>
      <w:r w:rsidRPr="00CA7924">
        <w:rPr>
          <w:rFonts w:ascii="Times New Roman" w:hAnsi="Times New Roman" w:cs="Times New Roman"/>
          <w:color w:val="000000" w:themeColor="text1"/>
          <w:sz w:val="24"/>
          <w:szCs w:val="24"/>
          <w:lang w:val="en-US"/>
        </w:rPr>
        <w:t xml:space="preserve"> </w:t>
      </w:r>
      <w:proofErr w:type="spellStart"/>
      <w:proofErr w:type="gramStart"/>
      <w:r w:rsidRPr="00CA7924">
        <w:rPr>
          <w:rFonts w:ascii="Times New Roman" w:hAnsi="Times New Roman" w:cs="Times New Roman"/>
          <w:color w:val="000000" w:themeColor="text1"/>
          <w:sz w:val="24"/>
          <w:szCs w:val="24"/>
          <w:lang w:val="en-US"/>
        </w:rPr>
        <w:t>adalah</w:t>
      </w:r>
      <w:proofErr w:type="spellEnd"/>
      <w:r w:rsidRPr="00CA7924">
        <w:rPr>
          <w:rFonts w:ascii="Times New Roman" w:hAnsi="Times New Roman" w:cs="Times New Roman"/>
          <w:color w:val="000000" w:themeColor="text1"/>
          <w:sz w:val="24"/>
          <w:szCs w:val="24"/>
          <w:lang w:val="en-US"/>
        </w:rPr>
        <w:t xml:space="preserve">  </w:t>
      </w:r>
      <w:r w:rsidRPr="00CA7924">
        <w:rPr>
          <w:rFonts w:ascii="Times New Roman" w:hAnsi="Times New Roman" w:cs="Times New Roman"/>
          <w:color w:val="000000" w:themeColor="text1"/>
          <w:sz w:val="24"/>
          <w:szCs w:val="24"/>
        </w:rPr>
        <w:t>sampel</w:t>
      </w:r>
      <w:proofErr w:type="gramEnd"/>
      <w:r w:rsidRPr="00CA7924">
        <w:rPr>
          <w:rFonts w:ascii="Times New Roman" w:hAnsi="Times New Roman" w:cs="Times New Roman"/>
          <w:color w:val="000000" w:themeColor="text1"/>
          <w:sz w:val="24"/>
          <w:szCs w:val="24"/>
        </w:rPr>
        <w:t xml:space="preserve"> yang bila ditambah jumlahnya, tidak akan menambah keterwakilan sehingga tidak akan mempengaruhi nilai informasi yang diperoleh </w:t>
      </w:r>
      <w:r w:rsidRPr="00CA7924">
        <w:rPr>
          <w:rFonts w:ascii="Times New Roman" w:hAnsi="Times New Roman" w:cs="Times New Roman"/>
          <w:color w:val="000000" w:themeColor="text1"/>
          <w:sz w:val="24"/>
          <w:szCs w:val="24"/>
          <w:lang w:val="en-US"/>
        </w:rPr>
        <w:t>(</w:t>
      </w:r>
      <w:proofErr w:type="spellStart"/>
      <w:r w:rsidRPr="00CA7924">
        <w:rPr>
          <w:rFonts w:ascii="Times New Roman" w:hAnsi="Times New Roman" w:cs="Times New Roman"/>
          <w:color w:val="000000" w:themeColor="text1"/>
          <w:sz w:val="24"/>
          <w:szCs w:val="24"/>
          <w:lang w:val="en-US"/>
        </w:rPr>
        <w:t>Sugiyono</w:t>
      </w:r>
      <w:proofErr w:type="spellEnd"/>
      <w:r w:rsidRPr="00CA7924">
        <w:rPr>
          <w:rFonts w:ascii="Times New Roman" w:hAnsi="Times New Roman" w:cs="Times New Roman"/>
          <w:color w:val="000000" w:themeColor="text1"/>
          <w:sz w:val="24"/>
          <w:szCs w:val="24"/>
          <w:lang w:val="en-US"/>
        </w:rPr>
        <w:t>,</w:t>
      </w:r>
      <w:r w:rsidRPr="00CA7924">
        <w:rPr>
          <w:rFonts w:ascii="Times New Roman" w:hAnsi="Times New Roman" w:cs="Times New Roman"/>
          <w:color w:val="000000" w:themeColor="text1"/>
          <w:sz w:val="24"/>
          <w:szCs w:val="24"/>
        </w:rPr>
        <w:t xml:space="preserve"> 2017</w:t>
      </w:r>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Dengan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demikian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jumlah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sampel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dalam</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penelitian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ini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sebanyak</w:t>
      </w:r>
      <w:proofErr w:type="spellEnd"/>
      <w:r w:rsidRPr="00CA7924">
        <w:rPr>
          <w:rFonts w:ascii="Times New Roman" w:hAnsi="Times New Roman" w:cs="Times New Roman"/>
          <w:color w:val="000000" w:themeColor="text1"/>
          <w:sz w:val="24"/>
          <w:szCs w:val="24"/>
          <w:lang w:val="en-US"/>
        </w:rPr>
        <w:t xml:space="preserve"> </w:t>
      </w:r>
      <w:r w:rsidRPr="00CA7924">
        <w:rPr>
          <w:rFonts w:ascii="Times New Roman" w:hAnsi="Times New Roman" w:cs="Times New Roman"/>
          <w:color w:val="000000" w:themeColor="text1"/>
          <w:sz w:val="24"/>
          <w:szCs w:val="24"/>
        </w:rPr>
        <w:t xml:space="preserve">58 </w:t>
      </w:r>
      <w:proofErr w:type="spellStart"/>
      <w:r w:rsidRPr="00CA7924">
        <w:rPr>
          <w:rFonts w:ascii="Times New Roman" w:hAnsi="Times New Roman" w:cs="Times New Roman"/>
          <w:color w:val="000000" w:themeColor="text1"/>
          <w:sz w:val="24"/>
          <w:szCs w:val="24"/>
          <w:lang w:val="en-US"/>
        </w:rPr>
        <w:t>responden</w:t>
      </w:r>
      <w:proofErr w:type="spellEnd"/>
      <w:r w:rsidRPr="00CA7924">
        <w:rPr>
          <w:rFonts w:ascii="Times New Roman" w:hAnsi="Times New Roman" w:cs="Times New Roman"/>
          <w:color w:val="000000" w:themeColor="text1"/>
          <w:sz w:val="24"/>
          <w:szCs w:val="24"/>
          <w:lang w:val="en-US"/>
        </w:rPr>
        <w:t>.</w:t>
      </w:r>
    </w:p>
    <w:p w:rsidR="006763AE" w:rsidRPr="00CA7924" w:rsidRDefault="006763AE" w:rsidP="00A26415">
      <w:pPr>
        <w:pStyle w:val="Heading2"/>
        <w:numPr>
          <w:ilvl w:val="0"/>
          <w:numId w:val="35"/>
        </w:numPr>
        <w:spacing w:line="360" w:lineRule="auto"/>
        <w:ind w:left="567" w:hanging="567"/>
        <w:rPr>
          <w:rFonts w:ascii="Times New Roman" w:hAnsi="Times New Roman" w:cs="Times New Roman"/>
          <w:b/>
          <w:color w:val="000000" w:themeColor="text1"/>
          <w:sz w:val="24"/>
          <w:szCs w:val="24"/>
        </w:rPr>
      </w:pPr>
      <w:bookmarkStart w:id="44" w:name="_Toc32446650"/>
      <w:r w:rsidRPr="00CA7924">
        <w:rPr>
          <w:rFonts w:ascii="Times New Roman" w:hAnsi="Times New Roman" w:cs="Times New Roman"/>
          <w:b/>
          <w:color w:val="000000" w:themeColor="text1"/>
          <w:sz w:val="24"/>
          <w:szCs w:val="24"/>
        </w:rPr>
        <w:lastRenderedPageBreak/>
        <w:t>Sumber Data</w:t>
      </w:r>
      <w:r w:rsidR="00C93887">
        <w:rPr>
          <w:rFonts w:ascii="Times New Roman" w:hAnsi="Times New Roman" w:cs="Times New Roman"/>
          <w:b/>
          <w:color w:val="000000" w:themeColor="text1"/>
          <w:sz w:val="24"/>
          <w:szCs w:val="24"/>
        </w:rPr>
        <w:t xml:space="preserve"> dan Teknik Pengumpulan Data</w:t>
      </w:r>
      <w:bookmarkEnd w:id="44"/>
    </w:p>
    <w:p w:rsidR="006763AE" w:rsidRPr="00CA7924" w:rsidRDefault="006763AE" w:rsidP="003D7C61">
      <w:pPr>
        <w:pStyle w:val="ListParagraph"/>
        <w:spacing w:after="0" w:line="360" w:lineRule="auto"/>
        <w:ind w:left="0"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Sumber data yang digunakan dalam penelitian ini adalah: </w:t>
      </w:r>
    </w:p>
    <w:p w:rsidR="006763AE" w:rsidRPr="00C93887" w:rsidRDefault="00C93887" w:rsidP="00A26415">
      <w:pPr>
        <w:pStyle w:val="Heading3"/>
        <w:numPr>
          <w:ilvl w:val="2"/>
          <w:numId w:val="17"/>
        </w:numPr>
        <w:spacing w:line="360" w:lineRule="auto"/>
        <w:ind w:left="567" w:hanging="567"/>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 </w:t>
      </w:r>
      <w:bookmarkStart w:id="45" w:name="_Toc32446651"/>
      <w:r w:rsidR="006763AE" w:rsidRPr="00C93887">
        <w:rPr>
          <w:rFonts w:ascii="Times New Roman" w:hAnsi="Times New Roman" w:cs="Times New Roman"/>
          <w:b/>
          <w:color w:val="000000" w:themeColor="text1"/>
          <w:sz w:val="24"/>
          <w:szCs w:val="24"/>
        </w:rPr>
        <w:t>Data Primer</w:t>
      </w:r>
      <w:bookmarkEnd w:id="45"/>
    </w:p>
    <w:p w:rsidR="006763AE" w:rsidRDefault="006763AE" w:rsidP="003D7C61">
      <w:pPr>
        <w:spacing w:after="0" w:line="360" w:lineRule="auto"/>
        <w:ind w:firstLine="630"/>
        <w:jc w:val="both"/>
        <w:rPr>
          <w:rFonts w:ascii="Times New Roman" w:hAnsi="Times New Roman" w:cs="Times New Roman"/>
          <w:color w:val="000000" w:themeColor="text1"/>
          <w:sz w:val="24"/>
          <w:szCs w:val="24"/>
          <w:lang w:val="en-US"/>
        </w:rPr>
      </w:pPr>
      <w:r w:rsidRPr="00CA7924">
        <w:rPr>
          <w:rFonts w:ascii="Times New Roman" w:hAnsi="Times New Roman" w:cs="Times New Roman"/>
          <w:color w:val="000000" w:themeColor="text1"/>
          <w:sz w:val="24"/>
          <w:szCs w:val="24"/>
        </w:rPr>
        <w:t>Data primer adalah data yang berasal dari sumber asli atau pertama. Data ini tidak tersedia dalam bentuk terkompilasi ataupun dalam bentuk file-file. Data ini harus dicari melalui narasumber atau dalam istilah teknisnya responden, yaitu orang yang kita jadikan objek penelitian atau orang yang kita jadikan sebagai sarana mendapatkan informasi ataupun data (Umi Narimawati, 2008). Data primer dalam penelitian ini akan diperoleh dengan melaksanakan wawancara dan menggunakan kuesioner yang berisikan daftar pertanyaan.</w:t>
      </w:r>
      <w:r w:rsidR="00C93887">
        <w:rPr>
          <w:rFonts w:ascii="Times New Roman" w:hAnsi="Times New Roman" w:cs="Times New Roman"/>
          <w:color w:val="000000" w:themeColor="text1"/>
          <w:sz w:val="24"/>
          <w:szCs w:val="24"/>
        </w:rPr>
        <w:t xml:space="preserve"> </w:t>
      </w:r>
      <w:proofErr w:type="spellStart"/>
      <w:r w:rsidR="00C93887" w:rsidRPr="00CA7924">
        <w:rPr>
          <w:rFonts w:ascii="Times New Roman" w:hAnsi="Times New Roman" w:cs="Times New Roman"/>
          <w:color w:val="000000" w:themeColor="text1"/>
          <w:sz w:val="24"/>
          <w:szCs w:val="24"/>
          <w:lang w:val="en-US"/>
        </w:rPr>
        <w:t>Menurut</w:t>
      </w:r>
      <w:proofErr w:type="spellEnd"/>
      <w:r w:rsidR="00C93887" w:rsidRPr="00CA7924">
        <w:rPr>
          <w:rFonts w:ascii="Times New Roman" w:hAnsi="Times New Roman" w:cs="Times New Roman"/>
          <w:color w:val="000000" w:themeColor="text1"/>
          <w:sz w:val="24"/>
          <w:szCs w:val="24"/>
          <w:lang w:val="en-US"/>
        </w:rPr>
        <w:t xml:space="preserve"> </w:t>
      </w:r>
      <w:r w:rsidR="00C93887" w:rsidRPr="00CA7924">
        <w:rPr>
          <w:rFonts w:ascii="Times New Roman" w:hAnsi="Times New Roman" w:cs="Times New Roman"/>
          <w:color w:val="000000" w:themeColor="text1"/>
          <w:sz w:val="24"/>
          <w:szCs w:val="24"/>
        </w:rPr>
        <w:t>Sugiyono (2017) t</w:t>
      </w:r>
      <w:proofErr w:type="spellStart"/>
      <w:r w:rsidR="00C93887" w:rsidRPr="00CA7924">
        <w:rPr>
          <w:rFonts w:ascii="Times New Roman" w:hAnsi="Times New Roman" w:cs="Times New Roman"/>
          <w:color w:val="000000" w:themeColor="text1"/>
          <w:sz w:val="24"/>
          <w:szCs w:val="24"/>
          <w:lang w:val="en-US"/>
        </w:rPr>
        <w:t>eknik</w:t>
      </w:r>
      <w:proofErr w:type="spellEnd"/>
      <w:r w:rsidR="00C93887" w:rsidRPr="00CA7924">
        <w:rPr>
          <w:rFonts w:ascii="Times New Roman" w:hAnsi="Times New Roman" w:cs="Times New Roman"/>
          <w:color w:val="000000" w:themeColor="text1"/>
          <w:sz w:val="24"/>
          <w:szCs w:val="24"/>
          <w:lang w:val="en-US"/>
        </w:rPr>
        <w:t xml:space="preserve"> </w:t>
      </w:r>
      <w:proofErr w:type="spellStart"/>
      <w:r w:rsidR="00C93887" w:rsidRPr="00CA7924">
        <w:rPr>
          <w:rFonts w:ascii="Times New Roman" w:hAnsi="Times New Roman" w:cs="Times New Roman"/>
          <w:color w:val="000000" w:themeColor="text1"/>
          <w:sz w:val="24"/>
          <w:szCs w:val="24"/>
          <w:lang w:val="en-US"/>
        </w:rPr>
        <w:t>pengumpulan</w:t>
      </w:r>
      <w:proofErr w:type="spellEnd"/>
      <w:r w:rsidR="00C93887" w:rsidRPr="00CA7924">
        <w:rPr>
          <w:rFonts w:ascii="Times New Roman" w:hAnsi="Times New Roman" w:cs="Times New Roman"/>
          <w:color w:val="000000" w:themeColor="text1"/>
          <w:sz w:val="24"/>
          <w:szCs w:val="24"/>
          <w:lang w:val="en-US"/>
        </w:rPr>
        <w:t xml:space="preserve"> data yang </w:t>
      </w:r>
      <w:proofErr w:type="spellStart"/>
      <w:r w:rsidR="00C93887" w:rsidRPr="00CA7924">
        <w:rPr>
          <w:rFonts w:ascii="Times New Roman" w:hAnsi="Times New Roman" w:cs="Times New Roman"/>
          <w:color w:val="000000" w:themeColor="text1"/>
          <w:sz w:val="24"/>
          <w:szCs w:val="24"/>
          <w:lang w:val="en-US"/>
        </w:rPr>
        <w:t>dilakukan</w:t>
      </w:r>
      <w:proofErr w:type="spellEnd"/>
      <w:r w:rsidR="00C93887" w:rsidRPr="00CA7924">
        <w:rPr>
          <w:rFonts w:ascii="Times New Roman" w:hAnsi="Times New Roman" w:cs="Times New Roman"/>
          <w:color w:val="000000" w:themeColor="text1"/>
          <w:sz w:val="24"/>
          <w:szCs w:val="24"/>
          <w:lang w:val="en-US"/>
        </w:rPr>
        <w:t xml:space="preserve"> </w:t>
      </w:r>
      <w:proofErr w:type="spellStart"/>
      <w:r w:rsidR="00C93887" w:rsidRPr="00CA7924">
        <w:rPr>
          <w:rFonts w:ascii="Times New Roman" w:hAnsi="Times New Roman" w:cs="Times New Roman"/>
          <w:color w:val="000000" w:themeColor="text1"/>
          <w:sz w:val="24"/>
          <w:szCs w:val="24"/>
          <w:lang w:val="en-US"/>
        </w:rPr>
        <w:t>dalam</w:t>
      </w:r>
      <w:proofErr w:type="spellEnd"/>
      <w:r w:rsidR="00C93887" w:rsidRPr="00CA7924">
        <w:rPr>
          <w:rFonts w:ascii="Times New Roman" w:hAnsi="Times New Roman" w:cs="Times New Roman"/>
          <w:color w:val="000000" w:themeColor="text1"/>
          <w:sz w:val="24"/>
          <w:szCs w:val="24"/>
          <w:lang w:val="en-US"/>
        </w:rPr>
        <w:t xml:space="preserve"> </w:t>
      </w:r>
      <w:proofErr w:type="spellStart"/>
      <w:r w:rsidR="00C93887" w:rsidRPr="00CA7924">
        <w:rPr>
          <w:rFonts w:ascii="Times New Roman" w:hAnsi="Times New Roman" w:cs="Times New Roman"/>
          <w:color w:val="000000" w:themeColor="text1"/>
          <w:sz w:val="24"/>
          <w:szCs w:val="24"/>
          <w:lang w:val="en-US"/>
        </w:rPr>
        <w:t>penelitian</w:t>
      </w:r>
      <w:proofErr w:type="spellEnd"/>
      <w:r w:rsidR="00C93887" w:rsidRPr="00CA7924">
        <w:rPr>
          <w:rFonts w:ascii="Times New Roman" w:hAnsi="Times New Roman" w:cs="Times New Roman"/>
          <w:color w:val="000000" w:themeColor="text1"/>
          <w:sz w:val="24"/>
          <w:szCs w:val="24"/>
          <w:lang w:val="en-US"/>
        </w:rPr>
        <w:t xml:space="preserve"> </w:t>
      </w:r>
      <w:proofErr w:type="spellStart"/>
      <w:r w:rsidR="00C93887" w:rsidRPr="00CA7924">
        <w:rPr>
          <w:rFonts w:ascii="Times New Roman" w:hAnsi="Times New Roman" w:cs="Times New Roman"/>
          <w:color w:val="000000" w:themeColor="text1"/>
          <w:sz w:val="24"/>
          <w:szCs w:val="24"/>
          <w:lang w:val="en-US"/>
        </w:rPr>
        <w:t>ini</w:t>
      </w:r>
      <w:proofErr w:type="spellEnd"/>
      <w:r w:rsidR="00C93887" w:rsidRPr="00CA7924">
        <w:rPr>
          <w:rFonts w:ascii="Times New Roman" w:hAnsi="Times New Roman" w:cs="Times New Roman"/>
          <w:color w:val="000000" w:themeColor="text1"/>
          <w:sz w:val="24"/>
          <w:szCs w:val="24"/>
          <w:lang w:val="en-US"/>
        </w:rPr>
        <w:t xml:space="preserve"> </w:t>
      </w:r>
      <w:proofErr w:type="spellStart"/>
      <w:r w:rsidR="00C93887" w:rsidRPr="00CA7924">
        <w:rPr>
          <w:rFonts w:ascii="Times New Roman" w:hAnsi="Times New Roman" w:cs="Times New Roman"/>
          <w:color w:val="000000" w:themeColor="text1"/>
          <w:sz w:val="24"/>
          <w:szCs w:val="24"/>
          <w:lang w:val="en-US"/>
        </w:rPr>
        <w:t>yaitu</w:t>
      </w:r>
      <w:proofErr w:type="spellEnd"/>
      <w:r w:rsidR="00C93887" w:rsidRPr="00CA7924">
        <w:rPr>
          <w:rFonts w:ascii="Times New Roman" w:hAnsi="Times New Roman" w:cs="Times New Roman"/>
          <w:color w:val="000000" w:themeColor="text1"/>
          <w:sz w:val="24"/>
          <w:szCs w:val="24"/>
        </w:rPr>
        <w:t xml:space="preserve"> observasi,</w:t>
      </w:r>
      <w:r w:rsidR="00C93887" w:rsidRPr="00CA7924">
        <w:rPr>
          <w:rFonts w:ascii="Times New Roman" w:hAnsi="Times New Roman" w:cs="Times New Roman"/>
          <w:color w:val="000000" w:themeColor="text1"/>
          <w:sz w:val="24"/>
          <w:szCs w:val="24"/>
          <w:lang w:val="en-US"/>
        </w:rPr>
        <w:t xml:space="preserve"> </w:t>
      </w:r>
      <w:proofErr w:type="spellStart"/>
      <w:r w:rsidR="00C93887" w:rsidRPr="00CA7924">
        <w:rPr>
          <w:rFonts w:ascii="Times New Roman" w:hAnsi="Times New Roman" w:cs="Times New Roman"/>
          <w:color w:val="000000" w:themeColor="text1"/>
          <w:sz w:val="24"/>
          <w:szCs w:val="24"/>
          <w:lang w:val="en-US"/>
        </w:rPr>
        <w:t>wawancara</w:t>
      </w:r>
      <w:proofErr w:type="spellEnd"/>
      <w:r w:rsidR="00C93887" w:rsidRPr="00CA7924">
        <w:rPr>
          <w:rFonts w:ascii="Times New Roman" w:hAnsi="Times New Roman" w:cs="Times New Roman"/>
          <w:color w:val="000000" w:themeColor="text1"/>
          <w:sz w:val="24"/>
          <w:szCs w:val="24"/>
          <w:lang w:val="en-US"/>
        </w:rPr>
        <w:t xml:space="preserve"> dan </w:t>
      </w:r>
      <w:proofErr w:type="spellStart"/>
      <w:r w:rsidR="00C93887" w:rsidRPr="00CA7924">
        <w:rPr>
          <w:rFonts w:ascii="Times New Roman" w:hAnsi="Times New Roman" w:cs="Times New Roman"/>
          <w:color w:val="000000" w:themeColor="text1"/>
          <w:sz w:val="24"/>
          <w:szCs w:val="24"/>
          <w:lang w:val="en-US"/>
        </w:rPr>
        <w:t>kuesioner</w:t>
      </w:r>
      <w:proofErr w:type="spellEnd"/>
      <w:r w:rsidR="00C93887" w:rsidRPr="00CA7924">
        <w:rPr>
          <w:rFonts w:ascii="Times New Roman" w:hAnsi="Times New Roman" w:cs="Times New Roman"/>
          <w:color w:val="000000" w:themeColor="text1"/>
          <w:sz w:val="24"/>
          <w:szCs w:val="24"/>
          <w:lang w:val="en-US"/>
        </w:rPr>
        <w:t xml:space="preserve"> </w:t>
      </w:r>
      <w:proofErr w:type="spellStart"/>
      <w:r w:rsidR="00C93887" w:rsidRPr="00CA7924">
        <w:rPr>
          <w:rFonts w:ascii="Times New Roman" w:hAnsi="Times New Roman" w:cs="Times New Roman"/>
          <w:color w:val="000000" w:themeColor="text1"/>
          <w:sz w:val="24"/>
          <w:szCs w:val="24"/>
          <w:lang w:val="en-US"/>
        </w:rPr>
        <w:t>sebagai</w:t>
      </w:r>
      <w:proofErr w:type="spellEnd"/>
      <w:r w:rsidR="00C93887" w:rsidRPr="00CA7924">
        <w:rPr>
          <w:rFonts w:ascii="Times New Roman" w:hAnsi="Times New Roman" w:cs="Times New Roman"/>
          <w:color w:val="000000" w:themeColor="text1"/>
          <w:sz w:val="24"/>
          <w:szCs w:val="24"/>
          <w:lang w:val="en-US"/>
        </w:rPr>
        <w:t xml:space="preserve"> </w:t>
      </w:r>
      <w:proofErr w:type="spellStart"/>
      <w:proofErr w:type="gramStart"/>
      <w:r w:rsidR="00C93887" w:rsidRPr="00CA7924">
        <w:rPr>
          <w:rFonts w:ascii="Times New Roman" w:hAnsi="Times New Roman" w:cs="Times New Roman"/>
          <w:color w:val="000000" w:themeColor="text1"/>
          <w:sz w:val="24"/>
          <w:szCs w:val="24"/>
          <w:lang w:val="en-US"/>
        </w:rPr>
        <w:t>berikut</w:t>
      </w:r>
      <w:proofErr w:type="spellEnd"/>
      <w:r w:rsidR="00C93887">
        <w:rPr>
          <w:rFonts w:ascii="Times New Roman" w:hAnsi="Times New Roman" w:cs="Times New Roman"/>
          <w:color w:val="000000" w:themeColor="text1"/>
          <w:sz w:val="24"/>
          <w:szCs w:val="24"/>
        </w:rPr>
        <w:t xml:space="preserve"> </w:t>
      </w:r>
      <w:r w:rsidR="00C93887" w:rsidRPr="00CA7924">
        <w:rPr>
          <w:rFonts w:ascii="Times New Roman" w:hAnsi="Times New Roman" w:cs="Times New Roman"/>
          <w:color w:val="000000" w:themeColor="text1"/>
          <w:sz w:val="24"/>
          <w:szCs w:val="24"/>
          <w:lang w:val="en-US"/>
        </w:rPr>
        <w:t>:</w:t>
      </w:r>
      <w:proofErr w:type="gramEnd"/>
    </w:p>
    <w:p w:rsidR="00C93887" w:rsidRPr="00CA7924" w:rsidRDefault="00C93887" w:rsidP="00A26415">
      <w:pPr>
        <w:pStyle w:val="ListParagraph"/>
        <w:numPr>
          <w:ilvl w:val="0"/>
          <w:numId w:val="18"/>
        </w:numPr>
        <w:spacing w:after="0" w:line="360" w:lineRule="auto"/>
        <w:ind w:left="567" w:hanging="567"/>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Observasi</w:t>
      </w:r>
      <w:proofErr w:type="spellEnd"/>
      <w:r w:rsidRPr="00CA7924">
        <w:rPr>
          <w:rFonts w:ascii="Times New Roman" w:hAnsi="Times New Roman" w:cs="Times New Roman"/>
          <w:color w:val="000000" w:themeColor="text1"/>
          <w:sz w:val="24"/>
          <w:szCs w:val="24"/>
        </w:rPr>
        <w:t xml:space="preserve"> digunakan bila penelitian berkenaan dengan perilaku manusia, proses kerja, gejala-gejala alam dan bila responden yang diamati tidak terlalu besar</w:t>
      </w:r>
      <w:r w:rsidRPr="00CA7924">
        <w:rPr>
          <w:rFonts w:ascii="Times New Roman" w:hAnsi="Times New Roman" w:cs="Times New Roman"/>
          <w:color w:val="000000" w:themeColor="text1"/>
          <w:sz w:val="24"/>
          <w:szCs w:val="24"/>
          <w:lang w:val="en-US"/>
        </w:rPr>
        <w:t>.</w:t>
      </w:r>
    </w:p>
    <w:p w:rsidR="00C93887" w:rsidRPr="00C93887" w:rsidRDefault="00C93887" w:rsidP="00A26415">
      <w:pPr>
        <w:pStyle w:val="ListParagraph"/>
        <w:numPr>
          <w:ilvl w:val="0"/>
          <w:numId w:val="18"/>
        </w:numPr>
        <w:spacing w:after="0" w:line="360" w:lineRule="auto"/>
        <w:ind w:left="567" w:hanging="567"/>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Wawancara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digunakan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sebagai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teknik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pengumpulan</w:t>
      </w:r>
      <w:proofErr w:type="spellEnd"/>
      <w:r w:rsidRPr="00CA7924">
        <w:rPr>
          <w:rFonts w:ascii="Times New Roman" w:hAnsi="Times New Roman" w:cs="Times New Roman"/>
          <w:color w:val="000000" w:themeColor="text1"/>
          <w:sz w:val="24"/>
          <w:szCs w:val="24"/>
          <w:lang w:val="en-US"/>
        </w:rPr>
        <w:t xml:space="preserve"> data, </w:t>
      </w:r>
      <w:proofErr w:type="spellStart"/>
      <w:r w:rsidRPr="00CA7924">
        <w:rPr>
          <w:rFonts w:ascii="Times New Roman" w:hAnsi="Times New Roman" w:cs="Times New Roman"/>
          <w:color w:val="000000" w:themeColor="text1"/>
          <w:sz w:val="24"/>
          <w:szCs w:val="24"/>
          <w:lang w:val="en-US"/>
        </w:rPr>
        <w:t>apabila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peneliti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ingin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melakukan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studi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pendahuluan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untuk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menemukan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permasalahan</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harus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diteliti</w:t>
      </w:r>
      <w:proofErr w:type="spellEnd"/>
      <w:r w:rsidRPr="00CA7924">
        <w:rPr>
          <w:rFonts w:ascii="Times New Roman" w:hAnsi="Times New Roman" w:cs="Times New Roman"/>
          <w:color w:val="000000" w:themeColor="text1"/>
          <w:sz w:val="24"/>
          <w:szCs w:val="24"/>
          <w:lang w:val="en-US"/>
        </w:rPr>
        <w:t xml:space="preserve">, dan juga </w:t>
      </w:r>
      <w:proofErr w:type="spellStart"/>
      <w:r w:rsidRPr="00CA7924">
        <w:rPr>
          <w:rFonts w:ascii="Times New Roman" w:hAnsi="Times New Roman" w:cs="Times New Roman"/>
          <w:color w:val="000000" w:themeColor="text1"/>
          <w:sz w:val="24"/>
          <w:szCs w:val="24"/>
          <w:lang w:val="en-US"/>
        </w:rPr>
        <w:t>apabila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peneliti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ingin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mengetahui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hal-hal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dari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responden</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lebih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mendalam</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jumlah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respondennya</w:t>
      </w:r>
      <w:proofErr w:type="spellEnd"/>
      <w:r w:rsidRPr="00CA7924">
        <w:rPr>
          <w:rFonts w:ascii="Times New Roman" w:hAnsi="Times New Roman" w:cs="Times New Roman"/>
          <w:color w:val="000000" w:themeColor="text1"/>
          <w:sz w:val="24"/>
          <w:szCs w:val="24"/>
        </w:rPr>
        <w:t xml:space="preserve"> sedikit/kecil</w:t>
      </w:r>
      <w:r w:rsidRPr="00CA7924">
        <w:rPr>
          <w:rFonts w:ascii="Times New Roman" w:hAnsi="Times New Roman" w:cs="Times New Roman"/>
          <w:color w:val="000000" w:themeColor="text1"/>
          <w:sz w:val="24"/>
          <w:szCs w:val="24"/>
          <w:lang w:val="en-US"/>
        </w:rPr>
        <w:t>.</w:t>
      </w:r>
    </w:p>
    <w:p w:rsidR="00C93887" w:rsidRPr="00C93887" w:rsidRDefault="00C93887" w:rsidP="00A26415">
      <w:pPr>
        <w:pStyle w:val="ListParagraph"/>
        <w:numPr>
          <w:ilvl w:val="0"/>
          <w:numId w:val="18"/>
        </w:numPr>
        <w:spacing w:after="0" w:line="360" w:lineRule="auto"/>
        <w:ind w:left="567" w:hanging="567"/>
        <w:jc w:val="both"/>
        <w:rPr>
          <w:rFonts w:ascii="Times New Roman" w:hAnsi="Times New Roman" w:cs="Times New Roman"/>
          <w:color w:val="000000" w:themeColor="text1"/>
          <w:sz w:val="24"/>
          <w:szCs w:val="24"/>
          <w:lang w:val="en-US"/>
        </w:rPr>
      </w:pPr>
      <w:proofErr w:type="spellStart"/>
      <w:r w:rsidRPr="00C93887">
        <w:rPr>
          <w:rFonts w:ascii="Times New Roman" w:hAnsi="Times New Roman" w:cs="Times New Roman"/>
          <w:color w:val="000000" w:themeColor="text1"/>
          <w:sz w:val="24"/>
          <w:szCs w:val="24"/>
          <w:lang w:val="en-US"/>
        </w:rPr>
        <w:t>Kuesioner</w:t>
      </w:r>
      <w:proofErr w:type="spellEnd"/>
      <w:r w:rsidRPr="00C93887">
        <w:rPr>
          <w:rFonts w:ascii="Times New Roman" w:hAnsi="Times New Roman" w:cs="Times New Roman"/>
          <w:color w:val="000000" w:themeColor="text1"/>
          <w:sz w:val="24"/>
          <w:szCs w:val="24"/>
          <w:lang w:val="en-US"/>
        </w:rPr>
        <w:t xml:space="preserve"> (</w:t>
      </w:r>
      <w:proofErr w:type="spellStart"/>
      <w:r w:rsidRPr="00C93887">
        <w:rPr>
          <w:rFonts w:ascii="Times New Roman" w:hAnsi="Times New Roman" w:cs="Times New Roman"/>
          <w:color w:val="000000" w:themeColor="text1"/>
          <w:sz w:val="24"/>
          <w:szCs w:val="24"/>
          <w:lang w:val="en-US"/>
        </w:rPr>
        <w:t>angket</w:t>
      </w:r>
      <w:proofErr w:type="spellEnd"/>
      <w:r w:rsidRPr="00C93887">
        <w:rPr>
          <w:rFonts w:ascii="Times New Roman" w:hAnsi="Times New Roman" w:cs="Times New Roman"/>
          <w:color w:val="000000" w:themeColor="text1"/>
          <w:sz w:val="24"/>
          <w:szCs w:val="24"/>
          <w:lang w:val="en-US"/>
        </w:rPr>
        <w:t xml:space="preserve">) </w:t>
      </w:r>
      <w:proofErr w:type="spellStart"/>
      <w:r w:rsidRPr="00C93887">
        <w:rPr>
          <w:rFonts w:ascii="Times New Roman" w:hAnsi="Times New Roman" w:cs="Times New Roman"/>
          <w:color w:val="000000" w:themeColor="text1"/>
          <w:sz w:val="24"/>
          <w:szCs w:val="24"/>
          <w:lang w:val="en-US"/>
        </w:rPr>
        <w:t>merupakan</w:t>
      </w:r>
      <w:proofErr w:type="spellEnd"/>
      <w:r w:rsidRPr="00C93887">
        <w:rPr>
          <w:rFonts w:ascii="Times New Roman" w:hAnsi="Times New Roman" w:cs="Times New Roman"/>
          <w:color w:val="000000" w:themeColor="text1"/>
          <w:sz w:val="24"/>
          <w:szCs w:val="24"/>
          <w:lang w:val="en-US"/>
        </w:rPr>
        <w:t xml:space="preserve"> </w:t>
      </w:r>
      <w:proofErr w:type="spellStart"/>
      <w:r w:rsidRPr="00C93887">
        <w:rPr>
          <w:rFonts w:ascii="Times New Roman" w:hAnsi="Times New Roman" w:cs="Times New Roman"/>
          <w:color w:val="000000" w:themeColor="text1"/>
          <w:sz w:val="24"/>
          <w:szCs w:val="24"/>
          <w:lang w:val="en-US"/>
        </w:rPr>
        <w:t>teknik</w:t>
      </w:r>
      <w:proofErr w:type="spellEnd"/>
      <w:r w:rsidRPr="00C93887">
        <w:rPr>
          <w:rFonts w:ascii="Times New Roman" w:hAnsi="Times New Roman" w:cs="Times New Roman"/>
          <w:color w:val="000000" w:themeColor="text1"/>
          <w:sz w:val="24"/>
          <w:szCs w:val="24"/>
          <w:lang w:val="en-US"/>
        </w:rPr>
        <w:t xml:space="preserve"> </w:t>
      </w:r>
      <w:proofErr w:type="spellStart"/>
      <w:r w:rsidRPr="00C93887">
        <w:rPr>
          <w:rFonts w:ascii="Times New Roman" w:hAnsi="Times New Roman" w:cs="Times New Roman"/>
          <w:color w:val="000000" w:themeColor="text1"/>
          <w:sz w:val="24"/>
          <w:szCs w:val="24"/>
          <w:lang w:val="en-US"/>
        </w:rPr>
        <w:t>pengumpulan</w:t>
      </w:r>
      <w:proofErr w:type="spellEnd"/>
      <w:r w:rsidRPr="00C93887">
        <w:rPr>
          <w:rFonts w:ascii="Times New Roman" w:hAnsi="Times New Roman" w:cs="Times New Roman"/>
          <w:color w:val="000000" w:themeColor="text1"/>
          <w:sz w:val="24"/>
          <w:szCs w:val="24"/>
          <w:lang w:val="en-US"/>
        </w:rPr>
        <w:t xml:space="preserve"> data yang </w:t>
      </w:r>
      <w:proofErr w:type="spellStart"/>
      <w:r w:rsidRPr="00C93887">
        <w:rPr>
          <w:rFonts w:ascii="Times New Roman" w:hAnsi="Times New Roman" w:cs="Times New Roman"/>
          <w:color w:val="000000" w:themeColor="text1"/>
          <w:sz w:val="24"/>
          <w:szCs w:val="24"/>
          <w:lang w:val="en-US"/>
        </w:rPr>
        <w:t>dilakukan</w:t>
      </w:r>
      <w:proofErr w:type="spellEnd"/>
      <w:r w:rsidRPr="00C93887">
        <w:rPr>
          <w:rFonts w:ascii="Times New Roman" w:hAnsi="Times New Roman" w:cs="Times New Roman"/>
          <w:color w:val="000000" w:themeColor="text1"/>
          <w:sz w:val="24"/>
          <w:szCs w:val="24"/>
          <w:lang w:val="en-US"/>
        </w:rPr>
        <w:t xml:space="preserve"> </w:t>
      </w:r>
      <w:proofErr w:type="spellStart"/>
      <w:r w:rsidRPr="00C93887">
        <w:rPr>
          <w:rFonts w:ascii="Times New Roman" w:hAnsi="Times New Roman" w:cs="Times New Roman"/>
          <w:color w:val="000000" w:themeColor="text1"/>
          <w:sz w:val="24"/>
          <w:szCs w:val="24"/>
          <w:lang w:val="en-US"/>
        </w:rPr>
        <w:t>dengan</w:t>
      </w:r>
      <w:proofErr w:type="spellEnd"/>
      <w:r w:rsidRPr="00C93887">
        <w:rPr>
          <w:rFonts w:ascii="Times New Roman" w:hAnsi="Times New Roman" w:cs="Times New Roman"/>
          <w:color w:val="000000" w:themeColor="text1"/>
          <w:sz w:val="24"/>
          <w:szCs w:val="24"/>
          <w:lang w:val="en-US"/>
        </w:rPr>
        <w:t xml:space="preserve"> </w:t>
      </w:r>
      <w:proofErr w:type="spellStart"/>
      <w:r w:rsidRPr="00C93887">
        <w:rPr>
          <w:rFonts w:ascii="Times New Roman" w:hAnsi="Times New Roman" w:cs="Times New Roman"/>
          <w:color w:val="000000" w:themeColor="text1"/>
          <w:sz w:val="24"/>
          <w:szCs w:val="24"/>
          <w:lang w:val="en-US"/>
        </w:rPr>
        <w:t>cara</w:t>
      </w:r>
      <w:proofErr w:type="spellEnd"/>
      <w:r w:rsidRPr="00C93887">
        <w:rPr>
          <w:rFonts w:ascii="Times New Roman" w:hAnsi="Times New Roman" w:cs="Times New Roman"/>
          <w:color w:val="000000" w:themeColor="text1"/>
          <w:sz w:val="24"/>
          <w:szCs w:val="24"/>
          <w:lang w:val="en-US"/>
        </w:rPr>
        <w:t xml:space="preserve"> </w:t>
      </w:r>
      <w:proofErr w:type="spellStart"/>
      <w:r w:rsidRPr="00C93887">
        <w:rPr>
          <w:rFonts w:ascii="Times New Roman" w:hAnsi="Times New Roman" w:cs="Times New Roman"/>
          <w:color w:val="000000" w:themeColor="text1"/>
          <w:sz w:val="24"/>
          <w:szCs w:val="24"/>
          <w:lang w:val="en-US"/>
        </w:rPr>
        <w:t>memberi</w:t>
      </w:r>
      <w:proofErr w:type="spellEnd"/>
      <w:r w:rsidRPr="00C93887">
        <w:rPr>
          <w:rFonts w:ascii="Times New Roman" w:hAnsi="Times New Roman" w:cs="Times New Roman"/>
          <w:color w:val="000000" w:themeColor="text1"/>
          <w:sz w:val="24"/>
          <w:szCs w:val="24"/>
          <w:lang w:val="en-US"/>
        </w:rPr>
        <w:t xml:space="preserve"> </w:t>
      </w:r>
      <w:r w:rsidRPr="00C93887">
        <w:rPr>
          <w:rFonts w:ascii="Times New Roman" w:hAnsi="Times New Roman" w:cs="Times New Roman"/>
          <w:color w:val="000000" w:themeColor="text1"/>
          <w:sz w:val="24"/>
          <w:szCs w:val="24"/>
        </w:rPr>
        <w:t>seperangkat</w:t>
      </w:r>
      <w:r w:rsidRPr="00C93887">
        <w:rPr>
          <w:rFonts w:ascii="Times New Roman" w:hAnsi="Times New Roman" w:cs="Times New Roman"/>
          <w:color w:val="000000" w:themeColor="text1"/>
          <w:sz w:val="24"/>
          <w:szCs w:val="24"/>
          <w:lang w:val="en-US"/>
        </w:rPr>
        <w:t xml:space="preserve"> </w:t>
      </w:r>
      <w:proofErr w:type="spellStart"/>
      <w:r w:rsidRPr="00C93887">
        <w:rPr>
          <w:rFonts w:ascii="Times New Roman" w:hAnsi="Times New Roman" w:cs="Times New Roman"/>
          <w:color w:val="000000" w:themeColor="text1"/>
          <w:sz w:val="24"/>
          <w:szCs w:val="24"/>
          <w:lang w:val="en-US"/>
        </w:rPr>
        <w:t>pertanyaan</w:t>
      </w:r>
      <w:proofErr w:type="spellEnd"/>
      <w:r w:rsidRPr="00C93887">
        <w:rPr>
          <w:rFonts w:ascii="Times New Roman" w:hAnsi="Times New Roman" w:cs="Times New Roman"/>
          <w:color w:val="000000" w:themeColor="text1"/>
          <w:sz w:val="24"/>
          <w:szCs w:val="24"/>
          <w:lang w:val="en-US"/>
        </w:rPr>
        <w:t xml:space="preserve"> </w:t>
      </w:r>
      <w:proofErr w:type="spellStart"/>
      <w:r w:rsidRPr="00C93887">
        <w:rPr>
          <w:rFonts w:ascii="Times New Roman" w:hAnsi="Times New Roman" w:cs="Times New Roman"/>
          <w:color w:val="000000" w:themeColor="text1"/>
          <w:sz w:val="24"/>
          <w:szCs w:val="24"/>
          <w:lang w:val="en-US"/>
        </w:rPr>
        <w:t>atau</w:t>
      </w:r>
      <w:proofErr w:type="spellEnd"/>
      <w:r w:rsidRPr="00C93887">
        <w:rPr>
          <w:rFonts w:ascii="Times New Roman" w:hAnsi="Times New Roman" w:cs="Times New Roman"/>
          <w:color w:val="000000" w:themeColor="text1"/>
          <w:sz w:val="24"/>
          <w:szCs w:val="24"/>
          <w:lang w:val="en-US"/>
        </w:rPr>
        <w:t xml:space="preserve"> </w:t>
      </w:r>
      <w:proofErr w:type="spellStart"/>
      <w:r w:rsidRPr="00C93887">
        <w:rPr>
          <w:rFonts w:ascii="Times New Roman" w:hAnsi="Times New Roman" w:cs="Times New Roman"/>
          <w:color w:val="000000" w:themeColor="text1"/>
          <w:sz w:val="24"/>
          <w:szCs w:val="24"/>
          <w:lang w:val="en-US"/>
        </w:rPr>
        <w:t>pernyataan</w:t>
      </w:r>
      <w:proofErr w:type="spellEnd"/>
      <w:r w:rsidRPr="00C93887">
        <w:rPr>
          <w:rFonts w:ascii="Times New Roman" w:hAnsi="Times New Roman" w:cs="Times New Roman"/>
          <w:color w:val="000000" w:themeColor="text1"/>
          <w:sz w:val="24"/>
          <w:szCs w:val="24"/>
          <w:lang w:val="en-US"/>
        </w:rPr>
        <w:t xml:space="preserve"> </w:t>
      </w:r>
      <w:proofErr w:type="spellStart"/>
      <w:r w:rsidRPr="00C93887">
        <w:rPr>
          <w:rFonts w:ascii="Times New Roman" w:hAnsi="Times New Roman" w:cs="Times New Roman"/>
          <w:color w:val="000000" w:themeColor="text1"/>
          <w:sz w:val="24"/>
          <w:szCs w:val="24"/>
          <w:lang w:val="en-US"/>
        </w:rPr>
        <w:t>tertulis</w:t>
      </w:r>
      <w:proofErr w:type="spellEnd"/>
      <w:r w:rsidRPr="00C93887">
        <w:rPr>
          <w:rFonts w:ascii="Times New Roman" w:hAnsi="Times New Roman" w:cs="Times New Roman"/>
          <w:color w:val="000000" w:themeColor="text1"/>
          <w:sz w:val="24"/>
          <w:szCs w:val="24"/>
          <w:lang w:val="en-US"/>
        </w:rPr>
        <w:t xml:space="preserve"> </w:t>
      </w:r>
      <w:proofErr w:type="spellStart"/>
      <w:r w:rsidRPr="00C93887">
        <w:rPr>
          <w:rFonts w:ascii="Times New Roman" w:hAnsi="Times New Roman" w:cs="Times New Roman"/>
          <w:color w:val="000000" w:themeColor="text1"/>
          <w:sz w:val="24"/>
          <w:szCs w:val="24"/>
          <w:lang w:val="en-US"/>
        </w:rPr>
        <w:t>kepada</w:t>
      </w:r>
      <w:proofErr w:type="spellEnd"/>
      <w:r w:rsidRPr="00C93887">
        <w:rPr>
          <w:rFonts w:ascii="Times New Roman" w:hAnsi="Times New Roman" w:cs="Times New Roman"/>
          <w:color w:val="000000" w:themeColor="text1"/>
          <w:sz w:val="24"/>
          <w:szCs w:val="24"/>
          <w:lang w:val="en-US"/>
        </w:rPr>
        <w:t xml:space="preserve"> </w:t>
      </w:r>
      <w:proofErr w:type="spellStart"/>
      <w:r w:rsidRPr="00C93887">
        <w:rPr>
          <w:rFonts w:ascii="Times New Roman" w:hAnsi="Times New Roman" w:cs="Times New Roman"/>
          <w:color w:val="000000" w:themeColor="text1"/>
          <w:sz w:val="24"/>
          <w:szCs w:val="24"/>
          <w:lang w:val="en-US"/>
        </w:rPr>
        <w:t>responden</w:t>
      </w:r>
      <w:proofErr w:type="spellEnd"/>
      <w:r w:rsidRPr="00C93887">
        <w:rPr>
          <w:rFonts w:ascii="Times New Roman" w:hAnsi="Times New Roman" w:cs="Times New Roman"/>
          <w:color w:val="000000" w:themeColor="text1"/>
          <w:sz w:val="24"/>
          <w:szCs w:val="24"/>
          <w:lang w:val="en-US"/>
        </w:rPr>
        <w:t xml:space="preserve"> </w:t>
      </w:r>
      <w:proofErr w:type="spellStart"/>
      <w:r w:rsidRPr="00C93887">
        <w:rPr>
          <w:rFonts w:ascii="Times New Roman" w:hAnsi="Times New Roman" w:cs="Times New Roman"/>
          <w:color w:val="000000" w:themeColor="text1"/>
          <w:sz w:val="24"/>
          <w:szCs w:val="24"/>
          <w:lang w:val="en-US"/>
        </w:rPr>
        <w:t>untuk</w:t>
      </w:r>
      <w:proofErr w:type="spellEnd"/>
      <w:r w:rsidRPr="00C93887">
        <w:rPr>
          <w:rFonts w:ascii="Times New Roman" w:hAnsi="Times New Roman" w:cs="Times New Roman"/>
          <w:color w:val="000000" w:themeColor="text1"/>
          <w:sz w:val="24"/>
          <w:szCs w:val="24"/>
          <w:lang w:val="en-US"/>
        </w:rPr>
        <w:t xml:space="preserve"> </w:t>
      </w:r>
      <w:proofErr w:type="spellStart"/>
      <w:r w:rsidRPr="00C93887">
        <w:rPr>
          <w:rFonts w:ascii="Times New Roman" w:hAnsi="Times New Roman" w:cs="Times New Roman"/>
          <w:color w:val="000000" w:themeColor="text1"/>
          <w:sz w:val="24"/>
          <w:szCs w:val="24"/>
          <w:lang w:val="en-US"/>
        </w:rPr>
        <w:t>dijawabnya</w:t>
      </w:r>
      <w:proofErr w:type="spellEnd"/>
      <w:r w:rsidRPr="00C93887">
        <w:rPr>
          <w:rFonts w:ascii="Times New Roman" w:hAnsi="Times New Roman" w:cs="Times New Roman"/>
          <w:color w:val="000000" w:themeColor="text1"/>
          <w:sz w:val="24"/>
          <w:szCs w:val="24"/>
          <w:lang w:val="en-US"/>
        </w:rPr>
        <w:t>.</w:t>
      </w:r>
    </w:p>
    <w:p w:rsidR="006763AE" w:rsidRPr="00C93887" w:rsidRDefault="00C93887" w:rsidP="00A26415">
      <w:pPr>
        <w:pStyle w:val="Heading3"/>
        <w:numPr>
          <w:ilvl w:val="2"/>
          <w:numId w:val="17"/>
        </w:numPr>
        <w:spacing w:line="360" w:lineRule="auto"/>
        <w:ind w:left="567" w:hanging="567"/>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 </w:t>
      </w:r>
      <w:bookmarkStart w:id="46" w:name="_Toc32446652"/>
      <w:r w:rsidR="006763AE" w:rsidRPr="00C93887">
        <w:rPr>
          <w:rFonts w:ascii="Times New Roman" w:hAnsi="Times New Roman" w:cs="Times New Roman"/>
          <w:b/>
          <w:color w:val="000000" w:themeColor="text1"/>
          <w:sz w:val="24"/>
          <w:szCs w:val="24"/>
        </w:rPr>
        <w:t>Data Sekunder</w:t>
      </w:r>
      <w:bookmarkEnd w:id="46"/>
    </w:p>
    <w:p w:rsidR="006763AE" w:rsidRPr="00CA7924" w:rsidRDefault="006763AE" w:rsidP="00887917">
      <w:pPr>
        <w:pStyle w:val="ListParagraph"/>
        <w:spacing w:line="360" w:lineRule="auto"/>
        <w:ind w:left="90" w:firstLine="540"/>
        <w:jc w:val="both"/>
        <w:rPr>
          <w:rFonts w:ascii="Times New Roman" w:hAnsi="Times New Roman" w:cs="Times New Roman"/>
          <w:color w:val="000000" w:themeColor="text1"/>
          <w:sz w:val="24"/>
          <w:szCs w:val="24"/>
        </w:rPr>
      </w:pPr>
      <w:proofErr w:type="spellStart"/>
      <w:r w:rsidRPr="00CA7924">
        <w:rPr>
          <w:rFonts w:ascii="Times New Roman" w:hAnsi="Times New Roman" w:cs="Times New Roman"/>
          <w:color w:val="000000" w:themeColor="text1"/>
          <w:sz w:val="24"/>
          <w:szCs w:val="24"/>
          <w:lang w:val="en-US"/>
        </w:rPr>
        <w:t>Menurut</w:t>
      </w:r>
      <w:proofErr w:type="spellEnd"/>
      <w:r w:rsidRPr="00CA7924">
        <w:rPr>
          <w:rFonts w:ascii="Times New Roman" w:hAnsi="Times New Roman" w:cs="Times New Roman"/>
          <w:color w:val="000000" w:themeColor="text1"/>
          <w:sz w:val="24"/>
          <w:szCs w:val="24"/>
          <w:lang w:val="en-US"/>
        </w:rPr>
        <w:t xml:space="preserve"> </w:t>
      </w:r>
      <w:r w:rsidRPr="00CA7924">
        <w:rPr>
          <w:rFonts w:ascii="Times New Roman" w:hAnsi="Times New Roman" w:cs="Times New Roman"/>
          <w:color w:val="000000" w:themeColor="text1"/>
          <w:sz w:val="24"/>
          <w:szCs w:val="24"/>
        </w:rPr>
        <w:t>Sanusi Anwar</w:t>
      </w:r>
      <w:r w:rsidRPr="00CA7924">
        <w:rPr>
          <w:rFonts w:ascii="Times New Roman" w:hAnsi="Times New Roman" w:cs="Times New Roman"/>
          <w:color w:val="000000" w:themeColor="text1"/>
          <w:sz w:val="24"/>
          <w:szCs w:val="24"/>
          <w:lang w:val="en-US"/>
        </w:rPr>
        <w:t xml:space="preserve"> (2016) data</w:t>
      </w:r>
      <w:r w:rsidRPr="00CA7924">
        <w:rPr>
          <w:rFonts w:ascii="Times New Roman" w:hAnsi="Times New Roman" w:cs="Times New Roman"/>
          <w:color w:val="000000" w:themeColor="text1"/>
          <w:sz w:val="24"/>
          <w:szCs w:val="24"/>
        </w:rPr>
        <w:t xml:space="preserve"> sekunder </w:t>
      </w:r>
      <w:proofErr w:type="spellStart"/>
      <w:r w:rsidRPr="00CA7924">
        <w:rPr>
          <w:rFonts w:ascii="Times New Roman" w:hAnsi="Times New Roman" w:cs="Times New Roman"/>
          <w:color w:val="000000" w:themeColor="text1"/>
          <w:sz w:val="24"/>
          <w:szCs w:val="24"/>
          <w:lang w:val="en-US"/>
        </w:rPr>
        <w:t>adalah</w:t>
      </w:r>
      <w:proofErr w:type="spellEnd"/>
      <w:r w:rsidRPr="00CA7924">
        <w:rPr>
          <w:rFonts w:ascii="Times New Roman" w:hAnsi="Times New Roman" w:cs="Times New Roman"/>
          <w:color w:val="000000" w:themeColor="text1"/>
          <w:sz w:val="24"/>
          <w:szCs w:val="24"/>
          <w:lang w:val="en-US"/>
        </w:rPr>
        <w:t xml:space="preserve"> data yang </w:t>
      </w:r>
      <w:proofErr w:type="spellStart"/>
      <w:r w:rsidRPr="00CA7924">
        <w:rPr>
          <w:rFonts w:ascii="Times New Roman" w:hAnsi="Times New Roman" w:cs="Times New Roman"/>
          <w:color w:val="000000" w:themeColor="text1"/>
          <w:sz w:val="24"/>
          <w:szCs w:val="24"/>
          <w:lang w:val="en-US"/>
        </w:rPr>
        <w:t>sudah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tersedia</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dikumpulkan</w:t>
      </w:r>
      <w:proofErr w:type="spellEnd"/>
      <w:r w:rsidRPr="00CA7924">
        <w:rPr>
          <w:rFonts w:ascii="Times New Roman" w:hAnsi="Times New Roman" w:cs="Times New Roman"/>
          <w:color w:val="000000" w:themeColor="text1"/>
          <w:sz w:val="24"/>
          <w:szCs w:val="24"/>
          <w:lang w:val="en-US"/>
        </w:rPr>
        <w:t xml:space="preserve"> oleh </w:t>
      </w:r>
      <w:proofErr w:type="spellStart"/>
      <w:r w:rsidRPr="00CA7924">
        <w:rPr>
          <w:rFonts w:ascii="Times New Roman" w:hAnsi="Times New Roman" w:cs="Times New Roman"/>
          <w:color w:val="000000" w:themeColor="text1"/>
          <w:sz w:val="24"/>
          <w:szCs w:val="24"/>
          <w:lang w:val="en-US"/>
        </w:rPr>
        <w:t>pihak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lain</w:t>
      </w:r>
      <w:proofErr w:type="spellEnd"/>
      <w:r w:rsidRPr="00CA7924">
        <w:rPr>
          <w:rFonts w:ascii="Times New Roman" w:hAnsi="Times New Roman" w:cs="Times New Roman"/>
          <w:color w:val="000000" w:themeColor="text1"/>
          <w:sz w:val="24"/>
          <w:szCs w:val="24"/>
          <w:lang w:val="en-US"/>
        </w:rPr>
        <w:t xml:space="preserve">. Data </w:t>
      </w:r>
      <w:proofErr w:type="spellStart"/>
      <w:r w:rsidRPr="00CA7924">
        <w:rPr>
          <w:rFonts w:ascii="Times New Roman" w:hAnsi="Times New Roman" w:cs="Times New Roman"/>
          <w:color w:val="000000" w:themeColor="text1"/>
          <w:sz w:val="24"/>
          <w:szCs w:val="24"/>
          <w:lang w:val="en-US"/>
        </w:rPr>
        <w:t>sekunder</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diperoleh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yaitu</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dokumen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mengenai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jumlah</w:t>
      </w:r>
      <w:proofErr w:type="spellEnd"/>
      <w:r w:rsidRPr="00CA7924">
        <w:rPr>
          <w:rFonts w:ascii="Times New Roman" w:hAnsi="Times New Roman" w:cs="Times New Roman"/>
          <w:color w:val="000000" w:themeColor="text1"/>
          <w:sz w:val="24"/>
          <w:szCs w:val="24"/>
          <w:lang w:val="en-US"/>
        </w:rPr>
        <w:t xml:space="preserve"> daftar </w:t>
      </w:r>
      <w:proofErr w:type="spellStart"/>
      <w:r w:rsidRPr="00CA7924">
        <w:rPr>
          <w:rFonts w:ascii="Times New Roman" w:hAnsi="Times New Roman" w:cs="Times New Roman"/>
          <w:color w:val="000000" w:themeColor="text1"/>
          <w:sz w:val="24"/>
          <w:szCs w:val="24"/>
          <w:lang w:val="en-US"/>
        </w:rPr>
        <w:t>pegawai</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gambaran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umum</w:t>
      </w:r>
      <w:proofErr w:type="spellEnd"/>
      <w:r w:rsidRPr="00CA7924">
        <w:rPr>
          <w:rFonts w:ascii="Times New Roman" w:hAnsi="Times New Roman" w:cs="Times New Roman"/>
          <w:color w:val="000000" w:themeColor="text1"/>
          <w:sz w:val="24"/>
          <w:szCs w:val="24"/>
          <w:lang w:val="en-US"/>
        </w:rPr>
        <w:t xml:space="preserve"> </w:t>
      </w:r>
      <w:r w:rsidRPr="00CA7924">
        <w:rPr>
          <w:rFonts w:ascii="Times New Roman" w:hAnsi="Times New Roman" w:cs="Times New Roman"/>
          <w:color w:val="000000" w:themeColor="text1"/>
          <w:sz w:val="24"/>
          <w:szCs w:val="24"/>
        </w:rPr>
        <w:t>PT. Pelindo IV (Persero) Cabang Manokwari Papua Barat.</w:t>
      </w:r>
    </w:p>
    <w:p w:rsidR="006763AE" w:rsidRPr="00EF46F0" w:rsidRDefault="00EF46F0" w:rsidP="00A26415">
      <w:pPr>
        <w:pStyle w:val="Heading2"/>
        <w:numPr>
          <w:ilvl w:val="0"/>
          <w:numId w:val="35"/>
        </w:numPr>
        <w:spacing w:line="360" w:lineRule="auto"/>
        <w:ind w:left="567" w:hanging="567"/>
        <w:rPr>
          <w:rFonts w:ascii="Times New Roman" w:hAnsi="Times New Roman" w:cs="Times New Roman"/>
          <w:b/>
          <w:color w:val="000000" w:themeColor="text1"/>
          <w:sz w:val="24"/>
          <w:szCs w:val="24"/>
        </w:rPr>
      </w:pPr>
      <w:bookmarkStart w:id="47" w:name="_Toc32446653"/>
      <w:r w:rsidRPr="00CA7924">
        <w:rPr>
          <w:rFonts w:ascii="Times New Roman" w:hAnsi="Times New Roman" w:cs="Times New Roman"/>
          <w:b/>
          <w:color w:val="000000" w:themeColor="text1"/>
          <w:sz w:val="24"/>
          <w:szCs w:val="24"/>
        </w:rPr>
        <w:t>Skala Pengukuran dan Instrument Penelitian</w:t>
      </w:r>
      <w:bookmarkEnd w:id="47"/>
    </w:p>
    <w:p w:rsidR="00EF46F0" w:rsidRPr="00CA7924" w:rsidRDefault="00EF46F0" w:rsidP="003D7C61">
      <w:pPr>
        <w:pStyle w:val="ListParagraph"/>
        <w:spacing w:after="0" w:line="360" w:lineRule="auto"/>
        <w:ind w:left="0"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Menurut Sugiyono (2017) skala </w:t>
      </w:r>
      <w:r w:rsidRPr="00CA7924">
        <w:rPr>
          <w:rFonts w:ascii="Times New Roman" w:hAnsi="Times New Roman" w:cs="Times New Roman"/>
          <w:i/>
          <w:color w:val="000000" w:themeColor="text1"/>
          <w:sz w:val="24"/>
          <w:szCs w:val="24"/>
        </w:rPr>
        <w:t xml:space="preserve">likert </w:t>
      </w:r>
      <w:r w:rsidRPr="00CA7924">
        <w:rPr>
          <w:rFonts w:ascii="Times New Roman" w:hAnsi="Times New Roman" w:cs="Times New Roman"/>
          <w:color w:val="000000" w:themeColor="text1"/>
          <w:sz w:val="24"/>
          <w:szCs w:val="24"/>
        </w:rPr>
        <w:t xml:space="preserve">digunakan untuk mengukur sikap,pendapat, presepsi seseorang atau sekelompok orang tentang fenomena </w:t>
      </w:r>
      <w:r w:rsidRPr="00CA7924">
        <w:rPr>
          <w:rFonts w:ascii="Times New Roman" w:hAnsi="Times New Roman" w:cs="Times New Roman"/>
          <w:color w:val="000000" w:themeColor="text1"/>
          <w:sz w:val="24"/>
          <w:szCs w:val="24"/>
        </w:rPr>
        <w:lastRenderedPageBreak/>
        <w:t xml:space="preserve">sosial. Jawaban setiap item instrumen yang menggunakan skala </w:t>
      </w:r>
      <w:r w:rsidRPr="00CA7924">
        <w:rPr>
          <w:rFonts w:ascii="Times New Roman" w:hAnsi="Times New Roman" w:cs="Times New Roman"/>
          <w:i/>
          <w:color w:val="000000" w:themeColor="text1"/>
          <w:sz w:val="24"/>
          <w:szCs w:val="24"/>
        </w:rPr>
        <w:t xml:space="preserve">likert </w:t>
      </w:r>
      <w:r w:rsidRPr="00CA7924">
        <w:rPr>
          <w:rFonts w:ascii="Times New Roman" w:hAnsi="Times New Roman" w:cs="Times New Roman"/>
          <w:color w:val="000000" w:themeColor="text1"/>
          <w:sz w:val="24"/>
          <w:szCs w:val="24"/>
        </w:rPr>
        <w:t xml:space="preserve">mempunyai gradasi dari sangat positif sampai sangat negatif, </w:t>
      </w:r>
      <w:r w:rsidR="007E0E8A" w:rsidRPr="00CA7924">
        <w:rPr>
          <w:rFonts w:ascii="Times New Roman" w:hAnsi="Times New Roman" w:cs="Times New Roman"/>
          <w:color w:val="000000" w:themeColor="text1"/>
          <w:sz w:val="24"/>
          <w:szCs w:val="24"/>
        </w:rPr>
        <w:t>yan</w:t>
      </w:r>
      <w:r w:rsidR="007E0E8A">
        <w:rPr>
          <w:rFonts w:ascii="Times New Roman" w:hAnsi="Times New Roman" w:cs="Times New Roman"/>
          <w:color w:val="000000" w:themeColor="text1"/>
          <w:sz w:val="24"/>
          <w:szCs w:val="24"/>
        </w:rPr>
        <w:t>g berupa kata-kata antara lain dapat dilihat pada tabel 3.1. sebagai berikut:</w:t>
      </w:r>
      <w:r w:rsidRPr="00CA792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p>
    <w:p w:rsidR="00EF46F0" w:rsidRPr="00CA7924" w:rsidRDefault="00EF46F0" w:rsidP="00EF46F0">
      <w:pPr>
        <w:spacing w:after="0"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 xml:space="preserve">Tabel 3.1 </w:t>
      </w:r>
    </w:p>
    <w:p w:rsidR="00EF46F0" w:rsidRPr="00CA7924" w:rsidRDefault="007E0E8A" w:rsidP="00EF46F0">
      <w:pPr>
        <w:spacing w:after="0"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Skala Pegukuran</w:t>
      </w:r>
      <w:r>
        <w:rPr>
          <w:rFonts w:ascii="Times New Roman" w:hAnsi="Times New Roman" w:cs="Times New Roman"/>
          <w:b/>
          <w:color w:val="000000" w:themeColor="text1"/>
          <w:sz w:val="24"/>
          <w:szCs w:val="24"/>
        </w:rPr>
        <w:t xml:space="preserve"> menggunakan Skala </w:t>
      </w:r>
      <w:r w:rsidRPr="00EC0DA7">
        <w:rPr>
          <w:rFonts w:ascii="Times New Roman" w:hAnsi="Times New Roman" w:cs="Times New Roman"/>
          <w:b/>
          <w:i/>
          <w:color w:val="000000" w:themeColor="text1"/>
          <w:sz w:val="24"/>
          <w:szCs w:val="24"/>
        </w:rPr>
        <w:t>Likert</w:t>
      </w:r>
    </w:p>
    <w:tbl>
      <w:tblPr>
        <w:tblW w:w="708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5008"/>
        <w:gridCol w:w="1397"/>
      </w:tblGrid>
      <w:tr w:rsidR="00EF46F0" w:rsidRPr="00CA7924" w:rsidTr="00CE2491">
        <w:trPr>
          <w:trHeight w:val="319"/>
        </w:trPr>
        <w:tc>
          <w:tcPr>
            <w:tcW w:w="683" w:type="dxa"/>
            <w:vAlign w:val="center"/>
          </w:tcPr>
          <w:p w:rsidR="00EF46F0" w:rsidRPr="00CA7924" w:rsidRDefault="00EF46F0" w:rsidP="00EF46F0">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No.</w:t>
            </w:r>
          </w:p>
        </w:tc>
        <w:tc>
          <w:tcPr>
            <w:tcW w:w="5008" w:type="dxa"/>
            <w:vAlign w:val="center"/>
          </w:tcPr>
          <w:p w:rsidR="00EF46F0" w:rsidRPr="00CA7924" w:rsidRDefault="00EF46F0" w:rsidP="00EF46F0">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Keterangan</w:t>
            </w:r>
          </w:p>
        </w:tc>
        <w:tc>
          <w:tcPr>
            <w:tcW w:w="1397" w:type="dxa"/>
            <w:vAlign w:val="center"/>
          </w:tcPr>
          <w:p w:rsidR="00EF46F0" w:rsidRPr="00CA7924" w:rsidRDefault="00EF46F0" w:rsidP="00EF46F0">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Skor</w:t>
            </w:r>
          </w:p>
        </w:tc>
      </w:tr>
      <w:tr w:rsidR="007E0E8A" w:rsidRPr="00CA7924" w:rsidTr="00CE2491">
        <w:trPr>
          <w:trHeight w:val="331"/>
        </w:trPr>
        <w:tc>
          <w:tcPr>
            <w:tcW w:w="683" w:type="dxa"/>
            <w:vAlign w:val="center"/>
          </w:tcPr>
          <w:p w:rsidR="007E0E8A" w:rsidRPr="00CA7924" w:rsidRDefault="007E0E8A" w:rsidP="007E0E8A">
            <w:pPr>
              <w:spacing w:line="360" w:lineRule="auto"/>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1</w:t>
            </w:r>
          </w:p>
        </w:tc>
        <w:tc>
          <w:tcPr>
            <w:tcW w:w="5008" w:type="dxa"/>
          </w:tcPr>
          <w:p w:rsidR="007E0E8A" w:rsidRPr="00CA7924" w:rsidRDefault="007E0E8A" w:rsidP="007E0E8A">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Sangat Setuju</w:t>
            </w:r>
            <w:r>
              <w:rPr>
                <w:rFonts w:ascii="Times New Roman" w:hAnsi="Times New Roman" w:cs="Times New Roman"/>
                <w:color w:val="000000" w:themeColor="text1"/>
                <w:sz w:val="24"/>
                <w:szCs w:val="24"/>
              </w:rPr>
              <w:t xml:space="preserve"> (SS)</w:t>
            </w:r>
            <w:r w:rsidRPr="00CA7924">
              <w:rPr>
                <w:rFonts w:ascii="Times New Roman" w:hAnsi="Times New Roman" w:cs="Times New Roman"/>
                <w:color w:val="000000" w:themeColor="text1"/>
                <w:sz w:val="24"/>
                <w:szCs w:val="24"/>
              </w:rPr>
              <w:t xml:space="preserve"> </w:t>
            </w:r>
          </w:p>
        </w:tc>
        <w:tc>
          <w:tcPr>
            <w:tcW w:w="1397" w:type="dxa"/>
            <w:vAlign w:val="center"/>
          </w:tcPr>
          <w:p w:rsidR="007E0E8A" w:rsidRPr="00CA7924" w:rsidRDefault="007E0E8A" w:rsidP="007E0E8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r>
      <w:tr w:rsidR="007E0E8A" w:rsidRPr="00CA7924" w:rsidTr="00CE2491">
        <w:trPr>
          <w:trHeight w:val="319"/>
        </w:trPr>
        <w:tc>
          <w:tcPr>
            <w:tcW w:w="683" w:type="dxa"/>
            <w:vAlign w:val="center"/>
          </w:tcPr>
          <w:p w:rsidR="007E0E8A" w:rsidRPr="00CA7924" w:rsidRDefault="007E0E8A" w:rsidP="007E0E8A">
            <w:pPr>
              <w:spacing w:line="360" w:lineRule="auto"/>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2</w:t>
            </w:r>
          </w:p>
        </w:tc>
        <w:tc>
          <w:tcPr>
            <w:tcW w:w="5008" w:type="dxa"/>
          </w:tcPr>
          <w:p w:rsidR="007E0E8A" w:rsidRPr="00CA7924" w:rsidRDefault="007E0E8A" w:rsidP="007E0E8A">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Setuju</w:t>
            </w:r>
            <w:r>
              <w:rPr>
                <w:rFonts w:ascii="Times New Roman" w:hAnsi="Times New Roman" w:cs="Times New Roman"/>
                <w:color w:val="000000" w:themeColor="text1"/>
                <w:sz w:val="24"/>
                <w:szCs w:val="24"/>
              </w:rPr>
              <w:t xml:space="preserve"> (S)</w:t>
            </w:r>
          </w:p>
        </w:tc>
        <w:tc>
          <w:tcPr>
            <w:tcW w:w="1397" w:type="dxa"/>
            <w:vAlign w:val="center"/>
          </w:tcPr>
          <w:p w:rsidR="007E0E8A" w:rsidRPr="00CA7924" w:rsidRDefault="007E0E8A" w:rsidP="007E0E8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r>
      <w:tr w:rsidR="007E0E8A" w:rsidRPr="00CA7924" w:rsidTr="00CE2491">
        <w:trPr>
          <w:trHeight w:val="319"/>
        </w:trPr>
        <w:tc>
          <w:tcPr>
            <w:tcW w:w="683" w:type="dxa"/>
            <w:vAlign w:val="center"/>
          </w:tcPr>
          <w:p w:rsidR="007E0E8A" w:rsidRPr="00CA7924" w:rsidRDefault="007E0E8A" w:rsidP="007E0E8A">
            <w:pPr>
              <w:spacing w:line="360" w:lineRule="auto"/>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4</w:t>
            </w:r>
          </w:p>
        </w:tc>
        <w:tc>
          <w:tcPr>
            <w:tcW w:w="5008" w:type="dxa"/>
          </w:tcPr>
          <w:p w:rsidR="007E0E8A" w:rsidRPr="00CA7924" w:rsidRDefault="007E0E8A" w:rsidP="007E0E8A">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Tidak setuju</w:t>
            </w:r>
            <w:r>
              <w:rPr>
                <w:rFonts w:ascii="Times New Roman" w:hAnsi="Times New Roman" w:cs="Times New Roman"/>
                <w:color w:val="000000" w:themeColor="text1"/>
                <w:sz w:val="24"/>
                <w:szCs w:val="24"/>
              </w:rPr>
              <w:t xml:space="preserve"> (TS)</w:t>
            </w:r>
          </w:p>
        </w:tc>
        <w:tc>
          <w:tcPr>
            <w:tcW w:w="1397" w:type="dxa"/>
            <w:vAlign w:val="center"/>
          </w:tcPr>
          <w:p w:rsidR="007E0E8A" w:rsidRPr="00CA7924" w:rsidRDefault="007E0E8A" w:rsidP="007E0E8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r>
      <w:tr w:rsidR="007E0E8A" w:rsidRPr="00CA7924" w:rsidTr="00CE2491">
        <w:trPr>
          <w:trHeight w:val="319"/>
        </w:trPr>
        <w:tc>
          <w:tcPr>
            <w:tcW w:w="683" w:type="dxa"/>
            <w:vAlign w:val="center"/>
          </w:tcPr>
          <w:p w:rsidR="007E0E8A" w:rsidRPr="00CA7924" w:rsidRDefault="007E0E8A" w:rsidP="007E0E8A">
            <w:pPr>
              <w:spacing w:line="360" w:lineRule="auto"/>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5</w:t>
            </w:r>
          </w:p>
        </w:tc>
        <w:tc>
          <w:tcPr>
            <w:tcW w:w="5008" w:type="dxa"/>
          </w:tcPr>
          <w:p w:rsidR="007E0E8A" w:rsidRPr="00CA7924" w:rsidRDefault="007E0E8A" w:rsidP="007E0E8A">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Sangat tidak setuju</w:t>
            </w:r>
            <w:r>
              <w:rPr>
                <w:rFonts w:ascii="Times New Roman" w:hAnsi="Times New Roman" w:cs="Times New Roman"/>
                <w:color w:val="000000" w:themeColor="text1"/>
                <w:sz w:val="24"/>
                <w:szCs w:val="24"/>
              </w:rPr>
              <w:t xml:space="preserve"> (STS)</w:t>
            </w:r>
          </w:p>
        </w:tc>
        <w:tc>
          <w:tcPr>
            <w:tcW w:w="1397" w:type="dxa"/>
            <w:vAlign w:val="center"/>
          </w:tcPr>
          <w:p w:rsidR="007E0E8A" w:rsidRPr="00CA7924" w:rsidRDefault="007E0E8A" w:rsidP="007E0E8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r>
    </w:tbl>
    <w:p w:rsidR="002F4469" w:rsidRDefault="00EF46F0" w:rsidP="002F4469">
      <w:pPr>
        <w:spacing w:after="0" w:line="360" w:lineRule="auto"/>
        <w:jc w:val="both"/>
        <w:rPr>
          <w:rFonts w:ascii="Times New Roman" w:hAnsi="Times New Roman" w:cs="Times New Roman"/>
          <w:color w:val="000000" w:themeColor="text1"/>
          <w:sz w:val="24"/>
          <w:szCs w:val="24"/>
        </w:rPr>
      </w:pPr>
      <w:r w:rsidRPr="002F4469">
        <w:rPr>
          <w:rFonts w:ascii="Times New Roman" w:hAnsi="Times New Roman" w:cs="Times New Roman"/>
          <w:color w:val="000000" w:themeColor="text1"/>
          <w:sz w:val="24"/>
          <w:szCs w:val="24"/>
        </w:rPr>
        <w:t xml:space="preserve">Sumber: </w:t>
      </w:r>
      <w:r w:rsidR="00F60937">
        <w:rPr>
          <w:rFonts w:ascii="Times New Roman" w:hAnsi="Times New Roman" w:cs="Times New Roman"/>
          <w:color w:val="000000" w:themeColor="text1"/>
          <w:sz w:val="24"/>
          <w:szCs w:val="24"/>
        </w:rPr>
        <w:t>Sri Wahyuni P, dkk (2019)</w:t>
      </w:r>
    </w:p>
    <w:p w:rsidR="002F4469" w:rsidRPr="00CA7924" w:rsidRDefault="00FA27BB" w:rsidP="00A26415">
      <w:pPr>
        <w:pStyle w:val="Heading3"/>
        <w:numPr>
          <w:ilvl w:val="2"/>
          <w:numId w:val="42"/>
        </w:numPr>
        <w:spacing w:line="360" w:lineRule="auto"/>
        <w:ind w:left="630" w:hanging="630"/>
        <w:jc w:val="both"/>
        <w:rPr>
          <w:rFonts w:ascii="Times New Roman" w:hAnsi="Times New Roman" w:cs="Times New Roman"/>
          <w:b/>
          <w:color w:val="000000" w:themeColor="text1"/>
          <w:sz w:val="24"/>
          <w:szCs w:val="24"/>
        </w:rPr>
      </w:pPr>
      <w:bookmarkStart w:id="48" w:name="_Toc32446654"/>
      <w:r w:rsidRPr="00A637AA">
        <w:rPr>
          <w:rFonts w:ascii="Times New Roman" w:hAnsi="Times New Roman" w:cs="Times New Roman"/>
          <w:b/>
          <w:color w:val="000000" w:themeColor="text1"/>
          <w:sz w:val="24"/>
          <w:szCs w:val="24"/>
          <w:lang w:val="en-US"/>
        </w:rPr>
        <w:t xml:space="preserve">Uji </w:t>
      </w:r>
      <w:proofErr w:type="spellStart"/>
      <w:r w:rsidRPr="00A637AA">
        <w:rPr>
          <w:rFonts w:ascii="Times New Roman" w:hAnsi="Times New Roman" w:cs="Times New Roman"/>
          <w:b/>
          <w:color w:val="000000" w:themeColor="text1"/>
          <w:sz w:val="24"/>
          <w:szCs w:val="24"/>
          <w:lang w:val="en-US"/>
        </w:rPr>
        <w:t>Validitas</w:t>
      </w:r>
      <w:bookmarkEnd w:id="48"/>
      <w:proofErr w:type="spellEnd"/>
    </w:p>
    <w:p w:rsidR="00FA27BB" w:rsidRPr="00CA7924" w:rsidRDefault="00FA27BB" w:rsidP="00FA27BB">
      <w:pPr>
        <w:spacing w:after="0" w:line="360" w:lineRule="auto"/>
        <w:ind w:firstLine="630"/>
        <w:jc w:val="both"/>
        <w:rPr>
          <w:rFonts w:ascii="Times New Roman" w:hAnsi="Times New Roman" w:cs="Times New Roman"/>
          <w:color w:val="000000" w:themeColor="text1"/>
          <w:sz w:val="24"/>
          <w:szCs w:val="24"/>
          <w:lang w:val="en-US"/>
        </w:rPr>
      </w:pPr>
      <w:r w:rsidRPr="00CA7924">
        <w:rPr>
          <w:rFonts w:ascii="Times New Roman" w:hAnsi="Times New Roman" w:cs="Times New Roman"/>
          <w:color w:val="000000" w:themeColor="text1"/>
          <w:sz w:val="24"/>
          <w:szCs w:val="24"/>
          <w:lang w:val="en-US"/>
        </w:rPr>
        <w:t xml:space="preserve">Uji </w:t>
      </w:r>
      <w:proofErr w:type="spellStart"/>
      <w:r w:rsidRPr="00CA7924">
        <w:rPr>
          <w:rFonts w:ascii="Times New Roman" w:hAnsi="Times New Roman" w:cs="Times New Roman"/>
          <w:color w:val="000000" w:themeColor="text1"/>
          <w:sz w:val="24"/>
          <w:szCs w:val="24"/>
          <w:lang w:val="en-US"/>
        </w:rPr>
        <w:t>validitas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digunakan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untuk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mengukur</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atau</w:t>
      </w:r>
      <w:proofErr w:type="spellEnd"/>
      <w:r w:rsidRPr="00CA7924">
        <w:rPr>
          <w:rFonts w:ascii="Times New Roman" w:hAnsi="Times New Roman" w:cs="Times New Roman"/>
          <w:color w:val="000000" w:themeColor="text1"/>
          <w:sz w:val="24"/>
          <w:szCs w:val="24"/>
          <w:lang w:val="en-US"/>
        </w:rPr>
        <w:t xml:space="preserve"> valid </w:t>
      </w:r>
      <w:proofErr w:type="spellStart"/>
      <w:r w:rsidRPr="00CA7924">
        <w:rPr>
          <w:rFonts w:ascii="Times New Roman" w:hAnsi="Times New Roman" w:cs="Times New Roman"/>
          <w:color w:val="000000" w:themeColor="text1"/>
          <w:sz w:val="24"/>
          <w:szCs w:val="24"/>
          <w:lang w:val="en-US"/>
        </w:rPr>
        <w:t>tidaknya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suatu</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kuesioner</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Suatu</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kuesioner</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dikatakan</w:t>
      </w:r>
      <w:proofErr w:type="spellEnd"/>
      <w:r w:rsidRPr="00CA7924">
        <w:rPr>
          <w:rFonts w:ascii="Times New Roman" w:hAnsi="Times New Roman" w:cs="Times New Roman"/>
          <w:color w:val="000000" w:themeColor="text1"/>
          <w:sz w:val="24"/>
          <w:szCs w:val="24"/>
          <w:lang w:val="en-US"/>
        </w:rPr>
        <w:t xml:space="preserve"> valid </w:t>
      </w:r>
      <w:proofErr w:type="spellStart"/>
      <w:r w:rsidRPr="00CA7924">
        <w:rPr>
          <w:rFonts w:ascii="Times New Roman" w:hAnsi="Times New Roman" w:cs="Times New Roman"/>
          <w:color w:val="000000" w:themeColor="text1"/>
          <w:sz w:val="24"/>
          <w:szCs w:val="24"/>
          <w:lang w:val="en-US"/>
        </w:rPr>
        <w:t>jika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mampu</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mengungkapkan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sesuatu</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diukur</w:t>
      </w:r>
      <w:proofErr w:type="spellEnd"/>
      <w:r w:rsidRPr="00CA7924">
        <w:rPr>
          <w:rFonts w:ascii="Times New Roman" w:hAnsi="Times New Roman" w:cs="Times New Roman"/>
          <w:color w:val="000000" w:themeColor="text1"/>
          <w:sz w:val="24"/>
          <w:szCs w:val="24"/>
          <w:lang w:val="en-US"/>
        </w:rPr>
        <w:t xml:space="preserve"> oleh </w:t>
      </w:r>
      <w:proofErr w:type="spellStart"/>
      <w:r w:rsidRPr="00CA7924">
        <w:rPr>
          <w:rFonts w:ascii="Times New Roman" w:hAnsi="Times New Roman" w:cs="Times New Roman"/>
          <w:color w:val="000000" w:themeColor="text1"/>
          <w:sz w:val="24"/>
          <w:szCs w:val="24"/>
          <w:lang w:val="en-US"/>
        </w:rPr>
        <w:t>kuesioner</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tersebut</w:t>
      </w:r>
      <w:proofErr w:type="spellEnd"/>
      <w:r w:rsidRPr="00CA7924">
        <w:rPr>
          <w:rFonts w:ascii="Times New Roman" w:hAnsi="Times New Roman" w:cs="Times New Roman"/>
          <w:color w:val="000000" w:themeColor="text1"/>
          <w:sz w:val="24"/>
          <w:szCs w:val="24"/>
          <w:lang w:val="en-US"/>
        </w:rPr>
        <w:t xml:space="preserve">. Uji </w:t>
      </w:r>
      <w:proofErr w:type="spellStart"/>
      <w:r w:rsidRPr="00CA7924">
        <w:rPr>
          <w:rFonts w:ascii="Times New Roman" w:hAnsi="Times New Roman" w:cs="Times New Roman"/>
          <w:color w:val="000000" w:themeColor="text1"/>
          <w:sz w:val="24"/>
          <w:szCs w:val="24"/>
          <w:lang w:val="en-US"/>
        </w:rPr>
        <w:t>signifikan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dilakukan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dengan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membandingkan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nilai</w:t>
      </w:r>
      <w:proofErr w:type="spellEnd"/>
      <w:r w:rsidRPr="00CA7924">
        <w:rPr>
          <w:rFonts w:ascii="Times New Roman" w:hAnsi="Times New Roman" w:cs="Times New Roman"/>
          <w:color w:val="000000" w:themeColor="text1"/>
          <w:sz w:val="24"/>
          <w:szCs w:val="24"/>
          <w:lang w:val="en-US"/>
        </w:rPr>
        <w:t xml:space="preserve"> r </w:t>
      </w:r>
      <w:proofErr w:type="spellStart"/>
      <w:r w:rsidRPr="00CA7924">
        <w:rPr>
          <w:rFonts w:ascii="Times New Roman" w:hAnsi="Times New Roman" w:cs="Times New Roman"/>
          <w:color w:val="000000" w:themeColor="text1"/>
          <w:sz w:val="24"/>
          <w:szCs w:val="24"/>
          <w:lang w:val="en-US"/>
        </w:rPr>
        <w:t>hitung</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dengan</w:t>
      </w:r>
      <w:proofErr w:type="spellEnd"/>
      <w:r w:rsidRPr="00CA7924">
        <w:rPr>
          <w:rFonts w:ascii="Times New Roman" w:hAnsi="Times New Roman" w:cs="Times New Roman"/>
          <w:color w:val="000000" w:themeColor="text1"/>
          <w:sz w:val="24"/>
          <w:szCs w:val="24"/>
          <w:lang w:val="en-US"/>
        </w:rPr>
        <w:t xml:space="preserve"> r </w:t>
      </w:r>
      <w:proofErr w:type="spellStart"/>
      <w:r w:rsidRPr="00CA7924">
        <w:rPr>
          <w:rFonts w:ascii="Times New Roman" w:hAnsi="Times New Roman" w:cs="Times New Roman"/>
          <w:color w:val="000000" w:themeColor="text1"/>
          <w:sz w:val="24"/>
          <w:szCs w:val="24"/>
          <w:lang w:val="en-US"/>
        </w:rPr>
        <w:t>tabel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untuk</w:t>
      </w:r>
      <w:proofErr w:type="spellEnd"/>
      <w:r w:rsidRPr="00CA7924">
        <w:rPr>
          <w:rFonts w:ascii="Times New Roman" w:hAnsi="Times New Roman" w:cs="Times New Roman"/>
          <w:color w:val="000000" w:themeColor="text1"/>
          <w:sz w:val="24"/>
          <w:szCs w:val="24"/>
          <w:lang w:val="en-US"/>
        </w:rPr>
        <w:t xml:space="preserve"> </w:t>
      </w:r>
      <w:r w:rsidRPr="00CA7924">
        <w:rPr>
          <w:rFonts w:ascii="Times New Roman" w:hAnsi="Times New Roman" w:cs="Times New Roman"/>
          <w:i/>
          <w:color w:val="000000" w:themeColor="text1"/>
          <w:sz w:val="24"/>
          <w:szCs w:val="24"/>
          <w:lang w:val="en-US"/>
        </w:rPr>
        <w:t>degree of freedom</w:t>
      </w:r>
      <w:r w:rsidRPr="00CA7924">
        <w:rPr>
          <w:rFonts w:ascii="Times New Roman" w:hAnsi="Times New Roman" w:cs="Times New Roman"/>
          <w:color w:val="000000" w:themeColor="text1"/>
          <w:sz w:val="24"/>
          <w:szCs w:val="24"/>
          <w:lang w:val="en-US"/>
        </w:rPr>
        <w:t xml:space="preserve"> (df) = n – 2 </w:t>
      </w:r>
      <w:proofErr w:type="spellStart"/>
      <w:r w:rsidRPr="00CA7924">
        <w:rPr>
          <w:rFonts w:ascii="Times New Roman" w:hAnsi="Times New Roman" w:cs="Times New Roman"/>
          <w:color w:val="000000" w:themeColor="text1"/>
          <w:sz w:val="24"/>
          <w:szCs w:val="24"/>
          <w:lang w:val="en-US"/>
        </w:rPr>
        <w:t>dalam</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hal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ini</w:t>
      </w:r>
      <w:proofErr w:type="spellEnd"/>
      <w:r w:rsidRPr="00CA7924">
        <w:rPr>
          <w:rFonts w:ascii="Times New Roman" w:hAnsi="Times New Roman" w:cs="Times New Roman"/>
          <w:color w:val="000000" w:themeColor="text1"/>
          <w:sz w:val="24"/>
          <w:szCs w:val="24"/>
          <w:lang w:val="en-US"/>
        </w:rPr>
        <w:t xml:space="preserve"> n </w:t>
      </w:r>
      <w:proofErr w:type="spellStart"/>
      <w:r w:rsidRPr="00CA7924">
        <w:rPr>
          <w:rFonts w:ascii="Times New Roman" w:hAnsi="Times New Roman" w:cs="Times New Roman"/>
          <w:color w:val="000000" w:themeColor="text1"/>
          <w:sz w:val="24"/>
          <w:szCs w:val="24"/>
          <w:lang w:val="en-US"/>
        </w:rPr>
        <w:t>adalah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jumlah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sampel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Masing-masing</w:t>
      </w:r>
      <w:proofErr w:type="spellEnd"/>
      <w:r w:rsidRPr="00CA7924">
        <w:rPr>
          <w:rFonts w:ascii="Times New Roman" w:hAnsi="Times New Roman" w:cs="Times New Roman"/>
          <w:color w:val="000000" w:themeColor="text1"/>
          <w:sz w:val="24"/>
          <w:szCs w:val="24"/>
          <w:lang w:val="en-US"/>
        </w:rPr>
        <w:t xml:space="preserve"> item </w:t>
      </w:r>
      <w:proofErr w:type="spellStart"/>
      <w:r w:rsidRPr="00CA7924">
        <w:rPr>
          <w:rFonts w:ascii="Times New Roman" w:hAnsi="Times New Roman" w:cs="Times New Roman"/>
          <w:color w:val="000000" w:themeColor="text1"/>
          <w:sz w:val="24"/>
          <w:szCs w:val="24"/>
          <w:lang w:val="en-US"/>
        </w:rPr>
        <w:t>dikatakan</w:t>
      </w:r>
      <w:proofErr w:type="spellEnd"/>
      <w:r w:rsidRPr="00CA7924">
        <w:rPr>
          <w:rFonts w:ascii="Times New Roman" w:hAnsi="Times New Roman" w:cs="Times New Roman"/>
          <w:color w:val="000000" w:themeColor="text1"/>
          <w:sz w:val="24"/>
          <w:szCs w:val="24"/>
          <w:lang w:val="en-US"/>
        </w:rPr>
        <w:t xml:space="preserve"> valid </w:t>
      </w:r>
      <w:proofErr w:type="spellStart"/>
      <w:r w:rsidRPr="00CA7924">
        <w:rPr>
          <w:rFonts w:ascii="Times New Roman" w:hAnsi="Times New Roman" w:cs="Times New Roman"/>
          <w:color w:val="000000" w:themeColor="text1"/>
          <w:sz w:val="24"/>
          <w:szCs w:val="24"/>
          <w:lang w:val="en-US"/>
        </w:rPr>
        <w:t>apabila</w:t>
      </w:r>
      <w:proofErr w:type="spellEnd"/>
      <w:r w:rsidRPr="00CA7924">
        <w:rPr>
          <w:rFonts w:ascii="Times New Roman" w:hAnsi="Times New Roman" w:cs="Times New Roman"/>
          <w:color w:val="000000" w:themeColor="text1"/>
          <w:sz w:val="24"/>
          <w:szCs w:val="24"/>
          <w:lang w:val="en-US"/>
        </w:rPr>
        <w:t xml:space="preserve"> r </w:t>
      </w:r>
      <w:proofErr w:type="spellStart"/>
      <w:r w:rsidRPr="00CA7924">
        <w:rPr>
          <w:rFonts w:ascii="Times New Roman" w:hAnsi="Times New Roman" w:cs="Times New Roman"/>
          <w:color w:val="000000" w:themeColor="text1"/>
          <w:sz w:val="24"/>
          <w:szCs w:val="24"/>
          <w:lang w:val="en-US"/>
        </w:rPr>
        <w:t>hitung</w:t>
      </w:r>
      <w:proofErr w:type="spellEnd"/>
      <w:r w:rsidRPr="00CA7924">
        <w:rPr>
          <w:rFonts w:ascii="Times New Roman" w:hAnsi="Times New Roman" w:cs="Times New Roman"/>
          <w:color w:val="000000" w:themeColor="text1"/>
          <w:sz w:val="24"/>
          <w:szCs w:val="24"/>
          <w:lang w:val="en-US"/>
        </w:rPr>
        <w:t xml:space="preserve"> &gt; r </w:t>
      </w:r>
      <w:proofErr w:type="spellStart"/>
      <w:r w:rsidRPr="00CA7924">
        <w:rPr>
          <w:rFonts w:ascii="Times New Roman" w:hAnsi="Times New Roman" w:cs="Times New Roman"/>
          <w:color w:val="000000" w:themeColor="text1"/>
          <w:sz w:val="24"/>
          <w:szCs w:val="24"/>
          <w:lang w:val="en-US"/>
        </w:rPr>
        <w:t>tabel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Pengujian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validitas</w:t>
      </w:r>
      <w:proofErr w:type="spellEnd"/>
      <w:r w:rsidRPr="00CA7924">
        <w:rPr>
          <w:rFonts w:ascii="Times New Roman" w:hAnsi="Times New Roman" w:cs="Times New Roman"/>
          <w:color w:val="000000" w:themeColor="text1"/>
          <w:sz w:val="24"/>
          <w:szCs w:val="24"/>
          <w:lang w:val="en-US"/>
        </w:rPr>
        <w:t xml:space="preserve"> pada </w:t>
      </w:r>
      <w:proofErr w:type="spellStart"/>
      <w:r w:rsidRPr="00CA7924">
        <w:rPr>
          <w:rFonts w:ascii="Times New Roman" w:hAnsi="Times New Roman" w:cs="Times New Roman"/>
          <w:color w:val="000000" w:themeColor="text1"/>
          <w:sz w:val="24"/>
          <w:szCs w:val="24"/>
          <w:lang w:val="en-US"/>
        </w:rPr>
        <w:t>taraf</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signifikan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digunakan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adalah</w:t>
      </w:r>
      <w:proofErr w:type="spellEnd"/>
      <w:r w:rsidRPr="00CA7924">
        <w:rPr>
          <w:rFonts w:ascii="Times New Roman" w:hAnsi="Times New Roman" w:cs="Times New Roman"/>
          <w:color w:val="000000" w:themeColor="text1"/>
          <w:sz w:val="24"/>
          <w:szCs w:val="24"/>
          <w:lang w:val="en-US"/>
        </w:rPr>
        <w:t xml:space="preserve"> (α) = 5% </w:t>
      </w:r>
      <w:proofErr w:type="spellStart"/>
      <w:r w:rsidRPr="00CA7924">
        <w:rPr>
          <w:rFonts w:ascii="Times New Roman" w:hAnsi="Times New Roman" w:cs="Times New Roman"/>
          <w:color w:val="000000" w:themeColor="text1"/>
          <w:sz w:val="24"/>
          <w:szCs w:val="24"/>
          <w:lang w:val="en-US"/>
        </w:rPr>
        <w:t>atau</w:t>
      </w:r>
      <w:proofErr w:type="spellEnd"/>
      <w:r w:rsidRPr="00CA7924">
        <w:rPr>
          <w:rFonts w:ascii="Times New Roman" w:hAnsi="Times New Roman" w:cs="Times New Roman"/>
          <w:color w:val="000000" w:themeColor="text1"/>
          <w:sz w:val="24"/>
          <w:szCs w:val="24"/>
          <w:lang w:val="en-US"/>
        </w:rPr>
        <w:t xml:space="preserve"> 0,05. (</w:t>
      </w:r>
      <w:proofErr w:type="spellStart"/>
      <w:r w:rsidRPr="00CA7924">
        <w:rPr>
          <w:rFonts w:ascii="Times New Roman" w:hAnsi="Times New Roman" w:cs="Times New Roman"/>
          <w:color w:val="000000" w:themeColor="text1"/>
          <w:sz w:val="24"/>
          <w:szCs w:val="24"/>
          <w:lang w:val="en-US"/>
        </w:rPr>
        <w:t>Ghozali</w:t>
      </w:r>
      <w:proofErr w:type="spellEnd"/>
      <w:r w:rsidRPr="00CA7924">
        <w:rPr>
          <w:rFonts w:ascii="Times New Roman" w:hAnsi="Times New Roman" w:cs="Times New Roman"/>
          <w:color w:val="000000" w:themeColor="text1"/>
          <w:sz w:val="24"/>
          <w:szCs w:val="24"/>
          <w:lang w:val="en-US"/>
        </w:rPr>
        <w:t>, 2006).</w:t>
      </w:r>
    </w:p>
    <w:p w:rsidR="00155DEE" w:rsidRDefault="00FA27BB" w:rsidP="00155DEE">
      <w:pPr>
        <w:pStyle w:val="ListParagraph"/>
        <w:numPr>
          <w:ilvl w:val="1"/>
          <w:numId w:val="19"/>
        </w:numPr>
        <w:spacing w:after="0" w:line="360" w:lineRule="auto"/>
        <w:ind w:left="567" w:hanging="567"/>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Apabila</w:t>
      </w:r>
      <w:proofErr w:type="spellEnd"/>
      <w:r w:rsidRPr="00CA7924">
        <w:rPr>
          <w:rFonts w:ascii="Times New Roman" w:hAnsi="Times New Roman" w:cs="Times New Roman"/>
          <w:color w:val="000000" w:themeColor="text1"/>
          <w:sz w:val="24"/>
          <w:szCs w:val="24"/>
          <w:lang w:val="en-US"/>
        </w:rPr>
        <w:t xml:space="preserve"> r </w:t>
      </w:r>
      <w:proofErr w:type="spellStart"/>
      <w:r w:rsidRPr="00CA7924">
        <w:rPr>
          <w:rFonts w:ascii="Times New Roman" w:hAnsi="Times New Roman" w:cs="Times New Roman"/>
          <w:color w:val="000000" w:themeColor="text1"/>
          <w:sz w:val="24"/>
          <w:szCs w:val="24"/>
          <w:lang w:val="en-US"/>
        </w:rPr>
        <w:t>hitung</w:t>
      </w:r>
      <w:proofErr w:type="spellEnd"/>
      <w:r w:rsidRPr="00CA7924">
        <w:rPr>
          <w:rFonts w:ascii="Times New Roman" w:hAnsi="Times New Roman" w:cs="Times New Roman"/>
          <w:color w:val="000000" w:themeColor="text1"/>
          <w:sz w:val="24"/>
          <w:szCs w:val="24"/>
          <w:lang w:val="en-US"/>
        </w:rPr>
        <w:t xml:space="preserve"> &gt; r </w:t>
      </w:r>
      <w:proofErr w:type="spellStart"/>
      <w:r w:rsidRPr="00CA7924">
        <w:rPr>
          <w:rFonts w:ascii="Times New Roman" w:hAnsi="Times New Roman" w:cs="Times New Roman"/>
          <w:color w:val="000000" w:themeColor="text1"/>
          <w:sz w:val="24"/>
          <w:szCs w:val="24"/>
          <w:lang w:val="en-US"/>
        </w:rPr>
        <w:t>tabel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maka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kuesioner</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dinyatakan</w:t>
      </w:r>
      <w:proofErr w:type="spellEnd"/>
      <w:r w:rsidRPr="00CA7924">
        <w:rPr>
          <w:rFonts w:ascii="Times New Roman" w:hAnsi="Times New Roman" w:cs="Times New Roman"/>
          <w:color w:val="000000" w:themeColor="text1"/>
          <w:sz w:val="24"/>
          <w:szCs w:val="24"/>
          <w:lang w:val="en-US"/>
        </w:rPr>
        <w:t xml:space="preserve"> valid</w:t>
      </w:r>
    </w:p>
    <w:p w:rsidR="006763AE" w:rsidRPr="00155DEE" w:rsidRDefault="00FA27BB" w:rsidP="00155DEE">
      <w:pPr>
        <w:pStyle w:val="ListParagraph"/>
        <w:numPr>
          <w:ilvl w:val="1"/>
          <w:numId w:val="19"/>
        </w:numPr>
        <w:spacing w:after="0" w:line="360" w:lineRule="auto"/>
        <w:ind w:left="567" w:hanging="567"/>
        <w:jc w:val="both"/>
        <w:rPr>
          <w:rFonts w:ascii="Times New Roman" w:hAnsi="Times New Roman" w:cs="Times New Roman"/>
          <w:color w:val="000000" w:themeColor="text1"/>
          <w:sz w:val="24"/>
          <w:szCs w:val="24"/>
          <w:lang w:val="en-US"/>
        </w:rPr>
      </w:pPr>
      <w:proofErr w:type="spellStart"/>
      <w:r w:rsidRPr="00155DEE">
        <w:rPr>
          <w:rFonts w:ascii="Times New Roman" w:hAnsi="Times New Roman" w:cs="Times New Roman"/>
          <w:color w:val="000000" w:themeColor="text1"/>
          <w:sz w:val="24"/>
          <w:szCs w:val="24"/>
          <w:lang w:val="en-US"/>
        </w:rPr>
        <w:t>Apabila</w:t>
      </w:r>
      <w:proofErr w:type="spellEnd"/>
      <w:r w:rsidRPr="00155DEE">
        <w:rPr>
          <w:rFonts w:ascii="Times New Roman" w:hAnsi="Times New Roman" w:cs="Times New Roman"/>
          <w:color w:val="000000" w:themeColor="text1"/>
          <w:sz w:val="24"/>
          <w:szCs w:val="24"/>
          <w:lang w:val="en-US"/>
        </w:rPr>
        <w:t xml:space="preserve"> r </w:t>
      </w:r>
      <w:proofErr w:type="spellStart"/>
      <w:r w:rsidRPr="00155DEE">
        <w:rPr>
          <w:rFonts w:ascii="Times New Roman" w:hAnsi="Times New Roman" w:cs="Times New Roman"/>
          <w:color w:val="000000" w:themeColor="text1"/>
          <w:sz w:val="24"/>
          <w:szCs w:val="24"/>
          <w:lang w:val="en-US"/>
        </w:rPr>
        <w:t>hitung</w:t>
      </w:r>
      <w:proofErr w:type="spellEnd"/>
      <w:r w:rsidRPr="00155DEE">
        <w:rPr>
          <w:rFonts w:ascii="Times New Roman" w:hAnsi="Times New Roman" w:cs="Times New Roman"/>
          <w:color w:val="000000" w:themeColor="text1"/>
          <w:sz w:val="24"/>
          <w:szCs w:val="24"/>
          <w:lang w:val="en-US"/>
        </w:rPr>
        <w:t xml:space="preserve"> &lt; r </w:t>
      </w:r>
      <w:proofErr w:type="spellStart"/>
      <w:r w:rsidRPr="00155DEE">
        <w:rPr>
          <w:rFonts w:ascii="Times New Roman" w:hAnsi="Times New Roman" w:cs="Times New Roman"/>
          <w:color w:val="000000" w:themeColor="text1"/>
          <w:sz w:val="24"/>
          <w:szCs w:val="24"/>
          <w:lang w:val="en-US"/>
        </w:rPr>
        <w:t>tabel</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maka</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kuesioner</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dinyatakan</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tidak</w:t>
      </w:r>
      <w:proofErr w:type="spellEnd"/>
      <w:r w:rsidRPr="00155DEE">
        <w:rPr>
          <w:rFonts w:ascii="Times New Roman" w:hAnsi="Times New Roman" w:cs="Times New Roman"/>
          <w:color w:val="000000" w:themeColor="text1"/>
          <w:sz w:val="24"/>
          <w:szCs w:val="24"/>
          <w:lang w:val="en-US"/>
        </w:rPr>
        <w:t xml:space="preserve"> </w:t>
      </w:r>
      <w:r w:rsidR="00155DEE" w:rsidRPr="00155DEE">
        <w:rPr>
          <w:rFonts w:ascii="Times New Roman" w:hAnsi="Times New Roman" w:cs="Times New Roman"/>
          <w:color w:val="000000" w:themeColor="text1"/>
          <w:sz w:val="24"/>
          <w:szCs w:val="24"/>
          <w:lang w:val="en-US"/>
        </w:rPr>
        <w:t>valid</w:t>
      </w:r>
    </w:p>
    <w:p w:rsidR="00155DEE" w:rsidRPr="00155DEE" w:rsidRDefault="00FA27BB" w:rsidP="00155DEE">
      <w:pPr>
        <w:pStyle w:val="ListParagraph"/>
        <w:numPr>
          <w:ilvl w:val="2"/>
          <w:numId w:val="42"/>
        </w:numPr>
        <w:spacing w:after="0" w:line="360" w:lineRule="auto"/>
        <w:ind w:left="63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Uji </w:t>
      </w:r>
      <w:proofErr w:type="spellStart"/>
      <w:r>
        <w:rPr>
          <w:rFonts w:ascii="Times New Roman" w:hAnsi="Times New Roman" w:cs="Times New Roman"/>
          <w:b/>
          <w:color w:val="000000" w:themeColor="text1"/>
          <w:sz w:val="24"/>
          <w:szCs w:val="24"/>
          <w:lang w:val="en-US"/>
        </w:rPr>
        <w:t>Reliabilita</w:t>
      </w:r>
      <w:proofErr w:type="spellEnd"/>
      <w:r w:rsidR="00155DEE">
        <w:rPr>
          <w:rFonts w:ascii="Times New Roman" w:hAnsi="Times New Roman" w:cs="Times New Roman"/>
          <w:b/>
          <w:color w:val="000000" w:themeColor="text1"/>
          <w:sz w:val="24"/>
          <w:szCs w:val="24"/>
        </w:rPr>
        <w:t>s</w:t>
      </w:r>
      <w:r w:rsidR="00155DEE" w:rsidRPr="00155DEE">
        <w:rPr>
          <w:rFonts w:ascii="Times New Roman" w:hAnsi="Times New Roman" w:cs="Times New Roman"/>
          <w:color w:val="000000" w:themeColor="text1"/>
          <w:sz w:val="24"/>
          <w:szCs w:val="24"/>
          <w:lang w:val="en-US"/>
        </w:rPr>
        <w:t xml:space="preserve"> </w:t>
      </w:r>
    </w:p>
    <w:p w:rsidR="00A637AA" w:rsidRPr="00155DEE" w:rsidRDefault="00155DEE" w:rsidP="00155DEE">
      <w:pPr>
        <w:spacing w:after="0" w:line="360" w:lineRule="auto"/>
        <w:ind w:left="-90" w:firstLine="657"/>
        <w:jc w:val="both"/>
        <w:rPr>
          <w:rFonts w:ascii="Times New Roman" w:hAnsi="Times New Roman" w:cs="Times New Roman"/>
          <w:b/>
          <w:color w:val="000000" w:themeColor="text1"/>
          <w:sz w:val="24"/>
          <w:szCs w:val="24"/>
        </w:rPr>
      </w:pPr>
      <w:r w:rsidRPr="00155DEE">
        <w:rPr>
          <w:rFonts w:ascii="Times New Roman" w:hAnsi="Times New Roman" w:cs="Times New Roman"/>
          <w:color w:val="000000" w:themeColor="text1"/>
          <w:sz w:val="24"/>
          <w:szCs w:val="24"/>
          <w:lang w:val="en-US"/>
        </w:rPr>
        <w:t xml:space="preserve">Uji </w:t>
      </w:r>
      <w:proofErr w:type="spellStart"/>
      <w:r w:rsidRPr="00155DEE">
        <w:rPr>
          <w:rFonts w:ascii="Times New Roman" w:hAnsi="Times New Roman" w:cs="Times New Roman"/>
          <w:color w:val="000000" w:themeColor="text1"/>
          <w:sz w:val="24"/>
          <w:szCs w:val="24"/>
          <w:lang w:val="en-US"/>
        </w:rPr>
        <w:t>reliabilitas</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merupakan</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bentuk</w:t>
      </w:r>
      <w:proofErr w:type="spellEnd"/>
      <w:r w:rsidRPr="00155DEE">
        <w:rPr>
          <w:rFonts w:ascii="Times New Roman" w:hAnsi="Times New Roman" w:cs="Times New Roman"/>
          <w:color w:val="000000" w:themeColor="text1"/>
          <w:sz w:val="24"/>
          <w:szCs w:val="24"/>
          <w:lang w:val="en-US"/>
        </w:rPr>
        <w:t xml:space="preserve"> uji </w:t>
      </w:r>
      <w:proofErr w:type="spellStart"/>
      <w:r w:rsidRPr="00155DEE">
        <w:rPr>
          <w:rFonts w:ascii="Times New Roman" w:hAnsi="Times New Roman" w:cs="Times New Roman"/>
          <w:color w:val="000000" w:themeColor="text1"/>
          <w:sz w:val="24"/>
          <w:szCs w:val="24"/>
          <w:lang w:val="en-US"/>
        </w:rPr>
        <w:t>kualitas</w:t>
      </w:r>
      <w:proofErr w:type="spellEnd"/>
      <w:r w:rsidRPr="00155DEE">
        <w:rPr>
          <w:rFonts w:ascii="Times New Roman" w:hAnsi="Times New Roman" w:cs="Times New Roman"/>
          <w:color w:val="000000" w:themeColor="text1"/>
          <w:sz w:val="24"/>
          <w:szCs w:val="24"/>
          <w:lang w:val="en-US"/>
        </w:rPr>
        <w:t xml:space="preserve"> data yang </w:t>
      </w:r>
      <w:proofErr w:type="spellStart"/>
      <w:r w:rsidRPr="00155DEE">
        <w:rPr>
          <w:rFonts w:ascii="Times New Roman" w:hAnsi="Times New Roman" w:cs="Times New Roman"/>
          <w:color w:val="000000" w:themeColor="text1"/>
          <w:sz w:val="24"/>
          <w:szCs w:val="24"/>
          <w:lang w:val="en-US"/>
        </w:rPr>
        <w:t>menunjukan</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stabilitas</w:t>
      </w:r>
      <w:proofErr w:type="spellEnd"/>
      <w:r w:rsidRPr="00155DEE">
        <w:rPr>
          <w:rFonts w:ascii="Times New Roman" w:hAnsi="Times New Roman" w:cs="Times New Roman"/>
          <w:color w:val="000000" w:themeColor="text1"/>
          <w:sz w:val="24"/>
          <w:szCs w:val="24"/>
          <w:lang w:val="en-US"/>
        </w:rPr>
        <w:t xml:space="preserve"> dan </w:t>
      </w:r>
      <w:proofErr w:type="spellStart"/>
      <w:r w:rsidRPr="00155DEE">
        <w:rPr>
          <w:rFonts w:ascii="Times New Roman" w:hAnsi="Times New Roman" w:cs="Times New Roman"/>
          <w:color w:val="000000" w:themeColor="text1"/>
          <w:sz w:val="24"/>
          <w:szCs w:val="24"/>
          <w:lang w:val="en-US"/>
        </w:rPr>
        <w:t>konsistensi</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dari</w:t>
      </w:r>
      <w:proofErr w:type="spellEnd"/>
      <w:r w:rsidRPr="00155DEE">
        <w:rPr>
          <w:rFonts w:ascii="Times New Roman" w:hAnsi="Times New Roman" w:cs="Times New Roman"/>
          <w:color w:val="000000" w:themeColor="text1"/>
          <w:sz w:val="24"/>
          <w:szCs w:val="24"/>
          <w:lang w:val="en-US"/>
        </w:rPr>
        <w:t xml:space="preserve"> instrument </w:t>
      </w:r>
      <w:proofErr w:type="spellStart"/>
      <w:r w:rsidRPr="00155DEE">
        <w:rPr>
          <w:rFonts w:ascii="Times New Roman" w:hAnsi="Times New Roman" w:cs="Times New Roman"/>
          <w:color w:val="000000" w:themeColor="text1"/>
          <w:sz w:val="24"/>
          <w:szCs w:val="24"/>
          <w:lang w:val="en-US"/>
        </w:rPr>
        <w:t>untuk</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mengukur</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konstruk</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variabel</w:t>
      </w:r>
      <w:proofErr w:type="spellEnd"/>
      <w:r w:rsidRPr="00155DEE">
        <w:rPr>
          <w:rFonts w:ascii="Times New Roman" w:hAnsi="Times New Roman" w:cs="Times New Roman"/>
          <w:color w:val="000000" w:themeColor="text1"/>
          <w:sz w:val="24"/>
          <w:szCs w:val="24"/>
          <w:lang w:val="en-US"/>
        </w:rPr>
        <w:t xml:space="preserve">. Nilai </w:t>
      </w:r>
      <w:proofErr w:type="spellStart"/>
      <w:r w:rsidRPr="00155DEE">
        <w:rPr>
          <w:rFonts w:ascii="Times New Roman" w:hAnsi="Times New Roman" w:cs="Times New Roman"/>
          <w:color w:val="000000" w:themeColor="text1"/>
          <w:sz w:val="24"/>
          <w:szCs w:val="24"/>
          <w:lang w:val="en-US"/>
        </w:rPr>
        <w:t>batas</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diperkenankan</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untuk</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menilai</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atau</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menguji</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apakah</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setiap</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variabel</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dapat</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dipercaya</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handal</w:t>
      </w:r>
      <w:proofErr w:type="spellEnd"/>
      <w:r w:rsidRPr="00155DEE">
        <w:rPr>
          <w:rFonts w:ascii="Times New Roman" w:hAnsi="Times New Roman" w:cs="Times New Roman"/>
          <w:color w:val="000000" w:themeColor="text1"/>
          <w:sz w:val="24"/>
          <w:szCs w:val="24"/>
          <w:lang w:val="en-US"/>
        </w:rPr>
        <w:t xml:space="preserve">, dan </w:t>
      </w:r>
      <w:proofErr w:type="spellStart"/>
      <w:r w:rsidRPr="00155DEE">
        <w:rPr>
          <w:rFonts w:ascii="Times New Roman" w:hAnsi="Times New Roman" w:cs="Times New Roman"/>
          <w:color w:val="000000" w:themeColor="text1"/>
          <w:sz w:val="24"/>
          <w:szCs w:val="24"/>
          <w:lang w:val="en-US"/>
        </w:rPr>
        <w:t>akurat</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dipergunakan</w:t>
      </w:r>
      <w:proofErr w:type="spellEnd"/>
      <w:r w:rsidRPr="00155DEE">
        <w:rPr>
          <w:rFonts w:ascii="Times New Roman" w:hAnsi="Times New Roman" w:cs="Times New Roman"/>
          <w:color w:val="000000" w:themeColor="text1"/>
          <w:sz w:val="24"/>
          <w:szCs w:val="24"/>
          <w:lang w:val="en-US"/>
        </w:rPr>
        <w:t xml:space="preserve"> formula </w:t>
      </w:r>
      <w:r w:rsidRPr="00155DEE">
        <w:rPr>
          <w:rFonts w:ascii="Times New Roman" w:hAnsi="Times New Roman" w:cs="Times New Roman"/>
          <w:i/>
          <w:color w:val="000000" w:themeColor="text1"/>
          <w:sz w:val="24"/>
          <w:szCs w:val="24"/>
          <w:lang w:val="en-US"/>
        </w:rPr>
        <w:t>Cronbach Alpha</w:t>
      </w:r>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Suatu</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kuesionerdikatakan</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reliabel</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atau</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handal</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jika</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jawaban</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responden</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atas</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pertanyaan</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adalah</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konsisten</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atau</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stabil</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dari</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waktu</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ke</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waktu</w:t>
      </w:r>
      <w:proofErr w:type="spellEnd"/>
      <w:r w:rsidRPr="00155DEE">
        <w:rPr>
          <w:rFonts w:ascii="Times New Roman" w:hAnsi="Times New Roman" w:cs="Times New Roman"/>
          <w:color w:val="000000" w:themeColor="text1"/>
          <w:sz w:val="24"/>
          <w:szCs w:val="24"/>
          <w:lang w:val="en-US"/>
        </w:rPr>
        <w:t xml:space="preserve">. Instrument </w:t>
      </w:r>
      <w:proofErr w:type="spellStart"/>
      <w:r w:rsidRPr="00155DEE">
        <w:rPr>
          <w:rFonts w:ascii="Times New Roman" w:hAnsi="Times New Roman" w:cs="Times New Roman"/>
          <w:color w:val="000000" w:themeColor="text1"/>
          <w:sz w:val="24"/>
          <w:szCs w:val="24"/>
          <w:lang w:val="en-US"/>
        </w:rPr>
        <w:t>dinyatakan</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reliabel</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apabila</w:t>
      </w:r>
      <w:proofErr w:type="spellEnd"/>
      <w:r w:rsidRPr="00155DEE">
        <w:rPr>
          <w:rFonts w:ascii="Times New Roman" w:hAnsi="Times New Roman" w:cs="Times New Roman"/>
          <w:color w:val="000000" w:themeColor="text1"/>
          <w:sz w:val="24"/>
          <w:szCs w:val="24"/>
          <w:lang w:val="en-US"/>
        </w:rPr>
        <w:t xml:space="preserve"> </w:t>
      </w:r>
      <w:proofErr w:type="spellStart"/>
      <w:r w:rsidRPr="00155DEE">
        <w:rPr>
          <w:rFonts w:ascii="Times New Roman" w:hAnsi="Times New Roman" w:cs="Times New Roman"/>
          <w:color w:val="000000" w:themeColor="text1"/>
          <w:sz w:val="24"/>
          <w:szCs w:val="24"/>
          <w:lang w:val="en-US"/>
        </w:rPr>
        <w:t>nilai</w:t>
      </w:r>
      <w:proofErr w:type="spellEnd"/>
      <w:r w:rsidRPr="00155DEE">
        <w:rPr>
          <w:rFonts w:ascii="Times New Roman" w:hAnsi="Times New Roman" w:cs="Times New Roman"/>
          <w:color w:val="000000" w:themeColor="text1"/>
          <w:sz w:val="24"/>
          <w:szCs w:val="24"/>
          <w:lang w:val="en-US"/>
        </w:rPr>
        <w:t xml:space="preserve"> C</w:t>
      </w:r>
      <w:r w:rsidRPr="00155DEE">
        <w:rPr>
          <w:rFonts w:ascii="Times New Roman" w:hAnsi="Times New Roman" w:cs="Times New Roman"/>
          <w:i/>
          <w:color w:val="000000" w:themeColor="text1"/>
          <w:sz w:val="24"/>
          <w:szCs w:val="24"/>
          <w:lang w:val="en-US"/>
        </w:rPr>
        <w:t xml:space="preserve">ronbach Alpha </w:t>
      </w:r>
      <w:r w:rsidRPr="00155DEE">
        <w:rPr>
          <w:rFonts w:ascii="Times New Roman" w:hAnsi="Times New Roman" w:cs="Times New Roman"/>
          <w:color w:val="000000" w:themeColor="text1"/>
          <w:sz w:val="24"/>
          <w:szCs w:val="24"/>
          <w:lang w:val="en-US"/>
        </w:rPr>
        <w:t>&gt; 0,60 (</w:t>
      </w:r>
      <w:proofErr w:type="spellStart"/>
      <w:r w:rsidRPr="00155DEE">
        <w:rPr>
          <w:rFonts w:ascii="Times New Roman" w:hAnsi="Times New Roman" w:cs="Times New Roman"/>
          <w:color w:val="000000" w:themeColor="text1"/>
          <w:sz w:val="24"/>
          <w:szCs w:val="24"/>
          <w:lang w:val="en-US"/>
        </w:rPr>
        <w:t>Ghozali</w:t>
      </w:r>
      <w:proofErr w:type="spellEnd"/>
      <w:r w:rsidRPr="00155DEE">
        <w:rPr>
          <w:rFonts w:ascii="Times New Roman" w:hAnsi="Times New Roman" w:cs="Times New Roman"/>
          <w:color w:val="000000" w:themeColor="text1"/>
          <w:sz w:val="24"/>
          <w:szCs w:val="24"/>
          <w:lang w:val="en-US"/>
        </w:rPr>
        <w:t>, 2006)</w:t>
      </w:r>
    </w:p>
    <w:p w:rsidR="006763AE" w:rsidRDefault="00A637AA" w:rsidP="00A26415">
      <w:pPr>
        <w:pStyle w:val="Heading2"/>
        <w:numPr>
          <w:ilvl w:val="0"/>
          <w:numId w:val="35"/>
        </w:numPr>
        <w:spacing w:line="360" w:lineRule="auto"/>
        <w:ind w:left="567" w:hanging="567"/>
        <w:rPr>
          <w:rFonts w:ascii="Times New Roman" w:hAnsi="Times New Roman" w:cs="Times New Roman"/>
          <w:b/>
          <w:color w:val="000000" w:themeColor="text1"/>
          <w:sz w:val="24"/>
          <w:szCs w:val="24"/>
        </w:rPr>
      </w:pPr>
      <w:bookmarkStart w:id="49" w:name="_Toc32446655"/>
      <w:r w:rsidRPr="00CA7924">
        <w:rPr>
          <w:rFonts w:ascii="Times New Roman" w:hAnsi="Times New Roman" w:cs="Times New Roman"/>
          <w:b/>
          <w:color w:val="000000" w:themeColor="text1"/>
          <w:sz w:val="24"/>
          <w:szCs w:val="24"/>
        </w:rPr>
        <w:lastRenderedPageBreak/>
        <w:t>Uji Asumsi Klasik</w:t>
      </w:r>
      <w:bookmarkEnd w:id="49"/>
    </w:p>
    <w:p w:rsidR="009A66BA" w:rsidRPr="009A66BA" w:rsidRDefault="009A66BA" w:rsidP="00A26415">
      <w:pPr>
        <w:pStyle w:val="ListParagraph"/>
        <w:numPr>
          <w:ilvl w:val="2"/>
          <w:numId w:val="18"/>
        </w:numPr>
        <w:spacing w:line="360" w:lineRule="auto"/>
        <w:ind w:left="567" w:hanging="567"/>
        <w:jc w:val="both"/>
        <w:rPr>
          <w:rFonts w:ascii="Times New Roman" w:hAnsi="Times New Roman" w:cs="Times New Roman"/>
          <w:b/>
          <w:color w:val="000000" w:themeColor="text1"/>
          <w:sz w:val="24"/>
          <w:szCs w:val="24"/>
          <w:lang w:val="en-US"/>
        </w:rPr>
      </w:pPr>
      <w:r w:rsidRPr="009A66BA">
        <w:rPr>
          <w:rFonts w:ascii="Times New Roman" w:hAnsi="Times New Roman" w:cs="Times New Roman"/>
          <w:b/>
          <w:color w:val="000000" w:themeColor="text1"/>
          <w:sz w:val="24"/>
          <w:szCs w:val="24"/>
          <w:lang w:val="en-US"/>
        </w:rPr>
        <w:t xml:space="preserve">Uji </w:t>
      </w:r>
      <w:proofErr w:type="spellStart"/>
      <w:r w:rsidRPr="009A66BA">
        <w:rPr>
          <w:rFonts w:ascii="Times New Roman" w:hAnsi="Times New Roman" w:cs="Times New Roman"/>
          <w:b/>
          <w:color w:val="000000" w:themeColor="text1"/>
          <w:sz w:val="24"/>
          <w:szCs w:val="24"/>
          <w:lang w:val="en-US"/>
        </w:rPr>
        <w:t>Heteroskedastisitas</w:t>
      </w:r>
      <w:proofErr w:type="spellEnd"/>
    </w:p>
    <w:p w:rsidR="009A66BA" w:rsidRPr="009A66BA" w:rsidRDefault="009A66BA" w:rsidP="009A66BA">
      <w:pPr>
        <w:spacing w:line="360" w:lineRule="auto"/>
        <w:jc w:val="both"/>
        <w:rPr>
          <w:rFonts w:ascii="Times New Roman" w:hAnsi="Times New Roman" w:cs="Times New Roman"/>
          <w:color w:val="000000" w:themeColor="text1"/>
          <w:sz w:val="24"/>
          <w:szCs w:val="24"/>
          <w:lang w:val="en-US"/>
        </w:rPr>
      </w:pPr>
      <w:r w:rsidRPr="009A66BA">
        <w:rPr>
          <w:rFonts w:ascii="Times New Roman" w:hAnsi="Times New Roman" w:cs="Times New Roman"/>
          <w:color w:val="000000" w:themeColor="text1"/>
          <w:sz w:val="24"/>
          <w:szCs w:val="24"/>
          <w:lang w:val="en-US"/>
        </w:rPr>
        <w:t xml:space="preserve">Uji </w:t>
      </w:r>
      <w:proofErr w:type="spellStart"/>
      <w:r w:rsidRPr="009A66BA">
        <w:rPr>
          <w:rFonts w:ascii="Times New Roman" w:hAnsi="Times New Roman" w:cs="Times New Roman"/>
          <w:color w:val="000000" w:themeColor="text1"/>
          <w:sz w:val="24"/>
          <w:szCs w:val="24"/>
          <w:lang w:val="en-US"/>
        </w:rPr>
        <w:t>heteroskedastisitas</w:t>
      </w:r>
      <w:proofErr w:type="spellEnd"/>
      <w:r>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bertujuan</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menguji</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apakah</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dalam</w:t>
      </w:r>
      <w:proofErr w:type="spellEnd"/>
      <w:r w:rsidRPr="009A66BA">
        <w:rPr>
          <w:rFonts w:ascii="Times New Roman" w:hAnsi="Times New Roman" w:cs="Times New Roman"/>
          <w:color w:val="000000" w:themeColor="text1"/>
          <w:sz w:val="24"/>
          <w:szCs w:val="24"/>
          <w:lang w:val="en-US"/>
        </w:rPr>
        <w:t xml:space="preserve"> model </w:t>
      </w:r>
      <w:proofErr w:type="spellStart"/>
      <w:r w:rsidRPr="009A66BA">
        <w:rPr>
          <w:rFonts w:ascii="Times New Roman" w:hAnsi="Times New Roman" w:cs="Times New Roman"/>
          <w:color w:val="000000" w:themeColor="text1"/>
          <w:sz w:val="24"/>
          <w:szCs w:val="24"/>
          <w:lang w:val="en-US"/>
        </w:rPr>
        <w:t>regresi</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terjadi</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ketidaksamaan</w:t>
      </w:r>
      <w:proofErr w:type="spellEnd"/>
      <w:r w:rsidRPr="009A66BA">
        <w:rPr>
          <w:rFonts w:ascii="Times New Roman" w:hAnsi="Times New Roman" w:cs="Times New Roman"/>
          <w:color w:val="000000" w:themeColor="text1"/>
          <w:sz w:val="24"/>
          <w:szCs w:val="24"/>
          <w:lang w:val="en-US"/>
        </w:rPr>
        <w:t xml:space="preserve"> </w:t>
      </w:r>
      <w:r w:rsidRPr="009A66BA">
        <w:rPr>
          <w:rFonts w:ascii="Times New Roman" w:hAnsi="Times New Roman" w:cs="Times New Roman"/>
          <w:i/>
          <w:color w:val="000000" w:themeColor="text1"/>
          <w:sz w:val="24"/>
          <w:szCs w:val="24"/>
          <w:lang w:val="en-US"/>
        </w:rPr>
        <w:t xml:space="preserve">variance </w:t>
      </w:r>
      <w:proofErr w:type="spellStart"/>
      <w:r w:rsidRPr="009A66BA">
        <w:rPr>
          <w:rFonts w:ascii="Times New Roman" w:hAnsi="Times New Roman" w:cs="Times New Roman"/>
          <w:color w:val="000000" w:themeColor="text1"/>
          <w:sz w:val="24"/>
          <w:szCs w:val="24"/>
          <w:lang w:val="en-US"/>
        </w:rPr>
        <w:t>dari</w:t>
      </w:r>
      <w:proofErr w:type="spellEnd"/>
      <w:r w:rsidRPr="009A66BA">
        <w:rPr>
          <w:rFonts w:ascii="Times New Roman" w:hAnsi="Times New Roman" w:cs="Times New Roman"/>
          <w:color w:val="000000" w:themeColor="text1"/>
          <w:sz w:val="24"/>
          <w:szCs w:val="24"/>
          <w:lang w:val="en-US"/>
        </w:rPr>
        <w:t xml:space="preserve"> residual </w:t>
      </w:r>
      <w:proofErr w:type="spellStart"/>
      <w:r w:rsidRPr="009A66BA">
        <w:rPr>
          <w:rFonts w:ascii="Times New Roman" w:hAnsi="Times New Roman" w:cs="Times New Roman"/>
          <w:color w:val="000000" w:themeColor="text1"/>
          <w:sz w:val="24"/>
          <w:szCs w:val="24"/>
          <w:lang w:val="en-US"/>
        </w:rPr>
        <w:t>atau</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pengamatan</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ke</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pengamatan</w:t>
      </w:r>
      <w:proofErr w:type="spellEnd"/>
      <w:r w:rsidRPr="009A66BA">
        <w:rPr>
          <w:rFonts w:ascii="Times New Roman" w:hAnsi="Times New Roman" w:cs="Times New Roman"/>
          <w:color w:val="000000" w:themeColor="text1"/>
          <w:sz w:val="24"/>
          <w:szCs w:val="24"/>
          <w:lang w:val="en-US"/>
        </w:rPr>
        <w:t xml:space="preserve"> yang lain. Model </w:t>
      </w:r>
      <w:proofErr w:type="spellStart"/>
      <w:r w:rsidRPr="009A66BA">
        <w:rPr>
          <w:rFonts w:ascii="Times New Roman" w:hAnsi="Times New Roman" w:cs="Times New Roman"/>
          <w:color w:val="000000" w:themeColor="text1"/>
          <w:sz w:val="24"/>
          <w:szCs w:val="24"/>
          <w:lang w:val="en-US"/>
        </w:rPr>
        <w:t>regresi</w:t>
      </w:r>
      <w:proofErr w:type="spellEnd"/>
      <w:r w:rsidRPr="009A66BA">
        <w:rPr>
          <w:rFonts w:ascii="Times New Roman" w:hAnsi="Times New Roman" w:cs="Times New Roman"/>
          <w:color w:val="000000" w:themeColor="text1"/>
          <w:sz w:val="24"/>
          <w:szCs w:val="24"/>
          <w:lang w:val="en-US"/>
        </w:rPr>
        <w:t xml:space="preserve"> yang </w:t>
      </w:r>
      <w:proofErr w:type="spellStart"/>
      <w:r w:rsidRPr="009A66BA">
        <w:rPr>
          <w:rFonts w:ascii="Times New Roman" w:hAnsi="Times New Roman" w:cs="Times New Roman"/>
          <w:color w:val="000000" w:themeColor="text1"/>
          <w:sz w:val="24"/>
          <w:szCs w:val="24"/>
          <w:lang w:val="en-US"/>
        </w:rPr>
        <w:t>baik</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adalah</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tidak</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terjadi</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heteroskedastisitas</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Menurut</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Ghozali</w:t>
      </w:r>
      <w:proofErr w:type="spellEnd"/>
      <w:r w:rsidRPr="009A66BA">
        <w:rPr>
          <w:rFonts w:ascii="Times New Roman" w:hAnsi="Times New Roman" w:cs="Times New Roman"/>
          <w:color w:val="000000" w:themeColor="text1"/>
          <w:sz w:val="24"/>
          <w:szCs w:val="24"/>
          <w:lang w:val="en-US"/>
        </w:rPr>
        <w:t xml:space="preserve"> (2006) </w:t>
      </w:r>
      <w:proofErr w:type="spellStart"/>
      <w:r w:rsidRPr="009A66BA">
        <w:rPr>
          <w:rFonts w:ascii="Times New Roman" w:hAnsi="Times New Roman" w:cs="Times New Roman"/>
          <w:color w:val="000000" w:themeColor="text1"/>
          <w:sz w:val="24"/>
          <w:szCs w:val="24"/>
          <w:lang w:val="en-US"/>
        </w:rPr>
        <w:t>menyatakan</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bahwa</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untuk</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mendeteksi</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ada</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atau</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tidaknya</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heteroskedastisitas</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adalah</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dengan</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melihat</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grafik</w:t>
      </w:r>
      <w:proofErr w:type="spellEnd"/>
      <w:r w:rsidRPr="009A66BA">
        <w:rPr>
          <w:rFonts w:ascii="Times New Roman" w:hAnsi="Times New Roman" w:cs="Times New Roman"/>
          <w:color w:val="000000" w:themeColor="text1"/>
          <w:sz w:val="24"/>
          <w:szCs w:val="24"/>
          <w:lang w:val="en-US"/>
        </w:rPr>
        <w:t xml:space="preserve"> plot </w:t>
      </w:r>
      <w:proofErr w:type="spellStart"/>
      <w:r w:rsidRPr="009A66BA">
        <w:rPr>
          <w:rFonts w:ascii="Times New Roman" w:hAnsi="Times New Roman" w:cs="Times New Roman"/>
          <w:color w:val="000000" w:themeColor="text1"/>
          <w:sz w:val="24"/>
          <w:szCs w:val="24"/>
          <w:lang w:val="en-US"/>
        </w:rPr>
        <w:t>antara</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nilai</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prediksi</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variabel</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terikat</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dependen</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yaitu</w:t>
      </w:r>
      <w:proofErr w:type="spellEnd"/>
      <w:r w:rsidRPr="009A66BA">
        <w:rPr>
          <w:rFonts w:ascii="Times New Roman" w:hAnsi="Times New Roman" w:cs="Times New Roman"/>
          <w:color w:val="000000" w:themeColor="text1"/>
          <w:sz w:val="24"/>
          <w:szCs w:val="24"/>
          <w:lang w:val="en-US"/>
        </w:rPr>
        <w:t xml:space="preserve"> ZPRED </w:t>
      </w:r>
      <w:proofErr w:type="spellStart"/>
      <w:r w:rsidRPr="009A66BA">
        <w:rPr>
          <w:rFonts w:ascii="Times New Roman" w:hAnsi="Times New Roman" w:cs="Times New Roman"/>
          <w:color w:val="000000" w:themeColor="text1"/>
          <w:sz w:val="24"/>
          <w:szCs w:val="24"/>
          <w:lang w:val="en-US"/>
        </w:rPr>
        <w:t>dengan</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residualnya</w:t>
      </w:r>
      <w:proofErr w:type="spellEnd"/>
      <w:r w:rsidRPr="009A66BA">
        <w:rPr>
          <w:rFonts w:ascii="Times New Roman" w:hAnsi="Times New Roman" w:cs="Times New Roman"/>
          <w:color w:val="000000" w:themeColor="text1"/>
          <w:sz w:val="24"/>
          <w:szCs w:val="24"/>
          <w:lang w:val="en-US"/>
        </w:rPr>
        <w:t xml:space="preserve"> ZPRED </w:t>
      </w:r>
      <w:proofErr w:type="spellStart"/>
      <w:r w:rsidRPr="009A66BA">
        <w:rPr>
          <w:rFonts w:ascii="Times New Roman" w:hAnsi="Times New Roman" w:cs="Times New Roman"/>
          <w:color w:val="000000" w:themeColor="text1"/>
          <w:sz w:val="24"/>
          <w:szCs w:val="24"/>
          <w:lang w:val="en-US"/>
        </w:rPr>
        <w:t>deteksi</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ada</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tidaknya</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heteroskedastisitas</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dapat</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dilakukan</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dengan</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melihat</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ada</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tidaknya</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pola</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tertentu</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grafik</w:t>
      </w:r>
      <w:proofErr w:type="spellEnd"/>
      <w:r w:rsidRPr="009A66BA">
        <w:rPr>
          <w:rFonts w:ascii="Times New Roman" w:hAnsi="Times New Roman" w:cs="Times New Roman"/>
          <w:color w:val="000000" w:themeColor="text1"/>
          <w:sz w:val="24"/>
          <w:szCs w:val="24"/>
          <w:lang w:val="en-US"/>
        </w:rPr>
        <w:t xml:space="preserve"> </w:t>
      </w:r>
      <w:r w:rsidRPr="009A66BA">
        <w:rPr>
          <w:rFonts w:ascii="Times New Roman" w:hAnsi="Times New Roman" w:cs="Times New Roman"/>
          <w:i/>
          <w:color w:val="000000" w:themeColor="text1"/>
          <w:sz w:val="24"/>
          <w:szCs w:val="24"/>
          <w:lang w:val="en-US"/>
        </w:rPr>
        <w:t xml:space="preserve">scatterplot </w:t>
      </w:r>
      <w:proofErr w:type="spellStart"/>
      <w:r w:rsidRPr="009A66BA">
        <w:rPr>
          <w:rFonts w:ascii="Times New Roman" w:hAnsi="Times New Roman" w:cs="Times New Roman"/>
          <w:color w:val="000000" w:themeColor="text1"/>
          <w:sz w:val="24"/>
          <w:szCs w:val="24"/>
          <w:lang w:val="en-US"/>
        </w:rPr>
        <w:t>antara</w:t>
      </w:r>
      <w:proofErr w:type="spellEnd"/>
      <w:r w:rsidRPr="009A66BA">
        <w:rPr>
          <w:rFonts w:ascii="Times New Roman" w:hAnsi="Times New Roman" w:cs="Times New Roman"/>
          <w:color w:val="000000" w:themeColor="text1"/>
          <w:sz w:val="24"/>
          <w:szCs w:val="24"/>
          <w:lang w:val="en-US"/>
        </w:rPr>
        <w:t xml:space="preserve"> SRESID dan ZPRED </w:t>
      </w:r>
      <w:proofErr w:type="spellStart"/>
      <w:r w:rsidRPr="009A66BA">
        <w:rPr>
          <w:rFonts w:ascii="Times New Roman" w:hAnsi="Times New Roman" w:cs="Times New Roman"/>
          <w:color w:val="000000" w:themeColor="text1"/>
          <w:sz w:val="24"/>
          <w:szCs w:val="24"/>
          <w:lang w:val="en-US"/>
        </w:rPr>
        <w:t>dimana</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sumbu</w:t>
      </w:r>
      <w:proofErr w:type="spellEnd"/>
      <w:r w:rsidRPr="009A66BA">
        <w:rPr>
          <w:rFonts w:ascii="Times New Roman" w:hAnsi="Times New Roman" w:cs="Times New Roman"/>
          <w:color w:val="000000" w:themeColor="text1"/>
          <w:sz w:val="24"/>
          <w:szCs w:val="24"/>
          <w:lang w:val="en-US"/>
        </w:rPr>
        <w:t xml:space="preserve"> Y </w:t>
      </w:r>
      <w:proofErr w:type="spellStart"/>
      <w:r w:rsidRPr="009A66BA">
        <w:rPr>
          <w:rFonts w:ascii="Times New Roman" w:hAnsi="Times New Roman" w:cs="Times New Roman"/>
          <w:color w:val="000000" w:themeColor="text1"/>
          <w:sz w:val="24"/>
          <w:szCs w:val="24"/>
          <w:lang w:val="en-US"/>
        </w:rPr>
        <w:t>adalah</w:t>
      </w:r>
      <w:proofErr w:type="spellEnd"/>
      <w:r w:rsidRPr="009A66BA">
        <w:rPr>
          <w:rFonts w:ascii="Times New Roman" w:hAnsi="Times New Roman" w:cs="Times New Roman"/>
          <w:color w:val="000000" w:themeColor="text1"/>
          <w:sz w:val="24"/>
          <w:szCs w:val="24"/>
          <w:lang w:val="en-US"/>
        </w:rPr>
        <w:t xml:space="preserve"> Y yang </w:t>
      </w:r>
      <w:proofErr w:type="spellStart"/>
      <w:r w:rsidRPr="009A66BA">
        <w:rPr>
          <w:rFonts w:ascii="Times New Roman" w:hAnsi="Times New Roman" w:cs="Times New Roman"/>
          <w:color w:val="000000" w:themeColor="text1"/>
          <w:sz w:val="24"/>
          <w:szCs w:val="24"/>
          <w:lang w:val="en-US"/>
        </w:rPr>
        <w:t>diprediksi</w:t>
      </w:r>
      <w:proofErr w:type="spellEnd"/>
      <w:r w:rsidRPr="009A66BA">
        <w:rPr>
          <w:rFonts w:ascii="Times New Roman" w:hAnsi="Times New Roman" w:cs="Times New Roman"/>
          <w:color w:val="000000" w:themeColor="text1"/>
          <w:sz w:val="24"/>
          <w:szCs w:val="24"/>
          <w:lang w:val="en-US"/>
        </w:rPr>
        <w:t xml:space="preserve"> dan </w:t>
      </w:r>
      <w:proofErr w:type="spellStart"/>
      <w:r w:rsidRPr="009A66BA">
        <w:rPr>
          <w:rFonts w:ascii="Times New Roman" w:hAnsi="Times New Roman" w:cs="Times New Roman"/>
          <w:color w:val="000000" w:themeColor="text1"/>
          <w:sz w:val="24"/>
          <w:szCs w:val="24"/>
          <w:lang w:val="en-US"/>
        </w:rPr>
        <w:t>sumbu</w:t>
      </w:r>
      <w:proofErr w:type="spellEnd"/>
      <w:r w:rsidRPr="009A66BA">
        <w:rPr>
          <w:rFonts w:ascii="Times New Roman" w:hAnsi="Times New Roman" w:cs="Times New Roman"/>
          <w:color w:val="000000" w:themeColor="text1"/>
          <w:sz w:val="24"/>
          <w:szCs w:val="24"/>
          <w:lang w:val="en-US"/>
        </w:rPr>
        <w:t xml:space="preserve"> X </w:t>
      </w:r>
      <w:proofErr w:type="spellStart"/>
      <w:r w:rsidRPr="009A66BA">
        <w:rPr>
          <w:rFonts w:ascii="Times New Roman" w:hAnsi="Times New Roman" w:cs="Times New Roman"/>
          <w:color w:val="000000" w:themeColor="text1"/>
          <w:sz w:val="24"/>
          <w:szCs w:val="24"/>
          <w:lang w:val="en-US"/>
        </w:rPr>
        <w:t>adalah</w:t>
      </w:r>
      <w:proofErr w:type="spellEnd"/>
      <w:r w:rsidRPr="009A66BA">
        <w:rPr>
          <w:rFonts w:ascii="Times New Roman" w:hAnsi="Times New Roman" w:cs="Times New Roman"/>
          <w:color w:val="000000" w:themeColor="text1"/>
          <w:sz w:val="24"/>
          <w:szCs w:val="24"/>
          <w:lang w:val="en-US"/>
        </w:rPr>
        <w:t xml:space="preserve"> residual (Y </w:t>
      </w:r>
      <w:proofErr w:type="spellStart"/>
      <w:r w:rsidRPr="009A66BA">
        <w:rPr>
          <w:rFonts w:ascii="Times New Roman" w:hAnsi="Times New Roman" w:cs="Times New Roman"/>
          <w:color w:val="000000" w:themeColor="text1"/>
          <w:sz w:val="24"/>
          <w:szCs w:val="24"/>
          <w:lang w:val="en-US"/>
        </w:rPr>
        <w:t>prediksi</w:t>
      </w:r>
      <w:proofErr w:type="spellEnd"/>
      <w:r w:rsidRPr="009A66BA">
        <w:rPr>
          <w:rFonts w:ascii="Times New Roman" w:hAnsi="Times New Roman" w:cs="Times New Roman"/>
          <w:color w:val="000000" w:themeColor="text1"/>
          <w:sz w:val="24"/>
          <w:szCs w:val="24"/>
          <w:lang w:val="en-US"/>
        </w:rPr>
        <w:t xml:space="preserve"> – Y </w:t>
      </w:r>
      <w:proofErr w:type="spellStart"/>
      <w:r w:rsidRPr="009A66BA">
        <w:rPr>
          <w:rFonts w:ascii="Times New Roman" w:hAnsi="Times New Roman" w:cs="Times New Roman"/>
          <w:color w:val="000000" w:themeColor="text1"/>
          <w:sz w:val="24"/>
          <w:szCs w:val="24"/>
          <w:lang w:val="en-US"/>
        </w:rPr>
        <w:t>sesungguhnya</w:t>
      </w:r>
      <w:proofErr w:type="spellEnd"/>
      <w:r w:rsidRPr="009A66BA">
        <w:rPr>
          <w:rFonts w:ascii="Times New Roman" w:hAnsi="Times New Roman" w:cs="Times New Roman"/>
          <w:color w:val="000000" w:themeColor="text1"/>
          <w:sz w:val="24"/>
          <w:szCs w:val="24"/>
          <w:lang w:val="en-US"/>
        </w:rPr>
        <w:t xml:space="preserve">) yang </w:t>
      </w:r>
      <w:proofErr w:type="spellStart"/>
      <w:r w:rsidRPr="009A66BA">
        <w:rPr>
          <w:rFonts w:ascii="Times New Roman" w:hAnsi="Times New Roman" w:cs="Times New Roman"/>
          <w:color w:val="000000" w:themeColor="text1"/>
          <w:sz w:val="24"/>
          <w:szCs w:val="24"/>
          <w:lang w:val="en-US"/>
        </w:rPr>
        <w:t>telah</w:t>
      </w:r>
      <w:proofErr w:type="spellEnd"/>
      <w:r w:rsidRPr="009A66BA">
        <w:rPr>
          <w:rFonts w:ascii="Times New Roman" w:hAnsi="Times New Roman" w:cs="Times New Roman"/>
          <w:color w:val="000000" w:themeColor="text1"/>
          <w:sz w:val="24"/>
          <w:szCs w:val="24"/>
          <w:lang w:val="en-US"/>
        </w:rPr>
        <w:t xml:space="preserve"> di </w:t>
      </w:r>
      <w:r w:rsidRPr="009A66BA">
        <w:rPr>
          <w:rFonts w:ascii="Times New Roman" w:hAnsi="Times New Roman" w:cs="Times New Roman"/>
          <w:i/>
          <w:color w:val="000000" w:themeColor="text1"/>
          <w:sz w:val="24"/>
          <w:szCs w:val="24"/>
          <w:lang w:val="en-US"/>
        </w:rPr>
        <w:t>studentized</w:t>
      </w:r>
      <w:r w:rsidRPr="009A66BA">
        <w:rPr>
          <w:rFonts w:ascii="Times New Roman" w:hAnsi="Times New Roman" w:cs="Times New Roman"/>
          <w:color w:val="000000" w:themeColor="text1"/>
          <w:sz w:val="24"/>
          <w:szCs w:val="24"/>
          <w:lang w:val="en-US"/>
        </w:rPr>
        <w:t xml:space="preserve">. Dasar </w:t>
      </w:r>
      <w:proofErr w:type="spellStart"/>
      <w:r w:rsidRPr="009A66BA">
        <w:rPr>
          <w:rFonts w:ascii="Times New Roman" w:hAnsi="Times New Roman" w:cs="Times New Roman"/>
          <w:color w:val="000000" w:themeColor="text1"/>
          <w:sz w:val="24"/>
          <w:szCs w:val="24"/>
          <w:lang w:val="en-US"/>
        </w:rPr>
        <w:t>analisis</w:t>
      </w:r>
      <w:proofErr w:type="spellEnd"/>
      <w:r w:rsidRPr="009A66BA">
        <w:rPr>
          <w:rFonts w:ascii="Times New Roman" w:hAnsi="Times New Roman" w:cs="Times New Roman"/>
          <w:color w:val="000000" w:themeColor="text1"/>
          <w:sz w:val="24"/>
          <w:szCs w:val="24"/>
          <w:lang w:val="en-US"/>
        </w:rPr>
        <w:t>:</w:t>
      </w:r>
    </w:p>
    <w:p w:rsidR="009A66BA" w:rsidRPr="00CA7924" w:rsidRDefault="009A66BA" w:rsidP="00A26415">
      <w:pPr>
        <w:pStyle w:val="ListParagraph"/>
        <w:numPr>
          <w:ilvl w:val="0"/>
          <w:numId w:val="46"/>
        </w:numPr>
        <w:spacing w:after="0" w:line="360" w:lineRule="auto"/>
        <w:ind w:left="426" w:hanging="426"/>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Jika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ada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pola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tertentu</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seperti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titik-titik</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ada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membentuk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pola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tertentu</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teratur</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bergelombang</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melebar</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kemudian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menyempit</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maka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mengindikasikan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telah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terjadi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heteroskedastisitas</w:t>
      </w:r>
      <w:proofErr w:type="spellEnd"/>
      <w:r w:rsidRPr="00CA7924">
        <w:rPr>
          <w:rFonts w:ascii="Times New Roman" w:hAnsi="Times New Roman" w:cs="Times New Roman"/>
          <w:color w:val="000000" w:themeColor="text1"/>
          <w:sz w:val="24"/>
          <w:szCs w:val="24"/>
          <w:lang w:val="en-US"/>
        </w:rPr>
        <w:t>.</w:t>
      </w:r>
    </w:p>
    <w:p w:rsidR="009A66BA" w:rsidRDefault="009A66BA" w:rsidP="00A26415">
      <w:pPr>
        <w:pStyle w:val="ListParagraph"/>
        <w:numPr>
          <w:ilvl w:val="0"/>
          <w:numId w:val="46"/>
        </w:numPr>
        <w:spacing w:line="360" w:lineRule="auto"/>
        <w:ind w:left="426" w:hanging="426"/>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Jika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tidak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ada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pola</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jelas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serta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titik-titik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menyebar</w:t>
      </w:r>
      <w:proofErr w:type="spellEnd"/>
      <w:r w:rsidRPr="00CA7924">
        <w:rPr>
          <w:rFonts w:ascii="Times New Roman" w:hAnsi="Times New Roman" w:cs="Times New Roman"/>
          <w:color w:val="000000" w:themeColor="text1"/>
          <w:sz w:val="24"/>
          <w:szCs w:val="24"/>
          <w:lang w:val="en-US"/>
        </w:rPr>
        <w:t xml:space="preserve"> di </w:t>
      </w:r>
      <w:proofErr w:type="spellStart"/>
      <w:r w:rsidRPr="00CA7924">
        <w:rPr>
          <w:rFonts w:ascii="Times New Roman" w:hAnsi="Times New Roman" w:cs="Times New Roman"/>
          <w:color w:val="000000" w:themeColor="text1"/>
          <w:sz w:val="24"/>
          <w:szCs w:val="24"/>
          <w:lang w:val="en-US"/>
        </w:rPr>
        <w:t>atas</w:t>
      </w:r>
      <w:proofErr w:type="spellEnd"/>
      <w:r w:rsidRPr="00CA7924">
        <w:rPr>
          <w:rFonts w:ascii="Times New Roman" w:hAnsi="Times New Roman" w:cs="Times New Roman"/>
          <w:color w:val="000000" w:themeColor="text1"/>
          <w:sz w:val="24"/>
          <w:szCs w:val="24"/>
          <w:lang w:val="en-US"/>
        </w:rPr>
        <w:t xml:space="preserve"> dan di </w:t>
      </w:r>
      <w:proofErr w:type="spellStart"/>
      <w:r w:rsidRPr="00CA7924">
        <w:rPr>
          <w:rFonts w:ascii="Times New Roman" w:hAnsi="Times New Roman" w:cs="Times New Roman"/>
          <w:color w:val="000000" w:themeColor="text1"/>
          <w:sz w:val="24"/>
          <w:szCs w:val="24"/>
          <w:lang w:val="en-US"/>
        </w:rPr>
        <w:t>bawah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angka</w:t>
      </w:r>
      <w:proofErr w:type="spellEnd"/>
      <w:r w:rsidRPr="00CA7924">
        <w:rPr>
          <w:rFonts w:ascii="Times New Roman" w:hAnsi="Times New Roman" w:cs="Times New Roman"/>
          <w:color w:val="000000" w:themeColor="text1"/>
          <w:sz w:val="24"/>
          <w:szCs w:val="24"/>
          <w:lang w:val="en-US"/>
        </w:rPr>
        <w:t xml:space="preserve"> 0 </w:t>
      </w:r>
      <w:proofErr w:type="spellStart"/>
      <w:r w:rsidRPr="00CA7924">
        <w:rPr>
          <w:rFonts w:ascii="Times New Roman" w:hAnsi="Times New Roman" w:cs="Times New Roman"/>
          <w:color w:val="000000" w:themeColor="text1"/>
          <w:sz w:val="24"/>
          <w:szCs w:val="24"/>
          <w:lang w:val="en-US"/>
        </w:rPr>
        <w:t>sumbu</w:t>
      </w:r>
      <w:proofErr w:type="spellEnd"/>
      <w:r w:rsidRPr="00CA7924">
        <w:rPr>
          <w:rFonts w:ascii="Times New Roman" w:hAnsi="Times New Roman" w:cs="Times New Roman"/>
          <w:color w:val="000000" w:themeColor="text1"/>
          <w:sz w:val="24"/>
          <w:szCs w:val="24"/>
          <w:lang w:val="en-US"/>
        </w:rPr>
        <w:t xml:space="preserve"> Y, </w:t>
      </w:r>
      <w:proofErr w:type="spellStart"/>
      <w:r w:rsidRPr="00CA7924">
        <w:rPr>
          <w:rFonts w:ascii="Times New Roman" w:hAnsi="Times New Roman" w:cs="Times New Roman"/>
          <w:color w:val="000000" w:themeColor="text1"/>
          <w:sz w:val="24"/>
          <w:szCs w:val="24"/>
          <w:lang w:val="en-US"/>
        </w:rPr>
        <w:t>maka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tidak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terjadi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heteroskedastisitas</w:t>
      </w:r>
      <w:proofErr w:type="spellEnd"/>
      <w:r w:rsidRPr="00CA7924">
        <w:rPr>
          <w:rFonts w:ascii="Times New Roman" w:hAnsi="Times New Roman" w:cs="Times New Roman"/>
          <w:color w:val="000000" w:themeColor="text1"/>
          <w:sz w:val="24"/>
          <w:szCs w:val="24"/>
          <w:lang w:val="en-US"/>
        </w:rPr>
        <w:t>.</w:t>
      </w:r>
    </w:p>
    <w:p w:rsidR="009A66BA" w:rsidRPr="00A92D63" w:rsidRDefault="009A66BA" w:rsidP="00A26415">
      <w:pPr>
        <w:pStyle w:val="ListParagraph"/>
        <w:numPr>
          <w:ilvl w:val="2"/>
          <w:numId w:val="18"/>
        </w:numPr>
        <w:spacing w:after="0" w:line="360" w:lineRule="auto"/>
        <w:ind w:left="567" w:hanging="567"/>
        <w:jc w:val="both"/>
        <w:rPr>
          <w:rFonts w:ascii="Times New Roman" w:hAnsi="Times New Roman" w:cs="Times New Roman"/>
          <w:b/>
          <w:color w:val="000000" w:themeColor="text1"/>
          <w:sz w:val="24"/>
          <w:szCs w:val="24"/>
          <w:lang w:val="en-US"/>
        </w:rPr>
      </w:pPr>
      <w:r w:rsidRPr="00A92D63">
        <w:rPr>
          <w:rFonts w:ascii="Times New Roman" w:hAnsi="Times New Roman" w:cs="Times New Roman"/>
          <w:b/>
          <w:color w:val="000000" w:themeColor="text1"/>
          <w:sz w:val="24"/>
          <w:szCs w:val="24"/>
          <w:lang w:val="en-US"/>
        </w:rPr>
        <w:t xml:space="preserve">Uji </w:t>
      </w:r>
      <w:proofErr w:type="spellStart"/>
      <w:r w:rsidRPr="00A92D63">
        <w:rPr>
          <w:rFonts w:ascii="Times New Roman" w:hAnsi="Times New Roman" w:cs="Times New Roman"/>
          <w:b/>
          <w:color w:val="000000" w:themeColor="text1"/>
          <w:sz w:val="24"/>
          <w:szCs w:val="24"/>
          <w:lang w:val="en-US"/>
        </w:rPr>
        <w:t>Normalitas</w:t>
      </w:r>
      <w:proofErr w:type="spellEnd"/>
      <w:r w:rsidRPr="00A92D63">
        <w:rPr>
          <w:rFonts w:ascii="Times New Roman" w:hAnsi="Times New Roman" w:cs="Times New Roman"/>
          <w:b/>
          <w:color w:val="000000" w:themeColor="text1"/>
          <w:sz w:val="24"/>
          <w:szCs w:val="24"/>
          <w:lang w:val="en-US"/>
        </w:rPr>
        <w:t xml:space="preserve"> </w:t>
      </w:r>
    </w:p>
    <w:p w:rsidR="00A92D63" w:rsidRPr="00A92D63" w:rsidRDefault="00A92D63" w:rsidP="00CD7735">
      <w:pPr>
        <w:spacing w:after="0" w:line="360" w:lineRule="auto"/>
        <w:ind w:firstLine="630"/>
        <w:jc w:val="both"/>
        <w:rPr>
          <w:rFonts w:ascii="Times New Roman" w:hAnsi="Times New Roman" w:cs="Times New Roman"/>
          <w:color w:val="000000" w:themeColor="text1"/>
          <w:sz w:val="24"/>
          <w:szCs w:val="24"/>
          <w:lang w:val="en-US"/>
        </w:rPr>
      </w:pPr>
      <w:r w:rsidRPr="00CA7924">
        <w:rPr>
          <w:rFonts w:ascii="Times New Roman" w:hAnsi="Times New Roman" w:cs="Times New Roman"/>
          <w:color w:val="000000" w:themeColor="text1"/>
          <w:sz w:val="24"/>
          <w:szCs w:val="24"/>
          <w:lang w:val="en-US"/>
        </w:rPr>
        <w:t xml:space="preserve">Uji </w:t>
      </w:r>
      <w:proofErr w:type="spellStart"/>
      <w:r w:rsidRPr="00CA7924">
        <w:rPr>
          <w:rFonts w:ascii="Times New Roman" w:hAnsi="Times New Roman" w:cs="Times New Roman"/>
          <w:color w:val="000000" w:themeColor="text1"/>
          <w:sz w:val="24"/>
          <w:szCs w:val="24"/>
          <w:lang w:val="en-US"/>
        </w:rPr>
        <w:t>normalitas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bertujuan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untuk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mengetahui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apakah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dalam</w:t>
      </w:r>
      <w:proofErr w:type="spellEnd"/>
      <w:r w:rsidRPr="00CA7924">
        <w:rPr>
          <w:rFonts w:ascii="Times New Roman" w:hAnsi="Times New Roman" w:cs="Times New Roman"/>
          <w:color w:val="000000" w:themeColor="text1"/>
          <w:sz w:val="24"/>
          <w:szCs w:val="24"/>
          <w:lang w:val="en-US"/>
        </w:rPr>
        <w:t xml:space="preserve"> model </w:t>
      </w:r>
      <w:proofErr w:type="spellStart"/>
      <w:r w:rsidRPr="00CA7924">
        <w:rPr>
          <w:rFonts w:ascii="Times New Roman" w:hAnsi="Times New Roman" w:cs="Times New Roman"/>
          <w:color w:val="000000" w:themeColor="text1"/>
          <w:sz w:val="24"/>
          <w:szCs w:val="24"/>
          <w:lang w:val="en-US"/>
        </w:rPr>
        <w:t>regresi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variabel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penganggu</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atau</w:t>
      </w:r>
      <w:proofErr w:type="spellEnd"/>
      <w:r w:rsidRPr="00CA7924">
        <w:rPr>
          <w:rFonts w:ascii="Times New Roman" w:hAnsi="Times New Roman" w:cs="Times New Roman"/>
          <w:color w:val="000000" w:themeColor="text1"/>
          <w:sz w:val="24"/>
          <w:szCs w:val="24"/>
          <w:lang w:val="en-US"/>
        </w:rPr>
        <w:t xml:space="preserve"> residual </w:t>
      </w:r>
      <w:proofErr w:type="spellStart"/>
      <w:r w:rsidRPr="00CA7924">
        <w:rPr>
          <w:rFonts w:ascii="Times New Roman" w:hAnsi="Times New Roman" w:cs="Times New Roman"/>
          <w:color w:val="000000" w:themeColor="text1"/>
          <w:sz w:val="24"/>
          <w:szCs w:val="24"/>
          <w:lang w:val="en-US"/>
        </w:rPr>
        <w:t>memiliki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distribusi</w:t>
      </w:r>
      <w:proofErr w:type="spellEnd"/>
      <w:r w:rsidRPr="00CA7924">
        <w:rPr>
          <w:rFonts w:ascii="Times New Roman" w:hAnsi="Times New Roman" w:cs="Times New Roman"/>
          <w:color w:val="000000" w:themeColor="text1"/>
          <w:sz w:val="24"/>
          <w:szCs w:val="24"/>
          <w:lang w:val="en-US"/>
        </w:rPr>
        <w:t xml:space="preserve"> normal (</w:t>
      </w:r>
      <w:proofErr w:type="spellStart"/>
      <w:r w:rsidRPr="00CA7924">
        <w:rPr>
          <w:rFonts w:ascii="Times New Roman" w:hAnsi="Times New Roman" w:cs="Times New Roman"/>
          <w:color w:val="000000" w:themeColor="text1"/>
          <w:sz w:val="24"/>
          <w:szCs w:val="24"/>
          <w:lang w:val="en-US"/>
        </w:rPr>
        <w:t>Ghozali</w:t>
      </w:r>
      <w:proofErr w:type="spellEnd"/>
      <w:r w:rsidRPr="00CA7924">
        <w:rPr>
          <w:rFonts w:ascii="Times New Roman" w:hAnsi="Times New Roman" w:cs="Times New Roman"/>
          <w:color w:val="000000" w:themeColor="text1"/>
          <w:sz w:val="24"/>
          <w:szCs w:val="24"/>
          <w:lang w:val="en-US"/>
        </w:rPr>
        <w:t xml:space="preserve">, 2006). </w:t>
      </w:r>
      <w:proofErr w:type="spellStart"/>
      <w:r w:rsidRPr="00CA7924">
        <w:rPr>
          <w:rFonts w:ascii="Times New Roman" w:hAnsi="Times New Roman" w:cs="Times New Roman"/>
          <w:color w:val="000000" w:themeColor="text1"/>
          <w:sz w:val="24"/>
          <w:szCs w:val="24"/>
          <w:lang w:val="en-US"/>
        </w:rPr>
        <w:t>Untuk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melihat</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normalitas</w:t>
      </w:r>
      <w:proofErr w:type="spellEnd"/>
      <w:r w:rsidRPr="00CA7924">
        <w:rPr>
          <w:rFonts w:ascii="Times New Roman" w:hAnsi="Times New Roman" w:cs="Times New Roman"/>
          <w:color w:val="000000" w:themeColor="text1"/>
          <w:sz w:val="24"/>
          <w:szCs w:val="24"/>
          <w:lang w:val="en-US"/>
        </w:rPr>
        <w:t xml:space="preserve"> residual </w:t>
      </w:r>
      <w:proofErr w:type="spellStart"/>
      <w:r w:rsidRPr="00CA7924">
        <w:rPr>
          <w:rFonts w:ascii="Times New Roman" w:hAnsi="Times New Roman" w:cs="Times New Roman"/>
          <w:color w:val="000000" w:themeColor="text1"/>
          <w:sz w:val="24"/>
          <w:szCs w:val="24"/>
          <w:lang w:val="en-US"/>
        </w:rPr>
        <w:t>adalah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dengan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melihat</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grafik</w:t>
      </w:r>
      <w:proofErr w:type="spellEnd"/>
      <w:r w:rsidRPr="00CA7924">
        <w:rPr>
          <w:rFonts w:ascii="Times New Roman" w:hAnsi="Times New Roman" w:cs="Times New Roman"/>
          <w:color w:val="000000" w:themeColor="text1"/>
          <w:sz w:val="24"/>
          <w:szCs w:val="24"/>
          <w:lang w:val="en-US"/>
        </w:rPr>
        <w:t xml:space="preserve"> histogram yang </w:t>
      </w:r>
      <w:proofErr w:type="spellStart"/>
      <w:r w:rsidRPr="00CA7924">
        <w:rPr>
          <w:rFonts w:ascii="Times New Roman" w:hAnsi="Times New Roman" w:cs="Times New Roman"/>
          <w:color w:val="000000" w:themeColor="text1"/>
          <w:sz w:val="24"/>
          <w:szCs w:val="24"/>
          <w:lang w:val="en-US"/>
        </w:rPr>
        <w:t>membandingkan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antara</w:t>
      </w:r>
      <w:proofErr w:type="spellEnd"/>
      <w:r w:rsidRPr="00CA7924">
        <w:rPr>
          <w:rFonts w:ascii="Times New Roman" w:hAnsi="Times New Roman" w:cs="Times New Roman"/>
          <w:color w:val="000000" w:themeColor="text1"/>
          <w:sz w:val="24"/>
          <w:szCs w:val="24"/>
          <w:lang w:val="en-US"/>
        </w:rPr>
        <w:t xml:space="preserve"> data </w:t>
      </w:r>
      <w:proofErr w:type="spellStart"/>
      <w:r w:rsidRPr="00CA7924">
        <w:rPr>
          <w:rFonts w:ascii="Times New Roman" w:hAnsi="Times New Roman" w:cs="Times New Roman"/>
          <w:color w:val="000000" w:themeColor="text1"/>
          <w:sz w:val="24"/>
          <w:szCs w:val="24"/>
          <w:lang w:val="en-US"/>
        </w:rPr>
        <w:t>observasi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dengan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distribusi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mendekati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distribusi</w:t>
      </w:r>
      <w:proofErr w:type="spellEnd"/>
      <w:r w:rsidRPr="00CA7924">
        <w:rPr>
          <w:rFonts w:ascii="Times New Roman" w:hAnsi="Times New Roman" w:cs="Times New Roman"/>
          <w:color w:val="000000" w:themeColor="text1"/>
          <w:sz w:val="24"/>
          <w:szCs w:val="24"/>
          <w:lang w:val="en-US"/>
        </w:rPr>
        <w:t xml:space="preserve"> normal, </w:t>
      </w:r>
      <w:proofErr w:type="spellStart"/>
      <w:r w:rsidRPr="00CA7924">
        <w:rPr>
          <w:rFonts w:ascii="Times New Roman" w:hAnsi="Times New Roman" w:cs="Times New Roman"/>
          <w:color w:val="000000" w:themeColor="text1"/>
          <w:sz w:val="24"/>
          <w:szCs w:val="24"/>
          <w:lang w:val="en-US"/>
        </w:rPr>
        <w:t>selain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itu</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dapat</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dilihat</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dari</w:t>
      </w:r>
      <w:proofErr w:type="spellEnd"/>
      <w:r w:rsidRPr="00CA7924">
        <w:rPr>
          <w:rFonts w:ascii="Times New Roman" w:hAnsi="Times New Roman" w:cs="Times New Roman"/>
          <w:color w:val="000000" w:themeColor="text1"/>
          <w:sz w:val="24"/>
          <w:szCs w:val="24"/>
          <w:lang w:val="en-US"/>
        </w:rPr>
        <w:t xml:space="preserve"> normal </w:t>
      </w:r>
      <w:r w:rsidRPr="00CA7924">
        <w:rPr>
          <w:rFonts w:ascii="Times New Roman" w:hAnsi="Times New Roman" w:cs="Times New Roman"/>
          <w:i/>
          <w:color w:val="000000" w:themeColor="text1"/>
          <w:sz w:val="24"/>
          <w:szCs w:val="24"/>
          <w:lang w:val="en-US"/>
        </w:rPr>
        <w:t>probability plot</w:t>
      </w:r>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membandingkan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distribusi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kumulatif</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distribusi</w:t>
      </w:r>
      <w:proofErr w:type="spellEnd"/>
      <w:r w:rsidRPr="00CA7924">
        <w:rPr>
          <w:rFonts w:ascii="Times New Roman" w:hAnsi="Times New Roman" w:cs="Times New Roman"/>
          <w:color w:val="000000" w:themeColor="text1"/>
          <w:sz w:val="24"/>
          <w:szCs w:val="24"/>
          <w:lang w:val="en-US"/>
        </w:rPr>
        <w:t xml:space="preserve"> normal. </w:t>
      </w:r>
      <w:proofErr w:type="spellStart"/>
      <w:r w:rsidRPr="00CA7924">
        <w:rPr>
          <w:rFonts w:ascii="Times New Roman" w:hAnsi="Times New Roman" w:cs="Times New Roman"/>
          <w:color w:val="000000" w:themeColor="text1"/>
          <w:sz w:val="24"/>
          <w:szCs w:val="24"/>
          <w:lang w:val="en-US"/>
        </w:rPr>
        <w:t>Distribusi</w:t>
      </w:r>
      <w:proofErr w:type="spellEnd"/>
      <w:r w:rsidRPr="00CA7924">
        <w:rPr>
          <w:rFonts w:ascii="Times New Roman" w:hAnsi="Times New Roman" w:cs="Times New Roman"/>
          <w:color w:val="000000" w:themeColor="text1"/>
          <w:sz w:val="24"/>
          <w:szCs w:val="24"/>
          <w:lang w:val="en-US"/>
        </w:rPr>
        <w:t xml:space="preserve"> normal </w:t>
      </w:r>
      <w:proofErr w:type="spellStart"/>
      <w:r w:rsidRPr="00CA7924">
        <w:rPr>
          <w:rFonts w:ascii="Times New Roman" w:hAnsi="Times New Roman" w:cs="Times New Roman"/>
          <w:color w:val="000000" w:themeColor="text1"/>
          <w:sz w:val="24"/>
          <w:szCs w:val="24"/>
          <w:lang w:val="en-US"/>
        </w:rPr>
        <w:t>akan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membentuk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satu</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garis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lurus</w:t>
      </w:r>
      <w:proofErr w:type="spellEnd"/>
      <w:r w:rsidRPr="00CA7924">
        <w:rPr>
          <w:rFonts w:ascii="Times New Roman" w:hAnsi="Times New Roman" w:cs="Times New Roman"/>
          <w:color w:val="000000" w:themeColor="text1"/>
          <w:sz w:val="24"/>
          <w:szCs w:val="24"/>
          <w:lang w:val="en-US"/>
        </w:rPr>
        <w:t xml:space="preserve"> diagonal. </w:t>
      </w:r>
      <w:proofErr w:type="spellStart"/>
      <w:r w:rsidRPr="00CA7924">
        <w:rPr>
          <w:rFonts w:ascii="Times New Roman" w:hAnsi="Times New Roman" w:cs="Times New Roman"/>
          <w:color w:val="000000" w:themeColor="text1"/>
          <w:sz w:val="24"/>
          <w:szCs w:val="24"/>
          <w:lang w:val="en-US"/>
        </w:rPr>
        <w:t>Jika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distribusi</w:t>
      </w:r>
      <w:proofErr w:type="spellEnd"/>
      <w:r w:rsidRPr="00CA7924">
        <w:rPr>
          <w:rFonts w:ascii="Times New Roman" w:hAnsi="Times New Roman" w:cs="Times New Roman"/>
          <w:color w:val="000000" w:themeColor="text1"/>
          <w:sz w:val="24"/>
          <w:szCs w:val="24"/>
          <w:lang w:val="en-US"/>
        </w:rPr>
        <w:t xml:space="preserve"> data residual normal, </w:t>
      </w:r>
      <w:proofErr w:type="spellStart"/>
      <w:r w:rsidRPr="00CA7924">
        <w:rPr>
          <w:rFonts w:ascii="Times New Roman" w:hAnsi="Times New Roman" w:cs="Times New Roman"/>
          <w:color w:val="000000" w:themeColor="text1"/>
          <w:sz w:val="24"/>
          <w:szCs w:val="24"/>
          <w:lang w:val="en-US"/>
        </w:rPr>
        <w:t>maka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garis</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menggambarkan</w:t>
      </w:r>
      <w:proofErr w:type="spellEnd"/>
      <w:r w:rsidRPr="00CA7924">
        <w:rPr>
          <w:rFonts w:ascii="Times New Roman" w:hAnsi="Times New Roman" w:cs="Times New Roman"/>
          <w:color w:val="000000" w:themeColor="text1"/>
          <w:sz w:val="24"/>
          <w:szCs w:val="24"/>
          <w:lang w:val="en-US"/>
        </w:rPr>
        <w:t xml:space="preserve"> data </w:t>
      </w:r>
      <w:proofErr w:type="spellStart"/>
      <w:r w:rsidRPr="00CA7924">
        <w:rPr>
          <w:rFonts w:ascii="Times New Roman" w:hAnsi="Times New Roman" w:cs="Times New Roman"/>
          <w:color w:val="000000" w:themeColor="text1"/>
          <w:sz w:val="24"/>
          <w:szCs w:val="24"/>
          <w:lang w:val="en-US"/>
        </w:rPr>
        <w:t>sesungguhnya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mengikuti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garis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diagonalnya</w:t>
      </w:r>
      <w:proofErr w:type="spellEnd"/>
      <w:r w:rsidRPr="00CA7924">
        <w:rPr>
          <w:rFonts w:ascii="Times New Roman" w:hAnsi="Times New Roman" w:cs="Times New Roman"/>
          <w:color w:val="000000" w:themeColor="text1"/>
          <w:sz w:val="24"/>
          <w:szCs w:val="24"/>
          <w:lang w:val="en-US"/>
        </w:rPr>
        <w:t>.</w:t>
      </w:r>
    </w:p>
    <w:p w:rsidR="009A66BA" w:rsidRDefault="009A66BA" w:rsidP="00A26415">
      <w:pPr>
        <w:pStyle w:val="ListParagraph"/>
        <w:numPr>
          <w:ilvl w:val="2"/>
          <w:numId w:val="18"/>
        </w:numPr>
        <w:spacing w:after="0" w:line="360" w:lineRule="auto"/>
        <w:ind w:left="567" w:hanging="567"/>
        <w:jc w:val="both"/>
        <w:rPr>
          <w:rFonts w:ascii="Times New Roman" w:hAnsi="Times New Roman" w:cs="Times New Roman"/>
          <w:b/>
          <w:color w:val="000000" w:themeColor="text1"/>
          <w:sz w:val="24"/>
          <w:szCs w:val="24"/>
          <w:lang w:val="en-US"/>
        </w:rPr>
      </w:pPr>
      <w:r w:rsidRPr="00A92D63">
        <w:rPr>
          <w:rFonts w:ascii="Times New Roman" w:hAnsi="Times New Roman" w:cs="Times New Roman"/>
          <w:b/>
          <w:color w:val="000000" w:themeColor="text1"/>
          <w:sz w:val="24"/>
          <w:szCs w:val="24"/>
          <w:lang w:val="en-US"/>
        </w:rPr>
        <w:t xml:space="preserve">Uji </w:t>
      </w:r>
      <w:proofErr w:type="spellStart"/>
      <w:r w:rsidRPr="00A92D63">
        <w:rPr>
          <w:rFonts w:ascii="Times New Roman" w:hAnsi="Times New Roman" w:cs="Times New Roman"/>
          <w:b/>
          <w:color w:val="000000" w:themeColor="text1"/>
          <w:sz w:val="24"/>
          <w:szCs w:val="24"/>
          <w:lang w:val="en-US"/>
        </w:rPr>
        <w:t>Multikolinearitas</w:t>
      </w:r>
      <w:proofErr w:type="spellEnd"/>
    </w:p>
    <w:p w:rsidR="00A92D63" w:rsidRPr="00CA7924" w:rsidRDefault="00A92D63" w:rsidP="00CD7735">
      <w:pPr>
        <w:spacing w:after="0" w:line="360" w:lineRule="auto"/>
        <w:ind w:firstLine="567"/>
        <w:jc w:val="both"/>
        <w:rPr>
          <w:rFonts w:ascii="Times New Roman" w:hAnsi="Times New Roman" w:cs="Times New Roman"/>
          <w:color w:val="000000" w:themeColor="text1"/>
          <w:sz w:val="24"/>
          <w:szCs w:val="24"/>
          <w:lang w:val="en-US"/>
        </w:rPr>
      </w:pPr>
      <w:r w:rsidRPr="00CA7924">
        <w:rPr>
          <w:rFonts w:ascii="Times New Roman" w:hAnsi="Times New Roman" w:cs="Times New Roman"/>
          <w:color w:val="000000" w:themeColor="text1"/>
          <w:sz w:val="24"/>
          <w:szCs w:val="24"/>
          <w:lang w:val="en-US"/>
        </w:rPr>
        <w:t xml:space="preserve">Uji </w:t>
      </w:r>
      <w:proofErr w:type="spellStart"/>
      <w:r w:rsidRPr="00CA7924">
        <w:rPr>
          <w:rFonts w:ascii="Times New Roman" w:hAnsi="Times New Roman" w:cs="Times New Roman"/>
          <w:color w:val="000000" w:themeColor="text1"/>
          <w:sz w:val="24"/>
          <w:szCs w:val="24"/>
          <w:lang w:val="en-US"/>
        </w:rPr>
        <w:t>multikolinearitas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bertujuan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untuk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menguji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apakah</w:t>
      </w:r>
      <w:proofErr w:type="spellEnd"/>
      <w:r w:rsidRPr="00CA7924">
        <w:rPr>
          <w:rFonts w:ascii="Times New Roman" w:hAnsi="Times New Roman" w:cs="Times New Roman"/>
          <w:color w:val="000000" w:themeColor="text1"/>
          <w:sz w:val="24"/>
          <w:szCs w:val="24"/>
          <w:lang w:val="en-US"/>
        </w:rPr>
        <w:t xml:space="preserve"> model </w:t>
      </w:r>
      <w:proofErr w:type="spellStart"/>
      <w:r w:rsidRPr="00CA7924">
        <w:rPr>
          <w:rFonts w:ascii="Times New Roman" w:hAnsi="Times New Roman" w:cs="Times New Roman"/>
          <w:color w:val="000000" w:themeColor="text1"/>
          <w:sz w:val="24"/>
          <w:szCs w:val="24"/>
          <w:lang w:val="en-US"/>
        </w:rPr>
        <w:t>regresi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ditemukan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adanya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korelasi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antar</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variabel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bebas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independen</w:t>
      </w:r>
      <w:proofErr w:type="spellEnd"/>
      <w:r w:rsidRPr="00CA7924">
        <w:rPr>
          <w:rFonts w:ascii="Times New Roman" w:hAnsi="Times New Roman" w:cs="Times New Roman"/>
          <w:color w:val="000000" w:themeColor="text1"/>
          <w:sz w:val="24"/>
          <w:szCs w:val="24"/>
          <w:lang w:val="en-US"/>
        </w:rPr>
        <w:t xml:space="preserve">). Model </w:t>
      </w:r>
      <w:proofErr w:type="spellStart"/>
      <w:r w:rsidRPr="00CA7924">
        <w:rPr>
          <w:rFonts w:ascii="Times New Roman" w:hAnsi="Times New Roman" w:cs="Times New Roman"/>
          <w:color w:val="000000" w:themeColor="text1"/>
          <w:sz w:val="24"/>
          <w:szCs w:val="24"/>
          <w:lang w:val="en-US"/>
        </w:rPr>
        <w:t>regresi</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lastRenderedPageBreak/>
        <w:t>baik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seharusnya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tidak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terjadi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korelasi</w:t>
      </w:r>
      <w:proofErr w:type="spellEnd"/>
      <w:r w:rsidRPr="00CA7924">
        <w:rPr>
          <w:rFonts w:ascii="Times New Roman" w:hAnsi="Times New Roman" w:cs="Times New Roman"/>
          <w:color w:val="000000" w:themeColor="text1"/>
          <w:sz w:val="24"/>
          <w:szCs w:val="24"/>
          <w:lang w:val="en-US"/>
        </w:rPr>
        <w:t xml:space="preserve"> di </w:t>
      </w:r>
      <w:proofErr w:type="spellStart"/>
      <w:r w:rsidRPr="00CA7924">
        <w:rPr>
          <w:rFonts w:ascii="Times New Roman" w:hAnsi="Times New Roman" w:cs="Times New Roman"/>
          <w:color w:val="000000" w:themeColor="text1"/>
          <w:sz w:val="24"/>
          <w:szCs w:val="24"/>
          <w:lang w:val="en-US"/>
        </w:rPr>
        <w:t>antara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variabel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independen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Ghozali</w:t>
      </w:r>
      <w:proofErr w:type="spellEnd"/>
      <w:r w:rsidRPr="00CA7924">
        <w:rPr>
          <w:rFonts w:ascii="Times New Roman" w:hAnsi="Times New Roman" w:cs="Times New Roman"/>
          <w:color w:val="000000" w:themeColor="text1"/>
          <w:sz w:val="24"/>
          <w:szCs w:val="24"/>
          <w:lang w:val="en-US"/>
        </w:rPr>
        <w:t>, 2006).</w:t>
      </w:r>
    </w:p>
    <w:p w:rsidR="00A92D63" w:rsidRPr="00CA7924" w:rsidRDefault="00A92D63" w:rsidP="00A26415">
      <w:pPr>
        <w:pStyle w:val="ListParagraph"/>
        <w:numPr>
          <w:ilvl w:val="0"/>
          <w:numId w:val="23"/>
        </w:numPr>
        <w:spacing w:after="0" w:line="360" w:lineRule="auto"/>
        <w:ind w:left="567" w:hanging="567"/>
        <w:jc w:val="both"/>
        <w:rPr>
          <w:rFonts w:ascii="Times New Roman" w:hAnsi="Times New Roman" w:cs="Times New Roman"/>
          <w:color w:val="000000" w:themeColor="text1"/>
          <w:sz w:val="24"/>
          <w:szCs w:val="24"/>
          <w:lang w:val="en-US"/>
        </w:rPr>
      </w:pPr>
      <w:r w:rsidRPr="00CA7924">
        <w:rPr>
          <w:rFonts w:ascii="Times New Roman" w:hAnsi="Times New Roman" w:cs="Times New Roman"/>
          <w:color w:val="000000" w:themeColor="text1"/>
          <w:sz w:val="24"/>
          <w:szCs w:val="24"/>
          <w:lang w:val="en-US"/>
        </w:rPr>
        <w:t>Nilai R</w:t>
      </w:r>
      <w:r w:rsidRPr="00CA7924">
        <w:rPr>
          <w:rFonts w:ascii="Times New Roman" w:hAnsi="Times New Roman" w:cs="Times New Roman"/>
          <w:color w:val="000000" w:themeColor="text1"/>
          <w:sz w:val="24"/>
          <w:szCs w:val="24"/>
          <w:vertAlign w:val="superscript"/>
          <w:lang w:val="en-US"/>
        </w:rPr>
        <w:t>2</w:t>
      </w:r>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dihasilkan</w:t>
      </w:r>
      <w:proofErr w:type="spellEnd"/>
      <w:r w:rsidRPr="00CA7924">
        <w:rPr>
          <w:rFonts w:ascii="Times New Roman" w:hAnsi="Times New Roman" w:cs="Times New Roman"/>
          <w:color w:val="000000" w:themeColor="text1"/>
          <w:sz w:val="24"/>
          <w:szCs w:val="24"/>
          <w:lang w:val="en-US"/>
        </w:rPr>
        <w:t xml:space="preserve"> oleh </w:t>
      </w:r>
      <w:proofErr w:type="spellStart"/>
      <w:r w:rsidRPr="00CA7924">
        <w:rPr>
          <w:rFonts w:ascii="Times New Roman" w:hAnsi="Times New Roman" w:cs="Times New Roman"/>
          <w:color w:val="000000" w:themeColor="text1"/>
          <w:sz w:val="24"/>
          <w:szCs w:val="24"/>
          <w:lang w:val="en-US"/>
        </w:rPr>
        <w:t>suatu</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estimasi</w:t>
      </w:r>
      <w:proofErr w:type="spellEnd"/>
      <w:r w:rsidRPr="00CA7924">
        <w:rPr>
          <w:rFonts w:ascii="Times New Roman" w:hAnsi="Times New Roman" w:cs="Times New Roman"/>
          <w:color w:val="000000" w:themeColor="text1"/>
          <w:sz w:val="24"/>
          <w:szCs w:val="24"/>
          <w:lang w:val="en-US"/>
        </w:rPr>
        <w:t xml:space="preserve"> model </w:t>
      </w:r>
      <w:proofErr w:type="spellStart"/>
      <w:r w:rsidRPr="00CA7924">
        <w:rPr>
          <w:rFonts w:ascii="Times New Roman" w:hAnsi="Times New Roman" w:cs="Times New Roman"/>
          <w:color w:val="000000" w:themeColor="text1"/>
          <w:sz w:val="24"/>
          <w:szCs w:val="24"/>
          <w:lang w:val="en-US"/>
        </w:rPr>
        <w:t>regresi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empiris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sangat</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tinggi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tetapi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secara</w:t>
      </w:r>
      <w:proofErr w:type="spellEnd"/>
      <w:r w:rsidRPr="00CA7924">
        <w:rPr>
          <w:rFonts w:ascii="Times New Roman" w:hAnsi="Times New Roman" w:cs="Times New Roman"/>
          <w:color w:val="000000" w:themeColor="text1"/>
          <w:sz w:val="24"/>
          <w:szCs w:val="24"/>
          <w:lang w:val="en-US"/>
        </w:rPr>
        <w:t xml:space="preserve"> individual </w:t>
      </w:r>
      <w:proofErr w:type="spellStart"/>
      <w:r w:rsidRPr="00CA7924">
        <w:rPr>
          <w:rFonts w:ascii="Times New Roman" w:hAnsi="Times New Roman" w:cs="Times New Roman"/>
          <w:color w:val="000000" w:themeColor="text1"/>
          <w:sz w:val="24"/>
          <w:szCs w:val="24"/>
          <w:lang w:val="en-US"/>
        </w:rPr>
        <w:t>variabel-variabel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independen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banyak</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tidak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signifikan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mempengaruhi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variabel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dependen</w:t>
      </w:r>
      <w:proofErr w:type="spellEnd"/>
      <w:r w:rsidRPr="00CA7924">
        <w:rPr>
          <w:rFonts w:ascii="Times New Roman" w:hAnsi="Times New Roman" w:cs="Times New Roman"/>
          <w:color w:val="000000" w:themeColor="text1"/>
          <w:sz w:val="24"/>
          <w:szCs w:val="24"/>
          <w:lang w:val="en-US"/>
        </w:rPr>
        <w:t>.</w:t>
      </w:r>
    </w:p>
    <w:p w:rsidR="00A92D63" w:rsidRPr="00CA7924" w:rsidRDefault="00A92D63" w:rsidP="00A26415">
      <w:pPr>
        <w:pStyle w:val="ListParagraph"/>
        <w:numPr>
          <w:ilvl w:val="0"/>
          <w:numId w:val="23"/>
        </w:numPr>
        <w:spacing w:after="200" w:line="360" w:lineRule="auto"/>
        <w:ind w:left="567" w:hanging="567"/>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Menganalisis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matrik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korelasi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variabel-variabel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independen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jika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antar</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variabel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independen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ada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korelasi</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cukup</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tinggi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umumnya</w:t>
      </w:r>
      <w:proofErr w:type="spellEnd"/>
      <w:r w:rsidRPr="00CA7924">
        <w:rPr>
          <w:rFonts w:ascii="Times New Roman" w:hAnsi="Times New Roman" w:cs="Times New Roman"/>
          <w:color w:val="000000" w:themeColor="text1"/>
          <w:sz w:val="24"/>
          <w:szCs w:val="24"/>
          <w:lang w:val="en-US"/>
        </w:rPr>
        <w:t xml:space="preserve"> di </w:t>
      </w:r>
      <w:proofErr w:type="spellStart"/>
      <w:r w:rsidRPr="00CA7924">
        <w:rPr>
          <w:rFonts w:ascii="Times New Roman" w:hAnsi="Times New Roman" w:cs="Times New Roman"/>
          <w:color w:val="000000" w:themeColor="text1"/>
          <w:sz w:val="24"/>
          <w:szCs w:val="24"/>
          <w:lang w:val="en-US"/>
        </w:rPr>
        <w:t>atas</w:t>
      </w:r>
      <w:proofErr w:type="spellEnd"/>
      <w:r w:rsidRPr="00CA7924">
        <w:rPr>
          <w:rFonts w:ascii="Times New Roman" w:hAnsi="Times New Roman" w:cs="Times New Roman"/>
          <w:color w:val="000000" w:themeColor="text1"/>
          <w:sz w:val="24"/>
          <w:szCs w:val="24"/>
          <w:lang w:val="en-US"/>
        </w:rPr>
        <w:t xml:space="preserve"> 0,90), </w:t>
      </w:r>
      <w:proofErr w:type="spellStart"/>
      <w:r w:rsidRPr="00CA7924">
        <w:rPr>
          <w:rFonts w:ascii="Times New Roman" w:hAnsi="Times New Roman" w:cs="Times New Roman"/>
          <w:color w:val="000000" w:themeColor="text1"/>
          <w:sz w:val="24"/>
          <w:szCs w:val="24"/>
          <w:lang w:val="en-US"/>
        </w:rPr>
        <w:t>maka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hal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ini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merupakan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indikasi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adanya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multikolineritas</w:t>
      </w:r>
      <w:proofErr w:type="spellEnd"/>
      <w:r w:rsidRPr="00CA7924">
        <w:rPr>
          <w:rFonts w:ascii="Times New Roman" w:hAnsi="Times New Roman" w:cs="Times New Roman"/>
          <w:color w:val="000000" w:themeColor="text1"/>
          <w:sz w:val="24"/>
          <w:szCs w:val="24"/>
          <w:lang w:val="en-US"/>
        </w:rPr>
        <w:t>.</w:t>
      </w:r>
    </w:p>
    <w:p w:rsidR="00A92D63" w:rsidRPr="00A92D63" w:rsidRDefault="00A92D63" w:rsidP="00A26415">
      <w:pPr>
        <w:pStyle w:val="ListParagraph"/>
        <w:numPr>
          <w:ilvl w:val="0"/>
          <w:numId w:val="23"/>
        </w:numPr>
        <w:spacing w:line="360" w:lineRule="auto"/>
        <w:ind w:left="540" w:hanging="540"/>
        <w:jc w:val="both"/>
        <w:rPr>
          <w:rFonts w:ascii="Times New Roman" w:hAnsi="Times New Roman" w:cs="Times New Roman"/>
          <w:color w:val="000000" w:themeColor="text1"/>
          <w:sz w:val="24"/>
          <w:szCs w:val="24"/>
          <w:lang w:val="en-US"/>
        </w:rPr>
      </w:pPr>
      <w:proofErr w:type="spellStart"/>
      <w:r w:rsidRPr="00A92D63">
        <w:rPr>
          <w:rFonts w:ascii="Times New Roman" w:hAnsi="Times New Roman" w:cs="Times New Roman"/>
          <w:color w:val="000000" w:themeColor="text1"/>
          <w:sz w:val="24"/>
          <w:szCs w:val="24"/>
          <w:lang w:val="en-US"/>
        </w:rPr>
        <w:t>Multikolineritas</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dapat</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dilihat</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dari</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nilai</w:t>
      </w:r>
      <w:proofErr w:type="spellEnd"/>
      <w:r w:rsidRPr="00A92D63">
        <w:rPr>
          <w:rFonts w:ascii="Times New Roman" w:hAnsi="Times New Roman" w:cs="Times New Roman"/>
          <w:color w:val="000000" w:themeColor="text1"/>
          <w:sz w:val="24"/>
          <w:szCs w:val="24"/>
          <w:lang w:val="en-US"/>
        </w:rPr>
        <w:t xml:space="preserve"> </w:t>
      </w:r>
      <w:r w:rsidRPr="00A92D63">
        <w:rPr>
          <w:rFonts w:ascii="Times New Roman" w:hAnsi="Times New Roman" w:cs="Times New Roman"/>
          <w:i/>
          <w:color w:val="000000" w:themeColor="text1"/>
          <w:sz w:val="24"/>
          <w:szCs w:val="24"/>
          <w:lang w:val="en-US"/>
        </w:rPr>
        <w:t xml:space="preserve">tolerance </w:t>
      </w:r>
      <w:r w:rsidRPr="00A92D63">
        <w:rPr>
          <w:rFonts w:ascii="Times New Roman" w:hAnsi="Times New Roman" w:cs="Times New Roman"/>
          <w:color w:val="000000" w:themeColor="text1"/>
          <w:sz w:val="24"/>
          <w:szCs w:val="24"/>
          <w:lang w:val="en-US"/>
        </w:rPr>
        <w:t xml:space="preserve">dan </w:t>
      </w:r>
      <w:r w:rsidRPr="00A92D63">
        <w:rPr>
          <w:rFonts w:ascii="Times New Roman" w:hAnsi="Times New Roman" w:cs="Times New Roman"/>
          <w:i/>
          <w:color w:val="000000" w:themeColor="text1"/>
          <w:sz w:val="24"/>
          <w:szCs w:val="24"/>
          <w:lang w:val="en-US"/>
        </w:rPr>
        <w:t>variance inflation factor</w:t>
      </w:r>
      <w:r w:rsidRPr="00A92D63">
        <w:rPr>
          <w:rFonts w:ascii="Times New Roman" w:hAnsi="Times New Roman" w:cs="Times New Roman"/>
          <w:color w:val="000000" w:themeColor="text1"/>
          <w:sz w:val="24"/>
          <w:szCs w:val="24"/>
          <w:lang w:val="en-US"/>
        </w:rPr>
        <w:t xml:space="preserve"> (VIF). </w:t>
      </w:r>
      <w:proofErr w:type="spellStart"/>
      <w:r w:rsidRPr="00A92D63">
        <w:rPr>
          <w:rFonts w:ascii="Times New Roman" w:hAnsi="Times New Roman" w:cs="Times New Roman"/>
          <w:color w:val="000000" w:themeColor="text1"/>
          <w:sz w:val="24"/>
          <w:szCs w:val="24"/>
          <w:lang w:val="en-US"/>
        </w:rPr>
        <w:t>Kedua</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ukuran</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ini</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menunjukan</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setiap</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variabel</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independen</w:t>
      </w:r>
      <w:proofErr w:type="spellEnd"/>
      <w:r w:rsidRPr="00A92D63">
        <w:rPr>
          <w:rFonts w:ascii="Times New Roman" w:hAnsi="Times New Roman" w:cs="Times New Roman"/>
          <w:color w:val="000000" w:themeColor="text1"/>
          <w:sz w:val="24"/>
          <w:szCs w:val="24"/>
          <w:lang w:val="en-US"/>
        </w:rPr>
        <w:t xml:space="preserve"> mana yang </w:t>
      </w:r>
      <w:proofErr w:type="spellStart"/>
      <w:r w:rsidRPr="00A92D63">
        <w:rPr>
          <w:rFonts w:ascii="Times New Roman" w:hAnsi="Times New Roman" w:cs="Times New Roman"/>
          <w:color w:val="000000" w:themeColor="text1"/>
          <w:sz w:val="24"/>
          <w:szCs w:val="24"/>
          <w:lang w:val="en-US"/>
        </w:rPr>
        <w:t>dijelaskan</w:t>
      </w:r>
      <w:proofErr w:type="spellEnd"/>
      <w:r w:rsidRPr="00A92D63">
        <w:rPr>
          <w:rFonts w:ascii="Times New Roman" w:hAnsi="Times New Roman" w:cs="Times New Roman"/>
          <w:color w:val="000000" w:themeColor="text1"/>
          <w:sz w:val="24"/>
          <w:szCs w:val="24"/>
          <w:lang w:val="en-US"/>
        </w:rPr>
        <w:t xml:space="preserve"> oleh </w:t>
      </w:r>
      <w:proofErr w:type="spellStart"/>
      <w:r w:rsidRPr="00A92D63">
        <w:rPr>
          <w:rFonts w:ascii="Times New Roman" w:hAnsi="Times New Roman" w:cs="Times New Roman"/>
          <w:color w:val="000000" w:themeColor="text1"/>
          <w:sz w:val="24"/>
          <w:szCs w:val="24"/>
          <w:lang w:val="en-US"/>
        </w:rPr>
        <w:t>variabel</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independen</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lainnya</w:t>
      </w:r>
      <w:proofErr w:type="spellEnd"/>
      <w:r w:rsidRPr="00A92D63">
        <w:rPr>
          <w:rFonts w:ascii="Times New Roman" w:hAnsi="Times New Roman" w:cs="Times New Roman"/>
          <w:color w:val="000000" w:themeColor="text1"/>
          <w:sz w:val="24"/>
          <w:szCs w:val="24"/>
          <w:lang w:val="en-US"/>
        </w:rPr>
        <w:t xml:space="preserve">. </w:t>
      </w:r>
      <w:r w:rsidRPr="00A92D63">
        <w:rPr>
          <w:rFonts w:ascii="Times New Roman" w:hAnsi="Times New Roman" w:cs="Times New Roman"/>
          <w:i/>
          <w:color w:val="000000" w:themeColor="text1"/>
          <w:sz w:val="24"/>
          <w:szCs w:val="24"/>
          <w:lang w:val="en-US"/>
        </w:rPr>
        <w:t xml:space="preserve">Tolerance </w:t>
      </w:r>
      <w:proofErr w:type="spellStart"/>
      <w:r w:rsidRPr="00A92D63">
        <w:rPr>
          <w:rFonts w:ascii="Times New Roman" w:hAnsi="Times New Roman" w:cs="Times New Roman"/>
          <w:color w:val="000000" w:themeColor="text1"/>
          <w:sz w:val="24"/>
          <w:szCs w:val="24"/>
          <w:lang w:val="en-US"/>
        </w:rPr>
        <w:t>mengukur</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variabilitas</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independen</w:t>
      </w:r>
      <w:proofErr w:type="spellEnd"/>
      <w:r w:rsidRPr="00A92D63">
        <w:rPr>
          <w:rFonts w:ascii="Times New Roman" w:hAnsi="Times New Roman" w:cs="Times New Roman"/>
          <w:color w:val="000000" w:themeColor="text1"/>
          <w:sz w:val="24"/>
          <w:szCs w:val="24"/>
          <w:lang w:val="en-US"/>
        </w:rPr>
        <w:t xml:space="preserve"> yang </w:t>
      </w:r>
      <w:proofErr w:type="spellStart"/>
      <w:r w:rsidRPr="00A92D63">
        <w:rPr>
          <w:rFonts w:ascii="Times New Roman" w:hAnsi="Times New Roman" w:cs="Times New Roman"/>
          <w:color w:val="000000" w:themeColor="text1"/>
          <w:sz w:val="24"/>
          <w:szCs w:val="24"/>
          <w:lang w:val="en-US"/>
        </w:rPr>
        <w:t>terpilih</w:t>
      </w:r>
      <w:proofErr w:type="spellEnd"/>
      <w:r w:rsidRPr="00A92D63">
        <w:rPr>
          <w:rFonts w:ascii="Times New Roman" w:hAnsi="Times New Roman" w:cs="Times New Roman"/>
          <w:color w:val="000000" w:themeColor="text1"/>
          <w:sz w:val="24"/>
          <w:szCs w:val="24"/>
          <w:lang w:val="en-US"/>
        </w:rPr>
        <w:t xml:space="preserve"> yang </w:t>
      </w:r>
      <w:proofErr w:type="spellStart"/>
      <w:r w:rsidRPr="00A92D63">
        <w:rPr>
          <w:rFonts w:ascii="Times New Roman" w:hAnsi="Times New Roman" w:cs="Times New Roman"/>
          <w:color w:val="000000" w:themeColor="text1"/>
          <w:sz w:val="24"/>
          <w:szCs w:val="24"/>
          <w:lang w:val="en-US"/>
        </w:rPr>
        <w:t>tidak</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dijelaskan</w:t>
      </w:r>
      <w:proofErr w:type="spellEnd"/>
      <w:r w:rsidRPr="00A92D63">
        <w:rPr>
          <w:rFonts w:ascii="Times New Roman" w:hAnsi="Times New Roman" w:cs="Times New Roman"/>
          <w:color w:val="000000" w:themeColor="text1"/>
          <w:sz w:val="24"/>
          <w:szCs w:val="24"/>
          <w:lang w:val="en-US"/>
        </w:rPr>
        <w:t xml:space="preserve"> oleh </w:t>
      </w:r>
      <w:proofErr w:type="spellStart"/>
      <w:r w:rsidRPr="00A92D63">
        <w:rPr>
          <w:rFonts w:ascii="Times New Roman" w:hAnsi="Times New Roman" w:cs="Times New Roman"/>
          <w:color w:val="000000" w:themeColor="text1"/>
          <w:sz w:val="24"/>
          <w:szCs w:val="24"/>
          <w:lang w:val="en-US"/>
        </w:rPr>
        <w:t>variabel</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independen</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lainnya</w:t>
      </w:r>
      <w:proofErr w:type="spellEnd"/>
      <w:r w:rsidRPr="00A92D63">
        <w:rPr>
          <w:rFonts w:ascii="Times New Roman" w:hAnsi="Times New Roman" w:cs="Times New Roman"/>
          <w:color w:val="000000" w:themeColor="text1"/>
          <w:sz w:val="24"/>
          <w:szCs w:val="24"/>
          <w:lang w:val="en-US"/>
        </w:rPr>
        <w:t>. Nilai</w:t>
      </w:r>
      <w:r w:rsidRPr="00A92D63">
        <w:rPr>
          <w:rFonts w:ascii="Times New Roman" w:hAnsi="Times New Roman" w:cs="Times New Roman"/>
          <w:i/>
          <w:color w:val="000000" w:themeColor="text1"/>
          <w:sz w:val="24"/>
          <w:szCs w:val="24"/>
          <w:lang w:val="en-US"/>
        </w:rPr>
        <w:t xml:space="preserve"> </w:t>
      </w:r>
      <w:proofErr w:type="spellStart"/>
      <w:r w:rsidRPr="00A92D63">
        <w:rPr>
          <w:rFonts w:ascii="Times New Roman" w:hAnsi="Times New Roman" w:cs="Times New Roman"/>
          <w:i/>
          <w:color w:val="000000" w:themeColor="text1"/>
          <w:sz w:val="24"/>
          <w:szCs w:val="24"/>
          <w:lang w:val="en-US"/>
        </w:rPr>
        <w:t>cuttof</w:t>
      </w:r>
      <w:proofErr w:type="spellEnd"/>
      <w:r w:rsidRPr="00A92D63">
        <w:rPr>
          <w:rFonts w:ascii="Times New Roman" w:hAnsi="Times New Roman" w:cs="Times New Roman"/>
          <w:color w:val="000000" w:themeColor="text1"/>
          <w:sz w:val="24"/>
          <w:szCs w:val="24"/>
          <w:lang w:val="en-US"/>
        </w:rPr>
        <w:t xml:space="preserve"> yang </w:t>
      </w:r>
      <w:proofErr w:type="spellStart"/>
      <w:r w:rsidRPr="00A92D63">
        <w:rPr>
          <w:rFonts w:ascii="Times New Roman" w:hAnsi="Times New Roman" w:cs="Times New Roman"/>
          <w:color w:val="000000" w:themeColor="text1"/>
          <w:sz w:val="24"/>
          <w:szCs w:val="24"/>
          <w:lang w:val="en-US"/>
        </w:rPr>
        <w:t>umum</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dipakai</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untuk</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menunjukan</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adanya</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multikolineritas</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adalah</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nilai</w:t>
      </w:r>
      <w:proofErr w:type="spellEnd"/>
      <w:r w:rsidRPr="00A92D63">
        <w:rPr>
          <w:rFonts w:ascii="Times New Roman" w:hAnsi="Times New Roman" w:cs="Times New Roman"/>
          <w:color w:val="000000" w:themeColor="text1"/>
          <w:sz w:val="24"/>
          <w:szCs w:val="24"/>
          <w:lang w:val="en-US"/>
        </w:rPr>
        <w:t xml:space="preserve"> </w:t>
      </w:r>
      <w:r w:rsidRPr="00A92D63">
        <w:rPr>
          <w:rFonts w:ascii="Times New Roman" w:hAnsi="Times New Roman" w:cs="Times New Roman"/>
          <w:i/>
          <w:color w:val="000000" w:themeColor="text1"/>
          <w:sz w:val="24"/>
          <w:szCs w:val="24"/>
          <w:lang w:val="en-US"/>
        </w:rPr>
        <w:t>Tolerance</w:t>
      </w:r>
      <w:r w:rsidRPr="00A92D63">
        <w:rPr>
          <w:rFonts w:ascii="Times New Roman" w:hAnsi="Times New Roman" w:cs="Times New Roman"/>
          <w:color w:val="000000" w:themeColor="text1"/>
          <w:sz w:val="24"/>
          <w:szCs w:val="24"/>
          <w:lang w:val="en-US"/>
        </w:rPr>
        <w:t xml:space="preserve"> ≤ 0,10 </w:t>
      </w:r>
      <w:proofErr w:type="spellStart"/>
      <w:r w:rsidRPr="00A92D63">
        <w:rPr>
          <w:rFonts w:ascii="Times New Roman" w:hAnsi="Times New Roman" w:cs="Times New Roman"/>
          <w:color w:val="000000" w:themeColor="text1"/>
          <w:sz w:val="24"/>
          <w:szCs w:val="24"/>
          <w:lang w:val="en-US"/>
        </w:rPr>
        <w:t>atau</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sama</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dengan</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nilai</w:t>
      </w:r>
      <w:proofErr w:type="spellEnd"/>
      <w:r w:rsidRPr="00A92D63">
        <w:rPr>
          <w:rFonts w:ascii="Times New Roman" w:hAnsi="Times New Roman" w:cs="Times New Roman"/>
          <w:color w:val="000000" w:themeColor="text1"/>
          <w:sz w:val="24"/>
          <w:szCs w:val="24"/>
          <w:lang w:val="en-US"/>
        </w:rPr>
        <w:t xml:space="preserve"> VIF ≥ 10. </w:t>
      </w:r>
      <w:proofErr w:type="spellStart"/>
      <w:r w:rsidRPr="00A92D63">
        <w:rPr>
          <w:rFonts w:ascii="Times New Roman" w:hAnsi="Times New Roman" w:cs="Times New Roman"/>
          <w:color w:val="000000" w:themeColor="text1"/>
          <w:sz w:val="24"/>
          <w:szCs w:val="24"/>
          <w:lang w:val="en-US"/>
        </w:rPr>
        <w:t>Suatu</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analisis</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statistik</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dikatakan</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tidak</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terjadi</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gejala</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multikolinearitas</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jika</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color w:val="000000" w:themeColor="text1"/>
          <w:sz w:val="24"/>
          <w:szCs w:val="24"/>
          <w:lang w:val="en-US"/>
        </w:rPr>
        <w:t>nilai</w:t>
      </w:r>
      <w:proofErr w:type="spellEnd"/>
      <w:r w:rsidRPr="00A92D63">
        <w:rPr>
          <w:rFonts w:ascii="Times New Roman" w:hAnsi="Times New Roman" w:cs="Times New Roman"/>
          <w:color w:val="000000" w:themeColor="text1"/>
          <w:sz w:val="24"/>
          <w:szCs w:val="24"/>
          <w:lang w:val="en-US"/>
        </w:rPr>
        <w:t xml:space="preserve"> </w:t>
      </w:r>
      <w:proofErr w:type="spellStart"/>
      <w:r w:rsidRPr="00A92D63">
        <w:rPr>
          <w:rFonts w:ascii="Times New Roman" w:hAnsi="Times New Roman" w:cs="Times New Roman"/>
          <w:i/>
          <w:color w:val="000000" w:themeColor="text1"/>
          <w:sz w:val="24"/>
          <w:szCs w:val="24"/>
          <w:lang w:val="en-US"/>
        </w:rPr>
        <w:t>Tolerence</w:t>
      </w:r>
      <w:proofErr w:type="spellEnd"/>
      <w:r w:rsidRPr="00A92D63">
        <w:rPr>
          <w:rFonts w:ascii="Times New Roman" w:hAnsi="Times New Roman" w:cs="Times New Roman"/>
          <w:color w:val="000000" w:themeColor="text1"/>
          <w:sz w:val="24"/>
          <w:szCs w:val="24"/>
          <w:lang w:val="en-US"/>
        </w:rPr>
        <w:t xml:space="preserve"> ≥ 0,10 dan </w:t>
      </w:r>
      <w:r w:rsidRPr="00A92D63">
        <w:rPr>
          <w:rFonts w:ascii="Times New Roman" w:hAnsi="Times New Roman" w:cs="Times New Roman"/>
          <w:i/>
          <w:color w:val="000000" w:themeColor="text1"/>
          <w:sz w:val="24"/>
          <w:szCs w:val="24"/>
          <w:lang w:val="en-US"/>
        </w:rPr>
        <w:t>Variance Inflation Factor</w:t>
      </w:r>
      <w:r w:rsidRPr="00A92D63">
        <w:rPr>
          <w:rFonts w:ascii="Times New Roman" w:hAnsi="Times New Roman" w:cs="Times New Roman"/>
          <w:color w:val="000000" w:themeColor="text1"/>
          <w:sz w:val="24"/>
          <w:szCs w:val="24"/>
          <w:lang w:val="en-US"/>
        </w:rPr>
        <w:t xml:space="preserve"> (VIF) ≤ 10.</w:t>
      </w:r>
    </w:p>
    <w:p w:rsidR="00A92D63" w:rsidRDefault="00685E7F" w:rsidP="00A26415">
      <w:pPr>
        <w:pStyle w:val="Heading2"/>
        <w:numPr>
          <w:ilvl w:val="0"/>
          <w:numId w:val="35"/>
        </w:numPr>
        <w:spacing w:line="360" w:lineRule="auto"/>
        <w:ind w:left="567" w:hanging="567"/>
        <w:rPr>
          <w:rFonts w:ascii="Times New Roman" w:hAnsi="Times New Roman" w:cs="Times New Roman"/>
          <w:b/>
          <w:color w:val="000000" w:themeColor="text1"/>
          <w:sz w:val="24"/>
          <w:szCs w:val="24"/>
        </w:rPr>
      </w:pPr>
      <w:bookmarkStart w:id="50" w:name="_Toc32446656"/>
      <w:r>
        <w:rPr>
          <w:rFonts w:ascii="Times New Roman" w:hAnsi="Times New Roman" w:cs="Times New Roman"/>
          <w:b/>
          <w:color w:val="000000" w:themeColor="text1"/>
          <w:sz w:val="24"/>
          <w:szCs w:val="24"/>
        </w:rPr>
        <w:t>Teknik</w:t>
      </w:r>
      <w:r w:rsidR="006763AE" w:rsidRPr="00CA7924">
        <w:rPr>
          <w:rFonts w:ascii="Times New Roman" w:hAnsi="Times New Roman" w:cs="Times New Roman"/>
          <w:b/>
          <w:color w:val="000000" w:themeColor="text1"/>
          <w:sz w:val="24"/>
          <w:szCs w:val="24"/>
        </w:rPr>
        <w:t xml:space="preserve"> Analisis Data</w:t>
      </w:r>
      <w:bookmarkEnd w:id="50"/>
    </w:p>
    <w:p w:rsidR="006763AE" w:rsidRPr="00A92D63" w:rsidRDefault="00685E7F" w:rsidP="00A26415">
      <w:pPr>
        <w:pStyle w:val="Heading2"/>
        <w:numPr>
          <w:ilvl w:val="2"/>
          <w:numId w:val="44"/>
        </w:numPr>
        <w:spacing w:line="360" w:lineRule="auto"/>
        <w:ind w:left="540" w:hanging="540"/>
        <w:rPr>
          <w:rFonts w:ascii="Times New Roman" w:hAnsi="Times New Roman" w:cs="Times New Roman"/>
          <w:b/>
          <w:color w:val="000000" w:themeColor="text1"/>
          <w:sz w:val="24"/>
          <w:szCs w:val="24"/>
        </w:rPr>
      </w:pPr>
      <w:bookmarkStart w:id="51" w:name="_Toc32446657"/>
      <w:r>
        <w:rPr>
          <w:rFonts w:ascii="Times New Roman" w:hAnsi="Times New Roman" w:cs="Times New Roman"/>
          <w:b/>
          <w:color w:val="000000" w:themeColor="text1"/>
          <w:sz w:val="24"/>
          <w:szCs w:val="24"/>
        </w:rPr>
        <w:t xml:space="preserve">Analisis </w:t>
      </w:r>
      <w:r w:rsidR="006763AE" w:rsidRPr="00A92D63">
        <w:rPr>
          <w:rFonts w:ascii="Times New Roman" w:hAnsi="Times New Roman" w:cs="Times New Roman"/>
          <w:b/>
          <w:color w:val="000000" w:themeColor="text1"/>
          <w:sz w:val="24"/>
          <w:szCs w:val="24"/>
        </w:rPr>
        <w:t>Regresi Linear Berganda</w:t>
      </w:r>
      <w:bookmarkEnd w:id="51"/>
    </w:p>
    <w:p w:rsidR="00AA3F16" w:rsidRPr="003D7526" w:rsidRDefault="00685E7F" w:rsidP="003D7526">
      <w:pPr>
        <w:pStyle w:val="ListParagraph"/>
        <w:spacing w:line="360" w:lineRule="auto"/>
        <w:ind w:left="0" w:firstLine="56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A</w:t>
      </w:r>
      <w:proofErr w:type="spellStart"/>
      <w:r>
        <w:rPr>
          <w:rFonts w:ascii="Times New Roman" w:hAnsi="Times New Roman" w:cs="Times New Roman"/>
          <w:color w:val="000000" w:themeColor="text1"/>
          <w:sz w:val="24"/>
          <w:szCs w:val="24"/>
          <w:lang w:val="en-US"/>
        </w:rPr>
        <w:t>nalisis</w:t>
      </w:r>
      <w:proofErr w:type="spellEnd"/>
      <w:r>
        <w:rPr>
          <w:rFonts w:ascii="Times New Roman" w:hAnsi="Times New Roman" w:cs="Times New Roman"/>
          <w:color w:val="000000" w:themeColor="text1"/>
          <w:sz w:val="24"/>
          <w:szCs w:val="24"/>
          <w:lang w:val="en-US"/>
        </w:rPr>
        <w:t xml:space="preserve"> </w:t>
      </w:r>
      <w:r w:rsidR="006763AE" w:rsidRPr="00CA7924">
        <w:rPr>
          <w:rFonts w:ascii="Times New Roman" w:hAnsi="Times New Roman" w:cs="Times New Roman"/>
          <w:color w:val="000000" w:themeColor="text1"/>
          <w:sz w:val="24"/>
          <w:szCs w:val="24"/>
          <w:lang w:val="en-US"/>
        </w:rPr>
        <w:t xml:space="preserve">yang </w:t>
      </w:r>
      <w:proofErr w:type="spellStart"/>
      <w:r w:rsidR="006763AE" w:rsidRPr="00CA7924">
        <w:rPr>
          <w:rFonts w:ascii="Times New Roman" w:hAnsi="Times New Roman" w:cs="Times New Roman"/>
          <w:color w:val="000000" w:themeColor="text1"/>
          <w:sz w:val="24"/>
          <w:szCs w:val="24"/>
          <w:lang w:val="en-US"/>
        </w:rPr>
        <w:t>digunakan</w:t>
      </w:r>
      <w:proofErr w:type="spellEnd"/>
      <w:r w:rsidR="006763AE" w:rsidRPr="00CA7924">
        <w:rPr>
          <w:rFonts w:ascii="Times New Roman" w:hAnsi="Times New Roman" w:cs="Times New Roman"/>
          <w:color w:val="000000" w:themeColor="text1"/>
          <w:sz w:val="24"/>
          <w:szCs w:val="24"/>
          <w:lang w:val="en-US"/>
        </w:rPr>
        <w:t xml:space="preserve"> </w:t>
      </w:r>
      <w:proofErr w:type="spellStart"/>
      <w:r w:rsidR="006763AE" w:rsidRPr="00CA7924">
        <w:rPr>
          <w:rFonts w:ascii="Times New Roman" w:hAnsi="Times New Roman" w:cs="Times New Roman"/>
          <w:color w:val="000000" w:themeColor="text1"/>
          <w:sz w:val="24"/>
          <w:szCs w:val="24"/>
          <w:lang w:val="en-US"/>
        </w:rPr>
        <w:t>dalam</w:t>
      </w:r>
      <w:proofErr w:type="spellEnd"/>
      <w:r w:rsidR="006763AE" w:rsidRPr="00CA7924">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metode </w:t>
      </w:r>
      <w:proofErr w:type="spellStart"/>
      <w:r w:rsidR="006763AE" w:rsidRPr="00CA7924">
        <w:rPr>
          <w:rFonts w:ascii="Times New Roman" w:hAnsi="Times New Roman" w:cs="Times New Roman"/>
          <w:color w:val="000000" w:themeColor="text1"/>
          <w:sz w:val="24"/>
          <w:szCs w:val="24"/>
          <w:lang w:val="en-US"/>
        </w:rPr>
        <w:t>ini</w:t>
      </w:r>
      <w:proofErr w:type="spellEnd"/>
      <w:r w:rsidR="006763AE" w:rsidRPr="00CA7924">
        <w:rPr>
          <w:rFonts w:ascii="Times New Roman" w:hAnsi="Times New Roman" w:cs="Times New Roman"/>
          <w:color w:val="000000" w:themeColor="text1"/>
          <w:sz w:val="24"/>
          <w:szCs w:val="24"/>
          <w:lang w:val="en-US"/>
        </w:rPr>
        <w:t xml:space="preserve"> </w:t>
      </w:r>
      <w:proofErr w:type="spellStart"/>
      <w:r w:rsidR="006763AE" w:rsidRPr="00CA7924">
        <w:rPr>
          <w:rFonts w:ascii="Times New Roman" w:hAnsi="Times New Roman" w:cs="Times New Roman"/>
          <w:color w:val="000000" w:themeColor="text1"/>
          <w:sz w:val="24"/>
          <w:szCs w:val="24"/>
          <w:lang w:val="en-US"/>
        </w:rPr>
        <w:t>adalah</w:t>
      </w:r>
      <w:proofErr w:type="spellEnd"/>
      <w:r w:rsidR="006763AE" w:rsidRPr="00CA7924">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analisis </w:t>
      </w:r>
      <w:proofErr w:type="spellStart"/>
      <w:r>
        <w:rPr>
          <w:rFonts w:ascii="Times New Roman" w:hAnsi="Times New Roman" w:cs="Times New Roman"/>
          <w:color w:val="000000" w:themeColor="text1"/>
          <w:sz w:val="24"/>
          <w:szCs w:val="24"/>
          <w:lang w:val="en-US"/>
        </w:rPr>
        <w:t>regresi</w:t>
      </w:r>
      <w:proofErr w:type="spellEnd"/>
      <w:r>
        <w:rPr>
          <w:rFonts w:ascii="Times New Roman" w:hAnsi="Times New Roman" w:cs="Times New Roman"/>
          <w:color w:val="000000" w:themeColor="text1"/>
          <w:sz w:val="24"/>
          <w:szCs w:val="24"/>
          <w:lang w:val="en-US"/>
        </w:rPr>
        <w:t xml:space="preserve"> line</w:t>
      </w:r>
      <w:r>
        <w:rPr>
          <w:rFonts w:ascii="Times New Roman" w:hAnsi="Times New Roman" w:cs="Times New Roman"/>
          <w:color w:val="000000" w:themeColor="text1"/>
          <w:sz w:val="24"/>
          <w:szCs w:val="24"/>
        </w:rPr>
        <w:t>ar</w:t>
      </w:r>
      <w:r w:rsidR="006763AE" w:rsidRPr="00CA7924">
        <w:rPr>
          <w:rFonts w:ascii="Times New Roman" w:hAnsi="Times New Roman" w:cs="Times New Roman"/>
          <w:color w:val="000000" w:themeColor="text1"/>
          <w:sz w:val="24"/>
          <w:szCs w:val="24"/>
          <w:lang w:val="en-US"/>
        </w:rPr>
        <w:t xml:space="preserve"> </w:t>
      </w:r>
      <w:proofErr w:type="spellStart"/>
      <w:r w:rsidR="006763AE" w:rsidRPr="00CA7924">
        <w:rPr>
          <w:rFonts w:ascii="Times New Roman" w:hAnsi="Times New Roman" w:cs="Times New Roman"/>
          <w:color w:val="000000" w:themeColor="text1"/>
          <w:sz w:val="24"/>
          <w:szCs w:val="24"/>
          <w:lang w:val="en-US"/>
        </w:rPr>
        <w:t>berganda</w:t>
      </w:r>
      <w:proofErr w:type="spellEnd"/>
      <w:r w:rsidR="006763AE" w:rsidRPr="00CA7924">
        <w:rPr>
          <w:rFonts w:ascii="Times New Roman" w:hAnsi="Times New Roman" w:cs="Times New Roman"/>
          <w:color w:val="000000" w:themeColor="text1"/>
          <w:sz w:val="24"/>
          <w:szCs w:val="24"/>
          <w:lang w:val="en-US"/>
        </w:rPr>
        <w:t xml:space="preserve">. </w:t>
      </w:r>
      <w:proofErr w:type="spellStart"/>
      <w:r w:rsidR="006763AE" w:rsidRPr="00CA7924">
        <w:rPr>
          <w:rFonts w:ascii="Times New Roman" w:hAnsi="Times New Roman" w:cs="Times New Roman"/>
          <w:color w:val="000000" w:themeColor="text1"/>
          <w:sz w:val="24"/>
          <w:szCs w:val="24"/>
          <w:lang w:val="en-US"/>
        </w:rPr>
        <w:t>Regresi</w:t>
      </w:r>
      <w:proofErr w:type="spellEnd"/>
      <w:r w:rsidR="006763AE" w:rsidRPr="00CA7924">
        <w:rPr>
          <w:rFonts w:ascii="Times New Roman" w:hAnsi="Times New Roman" w:cs="Times New Roman"/>
          <w:color w:val="000000" w:themeColor="text1"/>
          <w:sz w:val="24"/>
          <w:szCs w:val="24"/>
          <w:lang w:val="en-US"/>
        </w:rPr>
        <w:t xml:space="preserve"> linear </w:t>
      </w:r>
      <w:proofErr w:type="spellStart"/>
      <w:r w:rsidR="006763AE" w:rsidRPr="00CA7924">
        <w:rPr>
          <w:rFonts w:ascii="Times New Roman" w:hAnsi="Times New Roman" w:cs="Times New Roman"/>
          <w:color w:val="000000" w:themeColor="text1"/>
          <w:sz w:val="24"/>
          <w:szCs w:val="24"/>
          <w:lang w:val="en-US"/>
        </w:rPr>
        <w:t>berganda</w:t>
      </w:r>
      <w:proofErr w:type="spellEnd"/>
      <w:r w:rsidR="006763AE" w:rsidRPr="00CA7924">
        <w:rPr>
          <w:rFonts w:ascii="Times New Roman" w:hAnsi="Times New Roman" w:cs="Times New Roman"/>
          <w:color w:val="000000" w:themeColor="text1"/>
          <w:sz w:val="24"/>
          <w:szCs w:val="24"/>
          <w:lang w:val="en-US"/>
        </w:rPr>
        <w:t xml:space="preserve"> </w:t>
      </w:r>
      <w:proofErr w:type="spellStart"/>
      <w:r w:rsidR="006763AE" w:rsidRPr="00CA7924">
        <w:rPr>
          <w:rFonts w:ascii="Times New Roman" w:hAnsi="Times New Roman" w:cs="Times New Roman"/>
          <w:color w:val="000000" w:themeColor="text1"/>
          <w:sz w:val="24"/>
          <w:szCs w:val="24"/>
          <w:lang w:val="en-US"/>
        </w:rPr>
        <w:t>digunakan</w:t>
      </w:r>
      <w:proofErr w:type="spellEnd"/>
      <w:r w:rsidR="006763AE" w:rsidRPr="00CA7924">
        <w:rPr>
          <w:rFonts w:ascii="Times New Roman" w:hAnsi="Times New Roman" w:cs="Times New Roman"/>
          <w:color w:val="000000" w:themeColor="text1"/>
          <w:sz w:val="24"/>
          <w:szCs w:val="24"/>
          <w:lang w:val="en-US"/>
        </w:rPr>
        <w:t xml:space="preserve"> </w:t>
      </w:r>
      <w:proofErr w:type="spellStart"/>
      <w:r w:rsidR="006763AE" w:rsidRPr="00CA7924">
        <w:rPr>
          <w:rFonts w:ascii="Times New Roman" w:hAnsi="Times New Roman" w:cs="Times New Roman"/>
          <w:color w:val="000000" w:themeColor="text1"/>
          <w:sz w:val="24"/>
          <w:szCs w:val="24"/>
          <w:lang w:val="en-US"/>
        </w:rPr>
        <w:t>untuk</w:t>
      </w:r>
      <w:proofErr w:type="spellEnd"/>
      <w:r w:rsidR="006763AE" w:rsidRPr="00CA7924">
        <w:rPr>
          <w:rFonts w:ascii="Times New Roman" w:hAnsi="Times New Roman" w:cs="Times New Roman"/>
          <w:color w:val="000000" w:themeColor="text1"/>
          <w:sz w:val="24"/>
          <w:szCs w:val="24"/>
          <w:lang w:val="en-US"/>
        </w:rPr>
        <w:t xml:space="preserve"> </w:t>
      </w:r>
      <w:proofErr w:type="spellStart"/>
      <w:r w:rsidR="006763AE" w:rsidRPr="00CA7924">
        <w:rPr>
          <w:rFonts w:ascii="Times New Roman" w:hAnsi="Times New Roman" w:cs="Times New Roman"/>
          <w:color w:val="000000" w:themeColor="text1"/>
          <w:sz w:val="24"/>
          <w:szCs w:val="24"/>
          <w:lang w:val="en-US"/>
        </w:rPr>
        <w:t>mengukur</w:t>
      </w:r>
      <w:proofErr w:type="spellEnd"/>
      <w:r w:rsidR="006763AE" w:rsidRPr="00CA7924">
        <w:rPr>
          <w:rFonts w:ascii="Times New Roman" w:hAnsi="Times New Roman" w:cs="Times New Roman"/>
          <w:color w:val="000000" w:themeColor="text1"/>
          <w:sz w:val="24"/>
          <w:szCs w:val="24"/>
          <w:lang w:val="en-US"/>
        </w:rPr>
        <w:t xml:space="preserve"> </w:t>
      </w:r>
      <w:proofErr w:type="spellStart"/>
      <w:r w:rsidR="006763AE" w:rsidRPr="00CA7924">
        <w:rPr>
          <w:rFonts w:ascii="Times New Roman" w:hAnsi="Times New Roman" w:cs="Times New Roman"/>
          <w:color w:val="000000" w:themeColor="text1"/>
          <w:sz w:val="24"/>
          <w:szCs w:val="24"/>
          <w:lang w:val="en-US"/>
        </w:rPr>
        <w:t>kekuatan</w:t>
      </w:r>
      <w:proofErr w:type="spellEnd"/>
      <w:r w:rsidR="006763AE" w:rsidRPr="00CA7924">
        <w:rPr>
          <w:rFonts w:ascii="Times New Roman" w:hAnsi="Times New Roman" w:cs="Times New Roman"/>
          <w:color w:val="000000" w:themeColor="text1"/>
          <w:sz w:val="24"/>
          <w:szCs w:val="24"/>
          <w:lang w:val="en-US"/>
        </w:rPr>
        <w:t xml:space="preserve"> </w:t>
      </w:r>
      <w:proofErr w:type="spellStart"/>
      <w:r w:rsidR="006763AE" w:rsidRPr="00CA7924">
        <w:rPr>
          <w:rFonts w:ascii="Times New Roman" w:hAnsi="Times New Roman" w:cs="Times New Roman"/>
          <w:color w:val="000000" w:themeColor="text1"/>
          <w:sz w:val="24"/>
          <w:szCs w:val="24"/>
          <w:lang w:val="en-US"/>
        </w:rPr>
        <w:t>hubungan</w:t>
      </w:r>
      <w:proofErr w:type="spellEnd"/>
      <w:r w:rsidR="006763AE" w:rsidRPr="00CA7924">
        <w:rPr>
          <w:rFonts w:ascii="Times New Roman" w:hAnsi="Times New Roman" w:cs="Times New Roman"/>
          <w:color w:val="000000" w:themeColor="text1"/>
          <w:sz w:val="24"/>
          <w:szCs w:val="24"/>
          <w:lang w:val="en-US"/>
        </w:rPr>
        <w:t xml:space="preserve"> </w:t>
      </w:r>
      <w:proofErr w:type="spellStart"/>
      <w:r w:rsidR="006763AE" w:rsidRPr="00CA7924">
        <w:rPr>
          <w:rFonts w:ascii="Times New Roman" w:hAnsi="Times New Roman" w:cs="Times New Roman"/>
          <w:color w:val="000000" w:themeColor="text1"/>
          <w:sz w:val="24"/>
          <w:szCs w:val="24"/>
          <w:lang w:val="en-US"/>
        </w:rPr>
        <w:t>antara</w:t>
      </w:r>
      <w:proofErr w:type="spellEnd"/>
      <w:r w:rsidR="006763AE" w:rsidRPr="00CA7924">
        <w:rPr>
          <w:rFonts w:ascii="Times New Roman" w:hAnsi="Times New Roman" w:cs="Times New Roman"/>
          <w:color w:val="000000" w:themeColor="text1"/>
          <w:sz w:val="24"/>
          <w:szCs w:val="24"/>
          <w:lang w:val="en-US"/>
        </w:rPr>
        <w:t xml:space="preserve"> </w:t>
      </w:r>
      <w:proofErr w:type="spellStart"/>
      <w:r w:rsidR="006763AE" w:rsidRPr="00CA7924">
        <w:rPr>
          <w:rFonts w:ascii="Times New Roman" w:hAnsi="Times New Roman" w:cs="Times New Roman"/>
          <w:color w:val="000000" w:themeColor="text1"/>
          <w:sz w:val="24"/>
          <w:szCs w:val="24"/>
          <w:lang w:val="en-US"/>
        </w:rPr>
        <w:t>dua</w:t>
      </w:r>
      <w:proofErr w:type="spellEnd"/>
      <w:r w:rsidR="006763AE" w:rsidRPr="00CA7924">
        <w:rPr>
          <w:rFonts w:ascii="Times New Roman" w:hAnsi="Times New Roman" w:cs="Times New Roman"/>
          <w:color w:val="000000" w:themeColor="text1"/>
          <w:sz w:val="24"/>
          <w:szCs w:val="24"/>
          <w:lang w:val="en-US"/>
        </w:rPr>
        <w:t xml:space="preserve"> </w:t>
      </w:r>
      <w:proofErr w:type="spellStart"/>
      <w:r w:rsidR="006763AE" w:rsidRPr="00CA7924">
        <w:rPr>
          <w:rFonts w:ascii="Times New Roman" w:hAnsi="Times New Roman" w:cs="Times New Roman"/>
          <w:color w:val="000000" w:themeColor="text1"/>
          <w:sz w:val="24"/>
          <w:szCs w:val="24"/>
          <w:lang w:val="en-US"/>
        </w:rPr>
        <w:t>variabel</w:t>
      </w:r>
      <w:proofErr w:type="spellEnd"/>
      <w:r w:rsidR="006763AE" w:rsidRPr="00CA7924">
        <w:rPr>
          <w:rFonts w:ascii="Times New Roman" w:hAnsi="Times New Roman" w:cs="Times New Roman"/>
          <w:color w:val="000000" w:themeColor="text1"/>
          <w:sz w:val="24"/>
          <w:szCs w:val="24"/>
          <w:lang w:val="en-US"/>
        </w:rPr>
        <w:t xml:space="preserve"> </w:t>
      </w:r>
      <w:proofErr w:type="spellStart"/>
      <w:r w:rsidR="006763AE" w:rsidRPr="00CA7924">
        <w:rPr>
          <w:rFonts w:ascii="Times New Roman" w:hAnsi="Times New Roman" w:cs="Times New Roman"/>
          <w:color w:val="000000" w:themeColor="text1"/>
          <w:sz w:val="24"/>
          <w:szCs w:val="24"/>
          <w:lang w:val="en-US"/>
        </w:rPr>
        <w:t>atau</w:t>
      </w:r>
      <w:proofErr w:type="spellEnd"/>
      <w:r w:rsidR="006763AE" w:rsidRPr="00CA7924">
        <w:rPr>
          <w:rFonts w:ascii="Times New Roman" w:hAnsi="Times New Roman" w:cs="Times New Roman"/>
          <w:color w:val="000000" w:themeColor="text1"/>
          <w:sz w:val="24"/>
          <w:szCs w:val="24"/>
          <w:lang w:val="en-US"/>
        </w:rPr>
        <w:t xml:space="preserve"> </w:t>
      </w:r>
      <w:proofErr w:type="spellStart"/>
      <w:r w:rsidR="006763AE" w:rsidRPr="00CA7924">
        <w:rPr>
          <w:rFonts w:ascii="Times New Roman" w:hAnsi="Times New Roman" w:cs="Times New Roman"/>
          <w:color w:val="000000" w:themeColor="text1"/>
          <w:sz w:val="24"/>
          <w:szCs w:val="24"/>
          <w:lang w:val="en-US"/>
        </w:rPr>
        <w:t>lebih</w:t>
      </w:r>
      <w:proofErr w:type="spellEnd"/>
      <w:r w:rsidR="006763AE" w:rsidRPr="00CA7924">
        <w:rPr>
          <w:rFonts w:ascii="Times New Roman" w:hAnsi="Times New Roman" w:cs="Times New Roman"/>
          <w:color w:val="000000" w:themeColor="text1"/>
          <w:sz w:val="24"/>
          <w:szCs w:val="24"/>
          <w:lang w:val="en-US"/>
        </w:rPr>
        <w:t xml:space="preserve"> juga </w:t>
      </w:r>
      <w:proofErr w:type="spellStart"/>
      <w:r w:rsidR="006763AE" w:rsidRPr="00CA7924">
        <w:rPr>
          <w:rFonts w:ascii="Times New Roman" w:hAnsi="Times New Roman" w:cs="Times New Roman"/>
          <w:color w:val="000000" w:themeColor="text1"/>
          <w:sz w:val="24"/>
          <w:szCs w:val="24"/>
          <w:lang w:val="en-US"/>
        </w:rPr>
        <w:t>menunjukan</w:t>
      </w:r>
      <w:proofErr w:type="spellEnd"/>
      <w:r w:rsidR="006763AE" w:rsidRPr="00CA7924">
        <w:rPr>
          <w:rFonts w:ascii="Times New Roman" w:hAnsi="Times New Roman" w:cs="Times New Roman"/>
          <w:color w:val="000000" w:themeColor="text1"/>
          <w:sz w:val="24"/>
          <w:szCs w:val="24"/>
          <w:lang w:val="en-US"/>
        </w:rPr>
        <w:t xml:space="preserve"> </w:t>
      </w:r>
      <w:proofErr w:type="spellStart"/>
      <w:r w:rsidR="006763AE" w:rsidRPr="00CA7924">
        <w:rPr>
          <w:rFonts w:ascii="Times New Roman" w:hAnsi="Times New Roman" w:cs="Times New Roman"/>
          <w:color w:val="000000" w:themeColor="text1"/>
          <w:sz w:val="24"/>
          <w:szCs w:val="24"/>
          <w:lang w:val="en-US"/>
        </w:rPr>
        <w:t>arah</w:t>
      </w:r>
      <w:proofErr w:type="spellEnd"/>
      <w:r w:rsidR="006763AE" w:rsidRPr="00CA7924">
        <w:rPr>
          <w:rFonts w:ascii="Times New Roman" w:hAnsi="Times New Roman" w:cs="Times New Roman"/>
          <w:color w:val="000000" w:themeColor="text1"/>
          <w:sz w:val="24"/>
          <w:szCs w:val="24"/>
          <w:lang w:val="en-US"/>
        </w:rPr>
        <w:t xml:space="preserve"> </w:t>
      </w:r>
      <w:proofErr w:type="spellStart"/>
      <w:r w:rsidR="006763AE" w:rsidRPr="00CA7924">
        <w:rPr>
          <w:rFonts w:ascii="Times New Roman" w:hAnsi="Times New Roman" w:cs="Times New Roman"/>
          <w:color w:val="000000" w:themeColor="text1"/>
          <w:sz w:val="24"/>
          <w:szCs w:val="24"/>
          <w:lang w:val="en-US"/>
        </w:rPr>
        <w:t>hubungan</w:t>
      </w:r>
      <w:proofErr w:type="spellEnd"/>
      <w:r w:rsidR="006763AE" w:rsidRPr="00CA7924">
        <w:rPr>
          <w:rFonts w:ascii="Times New Roman" w:hAnsi="Times New Roman" w:cs="Times New Roman"/>
          <w:color w:val="000000" w:themeColor="text1"/>
          <w:sz w:val="24"/>
          <w:szCs w:val="24"/>
          <w:lang w:val="en-US"/>
        </w:rPr>
        <w:t xml:space="preserve"> </w:t>
      </w:r>
      <w:proofErr w:type="spellStart"/>
      <w:r w:rsidR="006763AE" w:rsidRPr="00CA7924">
        <w:rPr>
          <w:rFonts w:ascii="Times New Roman" w:hAnsi="Times New Roman" w:cs="Times New Roman"/>
          <w:color w:val="000000" w:themeColor="text1"/>
          <w:sz w:val="24"/>
          <w:szCs w:val="24"/>
          <w:lang w:val="en-US"/>
        </w:rPr>
        <w:t>antara</w:t>
      </w:r>
      <w:proofErr w:type="spellEnd"/>
      <w:r w:rsidR="006763AE" w:rsidRPr="00CA7924">
        <w:rPr>
          <w:rFonts w:ascii="Times New Roman" w:hAnsi="Times New Roman" w:cs="Times New Roman"/>
          <w:color w:val="000000" w:themeColor="text1"/>
          <w:sz w:val="24"/>
          <w:szCs w:val="24"/>
          <w:lang w:val="en-US"/>
        </w:rPr>
        <w:t xml:space="preserve"> </w:t>
      </w:r>
      <w:proofErr w:type="spellStart"/>
      <w:r w:rsidR="006763AE" w:rsidRPr="00CA7924">
        <w:rPr>
          <w:rFonts w:ascii="Times New Roman" w:hAnsi="Times New Roman" w:cs="Times New Roman"/>
          <w:color w:val="000000" w:themeColor="text1"/>
          <w:sz w:val="24"/>
          <w:szCs w:val="24"/>
          <w:lang w:val="en-US"/>
        </w:rPr>
        <w:t>variabel</w:t>
      </w:r>
      <w:proofErr w:type="spellEnd"/>
      <w:r w:rsidR="006763AE" w:rsidRPr="00CA7924">
        <w:rPr>
          <w:rFonts w:ascii="Times New Roman" w:hAnsi="Times New Roman" w:cs="Times New Roman"/>
          <w:color w:val="000000" w:themeColor="text1"/>
          <w:sz w:val="24"/>
          <w:szCs w:val="24"/>
          <w:lang w:val="en-US"/>
        </w:rPr>
        <w:t xml:space="preserve"> </w:t>
      </w:r>
      <w:proofErr w:type="spellStart"/>
      <w:r w:rsidR="006763AE" w:rsidRPr="00CA7924">
        <w:rPr>
          <w:rFonts w:ascii="Times New Roman" w:hAnsi="Times New Roman" w:cs="Times New Roman"/>
          <w:color w:val="000000" w:themeColor="text1"/>
          <w:sz w:val="24"/>
          <w:szCs w:val="24"/>
          <w:lang w:val="en-US"/>
        </w:rPr>
        <w:t>dependen</w:t>
      </w:r>
      <w:proofErr w:type="spellEnd"/>
      <w:r w:rsidR="006763AE" w:rsidRPr="00CA7924">
        <w:rPr>
          <w:rFonts w:ascii="Times New Roman" w:hAnsi="Times New Roman" w:cs="Times New Roman"/>
          <w:color w:val="000000" w:themeColor="text1"/>
          <w:sz w:val="24"/>
          <w:szCs w:val="24"/>
          <w:lang w:val="en-US"/>
        </w:rPr>
        <w:t xml:space="preserve"> </w:t>
      </w:r>
      <w:proofErr w:type="spellStart"/>
      <w:r w:rsidR="006763AE" w:rsidRPr="00CA7924">
        <w:rPr>
          <w:rFonts w:ascii="Times New Roman" w:hAnsi="Times New Roman" w:cs="Times New Roman"/>
          <w:color w:val="000000" w:themeColor="text1"/>
          <w:sz w:val="24"/>
          <w:szCs w:val="24"/>
          <w:lang w:val="en-US"/>
        </w:rPr>
        <w:t>dengan</w:t>
      </w:r>
      <w:proofErr w:type="spellEnd"/>
      <w:r w:rsidR="006763AE" w:rsidRPr="00CA7924">
        <w:rPr>
          <w:rFonts w:ascii="Times New Roman" w:hAnsi="Times New Roman" w:cs="Times New Roman"/>
          <w:color w:val="000000" w:themeColor="text1"/>
          <w:sz w:val="24"/>
          <w:szCs w:val="24"/>
          <w:lang w:val="en-US"/>
        </w:rPr>
        <w:t xml:space="preserve"> </w:t>
      </w:r>
      <w:proofErr w:type="spellStart"/>
      <w:r w:rsidR="006763AE" w:rsidRPr="00CA7924">
        <w:rPr>
          <w:rFonts w:ascii="Times New Roman" w:hAnsi="Times New Roman" w:cs="Times New Roman"/>
          <w:color w:val="000000" w:themeColor="text1"/>
          <w:sz w:val="24"/>
          <w:szCs w:val="24"/>
          <w:lang w:val="en-US"/>
        </w:rPr>
        <w:t>variabel</w:t>
      </w:r>
      <w:proofErr w:type="spellEnd"/>
      <w:r w:rsidR="006763AE" w:rsidRPr="00CA7924">
        <w:rPr>
          <w:rFonts w:ascii="Times New Roman" w:hAnsi="Times New Roman" w:cs="Times New Roman"/>
          <w:color w:val="000000" w:themeColor="text1"/>
          <w:sz w:val="24"/>
          <w:szCs w:val="24"/>
          <w:lang w:val="en-US"/>
        </w:rPr>
        <w:t xml:space="preserve"> </w:t>
      </w:r>
      <w:proofErr w:type="spellStart"/>
      <w:r w:rsidR="006763AE" w:rsidRPr="00CA7924">
        <w:rPr>
          <w:rFonts w:ascii="Times New Roman" w:hAnsi="Times New Roman" w:cs="Times New Roman"/>
          <w:color w:val="000000" w:themeColor="text1"/>
          <w:sz w:val="24"/>
          <w:szCs w:val="24"/>
          <w:lang w:val="en-US"/>
        </w:rPr>
        <w:t>independen</w:t>
      </w:r>
      <w:proofErr w:type="spellEnd"/>
      <w:r w:rsidR="006763AE" w:rsidRPr="00CA7924">
        <w:rPr>
          <w:rFonts w:ascii="Times New Roman" w:hAnsi="Times New Roman" w:cs="Times New Roman"/>
          <w:color w:val="000000" w:themeColor="text1"/>
          <w:sz w:val="24"/>
          <w:szCs w:val="24"/>
          <w:lang w:val="en-US"/>
        </w:rPr>
        <w:t xml:space="preserve"> (</w:t>
      </w:r>
      <w:proofErr w:type="spellStart"/>
      <w:r w:rsidR="006763AE" w:rsidRPr="00CA7924">
        <w:rPr>
          <w:rFonts w:ascii="Times New Roman" w:hAnsi="Times New Roman" w:cs="Times New Roman"/>
          <w:color w:val="000000" w:themeColor="text1"/>
          <w:sz w:val="24"/>
          <w:szCs w:val="24"/>
          <w:lang w:val="en-US"/>
        </w:rPr>
        <w:t>Ghozali</w:t>
      </w:r>
      <w:proofErr w:type="spellEnd"/>
      <w:r w:rsidR="006763AE" w:rsidRPr="00CA7924">
        <w:rPr>
          <w:rFonts w:ascii="Times New Roman" w:hAnsi="Times New Roman" w:cs="Times New Roman"/>
          <w:color w:val="000000" w:themeColor="text1"/>
          <w:sz w:val="24"/>
          <w:szCs w:val="24"/>
          <w:lang w:val="en-US"/>
        </w:rPr>
        <w:t xml:space="preserve">, 2006). </w:t>
      </w:r>
      <w:proofErr w:type="spellStart"/>
      <w:r w:rsidR="006763AE" w:rsidRPr="00CA7924">
        <w:rPr>
          <w:rFonts w:ascii="Times New Roman" w:hAnsi="Times New Roman" w:cs="Times New Roman"/>
          <w:color w:val="000000" w:themeColor="text1"/>
          <w:sz w:val="24"/>
          <w:szCs w:val="24"/>
          <w:lang w:val="en-US"/>
        </w:rPr>
        <w:t>Adapun</w:t>
      </w:r>
      <w:proofErr w:type="spellEnd"/>
      <w:r w:rsidR="006763AE" w:rsidRPr="00CA7924">
        <w:rPr>
          <w:rFonts w:ascii="Times New Roman" w:hAnsi="Times New Roman" w:cs="Times New Roman"/>
          <w:color w:val="000000" w:themeColor="text1"/>
          <w:sz w:val="24"/>
          <w:szCs w:val="24"/>
          <w:lang w:val="en-US"/>
        </w:rPr>
        <w:t xml:space="preserve"> </w:t>
      </w:r>
      <w:proofErr w:type="spellStart"/>
      <w:r w:rsidR="006763AE" w:rsidRPr="00CA7924">
        <w:rPr>
          <w:rFonts w:ascii="Times New Roman" w:hAnsi="Times New Roman" w:cs="Times New Roman"/>
          <w:color w:val="000000" w:themeColor="text1"/>
          <w:sz w:val="24"/>
          <w:szCs w:val="24"/>
          <w:lang w:val="en-US"/>
        </w:rPr>
        <w:t>persamaan</w:t>
      </w:r>
      <w:proofErr w:type="spellEnd"/>
      <w:r w:rsidR="006763AE" w:rsidRPr="00CA7924">
        <w:rPr>
          <w:rFonts w:ascii="Times New Roman" w:hAnsi="Times New Roman" w:cs="Times New Roman"/>
          <w:color w:val="000000" w:themeColor="text1"/>
          <w:sz w:val="24"/>
          <w:szCs w:val="24"/>
          <w:lang w:val="en-US"/>
        </w:rPr>
        <w:t xml:space="preserve"> </w:t>
      </w:r>
      <w:proofErr w:type="spellStart"/>
      <w:r w:rsidR="006763AE" w:rsidRPr="00CA7924">
        <w:rPr>
          <w:rFonts w:ascii="Times New Roman" w:hAnsi="Times New Roman" w:cs="Times New Roman"/>
          <w:color w:val="000000" w:themeColor="text1"/>
          <w:sz w:val="24"/>
          <w:szCs w:val="24"/>
          <w:lang w:val="en-US"/>
        </w:rPr>
        <w:t>regresi</w:t>
      </w:r>
      <w:proofErr w:type="spellEnd"/>
      <w:r w:rsidR="006763AE" w:rsidRPr="00CA7924">
        <w:rPr>
          <w:rFonts w:ascii="Times New Roman" w:hAnsi="Times New Roman" w:cs="Times New Roman"/>
          <w:color w:val="000000" w:themeColor="text1"/>
          <w:sz w:val="24"/>
          <w:szCs w:val="24"/>
          <w:lang w:val="en-US"/>
        </w:rPr>
        <w:t xml:space="preserve"> yang </w:t>
      </w:r>
      <w:proofErr w:type="spellStart"/>
      <w:r w:rsidR="006763AE" w:rsidRPr="00CA7924">
        <w:rPr>
          <w:rFonts w:ascii="Times New Roman" w:hAnsi="Times New Roman" w:cs="Times New Roman"/>
          <w:color w:val="000000" w:themeColor="text1"/>
          <w:sz w:val="24"/>
          <w:szCs w:val="24"/>
          <w:lang w:val="en-US"/>
        </w:rPr>
        <w:t>dig</w:t>
      </w:r>
      <w:r w:rsidR="00AA3F16">
        <w:rPr>
          <w:rFonts w:ascii="Times New Roman" w:hAnsi="Times New Roman" w:cs="Times New Roman"/>
          <w:color w:val="000000" w:themeColor="text1"/>
          <w:sz w:val="24"/>
          <w:szCs w:val="24"/>
          <w:lang w:val="en-US"/>
        </w:rPr>
        <w:t>unakan</w:t>
      </w:r>
      <w:proofErr w:type="spellEnd"/>
      <w:r w:rsidR="00AA3F16">
        <w:rPr>
          <w:rFonts w:ascii="Times New Roman" w:hAnsi="Times New Roman" w:cs="Times New Roman"/>
          <w:color w:val="000000" w:themeColor="text1"/>
          <w:sz w:val="24"/>
          <w:szCs w:val="24"/>
          <w:lang w:val="en-US"/>
        </w:rPr>
        <w:t xml:space="preserve"> </w:t>
      </w:r>
      <w:proofErr w:type="spellStart"/>
      <w:r w:rsidR="00AA3F16">
        <w:rPr>
          <w:rFonts w:ascii="Times New Roman" w:hAnsi="Times New Roman" w:cs="Times New Roman"/>
          <w:color w:val="000000" w:themeColor="text1"/>
          <w:sz w:val="24"/>
          <w:szCs w:val="24"/>
          <w:lang w:val="en-US"/>
        </w:rPr>
        <w:t>adalah</w:t>
      </w:r>
      <w:proofErr w:type="spellEnd"/>
      <w:r w:rsidR="00AA3F16">
        <w:rPr>
          <w:rFonts w:ascii="Times New Roman" w:hAnsi="Times New Roman" w:cs="Times New Roman"/>
          <w:color w:val="000000" w:themeColor="text1"/>
          <w:sz w:val="24"/>
          <w:szCs w:val="24"/>
          <w:lang w:val="en-US"/>
        </w:rPr>
        <w:t xml:space="preserve"> </w:t>
      </w:r>
      <w:proofErr w:type="spellStart"/>
      <w:r w:rsidR="00AA3F16">
        <w:rPr>
          <w:rFonts w:ascii="Times New Roman" w:hAnsi="Times New Roman" w:cs="Times New Roman"/>
          <w:color w:val="000000" w:themeColor="text1"/>
          <w:sz w:val="24"/>
          <w:szCs w:val="24"/>
          <w:lang w:val="en-US"/>
        </w:rPr>
        <w:t>sebagai</w:t>
      </w:r>
      <w:proofErr w:type="spellEnd"/>
      <w:r w:rsidR="00AA3F16">
        <w:rPr>
          <w:rFonts w:ascii="Times New Roman" w:hAnsi="Times New Roman" w:cs="Times New Roman"/>
          <w:color w:val="000000" w:themeColor="text1"/>
          <w:sz w:val="24"/>
          <w:szCs w:val="24"/>
          <w:lang w:val="en-US"/>
        </w:rPr>
        <w:t xml:space="preserve"> </w:t>
      </w:r>
      <w:proofErr w:type="spellStart"/>
      <w:r w:rsidR="00AA3F16">
        <w:rPr>
          <w:rFonts w:ascii="Times New Roman" w:hAnsi="Times New Roman" w:cs="Times New Roman"/>
          <w:color w:val="000000" w:themeColor="text1"/>
          <w:sz w:val="24"/>
          <w:szCs w:val="24"/>
          <w:lang w:val="en-US"/>
        </w:rPr>
        <w:t>berikut</w:t>
      </w:r>
      <w:proofErr w:type="spellEnd"/>
      <w:r w:rsidR="00AA3F16">
        <w:rPr>
          <w:rFonts w:ascii="Times New Roman" w:hAnsi="Times New Roman" w:cs="Times New Roman"/>
          <w:color w:val="000000" w:themeColor="text1"/>
          <w:sz w:val="24"/>
          <w:szCs w:val="24"/>
          <w:lang w:val="en-US"/>
        </w:rPr>
        <w:t xml:space="preserve">: </w:t>
      </w:r>
    </w:p>
    <w:p w:rsidR="006763AE" w:rsidRPr="00CA7924" w:rsidRDefault="006763AE" w:rsidP="006763AE">
      <w:pPr>
        <w:pStyle w:val="ListParagraph"/>
        <w:spacing w:line="360" w:lineRule="auto"/>
        <w:ind w:left="567" w:hanging="567"/>
        <w:jc w:val="both"/>
        <w:rPr>
          <w:rFonts w:ascii="Times New Roman" w:hAnsi="Times New Roman" w:cs="Times New Roman"/>
          <w:color w:val="000000" w:themeColor="text1"/>
          <w:sz w:val="24"/>
          <w:szCs w:val="24"/>
          <w:lang w:val="en-US"/>
        </w:rPr>
      </w:pPr>
      <m:oMathPara>
        <m:oMath>
          <m:r>
            <m:rPr>
              <m:sty m:val="p"/>
            </m:rPr>
            <w:rPr>
              <w:rFonts w:ascii="Cambria Math" w:hAnsi="Cambria Math" w:cs="Times New Roman"/>
              <w:color w:val="000000" w:themeColor="text1"/>
              <w:sz w:val="24"/>
              <w:szCs w:val="24"/>
              <w:lang w:val="en-US"/>
            </w:rPr>
            <m:t>Y= α+β₁Χ₁+β₂Χ₂+ε</m:t>
          </m:r>
        </m:oMath>
      </m:oMathPara>
    </w:p>
    <w:p w:rsidR="006763AE" w:rsidRPr="00CA7924" w:rsidRDefault="006763AE" w:rsidP="006763AE">
      <w:pPr>
        <w:pStyle w:val="ListParagraph"/>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Keterangan :</w:t>
      </w:r>
    </w:p>
    <w:p w:rsidR="006763AE" w:rsidRPr="00CA7924" w:rsidRDefault="006763AE" w:rsidP="006763AE">
      <w:pPr>
        <w:pStyle w:val="ListParagraph"/>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Y</w:t>
      </w:r>
      <w:r w:rsidRPr="00CA7924">
        <w:rPr>
          <w:rFonts w:ascii="Times New Roman" w:hAnsi="Times New Roman" w:cs="Times New Roman"/>
          <w:color w:val="000000" w:themeColor="text1"/>
          <w:sz w:val="24"/>
          <w:szCs w:val="24"/>
        </w:rPr>
        <w:tab/>
        <w:t>= Kinerja</w:t>
      </w:r>
    </w:p>
    <w:p w:rsidR="006763AE" w:rsidRPr="00CA7924" w:rsidRDefault="006763AE" w:rsidP="006763AE">
      <w:pPr>
        <w:pStyle w:val="ListParagraph"/>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α</w:t>
      </w:r>
      <w:r w:rsidRPr="00CA7924">
        <w:rPr>
          <w:rFonts w:ascii="Times New Roman" w:hAnsi="Times New Roman" w:cs="Times New Roman"/>
          <w:color w:val="000000" w:themeColor="text1"/>
          <w:sz w:val="24"/>
          <w:szCs w:val="24"/>
        </w:rPr>
        <w:tab/>
        <w:t>= Bilangan Konstanta</w:t>
      </w:r>
    </w:p>
    <w:p w:rsidR="006763AE" w:rsidRPr="00CA7924" w:rsidRDefault="006763AE" w:rsidP="006763AE">
      <w:pPr>
        <w:pStyle w:val="ListParagraph"/>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β₁ </w:t>
      </w:r>
      <w:r w:rsidRPr="00CA7924">
        <w:rPr>
          <w:rFonts w:ascii="Times New Roman" w:hAnsi="Times New Roman" w:cs="Times New Roman"/>
          <w:color w:val="000000" w:themeColor="text1"/>
          <w:sz w:val="24"/>
          <w:szCs w:val="24"/>
        </w:rPr>
        <w:tab/>
        <w:t>= Koefisien regresi dari variabel kompensasi</w:t>
      </w:r>
    </w:p>
    <w:p w:rsidR="006763AE" w:rsidRPr="00CA7924" w:rsidRDefault="006763AE" w:rsidP="006763AE">
      <w:pPr>
        <w:pStyle w:val="ListParagraph"/>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β₂</w:t>
      </w:r>
      <w:r w:rsidRPr="00CA7924">
        <w:rPr>
          <w:rFonts w:ascii="Times New Roman" w:hAnsi="Times New Roman" w:cs="Times New Roman"/>
          <w:color w:val="000000" w:themeColor="text1"/>
          <w:sz w:val="24"/>
          <w:szCs w:val="24"/>
        </w:rPr>
        <w:tab/>
        <w:t>= Koefisien regresi dari variabel budaya organisasi</w:t>
      </w:r>
    </w:p>
    <w:p w:rsidR="006763AE" w:rsidRPr="00CA7924" w:rsidRDefault="006763AE" w:rsidP="006763AE">
      <w:pPr>
        <w:pStyle w:val="ListParagraph"/>
        <w:spacing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X₁ </w:t>
      </w:r>
      <w:r w:rsidRPr="00CA7924">
        <w:rPr>
          <w:rFonts w:ascii="Times New Roman" w:hAnsi="Times New Roman" w:cs="Times New Roman"/>
          <w:color w:val="000000" w:themeColor="text1"/>
          <w:sz w:val="24"/>
          <w:szCs w:val="24"/>
        </w:rPr>
        <w:tab/>
        <w:t xml:space="preserve">= Kompensasi </w:t>
      </w:r>
    </w:p>
    <w:p w:rsidR="006763AE" w:rsidRPr="00CA7924" w:rsidRDefault="00504A20" w:rsidP="006763AE">
      <w:pPr>
        <w:pStyle w:val="ListParagraph"/>
        <w:spacing w:line="360" w:lineRule="auto"/>
        <w:ind w:left="567"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X₂</w:t>
      </w:r>
      <w:r>
        <w:rPr>
          <w:rFonts w:ascii="Times New Roman" w:hAnsi="Times New Roman" w:cs="Times New Roman"/>
          <w:color w:val="000000" w:themeColor="text1"/>
          <w:sz w:val="24"/>
          <w:szCs w:val="24"/>
        </w:rPr>
        <w:tab/>
        <w:t>= Budaya organisa</w:t>
      </w:r>
      <w:r w:rsidR="006763AE" w:rsidRPr="00CA7924">
        <w:rPr>
          <w:rFonts w:ascii="Times New Roman" w:hAnsi="Times New Roman" w:cs="Times New Roman"/>
          <w:color w:val="000000" w:themeColor="text1"/>
          <w:sz w:val="24"/>
          <w:szCs w:val="24"/>
        </w:rPr>
        <w:t>si</w:t>
      </w:r>
    </w:p>
    <w:p w:rsidR="006763AE" w:rsidRPr="00CA7924" w:rsidRDefault="006763AE" w:rsidP="006763AE">
      <w:pPr>
        <w:pStyle w:val="ListParagraph"/>
        <w:spacing w:line="360" w:lineRule="auto"/>
        <w:ind w:left="567" w:hanging="567"/>
        <w:jc w:val="both"/>
        <w:rPr>
          <w:rFonts w:ascii="Times New Roman" w:hAnsi="Times New Roman" w:cs="Times New Roman"/>
          <w:color w:val="000000" w:themeColor="text1"/>
          <w:sz w:val="24"/>
          <w:szCs w:val="24"/>
        </w:rPr>
      </w:pPr>
      <w:r w:rsidRPr="00CA7924">
        <w:rPr>
          <w:rFonts w:ascii="Cambria Math" w:hAnsi="Cambria Math" w:cs="Cambria Math"/>
          <w:color w:val="000000" w:themeColor="text1"/>
          <w:sz w:val="24"/>
          <w:szCs w:val="24"/>
        </w:rPr>
        <w:t>𝜀</w:t>
      </w:r>
      <w:r w:rsidRPr="00CA7924">
        <w:rPr>
          <w:rFonts w:ascii="Times New Roman" w:hAnsi="Times New Roman" w:cs="Times New Roman"/>
          <w:color w:val="000000" w:themeColor="text1"/>
          <w:sz w:val="24"/>
          <w:szCs w:val="24"/>
        </w:rPr>
        <w:tab/>
        <w:t>= Error</w:t>
      </w:r>
    </w:p>
    <w:p w:rsidR="006763AE" w:rsidRPr="00504A20" w:rsidRDefault="008E4E6E" w:rsidP="00A26415">
      <w:pPr>
        <w:pStyle w:val="Heading3"/>
        <w:numPr>
          <w:ilvl w:val="1"/>
          <w:numId w:val="44"/>
        </w:numPr>
        <w:spacing w:line="360" w:lineRule="auto"/>
        <w:rPr>
          <w:rFonts w:ascii="Times New Roman" w:hAnsi="Times New Roman" w:cs="Times New Roman"/>
          <w:b/>
          <w:color w:val="000000" w:themeColor="text1"/>
          <w:sz w:val="24"/>
          <w:szCs w:val="24"/>
        </w:rPr>
      </w:pPr>
      <w:bookmarkStart w:id="52" w:name="_Toc32446658"/>
      <w:r>
        <w:rPr>
          <w:rFonts w:ascii="Times New Roman" w:hAnsi="Times New Roman" w:cs="Times New Roman"/>
          <w:b/>
          <w:color w:val="000000" w:themeColor="text1"/>
          <w:sz w:val="24"/>
          <w:szCs w:val="24"/>
          <w:lang w:val="en-US"/>
        </w:rPr>
        <w:t xml:space="preserve">Uji </w:t>
      </w:r>
      <w:r>
        <w:rPr>
          <w:rFonts w:ascii="Times New Roman" w:hAnsi="Times New Roman" w:cs="Times New Roman"/>
          <w:b/>
          <w:color w:val="000000" w:themeColor="text1"/>
          <w:sz w:val="24"/>
          <w:szCs w:val="24"/>
        </w:rPr>
        <w:t>Hipotesis</w:t>
      </w:r>
      <w:bookmarkEnd w:id="52"/>
    </w:p>
    <w:p w:rsidR="006763AE" w:rsidRPr="008E4E6E" w:rsidRDefault="008E4E6E" w:rsidP="006263D6">
      <w:pPr>
        <w:spacing w:after="0" w:line="360" w:lineRule="auto"/>
        <w:ind w:firstLine="4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Langkah selanjutnya adalah teknik pengujian hipotesis yang digunakan untuk mengetahui apakah terdapat pengaruh yang signifikan dari variabel bebas terhadap variabel terikat dengan Uji statistik F, Uji Statistik t dan Uji Koefisien Determinasi.</w:t>
      </w:r>
    </w:p>
    <w:p w:rsidR="006763AE" w:rsidRPr="006263D6" w:rsidRDefault="006763AE" w:rsidP="00A26415">
      <w:pPr>
        <w:pStyle w:val="ListParagraph"/>
        <w:numPr>
          <w:ilvl w:val="2"/>
          <w:numId w:val="44"/>
        </w:numPr>
        <w:spacing w:after="0" w:line="360" w:lineRule="auto"/>
        <w:jc w:val="both"/>
        <w:rPr>
          <w:rFonts w:ascii="Times New Roman" w:hAnsi="Times New Roman" w:cs="Times New Roman"/>
          <w:b/>
          <w:color w:val="000000" w:themeColor="text1"/>
          <w:sz w:val="24"/>
          <w:szCs w:val="24"/>
          <w:lang w:val="en-US"/>
        </w:rPr>
      </w:pPr>
      <w:proofErr w:type="spellStart"/>
      <w:r w:rsidRPr="006263D6">
        <w:rPr>
          <w:rFonts w:ascii="Times New Roman" w:hAnsi="Times New Roman" w:cs="Times New Roman"/>
          <w:b/>
          <w:color w:val="000000" w:themeColor="text1"/>
          <w:sz w:val="24"/>
          <w:szCs w:val="24"/>
          <w:lang w:val="en-US"/>
        </w:rPr>
        <w:t>Koefisien</w:t>
      </w:r>
      <w:proofErr w:type="spellEnd"/>
      <w:r w:rsidRPr="006263D6">
        <w:rPr>
          <w:rFonts w:ascii="Times New Roman" w:hAnsi="Times New Roman" w:cs="Times New Roman"/>
          <w:b/>
          <w:color w:val="000000" w:themeColor="text1"/>
          <w:sz w:val="24"/>
          <w:szCs w:val="24"/>
          <w:lang w:val="en-US"/>
        </w:rPr>
        <w:t xml:space="preserve"> </w:t>
      </w:r>
      <w:proofErr w:type="spellStart"/>
      <w:r w:rsidRPr="006263D6">
        <w:rPr>
          <w:rFonts w:ascii="Times New Roman" w:hAnsi="Times New Roman" w:cs="Times New Roman"/>
          <w:b/>
          <w:color w:val="000000" w:themeColor="text1"/>
          <w:sz w:val="24"/>
          <w:szCs w:val="24"/>
          <w:lang w:val="en-US"/>
        </w:rPr>
        <w:t>Determinasi</w:t>
      </w:r>
      <w:proofErr w:type="spellEnd"/>
      <w:r w:rsidRPr="006263D6">
        <w:rPr>
          <w:rFonts w:ascii="Times New Roman" w:hAnsi="Times New Roman" w:cs="Times New Roman"/>
          <w:b/>
          <w:color w:val="000000" w:themeColor="text1"/>
          <w:sz w:val="24"/>
          <w:szCs w:val="24"/>
          <w:lang w:val="en-US"/>
        </w:rPr>
        <w:t xml:space="preserve"> (R</w:t>
      </w:r>
      <w:r w:rsidRPr="006263D6">
        <w:rPr>
          <w:rFonts w:ascii="Times New Roman" w:hAnsi="Times New Roman" w:cs="Times New Roman"/>
          <w:b/>
          <w:color w:val="000000" w:themeColor="text1"/>
          <w:sz w:val="24"/>
          <w:szCs w:val="24"/>
          <w:vertAlign w:val="superscript"/>
          <w:lang w:val="en-US"/>
        </w:rPr>
        <w:t>2</w:t>
      </w:r>
      <w:r w:rsidRPr="006263D6">
        <w:rPr>
          <w:rFonts w:ascii="Times New Roman" w:hAnsi="Times New Roman" w:cs="Times New Roman"/>
          <w:b/>
          <w:color w:val="000000" w:themeColor="text1"/>
          <w:sz w:val="24"/>
          <w:szCs w:val="24"/>
          <w:lang w:val="en-US"/>
        </w:rPr>
        <w:t>)</w:t>
      </w:r>
    </w:p>
    <w:p w:rsidR="006763AE" w:rsidRDefault="006763AE" w:rsidP="006263D6">
      <w:pPr>
        <w:spacing w:after="0" w:line="360" w:lineRule="auto"/>
        <w:ind w:firstLine="720"/>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Koefisien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determinasi</w:t>
      </w:r>
      <w:proofErr w:type="spellEnd"/>
      <w:r w:rsidRPr="00CA7924">
        <w:rPr>
          <w:rFonts w:ascii="Times New Roman" w:hAnsi="Times New Roman" w:cs="Times New Roman"/>
          <w:color w:val="000000" w:themeColor="text1"/>
          <w:sz w:val="24"/>
          <w:szCs w:val="24"/>
          <w:lang w:val="en-US"/>
        </w:rPr>
        <w:t xml:space="preserve"> </w:t>
      </w:r>
      <w:r w:rsidR="008E4E6E">
        <w:rPr>
          <w:rFonts w:ascii="Times New Roman" w:hAnsi="Times New Roman" w:cs="Times New Roman"/>
          <w:color w:val="000000" w:themeColor="text1"/>
          <w:sz w:val="24"/>
          <w:szCs w:val="24"/>
        </w:rPr>
        <w:t>bertujuan untuk mengukur seberapa jauh kemampuan model dalam menerangkan variasi variabel dependen (Ghozali, 2012)</w:t>
      </w:r>
      <w:r w:rsidR="008E4E6E">
        <w:rPr>
          <w:rFonts w:ascii="Times New Roman" w:hAnsi="Times New Roman" w:cs="Times New Roman"/>
          <w:color w:val="000000" w:themeColor="text1"/>
          <w:sz w:val="24"/>
          <w:szCs w:val="24"/>
          <w:lang w:val="en-US"/>
        </w:rPr>
        <w:t xml:space="preserve">. Nilai </w:t>
      </w:r>
      <w:r w:rsidR="008E4E6E">
        <w:rPr>
          <w:rFonts w:ascii="Times New Roman" w:hAnsi="Times New Roman" w:cs="Times New Roman"/>
          <w:color w:val="000000" w:themeColor="text1"/>
          <w:sz w:val="24"/>
          <w:szCs w:val="24"/>
        </w:rPr>
        <w:t>koefisien determinasi adalah antara nol dan satu. Nilai</w:t>
      </w:r>
      <w:r w:rsidR="00D74496">
        <w:rPr>
          <w:rFonts w:ascii="Times New Roman" w:hAnsi="Times New Roman" w:cs="Times New Roman"/>
          <w:color w:val="000000" w:themeColor="text1"/>
          <w:sz w:val="24"/>
          <w:szCs w:val="24"/>
        </w:rPr>
        <w:t xml:space="preserve"> R² yang kecil berarti </w:t>
      </w:r>
      <w:r w:rsidR="008E4E6E">
        <w:rPr>
          <w:rFonts w:ascii="Times New Roman" w:hAnsi="Times New Roman" w:cs="Times New Roman"/>
          <w:color w:val="000000" w:themeColor="text1"/>
          <w:sz w:val="24"/>
          <w:szCs w:val="24"/>
        </w:rPr>
        <w:t xml:space="preserve">kemampuan </w:t>
      </w:r>
      <w:r w:rsidR="00D74496">
        <w:rPr>
          <w:rFonts w:ascii="Times New Roman" w:hAnsi="Times New Roman" w:cs="Times New Roman"/>
          <w:color w:val="000000" w:themeColor="text1"/>
          <w:sz w:val="24"/>
          <w:szCs w:val="24"/>
        </w:rPr>
        <w:t xml:space="preserve">variabel – variabel indenpenden dalam menjelaskan variasi variabel dependen memberikan hampir semua informasi yang dibutuhkan untuk memprediksi variasi variabel dependen. </w:t>
      </w:r>
      <w:r w:rsidRPr="00CA7924">
        <w:rPr>
          <w:rFonts w:ascii="Times New Roman" w:hAnsi="Times New Roman" w:cs="Times New Roman"/>
          <w:color w:val="000000" w:themeColor="text1"/>
          <w:sz w:val="24"/>
          <w:szCs w:val="24"/>
          <w:lang w:val="en-US"/>
        </w:rPr>
        <w:t xml:space="preserve"> </w:t>
      </w:r>
    </w:p>
    <w:p w:rsidR="00D74496" w:rsidRDefault="00D74496" w:rsidP="006263D6">
      <w:pPr>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Kelemahan setiap tambahan satu variabel independen, maka R² akan meningkat tidak peduli apakah variabel tersebut berpengaruh signifikan terhadap variabel dependen. Oleh karena itu penelitian ini menggunakan </w:t>
      </w:r>
      <w:r w:rsidRPr="00D74496">
        <w:rPr>
          <w:rFonts w:ascii="Times New Roman" w:hAnsi="Times New Roman" w:cs="Times New Roman"/>
          <w:i/>
          <w:color w:val="000000" w:themeColor="text1"/>
          <w:sz w:val="24"/>
          <w:szCs w:val="24"/>
        </w:rPr>
        <w:t>Adjusted</w:t>
      </w:r>
      <w:r>
        <w:rPr>
          <w:rFonts w:ascii="Times New Roman" w:hAnsi="Times New Roman" w:cs="Times New Roman"/>
          <w:color w:val="000000" w:themeColor="text1"/>
          <w:sz w:val="24"/>
          <w:szCs w:val="24"/>
        </w:rPr>
        <w:t xml:space="preserve"> R².</w:t>
      </w:r>
    </w:p>
    <w:p w:rsidR="00D74496" w:rsidRPr="00D74496" w:rsidRDefault="00D74496" w:rsidP="006263D6">
      <w:pPr>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Dengan menggunakan nilai </w:t>
      </w:r>
      <w:r w:rsidRPr="00D74496">
        <w:rPr>
          <w:rFonts w:ascii="Times New Roman" w:hAnsi="Times New Roman" w:cs="Times New Roman"/>
          <w:i/>
          <w:color w:val="000000" w:themeColor="text1"/>
          <w:sz w:val="24"/>
          <w:szCs w:val="24"/>
        </w:rPr>
        <w:t>Adjusted</w:t>
      </w:r>
      <w:r>
        <w:rPr>
          <w:rFonts w:ascii="Times New Roman" w:hAnsi="Times New Roman" w:cs="Times New Roman"/>
          <w:color w:val="000000" w:themeColor="text1"/>
          <w:sz w:val="24"/>
          <w:szCs w:val="24"/>
        </w:rPr>
        <w:t xml:space="preserve"> R, dapat dievaluasi model regresi mana yang terbaik. Tidak seperti nilai R², nilai </w:t>
      </w:r>
      <w:r w:rsidRPr="00D74496">
        <w:rPr>
          <w:rFonts w:ascii="Times New Roman" w:hAnsi="Times New Roman" w:cs="Times New Roman"/>
          <w:i/>
          <w:color w:val="000000" w:themeColor="text1"/>
          <w:sz w:val="24"/>
          <w:szCs w:val="24"/>
        </w:rPr>
        <w:t>Adjusted</w:t>
      </w:r>
      <w:r>
        <w:rPr>
          <w:rFonts w:ascii="Times New Roman" w:hAnsi="Times New Roman" w:cs="Times New Roman"/>
          <w:color w:val="000000" w:themeColor="text1"/>
          <w:sz w:val="24"/>
          <w:szCs w:val="24"/>
        </w:rPr>
        <w:t xml:space="preserve"> R² dapat bernilai negatif walaupun yang dikehendaki harus bernilai positif. Jika dalam uji empiris didapatkan nilai </w:t>
      </w:r>
      <w:r w:rsidRPr="00D74496">
        <w:rPr>
          <w:rFonts w:ascii="Times New Roman" w:hAnsi="Times New Roman" w:cs="Times New Roman"/>
          <w:i/>
          <w:color w:val="000000" w:themeColor="text1"/>
          <w:sz w:val="24"/>
          <w:szCs w:val="24"/>
        </w:rPr>
        <w:t>Adjusted</w:t>
      </w:r>
      <w:r>
        <w:rPr>
          <w:rFonts w:ascii="Times New Roman" w:hAnsi="Times New Roman" w:cs="Times New Roman"/>
          <w:color w:val="000000" w:themeColor="text1"/>
          <w:sz w:val="24"/>
          <w:szCs w:val="24"/>
        </w:rPr>
        <w:t xml:space="preserve"> R² negatif, maka nilai </w:t>
      </w:r>
      <w:r w:rsidRPr="00D74496">
        <w:rPr>
          <w:rFonts w:ascii="Times New Roman" w:hAnsi="Times New Roman" w:cs="Times New Roman"/>
          <w:i/>
          <w:color w:val="000000" w:themeColor="text1"/>
          <w:sz w:val="24"/>
          <w:szCs w:val="24"/>
        </w:rPr>
        <w:t>Adjusted</w:t>
      </w:r>
      <w:r>
        <w:rPr>
          <w:rFonts w:ascii="Times New Roman" w:hAnsi="Times New Roman" w:cs="Times New Roman"/>
          <w:color w:val="000000" w:themeColor="text1"/>
          <w:sz w:val="24"/>
          <w:szCs w:val="24"/>
        </w:rPr>
        <w:t xml:space="preserve"> R² dianggap bernilai nol (Ghozali,2012).</w:t>
      </w:r>
    </w:p>
    <w:p w:rsidR="006763AE" w:rsidRPr="006263D6" w:rsidRDefault="006763AE" w:rsidP="00A26415">
      <w:pPr>
        <w:pStyle w:val="ListParagraph"/>
        <w:numPr>
          <w:ilvl w:val="2"/>
          <w:numId w:val="44"/>
        </w:numPr>
        <w:spacing w:after="0" w:line="360" w:lineRule="auto"/>
        <w:jc w:val="both"/>
        <w:rPr>
          <w:rFonts w:ascii="Times New Roman" w:hAnsi="Times New Roman" w:cs="Times New Roman"/>
          <w:b/>
          <w:color w:val="000000" w:themeColor="text1"/>
          <w:sz w:val="24"/>
          <w:szCs w:val="24"/>
          <w:lang w:val="en-US"/>
        </w:rPr>
      </w:pPr>
      <w:proofErr w:type="spellStart"/>
      <w:r w:rsidRPr="006263D6">
        <w:rPr>
          <w:rFonts w:ascii="Times New Roman" w:hAnsi="Times New Roman" w:cs="Times New Roman"/>
          <w:b/>
          <w:color w:val="000000" w:themeColor="text1"/>
          <w:sz w:val="24"/>
          <w:szCs w:val="24"/>
          <w:lang w:val="en-US"/>
        </w:rPr>
        <w:t>Pengujian</w:t>
      </w:r>
      <w:proofErr w:type="spellEnd"/>
      <w:r w:rsidRPr="006263D6">
        <w:rPr>
          <w:rFonts w:ascii="Times New Roman" w:hAnsi="Times New Roman" w:cs="Times New Roman"/>
          <w:b/>
          <w:color w:val="000000" w:themeColor="text1"/>
          <w:sz w:val="24"/>
          <w:szCs w:val="24"/>
          <w:lang w:val="en-US"/>
        </w:rPr>
        <w:t xml:space="preserve"> </w:t>
      </w:r>
      <w:proofErr w:type="spellStart"/>
      <w:r w:rsidRPr="006263D6">
        <w:rPr>
          <w:rFonts w:ascii="Times New Roman" w:hAnsi="Times New Roman" w:cs="Times New Roman"/>
          <w:b/>
          <w:color w:val="000000" w:themeColor="text1"/>
          <w:sz w:val="24"/>
          <w:szCs w:val="24"/>
          <w:lang w:val="en-US"/>
        </w:rPr>
        <w:t>secara</w:t>
      </w:r>
      <w:proofErr w:type="spellEnd"/>
      <w:r w:rsidRPr="006263D6">
        <w:rPr>
          <w:rFonts w:ascii="Times New Roman" w:hAnsi="Times New Roman" w:cs="Times New Roman"/>
          <w:b/>
          <w:color w:val="000000" w:themeColor="text1"/>
          <w:sz w:val="24"/>
          <w:szCs w:val="24"/>
          <w:lang w:val="en-US"/>
        </w:rPr>
        <w:t xml:space="preserve"> </w:t>
      </w:r>
      <w:proofErr w:type="spellStart"/>
      <w:r w:rsidRPr="006263D6">
        <w:rPr>
          <w:rFonts w:ascii="Times New Roman" w:hAnsi="Times New Roman" w:cs="Times New Roman"/>
          <w:b/>
          <w:color w:val="000000" w:themeColor="text1"/>
          <w:sz w:val="24"/>
          <w:szCs w:val="24"/>
          <w:lang w:val="en-US"/>
        </w:rPr>
        <w:t>Simultan</w:t>
      </w:r>
      <w:proofErr w:type="spellEnd"/>
      <w:r w:rsidRPr="006263D6">
        <w:rPr>
          <w:rFonts w:ascii="Times New Roman" w:hAnsi="Times New Roman" w:cs="Times New Roman"/>
          <w:b/>
          <w:color w:val="000000" w:themeColor="text1"/>
          <w:sz w:val="24"/>
          <w:szCs w:val="24"/>
          <w:lang w:val="en-US"/>
        </w:rPr>
        <w:t xml:space="preserve"> (Uji F)</w:t>
      </w:r>
    </w:p>
    <w:p w:rsidR="006763AE" w:rsidRPr="00CA7924" w:rsidRDefault="006763AE" w:rsidP="006263D6">
      <w:pPr>
        <w:spacing w:after="0" w:line="360" w:lineRule="auto"/>
        <w:ind w:firstLine="720"/>
        <w:jc w:val="both"/>
        <w:rPr>
          <w:rFonts w:ascii="Times New Roman" w:hAnsi="Times New Roman" w:cs="Times New Roman"/>
          <w:color w:val="000000" w:themeColor="text1"/>
          <w:sz w:val="24"/>
          <w:szCs w:val="24"/>
          <w:lang w:val="en-US"/>
        </w:rPr>
      </w:pPr>
      <w:r w:rsidRPr="00CA7924">
        <w:rPr>
          <w:rFonts w:ascii="Times New Roman" w:hAnsi="Times New Roman" w:cs="Times New Roman"/>
          <w:color w:val="000000" w:themeColor="text1"/>
          <w:sz w:val="24"/>
          <w:szCs w:val="24"/>
          <w:lang w:val="en-US"/>
        </w:rPr>
        <w:t xml:space="preserve">Uji F </w:t>
      </w:r>
      <w:proofErr w:type="spellStart"/>
      <w:r w:rsidRPr="00CA7924">
        <w:rPr>
          <w:rFonts w:ascii="Times New Roman" w:hAnsi="Times New Roman" w:cs="Times New Roman"/>
          <w:color w:val="000000" w:themeColor="text1"/>
          <w:sz w:val="24"/>
          <w:szCs w:val="24"/>
          <w:lang w:val="en-US"/>
        </w:rPr>
        <w:t>menunjukan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apakah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semua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variabel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independen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atau</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bebas</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dimasukan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dalam</w:t>
      </w:r>
      <w:proofErr w:type="spellEnd"/>
      <w:r w:rsidRPr="00CA7924">
        <w:rPr>
          <w:rFonts w:ascii="Times New Roman" w:hAnsi="Times New Roman" w:cs="Times New Roman"/>
          <w:color w:val="000000" w:themeColor="text1"/>
          <w:sz w:val="24"/>
          <w:szCs w:val="24"/>
          <w:lang w:val="en-US"/>
        </w:rPr>
        <w:t xml:space="preserve"> model </w:t>
      </w:r>
      <w:proofErr w:type="spellStart"/>
      <w:r w:rsidRPr="00CA7924">
        <w:rPr>
          <w:rFonts w:ascii="Times New Roman" w:hAnsi="Times New Roman" w:cs="Times New Roman"/>
          <w:color w:val="000000" w:themeColor="text1"/>
          <w:sz w:val="24"/>
          <w:szCs w:val="24"/>
          <w:lang w:val="en-US"/>
        </w:rPr>
        <w:t>mempunyai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pengaruh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secara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bersama-sama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simultan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terhadap</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variabel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dependen</w:t>
      </w:r>
      <w:proofErr w:type="spellEnd"/>
      <w:r w:rsidRPr="00CA7924">
        <w:rPr>
          <w:rFonts w:ascii="Times New Roman" w:hAnsi="Times New Roman" w:cs="Times New Roman"/>
          <w:color w:val="000000" w:themeColor="text1"/>
          <w:sz w:val="24"/>
          <w:szCs w:val="24"/>
          <w:lang w:val="en-US"/>
        </w:rPr>
        <w:t xml:space="preserve"> / </w:t>
      </w:r>
      <w:proofErr w:type="spellStart"/>
      <w:r w:rsidRPr="00CA7924">
        <w:rPr>
          <w:rFonts w:ascii="Times New Roman" w:hAnsi="Times New Roman" w:cs="Times New Roman"/>
          <w:color w:val="000000" w:themeColor="text1"/>
          <w:sz w:val="24"/>
          <w:szCs w:val="24"/>
          <w:lang w:val="en-US"/>
        </w:rPr>
        <w:t>terikat</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Ghozali</w:t>
      </w:r>
      <w:proofErr w:type="spellEnd"/>
      <w:r w:rsidRPr="00CA7924">
        <w:rPr>
          <w:rFonts w:ascii="Times New Roman" w:hAnsi="Times New Roman" w:cs="Times New Roman"/>
          <w:color w:val="000000" w:themeColor="text1"/>
          <w:sz w:val="24"/>
          <w:szCs w:val="24"/>
          <w:lang w:val="en-US"/>
        </w:rPr>
        <w:t>, 2006).</w:t>
      </w:r>
    </w:p>
    <w:p w:rsidR="006763AE" w:rsidRPr="006263D6" w:rsidRDefault="006763AE" w:rsidP="00A26415">
      <w:pPr>
        <w:pStyle w:val="ListParagraph"/>
        <w:numPr>
          <w:ilvl w:val="0"/>
          <w:numId w:val="20"/>
        </w:numPr>
        <w:spacing w:after="0" w:line="360" w:lineRule="auto"/>
        <w:ind w:left="540" w:hanging="540"/>
        <w:jc w:val="both"/>
        <w:rPr>
          <w:rFonts w:ascii="Times New Roman" w:hAnsi="Times New Roman" w:cs="Times New Roman"/>
          <w:color w:val="000000" w:themeColor="text1"/>
          <w:sz w:val="24"/>
          <w:szCs w:val="24"/>
          <w:lang w:val="en-US"/>
        </w:rPr>
      </w:pPr>
      <w:proofErr w:type="spellStart"/>
      <w:r w:rsidRPr="006263D6">
        <w:rPr>
          <w:rFonts w:ascii="Times New Roman" w:hAnsi="Times New Roman" w:cs="Times New Roman"/>
          <w:color w:val="000000" w:themeColor="text1"/>
          <w:sz w:val="24"/>
          <w:szCs w:val="24"/>
          <w:lang w:val="en-US"/>
        </w:rPr>
        <w:t>Jika</w:t>
      </w:r>
      <w:proofErr w:type="spellEnd"/>
      <w:r w:rsidRPr="006263D6">
        <w:rPr>
          <w:rFonts w:ascii="Times New Roman" w:hAnsi="Times New Roman" w:cs="Times New Roman"/>
          <w:color w:val="000000" w:themeColor="text1"/>
          <w:sz w:val="24"/>
          <w:szCs w:val="24"/>
          <w:lang w:val="en-US"/>
        </w:rPr>
        <w:t xml:space="preserve"> F </w:t>
      </w:r>
      <w:proofErr w:type="spellStart"/>
      <w:r w:rsidRPr="006263D6">
        <w:rPr>
          <w:rFonts w:ascii="Times New Roman" w:hAnsi="Times New Roman" w:cs="Times New Roman"/>
          <w:color w:val="000000" w:themeColor="text1"/>
          <w:sz w:val="24"/>
          <w:szCs w:val="24"/>
          <w:lang w:val="en-US"/>
        </w:rPr>
        <w:t>hitung</w:t>
      </w:r>
      <w:proofErr w:type="spellEnd"/>
      <w:r w:rsidRPr="006263D6">
        <w:rPr>
          <w:rFonts w:ascii="Times New Roman" w:hAnsi="Times New Roman" w:cs="Times New Roman"/>
          <w:color w:val="000000" w:themeColor="text1"/>
          <w:sz w:val="24"/>
          <w:szCs w:val="24"/>
          <w:lang w:val="en-US"/>
        </w:rPr>
        <w:t xml:space="preserve"> &lt; F </w:t>
      </w:r>
      <w:proofErr w:type="spellStart"/>
      <w:r w:rsidRPr="006263D6">
        <w:rPr>
          <w:rFonts w:ascii="Times New Roman" w:hAnsi="Times New Roman" w:cs="Times New Roman"/>
          <w:color w:val="000000" w:themeColor="text1"/>
          <w:sz w:val="24"/>
          <w:szCs w:val="24"/>
          <w:lang w:val="en-US"/>
        </w:rPr>
        <w:t>tabel</w:t>
      </w:r>
      <w:proofErr w:type="spellEnd"/>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atau</w:t>
      </w:r>
      <w:proofErr w:type="spellEnd"/>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signifikansi</w:t>
      </w:r>
      <w:proofErr w:type="spellEnd"/>
      <w:r w:rsidRPr="006263D6">
        <w:rPr>
          <w:rFonts w:ascii="Times New Roman" w:hAnsi="Times New Roman" w:cs="Times New Roman"/>
          <w:color w:val="000000" w:themeColor="text1"/>
          <w:sz w:val="24"/>
          <w:szCs w:val="24"/>
          <w:lang w:val="en-US"/>
        </w:rPr>
        <w:t xml:space="preserve"> F &gt; 0,05 </w:t>
      </w:r>
      <w:proofErr w:type="spellStart"/>
      <w:r w:rsidRPr="006263D6">
        <w:rPr>
          <w:rFonts w:ascii="Times New Roman" w:hAnsi="Times New Roman" w:cs="Times New Roman"/>
          <w:color w:val="000000" w:themeColor="text1"/>
          <w:sz w:val="24"/>
          <w:szCs w:val="24"/>
          <w:lang w:val="en-US"/>
        </w:rPr>
        <w:t>maka</w:t>
      </w:r>
      <w:proofErr w:type="spellEnd"/>
      <w:r w:rsidRPr="006263D6">
        <w:rPr>
          <w:rFonts w:ascii="Times New Roman" w:hAnsi="Times New Roman" w:cs="Times New Roman"/>
          <w:color w:val="000000" w:themeColor="text1"/>
          <w:sz w:val="24"/>
          <w:szCs w:val="24"/>
          <w:lang w:val="en-US"/>
        </w:rPr>
        <w:t xml:space="preserve"> H</w:t>
      </w:r>
      <w:proofErr w:type="gramStart"/>
      <w:r w:rsidRPr="006263D6">
        <w:rPr>
          <w:rFonts w:ascii="Times New Roman" w:hAnsi="Times New Roman" w:cs="Times New Roman"/>
          <w:color w:val="000000" w:themeColor="text1"/>
          <w:sz w:val="24"/>
          <w:szCs w:val="24"/>
          <w:vertAlign w:val="subscript"/>
          <w:lang w:val="en-US"/>
        </w:rPr>
        <w:t xml:space="preserve">0 </w:t>
      </w:r>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diterima</w:t>
      </w:r>
      <w:proofErr w:type="spellEnd"/>
      <w:proofErr w:type="gramEnd"/>
      <w:r w:rsidRPr="006263D6">
        <w:rPr>
          <w:rFonts w:ascii="Times New Roman" w:hAnsi="Times New Roman" w:cs="Times New Roman"/>
          <w:color w:val="000000" w:themeColor="text1"/>
          <w:sz w:val="24"/>
          <w:szCs w:val="24"/>
          <w:lang w:val="en-US"/>
        </w:rPr>
        <w:t xml:space="preserve"> H</w:t>
      </w:r>
      <w:r w:rsidRPr="006263D6">
        <w:rPr>
          <w:rFonts w:ascii="Times New Roman" w:hAnsi="Times New Roman" w:cs="Times New Roman"/>
          <w:color w:val="000000" w:themeColor="text1"/>
          <w:sz w:val="24"/>
          <w:szCs w:val="24"/>
          <w:vertAlign w:val="subscript"/>
          <w:lang w:val="en-US"/>
        </w:rPr>
        <w:t>a</w:t>
      </w:r>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ditolak</w:t>
      </w:r>
      <w:proofErr w:type="spellEnd"/>
      <w:r w:rsidRPr="006263D6">
        <w:rPr>
          <w:rFonts w:ascii="Times New Roman" w:hAnsi="Times New Roman" w:cs="Times New Roman"/>
          <w:color w:val="000000" w:themeColor="text1"/>
          <w:sz w:val="24"/>
          <w:szCs w:val="24"/>
          <w:lang w:val="en-US"/>
        </w:rPr>
        <w:t xml:space="preserve"> yang </w:t>
      </w:r>
      <w:proofErr w:type="spellStart"/>
      <w:r w:rsidRPr="006263D6">
        <w:rPr>
          <w:rFonts w:ascii="Times New Roman" w:hAnsi="Times New Roman" w:cs="Times New Roman"/>
          <w:color w:val="000000" w:themeColor="text1"/>
          <w:sz w:val="24"/>
          <w:szCs w:val="24"/>
          <w:lang w:val="en-US"/>
        </w:rPr>
        <w:t>berarti</w:t>
      </w:r>
      <w:proofErr w:type="spellEnd"/>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tidak</w:t>
      </w:r>
      <w:proofErr w:type="spellEnd"/>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terdapat</w:t>
      </w:r>
      <w:proofErr w:type="spellEnd"/>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pengaruh</w:t>
      </w:r>
      <w:proofErr w:type="spellEnd"/>
      <w:r w:rsidRPr="006263D6">
        <w:rPr>
          <w:rFonts w:ascii="Times New Roman" w:hAnsi="Times New Roman" w:cs="Times New Roman"/>
          <w:color w:val="000000" w:themeColor="text1"/>
          <w:sz w:val="24"/>
          <w:szCs w:val="24"/>
          <w:lang w:val="en-US"/>
        </w:rPr>
        <w:t xml:space="preserve"> yang </w:t>
      </w:r>
      <w:proofErr w:type="spellStart"/>
      <w:r w:rsidRPr="006263D6">
        <w:rPr>
          <w:rFonts w:ascii="Times New Roman" w:hAnsi="Times New Roman" w:cs="Times New Roman"/>
          <w:color w:val="000000" w:themeColor="text1"/>
          <w:sz w:val="24"/>
          <w:szCs w:val="24"/>
          <w:lang w:val="en-US"/>
        </w:rPr>
        <w:t>signifikan</w:t>
      </w:r>
      <w:proofErr w:type="spellEnd"/>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antara</w:t>
      </w:r>
      <w:proofErr w:type="spellEnd"/>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variabel</w:t>
      </w:r>
      <w:proofErr w:type="spellEnd"/>
      <w:r w:rsidRPr="006263D6">
        <w:rPr>
          <w:rFonts w:ascii="Times New Roman" w:hAnsi="Times New Roman" w:cs="Times New Roman"/>
          <w:color w:val="000000" w:themeColor="text1"/>
          <w:sz w:val="24"/>
          <w:szCs w:val="24"/>
          <w:lang w:val="en-US"/>
        </w:rPr>
        <w:t xml:space="preserve"> X </w:t>
      </w:r>
      <w:proofErr w:type="spellStart"/>
      <w:r w:rsidRPr="006263D6">
        <w:rPr>
          <w:rFonts w:ascii="Times New Roman" w:hAnsi="Times New Roman" w:cs="Times New Roman"/>
          <w:color w:val="000000" w:themeColor="text1"/>
          <w:sz w:val="24"/>
          <w:szCs w:val="24"/>
          <w:lang w:val="en-US"/>
        </w:rPr>
        <w:t>secara</w:t>
      </w:r>
      <w:proofErr w:type="spellEnd"/>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bersama-sama</w:t>
      </w:r>
      <w:proofErr w:type="spellEnd"/>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terhadap</w:t>
      </w:r>
      <w:proofErr w:type="spellEnd"/>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variabel</w:t>
      </w:r>
      <w:proofErr w:type="spellEnd"/>
      <w:r w:rsidRPr="006263D6">
        <w:rPr>
          <w:rFonts w:ascii="Times New Roman" w:hAnsi="Times New Roman" w:cs="Times New Roman"/>
          <w:color w:val="000000" w:themeColor="text1"/>
          <w:sz w:val="24"/>
          <w:szCs w:val="24"/>
          <w:lang w:val="en-US"/>
        </w:rPr>
        <w:t xml:space="preserve"> Y.</w:t>
      </w:r>
    </w:p>
    <w:p w:rsidR="006763AE" w:rsidRPr="00CA7924" w:rsidRDefault="006763AE" w:rsidP="00A26415">
      <w:pPr>
        <w:pStyle w:val="ListParagraph"/>
        <w:numPr>
          <w:ilvl w:val="0"/>
          <w:numId w:val="20"/>
        </w:numPr>
        <w:spacing w:after="0" w:line="360" w:lineRule="auto"/>
        <w:ind w:left="450" w:hanging="450"/>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Jika</w:t>
      </w:r>
      <w:proofErr w:type="spellEnd"/>
      <w:r w:rsidRPr="00CA7924">
        <w:rPr>
          <w:rFonts w:ascii="Times New Roman" w:hAnsi="Times New Roman" w:cs="Times New Roman"/>
          <w:color w:val="000000" w:themeColor="text1"/>
          <w:sz w:val="24"/>
          <w:szCs w:val="24"/>
          <w:lang w:val="en-US"/>
        </w:rPr>
        <w:t xml:space="preserve"> F </w:t>
      </w:r>
      <w:proofErr w:type="spellStart"/>
      <w:r w:rsidRPr="00CA7924">
        <w:rPr>
          <w:rFonts w:ascii="Times New Roman" w:hAnsi="Times New Roman" w:cs="Times New Roman"/>
          <w:color w:val="000000" w:themeColor="text1"/>
          <w:sz w:val="24"/>
          <w:szCs w:val="24"/>
          <w:lang w:val="en-US"/>
        </w:rPr>
        <w:t>hitung</w:t>
      </w:r>
      <w:proofErr w:type="spellEnd"/>
      <w:r w:rsidRPr="00CA7924">
        <w:rPr>
          <w:rFonts w:ascii="Times New Roman" w:hAnsi="Times New Roman" w:cs="Times New Roman"/>
          <w:color w:val="000000" w:themeColor="text1"/>
          <w:sz w:val="24"/>
          <w:szCs w:val="24"/>
          <w:lang w:val="en-US"/>
        </w:rPr>
        <w:t xml:space="preserve"> &gt; F </w:t>
      </w:r>
      <w:proofErr w:type="spellStart"/>
      <w:r w:rsidRPr="00CA7924">
        <w:rPr>
          <w:rFonts w:ascii="Times New Roman" w:hAnsi="Times New Roman" w:cs="Times New Roman"/>
          <w:color w:val="000000" w:themeColor="text1"/>
          <w:sz w:val="24"/>
          <w:szCs w:val="24"/>
          <w:lang w:val="en-US"/>
        </w:rPr>
        <w:t>tabel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atau</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signifikansi</w:t>
      </w:r>
      <w:proofErr w:type="spellEnd"/>
      <w:r w:rsidRPr="00CA7924">
        <w:rPr>
          <w:rFonts w:ascii="Times New Roman" w:hAnsi="Times New Roman" w:cs="Times New Roman"/>
          <w:color w:val="000000" w:themeColor="text1"/>
          <w:sz w:val="24"/>
          <w:szCs w:val="24"/>
          <w:lang w:val="en-US"/>
        </w:rPr>
        <w:t xml:space="preserve"> F &lt; 0,05 </w:t>
      </w:r>
      <w:proofErr w:type="spellStart"/>
      <w:r w:rsidRPr="00CA7924">
        <w:rPr>
          <w:rFonts w:ascii="Times New Roman" w:hAnsi="Times New Roman" w:cs="Times New Roman"/>
          <w:color w:val="000000" w:themeColor="text1"/>
          <w:sz w:val="24"/>
          <w:szCs w:val="24"/>
          <w:lang w:val="en-US"/>
        </w:rPr>
        <w:t>maka</w:t>
      </w:r>
      <w:proofErr w:type="spellEnd"/>
      <w:r w:rsidRPr="00CA7924">
        <w:rPr>
          <w:rFonts w:ascii="Times New Roman" w:hAnsi="Times New Roman" w:cs="Times New Roman"/>
          <w:color w:val="000000" w:themeColor="text1"/>
          <w:sz w:val="24"/>
          <w:szCs w:val="24"/>
          <w:lang w:val="en-US"/>
        </w:rPr>
        <w:t xml:space="preserve"> H</w:t>
      </w:r>
      <w:r w:rsidRPr="00CA7924">
        <w:rPr>
          <w:rFonts w:ascii="Times New Roman" w:hAnsi="Times New Roman" w:cs="Times New Roman"/>
          <w:color w:val="000000" w:themeColor="text1"/>
          <w:sz w:val="24"/>
          <w:szCs w:val="24"/>
          <w:vertAlign w:val="subscript"/>
          <w:lang w:val="en-US"/>
        </w:rPr>
        <w:t>0</w:t>
      </w:r>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ditolak</w:t>
      </w:r>
      <w:proofErr w:type="spellEnd"/>
      <w:r w:rsidRPr="00CA7924">
        <w:rPr>
          <w:rFonts w:ascii="Times New Roman" w:hAnsi="Times New Roman" w:cs="Times New Roman"/>
          <w:color w:val="000000" w:themeColor="text1"/>
          <w:sz w:val="24"/>
          <w:szCs w:val="24"/>
          <w:lang w:val="en-US"/>
        </w:rPr>
        <w:t xml:space="preserve"> dan H</w:t>
      </w:r>
      <w:r w:rsidRPr="00CA7924">
        <w:rPr>
          <w:rFonts w:ascii="Times New Roman" w:hAnsi="Times New Roman" w:cs="Times New Roman"/>
          <w:color w:val="000000" w:themeColor="text1"/>
          <w:sz w:val="24"/>
          <w:szCs w:val="24"/>
          <w:vertAlign w:val="subscript"/>
          <w:lang w:val="en-US"/>
        </w:rPr>
        <w:t>a</w:t>
      </w:r>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diterima</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berarti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terdapat</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pengaruh</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signifikan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antara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variabel</w:t>
      </w:r>
      <w:proofErr w:type="spellEnd"/>
      <w:r w:rsidRPr="00CA7924">
        <w:rPr>
          <w:rFonts w:ascii="Times New Roman" w:hAnsi="Times New Roman" w:cs="Times New Roman"/>
          <w:color w:val="000000" w:themeColor="text1"/>
          <w:sz w:val="24"/>
          <w:szCs w:val="24"/>
          <w:lang w:val="en-US"/>
        </w:rPr>
        <w:t xml:space="preserve"> X </w:t>
      </w:r>
      <w:proofErr w:type="spellStart"/>
      <w:r w:rsidRPr="00CA7924">
        <w:rPr>
          <w:rFonts w:ascii="Times New Roman" w:hAnsi="Times New Roman" w:cs="Times New Roman"/>
          <w:color w:val="000000" w:themeColor="text1"/>
          <w:sz w:val="24"/>
          <w:szCs w:val="24"/>
          <w:lang w:val="en-US"/>
        </w:rPr>
        <w:t>secara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bersama-sama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terhadap</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variabel</w:t>
      </w:r>
      <w:proofErr w:type="spellEnd"/>
      <w:r w:rsidRPr="00CA7924">
        <w:rPr>
          <w:rFonts w:ascii="Times New Roman" w:hAnsi="Times New Roman" w:cs="Times New Roman"/>
          <w:color w:val="000000" w:themeColor="text1"/>
          <w:sz w:val="24"/>
          <w:szCs w:val="24"/>
          <w:lang w:val="en-US"/>
        </w:rPr>
        <w:t xml:space="preserve"> Y. </w:t>
      </w:r>
    </w:p>
    <w:p w:rsidR="006763AE" w:rsidRPr="006263D6" w:rsidRDefault="006763AE" w:rsidP="00A26415">
      <w:pPr>
        <w:pStyle w:val="ListParagraph"/>
        <w:numPr>
          <w:ilvl w:val="2"/>
          <w:numId w:val="44"/>
        </w:numPr>
        <w:spacing w:after="0" w:line="360" w:lineRule="auto"/>
        <w:ind w:left="450" w:hanging="450"/>
        <w:jc w:val="both"/>
        <w:rPr>
          <w:rFonts w:ascii="Times New Roman" w:hAnsi="Times New Roman" w:cs="Times New Roman"/>
          <w:b/>
          <w:color w:val="000000" w:themeColor="text1"/>
          <w:sz w:val="24"/>
          <w:szCs w:val="24"/>
          <w:lang w:val="en-US"/>
        </w:rPr>
      </w:pPr>
      <w:proofErr w:type="spellStart"/>
      <w:r w:rsidRPr="006263D6">
        <w:rPr>
          <w:rFonts w:ascii="Times New Roman" w:hAnsi="Times New Roman" w:cs="Times New Roman"/>
          <w:b/>
          <w:color w:val="000000" w:themeColor="text1"/>
          <w:sz w:val="24"/>
          <w:szCs w:val="24"/>
          <w:lang w:val="en-US"/>
        </w:rPr>
        <w:lastRenderedPageBreak/>
        <w:t>Pengujian</w:t>
      </w:r>
      <w:proofErr w:type="spellEnd"/>
      <w:r w:rsidRPr="006263D6">
        <w:rPr>
          <w:rFonts w:ascii="Times New Roman" w:hAnsi="Times New Roman" w:cs="Times New Roman"/>
          <w:b/>
          <w:color w:val="000000" w:themeColor="text1"/>
          <w:sz w:val="24"/>
          <w:szCs w:val="24"/>
          <w:lang w:val="en-US"/>
        </w:rPr>
        <w:t xml:space="preserve"> </w:t>
      </w:r>
      <w:proofErr w:type="spellStart"/>
      <w:r w:rsidRPr="006263D6">
        <w:rPr>
          <w:rFonts w:ascii="Times New Roman" w:hAnsi="Times New Roman" w:cs="Times New Roman"/>
          <w:b/>
          <w:color w:val="000000" w:themeColor="text1"/>
          <w:sz w:val="24"/>
          <w:szCs w:val="24"/>
          <w:lang w:val="en-US"/>
        </w:rPr>
        <w:t>secara</w:t>
      </w:r>
      <w:proofErr w:type="spellEnd"/>
      <w:r w:rsidRPr="006263D6">
        <w:rPr>
          <w:rFonts w:ascii="Times New Roman" w:hAnsi="Times New Roman" w:cs="Times New Roman"/>
          <w:b/>
          <w:color w:val="000000" w:themeColor="text1"/>
          <w:sz w:val="24"/>
          <w:szCs w:val="24"/>
          <w:lang w:val="en-US"/>
        </w:rPr>
        <w:t xml:space="preserve"> </w:t>
      </w:r>
      <w:proofErr w:type="spellStart"/>
      <w:r w:rsidRPr="006263D6">
        <w:rPr>
          <w:rFonts w:ascii="Times New Roman" w:hAnsi="Times New Roman" w:cs="Times New Roman"/>
          <w:b/>
          <w:color w:val="000000" w:themeColor="text1"/>
          <w:sz w:val="24"/>
          <w:szCs w:val="24"/>
          <w:lang w:val="en-US"/>
        </w:rPr>
        <w:t>Parsial</w:t>
      </w:r>
      <w:proofErr w:type="spellEnd"/>
      <w:r w:rsidRPr="006263D6">
        <w:rPr>
          <w:rFonts w:ascii="Times New Roman" w:hAnsi="Times New Roman" w:cs="Times New Roman"/>
          <w:b/>
          <w:color w:val="000000" w:themeColor="text1"/>
          <w:sz w:val="24"/>
          <w:szCs w:val="24"/>
          <w:lang w:val="en-US"/>
        </w:rPr>
        <w:t xml:space="preserve"> (Uji t)</w:t>
      </w:r>
    </w:p>
    <w:p w:rsidR="006763AE" w:rsidRPr="00CA7924" w:rsidRDefault="006763AE" w:rsidP="005E6363">
      <w:pPr>
        <w:spacing w:after="0" w:line="360" w:lineRule="auto"/>
        <w:ind w:firstLine="720"/>
        <w:jc w:val="both"/>
        <w:rPr>
          <w:rFonts w:ascii="Times New Roman" w:hAnsi="Times New Roman" w:cs="Times New Roman"/>
          <w:color w:val="000000" w:themeColor="text1"/>
          <w:sz w:val="24"/>
          <w:szCs w:val="24"/>
          <w:lang w:val="en-US"/>
        </w:rPr>
      </w:pPr>
      <w:r w:rsidRPr="00CA7924">
        <w:rPr>
          <w:rFonts w:ascii="Times New Roman" w:hAnsi="Times New Roman" w:cs="Times New Roman"/>
          <w:color w:val="000000" w:themeColor="text1"/>
          <w:sz w:val="24"/>
          <w:szCs w:val="24"/>
          <w:lang w:val="en-US"/>
        </w:rPr>
        <w:t xml:space="preserve">Uji t </w:t>
      </w:r>
      <w:proofErr w:type="spellStart"/>
      <w:r w:rsidRPr="00CA7924">
        <w:rPr>
          <w:rFonts w:ascii="Times New Roman" w:hAnsi="Times New Roman" w:cs="Times New Roman"/>
          <w:color w:val="000000" w:themeColor="text1"/>
          <w:sz w:val="24"/>
          <w:szCs w:val="24"/>
          <w:lang w:val="en-US"/>
        </w:rPr>
        <w:t>menunjukan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seberapa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jauh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pengaruh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satu</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variabel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penjelas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independen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secara</w:t>
      </w:r>
      <w:proofErr w:type="spellEnd"/>
      <w:r w:rsidRPr="00CA7924">
        <w:rPr>
          <w:rFonts w:ascii="Times New Roman" w:hAnsi="Times New Roman" w:cs="Times New Roman"/>
          <w:color w:val="000000" w:themeColor="text1"/>
          <w:sz w:val="24"/>
          <w:szCs w:val="24"/>
          <w:lang w:val="en-US"/>
        </w:rPr>
        <w:t xml:space="preserve"> individual </w:t>
      </w:r>
      <w:proofErr w:type="spellStart"/>
      <w:r w:rsidRPr="00CA7924">
        <w:rPr>
          <w:rFonts w:ascii="Times New Roman" w:hAnsi="Times New Roman" w:cs="Times New Roman"/>
          <w:color w:val="000000" w:themeColor="text1"/>
          <w:sz w:val="24"/>
          <w:szCs w:val="24"/>
          <w:lang w:val="en-US"/>
        </w:rPr>
        <w:t>dalam</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menerangkan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variasi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variabel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dependen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Ghozali</w:t>
      </w:r>
      <w:proofErr w:type="spellEnd"/>
      <w:r w:rsidRPr="00CA7924">
        <w:rPr>
          <w:rFonts w:ascii="Times New Roman" w:hAnsi="Times New Roman" w:cs="Times New Roman"/>
          <w:color w:val="000000" w:themeColor="text1"/>
          <w:sz w:val="24"/>
          <w:szCs w:val="24"/>
          <w:lang w:val="en-US"/>
        </w:rPr>
        <w:t>, 2006).</w:t>
      </w:r>
    </w:p>
    <w:p w:rsidR="006763AE" w:rsidRPr="006263D6" w:rsidRDefault="006763AE" w:rsidP="00A26415">
      <w:pPr>
        <w:pStyle w:val="ListParagraph"/>
        <w:numPr>
          <w:ilvl w:val="0"/>
          <w:numId w:val="45"/>
        </w:numPr>
        <w:spacing w:after="0" w:line="360" w:lineRule="auto"/>
        <w:ind w:left="540" w:hanging="540"/>
        <w:jc w:val="both"/>
        <w:rPr>
          <w:rFonts w:ascii="Times New Roman" w:hAnsi="Times New Roman" w:cs="Times New Roman"/>
          <w:color w:val="000000" w:themeColor="text1"/>
          <w:sz w:val="24"/>
          <w:szCs w:val="24"/>
          <w:lang w:val="en-US"/>
        </w:rPr>
      </w:pPr>
      <w:proofErr w:type="spellStart"/>
      <w:r w:rsidRPr="006263D6">
        <w:rPr>
          <w:rFonts w:ascii="Times New Roman" w:hAnsi="Times New Roman" w:cs="Times New Roman"/>
          <w:color w:val="000000" w:themeColor="text1"/>
          <w:sz w:val="24"/>
          <w:szCs w:val="24"/>
          <w:lang w:val="en-US"/>
        </w:rPr>
        <w:t>Jika</w:t>
      </w:r>
      <w:proofErr w:type="spellEnd"/>
      <w:r w:rsidRPr="006263D6">
        <w:rPr>
          <w:rFonts w:ascii="Times New Roman" w:hAnsi="Times New Roman" w:cs="Times New Roman"/>
          <w:color w:val="000000" w:themeColor="text1"/>
          <w:sz w:val="24"/>
          <w:szCs w:val="24"/>
          <w:lang w:val="en-US"/>
        </w:rPr>
        <w:t xml:space="preserve"> t </w:t>
      </w:r>
      <w:proofErr w:type="spellStart"/>
      <w:proofErr w:type="gramStart"/>
      <w:r w:rsidRPr="006263D6">
        <w:rPr>
          <w:rFonts w:ascii="Times New Roman" w:hAnsi="Times New Roman" w:cs="Times New Roman"/>
          <w:color w:val="000000" w:themeColor="text1"/>
          <w:sz w:val="24"/>
          <w:szCs w:val="24"/>
          <w:lang w:val="en-US"/>
        </w:rPr>
        <w:t>hitung</w:t>
      </w:r>
      <w:proofErr w:type="spellEnd"/>
      <w:r w:rsidRPr="006263D6">
        <w:rPr>
          <w:rFonts w:ascii="Times New Roman" w:hAnsi="Times New Roman" w:cs="Times New Roman"/>
          <w:color w:val="000000" w:themeColor="text1"/>
          <w:sz w:val="24"/>
          <w:szCs w:val="24"/>
          <w:lang w:val="en-US"/>
        </w:rPr>
        <w:t xml:space="preserve">  &gt;</w:t>
      </w:r>
      <w:proofErr w:type="gramEnd"/>
      <w:r w:rsidRPr="006263D6">
        <w:rPr>
          <w:rFonts w:ascii="Times New Roman" w:hAnsi="Times New Roman" w:cs="Times New Roman"/>
          <w:color w:val="000000" w:themeColor="text1"/>
          <w:sz w:val="24"/>
          <w:szCs w:val="24"/>
          <w:lang w:val="en-US"/>
        </w:rPr>
        <w:t xml:space="preserve">  t </w:t>
      </w:r>
      <w:proofErr w:type="spellStart"/>
      <w:r w:rsidRPr="006263D6">
        <w:rPr>
          <w:rFonts w:ascii="Times New Roman" w:hAnsi="Times New Roman" w:cs="Times New Roman"/>
          <w:color w:val="000000" w:themeColor="text1"/>
          <w:sz w:val="24"/>
          <w:szCs w:val="24"/>
          <w:lang w:val="en-US"/>
        </w:rPr>
        <w:t>tabel</w:t>
      </w:r>
      <w:proofErr w:type="spellEnd"/>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atau</w:t>
      </w:r>
      <w:proofErr w:type="spellEnd"/>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nilai</w:t>
      </w:r>
      <w:proofErr w:type="spellEnd"/>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signifikan</w:t>
      </w:r>
      <w:proofErr w:type="spellEnd"/>
      <w:r w:rsidRPr="006263D6">
        <w:rPr>
          <w:rFonts w:ascii="Times New Roman" w:hAnsi="Times New Roman" w:cs="Times New Roman"/>
          <w:color w:val="000000" w:themeColor="text1"/>
          <w:sz w:val="24"/>
          <w:szCs w:val="24"/>
          <w:lang w:val="en-US"/>
        </w:rPr>
        <w:t xml:space="preserve">  t &lt; 0,05 </w:t>
      </w:r>
      <w:proofErr w:type="spellStart"/>
      <w:r w:rsidRPr="006263D6">
        <w:rPr>
          <w:rFonts w:ascii="Times New Roman" w:hAnsi="Times New Roman" w:cs="Times New Roman"/>
          <w:color w:val="000000" w:themeColor="text1"/>
          <w:sz w:val="24"/>
          <w:szCs w:val="24"/>
          <w:lang w:val="en-US"/>
        </w:rPr>
        <w:t>maka</w:t>
      </w:r>
      <w:proofErr w:type="spellEnd"/>
      <w:r w:rsidRPr="006263D6">
        <w:rPr>
          <w:rFonts w:ascii="Times New Roman" w:hAnsi="Times New Roman" w:cs="Times New Roman"/>
          <w:color w:val="000000" w:themeColor="text1"/>
          <w:sz w:val="24"/>
          <w:szCs w:val="24"/>
          <w:lang w:val="en-US"/>
        </w:rPr>
        <w:t xml:space="preserve"> H</w:t>
      </w:r>
      <w:r w:rsidRPr="006263D6">
        <w:rPr>
          <w:rFonts w:ascii="Times New Roman" w:hAnsi="Times New Roman" w:cs="Times New Roman"/>
          <w:color w:val="000000" w:themeColor="text1"/>
          <w:sz w:val="24"/>
          <w:szCs w:val="24"/>
          <w:vertAlign w:val="subscript"/>
          <w:lang w:val="en-US"/>
        </w:rPr>
        <w:t xml:space="preserve">0  </w:t>
      </w:r>
      <w:proofErr w:type="spellStart"/>
      <w:r w:rsidRPr="006263D6">
        <w:rPr>
          <w:rFonts w:ascii="Times New Roman" w:hAnsi="Times New Roman" w:cs="Times New Roman"/>
          <w:color w:val="000000" w:themeColor="text1"/>
          <w:sz w:val="24"/>
          <w:szCs w:val="24"/>
          <w:lang w:val="en-US"/>
        </w:rPr>
        <w:t>ditolak</w:t>
      </w:r>
      <w:proofErr w:type="spellEnd"/>
      <w:r w:rsidRPr="006263D6">
        <w:rPr>
          <w:rFonts w:ascii="Times New Roman" w:hAnsi="Times New Roman" w:cs="Times New Roman"/>
          <w:color w:val="000000" w:themeColor="text1"/>
          <w:sz w:val="24"/>
          <w:szCs w:val="24"/>
          <w:lang w:val="en-US"/>
        </w:rPr>
        <w:t xml:space="preserve"> dan H</w:t>
      </w:r>
      <w:r w:rsidRPr="006263D6">
        <w:rPr>
          <w:rFonts w:ascii="Times New Roman" w:hAnsi="Times New Roman" w:cs="Times New Roman"/>
          <w:color w:val="000000" w:themeColor="text1"/>
          <w:sz w:val="24"/>
          <w:szCs w:val="24"/>
          <w:vertAlign w:val="subscript"/>
          <w:lang w:val="en-US"/>
        </w:rPr>
        <w:t>a</w:t>
      </w:r>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diterima</w:t>
      </w:r>
      <w:proofErr w:type="spellEnd"/>
      <w:r w:rsidRPr="006263D6">
        <w:rPr>
          <w:rFonts w:ascii="Times New Roman" w:hAnsi="Times New Roman" w:cs="Times New Roman"/>
          <w:color w:val="000000" w:themeColor="text1"/>
          <w:sz w:val="24"/>
          <w:szCs w:val="24"/>
          <w:lang w:val="en-US"/>
        </w:rPr>
        <w:t>.</w:t>
      </w:r>
    </w:p>
    <w:p w:rsidR="00462F06" w:rsidRPr="006263D6" w:rsidRDefault="006763AE" w:rsidP="00A26415">
      <w:pPr>
        <w:pStyle w:val="ListParagraph"/>
        <w:numPr>
          <w:ilvl w:val="0"/>
          <w:numId w:val="45"/>
        </w:numPr>
        <w:spacing w:after="0" w:line="360" w:lineRule="auto"/>
        <w:ind w:left="540" w:hanging="540"/>
        <w:jc w:val="both"/>
        <w:rPr>
          <w:rFonts w:ascii="Times New Roman" w:hAnsi="Times New Roman" w:cs="Times New Roman"/>
          <w:color w:val="000000" w:themeColor="text1"/>
          <w:sz w:val="24"/>
          <w:szCs w:val="24"/>
          <w:lang w:val="en-US"/>
        </w:rPr>
      </w:pPr>
      <w:proofErr w:type="spellStart"/>
      <w:r w:rsidRPr="006263D6">
        <w:rPr>
          <w:rFonts w:ascii="Times New Roman" w:hAnsi="Times New Roman" w:cs="Times New Roman"/>
          <w:color w:val="000000" w:themeColor="text1"/>
          <w:sz w:val="24"/>
          <w:szCs w:val="24"/>
          <w:lang w:val="en-US"/>
        </w:rPr>
        <w:t>Jika</w:t>
      </w:r>
      <w:proofErr w:type="spellEnd"/>
      <w:r w:rsidRPr="006263D6">
        <w:rPr>
          <w:rFonts w:ascii="Times New Roman" w:hAnsi="Times New Roman" w:cs="Times New Roman"/>
          <w:color w:val="000000" w:themeColor="text1"/>
          <w:sz w:val="24"/>
          <w:szCs w:val="24"/>
          <w:lang w:val="en-US"/>
        </w:rPr>
        <w:t xml:space="preserve"> t </w:t>
      </w:r>
      <w:proofErr w:type="spellStart"/>
      <w:proofErr w:type="gramStart"/>
      <w:r w:rsidRPr="006263D6">
        <w:rPr>
          <w:rFonts w:ascii="Times New Roman" w:hAnsi="Times New Roman" w:cs="Times New Roman"/>
          <w:color w:val="000000" w:themeColor="text1"/>
          <w:sz w:val="24"/>
          <w:szCs w:val="24"/>
          <w:lang w:val="en-US"/>
        </w:rPr>
        <w:t>hitung</w:t>
      </w:r>
      <w:proofErr w:type="spellEnd"/>
      <w:r w:rsidRPr="006263D6">
        <w:rPr>
          <w:rFonts w:ascii="Times New Roman" w:hAnsi="Times New Roman" w:cs="Times New Roman"/>
          <w:color w:val="000000" w:themeColor="text1"/>
          <w:sz w:val="24"/>
          <w:szCs w:val="24"/>
          <w:lang w:val="en-US"/>
        </w:rPr>
        <w:t xml:space="preserve">  &lt;</w:t>
      </w:r>
      <w:proofErr w:type="gramEnd"/>
      <w:r w:rsidRPr="006263D6">
        <w:rPr>
          <w:rFonts w:ascii="Times New Roman" w:hAnsi="Times New Roman" w:cs="Times New Roman"/>
          <w:color w:val="000000" w:themeColor="text1"/>
          <w:sz w:val="24"/>
          <w:szCs w:val="24"/>
          <w:lang w:val="en-US"/>
        </w:rPr>
        <w:t xml:space="preserve">  t </w:t>
      </w:r>
      <w:proofErr w:type="spellStart"/>
      <w:r w:rsidRPr="006263D6">
        <w:rPr>
          <w:rFonts w:ascii="Times New Roman" w:hAnsi="Times New Roman" w:cs="Times New Roman"/>
          <w:color w:val="000000" w:themeColor="text1"/>
          <w:sz w:val="24"/>
          <w:szCs w:val="24"/>
          <w:lang w:val="en-US"/>
        </w:rPr>
        <w:t>tabel</w:t>
      </w:r>
      <w:proofErr w:type="spellEnd"/>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atau</w:t>
      </w:r>
      <w:proofErr w:type="spellEnd"/>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nilai</w:t>
      </w:r>
      <w:proofErr w:type="spellEnd"/>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signifikan</w:t>
      </w:r>
      <w:proofErr w:type="spellEnd"/>
      <w:r w:rsidRPr="006263D6">
        <w:rPr>
          <w:rFonts w:ascii="Times New Roman" w:hAnsi="Times New Roman" w:cs="Times New Roman"/>
          <w:color w:val="000000" w:themeColor="text1"/>
          <w:sz w:val="24"/>
          <w:szCs w:val="24"/>
          <w:lang w:val="en-US"/>
        </w:rPr>
        <w:t xml:space="preserve"> t &gt; 0,05 </w:t>
      </w:r>
      <w:proofErr w:type="spellStart"/>
      <w:r w:rsidRPr="006263D6">
        <w:rPr>
          <w:rFonts w:ascii="Times New Roman" w:hAnsi="Times New Roman" w:cs="Times New Roman"/>
          <w:color w:val="000000" w:themeColor="text1"/>
          <w:sz w:val="24"/>
          <w:szCs w:val="24"/>
          <w:lang w:val="en-US"/>
        </w:rPr>
        <w:t>maka</w:t>
      </w:r>
      <w:proofErr w:type="spellEnd"/>
      <w:r w:rsidRPr="006263D6">
        <w:rPr>
          <w:rFonts w:ascii="Times New Roman" w:hAnsi="Times New Roman" w:cs="Times New Roman"/>
          <w:color w:val="000000" w:themeColor="text1"/>
          <w:sz w:val="24"/>
          <w:szCs w:val="24"/>
          <w:lang w:val="en-US"/>
        </w:rPr>
        <w:t xml:space="preserve"> H</w:t>
      </w:r>
      <w:r w:rsidRPr="006263D6">
        <w:rPr>
          <w:rFonts w:ascii="Times New Roman" w:hAnsi="Times New Roman" w:cs="Times New Roman"/>
          <w:color w:val="000000" w:themeColor="text1"/>
          <w:sz w:val="24"/>
          <w:szCs w:val="24"/>
          <w:vertAlign w:val="subscript"/>
          <w:lang w:val="en-US"/>
        </w:rPr>
        <w:t xml:space="preserve">0 </w:t>
      </w:r>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diterima</w:t>
      </w:r>
      <w:proofErr w:type="spellEnd"/>
      <w:r w:rsidRPr="006263D6">
        <w:rPr>
          <w:rFonts w:ascii="Times New Roman" w:hAnsi="Times New Roman" w:cs="Times New Roman"/>
          <w:color w:val="000000" w:themeColor="text1"/>
          <w:sz w:val="24"/>
          <w:szCs w:val="24"/>
          <w:lang w:val="en-US"/>
        </w:rPr>
        <w:t xml:space="preserve"> dan H</w:t>
      </w:r>
      <w:r w:rsidRPr="006263D6">
        <w:rPr>
          <w:rFonts w:ascii="Times New Roman" w:hAnsi="Times New Roman" w:cs="Times New Roman"/>
          <w:color w:val="000000" w:themeColor="text1"/>
          <w:sz w:val="24"/>
          <w:szCs w:val="24"/>
          <w:vertAlign w:val="subscript"/>
          <w:lang w:val="en-US"/>
        </w:rPr>
        <w:t>a</w:t>
      </w:r>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ditolak</w:t>
      </w:r>
      <w:proofErr w:type="spellEnd"/>
      <w:r w:rsidRPr="006263D6">
        <w:rPr>
          <w:rFonts w:ascii="Times New Roman" w:hAnsi="Times New Roman" w:cs="Times New Roman"/>
          <w:color w:val="000000" w:themeColor="text1"/>
          <w:sz w:val="24"/>
          <w:szCs w:val="24"/>
          <w:lang w:val="en-US"/>
        </w:rPr>
        <w:t>.</w:t>
      </w:r>
    </w:p>
    <w:p w:rsidR="00A637AA" w:rsidRPr="00A637AA" w:rsidRDefault="00A637AA" w:rsidP="00A26415">
      <w:pPr>
        <w:pStyle w:val="Heading2"/>
        <w:numPr>
          <w:ilvl w:val="1"/>
          <w:numId w:val="44"/>
        </w:numPr>
        <w:spacing w:line="360" w:lineRule="auto"/>
        <w:ind w:left="709" w:hanging="709"/>
        <w:jc w:val="both"/>
        <w:rPr>
          <w:rFonts w:ascii="Times New Roman" w:hAnsi="Times New Roman" w:cs="Times New Roman"/>
          <w:b/>
          <w:color w:val="000000" w:themeColor="text1"/>
          <w:sz w:val="24"/>
          <w:szCs w:val="24"/>
        </w:rPr>
      </w:pPr>
      <w:bookmarkStart w:id="53" w:name="_Toc32446659"/>
      <w:r w:rsidRPr="00A637AA">
        <w:rPr>
          <w:rFonts w:ascii="Times New Roman" w:hAnsi="Times New Roman" w:cs="Times New Roman"/>
          <w:b/>
          <w:color w:val="000000" w:themeColor="text1"/>
          <w:sz w:val="24"/>
          <w:szCs w:val="24"/>
        </w:rPr>
        <w:t>Definisi Operasional Variabel</w:t>
      </w:r>
      <w:bookmarkEnd w:id="53"/>
      <w:r w:rsidRPr="00A637AA">
        <w:rPr>
          <w:rFonts w:ascii="Times New Roman" w:hAnsi="Times New Roman" w:cs="Times New Roman"/>
          <w:b/>
          <w:color w:val="000000" w:themeColor="text1"/>
          <w:sz w:val="24"/>
          <w:szCs w:val="24"/>
        </w:rPr>
        <w:t xml:space="preserve"> </w:t>
      </w:r>
    </w:p>
    <w:p w:rsidR="00A637AA" w:rsidRPr="00D74496" w:rsidRDefault="00A637AA" w:rsidP="00D74496">
      <w:pPr>
        <w:spacing w:line="360" w:lineRule="auto"/>
        <w:ind w:firstLine="709"/>
        <w:jc w:val="both"/>
        <w:rPr>
          <w:rFonts w:ascii="Times New Roman" w:hAnsi="Times New Roman" w:cs="Times New Roman"/>
        </w:rPr>
      </w:pPr>
      <w:bookmarkStart w:id="54" w:name="_Toc30586281"/>
      <w:bookmarkStart w:id="55" w:name="_Toc30587344"/>
      <w:bookmarkStart w:id="56" w:name="_Toc32026341"/>
      <w:r w:rsidRPr="00D74496">
        <w:rPr>
          <w:rFonts w:ascii="Times New Roman" w:hAnsi="Times New Roman" w:cs="Times New Roman"/>
          <w:sz w:val="24"/>
        </w:rPr>
        <w:t xml:space="preserve">Dalam penelitian ini terdiri dari dua variabel yaitu variabel dependen dan variabel independen. Sugiyono (2017) menjelaskan bahwa variabel dependen sering disebut sebagai variabel </w:t>
      </w:r>
      <w:r w:rsidRPr="00D74496">
        <w:rPr>
          <w:rFonts w:ascii="Times New Roman" w:hAnsi="Times New Roman" w:cs="Times New Roman"/>
          <w:i/>
          <w:sz w:val="24"/>
        </w:rPr>
        <w:t>output, criteria, consequences</w:t>
      </w:r>
      <w:r w:rsidRPr="00D74496">
        <w:rPr>
          <w:rFonts w:ascii="Times New Roman" w:hAnsi="Times New Roman" w:cs="Times New Roman"/>
          <w:sz w:val="24"/>
        </w:rPr>
        <w:t xml:space="preserve">. Dalam bahasa Indonesia sering disebut sebagai variabel terikat. Variabel terikat merupakan variabel yang dipengaruhi atau menjadi akibat, karena adanya variabel bebas. Variabel independen sering disebut variabel </w:t>
      </w:r>
      <w:r w:rsidRPr="00D74496">
        <w:rPr>
          <w:rFonts w:ascii="Times New Roman" w:hAnsi="Times New Roman" w:cs="Times New Roman"/>
          <w:i/>
          <w:sz w:val="24"/>
        </w:rPr>
        <w:t>stimulus, predictor, antecedent</w:t>
      </w:r>
      <w:r w:rsidRPr="00D74496">
        <w:rPr>
          <w:rFonts w:ascii="Times New Roman" w:hAnsi="Times New Roman" w:cs="Times New Roman"/>
          <w:sz w:val="24"/>
        </w:rPr>
        <w:t>. Dalam bahasa Indonesia sering disebut sebagai variabel bebas. Variabel bebas adalah variabel yang mempengaruhi atau menjadi sebab perubahannya atau timbulnya variabel dependen (terikat). Dalam penelitian ini variabel dependennya yaitu kinerja dan variabel independennya yaitu kompensasi dan budaya organisasi. Penjabaran mengenai variabel-variabel diatas beserta indikator ataupun faktor yang mempengaruhinya sebagai berikut:</w:t>
      </w:r>
      <w:bookmarkEnd w:id="54"/>
      <w:bookmarkEnd w:id="55"/>
      <w:bookmarkEnd w:id="56"/>
    </w:p>
    <w:p w:rsidR="00A637AA" w:rsidRPr="00CA7924" w:rsidRDefault="00A637AA" w:rsidP="00A26415">
      <w:pPr>
        <w:pStyle w:val="Heading3"/>
        <w:numPr>
          <w:ilvl w:val="2"/>
          <w:numId w:val="9"/>
        </w:numPr>
        <w:spacing w:line="360" w:lineRule="auto"/>
        <w:ind w:left="720"/>
        <w:rPr>
          <w:rFonts w:ascii="Times New Roman" w:hAnsi="Times New Roman" w:cs="Times New Roman"/>
          <w:b/>
          <w:color w:val="000000" w:themeColor="text1"/>
          <w:sz w:val="24"/>
          <w:szCs w:val="24"/>
        </w:rPr>
      </w:pPr>
      <w:bookmarkStart w:id="57" w:name="_Toc32446660"/>
      <w:r w:rsidRPr="00CA7924">
        <w:rPr>
          <w:rStyle w:val="Heading3Char"/>
          <w:rFonts w:ascii="Times New Roman" w:hAnsi="Times New Roman" w:cs="Times New Roman"/>
          <w:b/>
          <w:color w:val="000000" w:themeColor="text1"/>
          <w:sz w:val="24"/>
          <w:szCs w:val="24"/>
        </w:rPr>
        <w:t>Variabel Kinerja (Y</w:t>
      </w:r>
      <w:r w:rsidRPr="00CA7924">
        <w:rPr>
          <w:rFonts w:ascii="Times New Roman" w:hAnsi="Times New Roman" w:cs="Times New Roman"/>
          <w:color w:val="000000" w:themeColor="text1"/>
          <w:sz w:val="24"/>
          <w:szCs w:val="24"/>
        </w:rPr>
        <w:t>)</w:t>
      </w:r>
      <w:bookmarkEnd w:id="57"/>
    </w:p>
    <w:p w:rsidR="00A637AA" w:rsidRPr="00CA7924" w:rsidRDefault="00A637AA" w:rsidP="00DD2C6E">
      <w:pPr>
        <w:spacing w:after="0" w:line="360" w:lineRule="auto"/>
        <w:ind w:firstLine="720"/>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Kinerja (</w:t>
      </w:r>
      <w:r w:rsidRPr="00CA7924">
        <w:rPr>
          <w:rFonts w:ascii="Times New Roman" w:hAnsi="Times New Roman" w:cs="Times New Roman"/>
          <w:i/>
          <w:color w:val="000000" w:themeColor="text1"/>
          <w:sz w:val="24"/>
          <w:szCs w:val="24"/>
        </w:rPr>
        <w:t>performance</w:t>
      </w:r>
      <w:r w:rsidRPr="00CA7924">
        <w:rPr>
          <w:rFonts w:ascii="Times New Roman" w:hAnsi="Times New Roman" w:cs="Times New Roman"/>
          <w:color w:val="000000" w:themeColor="text1"/>
          <w:sz w:val="24"/>
          <w:szCs w:val="24"/>
        </w:rPr>
        <w:t>) adalah hasil kerja seseorang pegawai yang diberikan tanggung jawab oleh organisasi dalam melaksanakan pekerjaan untuk mencapai tujuan organisasi. Indikator yang mempengaruhi kinerja yaitu:</w:t>
      </w:r>
    </w:p>
    <w:p w:rsidR="00A637AA" w:rsidRPr="009A66BA" w:rsidRDefault="00A637AA" w:rsidP="00A26415">
      <w:pPr>
        <w:pStyle w:val="ListParagraph"/>
        <w:numPr>
          <w:ilvl w:val="0"/>
          <w:numId w:val="43"/>
        </w:numPr>
        <w:spacing w:line="360" w:lineRule="auto"/>
        <w:ind w:hanging="720"/>
        <w:jc w:val="both"/>
        <w:rPr>
          <w:rFonts w:ascii="Times New Roman" w:hAnsi="Times New Roman" w:cs="Times New Roman"/>
          <w:color w:val="000000" w:themeColor="text1"/>
          <w:sz w:val="24"/>
          <w:szCs w:val="24"/>
        </w:rPr>
      </w:pPr>
      <w:r w:rsidRPr="009A66BA">
        <w:rPr>
          <w:rFonts w:ascii="Times New Roman" w:hAnsi="Times New Roman" w:cs="Times New Roman"/>
          <w:color w:val="000000" w:themeColor="text1"/>
          <w:sz w:val="24"/>
          <w:szCs w:val="24"/>
        </w:rPr>
        <w:t xml:space="preserve">Jumlah pekerjaan </w:t>
      </w:r>
    </w:p>
    <w:p w:rsidR="00A8074E" w:rsidRDefault="00A637AA" w:rsidP="00A8074E">
      <w:pPr>
        <w:pStyle w:val="ListParagraph"/>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Jumlah pekerjaan yang dihasilkan individu atau kelompok sebagai persyaratan yang menjadi standar pekerjaan</w:t>
      </w:r>
    </w:p>
    <w:p w:rsidR="00A8074E" w:rsidRPr="00A8074E" w:rsidRDefault="00A8074E" w:rsidP="00A8074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A637AA" w:rsidRPr="009A66BA" w:rsidRDefault="00A637AA" w:rsidP="00A26415">
      <w:pPr>
        <w:pStyle w:val="ListParagraph"/>
        <w:numPr>
          <w:ilvl w:val="0"/>
          <w:numId w:val="43"/>
        </w:numPr>
        <w:spacing w:line="360" w:lineRule="auto"/>
        <w:ind w:hanging="720"/>
        <w:jc w:val="both"/>
        <w:rPr>
          <w:rFonts w:ascii="Times New Roman" w:hAnsi="Times New Roman" w:cs="Times New Roman"/>
          <w:color w:val="000000" w:themeColor="text1"/>
          <w:sz w:val="24"/>
          <w:szCs w:val="24"/>
        </w:rPr>
      </w:pPr>
      <w:r w:rsidRPr="009A66BA">
        <w:rPr>
          <w:rFonts w:ascii="Times New Roman" w:hAnsi="Times New Roman" w:cs="Times New Roman"/>
          <w:color w:val="000000" w:themeColor="text1"/>
          <w:sz w:val="24"/>
          <w:szCs w:val="24"/>
        </w:rPr>
        <w:lastRenderedPageBreak/>
        <w:t>Kualitas pekerjaan</w:t>
      </w:r>
    </w:p>
    <w:p w:rsidR="00A637AA" w:rsidRDefault="00A637AA" w:rsidP="009A66BA">
      <w:pPr>
        <w:spacing w:after="0" w:line="360" w:lineRule="auto"/>
        <w:ind w:left="720"/>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Setiap pegawai dalam organisasi harus memenuhi persyaratan tertentu untuk dapat menghasilkan pekerjaan sesuai kualitas yang dituntut suatu pekerjaan tertentu.</w:t>
      </w:r>
    </w:p>
    <w:p w:rsidR="00A637AA" w:rsidRPr="009A66BA" w:rsidRDefault="00A637AA" w:rsidP="00A26415">
      <w:pPr>
        <w:pStyle w:val="ListParagraph"/>
        <w:numPr>
          <w:ilvl w:val="0"/>
          <w:numId w:val="43"/>
        </w:numPr>
        <w:spacing w:line="360" w:lineRule="auto"/>
        <w:ind w:hanging="720"/>
        <w:jc w:val="both"/>
        <w:rPr>
          <w:rFonts w:ascii="Times New Roman" w:hAnsi="Times New Roman" w:cs="Times New Roman"/>
          <w:color w:val="000000" w:themeColor="text1"/>
          <w:sz w:val="24"/>
          <w:szCs w:val="24"/>
        </w:rPr>
      </w:pPr>
      <w:r w:rsidRPr="009A66BA">
        <w:rPr>
          <w:rFonts w:ascii="Times New Roman" w:hAnsi="Times New Roman" w:cs="Times New Roman"/>
          <w:color w:val="000000" w:themeColor="text1"/>
          <w:sz w:val="24"/>
          <w:szCs w:val="24"/>
        </w:rPr>
        <w:t xml:space="preserve">Ketepatan waktu </w:t>
      </w:r>
    </w:p>
    <w:p w:rsidR="00A637AA" w:rsidRPr="00CA7924" w:rsidRDefault="00A637AA" w:rsidP="009A66BA">
      <w:pPr>
        <w:pStyle w:val="ListParagraph"/>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Jenis pekerjaan tertentu harus diselesaikan tepat waktu, karena memiliki ketergantungan atas pekerjaan lainnya. </w:t>
      </w:r>
    </w:p>
    <w:p w:rsidR="00A637AA" w:rsidRPr="00CA7924" w:rsidRDefault="00A637AA" w:rsidP="00A26415">
      <w:pPr>
        <w:pStyle w:val="ListParagraph"/>
        <w:numPr>
          <w:ilvl w:val="0"/>
          <w:numId w:val="43"/>
        </w:numPr>
        <w:spacing w:line="360" w:lineRule="auto"/>
        <w:ind w:hanging="720"/>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Kehadiran </w:t>
      </w:r>
    </w:p>
    <w:p w:rsidR="00A637AA" w:rsidRPr="00CA7924" w:rsidRDefault="00A637AA" w:rsidP="009A66BA">
      <w:pPr>
        <w:pStyle w:val="ListParagraph"/>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Ada tipe pekerjaan yang menuntut kehadiran pegawai selama delapan jam sehari untuk lima hari kerja sehingga kinerja pegawai ditentukan oleh tingkat kehadiran pegawai dalam mengerjakannya.</w:t>
      </w:r>
    </w:p>
    <w:p w:rsidR="00A637AA" w:rsidRPr="00CA7924" w:rsidRDefault="00A637AA" w:rsidP="00A26415">
      <w:pPr>
        <w:pStyle w:val="ListParagraph"/>
        <w:numPr>
          <w:ilvl w:val="0"/>
          <w:numId w:val="43"/>
        </w:numPr>
        <w:spacing w:line="360" w:lineRule="auto"/>
        <w:ind w:hanging="720"/>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Kemampuan kerja sama</w:t>
      </w:r>
    </w:p>
    <w:p w:rsidR="00A637AA" w:rsidRDefault="00A637AA" w:rsidP="009A66BA">
      <w:pPr>
        <w:spacing w:after="0" w:line="360" w:lineRule="auto"/>
        <w:ind w:left="720"/>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Untuk jenis pekerjaan tertentu mungkin harus diselesaikan oleh dua orang pegawai atau lebih, sehingga kerja sama antar pegawai sangat dibutuhkan.</w:t>
      </w:r>
    </w:p>
    <w:p w:rsidR="00A637AA" w:rsidRPr="00CA7924" w:rsidRDefault="00A637AA" w:rsidP="00A26415">
      <w:pPr>
        <w:pStyle w:val="Heading3"/>
        <w:numPr>
          <w:ilvl w:val="2"/>
          <w:numId w:val="9"/>
        </w:numPr>
        <w:spacing w:line="360" w:lineRule="auto"/>
        <w:ind w:left="709" w:hanging="709"/>
        <w:rPr>
          <w:rStyle w:val="Heading3Char"/>
          <w:rFonts w:ascii="Times New Roman" w:hAnsi="Times New Roman" w:cs="Times New Roman"/>
          <w:b/>
          <w:color w:val="000000" w:themeColor="text1"/>
          <w:sz w:val="24"/>
          <w:szCs w:val="24"/>
        </w:rPr>
      </w:pPr>
      <w:bookmarkStart w:id="58" w:name="_Toc32446661"/>
      <w:r w:rsidRPr="00CA7924">
        <w:rPr>
          <w:rStyle w:val="Heading3Char"/>
          <w:rFonts w:ascii="Times New Roman" w:hAnsi="Times New Roman" w:cs="Times New Roman"/>
          <w:b/>
          <w:color w:val="000000" w:themeColor="text1"/>
          <w:sz w:val="24"/>
          <w:szCs w:val="24"/>
        </w:rPr>
        <w:t>Variabel Kompensasi (X1)</w:t>
      </w:r>
      <w:bookmarkEnd w:id="58"/>
    </w:p>
    <w:p w:rsidR="00A637AA" w:rsidRPr="00CA7924" w:rsidRDefault="00A637AA" w:rsidP="00DD2C6E">
      <w:pPr>
        <w:pStyle w:val="ListParagraph"/>
        <w:spacing w:after="0" w:line="360" w:lineRule="auto"/>
        <w:ind w:left="0" w:firstLine="709"/>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Kompensasi adalah semua pendapatan yang berbentuk uang, barang langsung, atau tidak langsung yang diterima karyawan sebagai imbalan atas jasa yang di berikan kepada organisasi. Indikator yang mempengaruhi kompensasi yaitu:</w:t>
      </w:r>
    </w:p>
    <w:p w:rsidR="00A637AA" w:rsidRPr="00EF46F0" w:rsidRDefault="00A637AA" w:rsidP="00A26415">
      <w:pPr>
        <w:pStyle w:val="ListParagraph"/>
        <w:numPr>
          <w:ilvl w:val="0"/>
          <w:numId w:val="40"/>
        </w:numPr>
        <w:spacing w:after="0" w:line="360" w:lineRule="auto"/>
        <w:ind w:left="709" w:hanging="720"/>
        <w:jc w:val="both"/>
        <w:rPr>
          <w:rFonts w:ascii="Times New Roman" w:hAnsi="Times New Roman" w:cs="Times New Roman"/>
          <w:color w:val="000000" w:themeColor="text1"/>
          <w:sz w:val="24"/>
          <w:szCs w:val="24"/>
        </w:rPr>
      </w:pPr>
      <w:r w:rsidRPr="00EF46F0">
        <w:rPr>
          <w:rFonts w:ascii="Times New Roman" w:hAnsi="Times New Roman" w:cs="Times New Roman"/>
          <w:color w:val="000000" w:themeColor="text1"/>
          <w:sz w:val="24"/>
          <w:szCs w:val="24"/>
        </w:rPr>
        <w:t xml:space="preserve">Gaji </w:t>
      </w:r>
    </w:p>
    <w:p w:rsidR="00A637AA" w:rsidRPr="00CA7924" w:rsidRDefault="00A637AA" w:rsidP="00B70E6D">
      <w:pPr>
        <w:pStyle w:val="ListParagraph"/>
        <w:spacing w:after="0" w:line="360" w:lineRule="auto"/>
        <w:ind w:left="709"/>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Bayaran tetap yang diterima seseorang karena kedudukannya dalam perusahaan atau organisasi.</w:t>
      </w:r>
    </w:p>
    <w:p w:rsidR="00A637AA" w:rsidRPr="00CA7924" w:rsidRDefault="00A637AA" w:rsidP="00A26415">
      <w:pPr>
        <w:pStyle w:val="ListParagraph"/>
        <w:numPr>
          <w:ilvl w:val="0"/>
          <w:numId w:val="40"/>
        </w:numPr>
        <w:tabs>
          <w:tab w:val="left" w:pos="1701"/>
        </w:tabs>
        <w:spacing w:after="0" w:line="360" w:lineRule="auto"/>
        <w:ind w:left="709" w:hanging="720"/>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Insentif</w:t>
      </w:r>
    </w:p>
    <w:p w:rsidR="00A637AA" w:rsidRPr="00CA7924" w:rsidRDefault="00A637AA" w:rsidP="00B70E6D">
      <w:pPr>
        <w:pStyle w:val="ListParagraph"/>
        <w:spacing w:after="0" w:line="360" w:lineRule="auto"/>
        <w:ind w:left="709"/>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Bentuk pembayaran langsung atas peningkatan kinerja karyawan.</w:t>
      </w:r>
    </w:p>
    <w:p w:rsidR="00A637AA" w:rsidRPr="00CA7924" w:rsidRDefault="00A637AA" w:rsidP="00A26415">
      <w:pPr>
        <w:pStyle w:val="ListParagraph"/>
        <w:numPr>
          <w:ilvl w:val="0"/>
          <w:numId w:val="40"/>
        </w:numPr>
        <w:tabs>
          <w:tab w:val="left" w:pos="1701"/>
        </w:tabs>
        <w:spacing w:after="0" w:line="360" w:lineRule="auto"/>
        <w:ind w:left="709" w:hanging="720"/>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Tunjangan</w:t>
      </w:r>
    </w:p>
    <w:p w:rsidR="00A8074E" w:rsidRDefault="00A637AA" w:rsidP="00B70E6D">
      <w:pPr>
        <w:pStyle w:val="ListParagraph"/>
        <w:spacing w:after="0" w:line="360" w:lineRule="auto"/>
        <w:ind w:left="709"/>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Imbalan jasa atau penghasilan yang tidak terkait langsung dengan berat ringannya tugas jabatan dan prestasi kerja atau merupakan </w:t>
      </w:r>
      <w:r w:rsidRPr="00CA7924">
        <w:rPr>
          <w:rFonts w:ascii="Times New Roman" w:hAnsi="Times New Roman" w:cs="Times New Roman"/>
          <w:i/>
          <w:color w:val="000000" w:themeColor="text1"/>
          <w:sz w:val="24"/>
          <w:szCs w:val="24"/>
        </w:rPr>
        <w:t>indirect compensation</w:t>
      </w:r>
      <w:r w:rsidR="00A8074E">
        <w:rPr>
          <w:rFonts w:ascii="Times New Roman" w:hAnsi="Times New Roman" w:cs="Times New Roman"/>
          <w:color w:val="000000" w:themeColor="text1"/>
          <w:sz w:val="24"/>
          <w:szCs w:val="24"/>
        </w:rPr>
        <w:t>.</w:t>
      </w:r>
    </w:p>
    <w:p w:rsidR="00A637AA" w:rsidRPr="00A8074E" w:rsidRDefault="00A8074E" w:rsidP="00A8074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A637AA" w:rsidRPr="00CA7924" w:rsidRDefault="00A637AA" w:rsidP="00A26415">
      <w:pPr>
        <w:pStyle w:val="ListParagraph"/>
        <w:numPr>
          <w:ilvl w:val="0"/>
          <w:numId w:val="40"/>
        </w:numPr>
        <w:tabs>
          <w:tab w:val="left" w:pos="1701"/>
        </w:tabs>
        <w:spacing w:after="0" w:line="360" w:lineRule="auto"/>
        <w:ind w:left="709" w:hanging="720"/>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lastRenderedPageBreak/>
        <w:t>Pensiun</w:t>
      </w:r>
    </w:p>
    <w:p w:rsidR="00A637AA" w:rsidRPr="00EF46F0" w:rsidRDefault="00A637AA" w:rsidP="00B70E6D">
      <w:pPr>
        <w:pStyle w:val="ListParagraph"/>
        <w:tabs>
          <w:tab w:val="left" w:pos="1701"/>
        </w:tabs>
        <w:spacing w:after="0" w:line="360" w:lineRule="auto"/>
        <w:ind w:left="709" w:hanging="720"/>
        <w:jc w:val="both"/>
        <w:rPr>
          <w:rFonts w:ascii="Times New Roman" w:hAnsi="Times New Roman" w:cs="Times New Roman"/>
          <w:color w:val="000000" w:themeColor="text1"/>
          <w:sz w:val="24"/>
          <w:szCs w:val="24"/>
          <w:lang w:val="en-US"/>
        </w:rPr>
      </w:pPr>
      <w:r w:rsidRPr="00CA7924">
        <w:rPr>
          <w:rFonts w:ascii="Times New Roman" w:hAnsi="Times New Roman" w:cs="Times New Roman"/>
          <w:color w:val="000000" w:themeColor="text1"/>
          <w:sz w:val="24"/>
          <w:szCs w:val="24"/>
        </w:rPr>
        <w:tab/>
        <w:t>Dana yang dibayarkan secara regular dengan interval tertentu</w:t>
      </w:r>
      <w:r>
        <w:rPr>
          <w:rFonts w:ascii="Times New Roman" w:hAnsi="Times New Roman" w:cs="Times New Roman"/>
          <w:color w:val="000000" w:themeColor="text1"/>
          <w:sz w:val="24"/>
          <w:szCs w:val="24"/>
          <w:lang w:val="en-US"/>
        </w:rPr>
        <w:t xml:space="preserve"> </w:t>
      </w:r>
      <w:r w:rsidRPr="00EF46F0">
        <w:rPr>
          <w:rFonts w:ascii="Times New Roman" w:hAnsi="Times New Roman" w:cs="Times New Roman"/>
          <w:color w:val="000000" w:themeColor="text1"/>
          <w:sz w:val="24"/>
          <w:szCs w:val="24"/>
        </w:rPr>
        <w:t>kepada seorang pekerja setelah berhenti dari perusahaan.</w:t>
      </w:r>
    </w:p>
    <w:p w:rsidR="00A637AA" w:rsidRPr="00CA7924" w:rsidRDefault="00A637AA" w:rsidP="00A26415">
      <w:pPr>
        <w:pStyle w:val="Heading3"/>
        <w:numPr>
          <w:ilvl w:val="2"/>
          <w:numId w:val="9"/>
        </w:numPr>
        <w:spacing w:line="360" w:lineRule="auto"/>
        <w:ind w:left="630" w:hanging="630"/>
        <w:rPr>
          <w:rStyle w:val="Heading3Char"/>
          <w:rFonts w:ascii="Times New Roman" w:hAnsi="Times New Roman" w:cs="Times New Roman"/>
          <w:b/>
          <w:color w:val="000000" w:themeColor="text1"/>
          <w:sz w:val="24"/>
          <w:szCs w:val="24"/>
        </w:rPr>
      </w:pPr>
      <w:bookmarkStart w:id="59" w:name="_Toc32446662"/>
      <w:r w:rsidRPr="00CA7924">
        <w:rPr>
          <w:rStyle w:val="Heading3Char"/>
          <w:rFonts w:ascii="Times New Roman" w:hAnsi="Times New Roman" w:cs="Times New Roman"/>
          <w:b/>
          <w:color w:val="000000" w:themeColor="text1"/>
          <w:sz w:val="24"/>
          <w:szCs w:val="24"/>
        </w:rPr>
        <w:t>Variabel Budaya Organisasi (X2)</w:t>
      </w:r>
      <w:bookmarkEnd w:id="59"/>
    </w:p>
    <w:p w:rsidR="00A637AA" w:rsidRPr="00862584" w:rsidRDefault="00A637AA" w:rsidP="00862584">
      <w:pPr>
        <w:pStyle w:val="ListParagraph"/>
        <w:spacing w:after="0" w:line="360" w:lineRule="auto"/>
        <w:ind w:left="0" w:firstLine="630"/>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Menurut Kreitner dan Kinciki (2005) merupakan satu wujud anggapan yang dimiliki, diterima secara implisit oleh kelompok dan menentukan bagaimana kelompok tersebut merasakan, memikirkan, dan berekasi terhadap lingkungannya yang beraneka ragam. Indikator yang mempengaruhi budaya organisasi yaitu:</w:t>
      </w:r>
    </w:p>
    <w:p w:rsidR="00A637AA" w:rsidRPr="00CA7924" w:rsidRDefault="00A637AA" w:rsidP="00A26415">
      <w:pPr>
        <w:pStyle w:val="ListParagraph"/>
        <w:numPr>
          <w:ilvl w:val="0"/>
          <w:numId w:val="41"/>
        </w:numPr>
        <w:spacing w:after="0" w:line="360" w:lineRule="auto"/>
        <w:ind w:left="720" w:hanging="720"/>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Inovatif</w:t>
      </w:r>
    </w:p>
    <w:p w:rsidR="00A637AA" w:rsidRPr="00CA7924" w:rsidRDefault="00A637AA" w:rsidP="00A637AA">
      <w:pPr>
        <w:pStyle w:val="ListParagraph"/>
        <w:spacing w:after="0"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Memperhitungkan resiko, norma yang dibentuk berdasarkan kesepakatan menyatakan bahwa setiap karyawan akan memberikan perhatian yang sensitif terhadap segala permasalahan yang mungkin dapat membuat resiko kerugian bagi kelompok atau organisasi secara keseluruhan. </w:t>
      </w:r>
    </w:p>
    <w:p w:rsidR="00A637AA" w:rsidRPr="00CA7924" w:rsidRDefault="00A637AA" w:rsidP="00A26415">
      <w:pPr>
        <w:pStyle w:val="ListParagraph"/>
        <w:numPr>
          <w:ilvl w:val="0"/>
          <w:numId w:val="41"/>
        </w:numPr>
        <w:spacing w:after="0" w:line="360" w:lineRule="auto"/>
        <w:ind w:left="720" w:hanging="720"/>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Memberi perhatian pada setiap masalah secara detail</w:t>
      </w:r>
    </w:p>
    <w:p w:rsidR="00A637AA" w:rsidRPr="00CA7924" w:rsidRDefault="00A637AA" w:rsidP="00A637AA">
      <w:pPr>
        <w:pStyle w:val="ListParagraph"/>
        <w:spacing w:after="0"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Memberikan perhatian pada setiap masalah secara detail di dalam melakukan pekerjaan akan mengambarkan ketelitian dan kecermatan karyawan dalam melakukan pekerjaannya. </w:t>
      </w:r>
    </w:p>
    <w:p w:rsidR="00A637AA" w:rsidRPr="00CA7924" w:rsidRDefault="00A637AA" w:rsidP="00A26415">
      <w:pPr>
        <w:pStyle w:val="ListParagraph"/>
        <w:numPr>
          <w:ilvl w:val="0"/>
          <w:numId w:val="41"/>
        </w:numPr>
        <w:spacing w:after="0" w:line="360" w:lineRule="auto"/>
        <w:ind w:left="720" w:hanging="720"/>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Beriorientasi terhadap hasil yang akan dicapai</w:t>
      </w:r>
    </w:p>
    <w:p w:rsidR="00A637AA" w:rsidRPr="00CA7924" w:rsidRDefault="00A637AA" w:rsidP="00A637AA">
      <w:pPr>
        <w:pStyle w:val="ListParagraph"/>
        <w:spacing w:after="0"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Supervisi seorang manajer terhadap bawahannya merupakan salah satu cara manajer untuk mengarahkan dan memberdayakan staf. </w:t>
      </w:r>
    </w:p>
    <w:p w:rsidR="00A637AA" w:rsidRPr="00CA7924" w:rsidRDefault="00A637AA" w:rsidP="00A26415">
      <w:pPr>
        <w:pStyle w:val="ListParagraph"/>
        <w:numPr>
          <w:ilvl w:val="0"/>
          <w:numId w:val="41"/>
        </w:numPr>
        <w:spacing w:line="360" w:lineRule="auto"/>
        <w:ind w:left="720" w:hanging="720"/>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Berorientasi kepada semua kepentingan karyawan</w:t>
      </w:r>
    </w:p>
    <w:p w:rsidR="00A637AA" w:rsidRPr="00CA7924" w:rsidRDefault="00A637AA" w:rsidP="00A637AA">
      <w:pPr>
        <w:pStyle w:val="ListParagraph"/>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Keberhasilan atau kinerja organisasi salah satu ditentukan ke kompakan tim kerja (team work), dimana kerjasama tim dapat dibentuk jika manajer dapat melaukan supervisi dengan baik.</w:t>
      </w:r>
    </w:p>
    <w:p w:rsidR="00A637AA" w:rsidRPr="00CA7924" w:rsidRDefault="00A637AA" w:rsidP="00A26415">
      <w:pPr>
        <w:pStyle w:val="ListParagraph"/>
        <w:numPr>
          <w:ilvl w:val="0"/>
          <w:numId w:val="41"/>
        </w:numPr>
        <w:spacing w:line="360" w:lineRule="auto"/>
        <w:ind w:left="720" w:hanging="720"/>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Agresif dalam bekerja</w:t>
      </w:r>
    </w:p>
    <w:p w:rsidR="00A637AA" w:rsidRPr="00CA7924" w:rsidRDefault="00A637AA" w:rsidP="00A637AA">
      <w:pPr>
        <w:pStyle w:val="ListParagraph"/>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Produktivitas yang tinggi dapat dihasilkan apabila peforma karyawan dapat memenuhi standard yang dibutuhkan untuk melakukan tugasnya. </w:t>
      </w:r>
    </w:p>
    <w:p w:rsidR="00AA1269" w:rsidRDefault="00A637AA" w:rsidP="00A26415">
      <w:pPr>
        <w:pStyle w:val="ListParagraph"/>
        <w:numPr>
          <w:ilvl w:val="0"/>
          <w:numId w:val="41"/>
        </w:numPr>
        <w:spacing w:line="360" w:lineRule="auto"/>
        <w:ind w:left="720" w:hanging="720"/>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Mempertahankan dan menjaga stabilitas kerja</w:t>
      </w:r>
    </w:p>
    <w:p w:rsidR="00062EF1" w:rsidRPr="00C5238A" w:rsidRDefault="00A637AA" w:rsidP="00C5238A">
      <w:pPr>
        <w:pStyle w:val="ListParagraph"/>
        <w:spacing w:line="360" w:lineRule="auto"/>
        <w:jc w:val="both"/>
        <w:rPr>
          <w:rFonts w:ascii="Times New Roman" w:hAnsi="Times New Roman" w:cs="Times New Roman"/>
          <w:color w:val="000000" w:themeColor="text1"/>
          <w:sz w:val="24"/>
          <w:szCs w:val="24"/>
        </w:rPr>
      </w:pPr>
      <w:r w:rsidRPr="00AA1269">
        <w:rPr>
          <w:rFonts w:ascii="Times New Roman" w:hAnsi="Times New Roman" w:cs="Times New Roman"/>
          <w:color w:val="000000" w:themeColor="text1"/>
          <w:sz w:val="24"/>
          <w:szCs w:val="24"/>
        </w:rPr>
        <w:t>Peforma yang baik dari karyawan harus didukung oleh kesehatan yang prima.</w:t>
      </w:r>
    </w:p>
    <w:p w:rsidR="00462F06" w:rsidRPr="00F60937" w:rsidRDefault="00462F06" w:rsidP="00F60937">
      <w:pPr>
        <w:pStyle w:val="Heading1"/>
        <w:spacing w:before="0" w:after="0" w:line="360" w:lineRule="auto"/>
        <w:jc w:val="center"/>
        <w:rPr>
          <w:rFonts w:ascii="Times New Roman" w:hAnsi="Times New Roman" w:cs="Times New Roman"/>
          <w:b/>
          <w:color w:val="000000" w:themeColor="text1"/>
          <w:sz w:val="28"/>
          <w:szCs w:val="28"/>
        </w:rPr>
      </w:pPr>
      <w:bookmarkStart w:id="60" w:name="_Toc32446663"/>
      <w:r w:rsidRPr="00F60937">
        <w:rPr>
          <w:rFonts w:ascii="Times New Roman" w:hAnsi="Times New Roman" w:cs="Times New Roman"/>
          <w:b/>
          <w:color w:val="000000" w:themeColor="text1"/>
          <w:sz w:val="28"/>
          <w:szCs w:val="28"/>
        </w:rPr>
        <w:lastRenderedPageBreak/>
        <w:t>BAB IV</w:t>
      </w:r>
      <w:bookmarkEnd w:id="60"/>
    </w:p>
    <w:p w:rsidR="00462F06" w:rsidRPr="00CA7924" w:rsidRDefault="00462F06" w:rsidP="00F60937">
      <w:pPr>
        <w:pStyle w:val="Heading1"/>
        <w:spacing w:before="0" w:after="0" w:line="360" w:lineRule="auto"/>
        <w:jc w:val="center"/>
      </w:pPr>
      <w:bookmarkStart w:id="61" w:name="_Toc32446664"/>
      <w:r w:rsidRPr="00F60937">
        <w:rPr>
          <w:rFonts w:ascii="Times New Roman" w:hAnsi="Times New Roman" w:cs="Times New Roman"/>
          <w:b/>
          <w:color w:val="000000" w:themeColor="text1"/>
          <w:sz w:val="28"/>
          <w:szCs w:val="28"/>
        </w:rPr>
        <w:t>HASIL DAN PEMBAHASAN</w:t>
      </w:r>
      <w:bookmarkEnd w:id="61"/>
    </w:p>
    <w:p w:rsidR="00956DBF" w:rsidRPr="00956DBF" w:rsidRDefault="00956DBF" w:rsidP="00956DBF">
      <w:pPr>
        <w:pStyle w:val="Heading2"/>
        <w:numPr>
          <w:ilvl w:val="1"/>
          <w:numId w:val="4"/>
        </w:numPr>
        <w:spacing w:before="0" w:line="360" w:lineRule="auto"/>
        <w:ind w:left="567" w:hanging="567"/>
        <w:rPr>
          <w:rFonts w:ascii="Times New Roman" w:hAnsi="Times New Roman" w:cs="Times New Roman"/>
          <w:b/>
          <w:color w:val="000000" w:themeColor="text1"/>
          <w:sz w:val="24"/>
          <w:szCs w:val="24"/>
        </w:rPr>
      </w:pPr>
      <w:bookmarkStart w:id="62" w:name="_Toc32446665"/>
      <w:r w:rsidRPr="00956DBF">
        <w:rPr>
          <w:rFonts w:ascii="Times New Roman" w:hAnsi="Times New Roman" w:cs="Times New Roman"/>
          <w:b/>
          <w:color w:val="000000" w:themeColor="text1"/>
          <w:sz w:val="24"/>
        </w:rPr>
        <w:t>Gambaran Umum PT.Pelindo IV (Persero) Cabang Manokwari Provinsi Papua Barat</w:t>
      </w:r>
      <w:bookmarkEnd w:id="62"/>
    </w:p>
    <w:p w:rsidR="00462F06" w:rsidRPr="00CA7924" w:rsidRDefault="00462F06" w:rsidP="00956DBF">
      <w:pPr>
        <w:spacing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Pada saat pos pemerintah pertama dibentuk pada tahun 1898 – 1953 belum ada dermaga di pelabuhan Manokwari sehingga dibangun sementara jembatan yang tiang dan lantainya dari kayu buah (bulat) yang tahan paling lama ± 5 (lima) tahun, sehingga semua kegiatan bongkar muat barang dan penumpang yang naik maupun turun kapal yang berlabuh di perairan Teluk Doreri diangkut ke darat ke pinggir pantai pelabuhan dengan menggunakan rakitan yang dibuat dari kayu apung, perahu dayung, sekuci dan tongkang untuk melaksanakan kegiatan dipinggir pantai sampai dengan selesai dan sebaliknya.  Dengan dibangunnya dock kapal maka dari penggalian sebagian tanah diangkut ke pelabuhan untuk menimbun daerah pelabuhan untuk dibangun dermaga, pada tahun 1954 dalam bentuk dan ukuran yang kecil dan sederhana maka untuk melindungi  lokasi tanah pelabuhan laut Manokwari yang beralaskan hak pengelolaan HPL nomor 01/MT.</w:t>
      </w:r>
    </w:p>
    <w:p w:rsidR="00462F06" w:rsidRPr="00CA7924" w:rsidRDefault="00462F06" w:rsidP="003A0E15">
      <w:pPr>
        <w:spacing w:line="360" w:lineRule="auto"/>
        <w:ind w:firstLine="630"/>
        <w:jc w:val="both"/>
        <w:rPr>
          <w:rFonts w:ascii="Times New Roman" w:hAnsi="Times New Roman" w:cs="Times New Roman"/>
          <w:color w:val="000000" w:themeColor="text1"/>
          <w:sz w:val="24"/>
          <w:szCs w:val="24"/>
          <w:lang w:val="en-US"/>
        </w:rPr>
      </w:pPr>
      <w:r w:rsidRPr="00CA7924">
        <w:rPr>
          <w:rFonts w:ascii="Times New Roman" w:hAnsi="Times New Roman" w:cs="Times New Roman"/>
          <w:color w:val="000000" w:themeColor="text1"/>
          <w:sz w:val="24"/>
          <w:szCs w:val="24"/>
          <w:lang w:val="en-US"/>
        </w:rPr>
        <w:t xml:space="preserve">Pada </w:t>
      </w:r>
      <w:proofErr w:type="spellStart"/>
      <w:r w:rsidRPr="00CA7924">
        <w:rPr>
          <w:rFonts w:ascii="Times New Roman" w:hAnsi="Times New Roman" w:cs="Times New Roman"/>
          <w:color w:val="000000" w:themeColor="text1"/>
          <w:sz w:val="24"/>
          <w:szCs w:val="24"/>
          <w:lang w:val="en-US"/>
        </w:rPr>
        <w:t>Tahun</w:t>
      </w:r>
      <w:proofErr w:type="spellEnd"/>
      <w:r w:rsidRPr="00CA7924">
        <w:rPr>
          <w:rFonts w:ascii="Times New Roman" w:hAnsi="Times New Roman" w:cs="Times New Roman"/>
          <w:color w:val="000000" w:themeColor="text1"/>
          <w:sz w:val="24"/>
          <w:szCs w:val="24"/>
          <w:lang w:val="en-US"/>
        </w:rPr>
        <w:t xml:space="preserve"> 1960 - 1962 PT. </w:t>
      </w:r>
      <w:proofErr w:type="spellStart"/>
      <w:r w:rsidRPr="00CA7924">
        <w:rPr>
          <w:rFonts w:ascii="Times New Roman" w:hAnsi="Times New Roman" w:cs="Times New Roman"/>
          <w:color w:val="000000" w:themeColor="text1"/>
          <w:sz w:val="24"/>
          <w:szCs w:val="24"/>
          <w:lang w:val="en-US"/>
        </w:rPr>
        <w:t>Pelindo</w:t>
      </w:r>
      <w:proofErr w:type="spellEnd"/>
      <w:r w:rsidRPr="00CA7924">
        <w:rPr>
          <w:rFonts w:ascii="Times New Roman" w:hAnsi="Times New Roman" w:cs="Times New Roman"/>
          <w:color w:val="000000" w:themeColor="text1"/>
          <w:sz w:val="24"/>
          <w:szCs w:val="24"/>
          <w:lang w:val="en-US"/>
        </w:rPr>
        <w:t xml:space="preserve"> IV dan </w:t>
      </w:r>
      <w:proofErr w:type="spellStart"/>
      <w:r w:rsidRPr="00CA7924">
        <w:rPr>
          <w:rFonts w:ascii="Times New Roman" w:hAnsi="Times New Roman" w:cs="Times New Roman"/>
          <w:color w:val="000000" w:themeColor="text1"/>
          <w:sz w:val="24"/>
          <w:szCs w:val="24"/>
          <w:lang w:val="en-US"/>
        </w:rPr>
        <w:t>Adpel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menjadi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satu</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kantor</w:t>
      </w:r>
      <w:proofErr w:type="spellEnd"/>
      <w:r w:rsidRPr="00CA7924">
        <w:rPr>
          <w:rFonts w:ascii="Times New Roman" w:hAnsi="Times New Roman" w:cs="Times New Roman"/>
          <w:color w:val="000000" w:themeColor="text1"/>
          <w:sz w:val="24"/>
          <w:szCs w:val="24"/>
          <w:lang w:val="en-US"/>
        </w:rPr>
        <w:t xml:space="preserve"> di </w:t>
      </w:r>
      <w:proofErr w:type="spellStart"/>
      <w:r w:rsidRPr="00CA7924">
        <w:rPr>
          <w:rFonts w:ascii="Times New Roman" w:hAnsi="Times New Roman" w:cs="Times New Roman"/>
          <w:color w:val="000000" w:themeColor="text1"/>
          <w:sz w:val="24"/>
          <w:szCs w:val="24"/>
          <w:lang w:val="en-US"/>
        </w:rPr>
        <w:t>bawah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menteri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Perhubungan</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diberi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nama</w:t>
      </w:r>
      <w:proofErr w:type="spellEnd"/>
      <w:r w:rsidRPr="00CA7924">
        <w:rPr>
          <w:rFonts w:ascii="Times New Roman" w:hAnsi="Times New Roman" w:cs="Times New Roman"/>
          <w:color w:val="000000" w:themeColor="text1"/>
          <w:sz w:val="24"/>
          <w:szCs w:val="24"/>
          <w:lang w:val="en-US"/>
        </w:rPr>
        <w:t xml:space="preserve"> Kantor </w:t>
      </w:r>
      <w:proofErr w:type="spellStart"/>
      <w:r w:rsidRPr="00CA7924">
        <w:rPr>
          <w:rFonts w:ascii="Times New Roman" w:hAnsi="Times New Roman" w:cs="Times New Roman"/>
          <w:color w:val="000000" w:themeColor="text1"/>
          <w:sz w:val="24"/>
          <w:szCs w:val="24"/>
          <w:lang w:val="en-US"/>
        </w:rPr>
        <w:t>Pelayaran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Manokwari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dengan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kepala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pelabuhan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waktu</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itu</w:t>
      </w:r>
      <w:proofErr w:type="spellEnd"/>
      <w:r w:rsidRPr="00CA7924">
        <w:rPr>
          <w:rFonts w:ascii="Times New Roman" w:hAnsi="Times New Roman" w:cs="Times New Roman"/>
          <w:color w:val="000000" w:themeColor="text1"/>
          <w:sz w:val="24"/>
          <w:szCs w:val="24"/>
          <w:lang w:val="en-US"/>
        </w:rPr>
        <w:t xml:space="preserve"> Bapak </w:t>
      </w:r>
      <w:proofErr w:type="spellStart"/>
      <w:r w:rsidRPr="00CA7924">
        <w:rPr>
          <w:rFonts w:ascii="Times New Roman" w:hAnsi="Times New Roman" w:cs="Times New Roman"/>
          <w:color w:val="000000" w:themeColor="text1"/>
          <w:sz w:val="24"/>
          <w:szCs w:val="24"/>
          <w:lang w:val="en-US"/>
        </w:rPr>
        <w:t>Sasarela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kemudian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beliau</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serahkan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tugas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kepada</w:t>
      </w:r>
      <w:proofErr w:type="spellEnd"/>
      <w:r w:rsidRPr="00CA7924">
        <w:rPr>
          <w:rFonts w:ascii="Times New Roman" w:hAnsi="Times New Roman" w:cs="Times New Roman"/>
          <w:color w:val="000000" w:themeColor="text1"/>
          <w:sz w:val="24"/>
          <w:szCs w:val="24"/>
          <w:lang w:val="en-US"/>
        </w:rPr>
        <w:t xml:space="preserve"> Bapak </w:t>
      </w:r>
      <w:proofErr w:type="spellStart"/>
      <w:r w:rsidRPr="00CA7924">
        <w:rPr>
          <w:rFonts w:ascii="Times New Roman" w:hAnsi="Times New Roman" w:cs="Times New Roman"/>
          <w:color w:val="000000" w:themeColor="text1"/>
          <w:sz w:val="24"/>
          <w:szCs w:val="24"/>
          <w:lang w:val="en-US"/>
        </w:rPr>
        <w:t>Nursal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Nursai</w:t>
      </w:r>
      <w:proofErr w:type="spellEnd"/>
      <w:r w:rsidRPr="00CA7924">
        <w:rPr>
          <w:rFonts w:ascii="Times New Roman" w:hAnsi="Times New Roman" w:cs="Times New Roman"/>
          <w:color w:val="000000" w:themeColor="text1"/>
          <w:sz w:val="24"/>
          <w:szCs w:val="24"/>
          <w:lang w:val="en-US"/>
        </w:rPr>
        <w:t xml:space="preserve">. Pada </w:t>
      </w:r>
      <w:proofErr w:type="spellStart"/>
      <w:r w:rsidRPr="00CA7924">
        <w:rPr>
          <w:rFonts w:ascii="Times New Roman" w:hAnsi="Times New Roman" w:cs="Times New Roman"/>
          <w:color w:val="000000" w:themeColor="text1"/>
          <w:sz w:val="24"/>
          <w:szCs w:val="24"/>
          <w:lang w:val="en-US"/>
        </w:rPr>
        <w:t>tahun</w:t>
      </w:r>
      <w:proofErr w:type="spellEnd"/>
      <w:r w:rsidRPr="00CA7924">
        <w:rPr>
          <w:rFonts w:ascii="Times New Roman" w:hAnsi="Times New Roman" w:cs="Times New Roman"/>
          <w:color w:val="000000" w:themeColor="text1"/>
          <w:sz w:val="24"/>
          <w:szCs w:val="24"/>
          <w:lang w:val="en-US"/>
        </w:rPr>
        <w:t xml:space="preserve"> 1980 Kantor </w:t>
      </w:r>
      <w:proofErr w:type="spellStart"/>
      <w:r w:rsidRPr="00CA7924">
        <w:rPr>
          <w:rFonts w:ascii="Times New Roman" w:hAnsi="Times New Roman" w:cs="Times New Roman"/>
          <w:color w:val="000000" w:themeColor="text1"/>
          <w:sz w:val="24"/>
          <w:szCs w:val="24"/>
          <w:lang w:val="en-US"/>
        </w:rPr>
        <w:t>Pelayaran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Manokwari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dirubah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nama</w:t>
      </w:r>
      <w:proofErr w:type="spellEnd"/>
      <w:r w:rsidRPr="00CA7924">
        <w:rPr>
          <w:rFonts w:ascii="Times New Roman" w:hAnsi="Times New Roman" w:cs="Times New Roman"/>
          <w:color w:val="000000" w:themeColor="text1"/>
          <w:sz w:val="24"/>
          <w:szCs w:val="24"/>
          <w:lang w:val="en-US"/>
        </w:rPr>
        <w:t xml:space="preserve"> status </w:t>
      </w:r>
      <w:proofErr w:type="spellStart"/>
      <w:r w:rsidRPr="00CA7924">
        <w:rPr>
          <w:rFonts w:ascii="Times New Roman" w:hAnsi="Times New Roman" w:cs="Times New Roman"/>
          <w:color w:val="000000" w:themeColor="text1"/>
          <w:sz w:val="24"/>
          <w:szCs w:val="24"/>
          <w:lang w:val="en-US"/>
        </w:rPr>
        <w:t>menajdi</w:t>
      </w:r>
      <w:proofErr w:type="spellEnd"/>
      <w:r w:rsidRPr="00CA7924">
        <w:rPr>
          <w:rFonts w:ascii="Times New Roman" w:hAnsi="Times New Roman" w:cs="Times New Roman"/>
          <w:color w:val="000000" w:themeColor="text1"/>
          <w:sz w:val="24"/>
          <w:szCs w:val="24"/>
          <w:lang w:val="en-US"/>
        </w:rPr>
        <w:t xml:space="preserve"> 2 (</w:t>
      </w:r>
      <w:proofErr w:type="spellStart"/>
      <w:r w:rsidRPr="00CA7924">
        <w:rPr>
          <w:rFonts w:ascii="Times New Roman" w:hAnsi="Times New Roman" w:cs="Times New Roman"/>
          <w:color w:val="000000" w:themeColor="text1"/>
          <w:sz w:val="24"/>
          <w:szCs w:val="24"/>
          <w:lang w:val="en-US"/>
        </w:rPr>
        <w:t>dua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bagian</w:t>
      </w:r>
      <w:proofErr w:type="spellEnd"/>
      <w:r w:rsidRPr="00CA7924">
        <w:rPr>
          <w:rFonts w:ascii="Times New Roman" w:hAnsi="Times New Roman" w:cs="Times New Roman"/>
          <w:color w:val="000000" w:themeColor="text1"/>
          <w:sz w:val="24"/>
          <w:szCs w:val="24"/>
          <w:lang w:val="en-US"/>
        </w:rPr>
        <w:t xml:space="preserve"> 1. Kantor </w:t>
      </w:r>
      <w:proofErr w:type="spellStart"/>
      <w:r w:rsidRPr="00CA7924">
        <w:rPr>
          <w:rFonts w:ascii="Times New Roman" w:hAnsi="Times New Roman" w:cs="Times New Roman"/>
          <w:color w:val="000000" w:themeColor="text1"/>
          <w:sz w:val="24"/>
          <w:szCs w:val="24"/>
          <w:lang w:val="en-US"/>
        </w:rPr>
        <w:t>Adpel</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Pegawainya</w:t>
      </w:r>
      <w:proofErr w:type="spellEnd"/>
      <w:r w:rsidRPr="00CA7924">
        <w:rPr>
          <w:rFonts w:ascii="Times New Roman" w:hAnsi="Times New Roman" w:cs="Times New Roman"/>
          <w:color w:val="000000" w:themeColor="text1"/>
          <w:sz w:val="24"/>
          <w:szCs w:val="24"/>
          <w:lang w:val="en-US"/>
        </w:rPr>
        <w:t xml:space="preserve"> unit </w:t>
      </w:r>
      <w:proofErr w:type="spellStart"/>
      <w:r w:rsidRPr="00CA7924">
        <w:rPr>
          <w:rFonts w:ascii="Times New Roman" w:hAnsi="Times New Roman" w:cs="Times New Roman"/>
          <w:color w:val="000000" w:themeColor="text1"/>
          <w:sz w:val="24"/>
          <w:szCs w:val="24"/>
          <w:lang w:val="en-US"/>
        </w:rPr>
        <w:t>tersendiri</w:t>
      </w:r>
      <w:proofErr w:type="spellEnd"/>
      <w:r w:rsidRPr="00CA7924">
        <w:rPr>
          <w:rFonts w:ascii="Times New Roman" w:hAnsi="Times New Roman" w:cs="Times New Roman"/>
          <w:color w:val="000000" w:themeColor="text1"/>
          <w:sz w:val="24"/>
          <w:szCs w:val="24"/>
          <w:lang w:val="en-US"/>
        </w:rPr>
        <w:t xml:space="preserve"> dan 2. Kantor BPP </w:t>
      </w:r>
      <w:proofErr w:type="gramStart"/>
      <w:r w:rsidRPr="00CA7924">
        <w:rPr>
          <w:rFonts w:ascii="Times New Roman" w:hAnsi="Times New Roman" w:cs="Times New Roman"/>
          <w:color w:val="000000" w:themeColor="text1"/>
          <w:sz w:val="24"/>
          <w:szCs w:val="24"/>
          <w:lang w:val="en-US"/>
        </w:rPr>
        <w:t>( Badan</w:t>
      </w:r>
      <w:proofErr w:type="gram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Pengelola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Pelabuhan</w:t>
      </w:r>
      <w:proofErr w:type="spellEnd"/>
      <w:r w:rsidRPr="00CA7924">
        <w:rPr>
          <w:rFonts w:ascii="Times New Roman" w:hAnsi="Times New Roman" w:cs="Times New Roman"/>
          <w:color w:val="000000" w:themeColor="text1"/>
          <w:sz w:val="24"/>
          <w:szCs w:val="24"/>
          <w:lang w:val="en-US"/>
        </w:rPr>
        <w:t xml:space="preserve"> ) </w:t>
      </w:r>
      <w:proofErr w:type="spellStart"/>
      <w:r w:rsidRPr="00CA7924">
        <w:rPr>
          <w:rFonts w:ascii="Times New Roman" w:hAnsi="Times New Roman" w:cs="Times New Roman"/>
          <w:color w:val="000000" w:themeColor="text1"/>
          <w:sz w:val="24"/>
          <w:szCs w:val="24"/>
          <w:lang w:val="en-US"/>
        </w:rPr>
        <w:t>dengan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pegawainya</w:t>
      </w:r>
      <w:proofErr w:type="spellEnd"/>
      <w:r w:rsidRPr="00CA7924">
        <w:rPr>
          <w:rFonts w:ascii="Times New Roman" w:hAnsi="Times New Roman" w:cs="Times New Roman"/>
          <w:color w:val="000000" w:themeColor="text1"/>
          <w:sz w:val="24"/>
          <w:szCs w:val="24"/>
          <w:lang w:val="en-US"/>
        </w:rPr>
        <w:t xml:space="preserve"> unit </w:t>
      </w:r>
      <w:proofErr w:type="spellStart"/>
      <w:r w:rsidRPr="00CA7924">
        <w:rPr>
          <w:rFonts w:ascii="Times New Roman" w:hAnsi="Times New Roman" w:cs="Times New Roman"/>
          <w:color w:val="000000" w:themeColor="text1"/>
          <w:sz w:val="24"/>
          <w:szCs w:val="24"/>
          <w:lang w:val="en-US"/>
        </w:rPr>
        <w:t>tersendiri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untuk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mengelola</w:t>
      </w:r>
      <w:proofErr w:type="spellEnd"/>
      <w:r w:rsidRPr="00CA7924">
        <w:rPr>
          <w:rFonts w:ascii="Times New Roman" w:hAnsi="Times New Roman" w:cs="Times New Roman"/>
          <w:color w:val="000000" w:themeColor="text1"/>
          <w:sz w:val="24"/>
          <w:szCs w:val="24"/>
          <w:lang w:val="en-US"/>
        </w:rPr>
        <w:t xml:space="preserve"> asset Negara dan </w:t>
      </w:r>
      <w:proofErr w:type="spellStart"/>
      <w:r w:rsidRPr="00CA7924">
        <w:rPr>
          <w:rFonts w:ascii="Times New Roman" w:hAnsi="Times New Roman" w:cs="Times New Roman"/>
          <w:color w:val="000000" w:themeColor="text1"/>
          <w:sz w:val="24"/>
          <w:szCs w:val="24"/>
          <w:lang w:val="en-US"/>
        </w:rPr>
        <w:t>masih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dibawah</w:t>
      </w:r>
      <w:proofErr w:type="spellEnd"/>
      <w:r w:rsidRPr="00CA7924">
        <w:rPr>
          <w:rFonts w:ascii="Times New Roman" w:hAnsi="Times New Roman" w:cs="Times New Roman"/>
          <w:color w:val="000000" w:themeColor="text1"/>
          <w:sz w:val="24"/>
          <w:szCs w:val="24"/>
          <w:lang w:val="en-US"/>
        </w:rPr>
        <w:t xml:space="preserve"> Menteri </w:t>
      </w:r>
      <w:proofErr w:type="spellStart"/>
      <w:r w:rsidRPr="00CA7924">
        <w:rPr>
          <w:rFonts w:ascii="Times New Roman" w:hAnsi="Times New Roman" w:cs="Times New Roman"/>
          <w:color w:val="000000" w:themeColor="text1"/>
          <w:sz w:val="24"/>
          <w:szCs w:val="24"/>
          <w:lang w:val="en-US"/>
        </w:rPr>
        <w:t>Perhubungan</w:t>
      </w:r>
      <w:proofErr w:type="spellEnd"/>
      <w:r w:rsidRPr="00CA7924">
        <w:rPr>
          <w:rFonts w:ascii="Times New Roman" w:hAnsi="Times New Roman" w:cs="Times New Roman"/>
          <w:color w:val="000000" w:themeColor="text1"/>
          <w:sz w:val="24"/>
          <w:szCs w:val="24"/>
          <w:lang w:val="en-US"/>
        </w:rPr>
        <w:t xml:space="preserve">. Pada </w:t>
      </w:r>
      <w:proofErr w:type="spellStart"/>
      <w:r w:rsidRPr="00CA7924">
        <w:rPr>
          <w:rFonts w:ascii="Times New Roman" w:hAnsi="Times New Roman" w:cs="Times New Roman"/>
          <w:color w:val="000000" w:themeColor="text1"/>
          <w:sz w:val="24"/>
          <w:szCs w:val="24"/>
          <w:lang w:val="en-US"/>
        </w:rPr>
        <w:t>tahun</w:t>
      </w:r>
      <w:proofErr w:type="spellEnd"/>
      <w:r w:rsidRPr="00CA7924">
        <w:rPr>
          <w:rFonts w:ascii="Times New Roman" w:hAnsi="Times New Roman" w:cs="Times New Roman"/>
          <w:color w:val="000000" w:themeColor="text1"/>
          <w:sz w:val="24"/>
          <w:szCs w:val="24"/>
          <w:lang w:val="en-US"/>
        </w:rPr>
        <w:t xml:space="preserve"> 1984 Badan </w:t>
      </w:r>
      <w:proofErr w:type="spellStart"/>
      <w:r w:rsidRPr="00CA7924">
        <w:rPr>
          <w:rFonts w:ascii="Times New Roman" w:hAnsi="Times New Roman" w:cs="Times New Roman"/>
          <w:color w:val="000000" w:themeColor="text1"/>
          <w:sz w:val="24"/>
          <w:szCs w:val="24"/>
          <w:lang w:val="en-US"/>
        </w:rPr>
        <w:t>Pengelola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Pemgusaha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berubah</w:t>
      </w:r>
      <w:proofErr w:type="spellEnd"/>
      <w:r w:rsidRPr="00CA7924">
        <w:rPr>
          <w:rFonts w:ascii="Times New Roman" w:hAnsi="Times New Roman" w:cs="Times New Roman"/>
          <w:color w:val="000000" w:themeColor="text1"/>
          <w:sz w:val="24"/>
          <w:szCs w:val="24"/>
          <w:lang w:val="en-US"/>
        </w:rPr>
        <w:t xml:space="preserve"> status </w:t>
      </w:r>
      <w:proofErr w:type="spellStart"/>
      <w:r w:rsidRPr="00CA7924">
        <w:rPr>
          <w:rFonts w:ascii="Times New Roman" w:hAnsi="Times New Roman" w:cs="Times New Roman"/>
          <w:color w:val="000000" w:themeColor="text1"/>
          <w:sz w:val="24"/>
          <w:szCs w:val="24"/>
          <w:lang w:val="en-US"/>
        </w:rPr>
        <w:t>menjadi</w:t>
      </w:r>
      <w:proofErr w:type="spellEnd"/>
      <w:r w:rsidRPr="00CA7924">
        <w:rPr>
          <w:rFonts w:ascii="Times New Roman" w:hAnsi="Times New Roman" w:cs="Times New Roman"/>
          <w:color w:val="000000" w:themeColor="text1"/>
          <w:sz w:val="24"/>
          <w:szCs w:val="24"/>
          <w:lang w:val="en-US"/>
        </w:rPr>
        <w:t xml:space="preserve"> Perusahaan </w:t>
      </w:r>
      <w:proofErr w:type="spellStart"/>
      <w:r w:rsidRPr="00CA7924">
        <w:rPr>
          <w:rFonts w:ascii="Times New Roman" w:hAnsi="Times New Roman" w:cs="Times New Roman"/>
          <w:color w:val="000000" w:themeColor="text1"/>
          <w:sz w:val="24"/>
          <w:szCs w:val="24"/>
          <w:lang w:val="en-US"/>
        </w:rPr>
        <w:t>Umum</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Perum</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Pelabuhan</w:t>
      </w:r>
      <w:proofErr w:type="spellEnd"/>
      <w:r w:rsidRPr="00CA7924">
        <w:rPr>
          <w:rFonts w:ascii="Times New Roman" w:hAnsi="Times New Roman" w:cs="Times New Roman"/>
          <w:color w:val="000000" w:themeColor="text1"/>
          <w:sz w:val="24"/>
          <w:szCs w:val="24"/>
          <w:lang w:val="en-US"/>
        </w:rPr>
        <w:t xml:space="preserve"> Indonesia IV </w:t>
      </w:r>
      <w:proofErr w:type="spellStart"/>
      <w:r w:rsidRPr="00CA7924">
        <w:rPr>
          <w:rFonts w:ascii="Times New Roman" w:hAnsi="Times New Roman" w:cs="Times New Roman"/>
          <w:color w:val="000000" w:themeColor="text1"/>
          <w:sz w:val="24"/>
          <w:szCs w:val="24"/>
          <w:lang w:val="en-US"/>
        </w:rPr>
        <w:t>kemudian</w:t>
      </w:r>
      <w:proofErr w:type="spellEnd"/>
      <w:r w:rsidRPr="00CA7924">
        <w:rPr>
          <w:rFonts w:ascii="Times New Roman" w:hAnsi="Times New Roman" w:cs="Times New Roman"/>
          <w:color w:val="000000" w:themeColor="text1"/>
          <w:sz w:val="24"/>
          <w:szCs w:val="24"/>
          <w:lang w:val="en-US"/>
        </w:rPr>
        <w:t xml:space="preserve"> pada </w:t>
      </w:r>
      <w:proofErr w:type="spellStart"/>
      <w:r w:rsidRPr="00CA7924">
        <w:rPr>
          <w:rFonts w:ascii="Times New Roman" w:hAnsi="Times New Roman" w:cs="Times New Roman"/>
          <w:color w:val="000000" w:themeColor="text1"/>
          <w:sz w:val="24"/>
          <w:szCs w:val="24"/>
          <w:lang w:val="en-US"/>
        </w:rPr>
        <w:t>tahun</w:t>
      </w:r>
      <w:proofErr w:type="spellEnd"/>
      <w:r w:rsidRPr="00CA7924">
        <w:rPr>
          <w:rFonts w:ascii="Times New Roman" w:hAnsi="Times New Roman" w:cs="Times New Roman"/>
          <w:color w:val="000000" w:themeColor="text1"/>
          <w:sz w:val="24"/>
          <w:szCs w:val="24"/>
          <w:lang w:val="en-US"/>
        </w:rPr>
        <w:t xml:space="preserve"> 1992 </w:t>
      </w:r>
      <w:proofErr w:type="spellStart"/>
      <w:r w:rsidRPr="00CA7924">
        <w:rPr>
          <w:rFonts w:ascii="Times New Roman" w:hAnsi="Times New Roman" w:cs="Times New Roman"/>
          <w:color w:val="000000" w:themeColor="text1"/>
          <w:sz w:val="24"/>
          <w:szCs w:val="24"/>
          <w:lang w:val="en-US"/>
        </w:rPr>
        <w:t>pemerintah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merubah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nama</w:t>
      </w:r>
      <w:proofErr w:type="spellEnd"/>
      <w:r w:rsidRPr="00CA7924">
        <w:rPr>
          <w:rFonts w:ascii="Times New Roman" w:hAnsi="Times New Roman" w:cs="Times New Roman"/>
          <w:color w:val="000000" w:themeColor="text1"/>
          <w:sz w:val="24"/>
          <w:szCs w:val="24"/>
          <w:lang w:val="en-US"/>
        </w:rPr>
        <w:t xml:space="preserve"> status </w:t>
      </w:r>
      <w:proofErr w:type="spellStart"/>
      <w:r w:rsidRPr="00CA7924">
        <w:rPr>
          <w:rFonts w:ascii="Times New Roman" w:hAnsi="Times New Roman" w:cs="Times New Roman"/>
          <w:color w:val="000000" w:themeColor="text1"/>
          <w:sz w:val="24"/>
          <w:szCs w:val="24"/>
          <w:lang w:val="en-US"/>
        </w:rPr>
        <w:t>Perum</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Pelabuhan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menjadi</w:t>
      </w:r>
      <w:proofErr w:type="spellEnd"/>
      <w:r w:rsidRPr="00CA7924">
        <w:rPr>
          <w:rFonts w:ascii="Times New Roman" w:hAnsi="Times New Roman" w:cs="Times New Roman"/>
          <w:color w:val="000000" w:themeColor="text1"/>
          <w:sz w:val="24"/>
          <w:szCs w:val="24"/>
          <w:lang w:val="en-US"/>
        </w:rPr>
        <w:t xml:space="preserve"> Perusahaan Perseroan (PT) </w:t>
      </w:r>
      <w:proofErr w:type="spellStart"/>
      <w:r w:rsidRPr="00CA7924">
        <w:rPr>
          <w:rFonts w:ascii="Times New Roman" w:hAnsi="Times New Roman" w:cs="Times New Roman"/>
          <w:color w:val="000000" w:themeColor="text1"/>
          <w:sz w:val="24"/>
          <w:szCs w:val="24"/>
          <w:lang w:val="en-US"/>
        </w:rPr>
        <w:t>maka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pegawai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Perum</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Pelabuhan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beralih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w:t>
      </w:r>
      <w:proofErr w:type="spellEnd"/>
      <w:r w:rsidRPr="00CA7924">
        <w:rPr>
          <w:rFonts w:ascii="Times New Roman" w:hAnsi="Times New Roman" w:cs="Times New Roman"/>
          <w:color w:val="000000" w:themeColor="text1"/>
          <w:sz w:val="24"/>
          <w:szCs w:val="24"/>
          <w:lang w:val="en-US"/>
        </w:rPr>
        <w:t xml:space="preserve"> PT </w:t>
      </w:r>
      <w:proofErr w:type="spellStart"/>
      <w:r w:rsidRPr="00CA7924">
        <w:rPr>
          <w:rFonts w:ascii="Times New Roman" w:hAnsi="Times New Roman" w:cs="Times New Roman"/>
          <w:color w:val="000000" w:themeColor="text1"/>
          <w:sz w:val="24"/>
          <w:szCs w:val="24"/>
          <w:lang w:val="en-US"/>
        </w:rPr>
        <w:t>Pelabuhan</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sebelumnya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diminta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untuk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memilih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antara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kembali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Instansi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vertikal</w:t>
      </w:r>
      <w:proofErr w:type="spellEnd"/>
      <w:r w:rsidRPr="00CA7924">
        <w:rPr>
          <w:rFonts w:ascii="Times New Roman" w:hAnsi="Times New Roman" w:cs="Times New Roman"/>
          <w:color w:val="000000" w:themeColor="text1"/>
          <w:sz w:val="24"/>
          <w:szCs w:val="24"/>
          <w:lang w:val="en-US"/>
        </w:rPr>
        <w:t>/</w:t>
      </w:r>
      <w:proofErr w:type="spellStart"/>
      <w:r w:rsidRPr="00CA7924">
        <w:rPr>
          <w:rFonts w:ascii="Times New Roman" w:hAnsi="Times New Roman" w:cs="Times New Roman"/>
          <w:color w:val="000000" w:themeColor="text1"/>
          <w:sz w:val="24"/>
          <w:szCs w:val="24"/>
          <w:lang w:val="en-US"/>
        </w:rPr>
        <w:t>Induk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Adpel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atau</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masuk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sebagai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pegawai</w:t>
      </w:r>
      <w:proofErr w:type="spellEnd"/>
      <w:r w:rsidRPr="00CA7924">
        <w:rPr>
          <w:rFonts w:ascii="Times New Roman" w:hAnsi="Times New Roman" w:cs="Times New Roman"/>
          <w:color w:val="000000" w:themeColor="text1"/>
          <w:sz w:val="24"/>
          <w:szCs w:val="24"/>
          <w:lang w:val="en-US"/>
        </w:rPr>
        <w:t xml:space="preserve"> PT </w:t>
      </w:r>
      <w:proofErr w:type="spellStart"/>
      <w:r w:rsidRPr="00CA7924">
        <w:rPr>
          <w:rFonts w:ascii="Times New Roman" w:hAnsi="Times New Roman" w:cs="Times New Roman"/>
          <w:color w:val="000000" w:themeColor="text1"/>
          <w:sz w:val="24"/>
          <w:szCs w:val="24"/>
          <w:lang w:val="en-US"/>
        </w:rPr>
        <w:t>Pelabuhan</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berkantor</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pusat</w:t>
      </w:r>
      <w:proofErr w:type="spellEnd"/>
      <w:r w:rsidRPr="00CA7924">
        <w:rPr>
          <w:rFonts w:ascii="Times New Roman" w:hAnsi="Times New Roman" w:cs="Times New Roman"/>
          <w:color w:val="000000" w:themeColor="text1"/>
          <w:sz w:val="24"/>
          <w:szCs w:val="24"/>
          <w:lang w:val="en-US"/>
        </w:rPr>
        <w:t xml:space="preserve"> di Makassar </w:t>
      </w:r>
      <w:proofErr w:type="spellStart"/>
      <w:r w:rsidRPr="00CA7924">
        <w:rPr>
          <w:rFonts w:ascii="Times New Roman" w:hAnsi="Times New Roman" w:cs="Times New Roman"/>
          <w:color w:val="000000" w:themeColor="text1"/>
          <w:sz w:val="24"/>
          <w:szCs w:val="24"/>
          <w:lang w:val="en-US"/>
        </w:rPr>
        <w:t>berdasarkan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Akta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Notaris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Imas</w:t>
      </w:r>
      <w:proofErr w:type="spellEnd"/>
      <w:r w:rsidRPr="00CA7924">
        <w:rPr>
          <w:rFonts w:ascii="Times New Roman" w:hAnsi="Times New Roman" w:cs="Times New Roman"/>
          <w:color w:val="000000" w:themeColor="text1"/>
          <w:sz w:val="24"/>
          <w:szCs w:val="24"/>
          <w:lang w:val="en-US"/>
        </w:rPr>
        <w:t xml:space="preserve"> Fatimah, S.H. </w:t>
      </w:r>
      <w:proofErr w:type="spellStart"/>
      <w:r w:rsidRPr="00CA7924">
        <w:rPr>
          <w:rFonts w:ascii="Times New Roman" w:hAnsi="Times New Roman" w:cs="Times New Roman"/>
          <w:color w:val="000000" w:themeColor="text1"/>
          <w:sz w:val="24"/>
          <w:szCs w:val="24"/>
          <w:lang w:val="en-US"/>
        </w:rPr>
        <w:t>Nomor</w:t>
      </w:r>
      <w:proofErr w:type="spellEnd"/>
      <w:r w:rsidRPr="00CA7924">
        <w:rPr>
          <w:rFonts w:ascii="Times New Roman" w:hAnsi="Times New Roman" w:cs="Times New Roman"/>
          <w:color w:val="000000" w:themeColor="text1"/>
          <w:sz w:val="24"/>
          <w:szCs w:val="24"/>
          <w:lang w:val="en-US"/>
        </w:rPr>
        <w:t xml:space="preserve"> 7 </w:t>
      </w:r>
      <w:proofErr w:type="spellStart"/>
      <w:r w:rsidRPr="00CA7924">
        <w:rPr>
          <w:rFonts w:ascii="Times New Roman" w:hAnsi="Times New Roman" w:cs="Times New Roman"/>
          <w:color w:val="000000" w:themeColor="text1"/>
          <w:sz w:val="24"/>
          <w:szCs w:val="24"/>
          <w:lang w:val="en-US"/>
        </w:rPr>
        <w:t>tanggal</w:t>
      </w:r>
      <w:proofErr w:type="spellEnd"/>
      <w:r w:rsidRPr="00CA7924">
        <w:rPr>
          <w:rFonts w:ascii="Times New Roman" w:hAnsi="Times New Roman" w:cs="Times New Roman"/>
          <w:color w:val="000000" w:themeColor="text1"/>
          <w:sz w:val="24"/>
          <w:szCs w:val="24"/>
          <w:lang w:val="en-US"/>
        </w:rPr>
        <w:t xml:space="preserve"> 1 </w:t>
      </w:r>
      <w:proofErr w:type="spellStart"/>
      <w:r w:rsidRPr="00CA7924">
        <w:rPr>
          <w:rFonts w:ascii="Times New Roman" w:hAnsi="Times New Roman" w:cs="Times New Roman"/>
          <w:color w:val="000000" w:themeColor="text1"/>
          <w:sz w:val="24"/>
          <w:szCs w:val="24"/>
          <w:lang w:val="en-US"/>
        </w:rPr>
        <w:lastRenderedPageBreak/>
        <w:t>Desember</w:t>
      </w:r>
      <w:proofErr w:type="spellEnd"/>
      <w:r w:rsidRPr="00CA7924">
        <w:rPr>
          <w:rFonts w:ascii="Times New Roman" w:hAnsi="Times New Roman" w:cs="Times New Roman"/>
          <w:color w:val="000000" w:themeColor="text1"/>
          <w:sz w:val="24"/>
          <w:szCs w:val="24"/>
          <w:lang w:val="en-US"/>
        </w:rPr>
        <w:t xml:space="preserve"> 1992 </w:t>
      </w:r>
      <w:proofErr w:type="spellStart"/>
      <w:r w:rsidRPr="00CA7924">
        <w:rPr>
          <w:rFonts w:ascii="Times New Roman" w:hAnsi="Times New Roman" w:cs="Times New Roman"/>
          <w:color w:val="000000" w:themeColor="text1"/>
          <w:sz w:val="24"/>
          <w:szCs w:val="24"/>
          <w:lang w:val="en-US"/>
        </w:rPr>
        <w:t>tentang</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Pendirian</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Anggaran</w:t>
      </w:r>
      <w:proofErr w:type="spellEnd"/>
      <w:r w:rsidRPr="00CA7924">
        <w:rPr>
          <w:rFonts w:ascii="Times New Roman" w:hAnsi="Times New Roman" w:cs="Times New Roman"/>
          <w:color w:val="000000" w:themeColor="text1"/>
          <w:sz w:val="24"/>
          <w:szCs w:val="24"/>
          <w:lang w:val="en-US"/>
        </w:rPr>
        <w:t xml:space="preserve"> Dasar Perusahaan Perseroan (Persero) PT </w:t>
      </w:r>
      <w:proofErr w:type="spellStart"/>
      <w:r w:rsidRPr="00CA7924">
        <w:rPr>
          <w:rFonts w:ascii="Times New Roman" w:hAnsi="Times New Roman" w:cs="Times New Roman"/>
          <w:color w:val="000000" w:themeColor="text1"/>
          <w:sz w:val="24"/>
          <w:szCs w:val="24"/>
          <w:lang w:val="en-US"/>
        </w:rPr>
        <w:t>Pelabuhan</w:t>
      </w:r>
      <w:proofErr w:type="spellEnd"/>
      <w:r w:rsidRPr="00CA7924">
        <w:rPr>
          <w:rFonts w:ascii="Times New Roman" w:hAnsi="Times New Roman" w:cs="Times New Roman"/>
          <w:color w:val="000000" w:themeColor="text1"/>
          <w:sz w:val="24"/>
          <w:szCs w:val="24"/>
          <w:lang w:val="en-US"/>
        </w:rPr>
        <w:t xml:space="preserve"> Indonesia IV, </w:t>
      </w:r>
      <w:proofErr w:type="spellStart"/>
      <w:r w:rsidRPr="00CA7924">
        <w:rPr>
          <w:rFonts w:ascii="Times New Roman" w:hAnsi="Times New Roman" w:cs="Times New Roman"/>
          <w:color w:val="000000" w:themeColor="text1"/>
          <w:sz w:val="24"/>
          <w:szCs w:val="24"/>
          <w:lang w:val="en-US"/>
        </w:rPr>
        <w:t>sebagaimana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telah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beberapa</w:t>
      </w:r>
      <w:proofErr w:type="spellEnd"/>
      <w:r w:rsidRPr="00CA7924">
        <w:rPr>
          <w:rFonts w:ascii="Times New Roman" w:hAnsi="Times New Roman" w:cs="Times New Roman"/>
          <w:color w:val="000000" w:themeColor="text1"/>
          <w:sz w:val="24"/>
          <w:szCs w:val="24"/>
          <w:lang w:val="en-US"/>
        </w:rPr>
        <w:t xml:space="preserve"> kali di </w:t>
      </w:r>
      <w:proofErr w:type="spellStart"/>
      <w:r w:rsidRPr="00CA7924">
        <w:rPr>
          <w:rFonts w:ascii="Times New Roman" w:hAnsi="Times New Roman" w:cs="Times New Roman"/>
          <w:color w:val="000000" w:themeColor="text1"/>
          <w:sz w:val="24"/>
          <w:szCs w:val="24"/>
          <w:lang w:val="en-US"/>
        </w:rPr>
        <w:t>ubah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terkahir</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dengan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Akta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Agus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Sudiono</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Kuntjoro</w:t>
      </w:r>
      <w:proofErr w:type="spellEnd"/>
      <w:r w:rsidRPr="00CA7924">
        <w:rPr>
          <w:rFonts w:ascii="Times New Roman" w:hAnsi="Times New Roman" w:cs="Times New Roman"/>
          <w:color w:val="000000" w:themeColor="text1"/>
          <w:sz w:val="24"/>
          <w:szCs w:val="24"/>
          <w:lang w:val="en-US"/>
        </w:rPr>
        <w:t xml:space="preserve">, S.H., M.H., </w:t>
      </w:r>
      <w:proofErr w:type="spellStart"/>
      <w:r w:rsidRPr="00CA7924">
        <w:rPr>
          <w:rFonts w:ascii="Times New Roman" w:hAnsi="Times New Roman" w:cs="Times New Roman"/>
          <w:color w:val="000000" w:themeColor="text1"/>
          <w:sz w:val="24"/>
          <w:szCs w:val="24"/>
          <w:lang w:val="en-US"/>
        </w:rPr>
        <w:t>Nomor</w:t>
      </w:r>
      <w:proofErr w:type="spellEnd"/>
      <w:r w:rsidRPr="00CA7924">
        <w:rPr>
          <w:rFonts w:ascii="Times New Roman" w:hAnsi="Times New Roman" w:cs="Times New Roman"/>
          <w:color w:val="000000" w:themeColor="text1"/>
          <w:sz w:val="24"/>
          <w:szCs w:val="24"/>
          <w:lang w:val="en-US"/>
        </w:rPr>
        <w:t xml:space="preserve"> 4 </w:t>
      </w:r>
      <w:proofErr w:type="spellStart"/>
      <w:r w:rsidRPr="00CA7924">
        <w:rPr>
          <w:rFonts w:ascii="Times New Roman" w:hAnsi="Times New Roman" w:cs="Times New Roman"/>
          <w:color w:val="000000" w:themeColor="text1"/>
          <w:sz w:val="24"/>
          <w:szCs w:val="24"/>
          <w:lang w:val="en-US"/>
        </w:rPr>
        <w:t>tanggal</w:t>
      </w:r>
      <w:proofErr w:type="spellEnd"/>
      <w:r w:rsidRPr="00CA7924">
        <w:rPr>
          <w:rFonts w:ascii="Times New Roman" w:hAnsi="Times New Roman" w:cs="Times New Roman"/>
          <w:color w:val="000000" w:themeColor="text1"/>
          <w:sz w:val="24"/>
          <w:szCs w:val="24"/>
          <w:lang w:val="en-US"/>
        </w:rPr>
        <w:t xml:space="preserve"> 15 </w:t>
      </w:r>
      <w:proofErr w:type="spellStart"/>
      <w:r w:rsidRPr="00CA7924">
        <w:rPr>
          <w:rFonts w:ascii="Times New Roman" w:hAnsi="Times New Roman" w:cs="Times New Roman"/>
          <w:color w:val="000000" w:themeColor="text1"/>
          <w:sz w:val="24"/>
          <w:szCs w:val="24"/>
          <w:lang w:val="en-US"/>
        </w:rPr>
        <w:t>Agustus</w:t>
      </w:r>
      <w:proofErr w:type="spellEnd"/>
      <w:r w:rsidRPr="00CA7924">
        <w:rPr>
          <w:rFonts w:ascii="Times New Roman" w:hAnsi="Times New Roman" w:cs="Times New Roman"/>
          <w:color w:val="000000" w:themeColor="text1"/>
          <w:sz w:val="24"/>
          <w:szCs w:val="24"/>
          <w:lang w:val="en-US"/>
        </w:rPr>
        <w:t xml:space="preserve"> 2008. </w:t>
      </w:r>
      <w:proofErr w:type="spellStart"/>
      <w:r w:rsidRPr="00CA7924">
        <w:rPr>
          <w:rFonts w:ascii="Times New Roman" w:hAnsi="Times New Roman" w:cs="Times New Roman"/>
          <w:color w:val="000000" w:themeColor="text1"/>
          <w:sz w:val="24"/>
          <w:szCs w:val="24"/>
          <w:lang w:val="en-US"/>
        </w:rPr>
        <w:t>Akta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Nomor</w:t>
      </w:r>
      <w:proofErr w:type="spellEnd"/>
      <w:r w:rsidRPr="00CA7924">
        <w:rPr>
          <w:rFonts w:ascii="Times New Roman" w:hAnsi="Times New Roman" w:cs="Times New Roman"/>
          <w:color w:val="000000" w:themeColor="text1"/>
          <w:sz w:val="24"/>
          <w:szCs w:val="24"/>
          <w:lang w:val="en-US"/>
        </w:rPr>
        <w:t xml:space="preserve"> 1 </w:t>
      </w:r>
      <w:proofErr w:type="spellStart"/>
      <w:r w:rsidRPr="00CA7924">
        <w:rPr>
          <w:rFonts w:ascii="Times New Roman" w:hAnsi="Times New Roman" w:cs="Times New Roman"/>
          <w:color w:val="000000" w:themeColor="text1"/>
          <w:sz w:val="24"/>
          <w:szCs w:val="24"/>
          <w:lang w:val="en-US"/>
        </w:rPr>
        <w:t>tanggal</w:t>
      </w:r>
      <w:proofErr w:type="spellEnd"/>
      <w:r w:rsidRPr="00CA7924">
        <w:rPr>
          <w:rFonts w:ascii="Times New Roman" w:hAnsi="Times New Roman" w:cs="Times New Roman"/>
          <w:color w:val="000000" w:themeColor="text1"/>
          <w:sz w:val="24"/>
          <w:szCs w:val="24"/>
          <w:lang w:val="en-US"/>
        </w:rPr>
        <w:t xml:space="preserve"> 21 </w:t>
      </w:r>
      <w:proofErr w:type="spellStart"/>
      <w:r w:rsidRPr="00CA7924">
        <w:rPr>
          <w:rFonts w:ascii="Times New Roman" w:hAnsi="Times New Roman" w:cs="Times New Roman"/>
          <w:color w:val="000000" w:themeColor="text1"/>
          <w:sz w:val="24"/>
          <w:szCs w:val="24"/>
          <w:lang w:val="en-US"/>
        </w:rPr>
        <w:t>Juli</w:t>
      </w:r>
      <w:proofErr w:type="spellEnd"/>
      <w:r w:rsidRPr="00CA7924">
        <w:rPr>
          <w:rFonts w:ascii="Times New Roman" w:hAnsi="Times New Roman" w:cs="Times New Roman"/>
          <w:color w:val="000000" w:themeColor="text1"/>
          <w:sz w:val="24"/>
          <w:szCs w:val="24"/>
          <w:lang w:val="en-US"/>
        </w:rPr>
        <w:t xml:space="preserve"> 2009.</w:t>
      </w:r>
    </w:p>
    <w:p w:rsidR="00462F06" w:rsidRPr="00CA4C0B" w:rsidRDefault="00462F06" w:rsidP="00A26415">
      <w:pPr>
        <w:pStyle w:val="Heading3"/>
        <w:numPr>
          <w:ilvl w:val="2"/>
          <w:numId w:val="54"/>
        </w:numPr>
        <w:spacing w:before="0" w:line="360" w:lineRule="auto"/>
        <w:ind w:left="567" w:hanging="567"/>
        <w:rPr>
          <w:rFonts w:ascii="Times New Roman" w:hAnsi="Times New Roman" w:cs="Times New Roman"/>
          <w:b/>
          <w:sz w:val="24"/>
          <w:szCs w:val="24"/>
        </w:rPr>
      </w:pPr>
      <w:bookmarkStart w:id="63" w:name="_Toc32446666"/>
      <w:r w:rsidRPr="00CA4C0B">
        <w:rPr>
          <w:rStyle w:val="Heading3Char"/>
          <w:rFonts w:ascii="Times New Roman" w:hAnsi="Times New Roman" w:cs="Times New Roman"/>
          <w:b/>
          <w:color w:val="000000" w:themeColor="text1"/>
          <w:sz w:val="24"/>
          <w:szCs w:val="24"/>
        </w:rPr>
        <w:t>Struktur Organisasi</w:t>
      </w:r>
      <w:bookmarkEnd w:id="63"/>
    </w:p>
    <w:p w:rsidR="00462F06" w:rsidRPr="00CA7924" w:rsidRDefault="00462F06" w:rsidP="00956DBF">
      <w:pPr>
        <w:spacing w:line="360" w:lineRule="auto"/>
        <w:ind w:firstLine="567"/>
        <w:rPr>
          <w:rFonts w:ascii="Times New Roman" w:hAnsi="Times New Roman" w:cs="Times New Roman"/>
          <w:color w:val="000000" w:themeColor="text1"/>
          <w:sz w:val="24"/>
          <w:szCs w:val="24"/>
          <w:lang w:val="en-US"/>
        </w:rPr>
      </w:pPr>
      <w:r w:rsidRPr="00CA7924">
        <w:rPr>
          <w:rFonts w:ascii="Times New Roman" w:hAnsi="Times New Roman" w:cs="Times New Roman"/>
          <w:color w:val="000000" w:themeColor="text1"/>
          <w:sz w:val="24"/>
          <w:szCs w:val="24"/>
          <w:lang w:val="en-US"/>
        </w:rPr>
        <w:t xml:space="preserve">PT. </w:t>
      </w:r>
      <w:proofErr w:type="spellStart"/>
      <w:r w:rsidRPr="00CA7924">
        <w:rPr>
          <w:rFonts w:ascii="Times New Roman" w:hAnsi="Times New Roman" w:cs="Times New Roman"/>
          <w:color w:val="000000" w:themeColor="text1"/>
          <w:sz w:val="24"/>
          <w:szCs w:val="24"/>
          <w:lang w:val="en-US"/>
        </w:rPr>
        <w:t>Pelindo</w:t>
      </w:r>
      <w:proofErr w:type="spellEnd"/>
      <w:r w:rsidRPr="00CA7924">
        <w:rPr>
          <w:rFonts w:ascii="Times New Roman" w:hAnsi="Times New Roman" w:cs="Times New Roman"/>
          <w:color w:val="000000" w:themeColor="text1"/>
          <w:sz w:val="24"/>
          <w:szCs w:val="24"/>
          <w:lang w:val="en-US"/>
        </w:rPr>
        <w:t xml:space="preserve"> IV (Persero) </w:t>
      </w:r>
      <w:proofErr w:type="spellStart"/>
      <w:r w:rsidRPr="00CA7924">
        <w:rPr>
          <w:rFonts w:ascii="Times New Roman" w:hAnsi="Times New Roman" w:cs="Times New Roman"/>
          <w:color w:val="000000" w:themeColor="text1"/>
          <w:sz w:val="24"/>
          <w:szCs w:val="24"/>
          <w:lang w:val="en-US"/>
        </w:rPr>
        <w:t>Cabang</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Manokwari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Provinsi</w:t>
      </w:r>
      <w:proofErr w:type="spellEnd"/>
      <w:r w:rsidRPr="00CA7924">
        <w:rPr>
          <w:rFonts w:ascii="Times New Roman" w:hAnsi="Times New Roman" w:cs="Times New Roman"/>
          <w:color w:val="000000" w:themeColor="text1"/>
          <w:sz w:val="24"/>
          <w:szCs w:val="24"/>
          <w:lang w:val="en-US"/>
        </w:rPr>
        <w:t xml:space="preserve"> Papua Barat </w:t>
      </w:r>
      <w:proofErr w:type="spellStart"/>
      <w:r w:rsidRPr="00CA7924">
        <w:rPr>
          <w:rFonts w:ascii="Times New Roman" w:hAnsi="Times New Roman" w:cs="Times New Roman"/>
          <w:color w:val="000000" w:themeColor="text1"/>
          <w:sz w:val="24"/>
          <w:szCs w:val="24"/>
          <w:lang w:val="en-US"/>
        </w:rPr>
        <w:t>mempunyai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struktur</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organisasi</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uraian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tugas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sebagai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berikut</w:t>
      </w:r>
      <w:proofErr w:type="spellEnd"/>
      <w:r w:rsidRPr="00CA7924">
        <w:rPr>
          <w:rFonts w:ascii="Times New Roman" w:hAnsi="Times New Roman" w:cs="Times New Roman"/>
          <w:color w:val="000000" w:themeColor="text1"/>
          <w:sz w:val="24"/>
          <w:szCs w:val="24"/>
          <w:lang w:val="en-US"/>
        </w:rPr>
        <w:t>:</w:t>
      </w:r>
    </w:p>
    <w:p w:rsidR="00462F06" w:rsidRPr="00CA7924" w:rsidRDefault="00462F06" w:rsidP="00A26415">
      <w:pPr>
        <w:pStyle w:val="ListParagraph"/>
        <w:numPr>
          <w:ilvl w:val="1"/>
          <w:numId w:val="23"/>
        </w:numPr>
        <w:spacing w:line="360" w:lineRule="auto"/>
        <w:ind w:left="567" w:hanging="567"/>
        <w:rPr>
          <w:rFonts w:ascii="Times New Roman" w:hAnsi="Times New Roman" w:cs="Times New Roman"/>
          <w:color w:val="000000" w:themeColor="text1"/>
          <w:sz w:val="24"/>
          <w:szCs w:val="24"/>
          <w:lang w:val="en-US"/>
        </w:rPr>
      </w:pPr>
      <w:r w:rsidRPr="00CA7924">
        <w:rPr>
          <w:rFonts w:ascii="Times New Roman" w:hAnsi="Times New Roman" w:cs="Times New Roman"/>
          <w:color w:val="000000" w:themeColor="text1"/>
          <w:sz w:val="24"/>
          <w:szCs w:val="24"/>
          <w:lang w:val="en-US"/>
        </w:rPr>
        <w:t>General Utama</w:t>
      </w:r>
    </w:p>
    <w:p w:rsidR="00462F06" w:rsidRPr="00CA7924" w:rsidRDefault="00462F06" w:rsidP="00A26415">
      <w:pPr>
        <w:pStyle w:val="ListParagraph"/>
        <w:numPr>
          <w:ilvl w:val="1"/>
          <w:numId w:val="23"/>
        </w:numPr>
        <w:spacing w:line="360" w:lineRule="auto"/>
        <w:ind w:left="567" w:hanging="567"/>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Dinas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Operasi</w:t>
      </w:r>
      <w:proofErr w:type="spellEnd"/>
      <w:r w:rsidRPr="00CA7924">
        <w:rPr>
          <w:rFonts w:ascii="Times New Roman" w:hAnsi="Times New Roman" w:cs="Times New Roman"/>
          <w:color w:val="000000" w:themeColor="text1"/>
          <w:sz w:val="24"/>
          <w:szCs w:val="24"/>
          <w:lang w:val="en-US"/>
        </w:rPr>
        <w:t xml:space="preserve"> </w:t>
      </w:r>
    </w:p>
    <w:p w:rsidR="00DC452E" w:rsidRDefault="00462F06" w:rsidP="00A26415">
      <w:pPr>
        <w:pStyle w:val="ListParagraph"/>
        <w:numPr>
          <w:ilvl w:val="1"/>
          <w:numId w:val="23"/>
        </w:numPr>
        <w:spacing w:line="360" w:lineRule="auto"/>
        <w:ind w:left="567" w:hanging="567"/>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Dinas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Keuangan</w:t>
      </w:r>
      <w:proofErr w:type="spellEnd"/>
      <w:r w:rsidRPr="00CA7924">
        <w:rPr>
          <w:rFonts w:ascii="Times New Roman" w:hAnsi="Times New Roman" w:cs="Times New Roman"/>
          <w:color w:val="000000" w:themeColor="text1"/>
          <w:sz w:val="24"/>
          <w:szCs w:val="24"/>
          <w:lang w:val="en-US"/>
        </w:rPr>
        <w:t xml:space="preserve"> </w:t>
      </w:r>
    </w:p>
    <w:p w:rsidR="003D0DF4" w:rsidRDefault="00462F06" w:rsidP="00A26415">
      <w:pPr>
        <w:pStyle w:val="ListParagraph"/>
        <w:numPr>
          <w:ilvl w:val="1"/>
          <w:numId w:val="23"/>
        </w:numPr>
        <w:spacing w:line="360" w:lineRule="auto"/>
        <w:ind w:left="567" w:hanging="567"/>
        <w:rPr>
          <w:rFonts w:ascii="Times New Roman" w:hAnsi="Times New Roman" w:cs="Times New Roman"/>
          <w:color w:val="000000" w:themeColor="text1"/>
          <w:sz w:val="24"/>
          <w:szCs w:val="24"/>
          <w:lang w:val="en-US"/>
        </w:rPr>
      </w:pPr>
      <w:proofErr w:type="spellStart"/>
      <w:r w:rsidRPr="00DC452E">
        <w:rPr>
          <w:rFonts w:ascii="Times New Roman" w:hAnsi="Times New Roman" w:cs="Times New Roman"/>
          <w:color w:val="000000" w:themeColor="text1"/>
          <w:sz w:val="24"/>
          <w:szCs w:val="24"/>
          <w:lang w:val="en-US"/>
        </w:rPr>
        <w:t>Dinas</w:t>
      </w:r>
      <w:proofErr w:type="spellEnd"/>
      <w:r w:rsidRPr="00DC452E">
        <w:rPr>
          <w:rFonts w:ascii="Times New Roman" w:hAnsi="Times New Roman" w:cs="Times New Roman"/>
          <w:color w:val="000000" w:themeColor="text1"/>
          <w:sz w:val="24"/>
          <w:szCs w:val="24"/>
          <w:lang w:val="en-US"/>
        </w:rPr>
        <w:t xml:space="preserve"> </w:t>
      </w:r>
      <w:proofErr w:type="spellStart"/>
      <w:r w:rsidRPr="00DC452E">
        <w:rPr>
          <w:rFonts w:ascii="Times New Roman" w:hAnsi="Times New Roman" w:cs="Times New Roman"/>
          <w:color w:val="000000" w:themeColor="text1"/>
          <w:sz w:val="24"/>
          <w:szCs w:val="24"/>
          <w:lang w:val="en-US"/>
        </w:rPr>
        <w:t>umum</w:t>
      </w:r>
      <w:proofErr w:type="spellEnd"/>
      <w:r w:rsidRPr="00DC452E">
        <w:rPr>
          <w:rFonts w:ascii="Times New Roman" w:hAnsi="Times New Roman" w:cs="Times New Roman"/>
          <w:color w:val="000000" w:themeColor="text1"/>
          <w:sz w:val="24"/>
          <w:szCs w:val="24"/>
          <w:lang w:val="en-US"/>
        </w:rPr>
        <w:t xml:space="preserve"> SDM dan </w:t>
      </w:r>
      <w:proofErr w:type="spellStart"/>
      <w:r w:rsidRPr="00DC452E">
        <w:rPr>
          <w:rFonts w:ascii="Times New Roman" w:hAnsi="Times New Roman" w:cs="Times New Roman"/>
          <w:color w:val="000000" w:themeColor="text1"/>
          <w:sz w:val="24"/>
          <w:szCs w:val="24"/>
          <w:lang w:val="en-US"/>
        </w:rPr>
        <w:t>Umum</w:t>
      </w:r>
      <w:proofErr w:type="spellEnd"/>
    </w:p>
    <w:p w:rsidR="003D0DF4" w:rsidRPr="003D0DF4" w:rsidRDefault="003D0DF4" w:rsidP="003D0DF4">
      <w:pPr>
        <w:pStyle w:val="ListParagraph"/>
        <w:spacing w:line="360" w:lineRule="auto"/>
        <w:ind w:left="567"/>
        <w:rPr>
          <w:rFonts w:ascii="Times New Roman" w:hAnsi="Times New Roman" w:cs="Times New Roman"/>
          <w:color w:val="000000" w:themeColor="text1"/>
          <w:sz w:val="24"/>
          <w:szCs w:val="24"/>
          <w:lang w:val="en-US"/>
        </w:rPr>
      </w:pPr>
    </w:p>
    <w:p w:rsidR="00262A41" w:rsidRDefault="00262A41" w:rsidP="00262A41">
      <w:pPr>
        <w:pStyle w:val="ListParagraph"/>
        <w:spacing w:line="360" w:lineRule="auto"/>
        <w:ind w:left="630"/>
        <w:rPr>
          <w:rFonts w:ascii="Times New Roman" w:hAnsi="Times New Roman" w:cs="Times New Roman"/>
          <w:color w:val="000000" w:themeColor="text1"/>
          <w:sz w:val="24"/>
          <w:szCs w:val="24"/>
          <w:lang w:val="en-US"/>
        </w:rPr>
      </w:pPr>
      <w:r w:rsidRPr="00CA7924">
        <w:rPr>
          <w:b/>
          <w:noProof/>
          <w:lang w:val="en-US"/>
        </w:rPr>
        <w:drawing>
          <wp:inline distT="0" distB="0" distL="0" distR="0" wp14:anchorId="24EA3653" wp14:editId="4832D9E8">
            <wp:extent cx="4123690" cy="1695236"/>
            <wp:effectExtent l="0" t="0" r="1016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262A41" w:rsidRPr="00D64F02" w:rsidRDefault="00262A41" w:rsidP="00262A41">
      <w:pPr>
        <w:spacing w:line="360" w:lineRule="auto"/>
        <w:rPr>
          <w:rFonts w:ascii="Times New Roman" w:hAnsi="Times New Roman" w:cs="Times New Roman"/>
          <w:color w:val="000000" w:themeColor="text1"/>
          <w:sz w:val="24"/>
          <w:szCs w:val="24"/>
          <w:lang w:val="en-US"/>
        </w:rPr>
      </w:pPr>
      <w:r w:rsidRPr="00D64F02">
        <w:rPr>
          <w:rFonts w:ascii="Times New Roman" w:hAnsi="Times New Roman" w:cs="Times New Roman"/>
          <w:color w:val="000000" w:themeColor="text1"/>
          <w:sz w:val="24"/>
          <w:szCs w:val="24"/>
          <w:lang w:val="en-US"/>
        </w:rPr>
        <w:t>Gambar 4.1</w:t>
      </w:r>
      <w:r w:rsidR="00C80BEB">
        <w:rPr>
          <w:rFonts w:ascii="Times New Roman" w:hAnsi="Times New Roman" w:cs="Times New Roman"/>
          <w:color w:val="000000" w:themeColor="text1"/>
          <w:sz w:val="24"/>
          <w:szCs w:val="24"/>
        </w:rPr>
        <w:t xml:space="preserve"> </w:t>
      </w:r>
      <w:proofErr w:type="spellStart"/>
      <w:r w:rsidRPr="00D64F02">
        <w:rPr>
          <w:rFonts w:ascii="Times New Roman" w:hAnsi="Times New Roman" w:cs="Times New Roman"/>
          <w:color w:val="000000" w:themeColor="text1"/>
          <w:sz w:val="24"/>
          <w:szCs w:val="24"/>
          <w:lang w:val="en-US"/>
        </w:rPr>
        <w:t>Struktur</w:t>
      </w:r>
      <w:proofErr w:type="spellEnd"/>
      <w:r w:rsidRPr="00D64F02">
        <w:rPr>
          <w:rFonts w:ascii="Times New Roman" w:hAnsi="Times New Roman" w:cs="Times New Roman"/>
          <w:color w:val="000000" w:themeColor="text1"/>
          <w:sz w:val="24"/>
          <w:szCs w:val="24"/>
          <w:lang w:val="en-US"/>
        </w:rPr>
        <w:t xml:space="preserve"> </w:t>
      </w:r>
      <w:proofErr w:type="spellStart"/>
      <w:r w:rsidRPr="00D64F02">
        <w:rPr>
          <w:rFonts w:ascii="Times New Roman" w:hAnsi="Times New Roman" w:cs="Times New Roman"/>
          <w:color w:val="000000" w:themeColor="text1"/>
          <w:sz w:val="24"/>
          <w:szCs w:val="24"/>
          <w:lang w:val="en-US"/>
        </w:rPr>
        <w:t>Organisasi</w:t>
      </w:r>
      <w:proofErr w:type="spellEnd"/>
      <w:r w:rsidRPr="00D64F02">
        <w:rPr>
          <w:rFonts w:ascii="Times New Roman" w:hAnsi="Times New Roman" w:cs="Times New Roman"/>
          <w:color w:val="000000" w:themeColor="text1"/>
          <w:sz w:val="24"/>
          <w:szCs w:val="24"/>
          <w:lang w:val="en-US"/>
        </w:rPr>
        <w:t xml:space="preserve"> PT. </w:t>
      </w:r>
      <w:proofErr w:type="spellStart"/>
      <w:r w:rsidRPr="00D64F02">
        <w:rPr>
          <w:rFonts w:ascii="Times New Roman" w:hAnsi="Times New Roman" w:cs="Times New Roman"/>
          <w:color w:val="000000" w:themeColor="text1"/>
          <w:sz w:val="24"/>
          <w:szCs w:val="24"/>
          <w:lang w:val="en-US"/>
        </w:rPr>
        <w:t>Pelindo</w:t>
      </w:r>
      <w:proofErr w:type="spellEnd"/>
      <w:r w:rsidRPr="00D64F02">
        <w:rPr>
          <w:rFonts w:ascii="Times New Roman" w:hAnsi="Times New Roman" w:cs="Times New Roman"/>
          <w:color w:val="000000" w:themeColor="text1"/>
          <w:sz w:val="24"/>
          <w:szCs w:val="24"/>
          <w:lang w:val="en-US"/>
        </w:rPr>
        <w:t xml:space="preserve"> IV (Persero) </w:t>
      </w:r>
      <w:proofErr w:type="spellStart"/>
      <w:r w:rsidRPr="00D64F02">
        <w:rPr>
          <w:rFonts w:ascii="Times New Roman" w:hAnsi="Times New Roman" w:cs="Times New Roman"/>
          <w:color w:val="000000" w:themeColor="text1"/>
          <w:sz w:val="24"/>
          <w:szCs w:val="24"/>
          <w:lang w:val="en-US"/>
        </w:rPr>
        <w:t>Cabang</w:t>
      </w:r>
      <w:proofErr w:type="spellEnd"/>
      <w:r w:rsidRPr="00D64F02">
        <w:rPr>
          <w:rFonts w:ascii="Times New Roman" w:hAnsi="Times New Roman" w:cs="Times New Roman"/>
          <w:color w:val="000000" w:themeColor="text1"/>
          <w:sz w:val="24"/>
          <w:szCs w:val="24"/>
          <w:lang w:val="en-US"/>
        </w:rPr>
        <w:t xml:space="preserve"> </w:t>
      </w:r>
      <w:proofErr w:type="spellStart"/>
      <w:r w:rsidRPr="00D64F02">
        <w:rPr>
          <w:rFonts w:ascii="Times New Roman" w:hAnsi="Times New Roman" w:cs="Times New Roman"/>
          <w:color w:val="000000" w:themeColor="text1"/>
          <w:sz w:val="24"/>
          <w:szCs w:val="24"/>
          <w:lang w:val="en-US"/>
        </w:rPr>
        <w:t>Manokwari</w:t>
      </w:r>
      <w:proofErr w:type="spellEnd"/>
      <w:r w:rsidRPr="00D64F02">
        <w:rPr>
          <w:rFonts w:ascii="Times New Roman" w:hAnsi="Times New Roman" w:cs="Times New Roman"/>
          <w:color w:val="000000" w:themeColor="text1"/>
          <w:sz w:val="24"/>
          <w:szCs w:val="24"/>
          <w:lang w:val="en-US"/>
        </w:rPr>
        <w:t xml:space="preserve"> </w:t>
      </w:r>
      <w:proofErr w:type="spellStart"/>
      <w:r w:rsidRPr="00D64F02">
        <w:rPr>
          <w:rFonts w:ascii="Times New Roman" w:hAnsi="Times New Roman" w:cs="Times New Roman"/>
          <w:color w:val="000000" w:themeColor="text1"/>
          <w:sz w:val="24"/>
          <w:szCs w:val="24"/>
          <w:lang w:val="en-US"/>
        </w:rPr>
        <w:t>Provinsi</w:t>
      </w:r>
      <w:proofErr w:type="spellEnd"/>
      <w:r w:rsidRPr="00D64F02">
        <w:rPr>
          <w:rFonts w:ascii="Times New Roman" w:hAnsi="Times New Roman" w:cs="Times New Roman"/>
          <w:color w:val="000000" w:themeColor="text1"/>
          <w:sz w:val="24"/>
          <w:szCs w:val="24"/>
          <w:lang w:val="en-US"/>
        </w:rPr>
        <w:t xml:space="preserve"> Papua Barat.</w:t>
      </w:r>
    </w:p>
    <w:p w:rsidR="00997C33" w:rsidRPr="00CA7924" w:rsidRDefault="00997C33" w:rsidP="00262A41">
      <w:pPr>
        <w:pStyle w:val="ListParagraph"/>
        <w:spacing w:line="360" w:lineRule="auto"/>
        <w:ind w:left="630"/>
        <w:rPr>
          <w:rFonts w:ascii="Times New Roman" w:hAnsi="Times New Roman" w:cs="Times New Roman"/>
          <w:color w:val="000000" w:themeColor="text1"/>
          <w:sz w:val="24"/>
          <w:szCs w:val="24"/>
          <w:lang w:val="en-US"/>
        </w:rPr>
      </w:pPr>
    </w:p>
    <w:p w:rsidR="00997C33" w:rsidRPr="00C80BEB" w:rsidRDefault="00997C33" w:rsidP="00A26415">
      <w:pPr>
        <w:pStyle w:val="Heading3"/>
        <w:numPr>
          <w:ilvl w:val="2"/>
          <w:numId w:val="54"/>
        </w:numPr>
        <w:spacing w:before="0" w:line="360" w:lineRule="auto"/>
        <w:ind w:left="567" w:hanging="567"/>
        <w:rPr>
          <w:rFonts w:ascii="Times New Roman" w:hAnsi="Times New Roman" w:cs="Times New Roman"/>
          <w:b/>
          <w:color w:val="000000" w:themeColor="text1"/>
          <w:sz w:val="24"/>
          <w:szCs w:val="24"/>
          <w:lang w:val="en-US"/>
        </w:rPr>
      </w:pPr>
      <w:r w:rsidRPr="00CA7924">
        <w:rPr>
          <w:rFonts w:ascii="Times New Roman" w:hAnsi="Times New Roman" w:cs="Times New Roman"/>
          <w:color w:val="000000" w:themeColor="text1"/>
          <w:sz w:val="24"/>
          <w:szCs w:val="24"/>
          <w:lang w:val="en-US"/>
        </w:rPr>
        <w:br w:type="page"/>
      </w:r>
      <w:bookmarkStart w:id="64" w:name="_Toc32446667"/>
      <w:r w:rsidRPr="00C80BEB">
        <w:rPr>
          <w:rStyle w:val="Heading3Char"/>
          <w:rFonts w:ascii="Times New Roman" w:hAnsi="Times New Roman" w:cs="Times New Roman"/>
          <w:b/>
          <w:color w:val="000000" w:themeColor="text1"/>
          <w:sz w:val="24"/>
          <w:szCs w:val="24"/>
        </w:rPr>
        <w:lastRenderedPageBreak/>
        <w:t>Tugas dan Fungsi dari struktur Organisasi PT. Pelindo I V (Persero) Cabang Manokwari Provinsi Papua Barat</w:t>
      </w:r>
      <w:bookmarkEnd w:id="64"/>
    </w:p>
    <w:p w:rsidR="00997C33" w:rsidRPr="00CA7924" w:rsidRDefault="00997C33" w:rsidP="003A0E15">
      <w:pPr>
        <w:spacing w:line="360" w:lineRule="auto"/>
        <w:ind w:left="360" w:hanging="360"/>
        <w:rPr>
          <w:rFonts w:ascii="Times New Roman" w:hAnsi="Times New Roman" w:cs="Times New Roman"/>
          <w:b/>
          <w:color w:val="000000" w:themeColor="text1"/>
          <w:sz w:val="24"/>
          <w:szCs w:val="24"/>
          <w:lang w:val="en-US"/>
        </w:rPr>
      </w:pPr>
      <w:r w:rsidRPr="00CA7924">
        <w:rPr>
          <w:rFonts w:ascii="Times New Roman" w:hAnsi="Times New Roman" w:cs="Times New Roman"/>
          <w:b/>
          <w:color w:val="000000" w:themeColor="text1"/>
          <w:sz w:val="24"/>
          <w:szCs w:val="24"/>
          <w:lang w:val="en-US"/>
        </w:rPr>
        <w:t xml:space="preserve">General Manager </w:t>
      </w:r>
      <w:proofErr w:type="spellStart"/>
      <w:r w:rsidRPr="00CA7924">
        <w:rPr>
          <w:rFonts w:ascii="Times New Roman" w:hAnsi="Times New Roman" w:cs="Times New Roman"/>
          <w:b/>
          <w:color w:val="000000" w:themeColor="text1"/>
          <w:sz w:val="24"/>
          <w:szCs w:val="24"/>
          <w:lang w:val="en-US"/>
        </w:rPr>
        <w:t>mempunyai</w:t>
      </w:r>
      <w:proofErr w:type="spellEnd"/>
      <w:r w:rsidRPr="00CA7924">
        <w:rPr>
          <w:rFonts w:ascii="Times New Roman" w:hAnsi="Times New Roman" w:cs="Times New Roman"/>
          <w:b/>
          <w:color w:val="000000" w:themeColor="text1"/>
          <w:sz w:val="24"/>
          <w:szCs w:val="24"/>
          <w:lang w:val="en-US"/>
        </w:rPr>
        <w:t xml:space="preserve"> </w:t>
      </w:r>
      <w:proofErr w:type="spellStart"/>
      <w:r w:rsidRPr="00CA7924">
        <w:rPr>
          <w:rFonts w:ascii="Times New Roman" w:hAnsi="Times New Roman" w:cs="Times New Roman"/>
          <w:b/>
          <w:color w:val="000000" w:themeColor="text1"/>
          <w:sz w:val="24"/>
          <w:szCs w:val="24"/>
          <w:lang w:val="en-US"/>
        </w:rPr>
        <w:t>tugas</w:t>
      </w:r>
      <w:proofErr w:type="spellEnd"/>
      <w:r w:rsidRPr="00CA7924">
        <w:rPr>
          <w:rFonts w:ascii="Times New Roman" w:hAnsi="Times New Roman" w:cs="Times New Roman"/>
          <w:b/>
          <w:color w:val="000000" w:themeColor="text1"/>
          <w:sz w:val="24"/>
          <w:szCs w:val="24"/>
          <w:lang w:val="en-US"/>
        </w:rPr>
        <w:t xml:space="preserve"> </w:t>
      </w:r>
      <w:proofErr w:type="spellStart"/>
      <w:r w:rsidRPr="00CA7924">
        <w:rPr>
          <w:rFonts w:ascii="Times New Roman" w:hAnsi="Times New Roman" w:cs="Times New Roman"/>
          <w:b/>
          <w:color w:val="000000" w:themeColor="text1"/>
          <w:sz w:val="24"/>
          <w:szCs w:val="24"/>
          <w:lang w:val="en-US"/>
        </w:rPr>
        <w:t>pokok</w:t>
      </w:r>
      <w:proofErr w:type="spellEnd"/>
      <w:r w:rsidRPr="00CA7924">
        <w:rPr>
          <w:rFonts w:ascii="Times New Roman" w:hAnsi="Times New Roman" w:cs="Times New Roman"/>
          <w:b/>
          <w:color w:val="000000" w:themeColor="text1"/>
          <w:sz w:val="24"/>
          <w:szCs w:val="24"/>
          <w:lang w:val="en-US"/>
        </w:rPr>
        <w:t>:</w:t>
      </w:r>
    </w:p>
    <w:p w:rsidR="00384DC1" w:rsidRPr="00CA7924" w:rsidRDefault="00997C33" w:rsidP="003A0E15">
      <w:pPr>
        <w:spacing w:line="360" w:lineRule="auto"/>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Memimpin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Cabang</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Manokwari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dalan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hal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menyusun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rencana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pengelolaan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mengendalikan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kegiatan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administrasi</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operasional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sesuai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arah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kebijaksanaan</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sasaran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perseroan</w:t>
      </w:r>
      <w:proofErr w:type="spellEnd"/>
      <w:r w:rsidRPr="00CA7924">
        <w:rPr>
          <w:rFonts w:ascii="Times New Roman" w:hAnsi="Times New Roman" w:cs="Times New Roman"/>
          <w:color w:val="000000" w:themeColor="text1"/>
          <w:sz w:val="24"/>
          <w:szCs w:val="24"/>
          <w:lang w:val="en-US"/>
        </w:rPr>
        <w:t xml:space="preserve"> agar </w:t>
      </w:r>
      <w:proofErr w:type="spellStart"/>
      <w:r w:rsidRPr="00CA7924">
        <w:rPr>
          <w:rFonts w:ascii="Times New Roman" w:hAnsi="Times New Roman" w:cs="Times New Roman"/>
          <w:color w:val="000000" w:themeColor="text1"/>
          <w:sz w:val="24"/>
          <w:szCs w:val="24"/>
          <w:lang w:val="en-US"/>
        </w:rPr>
        <w:t>tercapai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produktivitas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pelayanan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pendapatan</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laba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perseroan</w:t>
      </w:r>
      <w:proofErr w:type="spellEnd"/>
      <w:r w:rsidRPr="00CA7924">
        <w:rPr>
          <w:rFonts w:ascii="Times New Roman" w:hAnsi="Times New Roman" w:cs="Times New Roman"/>
          <w:color w:val="000000" w:themeColor="text1"/>
          <w:sz w:val="24"/>
          <w:szCs w:val="24"/>
          <w:lang w:val="en-US"/>
        </w:rPr>
        <w:t>.</w:t>
      </w:r>
    </w:p>
    <w:p w:rsidR="00997C33" w:rsidRPr="00CA7924" w:rsidRDefault="00997C33" w:rsidP="003A0E15">
      <w:pPr>
        <w:spacing w:line="360" w:lineRule="auto"/>
        <w:ind w:left="1170" w:hanging="1170"/>
        <w:jc w:val="both"/>
        <w:rPr>
          <w:rFonts w:ascii="Times New Roman" w:hAnsi="Times New Roman" w:cs="Times New Roman"/>
          <w:b/>
          <w:color w:val="000000" w:themeColor="text1"/>
          <w:sz w:val="24"/>
          <w:szCs w:val="24"/>
          <w:lang w:val="en-US"/>
        </w:rPr>
      </w:pPr>
      <w:r w:rsidRPr="00CA7924">
        <w:rPr>
          <w:rFonts w:ascii="Times New Roman" w:hAnsi="Times New Roman" w:cs="Times New Roman"/>
          <w:b/>
          <w:color w:val="000000" w:themeColor="text1"/>
          <w:sz w:val="24"/>
          <w:szCs w:val="24"/>
          <w:lang w:val="en-US"/>
        </w:rPr>
        <w:t xml:space="preserve">General Manager </w:t>
      </w:r>
      <w:proofErr w:type="spellStart"/>
      <w:r w:rsidRPr="00CA7924">
        <w:rPr>
          <w:rFonts w:ascii="Times New Roman" w:hAnsi="Times New Roman" w:cs="Times New Roman"/>
          <w:b/>
          <w:color w:val="000000" w:themeColor="text1"/>
          <w:sz w:val="24"/>
          <w:szCs w:val="24"/>
          <w:lang w:val="en-US"/>
        </w:rPr>
        <w:t>mempunyai</w:t>
      </w:r>
      <w:proofErr w:type="spellEnd"/>
      <w:r w:rsidRPr="00CA7924">
        <w:rPr>
          <w:rFonts w:ascii="Times New Roman" w:hAnsi="Times New Roman" w:cs="Times New Roman"/>
          <w:b/>
          <w:color w:val="000000" w:themeColor="text1"/>
          <w:sz w:val="24"/>
          <w:szCs w:val="24"/>
          <w:lang w:val="en-US"/>
        </w:rPr>
        <w:t xml:space="preserve"> </w:t>
      </w:r>
      <w:proofErr w:type="spellStart"/>
      <w:r w:rsidRPr="00CA7924">
        <w:rPr>
          <w:rFonts w:ascii="Times New Roman" w:hAnsi="Times New Roman" w:cs="Times New Roman"/>
          <w:b/>
          <w:color w:val="000000" w:themeColor="text1"/>
          <w:sz w:val="24"/>
          <w:szCs w:val="24"/>
          <w:lang w:val="en-US"/>
        </w:rPr>
        <w:t>fungsi</w:t>
      </w:r>
      <w:proofErr w:type="spellEnd"/>
      <w:r w:rsidRPr="00CA7924">
        <w:rPr>
          <w:rFonts w:ascii="Times New Roman" w:hAnsi="Times New Roman" w:cs="Times New Roman"/>
          <w:b/>
          <w:color w:val="000000" w:themeColor="text1"/>
          <w:sz w:val="24"/>
          <w:szCs w:val="24"/>
          <w:lang w:val="en-US"/>
        </w:rPr>
        <w:t>:</w:t>
      </w:r>
    </w:p>
    <w:p w:rsidR="00997C33" w:rsidRPr="00CA7924" w:rsidRDefault="00997C33" w:rsidP="00A26415">
      <w:pPr>
        <w:pStyle w:val="ListParagraph"/>
        <w:numPr>
          <w:ilvl w:val="2"/>
          <w:numId w:val="23"/>
        </w:numPr>
        <w:spacing w:line="360" w:lineRule="auto"/>
        <w:ind w:left="567" w:hanging="283"/>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Pengelolaan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Cabang</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Manokwari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sesuai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dengan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visi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misi</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tujuan</w:t>
      </w:r>
      <w:proofErr w:type="spellEnd"/>
      <w:r w:rsidRPr="00CA7924">
        <w:rPr>
          <w:rFonts w:ascii="Times New Roman" w:hAnsi="Times New Roman" w:cs="Times New Roman"/>
          <w:color w:val="000000" w:themeColor="text1"/>
          <w:sz w:val="24"/>
          <w:szCs w:val="24"/>
          <w:lang w:val="en-US"/>
        </w:rPr>
        <w:t xml:space="preserve"> Perseroan</w:t>
      </w:r>
    </w:p>
    <w:p w:rsidR="00997C33" w:rsidRPr="00CA7924" w:rsidRDefault="00997C33" w:rsidP="00A26415">
      <w:pPr>
        <w:pStyle w:val="ListParagraph"/>
        <w:numPr>
          <w:ilvl w:val="2"/>
          <w:numId w:val="23"/>
        </w:numPr>
        <w:spacing w:line="360" w:lineRule="auto"/>
        <w:ind w:left="567" w:hanging="283"/>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Pengelolaan</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pemeliharaan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kekayaan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perseroan</w:t>
      </w:r>
      <w:proofErr w:type="spellEnd"/>
      <w:r w:rsidRPr="00CA7924">
        <w:rPr>
          <w:rFonts w:ascii="Times New Roman" w:hAnsi="Times New Roman" w:cs="Times New Roman"/>
          <w:color w:val="000000" w:themeColor="text1"/>
          <w:sz w:val="24"/>
          <w:szCs w:val="24"/>
          <w:lang w:val="en-US"/>
        </w:rPr>
        <w:t xml:space="preserve"> </w:t>
      </w:r>
    </w:p>
    <w:p w:rsidR="00997C33" w:rsidRPr="00CA7924" w:rsidRDefault="00997C33" w:rsidP="00A26415">
      <w:pPr>
        <w:pStyle w:val="ListParagraph"/>
        <w:numPr>
          <w:ilvl w:val="2"/>
          <w:numId w:val="23"/>
        </w:numPr>
        <w:spacing w:line="360" w:lineRule="auto"/>
        <w:ind w:left="567" w:hanging="283"/>
        <w:jc w:val="both"/>
        <w:rPr>
          <w:rFonts w:ascii="Times New Roman" w:hAnsi="Times New Roman" w:cs="Times New Roman"/>
          <w:color w:val="000000" w:themeColor="text1"/>
          <w:sz w:val="24"/>
          <w:szCs w:val="24"/>
          <w:lang w:val="en-US"/>
        </w:rPr>
      </w:pPr>
      <w:r w:rsidRPr="00CA7924">
        <w:rPr>
          <w:rFonts w:ascii="Times New Roman" w:hAnsi="Times New Roman" w:cs="Times New Roman"/>
          <w:color w:val="000000" w:themeColor="text1"/>
          <w:sz w:val="24"/>
          <w:szCs w:val="24"/>
          <w:lang w:val="en-US"/>
        </w:rPr>
        <w:t xml:space="preserve">Wakil </w:t>
      </w:r>
      <w:proofErr w:type="spellStart"/>
      <w:r w:rsidRPr="00CA7924">
        <w:rPr>
          <w:rFonts w:ascii="Times New Roman" w:hAnsi="Times New Roman" w:cs="Times New Roman"/>
          <w:color w:val="000000" w:themeColor="text1"/>
          <w:sz w:val="24"/>
          <w:szCs w:val="24"/>
          <w:lang w:val="en-US"/>
        </w:rPr>
        <w:t>perseroan</w:t>
      </w:r>
      <w:proofErr w:type="spellEnd"/>
      <w:r w:rsidRPr="00CA7924">
        <w:rPr>
          <w:rFonts w:ascii="Times New Roman" w:hAnsi="Times New Roman" w:cs="Times New Roman"/>
          <w:color w:val="000000" w:themeColor="text1"/>
          <w:sz w:val="24"/>
          <w:szCs w:val="24"/>
          <w:lang w:val="en-US"/>
        </w:rPr>
        <w:t xml:space="preserve"> di </w:t>
      </w:r>
      <w:proofErr w:type="spellStart"/>
      <w:r w:rsidRPr="00CA7924">
        <w:rPr>
          <w:rFonts w:ascii="Times New Roman" w:hAnsi="Times New Roman" w:cs="Times New Roman"/>
          <w:color w:val="000000" w:themeColor="text1"/>
          <w:sz w:val="24"/>
          <w:szCs w:val="24"/>
          <w:lang w:val="en-US"/>
        </w:rPr>
        <w:t>dalam</w:t>
      </w:r>
      <w:proofErr w:type="spellEnd"/>
      <w:r w:rsidRPr="00CA7924">
        <w:rPr>
          <w:rFonts w:ascii="Times New Roman" w:hAnsi="Times New Roman" w:cs="Times New Roman"/>
          <w:color w:val="000000" w:themeColor="text1"/>
          <w:sz w:val="24"/>
          <w:szCs w:val="24"/>
          <w:lang w:val="en-US"/>
        </w:rPr>
        <w:t xml:space="preserve"> dan di </w:t>
      </w:r>
      <w:proofErr w:type="spellStart"/>
      <w:r w:rsidRPr="00CA7924">
        <w:rPr>
          <w:rFonts w:ascii="Times New Roman" w:hAnsi="Times New Roman" w:cs="Times New Roman"/>
          <w:color w:val="000000" w:themeColor="text1"/>
          <w:sz w:val="24"/>
          <w:szCs w:val="24"/>
          <w:lang w:val="en-US"/>
        </w:rPr>
        <w:t>luar</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pengadilan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baik</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berhubungan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dengan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pelaksanaan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tugas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setelah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mendapatkan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surat</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kuasa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khusus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dari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direksi</w:t>
      </w:r>
      <w:proofErr w:type="spellEnd"/>
      <w:r w:rsidRPr="00CA7924">
        <w:rPr>
          <w:rFonts w:ascii="Times New Roman" w:hAnsi="Times New Roman" w:cs="Times New Roman"/>
          <w:color w:val="000000" w:themeColor="text1"/>
          <w:sz w:val="24"/>
          <w:szCs w:val="24"/>
          <w:lang w:val="en-US"/>
        </w:rPr>
        <w:t xml:space="preserve"> </w:t>
      </w:r>
    </w:p>
    <w:p w:rsidR="00997C33" w:rsidRPr="00CA7924" w:rsidRDefault="00997C33" w:rsidP="00A26415">
      <w:pPr>
        <w:pStyle w:val="ListParagraph"/>
        <w:numPr>
          <w:ilvl w:val="2"/>
          <w:numId w:val="23"/>
        </w:numPr>
        <w:spacing w:line="360" w:lineRule="auto"/>
        <w:ind w:left="567" w:hanging="283"/>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Penanganan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permasalahan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bidang</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hukum</w:t>
      </w:r>
      <w:proofErr w:type="spellEnd"/>
      <w:r w:rsidRPr="00CA7924">
        <w:rPr>
          <w:rFonts w:ascii="Times New Roman" w:hAnsi="Times New Roman" w:cs="Times New Roman"/>
          <w:color w:val="000000" w:themeColor="text1"/>
          <w:sz w:val="24"/>
          <w:szCs w:val="24"/>
          <w:lang w:val="en-US"/>
        </w:rPr>
        <w:t xml:space="preserve"> </w:t>
      </w:r>
    </w:p>
    <w:p w:rsidR="00997C33" w:rsidRPr="00CA7924" w:rsidRDefault="00997C33" w:rsidP="00A26415">
      <w:pPr>
        <w:pStyle w:val="ListParagraph"/>
        <w:numPr>
          <w:ilvl w:val="2"/>
          <w:numId w:val="23"/>
        </w:numPr>
        <w:spacing w:line="360" w:lineRule="auto"/>
        <w:ind w:left="567" w:hanging="283"/>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Pelaksana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kebijakan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umum</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perseroan</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telah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ditetapkan</w:t>
      </w:r>
      <w:proofErr w:type="spellEnd"/>
      <w:r w:rsidRPr="00CA7924">
        <w:rPr>
          <w:rFonts w:ascii="Times New Roman" w:hAnsi="Times New Roman" w:cs="Times New Roman"/>
          <w:color w:val="000000" w:themeColor="text1"/>
          <w:sz w:val="24"/>
          <w:szCs w:val="24"/>
          <w:lang w:val="en-US"/>
        </w:rPr>
        <w:t xml:space="preserve"> oleh </w:t>
      </w:r>
      <w:proofErr w:type="spellStart"/>
      <w:r w:rsidRPr="00CA7924">
        <w:rPr>
          <w:rFonts w:ascii="Times New Roman" w:hAnsi="Times New Roman" w:cs="Times New Roman"/>
          <w:color w:val="000000" w:themeColor="text1"/>
          <w:sz w:val="24"/>
          <w:szCs w:val="24"/>
          <w:lang w:val="en-US"/>
        </w:rPr>
        <w:t>direksi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sesuai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ketentuan</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perundang-undangan</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berlaku</w:t>
      </w:r>
      <w:proofErr w:type="spellEnd"/>
    </w:p>
    <w:p w:rsidR="00997C33" w:rsidRPr="00CA7924" w:rsidRDefault="00997C33" w:rsidP="00A26415">
      <w:pPr>
        <w:pStyle w:val="ListParagraph"/>
        <w:numPr>
          <w:ilvl w:val="2"/>
          <w:numId w:val="23"/>
        </w:numPr>
        <w:spacing w:line="360" w:lineRule="auto"/>
        <w:ind w:left="567" w:hanging="283"/>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Pembinaan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manajemen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mutu</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bina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lingkungan</w:t>
      </w:r>
      <w:proofErr w:type="spellEnd"/>
    </w:p>
    <w:p w:rsidR="00997C33" w:rsidRPr="00CA7924" w:rsidRDefault="00997C33" w:rsidP="00A26415">
      <w:pPr>
        <w:pStyle w:val="ListParagraph"/>
        <w:numPr>
          <w:ilvl w:val="2"/>
          <w:numId w:val="23"/>
        </w:numPr>
        <w:spacing w:line="360" w:lineRule="auto"/>
        <w:ind w:left="567" w:hanging="283"/>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Penyiapan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rencana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kerja</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anggaran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tahunan</w:t>
      </w:r>
      <w:proofErr w:type="spellEnd"/>
    </w:p>
    <w:p w:rsidR="008A6DA7" w:rsidRPr="00CA7924" w:rsidRDefault="00997C33" w:rsidP="00A26415">
      <w:pPr>
        <w:pStyle w:val="ListParagraph"/>
        <w:numPr>
          <w:ilvl w:val="2"/>
          <w:numId w:val="23"/>
        </w:numPr>
        <w:spacing w:line="360" w:lineRule="auto"/>
        <w:ind w:left="567" w:hanging="283"/>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Penyiapan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laporan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pertanggungjawaban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kegiatan</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perhitungan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hasil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usaha</w:t>
      </w:r>
      <w:proofErr w:type="spellEnd"/>
    </w:p>
    <w:p w:rsidR="008A6DA7" w:rsidRPr="00CA7924" w:rsidRDefault="008A6DA7" w:rsidP="003A0E15">
      <w:pPr>
        <w:spacing w:line="360" w:lineRule="auto"/>
        <w:jc w:val="both"/>
        <w:rPr>
          <w:rFonts w:ascii="Times New Roman" w:hAnsi="Times New Roman" w:cs="Times New Roman"/>
          <w:color w:val="000000" w:themeColor="text1"/>
          <w:sz w:val="24"/>
          <w:szCs w:val="24"/>
          <w:lang w:val="en-US"/>
        </w:rPr>
      </w:pPr>
      <w:r w:rsidRPr="00CA7924">
        <w:rPr>
          <w:rFonts w:ascii="Times New Roman" w:hAnsi="Times New Roman" w:cs="Times New Roman"/>
          <w:b/>
          <w:color w:val="000000" w:themeColor="text1"/>
          <w:sz w:val="24"/>
          <w:szCs w:val="24"/>
          <w:lang w:val="en-US"/>
        </w:rPr>
        <w:t xml:space="preserve">Manager </w:t>
      </w:r>
      <w:proofErr w:type="spellStart"/>
      <w:r w:rsidRPr="00CA7924">
        <w:rPr>
          <w:rFonts w:ascii="Times New Roman" w:hAnsi="Times New Roman" w:cs="Times New Roman"/>
          <w:b/>
          <w:color w:val="000000" w:themeColor="text1"/>
          <w:sz w:val="24"/>
          <w:szCs w:val="24"/>
          <w:lang w:val="en-US"/>
        </w:rPr>
        <w:t>Operasi</w:t>
      </w:r>
      <w:proofErr w:type="spellEnd"/>
      <w:r w:rsidRPr="00CA7924">
        <w:rPr>
          <w:rFonts w:ascii="Times New Roman" w:hAnsi="Times New Roman" w:cs="Times New Roman"/>
          <w:b/>
          <w:color w:val="000000" w:themeColor="text1"/>
          <w:sz w:val="24"/>
          <w:szCs w:val="24"/>
          <w:lang w:val="en-US"/>
        </w:rPr>
        <w:t xml:space="preserve"> </w:t>
      </w:r>
      <w:proofErr w:type="spellStart"/>
      <w:r w:rsidRPr="00CA7924">
        <w:rPr>
          <w:rFonts w:ascii="Times New Roman" w:hAnsi="Times New Roman" w:cs="Times New Roman"/>
          <w:b/>
          <w:color w:val="000000" w:themeColor="text1"/>
          <w:sz w:val="24"/>
          <w:szCs w:val="24"/>
          <w:lang w:val="en-US"/>
        </w:rPr>
        <w:t>mempunyai</w:t>
      </w:r>
      <w:proofErr w:type="spellEnd"/>
      <w:r w:rsidRPr="00CA7924">
        <w:rPr>
          <w:rFonts w:ascii="Times New Roman" w:hAnsi="Times New Roman" w:cs="Times New Roman"/>
          <w:b/>
          <w:color w:val="000000" w:themeColor="text1"/>
          <w:sz w:val="24"/>
          <w:szCs w:val="24"/>
          <w:lang w:val="en-US"/>
        </w:rPr>
        <w:t xml:space="preserve"> </w:t>
      </w:r>
      <w:proofErr w:type="spellStart"/>
      <w:r w:rsidRPr="00CA7924">
        <w:rPr>
          <w:rFonts w:ascii="Times New Roman" w:hAnsi="Times New Roman" w:cs="Times New Roman"/>
          <w:b/>
          <w:color w:val="000000" w:themeColor="text1"/>
          <w:sz w:val="24"/>
          <w:szCs w:val="24"/>
          <w:lang w:val="en-US"/>
        </w:rPr>
        <w:t>tugas</w:t>
      </w:r>
      <w:proofErr w:type="spellEnd"/>
      <w:r w:rsidRPr="00CA7924">
        <w:rPr>
          <w:rFonts w:ascii="Times New Roman" w:hAnsi="Times New Roman" w:cs="Times New Roman"/>
          <w:b/>
          <w:color w:val="000000" w:themeColor="text1"/>
          <w:sz w:val="24"/>
          <w:szCs w:val="24"/>
          <w:lang w:val="en-US"/>
        </w:rPr>
        <w:t>:</w:t>
      </w:r>
    </w:p>
    <w:p w:rsidR="00484B58" w:rsidRPr="00CA7924" w:rsidRDefault="008A6DA7" w:rsidP="003A0E15">
      <w:pPr>
        <w:spacing w:line="360" w:lineRule="auto"/>
        <w:ind w:firstLine="709"/>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Untuk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menyelenggarakan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perencanaan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pelaksanaan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pengendalian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pengawasan</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pengembangan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usaha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pelayanan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kapal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meliputi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jasa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labuh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pemanduan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penundaan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penambatan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penydia</w:t>
      </w:r>
      <w:proofErr w:type="spellEnd"/>
      <w:r w:rsidRPr="00CA7924">
        <w:rPr>
          <w:rFonts w:ascii="Times New Roman" w:hAnsi="Times New Roman" w:cs="Times New Roman"/>
          <w:color w:val="000000" w:themeColor="text1"/>
          <w:sz w:val="24"/>
          <w:szCs w:val="24"/>
          <w:lang w:val="en-US"/>
        </w:rPr>
        <w:t xml:space="preserve"> air </w:t>
      </w:r>
      <w:proofErr w:type="spellStart"/>
      <w:r w:rsidRPr="00CA7924">
        <w:rPr>
          <w:rFonts w:ascii="Times New Roman" w:hAnsi="Times New Roman" w:cs="Times New Roman"/>
          <w:color w:val="000000" w:themeColor="text1"/>
          <w:sz w:val="24"/>
          <w:szCs w:val="24"/>
          <w:lang w:val="en-US"/>
        </w:rPr>
        <w:t>kapal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telekomunikasi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pelabuhan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kegiatan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pelayanan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bongkar</w:t>
      </w:r>
      <w:proofErr w:type="spellEnd"/>
      <w:r w:rsidRPr="00CA7924">
        <w:rPr>
          <w:rFonts w:ascii="Times New Roman" w:hAnsi="Times New Roman" w:cs="Times New Roman"/>
          <w:color w:val="000000" w:themeColor="text1"/>
          <w:sz w:val="24"/>
          <w:szCs w:val="24"/>
          <w:lang w:val="en-US"/>
        </w:rPr>
        <w:t>/</w:t>
      </w:r>
      <w:proofErr w:type="spellStart"/>
      <w:r w:rsidRPr="00CA7924">
        <w:rPr>
          <w:rFonts w:ascii="Times New Roman" w:hAnsi="Times New Roman" w:cs="Times New Roman"/>
          <w:color w:val="000000" w:themeColor="text1"/>
          <w:sz w:val="24"/>
          <w:szCs w:val="24"/>
          <w:lang w:val="en-US"/>
        </w:rPr>
        <w:t>muat</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barang</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embarkasi</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debarkasi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penumpang</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hewan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tumbuhan-tumbuhan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pemasaran</w:t>
      </w:r>
      <w:proofErr w:type="spellEnd"/>
      <w:r w:rsidRPr="00CA7924">
        <w:rPr>
          <w:rFonts w:ascii="Times New Roman" w:hAnsi="Times New Roman" w:cs="Times New Roman"/>
          <w:color w:val="000000" w:themeColor="text1"/>
          <w:sz w:val="24"/>
          <w:szCs w:val="24"/>
          <w:lang w:val="en-US"/>
        </w:rPr>
        <w:t>/</w:t>
      </w:r>
      <w:proofErr w:type="spellStart"/>
      <w:r w:rsidRPr="00CA7924">
        <w:rPr>
          <w:rFonts w:ascii="Times New Roman" w:hAnsi="Times New Roman" w:cs="Times New Roman"/>
          <w:color w:val="000000" w:themeColor="text1"/>
          <w:sz w:val="24"/>
          <w:szCs w:val="24"/>
          <w:lang w:val="en-US"/>
        </w:rPr>
        <w:t>persewaan</w:t>
      </w:r>
      <w:proofErr w:type="spellEnd"/>
      <w:r w:rsidRPr="00CA7924">
        <w:rPr>
          <w:rFonts w:ascii="Times New Roman" w:hAnsi="Times New Roman" w:cs="Times New Roman"/>
          <w:color w:val="000000" w:themeColor="text1"/>
          <w:sz w:val="24"/>
          <w:szCs w:val="24"/>
          <w:lang w:val="en-US"/>
        </w:rPr>
        <w:t>, pas/</w:t>
      </w:r>
      <w:proofErr w:type="spellStart"/>
      <w:r w:rsidRPr="00CA7924">
        <w:rPr>
          <w:rFonts w:ascii="Times New Roman" w:hAnsi="Times New Roman" w:cs="Times New Roman"/>
          <w:color w:val="000000" w:themeColor="text1"/>
          <w:sz w:val="24"/>
          <w:szCs w:val="24"/>
          <w:lang w:val="en-US"/>
        </w:rPr>
        <w:t>retribusi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pelabuhan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bongkar</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muat</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barang</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konvensional</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kegiatan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aneka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usaha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lainnya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merencanakan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melaksanakan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mengendalikan</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mengawasi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kegiatan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lastRenderedPageBreak/>
        <w:t>pembangunan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pemeliharaan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perbengkelan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analisa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dampak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lingkungan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hidup</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pencemaran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limbah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pelabuhan</w:t>
      </w:r>
      <w:proofErr w:type="spellEnd"/>
      <w:r w:rsidRPr="00CA7924">
        <w:rPr>
          <w:rFonts w:ascii="Times New Roman" w:hAnsi="Times New Roman" w:cs="Times New Roman"/>
          <w:color w:val="000000" w:themeColor="text1"/>
          <w:sz w:val="24"/>
          <w:szCs w:val="24"/>
          <w:lang w:val="en-US"/>
        </w:rPr>
        <w:t>.</w:t>
      </w:r>
    </w:p>
    <w:p w:rsidR="00484B58" w:rsidRPr="00CA7924" w:rsidRDefault="00484B58" w:rsidP="003A0E15">
      <w:pPr>
        <w:spacing w:line="360" w:lineRule="auto"/>
        <w:jc w:val="both"/>
        <w:rPr>
          <w:rFonts w:ascii="Times New Roman" w:hAnsi="Times New Roman" w:cs="Times New Roman"/>
          <w:b/>
          <w:color w:val="000000" w:themeColor="text1"/>
          <w:sz w:val="24"/>
          <w:szCs w:val="24"/>
          <w:lang w:val="en-US"/>
        </w:rPr>
      </w:pPr>
      <w:r w:rsidRPr="00CA7924">
        <w:rPr>
          <w:rFonts w:ascii="Times New Roman" w:hAnsi="Times New Roman" w:cs="Times New Roman"/>
          <w:b/>
          <w:color w:val="000000" w:themeColor="text1"/>
          <w:sz w:val="24"/>
          <w:szCs w:val="24"/>
          <w:lang w:val="en-US"/>
        </w:rPr>
        <w:t xml:space="preserve">Manager </w:t>
      </w:r>
      <w:proofErr w:type="spellStart"/>
      <w:r w:rsidRPr="00CA7924">
        <w:rPr>
          <w:rFonts w:ascii="Times New Roman" w:hAnsi="Times New Roman" w:cs="Times New Roman"/>
          <w:b/>
          <w:color w:val="000000" w:themeColor="text1"/>
          <w:sz w:val="24"/>
          <w:szCs w:val="24"/>
          <w:lang w:val="en-US"/>
        </w:rPr>
        <w:t>Operasi</w:t>
      </w:r>
      <w:proofErr w:type="spellEnd"/>
      <w:r w:rsidRPr="00CA7924">
        <w:rPr>
          <w:rFonts w:ascii="Times New Roman" w:hAnsi="Times New Roman" w:cs="Times New Roman"/>
          <w:b/>
          <w:color w:val="000000" w:themeColor="text1"/>
          <w:sz w:val="24"/>
          <w:szCs w:val="24"/>
          <w:lang w:val="en-US"/>
        </w:rPr>
        <w:t xml:space="preserve"> </w:t>
      </w:r>
      <w:proofErr w:type="spellStart"/>
      <w:r w:rsidRPr="00CA7924">
        <w:rPr>
          <w:rFonts w:ascii="Times New Roman" w:hAnsi="Times New Roman" w:cs="Times New Roman"/>
          <w:b/>
          <w:color w:val="000000" w:themeColor="text1"/>
          <w:sz w:val="24"/>
          <w:szCs w:val="24"/>
          <w:lang w:val="en-US"/>
        </w:rPr>
        <w:t>mempunyai</w:t>
      </w:r>
      <w:proofErr w:type="spellEnd"/>
      <w:r w:rsidRPr="00CA7924">
        <w:rPr>
          <w:rFonts w:ascii="Times New Roman" w:hAnsi="Times New Roman" w:cs="Times New Roman"/>
          <w:b/>
          <w:color w:val="000000" w:themeColor="text1"/>
          <w:sz w:val="24"/>
          <w:szCs w:val="24"/>
          <w:lang w:val="en-US"/>
        </w:rPr>
        <w:t xml:space="preserve"> </w:t>
      </w:r>
      <w:proofErr w:type="spellStart"/>
      <w:proofErr w:type="gramStart"/>
      <w:r w:rsidRPr="00CA7924">
        <w:rPr>
          <w:rFonts w:ascii="Times New Roman" w:hAnsi="Times New Roman" w:cs="Times New Roman"/>
          <w:b/>
          <w:color w:val="000000" w:themeColor="text1"/>
          <w:sz w:val="24"/>
          <w:szCs w:val="24"/>
          <w:lang w:val="en-US"/>
        </w:rPr>
        <w:t>fungsi</w:t>
      </w:r>
      <w:proofErr w:type="spellEnd"/>
      <w:r w:rsidRPr="00CA7924">
        <w:rPr>
          <w:rFonts w:ascii="Times New Roman" w:hAnsi="Times New Roman" w:cs="Times New Roman"/>
          <w:b/>
          <w:color w:val="000000" w:themeColor="text1"/>
          <w:sz w:val="24"/>
          <w:szCs w:val="24"/>
          <w:lang w:val="en-US"/>
        </w:rPr>
        <w:t xml:space="preserve"> :</w:t>
      </w:r>
      <w:proofErr w:type="gramEnd"/>
    </w:p>
    <w:p w:rsidR="00484B58" w:rsidRPr="00CA7924" w:rsidRDefault="00484B58" w:rsidP="00A26415">
      <w:pPr>
        <w:pStyle w:val="ListParagraph"/>
        <w:numPr>
          <w:ilvl w:val="2"/>
          <w:numId w:val="19"/>
        </w:numPr>
        <w:spacing w:line="360" w:lineRule="auto"/>
        <w:ind w:left="567" w:hanging="425"/>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Perencanaan</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pelaksanaan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pengusahaan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fasilitas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labuh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pemanduan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penundaan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penambatan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penyediaan</w:t>
      </w:r>
      <w:proofErr w:type="spellEnd"/>
      <w:r w:rsidRPr="00CA7924">
        <w:rPr>
          <w:rFonts w:ascii="Times New Roman" w:hAnsi="Times New Roman" w:cs="Times New Roman"/>
          <w:color w:val="000000" w:themeColor="text1"/>
          <w:sz w:val="24"/>
          <w:szCs w:val="24"/>
          <w:lang w:val="en-US"/>
        </w:rPr>
        <w:t xml:space="preserve"> air </w:t>
      </w:r>
      <w:proofErr w:type="spellStart"/>
      <w:r w:rsidRPr="00CA7924">
        <w:rPr>
          <w:rFonts w:ascii="Times New Roman" w:hAnsi="Times New Roman" w:cs="Times New Roman"/>
          <w:color w:val="000000" w:themeColor="text1"/>
          <w:sz w:val="24"/>
          <w:szCs w:val="24"/>
          <w:lang w:val="en-US"/>
        </w:rPr>
        <w:t>bersih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untuk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kapal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dermaga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gudang</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lapangan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penumpukan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angkutan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bandar</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serta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bongkar</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muat</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barang</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penumpang</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hewan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kendaraan</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tumbuhan-tumbuhan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serta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telekomunikasi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pelabuhan</w:t>
      </w:r>
      <w:proofErr w:type="spellEnd"/>
      <w:r w:rsidRPr="00CA7924">
        <w:rPr>
          <w:rFonts w:ascii="Times New Roman" w:hAnsi="Times New Roman" w:cs="Times New Roman"/>
          <w:color w:val="000000" w:themeColor="text1"/>
          <w:sz w:val="24"/>
          <w:szCs w:val="24"/>
          <w:lang w:val="en-US"/>
        </w:rPr>
        <w:t>.</w:t>
      </w:r>
    </w:p>
    <w:p w:rsidR="00484B58" w:rsidRPr="00CA7924" w:rsidRDefault="00484B58" w:rsidP="00A26415">
      <w:pPr>
        <w:pStyle w:val="ListParagraph"/>
        <w:numPr>
          <w:ilvl w:val="2"/>
          <w:numId w:val="19"/>
        </w:numPr>
        <w:spacing w:line="360" w:lineRule="auto"/>
        <w:ind w:left="567" w:hanging="425"/>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Penyusunan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rencana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pemasaran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jasa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pelayanan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kapal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persewaan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fasilitas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pergudangan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lapangan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penumpukan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pemanfaatan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tanah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perairan</w:t>
      </w:r>
      <w:proofErr w:type="spellEnd"/>
      <w:r w:rsidRPr="00CA7924">
        <w:rPr>
          <w:rFonts w:ascii="Times New Roman" w:hAnsi="Times New Roman" w:cs="Times New Roman"/>
          <w:color w:val="000000" w:themeColor="text1"/>
          <w:sz w:val="24"/>
          <w:szCs w:val="24"/>
          <w:lang w:val="en-US"/>
        </w:rPr>
        <w:t xml:space="preserve">, </w:t>
      </w:r>
      <w:proofErr w:type="spellStart"/>
      <w:proofErr w:type="gramStart"/>
      <w:r w:rsidRPr="00CA7924">
        <w:rPr>
          <w:rFonts w:ascii="Times New Roman" w:hAnsi="Times New Roman" w:cs="Times New Roman"/>
          <w:color w:val="000000" w:themeColor="text1"/>
          <w:sz w:val="24"/>
          <w:szCs w:val="24"/>
          <w:lang w:val="en-US"/>
        </w:rPr>
        <w:t>bangunan</w:t>
      </w:r>
      <w:proofErr w:type="spellEnd"/>
      <w:r w:rsidRPr="00CA7924">
        <w:rPr>
          <w:rFonts w:ascii="Times New Roman" w:hAnsi="Times New Roman" w:cs="Times New Roman"/>
          <w:color w:val="000000" w:themeColor="text1"/>
          <w:sz w:val="24"/>
          <w:szCs w:val="24"/>
          <w:lang w:val="en-US"/>
        </w:rPr>
        <w:t xml:space="preserve"> ,</w:t>
      </w:r>
      <w:proofErr w:type="gram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listrik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alat</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mekanik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tongkang</w:t>
      </w:r>
      <w:proofErr w:type="spellEnd"/>
      <w:r w:rsidRPr="00CA7924">
        <w:rPr>
          <w:rFonts w:ascii="Times New Roman" w:hAnsi="Times New Roman" w:cs="Times New Roman"/>
          <w:color w:val="000000" w:themeColor="text1"/>
          <w:sz w:val="24"/>
          <w:szCs w:val="24"/>
          <w:lang w:val="en-US"/>
        </w:rPr>
        <w:t xml:space="preserve">, air </w:t>
      </w:r>
      <w:proofErr w:type="spellStart"/>
      <w:r w:rsidRPr="00CA7924">
        <w:rPr>
          <w:rFonts w:ascii="Times New Roman" w:hAnsi="Times New Roman" w:cs="Times New Roman"/>
          <w:color w:val="000000" w:themeColor="text1"/>
          <w:sz w:val="24"/>
          <w:szCs w:val="24"/>
          <w:lang w:val="en-US"/>
        </w:rPr>
        <w:t>minum</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alat</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pemadam</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kebakaran</w:t>
      </w:r>
      <w:proofErr w:type="spellEnd"/>
      <w:r w:rsidRPr="00CA7924">
        <w:rPr>
          <w:rFonts w:ascii="Times New Roman" w:hAnsi="Times New Roman" w:cs="Times New Roman"/>
          <w:color w:val="000000" w:themeColor="text1"/>
          <w:sz w:val="24"/>
          <w:szCs w:val="24"/>
          <w:lang w:val="en-US"/>
        </w:rPr>
        <w:t>.</w:t>
      </w:r>
    </w:p>
    <w:p w:rsidR="00484B58" w:rsidRPr="00CA7924" w:rsidRDefault="00484B58" w:rsidP="00A26415">
      <w:pPr>
        <w:pStyle w:val="ListParagraph"/>
        <w:numPr>
          <w:ilvl w:val="2"/>
          <w:numId w:val="19"/>
        </w:numPr>
        <w:spacing w:line="360" w:lineRule="auto"/>
        <w:ind w:left="567" w:hanging="425"/>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Pengendalian</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pengadministrasian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penjualan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berbagai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jenis</w:t>
      </w:r>
      <w:proofErr w:type="spellEnd"/>
      <w:r w:rsidRPr="00CA7924">
        <w:rPr>
          <w:rFonts w:ascii="Times New Roman" w:hAnsi="Times New Roman" w:cs="Times New Roman"/>
          <w:color w:val="000000" w:themeColor="text1"/>
          <w:sz w:val="24"/>
          <w:szCs w:val="24"/>
          <w:lang w:val="en-US"/>
        </w:rPr>
        <w:t xml:space="preserve"> pas </w:t>
      </w:r>
      <w:proofErr w:type="spellStart"/>
      <w:r w:rsidRPr="00CA7924">
        <w:rPr>
          <w:rFonts w:ascii="Times New Roman" w:hAnsi="Times New Roman" w:cs="Times New Roman"/>
          <w:color w:val="000000" w:themeColor="text1"/>
          <w:sz w:val="24"/>
          <w:szCs w:val="24"/>
          <w:lang w:val="en-US"/>
        </w:rPr>
        <w:t>pelabuhan</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jasa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retribusi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lainnya</w:t>
      </w:r>
      <w:proofErr w:type="spellEnd"/>
    </w:p>
    <w:p w:rsidR="00484B58" w:rsidRPr="00CA7924" w:rsidRDefault="00484B58" w:rsidP="00A26415">
      <w:pPr>
        <w:pStyle w:val="ListParagraph"/>
        <w:numPr>
          <w:ilvl w:val="2"/>
          <w:numId w:val="19"/>
        </w:numPr>
        <w:spacing w:line="360" w:lineRule="auto"/>
        <w:ind w:left="567" w:hanging="425"/>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Perencanaan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pelaksanaan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pengendalian</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pengawasan</w:t>
      </w:r>
      <w:proofErr w:type="spellEnd"/>
      <w:r w:rsidRPr="00CA7924">
        <w:rPr>
          <w:rFonts w:ascii="Times New Roman" w:hAnsi="Times New Roman" w:cs="Times New Roman"/>
          <w:color w:val="000000" w:themeColor="text1"/>
          <w:sz w:val="24"/>
          <w:szCs w:val="24"/>
          <w:lang w:val="en-US"/>
        </w:rPr>
        <w:t xml:space="preserve"> program </w:t>
      </w:r>
      <w:proofErr w:type="spellStart"/>
      <w:r w:rsidRPr="00CA7924">
        <w:rPr>
          <w:rFonts w:ascii="Times New Roman" w:hAnsi="Times New Roman" w:cs="Times New Roman"/>
          <w:color w:val="000000" w:themeColor="text1"/>
          <w:sz w:val="24"/>
          <w:szCs w:val="24"/>
          <w:lang w:val="en-US"/>
        </w:rPr>
        <w:t>pembangunan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fasilitas</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pengadaan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peralatan</w:t>
      </w:r>
      <w:proofErr w:type="spellEnd"/>
      <w:r w:rsidRPr="00CA7924">
        <w:rPr>
          <w:rFonts w:ascii="Times New Roman" w:hAnsi="Times New Roman" w:cs="Times New Roman"/>
          <w:color w:val="000000" w:themeColor="text1"/>
          <w:sz w:val="24"/>
          <w:szCs w:val="24"/>
          <w:lang w:val="en-US"/>
        </w:rPr>
        <w:t>.</w:t>
      </w:r>
    </w:p>
    <w:p w:rsidR="00484B58" w:rsidRPr="00CA7924" w:rsidRDefault="00484B58" w:rsidP="00F61567">
      <w:pPr>
        <w:spacing w:line="360" w:lineRule="auto"/>
        <w:jc w:val="both"/>
        <w:rPr>
          <w:rFonts w:ascii="Times New Roman" w:hAnsi="Times New Roman" w:cs="Times New Roman"/>
          <w:b/>
          <w:color w:val="000000" w:themeColor="text1"/>
          <w:sz w:val="24"/>
          <w:szCs w:val="24"/>
          <w:lang w:val="en-US"/>
        </w:rPr>
      </w:pPr>
      <w:r w:rsidRPr="00CA7924">
        <w:rPr>
          <w:rFonts w:ascii="Times New Roman" w:hAnsi="Times New Roman" w:cs="Times New Roman"/>
          <w:b/>
          <w:color w:val="000000" w:themeColor="text1"/>
          <w:sz w:val="24"/>
          <w:szCs w:val="24"/>
          <w:lang w:val="en-US"/>
        </w:rPr>
        <w:t xml:space="preserve">Manager </w:t>
      </w:r>
      <w:proofErr w:type="spellStart"/>
      <w:r w:rsidRPr="00CA7924">
        <w:rPr>
          <w:rFonts w:ascii="Times New Roman" w:hAnsi="Times New Roman" w:cs="Times New Roman"/>
          <w:b/>
          <w:color w:val="000000" w:themeColor="text1"/>
          <w:sz w:val="24"/>
          <w:szCs w:val="24"/>
          <w:lang w:val="en-US"/>
        </w:rPr>
        <w:t>Keuangan</w:t>
      </w:r>
      <w:proofErr w:type="spellEnd"/>
      <w:r w:rsidRPr="00CA7924">
        <w:rPr>
          <w:rFonts w:ascii="Times New Roman" w:hAnsi="Times New Roman" w:cs="Times New Roman"/>
          <w:b/>
          <w:color w:val="000000" w:themeColor="text1"/>
          <w:sz w:val="24"/>
          <w:szCs w:val="24"/>
          <w:lang w:val="en-US"/>
        </w:rPr>
        <w:t xml:space="preserve"> </w:t>
      </w:r>
      <w:proofErr w:type="spellStart"/>
      <w:r w:rsidRPr="00CA7924">
        <w:rPr>
          <w:rFonts w:ascii="Times New Roman" w:hAnsi="Times New Roman" w:cs="Times New Roman"/>
          <w:b/>
          <w:color w:val="000000" w:themeColor="text1"/>
          <w:sz w:val="24"/>
          <w:szCs w:val="24"/>
          <w:lang w:val="en-US"/>
        </w:rPr>
        <w:t>mempunyai</w:t>
      </w:r>
      <w:proofErr w:type="spellEnd"/>
      <w:r w:rsidRPr="00CA7924">
        <w:rPr>
          <w:rFonts w:ascii="Times New Roman" w:hAnsi="Times New Roman" w:cs="Times New Roman"/>
          <w:b/>
          <w:color w:val="000000" w:themeColor="text1"/>
          <w:sz w:val="24"/>
          <w:szCs w:val="24"/>
          <w:lang w:val="en-US"/>
        </w:rPr>
        <w:t xml:space="preserve"> </w:t>
      </w:r>
      <w:proofErr w:type="spellStart"/>
      <w:r w:rsidRPr="00CA7924">
        <w:rPr>
          <w:rFonts w:ascii="Times New Roman" w:hAnsi="Times New Roman" w:cs="Times New Roman"/>
          <w:b/>
          <w:color w:val="000000" w:themeColor="text1"/>
          <w:sz w:val="24"/>
          <w:szCs w:val="24"/>
          <w:lang w:val="en-US"/>
        </w:rPr>
        <w:t>tugas</w:t>
      </w:r>
      <w:proofErr w:type="spellEnd"/>
      <w:r w:rsidRPr="00CA7924">
        <w:rPr>
          <w:rFonts w:ascii="Times New Roman" w:hAnsi="Times New Roman" w:cs="Times New Roman"/>
          <w:b/>
          <w:color w:val="000000" w:themeColor="text1"/>
          <w:sz w:val="24"/>
          <w:szCs w:val="24"/>
          <w:lang w:val="en-US"/>
        </w:rPr>
        <w:t>:</w:t>
      </w:r>
    </w:p>
    <w:p w:rsidR="00484B58" w:rsidRPr="00CA7924" w:rsidRDefault="00484B58" w:rsidP="003A0E15">
      <w:pPr>
        <w:spacing w:line="360" w:lineRule="auto"/>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Merencanakan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melaksanakan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menge</w:t>
      </w:r>
      <w:r w:rsidR="006B7EE4" w:rsidRPr="00CA7924">
        <w:rPr>
          <w:rFonts w:ascii="Times New Roman" w:hAnsi="Times New Roman" w:cs="Times New Roman"/>
          <w:color w:val="000000" w:themeColor="text1"/>
          <w:sz w:val="24"/>
          <w:szCs w:val="24"/>
          <w:lang w:val="en-US"/>
        </w:rPr>
        <w:t>ndalikan</w:t>
      </w:r>
      <w:proofErr w:type="spellEnd"/>
      <w:r w:rsidR="006B7EE4" w:rsidRPr="00CA7924">
        <w:rPr>
          <w:rFonts w:ascii="Times New Roman" w:hAnsi="Times New Roman" w:cs="Times New Roman"/>
          <w:color w:val="000000" w:themeColor="text1"/>
          <w:sz w:val="24"/>
          <w:szCs w:val="24"/>
          <w:lang w:val="en-US"/>
        </w:rPr>
        <w:t xml:space="preserve"> dan </w:t>
      </w:r>
      <w:proofErr w:type="spellStart"/>
      <w:r w:rsidR="006B7EE4" w:rsidRPr="00CA7924">
        <w:rPr>
          <w:rFonts w:ascii="Times New Roman" w:hAnsi="Times New Roman" w:cs="Times New Roman"/>
          <w:color w:val="000000" w:themeColor="text1"/>
          <w:sz w:val="24"/>
          <w:szCs w:val="24"/>
          <w:lang w:val="en-US"/>
        </w:rPr>
        <w:t>mengawasi</w:t>
      </w:r>
      <w:proofErr w:type="spellEnd"/>
      <w:r w:rsidR="006B7EE4" w:rsidRPr="00CA7924">
        <w:rPr>
          <w:rFonts w:ascii="Times New Roman" w:hAnsi="Times New Roman" w:cs="Times New Roman"/>
          <w:color w:val="000000" w:themeColor="text1"/>
          <w:sz w:val="24"/>
          <w:szCs w:val="24"/>
          <w:lang w:val="en-US"/>
        </w:rPr>
        <w:t xml:space="preserve"> </w:t>
      </w:r>
      <w:proofErr w:type="spellStart"/>
      <w:r w:rsidR="006B7EE4" w:rsidRPr="00CA7924">
        <w:rPr>
          <w:rFonts w:ascii="Times New Roman" w:hAnsi="Times New Roman" w:cs="Times New Roman"/>
          <w:color w:val="000000" w:themeColor="text1"/>
          <w:sz w:val="24"/>
          <w:szCs w:val="24"/>
          <w:lang w:val="en-US"/>
        </w:rPr>
        <w:t>kegiatan</w:t>
      </w:r>
      <w:proofErr w:type="spellEnd"/>
      <w:r w:rsidR="006B7EE4"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administrasi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keuangan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akuntansi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perbendaharaan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perpajakan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distribusi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barang</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verifikasi</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pengamanan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dokumen</w:t>
      </w:r>
      <w:proofErr w:type="spellEnd"/>
      <w:r w:rsidRPr="00CA7924">
        <w:rPr>
          <w:rFonts w:ascii="Times New Roman" w:hAnsi="Times New Roman" w:cs="Times New Roman"/>
          <w:color w:val="000000" w:themeColor="text1"/>
          <w:sz w:val="24"/>
          <w:szCs w:val="24"/>
          <w:lang w:val="en-US"/>
        </w:rPr>
        <w:t>.</w:t>
      </w:r>
    </w:p>
    <w:p w:rsidR="00484B58" w:rsidRPr="00CA7924" w:rsidRDefault="00484B58" w:rsidP="003A0E15">
      <w:pPr>
        <w:spacing w:line="360" w:lineRule="auto"/>
        <w:ind w:left="567" w:hanging="567"/>
        <w:jc w:val="both"/>
        <w:rPr>
          <w:rFonts w:ascii="Times New Roman" w:hAnsi="Times New Roman" w:cs="Times New Roman"/>
          <w:b/>
          <w:color w:val="000000" w:themeColor="text1"/>
          <w:sz w:val="24"/>
          <w:szCs w:val="24"/>
          <w:lang w:val="en-US"/>
        </w:rPr>
      </w:pPr>
      <w:r w:rsidRPr="00CA7924">
        <w:rPr>
          <w:rFonts w:ascii="Times New Roman" w:hAnsi="Times New Roman" w:cs="Times New Roman"/>
          <w:b/>
          <w:color w:val="000000" w:themeColor="text1"/>
          <w:sz w:val="24"/>
          <w:szCs w:val="24"/>
          <w:lang w:val="en-US"/>
        </w:rPr>
        <w:t xml:space="preserve">Manager </w:t>
      </w:r>
      <w:proofErr w:type="spellStart"/>
      <w:r w:rsidRPr="00CA7924">
        <w:rPr>
          <w:rFonts w:ascii="Times New Roman" w:hAnsi="Times New Roman" w:cs="Times New Roman"/>
          <w:b/>
          <w:color w:val="000000" w:themeColor="text1"/>
          <w:sz w:val="24"/>
          <w:szCs w:val="24"/>
          <w:lang w:val="en-US"/>
        </w:rPr>
        <w:t>Keuangan</w:t>
      </w:r>
      <w:proofErr w:type="spellEnd"/>
      <w:r w:rsidRPr="00CA7924">
        <w:rPr>
          <w:rFonts w:ascii="Times New Roman" w:hAnsi="Times New Roman" w:cs="Times New Roman"/>
          <w:b/>
          <w:color w:val="000000" w:themeColor="text1"/>
          <w:sz w:val="24"/>
          <w:szCs w:val="24"/>
          <w:lang w:val="en-US"/>
        </w:rPr>
        <w:t xml:space="preserve"> </w:t>
      </w:r>
      <w:proofErr w:type="spellStart"/>
      <w:r w:rsidRPr="00CA7924">
        <w:rPr>
          <w:rFonts w:ascii="Times New Roman" w:hAnsi="Times New Roman" w:cs="Times New Roman"/>
          <w:b/>
          <w:color w:val="000000" w:themeColor="text1"/>
          <w:sz w:val="24"/>
          <w:szCs w:val="24"/>
          <w:lang w:val="en-US"/>
        </w:rPr>
        <w:t>mempunyai</w:t>
      </w:r>
      <w:proofErr w:type="spellEnd"/>
      <w:r w:rsidRPr="00CA7924">
        <w:rPr>
          <w:rFonts w:ascii="Times New Roman" w:hAnsi="Times New Roman" w:cs="Times New Roman"/>
          <w:b/>
          <w:color w:val="000000" w:themeColor="text1"/>
          <w:sz w:val="24"/>
          <w:szCs w:val="24"/>
          <w:lang w:val="en-US"/>
        </w:rPr>
        <w:t xml:space="preserve"> </w:t>
      </w:r>
      <w:proofErr w:type="spellStart"/>
      <w:r w:rsidRPr="00CA7924">
        <w:rPr>
          <w:rFonts w:ascii="Times New Roman" w:hAnsi="Times New Roman" w:cs="Times New Roman"/>
          <w:b/>
          <w:color w:val="000000" w:themeColor="text1"/>
          <w:sz w:val="24"/>
          <w:szCs w:val="24"/>
          <w:lang w:val="en-US"/>
        </w:rPr>
        <w:t>fungsi</w:t>
      </w:r>
      <w:proofErr w:type="spellEnd"/>
      <w:r w:rsidRPr="00CA7924">
        <w:rPr>
          <w:rFonts w:ascii="Times New Roman" w:hAnsi="Times New Roman" w:cs="Times New Roman"/>
          <w:b/>
          <w:color w:val="000000" w:themeColor="text1"/>
          <w:sz w:val="24"/>
          <w:szCs w:val="24"/>
          <w:lang w:val="en-US"/>
        </w:rPr>
        <w:t>:</w:t>
      </w:r>
    </w:p>
    <w:p w:rsidR="00484B58" w:rsidRPr="00CA7924" w:rsidRDefault="00484B58" w:rsidP="00A26415">
      <w:pPr>
        <w:pStyle w:val="ListParagraph"/>
        <w:numPr>
          <w:ilvl w:val="0"/>
          <w:numId w:val="37"/>
        </w:numPr>
        <w:spacing w:line="360" w:lineRule="auto"/>
        <w:ind w:left="567" w:hanging="567"/>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Perencanaan</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penyiapan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bahan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penyusunan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rencana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kerja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anggaran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cabang</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serta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pengendaliannya</w:t>
      </w:r>
      <w:proofErr w:type="spellEnd"/>
    </w:p>
    <w:p w:rsidR="00484B58" w:rsidRPr="00CA7924" w:rsidRDefault="00484B58" w:rsidP="00A26415">
      <w:pPr>
        <w:pStyle w:val="ListParagraph"/>
        <w:numPr>
          <w:ilvl w:val="0"/>
          <w:numId w:val="37"/>
        </w:numPr>
        <w:spacing w:line="360" w:lineRule="auto"/>
        <w:ind w:left="567" w:hanging="567"/>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Perencanaan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administrasi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keuangan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perbendaharaan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perpajakan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akuntansi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umum</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akuntansi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biaya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pengelolaan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bahan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persediaan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serta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melaksankan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verifikasi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penerimaan</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pengeluaran</w:t>
      </w:r>
      <w:proofErr w:type="spellEnd"/>
    </w:p>
    <w:p w:rsidR="00484B58" w:rsidRPr="00CA7924" w:rsidRDefault="00484B58" w:rsidP="00A26415">
      <w:pPr>
        <w:pStyle w:val="ListParagraph"/>
        <w:numPr>
          <w:ilvl w:val="0"/>
          <w:numId w:val="37"/>
        </w:numPr>
        <w:spacing w:line="360" w:lineRule="auto"/>
        <w:ind w:left="567" w:hanging="567"/>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Penyimpangan</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pengamanan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dokumen</w:t>
      </w:r>
      <w:proofErr w:type="spellEnd"/>
    </w:p>
    <w:p w:rsidR="00484B58" w:rsidRPr="00CA7924" w:rsidRDefault="00484B58" w:rsidP="00A26415">
      <w:pPr>
        <w:pStyle w:val="ListParagraph"/>
        <w:numPr>
          <w:ilvl w:val="0"/>
          <w:numId w:val="37"/>
        </w:numPr>
        <w:spacing w:line="360" w:lineRule="auto"/>
        <w:ind w:left="567" w:hanging="567"/>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Perencanaan</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pengendalian</w:t>
      </w:r>
      <w:proofErr w:type="spellEnd"/>
      <w:r w:rsidRPr="00CA7924">
        <w:rPr>
          <w:rFonts w:ascii="Times New Roman" w:hAnsi="Times New Roman" w:cs="Times New Roman"/>
          <w:color w:val="000000" w:themeColor="text1"/>
          <w:sz w:val="24"/>
          <w:szCs w:val="24"/>
          <w:lang w:val="en-US"/>
        </w:rPr>
        <w:t xml:space="preserve"> program </w:t>
      </w:r>
      <w:proofErr w:type="spellStart"/>
      <w:r w:rsidRPr="00CA7924">
        <w:rPr>
          <w:rFonts w:ascii="Times New Roman" w:hAnsi="Times New Roman" w:cs="Times New Roman"/>
          <w:color w:val="000000" w:themeColor="text1"/>
          <w:sz w:val="24"/>
          <w:szCs w:val="24"/>
          <w:lang w:val="en-US"/>
        </w:rPr>
        <w:t>kegiatan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anggaran</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biaya</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berkaitan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dengan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bidang</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administrasi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keuangan</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akuntansi</w:t>
      </w:r>
      <w:proofErr w:type="spellEnd"/>
      <w:r w:rsidRPr="00CA7924">
        <w:rPr>
          <w:rFonts w:ascii="Times New Roman" w:hAnsi="Times New Roman" w:cs="Times New Roman"/>
          <w:color w:val="000000" w:themeColor="text1"/>
          <w:sz w:val="24"/>
          <w:szCs w:val="24"/>
          <w:lang w:val="en-US"/>
        </w:rPr>
        <w:t>.</w:t>
      </w:r>
    </w:p>
    <w:p w:rsidR="00484B58" w:rsidRPr="00CA7924" w:rsidRDefault="00484B58" w:rsidP="003A0E15">
      <w:pPr>
        <w:spacing w:line="360" w:lineRule="auto"/>
        <w:jc w:val="both"/>
        <w:rPr>
          <w:rFonts w:ascii="Times New Roman" w:hAnsi="Times New Roman" w:cs="Times New Roman"/>
          <w:b/>
          <w:color w:val="000000" w:themeColor="text1"/>
          <w:sz w:val="24"/>
          <w:szCs w:val="24"/>
          <w:lang w:val="en-US"/>
        </w:rPr>
      </w:pPr>
      <w:r w:rsidRPr="00CA7924">
        <w:rPr>
          <w:rFonts w:ascii="Times New Roman" w:hAnsi="Times New Roman" w:cs="Times New Roman"/>
          <w:b/>
          <w:color w:val="000000" w:themeColor="text1"/>
          <w:sz w:val="24"/>
          <w:szCs w:val="24"/>
          <w:lang w:val="en-US"/>
        </w:rPr>
        <w:lastRenderedPageBreak/>
        <w:t xml:space="preserve">Manager </w:t>
      </w:r>
      <w:proofErr w:type="spellStart"/>
      <w:r w:rsidRPr="00CA7924">
        <w:rPr>
          <w:rFonts w:ascii="Times New Roman" w:hAnsi="Times New Roman" w:cs="Times New Roman"/>
          <w:b/>
          <w:color w:val="000000" w:themeColor="text1"/>
          <w:sz w:val="24"/>
          <w:szCs w:val="24"/>
          <w:lang w:val="en-US"/>
        </w:rPr>
        <w:t>Sumber</w:t>
      </w:r>
      <w:proofErr w:type="spellEnd"/>
      <w:r w:rsidRPr="00CA7924">
        <w:rPr>
          <w:rFonts w:ascii="Times New Roman" w:hAnsi="Times New Roman" w:cs="Times New Roman"/>
          <w:b/>
          <w:color w:val="000000" w:themeColor="text1"/>
          <w:sz w:val="24"/>
          <w:szCs w:val="24"/>
          <w:lang w:val="en-US"/>
        </w:rPr>
        <w:t xml:space="preserve"> </w:t>
      </w:r>
      <w:proofErr w:type="spellStart"/>
      <w:r w:rsidRPr="00CA7924">
        <w:rPr>
          <w:rFonts w:ascii="Times New Roman" w:hAnsi="Times New Roman" w:cs="Times New Roman"/>
          <w:b/>
          <w:color w:val="000000" w:themeColor="text1"/>
          <w:sz w:val="24"/>
          <w:szCs w:val="24"/>
          <w:lang w:val="en-US"/>
        </w:rPr>
        <w:t>Daya</w:t>
      </w:r>
      <w:proofErr w:type="spellEnd"/>
      <w:r w:rsidRPr="00CA7924">
        <w:rPr>
          <w:rFonts w:ascii="Times New Roman" w:hAnsi="Times New Roman" w:cs="Times New Roman"/>
          <w:b/>
          <w:color w:val="000000" w:themeColor="text1"/>
          <w:sz w:val="24"/>
          <w:szCs w:val="24"/>
          <w:lang w:val="en-US"/>
        </w:rPr>
        <w:t xml:space="preserve"> </w:t>
      </w:r>
      <w:proofErr w:type="spellStart"/>
      <w:r w:rsidRPr="00CA7924">
        <w:rPr>
          <w:rFonts w:ascii="Times New Roman" w:hAnsi="Times New Roman" w:cs="Times New Roman"/>
          <w:b/>
          <w:color w:val="000000" w:themeColor="text1"/>
          <w:sz w:val="24"/>
          <w:szCs w:val="24"/>
          <w:lang w:val="en-US"/>
        </w:rPr>
        <w:t>Manusia</w:t>
      </w:r>
      <w:proofErr w:type="spellEnd"/>
      <w:r w:rsidRPr="00CA7924">
        <w:rPr>
          <w:rFonts w:ascii="Times New Roman" w:hAnsi="Times New Roman" w:cs="Times New Roman"/>
          <w:b/>
          <w:color w:val="000000" w:themeColor="text1"/>
          <w:sz w:val="24"/>
          <w:szCs w:val="24"/>
          <w:lang w:val="en-US"/>
        </w:rPr>
        <w:t xml:space="preserve"> dan </w:t>
      </w:r>
      <w:proofErr w:type="spellStart"/>
      <w:r w:rsidRPr="00CA7924">
        <w:rPr>
          <w:rFonts w:ascii="Times New Roman" w:hAnsi="Times New Roman" w:cs="Times New Roman"/>
          <w:b/>
          <w:color w:val="000000" w:themeColor="text1"/>
          <w:sz w:val="24"/>
          <w:szCs w:val="24"/>
          <w:lang w:val="en-US"/>
        </w:rPr>
        <w:t>Umum</w:t>
      </w:r>
      <w:proofErr w:type="spellEnd"/>
      <w:r w:rsidRPr="00CA7924">
        <w:rPr>
          <w:rFonts w:ascii="Times New Roman" w:hAnsi="Times New Roman" w:cs="Times New Roman"/>
          <w:b/>
          <w:color w:val="000000" w:themeColor="text1"/>
          <w:sz w:val="24"/>
          <w:szCs w:val="24"/>
          <w:lang w:val="en-US"/>
        </w:rPr>
        <w:t xml:space="preserve"> </w:t>
      </w:r>
      <w:proofErr w:type="spellStart"/>
      <w:r w:rsidRPr="00CA7924">
        <w:rPr>
          <w:rFonts w:ascii="Times New Roman" w:hAnsi="Times New Roman" w:cs="Times New Roman"/>
          <w:b/>
          <w:color w:val="000000" w:themeColor="text1"/>
          <w:sz w:val="24"/>
          <w:szCs w:val="24"/>
          <w:lang w:val="en-US"/>
        </w:rPr>
        <w:t>mempunyai</w:t>
      </w:r>
      <w:proofErr w:type="spellEnd"/>
      <w:r w:rsidRPr="00CA7924">
        <w:rPr>
          <w:rFonts w:ascii="Times New Roman" w:hAnsi="Times New Roman" w:cs="Times New Roman"/>
          <w:b/>
          <w:color w:val="000000" w:themeColor="text1"/>
          <w:sz w:val="24"/>
          <w:szCs w:val="24"/>
          <w:lang w:val="en-US"/>
        </w:rPr>
        <w:t xml:space="preserve"> </w:t>
      </w:r>
      <w:proofErr w:type="spellStart"/>
      <w:r w:rsidRPr="00CA7924">
        <w:rPr>
          <w:rFonts w:ascii="Times New Roman" w:hAnsi="Times New Roman" w:cs="Times New Roman"/>
          <w:b/>
          <w:color w:val="000000" w:themeColor="text1"/>
          <w:sz w:val="24"/>
          <w:szCs w:val="24"/>
          <w:lang w:val="en-US"/>
        </w:rPr>
        <w:t>tugas</w:t>
      </w:r>
      <w:proofErr w:type="spellEnd"/>
      <w:r w:rsidRPr="00CA7924">
        <w:rPr>
          <w:rFonts w:ascii="Times New Roman" w:hAnsi="Times New Roman" w:cs="Times New Roman"/>
          <w:b/>
          <w:color w:val="000000" w:themeColor="text1"/>
          <w:sz w:val="24"/>
          <w:szCs w:val="24"/>
          <w:lang w:val="en-US"/>
        </w:rPr>
        <w:t>:</w:t>
      </w:r>
    </w:p>
    <w:p w:rsidR="00484B58" w:rsidRPr="00CA7924" w:rsidRDefault="00484B58" w:rsidP="003A0E15">
      <w:pPr>
        <w:spacing w:line="360" w:lineRule="auto"/>
        <w:ind w:firstLine="720"/>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Merencanakan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melaksanakan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mengendalikan</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mengawasi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kegiatan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administrasi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sumber</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daya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manusia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administrasi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perkantoran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kerumahtanggaan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hukum</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hubungan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masyrakat</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dokumentasi</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kearsipan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manajemen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mutu</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pemeliharaan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kesehatan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keselamatan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kerja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kebersihan</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pengamanan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kantor</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daerah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kerja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pelabuhan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pegumpulan</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pengelahan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analisa</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evaluasi</w:t>
      </w:r>
      <w:proofErr w:type="spellEnd"/>
      <w:r w:rsidRPr="00CA7924">
        <w:rPr>
          <w:rFonts w:ascii="Times New Roman" w:hAnsi="Times New Roman" w:cs="Times New Roman"/>
          <w:color w:val="000000" w:themeColor="text1"/>
          <w:sz w:val="24"/>
          <w:szCs w:val="24"/>
          <w:lang w:val="en-US"/>
        </w:rPr>
        <w:t xml:space="preserve"> data, </w:t>
      </w:r>
      <w:proofErr w:type="spellStart"/>
      <w:r w:rsidRPr="00CA7924">
        <w:rPr>
          <w:rFonts w:ascii="Times New Roman" w:hAnsi="Times New Roman" w:cs="Times New Roman"/>
          <w:color w:val="000000" w:themeColor="text1"/>
          <w:sz w:val="24"/>
          <w:szCs w:val="24"/>
          <w:lang w:val="en-US"/>
        </w:rPr>
        <w:t>informasi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statistik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laporan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operasioanal</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laporan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lainnya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penanganan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sistem</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komputerisasi</w:t>
      </w:r>
      <w:proofErr w:type="spellEnd"/>
      <w:r w:rsidRPr="00CA7924">
        <w:rPr>
          <w:rFonts w:ascii="Times New Roman" w:hAnsi="Times New Roman" w:cs="Times New Roman"/>
          <w:color w:val="000000" w:themeColor="text1"/>
          <w:sz w:val="24"/>
          <w:szCs w:val="24"/>
          <w:lang w:val="en-US"/>
        </w:rPr>
        <w:t xml:space="preserve"> agar </w:t>
      </w:r>
      <w:proofErr w:type="spellStart"/>
      <w:r w:rsidRPr="00CA7924">
        <w:rPr>
          <w:rFonts w:ascii="Times New Roman" w:hAnsi="Times New Roman" w:cs="Times New Roman"/>
          <w:color w:val="000000" w:themeColor="text1"/>
          <w:sz w:val="24"/>
          <w:szCs w:val="24"/>
          <w:lang w:val="en-US"/>
        </w:rPr>
        <w:t>tercapai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penyajian</w:t>
      </w:r>
      <w:proofErr w:type="spellEnd"/>
      <w:r w:rsidRPr="00CA7924">
        <w:rPr>
          <w:rFonts w:ascii="Times New Roman" w:hAnsi="Times New Roman" w:cs="Times New Roman"/>
          <w:color w:val="000000" w:themeColor="text1"/>
          <w:sz w:val="24"/>
          <w:szCs w:val="24"/>
          <w:lang w:val="en-US"/>
        </w:rPr>
        <w:t xml:space="preserve"> data yang </w:t>
      </w:r>
      <w:proofErr w:type="spellStart"/>
      <w:r w:rsidRPr="00CA7924">
        <w:rPr>
          <w:rFonts w:ascii="Times New Roman" w:hAnsi="Times New Roman" w:cs="Times New Roman"/>
          <w:color w:val="000000" w:themeColor="text1"/>
          <w:sz w:val="24"/>
          <w:szCs w:val="24"/>
          <w:lang w:val="en-US"/>
        </w:rPr>
        <w:t>akurat</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tepat</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waktu</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serta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peralatan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komputer</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dalam</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keadaan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siap</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operasi</w:t>
      </w:r>
      <w:proofErr w:type="spellEnd"/>
      <w:r w:rsidRPr="00CA7924">
        <w:rPr>
          <w:rFonts w:ascii="Times New Roman" w:hAnsi="Times New Roman" w:cs="Times New Roman"/>
          <w:color w:val="000000" w:themeColor="text1"/>
          <w:sz w:val="24"/>
          <w:szCs w:val="24"/>
          <w:lang w:val="en-US"/>
        </w:rPr>
        <w:t>.</w:t>
      </w:r>
    </w:p>
    <w:p w:rsidR="00484B58" w:rsidRPr="00CA7924" w:rsidRDefault="00484B58" w:rsidP="003A0E15">
      <w:pPr>
        <w:spacing w:line="360" w:lineRule="auto"/>
        <w:ind w:left="567" w:hanging="567"/>
        <w:jc w:val="both"/>
        <w:rPr>
          <w:rFonts w:ascii="Times New Roman" w:hAnsi="Times New Roman" w:cs="Times New Roman"/>
          <w:b/>
          <w:color w:val="000000" w:themeColor="text1"/>
          <w:sz w:val="24"/>
          <w:szCs w:val="24"/>
          <w:lang w:val="en-US"/>
        </w:rPr>
      </w:pPr>
      <w:r w:rsidRPr="00CA7924">
        <w:rPr>
          <w:rFonts w:ascii="Times New Roman" w:hAnsi="Times New Roman" w:cs="Times New Roman"/>
          <w:b/>
          <w:color w:val="000000" w:themeColor="text1"/>
          <w:sz w:val="24"/>
          <w:szCs w:val="24"/>
          <w:lang w:val="en-US"/>
        </w:rPr>
        <w:t xml:space="preserve">Manager </w:t>
      </w:r>
      <w:proofErr w:type="spellStart"/>
      <w:r w:rsidRPr="00CA7924">
        <w:rPr>
          <w:rFonts w:ascii="Times New Roman" w:hAnsi="Times New Roman" w:cs="Times New Roman"/>
          <w:b/>
          <w:color w:val="000000" w:themeColor="text1"/>
          <w:sz w:val="24"/>
          <w:szCs w:val="24"/>
          <w:lang w:val="en-US"/>
        </w:rPr>
        <w:t>Sumber</w:t>
      </w:r>
      <w:proofErr w:type="spellEnd"/>
      <w:r w:rsidRPr="00CA7924">
        <w:rPr>
          <w:rFonts w:ascii="Times New Roman" w:hAnsi="Times New Roman" w:cs="Times New Roman"/>
          <w:b/>
          <w:color w:val="000000" w:themeColor="text1"/>
          <w:sz w:val="24"/>
          <w:szCs w:val="24"/>
          <w:lang w:val="en-US"/>
        </w:rPr>
        <w:t xml:space="preserve"> </w:t>
      </w:r>
      <w:proofErr w:type="spellStart"/>
      <w:r w:rsidRPr="00CA7924">
        <w:rPr>
          <w:rFonts w:ascii="Times New Roman" w:hAnsi="Times New Roman" w:cs="Times New Roman"/>
          <w:b/>
          <w:color w:val="000000" w:themeColor="text1"/>
          <w:sz w:val="24"/>
          <w:szCs w:val="24"/>
          <w:lang w:val="en-US"/>
        </w:rPr>
        <w:t>Daya</w:t>
      </w:r>
      <w:proofErr w:type="spellEnd"/>
      <w:r w:rsidRPr="00CA7924">
        <w:rPr>
          <w:rFonts w:ascii="Times New Roman" w:hAnsi="Times New Roman" w:cs="Times New Roman"/>
          <w:b/>
          <w:color w:val="000000" w:themeColor="text1"/>
          <w:sz w:val="24"/>
          <w:szCs w:val="24"/>
          <w:lang w:val="en-US"/>
        </w:rPr>
        <w:t xml:space="preserve"> dan </w:t>
      </w:r>
      <w:proofErr w:type="spellStart"/>
      <w:r w:rsidRPr="00CA7924">
        <w:rPr>
          <w:rFonts w:ascii="Times New Roman" w:hAnsi="Times New Roman" w:cs="Times New Roman"/>
          <w:b/>
          <w:color w:val="000000" w:themeColor="text1"/>
          <w:sz w:val="24"/>
          <w:szCs w:val="24"/>
          <w:lang w:val="en-US"/>
        </w:rPr>
        <w:t>Umum</w:t>
      </w:r>
      <w:proofErr w:type="spellEnd"/>
      <w:r w:rsidRPr="00CA7924">
        <w:rPr>
          <w:rFonts w:ascii="Times New Roman" w:hAnsi="Times New Roman" w:cs="Times New Roman"/>
          <w:b/>
          <w:color w:val="000000" w:themeColor="text1"/>
          <w:sz w:val="24"/>
          <w:szCs w:val="24"/>
          <w:lang w:val="en-US"/>
        </w:rPr>
        <w:t xml:space="preserve"> </w:t>
      </w:r>
      <w:proofErr w:type="spellStart"/>
      <w:r w:rsidRPr="00CA7924">
        <w:rPr>
          <w:rFonts w:ascii="Times New Roman" w:hAnsi="Times New Roman" w:cs="Times New Roman"/>
          <w:b/>
          <w:color w:val="000000" w:themeColor="text1"/>
          <w:sz w:val="24"/>
          <w:szCs w:val="24"/>
          <w:lang w:val="en-US"/>
        </w:rPr>
        <w:t>mempunyai</w:t>
      </w:r>
      <w:proofErr w:type="spellEnd"/>
      <w:r w:rsidRPr="00CA7924">
        <w:rPr>
          <w:rFonts w:ascii="Times New Roman" w:hAnsi="Times New Roman" w:cs="Times New Roman"/>
          <w:b/>
          <w:color w:val="000000" w:themeColor="text1"/>
          <w:sz w:val="24"/>
          <w:szCs w:val="24"/>
          <w:lang w:val="en-US"/>
        </w:rPr>
        <w:t xml:space="preserve"> </w:t>
      </w:r>
      <w:proofErr w:type="spellStart"/>
      <w:r w:rsidRPr="00CA7924">
        <w:rPr>
          <w:rFonts w:ascii="Times New Roman" w:hAnsi="Times New Roman" w:cs="Times New Roman"/>
          <w:b/>
          <w:color w:val="000000" w:themeColor="text1"/>
          <w:sz w:val="24"/>
          <w:szCs w:val="24"/>
          <w:lang w:val="en-US"/>
        </w:rPr>
        <w:t>fungsi</w:t>
      </w:r>
      <w:proofErr w:type="spellEnd"/>
      <w:r w:rsidRPr="00CA7924">
        <w:rPr>
          <w:rFonts w:ascii="Times New Roman" w:hAnsi="Times New Roman" w:cs="Times New Roman"/>
          <w:b/>
          <w:color w:val="000000" w:themeColor="text1"/>
          <w:sz w:val="24"/>
          <w:szCs w:val="24"/>
          <w:lang w:val="en-US"/>
        </w:rPr>
        <w:t>:</w:t>
      </w:r>
    </w:p>
    <w:p w:rsidR="00484B58" w:rsidRPr="00CA7924" w:rsidRDefault="00484B58" w:rsidP="00A26415">
      <w:pPr>
        <w:pStyle w:val="ListParagraph"/>
        <w:numPr>
          <w:ilvl w:val="0"/>
          <w:numId w:val="38"/>
        </w:numPr>
        <w:spacing w:line="360" w:lineRule="auto"/>
        <w:ind w:left="567" w:hanging="567"/>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Penyusunan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perencanaan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administrasi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sumber</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daya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manusia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kesejahteraann</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keselamatan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kerja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serta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pemeliharaan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kesehatan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pegawai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pensiunan</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keluarganya</w:t>
      </w:r>
      <w:proofErr w:type="spellEnd"/>
      <w:r w:rsidRPr="00CA7924">
        <w:rPr>
          <w:rFonts w:ascii="Times New Roman" w:hAnsi="Times New Roman" w:cs="Times New Roman"/>
          <w:color w:val="000000" w:themeColor="text1"/>
          <w:sz w:val="24"/>
          <w:szCs w:val="24"/>
          <w:lang w:val="en-US"/>
        </w:rPr>
        <w:t>.</w:t>
      </w:r>
    </w:p>
    <w:p w:rsidR="00484B58" w:rsidRPr="00CA7924" w:rsidRDefault="00484B58" w:rsidP="00A26415">
      <w:pPr>
        <w:pStyle w:val="ListParagraph"/>
        <w:numPr>
          <w:ilvl w:val="0"/>
          <w:numId w:val="38"/>
        </w:numPr>
        <w:spacing w:line="360" w:lineRule="auto"/>
        <w:ind w:left="567" w:hanging="567"/>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Penganan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permasalahan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bidang</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hukum</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penyelenggaraan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hubungan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masyarakat</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dokumentasi</w:t>
      </w:r>
      <w:proofErr w:type="spellEnd"/>
      <w:r w:rsidRPr="00CA7924">
        <w:rPr>
          <w:rFonts w:ascii="Times New Roman" w:hAnsi="Times New Roman" w:cs="Times New Roman"/>
          <w:color w:val="000000" w:themeColor="text1"/>
          <w:sz w:val="24"/>
          <w:szCs w:val="24"/>
          <w:lang w:val="en-US"/>
        </w:rPr>
        <w:t>.</w:t>
      </w:r>
    </w:p>
    <w:p w:rsidR="00484B58" w:rsidRPr="00CA7924" w:rsidRDefault="00484B58" w:rsidP="00A26415">
      <w:pPr>
        <w:pStyle w:val="ListParagraph"/>
        <w:numPr>
          <w:ilvl w:val="0"/>
          <w:numId w:val="38"/>
        </w:numPr>
        <w:spacing w:line="360" w:lineRule="auto"/>
        <w:ind w:left="567" w:hanging="567"/>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Pelaksanaan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urusan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administrasi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perkantoran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kerumahtanggaan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protokoler</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penyusunan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kebutuhan</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perlengkapan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kantor</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pelaksanaan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pemeliharaan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peralatan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kantor</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kebersihan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kantor</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mengorganisir</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laporan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Cabang</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Manokwari</w:t>
      </w:r>
      <w:proofErr w:type="spellEnd"/>
      <w:r w:rsidRPr="00CA7924">
        <w:rPr>
          <w:rFonts w:ascii="Times New Roman" w:hAnsi="Times New Roman" w:cs="Times New Roman"/>
          <w:color w:val="000000" w:themeColor="text1"/>
          <w:sz w:val="24"/>
          <w:szCs w:val="24"/>
          <w:lang w:val="en-US"/>
        </w:rPr>
        <w:t>.</w:t>
      </w:r>
    </w:p>
    <w:p w:rsidR="00484B58" w:rsidRPr="00CA7924" w:rsidRDefault="00484B58" w:rsidP="00A26415">
      <w:pPr>
        <w:pStyle w:val="ListParagraph"/>
        <w:numPr>
          <w:ilvl w:val="0"/>
          <w:numId w:val="38"/>
        </w:numPr>
        <w:spacing w:line="360" w:lineRule="auto"/>
        <w:ind w:left="567" w:hanging="567"/>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Penanganan</w:t>
      </w:r>
      <w:proofErr w:type="spellEnd"/>
      <w:r w:rsidRPr="00CA7924">
        <w:rPr>
          <w:rFonts w:ascii="Times New Roman" w:hAnsi="Times New Roman" w:cs="Times New Roman"/>
          <w:color w:val="000000" w:themeColor="text1"/>
          <w:sz w:val="24"/>
          <w:szCs w:val="24"/>
          <w:lang w:val="en-US"/>
        </w:rPr>
        <w:t xml:space="preserve"> K3 dan </w:t>
      </w:r>
      <w:proofErr w:type="spellStart"/>
      <w:r w:rsidRPr="00CA7924">
        <w:rPr>
          <w:rFonts w:ascii="Times New Roman" w:hAnsi="Times New Roman" w:cs="Times New Roman"/>
          <w:color w:val="000000" w:themeColor="text1"/>
          <w:sz w:val="24"/>
          <w:szCs w:val="24"/>
          <w:lang w:val="en-US"/>
        </w:rPr>
        <w:t>Satuan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Pengamanan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Satpam</w:t>
      </w:r>
      <w:proofErr w:type="spellEnd"/>
      <w:r w:rsidRPr="00CA7924">
        <w:rPr>
          <w:rFonts w:ascii="Times New Roman" w:hAnsi="Times New Roman" w:cs="Times New Roman"/>
          <w:color w:val="000000" w:themeColor="text1"/>
          <w:sz w:val="24"/>
          <w:szCs w:val="24"/>
          <w:lang w:val="en-US"/>
        </w:rPr>
        <w:t xml:space="preserve">) di </w:t>
      </w:r>
      <w:proofErr w:type="spellStart"/>
      <w:r w:rsidRPr="00CA7924">
        <w:rPr>
          <w:rFonts w:ascii="Times New Roman" w:hAnsi="Times New Roman" w:cs="Times New Roman"/>
          <w:color w:val="000000" w:themeColor="text1"/>
          <w:sz w:val="24"/>
          <w:szCs w:val="24"/>
          <w:lang w:val="en-US"/>
        </w:rPr>
        <w:t>dalam</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daerah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lingkungan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kerja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pelabuhan</w:t>
      </w:r>
      <w:proofErr w:type="spellEnd"/>
      <w:r w:rsidRPr="00CA7924">
        <w:rPr>
          <w:rFonts w:ascii="Times New Roman" w:hAnsi="Times New Roman" w:cs="Times New Roman"/>
          <w:color w:val="000000" w:themeColor="text1"/>
          <w:sz w:val="24"/>
          <w:szCs w:val="24"/>
          <w:lang w:val="en-US"/>
        </w:rPr>
        <w:t xml:space="preserve"> dan asset </w:t>
      </w:r>
      <w:proofErr w:type="spellStart"/>
      <w:r w:rsidRPr="00CA7924">
        <w:rPr>
          <w:rFonts w:ascii="Times New Roman" w:hAnsi="Times New Roman" w:cs="Times New Roman"/>
          <w:color w:val="000000" w:themeColor="text1"/>
          <w:sz w:val="24"/>
          <w:szCs w:val="24"/>
          <w:lang w:val="en-US"/>
        </w:rPr>
        <w:t>Cabang</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Manokwari</w:t>
      </w:r>
      <w:proofErr w:type="spellEnd"/>
      <w:r w:rsidRPr="00CA7924">
        <w:rPr>
          <w:rFonts w:ascii="Times New Roman" w:hAnsi="Times New Roman" w:cs="Times New Roman"/>
          <w:color w:val="000000" w:themeColor="text1"/>
          <w:sz w:val="24"/>
          <w:szCs w:val="24"/>
          <w:lang w:val="en-US"/>
        </w:rPr>
        <w:t xml:space="preserve"> di </w:t>
      </w:r>
      <w:proofErr w:type="spellStart"/>
      <w:r w:rsidRPr="00CA7924">
        <w:rPr>
          <w:rFonts w:ascii="Times New Roman" w:hAnsi="Times New Roman" w:cs="Times New Roman"/>
          <w:color w:val="000000" w:themeColor="text1"/>
          <w:sz w:val="24"/>
          <w:szCs w:val="24"/>
          <w:lang w:val="en-US"/>
        </w:rPr>
        <w:t>luar</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daerah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kerja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pelabuhan</w:t>
      </w:r>
      <w:proofErr w:type="spellEnd"/>
      <w:r w:rsidRPr="00CA7924">
        <w:rPr>
          <w:rFonts w:ascii="Times New Roman" w:hAnsi="Times New Roman" w:cs="Times New Roman"/>
          <w:color w:val="000000" w:themeColor="text1"/>
          <w:sz w:val="24"/>
          <w:szCs w:val="24"/>
          <w:lang w:val="en-US"/>
        </w:rPr>
        <w:t>.</w:t>
      </w:r>
    </w:p>
    <w:p w:rsidR="00263705" w:rsidRPr="00263705" w:rsidRDefault="00484B58" w:rsidP="00263705">
      <w:pPr>
        <w:pStyle w:val="Heading3"/>
        <w:numPr>
          <w:ilvl w:val="2"/>
          <w:numId w:val="54"/>
        </w:numPr>
        <w:spacing w:line="360" w:lineRule="auto"/>
        <w:ind w:left="567" w:hanging="567"/>
        <w:rPr>
          <w:rFonts w:ascii="Times New Roman" w:hAnsi="Times New Roman" w:cs="Times New Roman"/>
          <w:b/>
          <w:color w:val="000000" w:themeColor="text1"/>
          <w:sz w:val="24"/>
          <w:szCs w:val="24"/>
        </w:rPr>
      </w:pPr>
      <w:bookmarkStart w:id="65" w:name="_Toc32446668"/>
      <w:r w:rsidRPr="00C80BEB">
        <w:rPr>
          <w:rStyle w:val="Heading3Char"/>
          <w:rFonts w:ascii="Times New Roman" w:hAnsi="Times New Roman" w:cs="Times New Roman"/>
          <w:b/>
          <w:color w:val="000000" w:themeColor="text1"/>
          <w:sz w:val="24"/>
          <w:szCs w:val="24"/>
        </w:rPr>
        <w:t xml:space="preserve">Visi </w:t>
      </w:r>
      <w:r w:rsidR="00262A41" w:rsidRPr="00C80BEB">
        <w:rPr>
          <w:rStyle w:val="Heading3Char"/>
          <w:rFonts w:ascii="Times New Roman" w:hAnsi="Times New Roman" w:cs="Times New Roman"/>
          <w:b/>
          <w:color w:val="000000" w:themeColor="text1"/>
          <w:sz w:val="24"/>
          <w:szCs w:val="24"/>
        </w:rPr>
        <w:t>dan M</w:t>
      </w:r>
      <w:r w:rsidRPr="00C80BEB">
        <w:rPr>
          <w:rStyle w:val="Heading3Char"/>
          <w:rFonts w:ascii="Times New Roman" w:hAnsi="Times New Roman" w:cs="Times New Roman"/>
          <w:b/>
          <w:color w:val="000000" w:themeColor="text1"/>
          <w:sz w:val="24"/>
          <w:szCs w:val="24"/>
        </w:rPr>
        <w:t>isi PT. Pelindo IV (Persero) Cabang Manokwari Provinsi Papua Barat</w:t>
      </w:r>
      <w:bookmarkEnd w:id="65"/>
    </w:p>
    <w:p w:rsidR="00484B58" w:rsidRPr="00CA7924" w:rsidRDefault="00484B58" w:rsidP="00A26415">
      <w:pPr>
        <w:pStyle w:val="ListParagraph"/>
        <w:numPr>
          <w:ilvl w:val="0"/>
          <w:numId w:val="36"/>
        </w:numPr>
        <w:spacing w:line="360" w:lineRule="auto"/>
        <w:ind w:left="567" w:hanging="567"/>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Visi</w:t>
      </w:r>
      <w:proofErr w:type="spellEnd"/>
      <w:r w:rsidRPr="00CA7924">
        <w:rPr>
          <w:rFonts w:ascii="Times New Roman" w:hAnsi="Times New Roman" w:cs="Times New Roman"/>
          <w:color w:val="000000" w:themeColor="text1"/>
          <w:sz w:val="24"/>
          <w:szCs w:val="24"/>
          <w:lang w:val="en-US"/>
        </w:rPr>
        <w:t xml:space="preserve"> </w:t>
      </w:r>
    </w:p>
    <w:p w:rsidR="00484B58" w:rsidRPr="00CA7924" w:rsidRDefault="00484B58" w:rsidP="003A0E15">
      <w:pPr>
        <w:pStyle w:val="ListParagraph"/>
        <w:spacing w:line="360" w:lineRule="auto"/>
        <w:ind w:left="567"/>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Merupakan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gambaran</w:t>
      </w:r>
      <w:proofErr w:type="spellEnd"/>
      <w:r w:rsidRPr="00CA7924">
        <w:rPr>
          <w:rFonts w:ascii="Times New Roman" w:hAnsi="Times New Roman" w:cs="Times New Roman"/>
          <w:color w:val="000000" w:themeColor="text1"/>
          <w:sz w:val="24"/>
          <w:szCs w:val="24"/>
          <w:lang w:val="en-US"/>
        </w:rPr>
        <w:t xml:space="preserve"> masa </w:t>
      </w:r>
      <w:proofErr w:type="spellStart"/>
      <w:r w:rsidRPr="00CA7924">
        <w:rPr>
          <w:rFonts w:ascii="Times New Roman" w:hAnsi="Times New Roman" w:cs="Times New Roman"/>
          <w:color w:val="000000" w:themeColor="text1"/>
          <w:sz w:val="24"/>
          <w:szCs w:val="24"/>
          <w:lang w:val="en-US"/>
        </w:rPr>
        <w:t>depan</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diinginkan</w:t>
      </w:r>
      <w:proofErr w:type="spellEnd"/>
      <w:r w:rsidRPr="00CA7924">
        <w:rPr>
          <w:rFonts w:ascii="Times New Roman" w:hAnsi="Times New Roman" w:cs="Times New Roman"/>
          <w:color w:val="000000" w:themeColor="text1"/>
          <w:sz w:val="24"/>
          <w:szCs w:val="24"/>
          <w:lang w:val="en-US"/>
        </w:rPr>
        <w:t xml:space="preserve"> oleh PT. </w:t>
      </w:r>
      <w:proofErr w:type="spellStart"/>
      <w:r w:rsidRPr="00CA7924">
        <w:rPr>
          <w:rFonts w:ascii="Times New Roman" w:hAnsi="Times New Roman" w:cs="Times New Roman"/>
          <w:color w:val="000000" w:themeColor="text1"/>
          <w:sz w:val="24"/>
          <w:szCs w:val="24"/>
          <w:lang w:val="en-US"/>
        </w:rPr>
        <w:t>Pelindo</w:t>
      </w:r>
      <w:proofErr w:type="spellEnd"/>
      <w:r w:rsidRPr="00CA7924">
        <w:rPr>
          <w:rFonts w:ascii="Times New Roman" w:hAnsi="Times New Roman" w:cs="Times New Roman"/>
          <w:color w:val="000000" w:themeColor="text1"/>
          <w:sz w:val="24"/>
          <w:szCs w:val="24"/>
          <w:lang w:val="en-US"/>
        </w:rPr>
        <w:t xml:space="preserve"> IV (Persero) </w:t>
      </w:r>
      <w:proofErr w:type="spellStart"/>
      <w:r w:rsidRPr="00CA7924">
        <w:rPr>
          <w:rFonts w:ascii="Times New Roman" w:hAnsi="Times New Roman" w:cs="Times New Roman"/>
          <w:color w:val="000000" w:themeColor="text1"/>
          <w:sz w:val="24"/>
          <w:szCs w:val="24"/>
          <w:lang w:val="en-US"/>
        </w:rPr>
        <w:t>Cabang</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Manokwari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Provinsi</w:t>
      </w:r>
      <w:proofErr w:type="spellEnd"/>
      <w:r w:rsidRPr="00CA7924">
        <w:rPr>
          <w:rFonts w:ascii="Times New Roman" w:hAnsi="Times New Roman" w:cs="Times New Roman"/>
          <w:color w:val="000000" w:themeColor="text1"/>
          <w:sz w:val="24"/>
          <w:szCs w:val="24"/>
          <w:lang w:val="en-US"/>
        </w:rPr>
        <w:t xml:space="preserve"> Papua Barat. </w:t>
      </w:r>
      <w:proofErr w:type="spellStart"/>
      <w:r w:rsidRPr="00CA7924">
        <w:rPr>
          <w:rFonts w:ascii="Times New Roman" w:hAnsi="Times New Roman" w:cs="Times New Roman"/>
          <w:color w:val="000000" w:themeColor="text1"/>
          <w:sz w:val="24"/>
          <w:szCs w:val="24"/>
          <w:lang w:val="en-US"/>
        </w:rPr>
        <w:t>Visi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dari</w:t>
      </w:r>
      <w:proofErr w:type="spellEnd"/>
      <w:r w:rsidRPr="00CA7924">
        <w:rPr>
          <w:rFonts w:ascii="Times New Roman" w:hAnsi="Times New Roman" w:cs="Times New Roman"/>
          <w:color w:val="000000" w:themeColor="text1"/>
          <w:sz w:val="24"/>
          <w:szCs w:val="24"/>
          <w:lang w:val="en-US"/>
        </w:rPr>
        <w:t xml:space="preserve"> Perusahaan PT. </w:t>
      </w:r>
      <w:proofErr w:type="spellStart"/>
      <w:r w:rsidRPr="00CA7924">
        <w:rPr>
          <w:rFonts w:ascii="Times New Roman" w:hAnsi="Times New Roman" w:cs="Times New Roman"/>
          <w:color w:val="000000" w:themeColor="text1"/>
          <w:sz w:val="24"/>
          <w:szCs w:val="24"/>
          <w:lang w:val="en-US"/>
        </w:rPr>
        <w:t>Pelindo</w:t>
      </w:r>
      <w:proofErr w:type="spellEnd"/>
      <w:r w:rsidRPr="00CA7924">
        <w:rPr>
          <w:rFonts w:ascii="Times New Roman" w:hAnsi="Times New Roman" w:cs="Times New Roman"/>
          <w:color w:val="000000" w:themeColor="text1"/>
          <w:sz w:val="24"/>
          <w:szCs w:val="24"/>
          <w:lang w:val="en-US"/>
        </w:rPr>
        <w:t xml:space="preserve"> IV (Persero) </w:t>
      </w:r>
      <w:proofErr w:type="spellStart"/>
      <w:r w:rsidRPr="00CA7924">
        <w:rPr>
          <w:rFonts w:ascii="Times New Roman" w:hAnsi="Times New Roman" w:cs="Times New Roman"/>
          <w:color w:val="000000" w:themeColor="text1"/>
          <w:sz w:val="24"/>
          <w:szCs w:val="24"/>
          <w:lang w:val="en-US"/>
        </w:rPr>
        <w:t>Cabang</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Manokwari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Provinsi</w:t>
      </w:r>
      <w:proofErr w:type="spellEnd"/>
      <w:r w:rsidRPr="00CA7924">
        <w:rPr>
          <w:rFonts w:ascii="Times New Roman" w:hAnsi="Times New Roman" w:cs="Times New Roman"/>
          <w:color w:val="000000" w:themeColor="text1"/>
          <w:sz w:val="24"/>
          <w:szCs w:val="24"/>
          <w:lang w:val="en-US"/>
        </w:rPr>
        <w:t xml:space="preserve"> Papua Barat </w:t>
      </w:r>
      <w:proofErr w:type="spellStart"/>
      <w:r w:rsidRPr="00CA7924">
        <w:rPr>
          <w:rFonts w:ascii="Times New Roman" w:hAnsi="Times New Roman" w:cs="Times New Roman"/>
          <w:color w:val="000000" w:themeColor="text1"/>
          <w:sz w:val="24"/>
          <w:szCs w:val="24"/>
          <w:lang w:val="en-US"/>
        </w:rPr>
        <w:t>sebagai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berikut</w:t>
      </w:r>
      <w:proofErr w:type="spellEnd"/>
      <w:r w:rsidRPr="00CA7924">
        <w:rPr>
          <w:rFonts w:ascii="Times New Roman" w:hAnsi="Times New Roman" w:cs="Times New Roman"/>
          <w:color w:val="000000" w:themeColor="text1"/>
          <w:sz w:val="24"/>
          <w:szCs w:val="24"/>
          <w:lang w:val="en-US"/>
        </w:rPr>
        <w:t>:</w:t>
      </w:r>
    </w:p>
    <w:p w:rsidR="00484B58" w:rsidRPr="00CA7924" w:rsidRDefault="00484B58" w:rsidP="003A0E15">
      <w:pPr>
        <w:pStyle w:val="ListParagraph"/>
        <w:spacing w:line="360" w:lineRule="auto"/>
        <w:ind w:left="567"/>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lastRenderedPageBreak/>
        <w:t>Menjadi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perusahaan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jasa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kepelabhuhanan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berstandar</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internasional</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mandiri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sehat</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menjamin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kesinambungan</w:t>
      </w:r>
      <w:proofErr w:type="spellEnd"/>
      <w:r w:rsidRPr="00CA7924">
        <w:rPr>
          <w:rFonts w:ascii="Times New Roman" w:hAnsi="Times New Roman" w:cs="Times New Roman"/>
          <w:color w:val="000000" w:themeColor="text1"/>
          <w:sz w:val="24"/>
          <w:szCs w:val="24"/>
          <w:lang w:val="en-US"/>
        </w:rPr>
        <w:t xml:space="preserve"> system </w:t>
      </w:r>
      <w:proofErr w:type="spellStart"/>
      <w:r w:rsidRPr="00CA7924">
        <w:rPr>
          <w:rFonts w:ascii="Times New Roman" w:hAnsi="Times New Roman" w:cs="Times New Roman"/>
          <w:color w:val="000000" w:themeColor="text1"/>
          <w:sz w:val="24"/>
          <w:szCs w:val="24"/>
          <w:lang w:val="en-US"/>
        </w:rPr>
        <w:t>transportasi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nasional</w:t>
      </w:r>
      <w:proofErr w:type="spellEnd"/>
      <w:r w:rsidRPr="00CA7924">
        <w:rPr>
          <w:rFonts w:ascii="Times New Roman" w:hAnsi="Times New Roman" w:cs="Times New Roman"/>
          <w:color w:val="000000" w:themeColor="text1"/>
          <w:sz w:val="24"/>
          <w:szCs w:val="24"/>
          <w:lang w:val="en-US"/>
        </w:rPr>
        <w:t>.</w:t>
      </w:r>
    </w:p>
    <w:p w:rsidR="00484B58" w:rsidRPr="00CA7924" w:rsidRDefault="00484B58" w:rsidP="00A26415">
      <w:pPr>
        <w:pStyle w:val="ListParagraph"/>
        <w:numPr>
          <w:ilvl w:val="0"/>
          <w:numId w:val="36"/>
        </w:numPr>
        <w:spacing w:line="360" w:lineRule="auto"/>
        <w:ind w:left="567" w:hanging="567"/>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Misi</w:t>
      </w:r>
      <w:proofErr w:type="spellEnd"/>
      <w:r w:rsidRPr="00CA7924">
        <w:rPr>
          <w:rFonts w:ascii="Times New Roman" w:hAnsi="Times New Roman" w:cs="Times New Roman"/>
          <w:color w:val="000000" w:themeColor="text1"/>
          <w:sz w:val="24"/>
          <w:szCs w:val="24"/>
          <w:lang w:val="en-US"/>
        </w:rPr>
        <w:t xml:space="preserve"> </w:t>
      </w:r>
    </w:p>
    <w:p w:rsidR="00484B58" w:rsidRPr="00CA7924" w:rsidRDefault="00484B58" w:rsidP="003A0E15">
      <w:pPr>
        <w:pStyle w:val="ListParagraph"/>
        <w:spacing w:line="360" w:lineRule="auto"/>
        <w:ind w:left="567"/>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Misi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merupakan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suatu</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tindakan</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harus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dilakukan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untuk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mewujudk</w:t>
      </w:r>
      <w:r w:rsidR="00A8230E">
        <w:rPr>
          <w:rFonts w:ascii="Times New Roman" w:hAnsi="Times New Roman" w:cs="Times New Roman"/>
          <w:color w:val="000000" w:themeColor="text1"/>
          <w:sz w:val="24"/>
          <w:szCs w:val="24"/>
          <w:lang w:val="en-US"/>
        </w:rPr>
        <w:t>an</w:t>
      </w:r>
      <w:proofErr w:type="spellEnd"/>
      <w:r w:rsidR="00A8230E">
        <w:rPr>
          <w:rFonts w:ascii="Times New Roman" w:hAnsi="Times New Roman" w:cs="Times New Roman"/>
          <w:color w:val="000000" w:themeColor="text1"/>
          <w:sz w:val="24"/>
          <w:szCs w:val="24"/>
          <w:lang w:val="en-US"/>
        </w:rPr>
        <w:t xml:space="preserve"> </w:t>
      </w:r>
      <w:proofErr w:type="spellStart"/>
      <w:r w:rsidR="00A8230E">
        <w:rPr>
          <w:rFonts w:ascii="Times New Roman" w:hAnsi="Times New Roman" w:cs="Times New Roman"/>
          <w:color w:val="000000" w:themeColor="text1"/>
          <w:sz w:val="24"/>
          <w:szCs w:val="24"/>
          <w:lang w:val="en-US"/>
        </w:rPr>
        <w:t>visi</w:t>
      </w:r>
      <w:proofErr w:type="spellEnd"/>
      <w:r w:rsidR="00A8230E">
        <w:rPr>
          <w:rFonts w:ascii="Times New Roman" w:hAnsi="Times New Roman" w:cs="Times New Roman"/>
          <w:color w:val="000000" w:themeColor="text1"/>
          <w:sz w:val="24"/>
          <w:szCs w:val="24"/>
          <w:lang w:val="en-US"/>
        </w:rPr>
        <w:t xml:space="preserve"> yang </w:t>
      </w:r>
      <w:proofErr w:type="spellStart"/>
      <w:r w:rsidR="00A8230E">
        <w:rPr>
          <w:rFonts w:ascii="Times New Roman" w:hAnsi="Times New Roman" w:cs="Times New Roman"/>
          <w:color w:val="000000" w:themeColor="text1"/>
          <w:sz w:val="24"/>
          <w:szCs w:val="24"/>
          <w:lang w:val="en-US"/>
        </w:rPr>
        <w:t>telah</w:t>
      </w:r>
      <w:proofErr w:type="spellEnd"/>
      <w:r w:rsidR="00A8230E">
        <w:rPr>
          <w:rFonts w:ascii="Times New Roman" w:hAnsi="Times New Roman" w:cs="Times New Roman"/>
          <w:color w:val="000000" w:themeColor="text1"/>
          <w:sz w:val="24"/>
          <w:szCs w:val="24"/>
          <w:lang w:val="en-US"/>
        </w:rPr>
        <w:t xml:space="preserve"> </w:t>
      </w:r>
      <w:proofErr w:type="spellStart"/>
      <w:r w:rsidR="00A8230E">
        <w:rPr>
          <w:rFonts w:ascii="Times New Roman" w:hAnsi="Times New Roman" w:cs="Times New Roman"/>
          <w:color w:val="000000" w:themeColor="text1"/>
          <w:sz w:val="24"/>
          <w:szCs w:val="24"/>
          <w:lang w:val="en-US"/>
        </w:rPr>
        <w:t>ditetapkan</w:t>
      </w:r>
      <w:proofErr w:type="spellEnd"/>
      <w:r w:rsidR="00A8230E">
        <w:rPr>
          <w:rFonts w:ascii="Times New Roman" w:hAnsi="Times New Roman" w:cs="Times New Roman"/>
          <w:color w:val="000000" w:themeColor="text1"/>
          <w:sz w:val="24"/>
          <w:szCs w:val="24"/>
          <w:lang w:val="en-US"/>
        </w:rPr>
        <w:t xml:space="preserve"> </w:t>
      </w:r>
      <w:r w:rsidRPr="00CA7924">
        <w:rPr>
          <w:rFonts w:ascii="Times New Roman" w:hAnsi="Times New Roman" w:cs="Times New Roman"/>
          <w:color w:val="000000" w:themeColor="text1"/>
          <w:sz w:val="24"/>
          <w:szCs w:val="24"/>
          <w:lang w:val="en-US"/>
        </w:rPr>
        <w:t xml:space="preserve">PT. </w:t>
      </w:r>
      <w:proofErr w:type="spellStart"/>
      <w:r w:rsidRPr="00CA7924">
        <w:rPr>
          <w:rFonts w:ascii="Times New Roman" w:hAnsi="Times New Roman" w:cs="Times New Roman"/>
          <w:color w:val="000000" w:themeColor="text1"/>
          <w:sz w:val="24"/>
          <w:szCs w:val="24"/>
          <w:lang w:val="en-US"/>
        </w:rPr>
        <w:t>Pelindo</w:t>
      </w:r>
      <w:proofErr w:type="spellEnd"/>
      <w:r w:rsidRPr="00CA7924">
        <w:rPr>
          <w:rFonts w:ascii="Times New Roman" w:hAnsi="Times New Roman" w:cs="Times New Roman"/>
          <w:color w:val="000000" w:themeColor="text1"/>
          <w:sz w:val="24"/>
          <w:szCs w:val="24"/>
          <w:lang w:val="en-US"/>
        </w:rPr>
        <w:t xml:space="preserve"> IV (Persero). </w:t>
      </w:r>
      <w:proofErr w:type="spellStart"/>
      <w:r w:rsidRPr="00CA7924">
        <w:rPr>
          <w:rFonts w:ascii="Times New Roman" w:hAnsi="Times New Roman" w:cs="Times New Roman"/>
          <w:color w:val="000000" w:themeColor="text1"/>
          <w:sz w:val="24"/>
          <w:szCs w:val="24"/>
          <w:lang w:val="en-US"/>
        </w:rPr>
        <w:t>Cabang</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Manokwari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Provinsi</w:t>
      </w:r>
      <w:proofErr w:type="spellEnd"/>
      <w:r w:rsidRPr="00CA7924">
        <w:rPr>
          <w:rFonts w:ascii="Times New Roman" w:hAnsi="Times New Roman" w:cs="Times New Roman"/>
          <w:color w:val="000000" w:themeColor="text1"/>
          <w:sz w:val="24"/>
          <w:szCs w:val="24"/>
          <w:lang w:val="en-US"/>
        </w:rPr>
        <w:t xml:space="preserve"> Papua Barat </w:t>
      </w:r>
      <w:proofErr w:type="spellStart"/>
      <w:r w:rsidRPr="00CA7924">
        <w:rPr>
          <w:rFonts w:ascii="Times New Roman" w:hAnsi="Times New Roman" w:cs="Times New Roman"/>
          <w:color w:val="000000" w:themeColor="text1"/>
          <w:sz w:val="24"/>
          <w:szCs w:val="24"/>
          <w:lang w:val="en-US"/>
        </w:rPr>
        <w:t>dalam</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mencapai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visinya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telah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menetapkan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beberapa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Misi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sebagai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berikut</w:t>
      </w:r>
      <w:proofErr w:type="spellEnd"/>
      <w:r w:rsidRPr="00CA7924">
        <w:rPr>
          <w:rFonts w:ascii="Times New Roman" w:hAnsi="Times New Roman" w:cs="Times New Roman"/>
          <w:color w:val="000000" w:themeColor="text1"/>
          <w:sz w:val="24"/>
          <w:szCs w:val="24"/>
          <w:lang w:val="en-US"/>
        </w:rPr>
        <w:t>:</w:t>
      </w:r>
    </w:p>
    <w:p w:rsidR="00484B58" w:rsidRPr="00CA7924" w:rsidRDefault="00484B58" w:rsidP="00A26415">
      <w:pPr>
        <w:pStyle w:val="ListParagraph"/>
        <w:numPr>
          <w:ilvl w:val="0"/>
          <w:numId w:val="39"/>
        </w:numPr>
        <w:spacing w:line="360" w:lineRule="auto"/>
        <w:ind w:left="993" w:hanging="426"/>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Mengembangkan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usaha</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dapat</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memberikan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keuntungan</w:t>
      </w:r>
      <w:proofErr w:type="spellEnd"/>
      <w:r w:rsidRPr="00CA7924">
        <w:rPr>
          <w:rFonts w:ascii="Times New Roman" w:hAnsi="Times New Roman" w:cs="Times New Roman"/>
          <w:color w:val="000000" w:themeColor="text1"/>
          <w:sz w:val="24"/>
          <w:szCs w:val="24"/>
          <w:lang w:val="en-US"/>
        </w:rPr>
        <w:t xml:space="preserve"> optimal </w:t>
      </w:r>
      <w:proofErr w:type="spellStart"/>
      <w:r w:rsidRPr="00CA7924">
        <w:rPr>
          <w:rFonts w:ascii="Times New Roman" w:hAnsi="Times New Roman" w:cs="Times New Roman"/>
          <w:color w:val="000000" w:themeColor="text1"/>
          <w:sz w:val="24"/>
          <w:szCs w:val="24"/>
          <w:lang w:val="en-US"/>
        </w:rPr>
        <w:t>bagi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pemegang</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saham</w:t>
      </w:r>
      <w:proofErr w:type="spellEnd"/>
    </w:p>
    <w:p w:rsidR="00484B58" w:rsidRPr="00CA7924" w:rsidRDefault="00484B58" w:rsidP="00A26415">
      <w:pPr>
        <w:pStyle w:val="ListParagraph"/>
        <w:numPr>
          <w:ilvl w:val="0"/>
          <w:numId w:val="39"/>
        </w:numPr>
        <w:spacing w:line="360" w:lineRule="auto"/>
        <w:ind w:left="993" w:hanging="426"/>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Mendorong</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percepatan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pengembangan</w:t>
      </w:r>
      <w:proofErr w:type="spellEnd"/>
      <w:r w:rsidRPr="00CA7924">
        <w:rPr>
          <w:rFonts w:ascii="Times New Roman" w:hAnsi="Times New Roman" w:cs="Times New Roman"/>
          <w:color w:val="000000" w:themeColor="text1"/>
          <w:sz w:val="24"/>
          <w:szCs w:val="24"/>
          <w:lang w:val="en-US"/>
        </w:rPr>
        <w:t xml:space="preserve"> wilayah </w:t>
      </w:r>
      <w:proofErr w:type="spellStart"/>
      <w:r w:rsidRPr="00CA7924">
        <w:rPr>
          <w:rFonts w:ascii="Times New Roman" w:hAnsi="Times New Roman" w:cs="Times New Roman"/>
          <w:color w:val="000000" w:themeColor="text1"/>
          <w:sz w:val="24"/>
          <w:szCs w:val="24"/>
          <w:lang w:val="en-US"/>
        </w:rPr>
        <w:t>Pelindo</w:t>
      </w:r>
      <w:proofErr w:type="spellEnd"/>
      <w:r w:rsidRPr="00CA7924">
        <w:rPr>
          <w:rFonts w:ascii="Times New Roman" w:hAnsi="Times New Roman" w:cs="Times New Roman"/>
          <w:color w:val="000000" w:themeColor="text1"/>
          <w:sz w:val="24"/>
          <w:szCs w:val="24"/>
          <w:lang w:val="en-US"/>
        </w:rPr>
        <w:t xml:space="preserve"> IV</w:t>
      </w:r>
    </w:p>
    <w:p w:rsidR="00484B58" w:rsidRPr="00CA7924" w:rsidRDefault="00484B58" w:rsidP="00A26415">
      <w:pPr>
        <w:pStyle w:val="ListParagraph"/>
        <w:numPr>
          <w:ilvl w:val="0"/>
          <w:numId w:val="39"/>
        </w:numPr>
        <w:spacing w:line="360" w:lineRule="auto"/>
        <w:ind w:left="993" w:hanging="426"/>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Memberikan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pelayanan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jasa</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berkualitas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tepat</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waktu</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dengan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tarif</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layak</w:t>
      </w:r>
      <w:proofErr w:type="spellEnd"/>
      <w:r w:rsidRPr="00CA7924">
        <w:rPr>
          <w:rFonts w:ascii="Times New Roman" w:hAnsi="Times New Roman" w:cs="Times New Roman"/>
          <w:color w:val="000000" w:themeColor="text1"/>
          <w:sz w:val="24"/>
          <w:szCs w:val="24"/>
          <w:lang w:val="en-US"/>
        </w:rPr>
        <w:t xml:space="preserve"> </w:t>
      </w:r>
    </w:p>
    <w:p w:rsidR="00263705" w:rsidRDefault="00484B58" w:rsidP="00263705">
      <w:pPr>
        <w:pStyle w:val="ListParagraph"/>
        <w:numPr>
          <w:ilvl w:val="0"/>
          <w:numId w:val="39"/>
        </w:numPr>
        <w:spacing w:line="360" w:lineRule="auto"/>
        <w:ind w:left="993" w:hanging="426"/>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Mengembangkan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kompetensi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komitmen</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meningkatkan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kesejahteraan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Sumber</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Daya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Manusia</w:t>
      </w:r>
      <w:proofErr w:type="spellEnd"/>
      <w:r w:rsidRPr="00CA7924">
        <w:rPr>
          <w:rFonts w:ascii="Times New Roman" w:hAnsi="Times New Roman" w:cs="Times New Roman"/>
          <w:color w:val="000000" w:themeColor="text1"/>
          <w:sz w:val="24"/>
          <w:szCs w:val="24"/>
          <w:lang w:val="en-US"/>
        </w:rPr>
        <w:t>.</w:t>
      </w:r>
    </w:p>
    <w:p w:rsidR="00263705" w:rsidRPr="00263705" w:rsidRDefault="00263705" w:rsidP="00263705">
      <w:pPr>
        <w:pStyle w:val="Heading3"/>
        <w:numPr>
          <w:ilvl w:val="2"/>
          <w:numId w:val="54"/>
        </w:numPr>
        <w:spacing w:line="360" w:lineRule="auto"/>
        <w:ind w:left="567" w:hanging="567"/>
        <w:rPr>
          <w:rFonts w:ascii="Times New Roman" w:hAnsi="Times New Roman" w:cs="Times New Roman"/>
          <w:b/>
          <w:color w:val="000000" w:themeColor="text1"/>
          <w:sz w:val="24"/>
          <w:szCs w:val="24"/>
          <w:lang w:val="en-US"/>
        </w:rPr>
      </w:pPr>
      <w:bookmarkStart w:id="66" w:name="_Toc32446669"/>
      <w:r w:rsidRPr="00263705">
        <w:rPr>
          <w:rStyle w:val="Heading3Char"/>
          <w:rFonts w:ascii="Times New Roman" w:hAnsi="Times New Roman" w:cs="Times New Roman"/>
          <w:b/>
          <w:color w:val="000000" w:themeColor="text1"/>
          <w:sz w:val="24"/>
          <w:szCs w:val="24"/>
        </w:rPr>
        <w:t>Jenis – Jenis Tunjangan Pada PT. Pelindo IV (Persero) Cabang Manokwari Provinsi Papua Barat.</w:t>
      </w:r>
      <w:bookmarkEnd w:id="66"/>
    </w:p>
    <w:p w:rsidR="00263705" w:rsidRPr="00263705" w:rsidRDefault="00263705" w:rsidP="00263705">
      <w:pPr>
        <w:numPr>
          <w:ilvl w:val="0"/>
          <w:numId w:val="73"/>
        </w:numPr>
        <w:spacing w:before="240" w:after="0" w:line="360" w:lineRule="auto"/>
        <w:ind w:left="567" w:right="28" w:hanging="567"/>
        <w:jc w:val="both"/>
        <w:rPr>
          <w:rFonts w:ascii="Times New Roman" w:hAnsi="Times New Roman" w:cs="Times New Roman"/>
          <w:sz w:val="24"/>
          <w:szCs w:val="24"/>
        </w:rPr>
      </w:pPr>
      <w:r w:rsidRPr="00263705">
        <w:rPr>
          <w:rFonts w:ascii="Times New Roman" w:hAnsi="Times New Roman" w:cs="Times New Roman"/>
          <w:noProof/>
          <w:sz w:val="24"/>
          <w:szCs w:val="24"/>
          <w:lang w:val="en-US"/>
        </w:rPr>
        <w:drawing>
          <wp:anchor distT="0" distB="0" distL="114300" distR="114300" simplePos="0" relativeHeight="251703296" behindDoc="0" locked="0" layoutInCell="1" allowOverlap="0" wp14:anchorId="6FE69C6C" wp14:editId="7D0BDB49">
            <wp:simplePos x="0" y="0"/>
            <wp:positionH relativeFrom="page">
              <wp:posOffset>6629400</wp:posOffset>
            </wp:positionH>
            <wp:positionV relativeFrom="page">
              <wp:posOffset>8058161</wp:posOffset>
            </wp:positionV>
            <wp:extent cx="3048" cy="6097"/>
            <wp:effectExtent l="0" t="0" r="0" b="0"/>
            <wp:wrapSquare wrapText="bothSides"/>
            <wp:docPr id="5288" name="Picture 5288"/>
            <wp:cNvGraphicFramePr/>
            <a:graphic xmlns:a="http://schemas.openxmlformats.org/drawingml/2006/main">
              <a:graphicData uri="http://schemas.openxmlformats.org/drawingml/2006/picture">
                <pic:pic xmlns:pic="http://schemas.openxmlformats.org/drawingml/2006/picture">
                  <pic:nvPicPr>
                    <pic:cNvPr id="5288" name="Picture 5288"/>
                    <pic:cNvPicPr/>
                  </pic:nvPicPr>
                  <pic:blipFill>
                    <a:blip r:embed="rId17"/>
                    <a:stretch>
                      <a:fillRect/>
                    </a:stretch>
                  </pic:blipFill>
                  <pic:spPr>
                    <a:xfrm>
                      <a:off x="0" y="0"/>
                      <a:ext cx="3048" cy="6097"/>
                    </a:xfrm>
                    <a:prstGeom prst="rect">
                      <a:avLst/>
                    </a:prstGeom>
                  </pic:spPr>
                </pic:pic>
              </a:graphicData>
            </a:graphic>
          </wp:anchor>
        </w:drawing>
      </w:r>
      <w:r w:rsidRPr="00263705">
        <w:rPr>
          <w:rFonts w:ascii="Times New Roman" w:hAnsi="Times New Roman" w:cs="Times New Roman"/>
          <w:sz w:val="24"/>
          <w:szCs w:val="24"/>
        </w:rPr>
        <w:t>Tunjangan Jabatan Struktural Adalah Tunjangan Yang Diberikan Kepada Pegawai Yang Memegang Dan Menduduki Jabatan Struktural Yang Besarannya Didasarkan Pada Kelas Jabatan.</w:t>
      </w:r>
    </w:p>
    <w:p w:rsidR="00263705" w:rsidRPr="00263705" w:rsidRDefault="00263705" w:rsidP="00263705">
      <w:pPr>
        <w:numPr>
          <w:ilvl w:val="0"/>
          <w:numId w:val="73"/>
        </w:numPr>
        <w:spacing w:before="240" w:after="0" w:line="360" w:lineRule="auto"/>
        <w:ind w:left="567" w:right="28" w:hanging="567"/>
        <w:jc w:val="both"/>
        <w:rPr>
          <w:rFonts w:ascii="Times New Roman" w:hAnsi="Times New Roman" w:cs="Times New Roman"/>
          <w:sz w:val="24"/>
          <w:szCs w:val="24"/>
        </w:rPr>
      </w:pPr>
      <w:r w:rsidRPr="00263705">
        <w:rPr>
          <w:rFonts w:ascii="Times New Roman" w:hAnsi="Times New Roman" w:cs="Times New Roman"/>
          <w:sz w:val="24"/>
          <w:szCs w:val="24"/>
        </w:rPr>
        <w:t>Tunjangan Jabatan Fungsional Adalah Tunjangan Yang Diberikan Kepada Pegawai Yang Memegang Dan Menduduki Jabatan Fungsional Yang Besarannya Didasarkan Pada Kelas Jabatan.</w:t>
      </w:r>
    </w:p>
    <w:p w:rsidR="00484B58" w:rsidRPr="00263705" w:rsidRDefault="00263705" w:rsidP="00263705">
      <w:pPr>
        <w:numPr>
          <w:ilvl w:val="0"/>
          <w:numId w:val="73"/>
        </w:numPr>
        <w:spacing w:before="240" w:after="0" w:line="360" w:lineRule="auto"/>
        <w:ind w:left="567" w:right="28" w:hanging="567"/>
        <w:jc w:val="both"/>
      </w:pPr>
      <w:r w:rsidRPr="00263705">
        <w:rPr>
          <w:rFonts w:ascii="Times New Roman" w:hAnsi="Times New Roman" w:cs="Times New Roman"/>
          <w:sz w:val="24"/>
          <w:szCs w:val="24"/>
        </w:rPr>
        <w:t>Tunjangan Regional Adalah Tunjangan Yang Diberikan Kepada Pegawai Dengan Besaran Tertentu Berdasarkan Tingkat Kemahalan Di Masing-Masing Daerah.</w:t>
      </w:r>
      <w:r w:rsidR="009E62A4" w:rsidRPr="00263705">
        <w:rPr>
          <w:rFonts w:ascii="Times New Roman" w:hAnsi="Times New Roman" w:cs="Times New Roman"/>
          <w:b/>
          <w:lang w:val="en-US"/>
        </w:rPr>
        <w:br w:type="page"/>
      </w:r>
    </w:p>
    <w:p w:rsidR="00484B58" w:rsidRPr="00956DBF" w:rsidRDefault="00D85D80" w:rsidP="00247CE2">
      <w:pPr>
        <w:pStyle w:val="Heading2"/>
        <w:numPr>
          <w:ilvl w:val="1"/>
          <w:numId w:val="4"/>
        </w:numPr>
        <w:spacing w:before="0" w:line="360" w:lineRule="auto"/>
        <w:ind w:left="567" w:hanging="567"/>
        <w:jc w:val="both"/>
        <w:rPr>
          <w:rFonts w:ascii="Times New Roman" w:hAnsi="Times New Roman" w:cs="Times New Roman"/>
          <w:b/>
          <w:color w:val="000000" w:themeColor="text1"/>
          <w:sz w:val="24"/>
          <w:szCs w:val="24"/>
        </w:rPr>
      </w:pPr>
      <w:bookmarkStart w:id="67" w:name="_Toc32446670"/>
      <w:r w:rsidRPr="00956DBF">
        <w:rPr>
          <w:rFonts w:ascii="Times New Roman" w:hAnsi="Times New Roman" w:cs="Times New Roman"/>
          <w:b/>
          <w:color w:val="000000" w:themeColor="text1"/>
          <w:sz w:val="24"/>
        </w:rPr>
        <w:lastRenderedPageBreak/>
        <w:t>Karakteristik Responden</w:t>
      </w:r>
      <w:bookmarkEnd w:id="67"/>
    </w:p>
    <w:p w:rsidR="007E2C10" w:rsidRPr="00CA7924" w:rsidRDefault="00D85D80" w:rsidP="00777876">
      <w:pPr>
        <w:spacing w:line="360" w:lineRule="auto"/>
        <w:jc w:val="both"/>
        <w:rPr>
          <w:rFonts w:ascii="Times New Roman" w:hAnsi="Times New Roman" w:cs="Times New Roman"/>
          <w:color w:val="000000" w:themeColor="text1"/>
          <w:sz w:val="24"/>
          <w:szCs w:val="24"/>
        </w:rPr>
      </w:pPr>
      <w:proofErr w:type="spellStart"/>
      <w:r w:rsidRPr="00CA7924">
        <w:rPr>
          <w:rFonts w:ascii="Times New Roman" w:hAnsi="Times New Roman" w:cs="Times New Roman"/>
          <w:color w:val="000000" w:themeColor="text1"/>
          <w:sz w:val="24"/>
          <w:szCs w:val="24"/>
          <w:lang w:val="en-US"/>
        </w:rPr>
        <w:t>Dalam</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penelitian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ini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karakteristik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responden</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in</w:t>
      </w:r>
      <w:r w:rsidR="009F0C15" w:rsidRPr="00CA7924">
        <w:rPr>
          <w:rFonts w:ascii="Times New Roman" w:hAnsi="Times New Roman" w:cs="Times New Roman"/>
          <w:color w:val="000000" w:themeColor="text1"/>
          <w:sz w:val="24"/>
          <w:szCs w:val="24"/>
          <w:lang w:val="en-US"/>
        </w:rPr>
        <w:t>gin</w:t>
      </w:r>
      <w:proofErr w:type="spellEnd"/>
      <w:r w:rsidR="009F0C15" w:rsidRPr="00CA7924">
        <w:rPr>
          <w:rFonts w:ascii="Times New Roman" w:hAnsi="Times New Roman" w:cs="Times New Roman"/>
          <w:color w:val="000000" w:themeColor="text1"/>
          <w:sz w:val="24"/>
          <w:szCs w:val="24"/>
          <w:lang w:val="en-US"/>
        </w:rPr>
        <w:t xml:space="preserve"> </w:t>
      </w:r>
      <w:proofErr w:type="spellStart"/>
      <w:r w:rsidR="009F0C15" w:rsidRPr="00CA7924">
        <w:rPr>
          <w:rFonts w:ascii="Times New Roman" w:hAnsi="Times New Roman" w:cs="Times New Roman"/>
          <w:color w:val="000000" w:themeColor="text1"/>
          <w:sz w:val="24"/>
          <w:szCs w:val="24"/>
          <w:lang w:val="en-US"/>
        </w:rPr>
        <w:t>diketahui</w:t>
      </w:r>
      <w:proofErr w:type="spellEnd"/>
      <w:r w:rsidR="009F0C15" w:rsidRPr="00CA7924">
        <w:rPr>
          <w:rFonts w:ascii="Times New Roman" w:hAnsi="Times New Roman" w:cs="Times New Roman"/>
          <w:color w:val="000000" w:themeColor="text1"/>
          <w:sz w:val="24"/>
          <w:szCs w:val="24"/>
          <w:lang w:val="en-US"/>
        </w:rPr>
        <w:t xml:space="preserve"> </w:t>
      </w:r>
      <w:proofErr w:type="spellStart"/>
      <w:r w:rsidR="009F0C15" w:rsidRPr="00CA7924">
        <w:rPr>
          <w:rFonts w:ascii="Times New Roman" w:hAnsi="Times New Roman" w:cs="Times New Roman"/>
          <w:color w:val="000000" w:themeColor="text1"/>
          <w:sz w:val="24"/>
          <w:szCs w:val="24"/>
          <w:lang w:val="en-US"/>
        </w:rPr>
        <w:t>adalah</w:t>
      </w:r>
      <w:proofErr w:type="spellEnd"/>
      <w:r w:rsidR="009F0C15" w:rsidRPr="00CA7924">
        <w:rPr>
          <w:rFonts w:ascii="Times New Roman" w:hAnsi="Times New Roman" w:cs="Times New Roman"/>
          <w:color w:val="000000" w:themeColor="text1"/>
          <w:sz w:val="24"/>
          <w:szCs w:val="24"/>
          <w:lang w:val="en-US"/>
        </w:rPr>
        <w:t xml:space="preserve"> </w:t>
      </w:r>
      <w:proofErr w:type="spellStart"/>
      <w:r w:rsidR="009F0C15" w:rsidRPr="00CA7924">
        <w:rPr>
          <w:rFonts w:ascii="Times New Roman" w:hAnsi="Times New Roman" w:cs="Times New Roman"/>
          <w:color w:val="000000" w:themeColor="text1"/>
          <w:sz w:val="24"/>
          <w:szCs w:val="24"/>
          <w:lang w:val="en-US"/>
        </w:rPr>
        <w:t>meliputi</w:t>
      </w:r>
      <w:proofErr w:type="spellEnd"/>
      <w:r w:rsidR="009F0C15" w:rsidRPr="00CA7924">
        <w:rPr>
          <w:rFonts w:ascii="Times New Roman" w:hAnsi="Times New Roman" w:cs="Times New Roman"/>
          <w:color w:val="000000" w:themeColor="text1"/>
          <w:sz w:val="24"/>
          <w:szCs w:val="24"/>
          <w:lang w:val="en-US"/>
        </w:rPr>
        <w:t xml:space="preserve"> </w:t>
      </w:r>
      <w:r w:rsidR="00734252" w:rsidRPr="00CA7924">
        <w:rPr>
          <w:rFonts w:ascii="Times New Roman" w:hAnsi="Times New Roman" w:cs="Times New Roman"/>
          <w:color w:val="000000" w:themeColor="text1"/>
          <w:sz w:val="24"/>
          <w:szCs w:val="24"/>
          <w:lang w:val="en-US"/>
        </w:rPr>
        <w:t xml:space="preserve">Status </w:t>
      </w:r>
      <w:proofErr w:type="spellStart"/>
      <w:r w:rsidR="00734252" w:rsidRPr="00CA7924">
        <w:rPr>
          <w:rFonts w:ascii="Times New Roman" w:hAnsi="Times New Roman" w:cs="Times New Roman"/>
          <w:color w:val="000000" w:themeColor="text1"/>
          <w:sz w:val="24"/>
          <w:szCs w:val="24"/>
          <w:lang w:val="en-US"/>
        </w:rPr>
        <w:t>pegawai</w:t>
      </w:r>
      <w:proofErr w:type="spellEnd"/>
      <w:r w:rsidR="00734252" w:rsidRPr="00CA7924">
        <w:rPr>
          <w:rFonts w:ascii="Times New Roman" w:hAnsi="Times New Roman" w:cs="Times New Roman"/>
          <w:color w:val="000000" w:themeColor="text1"/>
          <w:sz w:val="24"/>
          <w:szCs w:val="24"/>
          <w:lang w:val="en-US"/>
        </w:rPr>
        <w:t xml:space="preserve">, </w:t>
      </w:r>
      <w:proofErr w:type="spellStart"/>
      <w:r w:rsidR="00734252" w:rsidRPr="00CA7924">
        <w:rPr>
          <w:rFonts w:ascii="Times New Roman" w:hAnsi="Times New Roman" w:cs="Times New Roman"/>
          <w:color w:val="000000" w:themeColor="text1"/>
          <w:sz w:val="24"/>
          <w:szCs w:val="24"/>
          <w:lang w:val="en-US"/>
        </w:rPr>
        <w:t>je</w:t>
      </w:r>
      <w:r w:rsidR="00B67E04" w:rsidRPr="00CA7924">
        <w:rPr>
          <w:rFonts w:ascii="Times New Roman" w:hAnsi="Times New Roman" w:cs="Times New Roman"/>
          <w:color w:val="000000" w:themeColor="text1"/>
          <w:sz w:val="24"/>
          <w:szCs w:val="24"/>
          <w:lang w:val="en-US"/>
        </w:rPr>
        <w:t>nis</w:t>
      </w:r>
      <w:proofErr w:type="spellEnd"/>
      <w:r w:rsidR="00B67E04" w:rsidRPr="00CA7924">
        <w:rPr>
          <w:rFonts w:ascii="Times New Roman" w:hAnsi="Times New Roman" w:cs="Times New Roman"/>
          <w:color w:val="000000" w:themeColor="text1"/>
          <w:sz w:val="24"/>
          <w:szCs w:val="24"/>
          <w:lang w:val="en-US"/>
        </w:rPr>
        <w:t xml:space="preserve"> </w:t>
      </w:r>
      <w:proofErr w:type="spellStart"/>
      <w:r w:rsidR="00B67E04" w:rsidRPr="00CA7924">
        <w:rPr>
          <w:rFonts w:ascii="Times New Roman" w:hAnsi="Times New Roman" w:cs="Times New Roman"/>
          <w:color w:val="000000" w:themeColor="text1"/>
          <w:sz w:val="24"/>
          <w:szCs w:val="24"/>
          <w:lang w:val="en-US"/>
        </w:rPr>
        <w:t>kelamin</w:t>
      </w:r>
      <w:proofErr w:type="spellEnd"/>
      <w:r w:rsidR="00B67E04" w:rsidRPr="00CA7924">
        <w:rPr>
          <w:rFonts w:ascii="Times New Roman" w:hAnsi="Times New Roman" w:cs="Times New Roman"/>
          <w:color w:val="000000" w:themeColor="text1"/>
          <w:sz w:val="24"/>
          <w:szCs w:val="24"/>
          <w:lang w:val="en-US"/>
        </w:rPr>
        <w:t xml:space="preserve">, </w:t>
      </w:r>
      <w:proofErr w:type="spellStart"/>
      <w:r w:rsidR="00B67E04" w:rsidRPr="00CA7924">
        <w:rPr>
          <w:rFonts w:ascii="Times New Roman" w:hAnsi="Times New Roman" w:cs="Times New Roman"/>
          <w:color w:val="000000" w:themeColor="text1"/>
          <w:sz w:val="24"/>
          <w:szCs w:val="24"/>
          <w:lang w:val="en-US"/>
        </w:rPr>
        <w:t>usia</w:t>
      </w:r>
      <w:proofErr w:type="spellEnd"/>
      <w:r w:rsidR="00B67E04" w:rsidRPr="00CA7924">
        <w:rPr>
          <w:rFonts w:ascii="Times New Roman" w:hAnsi="Times New Roman" w:cs="Times New Roman"/>
          <w:color w:val="000000" w:themeColor="text1"/>
          <w:sz w:val="24"/>
          <w:szCs w:val="24"/>
          <w:lang w:val="en-US"/>
        </w:rPr>
        <w:t xml:space="preserve">, lama </w:t>
      </w:r>
      <w:proofErr w:type="spellStart"/>
      <w:r w:rsidR="00B67E04" w:rsidRPr="00CA7924">
        <w:rPr>
          <w:rFonts w:ascii="Times New Roman" w:hAnsi="Times New Roman" w:cs="Times New Roman"/>
          <w:color w:val="000000" w:themeColor="text1"/>
          <w:sz w:val="24"/>
          <w:szCs w:val="24"/>
          <w:lang w:val="en-US"/>
        </w:rPr>
        <w:t>bekerja</w:t>
      </w:r>
      <w:proofErr w:type="spellEnd"/>
      <w:r w:rsidR="00B67E04" w:rsidRPr="00CA7924">
        <w:rPr>
          <w:rFonts w:ascii="Times New Roman" w:hAnsi="Times New Roman" w:cs="Times New Roman"/>
          <w:color w:val="000000" w:themeColor="text1"/>
          <w:sz w:val="24"/>
          <w:szCs w:val="24"/>
          <w:lang w:val="en-US"/>
        </w:rPr>
        <w:t xml:space="preserve">, </w:t>
      </w:r>
      <w:proofErr w:type="spellStart"/>
      <w:r w:rsidR="00B67E04" w:rsidRPr="00CA7924">
        <w:rPr>
          <w:rFonts w:ascii="Times New Roman" w:hAnsi="Times New Roman" w:cs="Times New Roman"/>
          <w:color w:val="000000" w:themeColor="text1"/>
          <w:sz w:val="24"/>
          <w:szCs w:val="24"/>
          <w:lang w:val="en-US"/>
        </w:rPr>
        <w:t>pendidikan</w:t>
      </w:r>
      <w:proofErr w:type="spellEnd"/>
      <w:r w:rsidR="00B67E04" w:rsidRPr="00CA7924">
        <w:rPr>
          <w:rFonts w:ascii="Times New Roman" w:hAnsi="Times New Roman" w:cs="Times New Roman"/>
          <w:color w:val="000000" w:themeColor="text1"/>
          <w:sz w:val="24"/>
          <w:szCs w:val="24"/>
          <w:lang w:val="en-US"/>
        </w:rPr>
        <w:t xml:space="preserve"> </w:t>
      </w:r>
      <w:proofErr w:type="spellStart"/>
      <w:r w:rsidR="00B67E04" w:rsidRPr="00CA7924">
        <w:rPr>
          <w:rFonts w:ascii="Times New Roman" w:hAnsi="Times New Roman" w:cs="Times New Roman"/>
          <w:color w:val="000000" w:themeColor="text1"/>
          <w:sz w:val="24"/>
          <w:szCs w:val="24"/>
          <w:lang w:val="en-US"/>
        </w:rPr>
        <w:t>terakhir</w:t>
      </w:r>
      <w:proofErr w:type="spellEnd"/>
      <w:r w:rsidR="00B67E04" w:rsidRPr="00CA7924">
        <w:rPr>
          <w:rFonts w:ascii="Times New Roman" w:hAnsi="Times New Roman" w:cs="Times New Roman"/>
          <w:color w:val="000000" w:themeColor="text1"/>
          <w:sz w:val="24"/>
          <w:szCs w:val="24"/>
          <w:lang w:val="en-US"/>
        </w:rPr>
        <w:t xml:space="preserve">, </w:t>
      </w:r>
      <w:proofErr w:type="spellStart"/>
      <w:r w:rsidR="00B67E04" w:rsidRPr="00CA7924">
        <w:rPr>
          <w:rFonts w:ascii="Times New Roman" w:hAnsi="Times New Roman" w:cs="Times New Roman"/>
          <w:color w:val="000000" w:themeColor="text1"/>
          <w:sz w:val="24"/>
          <w:szCs w:val="24"/>
          <w:lang w:val="en-US"/>
        </w:rPr>
        <w:t>gaji</w:t>
      </w:r>
      <w:proofErr w:type="spellEnd"/>
      <w:r w:rsidR="00B67E04" w:rsidRPr="00CA7924">
        <w:rPr>
          <w:rFonts w:ascii="Times New Roman" w:hAnsi="Times New Roman" w:cs="Times New Roman"/>
          <w:color w:val="000000" w:themeColor="text1"/>
          <w:sz w:val="24"/>
          <w:szCs w:val="24"/>
          <w:lang w:val="en-US"/>
        </w:rPr>
        <w:t xml:space="preserve">. </w:t>
      </w:r>
      <w:proofErr w:type="spellStart"/>
      <w:r w:rsidR="00B67E04" w:rsidRPr="00CA7924">
        <w:rPr>
          <w:rFonts w:ascii="Times New Roman" w:hAnsi="Times New Roman" w:cs="Times New Roman"/>
          <w:color w:val="000000" w:themeColor="text1"/>
          <w:sz w:val="24"/>
          <w:szCs w:val="24"/>
          <w:lang w:val="en-US"/>
        </w:rPr>
        <w:t>Berikut</w:t>
      </w:r>
      <w:proofErr w:type="spellEnd"/>
      <w:r w:rsidR="00B67E04" w:rsidRPr="00CA7924">
        <w:rPr>
          <w:rFonts w:ascii="Times New Roman" w:hAnsi="Times New Roman" w:cs="Times New Roman"/>
          <w:color w:val="000000" w:themeColor="text1"/>
          <w:sz w:val="24"/>
          <w:szCs w:val="24"/>
          <w:lang w:val="en-US"/>
        </w:rPr>
        <w:t xml:space="preserve"> </w:t>
      </w:r>
      <w:proofErr w:type="spellStart"/>
      <w:r w:rsidR="00B67E04" w:rsidRPr="00CA7924">
        <w:rPr>
          <w:rFonts w:ascii="Times New Roman" w:hAnsi="Times New Roman" w:cs="Times New Roman"/>
          <w:color w:val="000000" w:themeColor="text1"/>
          <w:sz w:val="24"/>
          <w:szCs w:val="24"/>
          <w:lang w:val="en-US"/>
        </w:rPr>
        <w:t>gambaran</w:t>
      </w:r>
      <w:proofErr w:type="spellEnd"/>
      <w:r w:rsidR="00B67E04" w:rsidRPr="00CA7924">
        <w:rPr>
          <w:rFonts w:ascii="Times New Roman" w:hAnsi="Times New Roman" w:cs="Times New Roman"/>
          <w:color w:val="000000" w:themeColor="text1"/>
          <w:sz w:val="24"/>
          <w:szCs w:val="24"/>
          <w:lang w:val="en-US"/>
        </w:rPr>
        <w:t xml:space="preserve"> </w:t>
      </w:r>
      <w:proofErr w:type="spellStart"/>
      <w:r w:rsidR="00B67E04" w:rsidRPr="00CA7924">
        <w:rPr>
          <w:rFonts w:ascii="Times New Roman" w:hAnsi="Times New Roman" w:cs="Times New Roman"/>
          <w:color w:val="000000" w:themeColor="text1"/>
          <w:sz w:val="24"/>
          <w:szCs w:val="24"/>
          <w:lang w:val="en-US"/>
        </w:rPr>
        <w:t>umum</w:t>
      </w:r>
      <w:proofErr w:type="spellEnd"/>
      <w:r w:rsidR="00B67E04" w:rsidRPr="00CA7924">
        <w:rPr>
          <w:rFonts w:ascii="Times New Roman" w:hAnsi="Times New Roman" w:cs="Times New Roman"/>
          <w:color w:val="000000" w:themeColor="text1"/>
          <w:sz w:val="24"/>
          <w:szCs w:val="24"/>
          <w:lang w:val="en-US"/>
        </w:rPr>
        <w:t xml:space="preserve"> </w:t>
      </w:r>
      <w:proofErr w:type="spellStart"/>
      <w:r w:rsidR="00B67E04" w:rsidRPr="00CA7924">
        <w:rPr>
          <w:rFonts w:ascii="Times New Roman" w:hAnsi="Times New Roman" w:cs="Times New Roman"/>
          <w:color w:val="000000" w:themeColor="text1"/>
          <w:sz w:val="24"/>
          <w:szCs w:val="24"/>
          <w:lang w:val="en-US"/>
        </w:rPr>
        <w:t>karakteristik</w:t>
      </w:r>
      <w:proofErr w:type="spellEnd"/>
      <w:r w:rsidR="00B67E04" w:rsidRPr="00CA7924">
        <w:rPr>
          <w:rFonts w:ascii="Times New Roman" w:hAnsi="Times New Roman" w:cs="Times New Roman"/>
          <w:color w:val="000000" w:themeColor="text1"/>
          <w:sz w:val="24"/>
          <w:szCs w:val="24"/>
          <w:lang w:val="en-US"/>
        </w:rPr>
        <w:t xml:space="preserve"> </w:t>
      </w:r>
      <w:proofErr w:type="spellStart"/>
      <w:r w:rsidR="00B67E04" w:rsidRPr="00CA7924">
        <w:rPr>
          <w:rFonts w:ascii="Times New Roman" w:hAnsi="Times New Roman" w:cs="Times New Roman"/>
          <w:color w:val="000000" w:themeColor="text1"/>
          <w:sz w:val="24"/>
          <w:szCs w:val="24"/>
          <w:lang w:val="en-US"/>
        </w:rPr>
        <w:t>responden</w:t>
      </w:r>
      <w:proofErr w:type="spellEnd"/>
      <w:r w:rsidR="00B67E04" w:rsidRPr="00CA7924">
        <w:rPr>
          <w:rFonts w:ascii="Times New Roman" w:hAnsi="Times New Roman" w:cs="Times New Roman"/>
          <w:color w:val="000000" w:themeColor="text1"/>
          <w:sz w:val="24"/>
          <w:szCs w:val="24"/>
          <w:lang w:val="en-US"/>
        </w:rPr>
        <w:t xml:space="preserve"> </w:t>
      </w:r>
      <w:proofErr w:type="spellStart"/>
      <w:r w:rsidR="00B67E04" w:rsidRPr="00CA7924">
        <w:rPr>
          <w:rFonts w:ascii="Times New Roman" w:hAnsi="Times New Roman" w:cs="Times New Roman"/>
          <w:color w:val="000000" w:themeColor="text1"/>
          <w:sz w:val="24"/>
          <w:szCs w:val="24"/>
          <w:lang w:val="en-US"/>
        </w:rPr>
        <w:t>dalam</w:t>
      </w:r>
      <w:proofErr w:type="spellEnd"/>
      <w:r w:rsidR="00B67E04" w:rsidRPr="00CA7924">
        <w:rPr>
          <w:rFonts w:ascii="Times New Roman" w:hAnsi="Times New Roman" w:cs="Times New Roman"/>
          <w:color w:val="000000" w:themeColor="text1"/>
          <w:sz w:val="24"/>
          <w:szCs w:val="24"/>
          <w:lang w:val="en-US"/>
        </w:rPr>
        <w:t xml:space="preserve"> </w:t>
      </w:r>
      <w:proofErr w:type="spellStart"/>
      <w:r w:rsidR="00B67E04" w:rsidRPr="00CA7924">
        <w:rPr>
          <w:rFonts w:ascii="Times New Roman" w:hAnsi="Times New Roman" w:cs="Times New Roman"/>
          <w:color w:val="000000" w:themeColor="text1"/>
          <w:sz w:val="24"/>
          <w:szCs w:val="24"/>
          <w:lang w:val="en-US"/>
        </w:rPr>
        <w:t>beberapa</w:t>
      </w:r>
      <w:proofErr w:type="spellEnd"/>
      <w:r w:rsidR="00B67E04" w:rsidRPr="00CA7924">
        <w:rPr>
          <w:rFonts w:ascii="Times New Roman" w:hAnsi="Times New Roman" w:cs="Times New Roman"/>
          <w:color w:val="000000" w:themeColor="text1"/>
          <w:sz w:val="24"/>
          <w:szCs w:val="24"/>
          <w:lang w:val="en-US"/>
        </w:rPr>
        <w:t xml:space="preserve"> </w:t>
      </w:r>
      <w:proofErr w:type="spellStart"/>
      <w:r w:rsidR="00B67E04" w:rsidRPr="00CA7924">
        <w:rPr>
          <w:rFonts w:ascii="Times New Roman" w:hAnsi="Times New Roman" w:cs="Times New Roman"/>
          <w:color w:val="000000" w:themeColor="text1"/>
          <w:sz w:val="24"/>
          <w:szCs w:val="24"/>
          <w:lang w:val="en-US"/>
        </w:rPr>
        <w:t>kategori</w:t>
      </w:r>
      <w:proofErr w:type="spellEnd"/>
      <w:r w:rsidR="007E2C10" w:rsidRPr="00CA7924">
        <w:rPr>
          <w:rFonts w:ascii="Times New Roman" w:hAnsi="Times New Roman" w:cs="Times New Roman"/>
          <w:color w:val="000000" w:themeColor="text1"/>
          <w:sz w:val="24"/>
          <w:szCs w:val="24"/>
        </w:rPr>
        <w:t>.</w:t>
      </w:r>
    </w:p>
    <w:p w:rsidR="007E2C10" w:rsidRPr="00247CE2" w:rsidRDefault="00A240AA" w:rsidP="00D15103">
      <w:pPr>
        <w:pStyle w:val="Heading3"/>
        <w:numPr>
          <w:ilvl w:val="2"/>
          <w:numId w:val="4"/>
        </w:numPr>
        <w:spacing w:line="360" w:lineRule="auto"/>
        <w:ind w:left="567" w:hanging="567"/>
        <w:jc w:val="both"/>
        <w:rPr>
          <w:rFonts w:ascii="Times New Roman" w:hAnsi="Times New Roman" w:cs="Times New Roman"/>
          <w:b/>
        </w:rPr>
      </w:pPr>
      <w:bookmarkStart w:id="68" w:name="_Toc32446671"/>
      <w:r w:rsidRPr="00247CE2">
        <w:rPr>
          <w:rStyle w:val="Heading3Char"/>
          <w:rFonts w:ascii="Times New Roman" w:hAnsi="Times New Roman" w:cs="Times New Roman"/>
          <w:b/>
          <w:color w:val="000000" w:themeColor="text1"/>
          <w:sz w:val="24"/>
        </w:rPr>
        <w:t>Responden Berdasarkan status Pegawai</w:t>
      </w:r>
      <w:bookmarkEnd w:id="68"/>
    </w:p>
    <w:p w:rsidR="00A240AA" w:rsidRPr="00CA7924" w:rsidRDefault="00A240AA" w:rsidP="00D15103">
      <w:pPr>
        <w:spacing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Karakterstik responden berdasarkan status pegawai yang bekerja pada PT. Pelindo IV (Persero) Cabang Manokwari Provinsi Papua Barat dapat dilihat pada tabel 4.1 sebagai berikut :</w:t>
      </w:r>
    </w:p>
    <w:p w:rsidR="000906D1" w:rsidRDefault="000906D1" w:rsidP="00777876">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Tabel 4.1 </w:t>
      </w:r>
    </w:p>
    <w:p w:rsidR="00A240AA" w:rsidRPr="00CA7924" w:rsidRDefault="000906D1" w:rsidP="00777876">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J</w:t>
      </w:r>
      <w:r w:rsidR="00A240AA" w:rsidRPr="00CA7924">
        <w:rPr>
          <w:rFonts w:ascii="Times New Roman" w:hAnsi="Times New Roman" w:cs="Times New Roman"/>
          <w:b/>
          <w:color w:val="000000" w:themeColor="text1"/>
          <w:sz w:val="24"/>
          <w:szCs w:val="24"/>
        </w:rPr>
        <w:t xml:space="preserve">umlah </w:t>
      </w:r>
      <w:r w:rsidR="00A91F19" w:rsidRPr="00CA7924">
        <w:rPr>
          <w:rFonts w:ascii="Times New Roman" w:hAnsi="Times New Roman" w:cs="Times New Roman"/>
          <w:b/>
          <w:color w:val="000000" w:themeColor="text1"/>
          <w:sz w:val="24"/>
          <w:szCs w:val="24"/>
        </w:rPr>
        <w:t>Responden Berdasarkan Status Pegawai</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5"/>
        <w:gridCol w:w="2648"/>
        <w:gridCol w:w="1686"/>
        <w:gridCol w:w="2783"/>
      </w:tblGrid>
      <w:tr w:rsidR="00CA7924" w:rsidRPr="00CA7924" w:rsidTr="00C5238A">
        <w:trPr>
          <w:trHeight w:val="445"/>
        </w:trPr>
        <w:tc>
          <w:tcPr>
            <w:tcW w:w="815" w:type="dxa"/>
            <w:vAlign w:val="center"/>
          </w:tcPr>
          <w:p w:rsidR="00A73511" w:rsidRPr="00CA7924" w:rsidRDefault="00A73511"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No</w:t>
            </w:r>
          </w:p>
        </w:tc>
        <w:tc>
          <w:tcPr>
            <w:tcW w:w="2648" w:type="dxa"/>
            <w:vAlign w:val="center"/>
          </w:tcPr>
          <w:p w:rsidR="00A73511" w:rsidRPr="00CA7924" w:rsidRDefault="00A73511"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Responden</w:t>
            </w:r>
          </w:p>
        </w:tc>
        <w:tc>
          <w:tcPr>
            <w:tcW w:w="1686" w:type="dxa"/>
            <w:vAlign w:val="center"/>
          </w:tcPr>
          <w:p w:rsidR="00A73511" w:rsidRPr="00CA7924" w:rsidRDefault="00A56748"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Frekuensi</w:t>
            </w:r>
          </w:p>
        </w:tc>
        <w:tc>
          <w:tcPr>
            <w:tcW w:w="2783" w:type="dxa"/>
            <w:vAlign w:val="center"/>
          </w:tcPr>
          <w:p w:rsidR="00A73511" w:rsidRPr="00CA7924" w:rsidRDefault="00A73511"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Persentase (%)</w:t>
            </w:r>
          </w:p>
        </w:tc>
      </w:tr>
      <w:tr w:rsidR="00CA7924" w:rsidRPr="00CA7924" w:rsidTr="00C5238A">
        <w:tc>
          <w:tcPr>
            <w:tcW w:w="815" w:type="dxa"/>
            <w:vAlign w:val="center"/>
          </w:tcPr>
          <w:p w:rsidR="00A73511" w:rsidRPr="00CA7924" w:rsidRDefault="00A73511"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1</w:t>
            </w:r>
          </w:p>
        </w:tc>
        <w:tc>
          <w:tcPr>
            <w:tcW w:w="2648" w:type="dxa"/>
          </w:tcPr>
          <w:p w:rsidR="00A73511" w:rsidRPr="00CA7924" w:rsidRDefault="00A73511" w:rsidP="00A73511">
            <w:pPr>
              <w:pStyle w:val="ListParagraph"/>
              <w:spacing w:line="360" w:lineRule="auto"/>
              <w:ind w:left="0"/>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Pegawai tetap</w:t>
            </w:r>
          </w:p>
        </w:tc>
        <w:tc>
          <w:tcPr>
            <w:tcW w:w="1686" w:type="dxa"/>
            <w:vAlign w:val="center"/>
          </w:tcPr>
          <w:p w:rsidR="00A73511" w:rsidRPr="00CA7924" w:rsidRDefault="00A73511" w:rsidP="00DF0949">
            <w:pPr>
              <w:pStyle w:val="ListParagraph"/>
              <w:spacing w:line="360" w:lineRule="auto"/>
              <w:ind w:left="0"/>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25</w:t>
            </w:r>
          </w:p>
        </w:tc>
        <w:tc>
          <w:tcPr>
            <w:tcW w:w="2783" w:type="dxa"/>
            <w:vAlign w:val="center"/>
          </w:tcPr>
          <w:p w:rsidR="00A73511" w:rsidRPr="00CA7924" w:rsidRDefault="00A240AA" w:rsidP="00DF0949">
            <w:pPr>
              <w:pStyle w:val="ListParagraph"/>
              <w:spacing w:line="360" w:lineRule="auto"/>
              <w:ind w:left="0"/>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43,10 %</w:t>
            </w:r>
          </w:p>
        </w:tc>
      </w:tr>
      <w:tr w:rsidR="00CA7924" w:rsidRPr="00CA7924" w:rsidTr="00C5238A">
        <w:tc>
          <w:tcPr>
            <w:tcW w:w="815" w:type="dxa"/>
            <w:vAlign w:val="center"/>
          </w:tcPr>
          <w:p w:rsidR="00A73511" w:rsidRPr="00CA7924" w:rsidRDefault="00A73511"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2</w:t>
            </w:r>
          </w:p>
        </w:tc>
        <w:tc>
          <w:tcPr>
            <w:tcW w:w="2648" w:type="dxa"/>
          </w:tcPr>
          <w:p w:rsidR="00A73511" w:rsidRPr="00CA7924" w:rsidRDefault="00A73511" w:rsidP="00A73511">
            <w:pPr>
              <w:pStyle w:val="ListParagraph"/>
              <w:spacing w:line="360" w:lineRule="auto"/>
              <w:ind w:left="0"/>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Pegawai kontrak</w:t>
            </w:r>
          </w:p>
        </w:tc>
        <w:tc>
          <w:tcPr>
            <w:tcW w:w="1686" w:type="dxa"/>
            <w:vAlign w:val="center"/>
          </w:tcPr>
          <w:p w:rsidR="00A73511" w:rsidRPr="00CA7924" w:rsidRDefault="00A73511" w:rsidP="00DF0949">
            <w:pPr>
              <w:pStyle w:val="ListParagraph"/>
              <w:spacing w:line="360" w:lineRule="auto"/>
              <w:ind w:left="0"/>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33</w:t>
            </w:r>
          </w:p>
        </w:tc>
        <w:tc>
          <w:tcPr>
            <w:tcW w:w="2783" w:type="dxa"/>
            <w:vAlign w:val="center"/>
          </w:tcPr>
          <w:p w:rsidR="00A73511" w:rsidRPr="00CA7924" w:rsidRDefault="00A240AA" w:rsidP="00DF0949">
            <w:pPr>
              <w:pStyle w:val="ListParagraph"/>
              <w:spacing w:line="360" w:lineRule="auto"/>
              <w:ind w:left="0"/>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56,9 %</w:t>
            </w:r>
          </w:p>
        </w:tc>
      </w:tr>
      <w:tr w:rsidR="00DF0949" w:rsidRPr="00CA7924" w:rsidTr="00C5238A">
        <w:tc>
          <w:tcPr>
            <w:tcW w:w="3463" w:type="dxa"/>
            <w:gridSpan w:val="2"/>
            <w:vAlign w:val="center"/>
          </w:tcPr>
          <w:p w:rsidR="00DF0949" w:rsidRPr="00CA7924" w:rsidRDefault="00DF0949"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Jumlah</w:t>
            </w:r>
          </w:p>
        </w:tc>
        <w:tc>
          <w:tcPr>
            <w:tcW w:w="1686" w:type="dxa"/>
            <w:vAlign w:val="center"/>
          </w:tcPr>
          <w:p w:rsidR="00DF0949" w:rsidRPr="00CA7924" w:rsidRDefault="00DF0949"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58</w:t>
            </w:r>
          </w:p>
        </w:tc>
        <w:tc>
          <w:tcPr>
            <w:tcW w:w="2783" w:type="dxa"/>
            <w:vAlign w:val="center"/>
          </w:tcPr>
          <w:p w:rsidR="00DF0949" w:rsidRPr="00CA7924" w:rsidRDefault="00DF0949"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100 %</w:t>
            </w:r>
          </w:p>
        </w:tc>
      </w:tr>
    </w:tbl>
    <w:p w:rsidR="00A73511" w:rsidRPr="00CA7924" w:rsidRDefault="00A240AA" w:rsidP="00777876">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Sumber : </w:t>
      </w:r>
      <w:r w:rsidR="00777876" w:rsidRPr="00CA7924">
        <w:rPr>
          <w:rFonts w:ascii="Times New Roman" w:hAnsi="Times New Roman" w:cs="Times New Roman"/>
          <w:color w:val="000000" w:themeColor="text1"/>
          <w:sz w:val="24"/>
          <w:szCs w:val="24"/>
        </w:rPr>
        <w:t>Data Primer</w:t>
      </w:r>
      <w:r w:rsidRPr="00CA7924">
        <w:rPr>
          <w:rFonts w:ascii="Times New Roman" w:hAnsi="Times New Roman" w:cs="Times New Roman"/>
          <w:color w:val="000000" w:themeColor="text1"/>
          <w:sz w:val="24"/>
          <w:szCs w:val="24"/>
        </w:rPr>
        <w:t xml:space="preserve"> yang diolah</w:t>
      </w:r>
      <w:r w:rsidR="00240951" w:rsidRPr="00CA7924">
        <w:rPr>
          <w:rFonts w:ascii="Times New Roman" w:hAnsi="Times New Roman" w:cs="Times New Roman"/>
          <w:color w:val="000000" w:themeColor="text1"/>
          <w:sz w:val="24"/>
          <w:szCs w:val="24"/>
        </w:rPr>
        <w:t>,</w:t>
      </w:r>
      <w:r w:rsidRPr="00CA7924">
        <w:rPr>
          <w:rFonts w:ascii="Times New Roman" w:hAnsi="Times New Roman" w:cs="Times New Roman"/>
          <w:color w:val="000000" w:themeColor="text1"/>
          <w:sz w:val="24"/>
          <w:szCs w:val="24"/>
        </w:rPr>
        <w:t xml:space="preserve"> 2019</w:t>
      </w:r>
    </w:p>
    <w:p w:rsidR="00777876" w:rsidRPr="003F3571" w:rsidRDefault="00A240AA" w:rsidP="00777876">
      <w:pPr>
        <w:spacing w:line="360" w:lineRule="auto"/>
        <w:ind w:firstLine="567"/>
        <w:jc w:val="both"/>
        <w:rPr>
          <w:rFonts w:ascii="Times New Roman" w:hAnsi="Times New Roman" w:cs="Times New Roman"/>
          <w:i/>
          <w:color w:val="000000" w:themeColor="text1"/>
          <w:sz w:val="24"/>
          <w:szCs w:val="24"/>
        </w:rPr>
      </w:pPr>
      <w:r w:rsidRPr="00CA7924">
        <w:rPr>
          <w:rFonts w:ascii="Times New Roman" w:hAnsi="Times New Roman" w:cs="Times New Roman"/>
          <w:color w:val="000000" w:themeColor="text1"/>
          <w:sz w:val="24"/>
          <w:szCs w:val="24"/>
        </w:rPr>
        <w:t>Berdasarkan tabel 4.1 diatas dapat dilihat bahwa 58 orang pegawai yang bekerja di PT. Pelindo IV (Persero) Cabang Manokwari Provinsi Papua Barat</w:t>
      </w:r>
      <w:r w:rsidR="00026401" w:rsidRPr="00CA7924">
        <w:rPr>
          <w:rFonts w:ascii="Times New Roman" w:hAnsi="Times New Roman" w:cs="Times New Roman"/>
          <w:color w:val="000000" w:themeColor="text1"/>
          <w:sz w:val="24"/>
          <w:szCs w:val="24"/>
        </w:rPr>
        <w:t>, sebanyak 25 orang adalah  pegawai tetap dengan persentase (43,10%) dan sebanyak 33 orang adalah pegawai kontrak dengan persen</w:t>
      </w:r>
      <w:r w:rsidR="009E62A4">
        <w:rPr>
          <w:rFonts w:ascii="Times New Roman" w:hAnsi="Times New Roman" w:cs="Times New Roman"/>
          <w:color w:val="000000" w:themeColor="text1"/>
          <w:sz w:val="24"/>
          <w:szCs w:val="24"/>
        </w:rPr>
        <w:t>tase (56,9%). Maka dapat dilihat</w:t>
      </w:r>
      <w:r w:rsidR="00026401" w:rsidRPr="00CA7924">
        <w:rPr>
          <w:rFonts w:ascii="Times New Roman" w:hAnsi="Times New Roman" w:cs="Times New Roman"/>
          <w:color w:val="000000" w:themeColor="text1"/>
          <w:sz w:val="24"/>
          <w:szCs w:val="24"/>
        </w:rPr>
        <w:t xml:space="preserve"> bahwa pegawai yang bekerja di PT. Pelindo IV (Persero) Cabang Manokwari Provinsi Papua Barat lebih d</w:t>
      </w:r>
      <w:r w:rsidR="00777876" w:rsidRPr="00CA7924">
        <w:rPr>
          <w:rFonts w:ascii="Times New Roman" w:hAnsi="Times New Roman" w:cs="Times New Roman"/>
          <w:color w:val="000000" w:themeColor="text1"/>
          <w:sz w:val="24"/>
          <w:szCs w:val="24"/>
        </w:rPr>
        <w:t>idominasi pada pegawai kontrak</w:t>
      </w:r>
      <w:r w:rsidR="00700851">
        <w:rPr>
          <w:rFonts w:ascii="Times New Roman" w:hAnsi="Times New Roman" w:cs="Times New Roman"/>
          <w:color w:val="000000" w:themeColor="text1"/>
          <w:sz w:val="24"/>
          <w:szCs w:val="24"/>
        </w:rPr>
        <w:t>. Karena</w:t>
      </w:r>
      <w:r w:rsidR="003F3571">
        <w:rPr>
          <w:rFonts w:ascii="Times New Roman" w:hAnsi="Times New Roman" w:cs="Times New Roman"/>
          <w:color w:val="000000" w:themeColor="text1"/>
          <w:sz w:val="24"/>
          <w:szCs w:val="24"/>
        </w:rPr>
        <w:t>,</w:t>
      </w:r>
      <w:r w:rsidR="00805133">
        <w:rPr>
          <w:rFonts w:ascii="Times New Roman" w:hAnsi="Times New Roman" w:cs="Times New Roman"/>
          <w:color w:val="000000" w:themeColor="text1"/>
          <w:sz w:val="24"/>
          <w:szCs w:val="24"/>
        </w:rPr>
        <w:t xml:space="preserve"> PT. Pelindo IV (Persero) sendiri jarang untuk melakukan rekrutmen pegawai sebagai pegawai tetap,</w:t>
      </w:r>
      <w:r w:rsidR="00EC402F">
        <w:rPr>
          <w:rFonts w:ascii="Times New Roman" w:hAnsi="Times New Roman" w:cs="Times New Roman"/>
          <w:color w:val="000000" w:themeColor="text1"/>
          <w:sz w:val="24"/>
          <w:szCs w:val="24"/>
        </w:rPr>
        <w:t xml:space="preserve"> jadi kalau dibutuhkan tenaga tambahan diambil untuk pegawai kontrak.</w:t>
      </w:r>
      <w:r w:rsidR="00805133">
        <w:rPr>
          <w:rFonts w:ascii="Times New Roman" w:hAnsi="Times New Roman" w:cs="Times New Roman"/>
          <w:color w:val="000000" w:themeColor="text1"/>
          <w:sz w:val="24"/>
          <w:szCs w:val="24"/>
        </w:rPr>
        <w:t xml:space="preserve"> </w:t>
      </w:r>
    </w:p>
    <w:p w:rsidR="00A240AA" w:rsidRPr="00CA7924" w:rsidRDefault="00777876" w:rsidP="00777876">
      <w:pP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br w:type="page"/>
      </w:r>
    </w:p>
    <w:p w:rsidR="00A67B2C" w:rsidRPr="004E4D82" w:rsidRDefault="00A67B2C" w:rsidP="004E4D82">
      <w:pPr>
        <w:pStyle w:val="Heading3"/>
        <w:numPr>
          <w:ilvl w:val="2"/>
          <w:numId w:val="4"/>
        </w:numPr>
        <w:spacing w:line="360" w:lineRule="auto"/>
        <w:ind w:left="567" w:hanging="567"/>
        <w:rPr>
          <w:rFonts w:ascii="Times New Roman" w:hAnsi="Times New Roman" w:cs="Times New Roman"/>
          <w:b/>
        </w:rPr>
      </w:pPr>
      <w:bookmarkStart w:id="69" w:name="_Toc32446672"/>
      <w:r w:rsidRPr="004E4D82">
        <w:rPr>
          <w:rFonts w:ascii="Times New Roman" w:hAnsi="Times New Roman" w:cs="Times New Roman"/>
          <w:b/>
          <w:color w:val="000000" w:themeColor="text1"/>
          <w:sz w:val="24"/>
        </w:rPr>
        <w:lastRenderedPageBreak/>
        <w:t xml:space="preserve">Responden </w:t>
      </w:r>
      <w:r w:rsidR="004E4D82" w:rsidRPr="004E4D82">
        <w:rPr>
          <w:rFonts w:ascii="Times New Roman" w:hAnsi="Times New Roman" w:cs="Times New Roman"/>
          <w:b/>
          <w:color w:val="000000" w:themeColor="text1"/>
          <w:sz w:val="24"/>
        </w:rPr>
        <w:t>Berdasarkan Jenis Kelamin</w:t>
      </w:r>
      <w:bookmarkEnd w:id="69"/>
      <w:r w:rsidRPr="004E4D82">
        <w:rPr>
          <w:rFonts w:ascii="Times New Roman" w:hAnsi="Times New Roman" w:cs="Times New Roman"/>
          <w:b/>
        </w:rPr>
        <w:t xml:space="preserve"> </w:t>
      </w:r>
    </w:p>
    <w:p w:rsidR="00A67B2C" w:rsidRPr="00CA7924" w:rsidRDefault="00A67B2C" w:rsidP="00777876">
      <w:pPr>
        <w:spacing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Karakterstik responden berdasarkan jenis kelamin  yang bekerja pada PT. Pelindo IV (Persero) Cabang Manokwari Provinsi Papua Barat dapat dilihat pada tabel 4.2, sebagai berikut :</w:t>
      </w:r>
    </w:p>
    <w:p w:rsidR="007E6D9B" w:rsidRDefault="00A67B2C" w:rsidP="00777876">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 xml:space="preserve">Tabel 4.2 </w:t>
      </w:r>
    </w:p>
    <w:p w:rsidR="00B73C3E" w:rsidRPr="00CA7924" w:rsidRDefault="00A67B2C" w:rsidP="00777876">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 xml:space="preserve">Jumlah </w:t>
      </w:r>
      <w:r w:rsidR="00A91F19" w:rsidRPr="00CA7924">
        <w:rPr>
          <w:rFonts w:ascii="Times New Roman" w:hAnsi="Times New Roman" w:cs="Times New Roman"/>
          <w:b/>
          <w:color w:val="000000" w:themeColor="text1"/>
          <w:sz w:val="24"/>
          <w:szCs w:val="24"/>
        </w:rPr>
        <w:t>Responden Berdasarkan Jenis Kelamin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3139"/>
        <w:gridCol w:w="1805"/>
        <w:gridCol w:w="2175"/>
      </w:tblGrid>
      <w:tr w:rsidR="00CA7924" w:rsidRPr="00CA7924" w:rsidTr="00C5238A">
        <w:tc>
          <w:tcPr>
            <w:tcW w:w="813" w:type="dxa"/>
            <w:vAlign w:val="center"/>
          </w:tcPr>
          <w:p w:rsidR="00A67B2C" w:rsidRPr="00CA7924" w:rsidRDefault="00B73C3E"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No.</w:t>
            </w:r>
          </w:p>
        </w:tc>
        <w:tc>
          <w:tcPr>
            <w:tcW w:w="3139" w:type="dxa"/>
            <w:vAlign w:val="center"/>
          </w:tcPr>
          <w:p w:rsidR="00A67B2C" w:rsidRPr="00CA7924" w:rsidRDefault="00B73C3E"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Responden</w:t>
            </w:r>
          </w:p>
        </w:tc>
        <w:tc>
          <w:tcPr>
            <w:tcW w:w="1805" w:type="dxa"/>
            <w:vAlign w:val="center"/>
          </w:tcPr>
          <w:p w:rsidR="00A67B2C" w:rsidRPr="00CA7924" w:rsidRDefault="00A56748"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Frekuensi</w:t>
            </w:r>
          </w:p>
        </w:tc>
        <w:tc>
          <w:tcPr>
            <w:tcW w:w="2175" w:type="dxa"/>
            <w:vAlign w:val="center"/>
          </w:tcPr>
          <w:p w:rsidR="00A67B2C" w:rsidRPr="00CA7924" w:rsidRDefault="00B73C3E"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Persentase %</w:t>
            </w:r>
          </w:p>
        </w:tc>
      </w:tr>
      <w:tr w:rsidR="00CA7924" w:rsidRPr="00CA7924" w:rsidTr="00C5238A">
        <w:tc>
          <w:tcPr>
            <w:tcW w:w="813" w:type="dxa"/>
            <w:vAlign w:val="center"/>
          </w:tcPr>
          <w:p w:rsidR="00A67B2C" w:rsidRPr="00CA7924" w:rsidRDefault="00B73C3E"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1</w:t>
            </w:r>
          </w:p>
        </w:tc>
        <w:tc>
          <w:tcPr>
            <w:tcW w:w="3139" w:type="dxa"/>
          </w:tcPr>
          <w:p w:rsidR="00A67B2C" w:rsidRPr="00CA7924" w:rsidRDefault="00B73C3E" w:rsidP="00A67B2C">
            <w:pPr>
              <w:pStyle w:val="ListParagraph"/>
              <w:spacing w:line="360" w:lineRule="auto"/>
              <w:ind w:left="0"/>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Laki – laki </w:t>
            </w:r>
          </w:p>
        </w:tc>
        <w:tc>
          <w:tcPr>
            <w:tcW w:w="1805" w:type="dxa"/>
            <w:vAlign w:val="center"/>
          </w:tcPr>
          <w:p w:rsidR="00A67B2C" w:rsidRPr="00CA7924" w:rsidRDefault="00B73C3E" w:rsidP="00DF0949">
            <w:pPr>
              <w:pStyle w:val="ListParagraph"/>
              <w:spacing w:line="360" w:lineRule="auto"/>
              <w:ind w:left="0"/>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57</w:t>
            </w:r>
          </w:p>
        </w:tc>
        <w:tc>
          <w:tcPr>
            <w:tcW w:w="2175" w:type="dxa"/>
            <w:vAlign w:val="center"/>
          </w:tcPr>
          <w:p w:rsidR="00A67B2C" w:rsidRPr="00CA7924" w:rsidRDefault="00B73C3E" w:rsidP="00DF0949">
            <w:pPr>
              <w:pStyle w:val="ListParagraph"/>
              <w:spacing w:line="360" w:lineRule="auto"/>
              <w:ind w:left="0"/>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98,28</w:t>
            </w:r>
            <w:r w:rsidR="00876B37" w:rsidRPr="00CA7924">
              <w:rPr>
                <w:rFonts w:ascii="Times New Roman" w:hAnsi="Times New Roman" w:cs="Times New Roman"/>
                <w:color w:val="000000" w:themeColor="text1"/>
                <w:sz w:val="24"/>
                <w:szCs w:val="24"/>
              </w:rPr>
              <w:t>%</w:t>
            </w:r>
          </w:p>
        </w:tc>
      </w:tr>
      <w:tr w:rsidR="00CA7924" w:rsidRPr="00CA7924" w:rsidTr="00C5238A">
        <w:tc>
          <w:tcPr>
            <w:tcW w:w="813" w:type="dxa"/>
            <w:vAlign w:val="center"/>
          </w:tcPr>
          <w:p w:rsidR="00A67B2C" w:rsidRPr="00CA7924" w:rsidRDefault="00B73C3E"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2</w:t>
            </w:r>
          </w:p>
        </w:tc>
        <w:tc>
          <w:tcPr>
            <w:tcW w:w="3139" w:type="dxa"/>
          </w:tcPr>
          <w:p w:rsidR="00A67B2C" w:rsidRPr="00CA7924" w:rsidRDefault="00B73C3E" w:rsidP="00A67B2C">
            <w:pPr>
              <w:pStyle w:val="ListParagraph"/>
              <w:spacing w:line="360" w:lineRule="auto"/>
              <w:ind w:left="0"/>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Perempuan </w:t>
            </w:r>
          </w:p>
        </w:tc>
        <w:tc>
          <w:tcPr>
            <w:tcW w:w="1805" w:type="dxa"/>
            <w:vAlign w:val="center"/>
          </w:tcPr>
          <w:p w:rsidR="00A67B2C" w:rsidRPr="00CA7924" w:rsidRDefault="00B73C3E" w:rsidP="00DF0949">
            <w:pPr>
              <w:pStyle w:val="ListParagraph"/>
              <w:spacing w:line="360" w:lineRule="auto"/>
              <w:ind w:left="0"/>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1</w:t>
            </w:r>
          </w:p>
        </w:tc>
        <w:tc>
          <w:tcPr>
            <w:tcW w:w="2175" w:type="dxa"/>
            <w:vAlign w:val="center"/>
          </w:tcPr>
          <w:p w:rsidR="00A67B2C" w:rsidRPr="00CA7924" w:rsidRDefault="00B73C3E" w:rsidP="00DF0949">
            <w:pPr>
              <w:pStyle w:val="ListParagraph"/>
              <w:spacing w:line="360" w:lineRule="auto"/>
              <w:ind w:left="0"/>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1,72</w:t>
            </w:r>
            <w:r w:rsidR="00876B37" w:rsidRPr="00CA7924">
              <w:rPr>
                <w:rFonts w:ascii="Times New Roman" w:hAnsi="Times New Roman" w:cs="Times New Roman"/>
                <w:color w:val="000000" w:themeColor="text1"/>
                <w:sz w:val="24"/>
                <w:szCs w:val="24"/>
              </w:rPr>
              <w:t>%</w:t>
            </w:r>
          </w:p>
        </w:tc>
      </w:tr>
      <w:tr w:rsidR="00DF0949" w:rsidRPr="00CA7924" w:rsidTr="00C5238A">
        <w:tc>
          <w:tcPr>
            <w:tcW w:w="3952" w:type="dxa"/>
            <w:gridSpan w:val="2"/>
            <w:vAlign w:val="center"/>
          </w:tcPr>
          <w:p w:rsidR="00DF0949" w:rsidRPr="00CA7924" w:rsidRDefault="00DF0949"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Jumlah</w:t>
            </w:r>
          </w:p>
        </w:tc>
        <w:tc>
          <w:tcPr>
            <w:tcW w:w="1805" w:type="dxa"/>
            <w:vAlign w:val="center"/>
          </w:tcPr>
          <w:p w:rsidR="00DF0949" w:rsidRPr="00CA7924" w:rsidRDefault="00DF0949"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58</w:t>
            </w:r>
          </w:p>
        </w:tc>
        <w:tc>
          <w:tcPr>
            <w:tcW w:w="2175" w:type="dxa"/>
            <w:vAlign w:val="center"/>
          </w:tcPr>
          <w:p w:rsidR="00DF0949" w:rsidRPr="00CA7924" w:rsidRDefault="00DF0949" w:rsidP="00DF0949">
            <w:pPr>
              <w:pStyle w:val="ListParagraph"/>
              <w:spacing w:line="360" w:lineRule="auto"/>
              <w:ind w:left="0"/>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100%</w:t>
            </w:r>
          </w:p>
        </w:tc>
      </w:tr>
    </w:tbl>
    <w:p w:rsidR="00876B37" w:rsidRPr="00CA7924" w:rsidRDefault="00876B37" w:rsidP="00777876">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Sumber</w:t>
      </w:r>
      <w:r w:rsidR="00240951" w:rsidRPr="00CA7924">
        <w:rPr>
          <w:rFonts w:ascii="Times New Roman" w:hAnsi="Times New Roman" w:cs="Times New Roman"/>
          <w:color w:val="000000" w:themeColor="text1"/>
          <w:sz w:val="24"/>
          <w:szCs w:val="24"/>
        </w:rPr>
        <w:t xml:space="preserve"> : </w:t>
      </w:r>
      <w:r w:rsidR="00777876" w:rsidRPr="00CA7924">
        <w:rPr>
          <w:rFonts w:ascii="Times New Roman" w:hAnsi="Times New Roman" w:cs="Times New Roman"/>
          <w:color w:val="000000" w:themeColor="text1"/>
          <w:sz w:val="24"/>
          <w:szCs w:val="24"/>
        </w:rPr>
        <w:t>Data Primer</w:t>
      </w:r>
      <w:r w:rsidR="00240951" w:rsidRPr="00CA7924">
        <w:rPr>
          <w:rFonts w:ascii="Times New Roman" w:hAnsi="Times New Roman" w:cs="Times New Roman"/>
          <w:color w:val="000000" w:themeColor="text1"/>
          <w:sz w:val="24"/>
          <w:szCs w:val="24"/>
        </w:rPr>
        <w:t xml:space="preserve"> yang diolah, </w:t>
      </w:r>
      <w:r w:rsidRPr="00CA7924">
        <w:rPr>
          <w:rFonts w:ascii="Times New Roman" w:hAnsi="Times New Roman" w:cs="Times New Roman"/>
          <w:color w:val="000000" w:themeColor="text1"/>
          <w:sz w:val="24"/>
          <w:szCs w:val="24"/>
        </w:rPr>
        <w:t>2019</w:t>
      </w:r>
    </w:p>
    <w:p w:rsidR="007E6D9B" w:rsidRDefault="00876B37" w:rsidP="00777876">
      <w:pPr>
        <w:spacing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Berdasarkan tabel 4.2 diatas dapat dilihat bahwa jen</w:t>
      </w:r>
      <w:r w:rsidR="00240951" w:rsidRPr="00CA7924">
        <w:rPr>
          <w:rFonts w:ascii="Times New Roman" w:hAnsi="Times New Roman" w:cs="Times New Roman"/>
          <w:color w:val="000000" w:themeColor="text1"/>
          <w:sz w:val="24"/>
          <w:szCs w:val="24"/>
        </w:rPr>
        <w:t>is kelamin laki-laki sebanyak 57</w:t>
      </w:r>
      <w:r w:rsidRPr="00CA7924">
        <w:rPr>
          <w:rFonts w:ascii="Times New Roman" w:hAnsi="Times New Roman" w:cs="Times New Roman"/>
          <w:color w:val="000000" w:themeColor="text1"/>
          <w:sz w:val="24"/>
          <w:szCs w:val="24"/>
        </w:rPr>
        <w:t xml:space="preserve"> orang dengan persentase (98,28%) </w:t>
      </w:r>
      <w:r w:rsidR="00240951" w:rsidRPr="00CA7924">
        <w:rPr>
          <w:rFonts w:ascii="Times New Roman" w:hAnsi="Times New Roman" w:cs="Times New Roman"/>
          <w:color w:val="000000" w:themeColor="text1"/>
          <w:sz w:val="24"/>
          <w:szCs w:val="24"/>
        </w:rPr>
        <w:t>dan perempuan sebanyak 1 orang dengan persentase (1,72%) dengan total keseluruhan responden sebanyak 58 orang. Maka dapat dilihat bahwa pegawai yang bekerja di PT. Pelindo IV (Persero) Cabang Manokwari Provinsi Papua Barat lebih di dominasi ole</w:t>
      </w:r>
      <w:r w:rsidR="009E62A4">
        <w:rPr>
          <w:rFonts w:ascii="Times New Roman" w:hAnsi="Times New Roman" w:cs="Times New Roman"/>
          <w:color w:val="000000" w:themeColor="text1"/>
          <w:sz w:val="24"/>
          <w:szCs w:val="24"/>
        </w:rPr>
        <w:t>h laki-laki dari pada perempuan, karena yang dibutuhkan laki – laki untuk bisa merangkap pekerjaan di lapangan.</w:t>
      </w:r>
    </w:p>
    <w:p w:rsidR="00876B37" w:rsidRPr="007E6D9B" w:rsidRDefault="007E6D9B" w:rsidP="007E6D9B">
      <w:r>
        <w:br w:type="page"/>
      </w:r>
    </w:p>
    <w:p w:rsidR="00777876" w:rsidRPr="00247CE2" w:rsidRDefault="00537F97" w:rsidP="00247CE2">
      <w:pPr>
        <w:pStyle w:val="Heading3"/>
        <w:numPr>
          <w:ilvl w:val="2"/>
          <w:numId w:val="4"/>
        </w:numPr>
        <w:spacing w:before="0" w:line="360" w:lineRule="auto"/>
        <w:ind w:left="567" w:hanging="567"/>
        <w:jc w:val="both"/>
        <w:rPr>
          <w:rFonts w:ascii="Times New Roman" w:hAnsi="Times New Roman" w:cs="Times New Roman"/>
          <w:b/>
          <w:color w:val="000000" w:themeColor="text1"/>
          <w:sz w:val="24"/>
          <w:szCs w:val="24"/>
        </w:rPr>
      </w:pPr>
      <w:bookmarkStart w:id="70" w:name="_Toc32446673"/>
      <w:r w:rsidRPr="00247CE2">
        <w:rPr>
          <w:rStyle w:val="Heading3Char"/>
          <w:rFonts w:ascii="Times New Roman" w:hAnsi="Times New Roman" w:cs="Times New Roman"/>
          <w:b/>
          <w:color w:val="000000" w:themeColor="text1"/>
          <w:sz w:val="24"/>
        </w:rPr>
        <w:lastRenderedPageBreak/>
        <w:t>Responden berdasarkan usia</w:t>
      </w:r>
      <w:bookmarkEnd w:id="70"/>
    </w:p>
    <w:p w:rsidR="00537F97" w:rsidRPr="00CA7924" w:rsidRDefault="00537F97" w:rsidP="00777876">
      <w:pPr>
        <w:spacing w:line="360" w:lineRule="auto"/>
        <w:ind w:firstLine="567"/>
        <w:jc w:val="both"/>
        <w:rPr>
          <w:rFonts w:ascii="Times New Roman" w:hAnsi="Times New Roman" w:cs="Times New Roman"/>
          <w:b/>
          <w:color w:val="000000" w:themeColor="text1"/>
          <w:sz w:val="24"/>
          <w:szCs w:val="24"/>
        </w:rPr>
      </w:pPr>
      <w:r w:rsidRPr="00CA7924">
        <w:rPr>
          <w:rFonts w:ascii="Times New Roman" w:hAnsi="Times New Roman" w:cs="Times New Roman"/>
          <w:color w:val="000000" w:themeColor="text1"/>
          <w:sz w:val="24"/>
          <w:szCs w:val="24"/>
        </w:rPr>
        <w:t>Karakterstik responden berdasarkan usia yang bekerja pada PT. Pelindo IV (Persero) Cabang Manokwari Provinsi Papua Barat</w:t>
      </w:r>
      <w:r w:rsidR="00777876" w:rsidRPr="00CA7924">
        <w:rPr>
          <w:rFonts w:ascii="Times New Roman" w:hAnsi="Times New Roman" w:cs="Times New Roman"/>
          <w:color w:val="000000" w:themeColor="text1"/>
          <w:sz w:val="24"/>
          <w:szCs w:val="24"/>
        </w:rPr>
        <w:t xml:space="preserve"> dapat dilihat pada tabel 4.3,</w:t>
      </w:r>
      <w:r w:rsidRPr="00CA7924">
        <w:rPr>
          <w:rFonts w:ascii="Times New Roman" w:hAnsi="Times New Roman" w:cs="Times New Roman"/>
          <w:color w:val="000000" w:themeColor="text1"/>
          <w:sz w:val="24"/>
          <w:szCs w:val="24"/>
        </w:rPr>
        <w:t xml:space="preserve"> sebagai berikut :</w:t>
      </w:r>
    </w:p>
    <w:p w:rsidR="00A91F19" w:rsidRDefault="00A91F19" w:rsidP="00777876">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Tabel </w:t>
      </w:r>
      <w:r w:rsidR="00537F97" w:rsidRPr="00CA7924">
        <w:rPr>
          <w:rFonts w:ascii="Times New Roman" w:hAnsi="Times New Roman" w:cs="Times New Roman"/>
          <w:b/>
          <w:color w:val="000000" w:themeColor="text1"/>
          <w:sz w:val="24"/>
          <w:szCs w:val="24"/>
        </w:rPr>
        <w:t xml:space="preserve">4.3 </w:t>
      </w:r>
    </w:p>
    <w:p w:rsidR="00537F97" w:rsidRPr="00CA7924" w:rsidRDefault="00537F97" w:rsidP="00777876">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Jumlah Responden Berdasarkan Usia</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5"/>
        <w:gridCol w:w="2858"/>
        <w:gridCol w:w="2077"/>
        <w:gridCol w:w="2182"/>
      </w:tblGrid>
      <w:tr w:rsidR="00CA7924" w:rsidRPr="00CA7924" w:rsidTr="00C5238A">
        <w:tc>
          <w:tcPr>
            <w:tcW w:w="815" w:type="dxa"/>
            <w:vAlign w:val="center"/>
          </w:tcPr>
          <w:p w:rsidR="00537F97" w:rsidRPr="00CA7924" w:rsidRDefault="00537F97"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No.</w:t>
            </w:r>
          </w:p>
        </w:tc>
        <w:tc>
          <w:tcPr>
            <w:tcW w:w="2858" w:type="dxa"/>
            <w:vAlign w:val="center"/>
          </w:tcPr>
          <w:p w:rsidR="00537F97" w:rsidRPr="00CA7924" w:rsidRDefault="00537F97"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Usia</w:t>
            </w:r>
          </w:p>
        </w:tc>
        <w:tc>
          <w:tcPr>
            <w:tcW w:w="2077" w:type="dxa"/>
            <w:vAlign w:val="center"/>
          </w:tcPr>
          <w:p w:rsidR="00537F97" w:rsidRPr="00CA7924" w:rsidRDefault="00A56748"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Frekuensi</w:t>
            </w:r>
          </w:p>
        </w:tc>
        <w:tc>
          <w:tcPr>
            <w:tcW w:w="2182" w:type="dxa"/>
            <w:vAlign w:val="center"/>
          </w:tcPr>
          <w:p w:rsidR="00537F97" w:rsidRPr="00CA7924" w:rsidRDefault="00537F97"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Persentase (%)</w:t>
            </w:r>
          </w:p>
        </w:tc>
      </w:tr>
      <w:tr w:rsidR="00CA7924" w:rsidRPr="00CA7924" w:rsidTr="00C5238A">
        <w:tc>
          <w:tcPr>
            <w:tcW w:w="815" w:type="dxa"/>
            <w:vAlign w:val="center"/>
          </w:tcPr>
          <w:p w:rsidR="00537F97" w:rsidRPr="00CA7924" w:rsidRDefault="00537F97"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1</w:t>
            </w:r>
          </w:p>
        </w:tc>
        <w:tc>
          <w:tcPr>
            <w:tcW w:w="2858" w:type="dxa"/>
          </w:tcPr>
          <w:p w:rsidR="00537F97" w:rsidRPr="00CA7924" w:rsidRDefault="00C77C13" w:rsidP="00537F97">
            <w:pPr>
              <w:pStyle w:val="ListParagraph"/>
              <w:spacing w:line="360" w:lineRule="auto"/>
              <w:ind w:left="0"/>
              <w:jc w:val="both"/>
              <w:rPr>
                <w:rFonts w:ascii="Times New Roman" w:hAnsi="Times New Roman" w:cs="Times New Roman"/>
                <w:color w:val="000000" w:themeColor="text1"/>
                <w:sz w:val="24"/>
                <w:szCs w:val="24"/>
              </w:rPr>
            </w:pPr>
            <w:r w:rsidRPr="00CA7924">
              <w:rPr>
                <w:rFonts w:ascii="Times New Roman" w:hAnsi="Times New Roman" w:cs="Times New Roman"/>
                <w:b/>
                <w:color w:val="000000" w:themeColor="text1"/>
                <w:sz w:val="24"/>
                <w:szCs w:val="24"/>
              </w:rPr>
              <w:t xml:space="preserve">≤ </w:t>
            </w:r>
            <w:r w:rsidRPr="00CA7924">
              <w:rPr>
                <w:rFonts w:ascii="Times New Roman" w:hAnsi="Times New Roman" w:cs="Times New Roman"/>
                <w:color w:val="000000" w:themeColor="text1"/>
                <w:sz w:val="24"/>
                <w:szCs w:val="24"/>
              </w:rPr>
              <w:t xml:space="preserve">21 Tahun </w:t>
            </w:r>
          </w:p>
        </w:tc>
        <w:tc>
          <w:tcPr>
            <w:tcW w:w="2077" w:type="dxa"/>
            <w:vAlign w:val="center"/>
          </w:tcPr>
          <w:p w:rsidR="00537F97" w:rsidRPr="00CA7924" w:rsidRDefault="00DE74EF" w:rsidP="00DF0949">
            <w:pPr>
              <w:pStyle w:val="ListParagraph"/>
              <w:spacing w:line="360" w:lineRule="auto"/>
              <w:ind w:left="0"/>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2</w:t>
            </w:r>
          </w:p>
        </w:tc>
        <w:tc>
          <w:tcPr>
            <w:tcW w:w="2182" w:type="dxa"/>
            <w:vAlign w:val="center"/>
          </w:tcPr>
          <w:p w:rsidR="00537F97" w:rsidRPr="00CA7924" w:rsidRDefault="005800E9" w:rsidP="00DF0949">
            <w:pPr>
              <w:pStyle w:val="ListParagraph"/>
              <w:spacing w:line="360" w:lineRule="auto"/>
              <w:ind w:left="0"/>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3,45 %</w:t>
            </w:r>
          </w:p>
        </w:tc>
      </w:tr>
      <w:tr w:rsidR="00CA7924" w:rsidRPr="00CA7924" w:rsidTr="00C5238A">
        <w:tc>
          <w:tcPr>
            <w:tcW w:w="815" w:type="dxa"/>
            <w:vAlign w:val="center"/>
          </w:tcPr>
          <w:p w:rsidR="00537F97" w:rsidRPr="00CA7924" w:rsidRDefault="00537F97"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2</w:t>
            </w:r>
          </w:p>
        </w:tc>
        <w:tc>
          <w:tcPr>
            <w:tcW w:w="2858" w:type="dxa"/>
          </w:tcPr>
          <w:p w:rsidR="00537F97" w:rsidRPr="00CA7924" w:rsidRDefault="00C77C13" w:rsidP="00537F97">
            <w:pPr>
              <w:pStyle w:val="ListParagraph"/>
              <w:spacing w:line="360" w:lineRule="auto"/>
              <w:ind w:left="0"/>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21 – 34 Tahun</w:t>
            </w:r>
          </w:p>
        </w:tc>
        <w:tc>
          <w:tcPr>
            <w:tcW w:w="2077" w:type="dxa"/>
            <w:vAlign w:val="center"/>
          </w:tcPr>
          <w:p w:rsidR="00537F97" w:rsidRPr="00CA7924" w:rsidRDefault="00DE74EF" w:rsidP="00DF0949">
            <w:pPr>
              <w:pStyle w:val="ListParagraph"/>
              <w:spacing w:line="360" w:lineRule="auto"/>
              <w:ind w:left="0"/>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31</w:t>
            </w:r>
          </w:p>
        </w:tc>
        <w:tc>
          <w:tcPr>
            <w:tcW w:w="2182" w:type="dxa"/>
            <w:vAlign w:val="center"/>
          </w:tcPr>
          <w:p w:rsidR="00537F97" w:rsidRPr="00CA7924" w:rsidRDefault="005800E9" w:rsidP="00DF0949">
            <w:pPr>
              <w:pStyle w:val="ListParagraph"/>
              <w:spacing w:line="360" w:lineRule="auto"/>
              <w:ind w:left="0"/>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53,45 %</w:t>
            </w:r>
          </w:p>
        </w:tc>
      </w:tr>
      <w:tr w:rsidR="00CA7924" w:rsidRPr="00CA7924" w:rsidTr="00C5238A">
        <w:tc>
          <w:tcPr>
            <w:tcW w:w="815" w:type="dxa"/>
            <w:vAlign w:val="center"/>
          </w:tcPr>
          <w:p w:rsidR="00537F97" w:rsidRPr="00CA7924" w:rsidRDefault="00537F97"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3</w:t>
            </w:r>
          </w:p>
        </w:tc>
        <w:tc>
          <w:tcPr>
            <w:tcW w:w="2858" w:type="dxa"/>
          </w:tcPr>
          <w:p w:rsidR="00537F97" w:rsidRPr="00CA7924" w:rsidRDefault="00C77C13" w:rsidP="00537F97">
            <w:pPr>
              <w:pStyle w:val="ListParagraph"/>
              <w:spacing w:line="360" w:lineRule="auto"/>
              <w:ind w:left="0"/>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35 – 44 Tahun</w:t>
            </w:r>
          </w:p>
        </w:tc>
        <w:tc>
          <w:tcPr>
            <w:tcW w:w="2077" w:type="dxa"/>
            <w:vAlign w:val="center"/>
          </w:tcPr>
          <w:p w:rsidR="00537F97" w:rsidRPr="00CA7924" w:rsidRDefault="005800E9" w:rsidP="00DF0949">
            <w:pPr>
              <w:pStyle w:val="ListParagraph"/>
              <w:spacing w:line="360" w:lineRule="auto"/>
              <w:ind w:left="0"/>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16</w:t>
            </w:r>
          </w:p>
        </w:tc>
        <w:tc>
          <w:tcPr>
            <w:tcW w:w="2182" w:type="dxa"/>
            <w:vAlign w:val="center"/>
          </w:tcPr>
          <w:p w:rsidR="00537F97" w:rsidRPr="00CA7924" w:rsidRDefault="005800E9" w:rsidP="00DF0949">
            <w:pPr>
              <w:pStyle w:val="ListParagraph"/>
              <w:spacing w:line="360" w:lineRule="auto"/>
              <w:ind w:left="0"/>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27,59 %</w:t>
            </w:r>
          </w:p>
        </w:tc>
      </w:tr>
      <w:tr w:rsidR="00CA7924" w:rsidRPr="00CA7924" w:rsidTr="00C5238A">
        <w:tc>
          <w:tcPr>
            <w:tcW w:w="815" w:type="dxa"/>
            <w:vAlign w:val="center"/>
          </w:tcPr>
          <w:p w:rsidR="00537F97" w:rsidRPr="00CA7924" w:rsidRDefault="00537F97"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4</w:t>
            </w:r>
          </w:p>
        </w:tc>
        <w:tc>
          <w:tcPr>
            <w:tcW w:w="2858" w:type="dxa"/>
          </w:tcPr>
          <w:p w:rsidR="00537F97" w:rsidRPr="00CA7924" w:rsidRDefault="00C77C13" w:rsidP="00537F97">
            <w:pPr>
              <w:pStyle w:val="ListParagraph"/>
              <w:spacing w:line="360" w:lineRule="auto"/>
              <w:ind w:left="0"/>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45 – 54 Tahun</w:t>
            </w:r>
          </w:p>
        </w:tc>
        <w:tc>
          <w:tcPr>
            <w:tcW w:w="2077" w:type="dxa"/>
            <w:vAlign w:val="center"/>
          </w:tcPr>
          <w:p w:rsidR="00537F97" w:rsidRPr="00CA7924" w:rsidRDefault="005800E9" w:rsidP="00DF0949">
            <w:pPr>
              <w:pStyle w:val="ListParagraph"/>
              <w:spacing w:line="360" w:lineRule="auto"/>
              <w:ind w:left="0"/>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8</w:t>
            </w:r>
          </w:p>
        </w:tc>
        <w:tc>
          <w:tcPr>
            <w:tcW w:w="2182" w:type="dxa"/>
            <w:vAlign w:val="center"/>
          </w:tcPr>
          <w:p w:rsidR="00537F97" w:rsidRPr="00CA7924" w:rsidRDefault="005800E9" w:rsidP="00DF0949">
            <w:pPr>
              <w:pStyle w:val="ListParagraph"/>
              <w:spacing w:line="360" w:lineRule="auto"/>
              <w:ind w:left="0"/>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13,79 %</w:t>
            </w:r>
          </w:p>
        </w:tc>
      </w:tr>
      <w:tr w:rsidR="00CA7924" w:rsidRPr="00CA7924" w:rsidTr="00C5238A">
        <w:tc>
          <w:tcPr>
            <w:tcW w:w="815" w:type="dxa"/>
            <w:vAlign w:val="center"/>
          </w:tcPr>
          <w:p w:rsidR="00537F97" w:rsidRPr="00CA7924" w:rsidRDefault="00537F97"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5</w:t>
            </w:r>
          </w:p>
        </w:tc>
        <w:tc>
          <w:tcPr>
            <w:tcW w:w="2858" w:type="dxa"/>
          </w:tcPr>
          <w:p w:rsidR="00537F97" w:rsidRPr="00CA7924" w:rsidRDefault="00C77C13" w:rsidP="00537F97">
            <w:pPr>
              <w:pStyle w:val="ListParagraph"/>
              <w:spacing w:line="360" w:lineRule="auto"/>
              <w:ind w:left="0"/>
              <w:jc w:val="both"/>
              <w:rPr>
                <w:rFonts w:ascii="Times New Roman" w:hAnsi="Times New Roman" w:cs="Times New Roman"/>
                <w:color w:val="000000" w:themeColor="text1"/>
                <w:sz w:val="24"/>
                <w:szCs w:val="24"/>
              </w:rPr>
            </w:pPr>
            <w:r w:rsidRPr="00CA7924">
              <w:rPr>
                <w:rFonts w:ascii="Times New Roman" w:hAnsi="Times New Roman" w:cs="Times New Roman"/>
                <w:b/>
                <w:color w:val="000000" w:themeColor="text1"/>
                <w:sz w:val="24"/>
                <w:szCs w:val="24"/>
              </w:rPr>
              <w:t xml:space="preserve">≥ </w:t>
            </w:r>
            <w:r w:rsidRPr="00CA7924">
              <w:rPr>
                <w:rFonts w:ascii="Times New Roman" w:hAnsi="Times New Roman" w:cs="Times New Roman"/>
                <w:color w:val="000000" w:themeColor="text1"/>
                <w:sz w:val="24"/>
                <w:szCs w:val="24"/>
              </w:rPr>
              <w:t xml:space="preserve">55 Tahun </w:t>
            </w:r>
          </w:p>
        </w:tc>
        <w:tc>
          <w:tcPr>
            <w:tcW w:w="2077" w:type="dxa"/>
            <w:vAlign w:val="center"/>
          </w:tcPr>
          <w:p w:rsidR="00537F97" w:rsidRPr="00CA7924" w:rsidRDefault="005800E9" w:rsidP="00DF0949">
            <w:pPr>
              <w:pStyle w:val="ListParagraph"/>
              <w:spacing w:line="360" w:lineRule="auto"/>
              <w:ind w:left="0"/>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1</w:t>
            </w:r>
          </w:p>
        </w:tc>
        <w:tc>
          <w:tcPr>
            <w:tcW w:w="2182" w:type="dxa"/>
            <w:vAlign w:val="center"/>
          </w:tcPr>
          <w:p w:rsidR="00537F97" w:rsidRPr="00CA7924" w:rsidRDefault="005800E9" w:rsidP="00DF0949">
            <w:pPr>
              <w:pStyle w:val="ListParagraph"/>
              <w:spacing w:line="360" w:lineRule="auto"/>
              <w:ind w:left="0"/>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1,72 %</w:t>
            </w:r>
          </w:p>
        </w:tc>
      </w:tr>
      <w:tr w:rsidR="00DF0949" w:rsidRPr="00CA7924" w:rsidTr="00C5238A">
        <w:tc>
          <w:tcPr>
            <w:tcW w:w="3673" w:type="dxa"/>
            <w:gridSpan w:val="2"/>
            <w:vAlign w:val="center"/>
          </w:tcPr>
          <w:p w:rsidR="00DF0949" w:rsidRPr="00CA7924" w:rsidRDefault="00DF0949"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Jumlah</w:t>
            </w:r>
          </w:p>
        </w:tc>
        <w:tc>
          <w:tcPr>
            <w:tcW w:w="2077" w:type="dxa"/>
            <w:vAlign w:val="center"/>
          </w:tcPr>
          <w:p w:rsidR="00DF0949" w:rsidRPr="00CA7924" w:rsidRDefault="00DF0949"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58</w:t>
            </w:r>
          </w:p>
        </w:tc>
        <w:tc>
          <w:tcPr>
            <w:tcW w:w="2182" w:type="dxa"/>
            <w:vAlign w:val="center"/>
          </w:tcPr>
          <w:p w:rsidR="00DF0949" w:rsidRPr="00CA7924" w:rsidRDefault="00DF0949"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100 %</w:t>
            </w:r>
          </w:p>
        </w:tc>
      </w:tr>
    </w:tbl>
    <w:p w:rsidR="005800E9" w:rsidRPr="00CA7924" w:rsidRDefault="0015575A" w:rsidP="00777876">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Sumber : Data Primer yang diolah, 2019</w:t>
      </w:r>
    </w:p>
    <w:p w:rsidR="0015575A" w:rsidRPr="00CA7924" w:rsidRDefault="0015575A" w:rsidP="00777876">
      <w:pPr>
        <w:spacing w:line="360" w:lineRule="auto"/>
        <w:ind w:firstLine="720"/>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Berdasarkan tabel 4.3 diatas dapat dilihat bahwa dari 58 orang pegawai yang bekerja di PT. Pelindo IV (Persero) Cabang Manokwari Provinsi</w:t>
      </w:r>
      <w:r w:rsidR="00777876" w:rsidRPr="00CA7924">
        <w:rPr>
          <w:rFonts w:ascii="Times New Roman" w:hAnsi="Times New Roman" w:cs="Times New Roman"/>
          <w:color w:val="000000" w:themeColor="text1"/>
          <w:sz w:val="24"/>
          <w:szCs w:val="24"/>
        </w:rPr>
        <w:t xml:space="preserve"> </w:t>
      </w:r>
      <w:r w:rsidRPr="00CA7924">
        <w:rPr>
          <w:rFonts w:ascii="Times New Roman" w:hAnsi="Times New Roman" w:cs="Times New Roman"/>
          <w:color w:val="000000" w:themeColor="text1"/>
          <w:sz w:val="24"/>
          <w:szCs w:val="24"/>
        </w:rPr>
        <w:t>Papua Barat, sebanyak 2 orang pegawai dengan persentase (3,45%) berusia ≤ 21, sebanyak 31 orang pegawai dengan persentase (53,45%) berusia 21-34, sebanyak 16 orang pegawai dengan persentase (</w:t>
      </w:r>
      <w:r w:rsidR="00DC1FF2" w:rsidRPr="00CA7924">
        <w:rPr>
          <w:rFonts w:ascii="Times New Roman" w:hAnsi="Times New Roman" w:cs="Times New Roman"/>
          <w:color w:val="000000" w:themeColor="text1"/>
          <w:sz w:val="24"/>
          <w:szCs w:val="24"/>
        </w:rPr>
        <w:t xml:space="preserve">27,59%), sebanyak 8 orang pegawai </w:t>
      </w:r>
      <w:r w:rsidR="00EE62F6" w:rsidRPr="00CA7924">
        <w:rPr>
          <w:rFonts w:ascii="Times New Roman" w:hAnsi="Times New Roman" w:cs="Times New Roman"/>
          <w:color w:val="000000" w:themeColor="text1"/>
          <w:sz w:val="24"/>
          <w:szCs w:val="24"/>
        </w:rPr>
        <w:t>dengan persentase (13,79%) berusia 45-54, sebanyak 1 orang pegawai dengan persentase (1,72%) berusia ≥ 55.</w:t>
      </w:r>
    </w:p>
    <w:p w:rsidR="00EE62F6" w:rsidRPr="00CA7924" w:rsidRDefault="00EE62F6" w:rsidP="00777876">
      <w:pPr>
        <w:spacing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Maka dapat disimpulkan bahwa dari tingkat usia sebagian besar pegawai yang bekerja di PT. Pelindo IV (Persero) Cabang Manokwari Provinsi Papua Barat berusia 21-34 dan diikuti responden dengan usia 35-44 tahun dimana ini ada</w:t>
      </w:r>
      <w:r w:rsidR="008D38A1">
        <w:rPr>
          <w:rFonts w:ascii="Times New Roman" w:hAnsi="Times New Roman" w:cs="Times New Roman"/>
          <w:color w:val="000000" w:themeColor="text1"/>
          <w:sz w:val="24"/>
          <w:szCs w:val="24"/>
        </w:rPr>
        <w:t>lah usia produktif bagi pegawai</w:t>
      </w:r>
      <w:r w:rsidRPr="00CA7924">
        <w:rPr>
          <w:rFonts w:ascii="Times New Roman" w:hAnsi="Times New Roman" w:cs="Times New Roman"/>
          <w:color w:val="000000" w:themeColor="text1"/>
          <w:sz w:val="24"/>
          <w:szCs w:val="24"/>
        </w:rPr>
        <w:t xml:space="preserve"> untuk menjalankan karirnya.</w:t>
      </w:r>
    </w:p>
    <w:p w:rsidR="005800E9" w:rsidRPr="00CA7924" w:rsidRDefault="005800E9" w:rsidP="005800E9">
      <w:pPr>
        <w:rPr>
          <w:rFonts w:ascii="Times New Roman" w:hAnsi="Times New Roman" w:cs="Times New Roman"/>
          <w:color w:val="000000" w:themeColor="text1"/>
          <w:sz w:val="24"/>
          <w:szCs w:val="24"/>
        </w:rPr>
      </w:pPr>
    </w:p>
    <w:p w:rsidR="00537F97" w:rsidRPr="00CA7924" w:rsidRDefault="00537F97" w:rsidP="00537F97">
      <w:pPr>
        <w:pStyle w:val="ListParagraph"/>
        <w:spacing w:line="360" w:lineRule="auto"/>
        <w:ind w:left="567"/>
        <w:jc w:val="both"/>
        <w:rPr>
          <w:rFonts w:ascii="Times New Roman" w:hAnsi="Times New Roman" w:cs="Times New Roman"/>
          <w:b/>
          <w:color w:val="000000" w:themeColor="text1"/>
          <w:sz w:val="24"/>
          <w:szCs w:val="24"/>
        </w:rPr>
      </w:pPr>
    </w:p>
    <w:p w:rsidR="00240951" w:rsidRPr="00247CE2" w:rsidRDefault="00537F97" w:rsidP="00247CE2">
      <w:pPr>
        <w:pStyle w:val="Heading3"/>
        <w:numPr>
          <w:ilvl w:val="2"/>
          <w:numId w:val="4"/>
        </w:numPr>
        <w:spacing w:before="0" w:line="360" w:lineRule="auto"/>
        <w:ind w:left="567" w:hanging="567"/>
        <w:jc w:val="both"/>
        <w:rPr>
          <w:rFonts w:ascii="Times New Roman" w:hAnsi="Times New Roman" w:cs="Times New Roman"/>
          <w:b/>
          <w:color w:val="000000" w:themeColor="text1"/>
          <w:sz w:val="24"/>
          <w:szCs w:val="24"/>
        </w:rPr>
      </w:pPr>
      <w:bookmarkStart w:id="71" w:name="_Toc32446674"/>
      <w:r w:rsidRPr="00247CE2">
        <w:rPr>
          <w:rStyle w:val="Heading3Char"/>
          <w:rFonts w:ascii="Times New Roman" w:hAnsi="Times New Roman" w:cs="Times New Roman"/>
          <w:b/>
          <w:color w:val="000000" w:themeColor="text1"/>
          <w:sz w:val="24"/>
        </w:rPr>
        <w:t>Responden</w:t>
      </w:r>
      <w:r w:rsidR="002E78DA" w:rsidRPr="00247CE2">
        <w:rPr>
          <w:rStyle w:val="Heading3Char"/>
          <w:rFonts w:ascii="Times New Roman" w:hAnsi="Times New Roman" w:cs="Times New Roman"/>
          <w:b/>
          <w:color w:val="000000" w:themeColor="text1"/>
          <w:sz w:val="24"/>
        </w:rPr>
        <w:t xml:space="preserve"> </w:t>
      </w:r>
      <w:r w:rsidR="00DD2BBD" w:rsidRPr="00247CE2">
        <w:rPr>
          <w:rStyle w:val="Heading3Char"/>
          <w:rFonts w:ascii="Times New Roman" w:hAnsi="Times New Roman" w:cs="Times New Roman"/>
          <w:b/>
          <w:color w:val="000000" w:themeColor="text1"/>
          <w:sz w:val="24"/>
        </w:rPr>
        <w:t>Berdasarkan Tingkat Pendidikan</w:t>
      </w:r>
      <w:bookmarkEnd w:id="71"/>
    </w:p>
    <w:p w:rsidR="002E78DA" w:rsidRPr="00CA7924" w:rsidRDefault="002E78DA" w:rsidP="00777876">
      <w:pPr>
        <w:spacing w:line="360" w:lineRule="auto"/>
        <w:ind w:firstLine="567"/>
        <w:jc w:val="both"/>
        <w:rPr>
          <w:rFonts w:ascii="Times New Roman" w:hAnsi="Times New Roman" w:cs="Times New Roman"/>
          <w:b/>
          <w:color w:val="000000" w:themeColor="text1"/>
          <w:sz w:val="24"/>
          <w:szCs w:val="24"/>
        </w:rPr>
      </w:pPr>
      <w:r w:rsidRPr="00CA7924">
        <w:rPr>
          <w:rFonts w:ascii="Times New Roman" w:hAnsi="Times New Roman" w:cs="Times New Roman"/>
          <w:color w:val="000000" w:themeColor="text1"/>
          <w:sz w:val="24"/>
          <w:szCs w:val="24"/>
        </w:rPr>
        <w:t>Karakteristik responden berdasarkan tingkat pendidikan terakhir yang bekerja pada</w:t>
      </w:r>
      <w:r w:rsidRPr="00CA7924">
        <w:rPr>
          <w:rFonts w:ascii="Times New Roman" w:hAnsi="Times New Roman" w:cs="Times New Roman"/>
          <w:b/>
          <w:color w:val="000000" w:themeColor="text1"/>
          <w:sz w:val="24"/>
          <w:szCs w:val="24"/>
        </w:rPr>
        <w:t xml:space="preserve"> </w:t>
      </w:r>
      <w:r w:rsidRPr="00CA7924">
        <w:rPr>
          <w:rFonts w:ascii="Times New Roman" w:hAnsi="Times New Roman" w:cs="Times New Roman"/>
          <w:color w:val="000000" w:themeColor="text1"/>
          <w:sz w:val="24"/>
          <w:szCs w:val="24"/>
        </w:rPr>
        <w:t xml:space="preserve">PT. Pelindo IV (Persero) Cabang Manokwari Provinsi Papua Barat, dapat dilihat pada tabel 4.4 sebagai berikut :  </w:t>
      </w:r>
    </w:p>
    <w:p w:rsidR="00DD2BBD" w:rsidRDefault="00EA321E" w:rsidP="00777876">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Tabel 4.4</w:t>
      </w:r>
      <w:r w:rsidR="0042081D" w:rsidRPr="00CA7924">
        <w:rPr>
          <w:rFonts w:ascii="Times New Roman" w:hAnsi="Times New Roman" w:cs="Times New Roman"/>
          <w:b/>
          <w:color w:val="000000" w:themeColor="text1"/>
          <w:sz w:val="24"/>
          <w:szCs w:val="24"/>
        </w:rPr>
        <w:t xml:space="preserve"> </w:t>
      </w:r>
    </w:p>
    <w:p w:rsidR="0042081D" w:rsidRPr="00CA7924" w:rsidRDefault="0042081D" w:rsidP="00777876">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Jumlah</w:t>
      </w:r>
      <w:r w:rsidR="002E78DA" w:rsidRPr="00CA7924">
        <w:rPr>
          <w:rFonts w:ascii="Times New Roman" w:hAnsi="Times New Roman" w:cs="Times New Roman"/>
          <w:b/>
          <w:color w:val="000000" w:themeColor="text1"/>
          <w:sz w:val="24"/>
          <w:szCs w:val="24"/>
        </w:rPr>
        <w:t xml:space="preserve"> </w:t>
      </w:r>
      <w:r w:rsidR="00777876" w:rsidRPr="00CA7924">
        <w:rPr>
          <w:rFonts w:ascii="Times New Roman" w:hAnsi="Times New Roman" w:cs="Times New Roman"/>
          <w:b/>
          <w:color w:val="000000" w:themeColor="text1"/>
          <w:sz w:val="24"/>
          <w:szCs w:val="24"/>
        </w:rPr>
        <w:t>Responden Berdasarkan Tingkat Pendidikan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2"/>
        <w:gridCol w:w="3550"/>
        <w:gridCol w:w="1749"/>
        <w:gridCol w:w="1821"/>
      </w:tblGrid>
      <w:tr w:rsidR="00CA7924" w:rsidRPr="00CA7924" w:rsidTr="00C5238A">
        <w:tc>
          <w:tcPr>
            <w:tcW w:w="812" w:type="dxa"/>
            <w:vAlign w:val="center"/>
          </w:tcPr>
          <w:p w:rsidR="002C094E" w:rsidRPr="00CA7924" w:rsidRDefault="002C094E"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No.</w:t>
            </w:r>
          </w:p>
        </w:tc>
        <w:tc>
          <w:tcPr>
            <w:tcW w:w="3550" w:type="dxa"/>
            <w:vAlign w:val="center"/>
          </w:tcPr>
          <w:p w:rsidR="002C094E" w:rsidRPr="00CA7924" w:rsidRDefault="002C094E"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Pendidikan Terakhir</w:t>
            </w:r>
          </w:p>
        </w:tc>
        <w:tc>
          <w:tcPr>
            <w:tcW w:w="1749" w:type="dxa"/>
            <w:vAlign w:val="center"/>
          </w:tcPr>
          <w:p w:rsidR="002C094E" w:rsidRPr="00CA7924" w:rsidRDefault="00A56748"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Frekuensi</w:t>
            </w:r>
          </w:p>
        </w:tc>
        <w:tc>
          <w:tcPr>
            <w:tcW w:w="1821" w:type="dxa"/>
            <w:vAlign w:val="center"/>
          </w:tcPr>
          <w:p w:rsidR="002C094E" w:rsidRPr="00CA7924" w:rsidRDefault="002C094E" w:rsidP="00DF0949">
            <w:pPr>
              <w:pStyle w:val="ListParagraph"/>
              <w:spacing w:before="240"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Persentase (%)</w:t>
            </w:r>
          </w:p>
        </w:tc>
      </w:tr>
      <w:tr w:rsidR="00CA7924" w:rsidRPr="00CA7924" w:rsidTr="00C5238A">
        <w:tc>
          <w:tcPr>
            <w:tcW w:w="812" w:type="dxa"/>
            <w:vAlign w:val="center"/>
          </w:tcPr>
          <w:p w:rsidR="002C094E" w:rsidRPr="00CA7924" w:rsidRDefault="002C094E" w:rsidP="00DF0949">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1</w:t>
            </w:r>
          </w:p>
        </w:tc>
        <w:tc>
          <w:tcPr>
            <w:tcW w:w="3550" w:type="dxa"/>
          </w:tcPr>
          <w:p w:rsidR="002C094E" w:rsidRPr="00CA7924" w:rsidRDefault="002C094E" w:rsidP="00240951">
            <w:pPr>
              <w:pStyle w:val="ListParagraph"/>
              <w:spacing w:line="360" w:lineRule="auto"/>
              <w:ind w:left="0"/>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SLTP</w:t>
            </w:r>
          </w:p>
        </w:tc>
        <w:tc>
          <w:tcPr>
            <w:tcW w:w="1749" w:type="dxa"/>
            <w:vAlign w:val="center"/>
          </w:tcPr>
          <w:p w:rsidR="002C094E" w:rsidRPr="00CA7924" w:rsidRDefault="002C094E" w:rsidP="00DF0949">
            <w:pPr>
              <w:pStyle w:val="ListParagraph"/>
              <w:spacing w:line="360" w:lineRule="auto"/>
              <w:ind w:left="0"/>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2</w:t>
            </w:r>
          </w:p>
        </w:tc>
        <w:tc>
          <w:tcPr>
            <w:tcW w:w="1821" w:type="dxa"/>
            <w:vAlign w:val="center"/>
          </w:tcPr>
          <w:p w:rsidR="002C094E" w:rsidRPr="00CA7924" w:rsidRDefault="00D357E8" w:rsidP="00DF0949">
            <w:pPr>
              <w:pStyle w:val="ListParagraph"/>
              <w:spacing w:line="360" w:lineRule="auto"/>
              <w:ind w:left="0"/>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3.45 %</w:t>
            </w:r>
          </w:p>
        </w:tc>
      </w:tr>
      <w:tr w:rsidR="00CA7924" w:rsidRPr="00CA7924" w:rsidTr="00C5238A">
        <w:tc>
          <w:tcPr>
            <w:tcW w:w="812" w:type="dxa"/>
            <w:vAlign w:val="center"/>
          </w:tcPr>
          <w:p w:rsidR="002C094E" w:rsidRPr="00CA7924" w:rsidRDefault="002C094E"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2</w:t>
            </w:r>
          </w:p>
        </w:tc>
        <w:tc>
          <w:tcPr>
            <w:tcW w:w="3550" w:type="dxa"/>
          </w:tcPr>
          <w:p w:rsidR="002C094E" w:rsidRPr="00CA7924" w:rsidRDefault="002C094E" w:rsidP="00240951">
            <w:pPr>
              <w:pStyle w:val="ListParagraph"/>
              <w:spacing w:line="360" w:lineRule="auto"/>
              <w:ind w:left="0"/>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SLTA/SMA Sederajat</w:t>
            </w:r>
          </w:p>
        </w:tc>
        <w:tc>
          <w:tcPr>
            <w:tcW w:w="1749" w:type="dxa"/>
            <w:vAlign w:val="center"/>
          </w:tcPr>
          <w:p w:rsidR="002C094E" w:rsidRPr="00CA7924" w:rsidRDefault="00DC3B93" w:rsidP="00DF0949">
            <w:pPr>
              <w:pStyle w:val="ListParagraph"/>
              <w:spacing w:line="360" w:lineRule="auto"/>
              <w:ind w:left="0"/>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30</w:t>
            </w:r>
          </w:p>
        </w:tc>
        <w:tc>
          <w:tcPr>
            <w:tcW w:w="1821" w:type="dxa"/>
            <w:vAlign w:val="center"/>
          </w:tcPr>
          <w:p w:rsidR="002C094E" w:rsidRPr="00CA7924" w:rsidRDefault="00D357E8" w:rsidP="00DF0949">
            <w:pPr>
              <w:pStyle w:val="ListParagraph"/>
              <w:spacing w:line="360" w:lineRule="auto"/>
              <w:ind w:left="0"/>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51,72 %</w:t>
            </w:r>
          </w:p>
        </w:tc>
      </w:tr>
      <w:tr w:rsidR="00CA7924" w:rsidRPr="00CA7924" w:rsidTr="00C5238A">
        <w:tc>
          <w:tcPr>
            <w:tcW w:w="812" w:type="dxa"/>
            <w:vAlign w:val="center"/>
          </w:tcPr>
          <w:p w:rsidR="002C094E" w:rsidRPr="00CA7924" w:rsidRDefault="002C094E"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3</w:t>
            </w:r>
          </w:p>
        </w:tc>
        <w:tc>
          <w:tcPr>
            <w:tcW w:w="3550" w:type="dxa"/>
          </w:tcPr>
          <w:p w:rsidR="002C094E" w:rsidRPr="00CA7924" w:rsidRDefault="002C094E" w:rsidP="00240951">
            <w:pPr>
              <w:pStyle w:val="ListParagraph"/>
              <w:spacing w:line="360" w:lineRule="auto"/>
              <w:ind w:left="0"/>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Diploma (D3)</w:t>
            </w:r>
          </w:p>
        </w:tc>
        <w:tc>
          <w:tcPr>
            <w:tcW w:w="1749" w:type="dxa"/>
            <w:vAlign w:val="center"/>
          </w:tcPr>
          <w:p w:rsidR="002C094E" w:rsidRPr="00CA7924" w:rsidRDefault="00DC3EB8" w:rsidP="00DF0949">
            <w:pPr>
              <w:pStyle w:val="ListParagraph"/>
              <w:spacing w:line="360" w:lineRule="auto"/>
              <w:ind w:left="0"/>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10</w:t>
            </w:r>
          </w:p>
        </w:tc>
        <w:tc>
          <w:tcPr>
            <w:tcW w:w="1821" w:type="dxa"/>
            <w:vAlign w:val="center"/>
          </w:tcPr>
          <w:p w:rsidR="002C094E" w:rsidRPr="00CA7924" w:rsidRDefault="00D357E8" w:rsidP="00DF0949">
            <w:pPr>
              <w:pStyle w:val="ListParagraph"/>
              <w:spacing w:line="360" w:lineRule="auto"/>
              <w:ind w:left="0"/>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17,24 %</w:t>
            </w:r>
          </w:p>
        </w:tc>
      </w:tr>
      <w:tr w:rsidR="00CA7924" w:rsidRPr="00CA7924" w:rsidTr="00C5238A">
        <w:tc>
          <w:tcPr>
            <w:tcW w:w="812" w:type="dxa"/>
            <w:vAlign w:val="center"/>
          </w:tcPr>
          <w:p w:rsidR="002C094E" w:rsidRPr="00CA7924" w:rsidRDefault="002C094E"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4</w:t>
            </w:r>
          </w:p>
        </w:tc>
        <w:tc>
          <w:tcPr>
            <w:tcW w:w="3550" w:type="dxa"/>
          </w:tcPr>
          <w:p w:rsidR="002C094E" w:rsidRPr="00CA7924" w:rsidRDefault="002C094E" w:rsidP="00240951">
            <w:pPr>
              <w:pStyle w:val="ListParagraph"/>
              <w:spacing w:line="360" w:lineRule="auto"/>
              <w:ind w:left="0"/>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Sarjana (S1)</w:t>
            </w:r>
          </w:p>
        </w:tc>
        <w:tc>
          <w:tcPr>
            <w:tcW w:w="1749" w:type="dxa"/>
            <w:vAlign w:val="center"/>
          </w:tcPr>
          <w:p w:rsidR="002C094E" w:rsidRPr="00CA7924" w:rsidRDefault="002E78DA" w:rsidP="00DF0949">
            <w:pPr>
              <w:pStyle w:val="ListParagraph"/>
              <w:spacing w:line="360" w:lineRule="auto"/>
              <w:ind w:left="0"/>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14</w:t>
            </w:r>
          </w:p>
        </w:tc>
        <w:tc>
          <w:tcPr>
            <w:tcW w:w="1821" w:type="dxa"/>
            <w:vAlign w:val="center"/>
          </w:tcPr>
          <w:p w:rsidR="002C094E" w:rsidRPr="00CA7924" w:rsidRDefault="00D357E8" w:rsidP="00DF0949">
            <w:pPr>
              <w:pStyle w:val="ListParagraph"/>
              <w:spacing w:line="360" w:lineRule="auto"/>
              <w:ind w:left="0"/>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24,14 %</w:t>
            </w:r>
          </w:p>
        </w:tc>
      </w:tr>
      <w:tr w:rsidR="00CA7924" w:rsidRPr="00CA7924" w:rsidTr="00C5238A">
        <w:tc>
          <w:tcPr>
            <w:tcW w:w="812" w:type="dxa"/>
            <w:vAlign w:val="center"/>
          </w:tcPr>
          <w:p w:rsidR="002C094E" w:rsidRPr="00CA7924" w:rsidRDefault="002C094E"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5</w:t>
            </w:r>
          </w:p>
        </w:tc>
        <w:tc>
          <w:tcPr>
            <w:tcW w:w="3550" w:type="dxa"/>
          </w:tcPr>
          <w:p w:rsidR="002C094E" w:rsidRPr="00CA7924" w:rsidRDefault="002C094E" w:rsidP="00240951">
            <w:pPr>
              <w:pStyle w:val="ListParagraph"/>
              <w:spacing w:line="360" w:lineRule="auto"/>
              <w:ind w:left="0"/>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Master/Magister (S2)</w:t>
            </w:r>
          </w:p>
        </w:tc>
        <w:tc>
          <w:tcPr>
            <w:tcW w:w="1749" w:type="dxa"/>
            <w:vAlign w:val="center"/>
          </w:tcPr>
          <w:p w:rsidR="002C094E" w:rsidRPr="00CA7924" w:rsidRDefault="00DC3EB8" w:rsidP="00DF0949">
            <w:pPr>
              <w:pStyle w:val="ListParagraph"/>
              <w:spacing w:line="360" w:lineRule="auto"/>
              <w:ind w:left="0"/>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2</w:t>
            </w:r>
          </w:p>
        </w:tc>
        <w:tc>
          <w:tcPr>
            <w:tcW w:w="1821" w:type="dxa"/>
            <w:vAlign w:val="center"/>
          </w:tcPr>
          <w:p w:rsidR="002C094E" w:rsidRPr="00CA7924" w:rsidRDefault="00D357E8" w:rsidP="00DF0949">
            <w:pPr>
              <w:pStyle w:val="ListParagraph"/>
              <w:spacing w:line="360" w:lineRule="auto"/>
              <w:ind w:left="0"/>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3,45 %</w:t>
            </w:r>
          </w:p>
        </w:tc>
      </w:tr>
      <w:tr w:rsidR="00DF0949" w:rsidRPr="00CA7924" w:rsidTr="00C5238A">
        <w:trPr>
          <w:trHeight w:val="156"/>
        </w:trPr>
        <w:tc>
          <w:tcPr>
            <w:tcW w:w="4362" w:type="dxa"/>
            <w:gridSpan w:val="2"/>
            <w:vAlign w:val="center"/>
          </w:tcPr>
          <w:p w:rsidR="00DF0949" w:rsidRPr="00CA7924" w:rsidRDefault="00DF0949"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Jumlah</w:t>
            </w:r>
          </w:p>
        </w:tc>
        <w:tc>
          <w:tcPr>
            <w:tcW w:w="1749" w:type="dxa"/>
            <w:vAlign w:val="center"/>
          </w:tcPr>
          <w:p w:rsidR="00DF0949" w:rsidRPr="00CA7924" w:rsidRDefault="00DF0949"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58</w:t>
            </w:r>
          </w:p>
        </w:tc>
        <w:tc>
          <w:tcPr>
            <w:tcW w:w="1821" w:type="dxa"/>
            <w:vAlign w:val="center"/>
          </w:tcPr>
          <w:p w:rsidR="00DF0949" w:rsidRPr="00CA7924" w:rsidRDefault="00DF0949" w:rsidP="00DF0949">
            <w:pPr>
              <w:pStyle w:val="ListParagraph"/>
              <w:spacing w:line="360" w:lineRule="auto"/>
              <w:ind w:left="0"/>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100 %</w:t>
            </w:r>
          </w:p>
        </w:tc>
      </w:tr>
    </w:tbl>
    <w:p w:rsidR="002C094E" w:rsidRPr="00CA7924" w:rsidRDefault="0042081D" w:rsidP="00777876">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Sumber : Data Primer yang diolah, 2019</w:t>
      </w:r>
    </w:p>
    <w:p w:rsidR="00E753D5" w:rsidRPr="00CA7924" w:rsidRDefault="0042081D" w:rsidP="008464A4">
      <w:pPr>
        <w:spacing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Berdasarkan </w:t>
      </w:r>
      <w:r w:rsidR="0015575A" w:rsidRPr="00CA7924">
        <w:rPr>
          <w:rFonts w:ascii="Times New Roman" w:hAnsi="Times New Roman" w:cs="Times New Roman"/>
          <w:color w:val="000000" w:themeColor="text1"/>
          <w:sz w:val="24"/>
          <w:szCs w:val="24"/>
        </w:rPr>
        <w:t>tabel 4.4</w:t>
      </w:r>
      <w:r w:rsidRPr="00CA7924">
        <w:rPr>
          <w:rFonts w:ascii="Times New Roman" w:hAnsi="Times New Roman" w:cs="Times New Roman"/>
          <w:color w:val="000000" w:themeColor="text1"/>
          <w:sz w:val="24"/>
          <w:szCs w:val="24"/>
        </w:rPr>
        <w:t xml:space="preserve"> diatas dapat dilihat bahwa jumlah responden yang terbanyak adalah responden dengan tingkat pendidikan Sarjana (S1) Sebanyak </w:t>
      </w:r>
      <w:r w:rsidR="00376436">
        <w:rPr>
          <w:rFonts w:ascii="Times New Roman" w:hAnsi="Times New Roman" w:cs="Times New Roman"/>
          <w:color w:val="000000" w:themeColor="text1"/>
          <w:sz w:val="24"/>
          <w:szCs w:val="24"/>
        </w:rPr>
        <w:t>14</w:t>
      </w:r>
      <w:r w:rsidR="00FB3373" w:rsidRPr="00CA7924">
        <w:rPr>
          <w:rFonts w:ascii="Times New Roman" w:hAnsi="Times New Roman" w:cs="Times New Roman"/>
          <w:color w:val="000000" w:themeColor="text1"/>
          <w:sz w:val="24"/>
          <w:szCs w:val="24"/>
        </w:rPr>
        <w:t xml:space="preserve"> orang pegawai dengan persentase (22,81%), kemudian diikuti oleh tingkat pendidikan </w:t>
      </w:r>
      <w:r w:rsidR="00F61140" w:rsidRPr="00CA7924">
        <w:rPr>
          <w:rFonts w:ascii="Times New Roman" w:hAnsi="Times New Roman" w:cs="Times New Roman"/>
          <w:color w:val="000000" w:themeColor="text1"/>
          <w:sz w:val="24"/>
          <w:szCs w:val="24"/>
        </w:rPr>
        <w:t xml:space="preserve"> SLTA/SMA Sederajat sebanyak 30 orang pegawai </w:t>
      </w:r>
      <w:r w:rsidR="00D47C5C" w:rsidRPr="00CA7924">
        <w:rPr>
          <w:rFonts w:ascii="Times New Roman" w:hAnsi="Times New Roman" w:cs="Times New Roman"/>
          <w:color w:val="000000" w:themeColor="text1"/>
          <w:sz w:val="24"/>
          <w:szCs w:val="24"/>
        </w:rPr>
        <w:t xml:space="preserve">dengan persentase ( 52,63 % ), dilanjutkan dengan tingkat pendidikan Diploma sebanyak 10 orang pegawai dengan persentase (17,54 %), dan untuk di tingkat pendidikan </w:t>
      </w:r>
      <w:r w:rsidR="00F16098" w:rsidRPr="00CA7924">
        <w:rPr>
          <w:rFonts w:ascii="Times New Roman" w:hAnsi="Times New Roman" w:cs="Times New Roman"/>
          <w:color w:val="000000" w:themeColor="text1"/>
          <w:sz w:val="24"/>
          <w:szCs w:val="24"/>
        </w:rPr>
        <w:t xml:space="preserve">Master/Magister (S2) sebanyak 2 orang pegawai dengan persentase 3,51 %, dengan tingkat pendidikan SLTP sebanyak 2 orang pegawai </w:t>
      </w:r>
      <w:r w:rsidR="00A257FA" w:rsidRPr="00CA7924">
        <w:rPr>
          <w:rFonts w:ascii="Times New Roman" w:hAnsi="Times New Roman" w:cs="Times New Roman"/>
          <w:color w:val="000000" w:themeColor="text1"/>
          <w:sz w:val="24"/>
          <w:szCs w:val="24"/>
        </w:rPr>
        <w:t xml:space="preserve">dengan persentase </w:t>
      </w:r>
      <w:r w:rsidR="00F16098" w:rsidRPr="00CA7924">
        <w:rPr>
          <w:rFonts w:ascii="Times New Roman" w:hAnsi="Times New Roman" w:cs="Times New Roman"/>
          <w:color w:val="000000" w:themeColor="text1"/>
          <w:sz w:val="24"/>
          <w:szCs w:val="24"/>
        </w:rPr>
        <w:t>3,51 %</w:t>
      </w:r>
      <w:r w:rsidR="00A257FA" w:rsidRPr="00CA7924">
        <w:rPr>
          <w:rFonts w:ascii="Times New Roman" w:hAnsi="Times New Roman" w:cs="Times New Roman"/>
          <w:color w:val="000000" w:themeColor="text1"/>
          <w:sz w:val="24"/>
          <w:szCs w:val="24"/>
        </w:rPr>
        <w:t xml:space="preserve">. Hal ini menunjukan bahwa tingkat </w:t>
      </w:r>
      <w:r w:rsidR="005C757E" w:rsidRPr="00CA7924">
        <w:rPr>
          <w:rFonts w:ascii="Times New Roman" w:hAnsi="Times New Roman" w:cs="Times New Roman"/>
          <w:color w:val="000000" w:themeColor="text1"/>
          <w:sz w:val="24"/>
          <w:szCs w:val="24"/>
        </w:rPr>
        <w:t xml:space="preserve">pendidikan pegawai </w:t>
      </w:r>
      <w:r w:rsidR="00750381" w:rsidRPr="00CA7924">
        <w:rPr>
          <w:rFonts w:ascii="Times New Roman" w:hAnsi="Times New Roman" w:cs="Times New Roman"/>
          <w:color w:val="000000" w:themeColor="text1"/>
          <w:sz w:val="24"/>
          <w:szCs w:val="24"/>
        </w:rPr>
        <w:t xml:space="preserve">yang bekerja di PT. Pelindo IV (Persero) Cabang Manokwari Provinsi Papua Barat dimana pegawai dengan tingkat pendidikan terakhir terbanyak adalah jenjang SLTA/SMA Sederajat di PT. Pelindo </w:t>
      </w:r>
      <w:r w:rsidR="00750381" w:rsidRPr="00CA7924">
        <w:rPr>
          <w:rFonts w:ascii="Times New Roman" w:hAnsi="Times New Roman" w:cs="Times New Roman"/>
          <w:color w:val="000000" w:themeColor="text1"/>
          <w:sz w:val="24"/>
          <w:szCs w:val="24"/>
        </w:rPr>
        <w:lastRenderedPageBreak/>
        <w:t>IV (Persero) Cabang Manokwari Provinsi Papua Barat.</w:t>
      </w:r>
      <w:r w:rsidR="008464A4">
        <w:rPr>
          <w:rFonts w:ascii="Times New Roman" w:hAnsi="Times New Roman" w:cs="Times New Roman"/>
          <w:color w:val="000000" w:themeColor="text1"/>
          <w:sz w:val="24"/>
          <w:szCs w:val="24"/>
        </w:rPr>
        <w:t xml:space="preserve"> Karena pendidikan terakhir jenjang SLTA/SMA terbanyak di bagian operasional jadi mereka hanya memerlukan ketenagakerjaan yang memiliki tenaga lebih untuk mengangkut atau membongkar muatan peti kemas.</w:t>
      </w:r>
    </w:p>
    <w:p w:rsidR="002E78DA" w:rsidRPr="00732999" w:rsidRDefault="002E78DA" w:rsidP="00732999">
      <w:pPr>
        <w:pStyle w:val="Heading3"/>
        <w:numPr>
          <w:ilvl w:val="2"/>
          <w:numId w:val="4"/>
        </w:numPr>
        <w:spacing w:before="0" w:line="360" w:lineRule="auto"/>
        <w:ind w:left="567" w:hanging="567"/>
        <w:jc w:val="both"/>
        <w:rPr>
          <w:rFonts w:ascii="Times New Roman" w:hAnsi="Times New Roman" w:cs="Times New Roman"/>
          <w:b/>
          <w:color w:val="000000" w:themeColor="text1"/>
          <w:sz w:val="24"/>
          <w:szCs w:val="24"/>
        </w:rPr>
      </w:pPr>
      <w:bookmarkStart w:id="72" w:name="_Toc32446675"/>
      <w:r w:rsidRPr="00732999">
        <w:rPr>
          <w:rStyle w:val="Heading3Char"/>
          <w:rFonts w:ascii="Times New Roman" w:hAnsi="Times New Roman" w:cs="Times New Roman"/>
          <w:b/>
          <w:color w:val="000000" w:themeColor="text1"/>
          <w:sz w:val="24"/>
        </w:rPr>
        <w:t xml:space="preserve">Responden </w:t>
      </w:r>
      <w:r w:rsidR="00A56748" w:rsidRPr="00732999">
        <w:rPr>
          <w:rStyle w:val="Heading3Char"/>
          <w:rFonts w:ascii="Times New Roman" w:hAnsi="Times New Roman" w:cs="Times New Roman"/>
          <w:b/>
          <w:color w:val="000000" w:themeColor="text1"/>
          <w:sz w:val="24"/>
        </w:rPr>
        <w:t>Berdasarkan Lamanya Bekerja</w:t>
      </w:r>
      <w:bookmarkEnd w:id="72"/>
    </w:p>
    <w:p w:rsidR="00EA321E" w:rsidRDefault="004B7E7C" w:rsidP="00EA321E">
      <w:pPr>
        <w:spacing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Karakteristik responden berdasarkan lama bekerja </w:t>
      </w:r>
      <w:r w:rsidR="00F3337C" w:rsidRPr="00CA7924">
        <w:rPr>
          <w:rFonts w:ascii="Times New Roman" w:hAnsi="Times New Roman" w:cs="Times New Roman"/>
          <w:color w:val="000000" w:themeColor="text1"/>
          <w:sz w:val="24"/>
          <w:szCs w:val="24"/>
        </w:rPr>
        <w:t xml:space="preserve"> </w:t>
      </w:r>
      <w:r w:rsidRPr="00CA7924">
        <w:rPr>
          <w:rFonts w:ascii="Times New Roman" w:hAnsi="Times New Roman" w:cs="Times New Roman"/>
          <w:color w:val="000000" w:themeColor="text1"/>
          <w:sz w:val="24"/>
          <w:szCs w:val="24"/>
        </w:rPr>
        <w:t>yang bekerja pada</w:t>
      </w:r>
      <w:r w:rsidRPr="00CA7924">
        <w:rPr>
          <w:rFonts w:ascii="Times New Roman" w:hAnsi="Times New Roman" w:cs="Times New Roman"/>
          <w:b/>
          <w:color w:val="000000" w:themeColor="text1"/>
          <w:sz w:val="24"/>
          <w:szCs w:val="24"/>
        </w:rPr>
        <w:t xml:space="preserve"> </w:t>
      </w:r>
      <w:r w:rsidRPr="00CA7924">
        <w:rPr>
          <w:rFonts w:ascii="Times New Roman" w:hAnsi="Times New Roman" w:cs="Times New Roman"/>
          <w:color w:val="000000" w:themeColor="text1"/>
          <w:sz w:val="24"/>
          <w:szCs w:val="24"/>
        </w:rPr>
        <w:t>PT. Pelindo IV (Persero) Cabang Manokwari Provinsi Papua Barat, dapat dilihat pada tabel 4.5, sebagai berikut :</w:t>
      </w:r>
    </w:p>
    <w:p w:rsidR="00DD2BBD" w:rsidRDefault="00EA321E" w:rsidP="00376436">
      <w:pPr>
        <w:spacing w:line="360" w:lineRule="auto"/>
        <w:ind w:firstLine="567"/>
        <w:jc w:val="center"/>
        <w:rPr>
          <w:rFonts w:ascii="Times New Roman" w:hAnsi="Times New Roman" w:cs="Times New Roman"/>
          <w:b/>
          <w:color w:val="000000" w:themeColor="text1"/>
          <w:sz w:val="24"/>
          <w:szCs w:val="24"/>
        </w:rPr>
      </w:pPr>
      <w:r w:rsidRPr="00376436">
        <w:rPr>
          <w:rFonts w:ascii="Times New Roman" w:hAnsi="Times New Roman" w:cs="Times New Roman"/>
          <w:b/>
          <w:color w:val="000000" w:themeColor="text1"/>
          <w:sz w:val="24"/>
          <w:szCs w:val="24"/>
        </w:rPr>
        <w:t xml:space="preserve">Tabel 4.5 </w:t>
      </w:r>
    </w:p>
    <w:p w:rsidR="00EA321E" w:rsidRPr="00376436" w:rsidRDefault="00DD2BBD" w:rsidP="00376436">
      <w:pPr>
        <w:spacing w:line="360" w:lineRule="auto"/>
        <w:ind w:firstLine="567"/>
        <w:jc w:val="center"/>
        <w:rPr>
          <w:rFonts w:ascii="Times New Roman" w:hAnsi="Times New Roman" w:cs="Times New Roman"/>
          <w:b/>
          <w:color w:val="000000" w:themeColor="text1"/>
          <w:sz w:val="24"/>
          <w:szCs w:val="24"/>
        </w:rPr>
      </w:pPr>
      <w:r w:rsidRPr="00376436">
        <w:rPr>
          <w:rFonts w:ascii="Times New Roman" w:hAnsi="Times New Roman" w:cs="Times New Roman"/>
          <w:b/>
          <w:color w:val="000000" w:themeColor="text1"/>
          <w:sz w:val="24"/>
          <w:szCs w:val="24"/>
        </w:rPr>
        <w:t>Jumlah Responden Berdasarkan Lamanya Bekerja</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2689"/>
        <w:gridCol w:w="2187"/>
        <w:gridCol w:w="2291"/>
      </w:tblGrid>
      <w:tr w:rsidR="00CA7924" w:rsidRPr="00CA7924" w:rsidTr="00C5238A">
        <w:tc>
          <w:tcPr>
            <w:tcW w:w="765" w:type="dxa"/>
            <w:vAlign w:val="center"/>
          </w:tcPr>
          <w:p w:rsidR="00F3337C" w:rsidRPr="00CA7924" w:rsidRDefault="00F3337C" w:rsidP="00DF0949">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No</w:t>
            </w:r>
          </w:p>
        </w:tc>
        <w:tc>
          <w:tcPr>
            <w:tcW w:w="2689" w:type="dxa"/>
            <w:vAlign w:val="center"/>
          </w:tcPr>
          <w:p w:rsidR="00F3337C" w:rsidRPr="00CA7924" w:rsidRDefault="00F3337C" w:rsidP="00DF0949">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Lama bekerja</w:t>
            </w:r>
          </w:p>
        </w:tc>
        <w:tc>
          <w:tcPr>
            <w:tcW w:w="2187" w:type="dxa"/>
            <w:vAlign w:val="center"/>
          </w:tcPr>
          <w:p w:rsidR="00F3337C" w:rsidRPr="00CA7924" w:rsidRDefault="00A56748" w:rsidP="00DF0949">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Frekuensi</w:t>
            </w:r>
          </w:p>
        </w:tc>
        <w:tc>
          <w:tcPr>
            <w:tcW w:w="2291" w:type="dxa"/>
            <w:vAlign w:val="center"/>
          </w:tcPr>
          <w:p w:rsidR="00F3337C" w:rsidRPr="00CA7924" w:rsidRDefault="00F3337C" w:rsidP="00DF0949">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Persentase %</w:t>
            </w:r>
          </w:p>
        </w:tc>
      </w:tr>
      <w:tr w:rsidR="00CA7924" w:rsidRPr="00CA7924" w:rsidTr="00C5238A">
        <w:tc>
          <w:tcPr>
            <w:tcW w:w="765" w:type="dxa"/>
            <w:vAlign w:val="center"/>
          </w:tcPr>
          <w:p w:rsidR="00F3337C" w:rsidRPr="00CA7924" w:rsidRDefault="00F3337C" w:rsidP="00DF0949">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1</w:t>
            </w:r>
          </w:p>
        </w:tc>
        <w:tc>
          <w:tcPr>
            <w:tcW w:w="2689" w:type="dxa"/>
          </w:tcPr>
          <w:p w:rsidR="00F3337C" w:rsidRPr="00CA7924" w:rsidRDefault="00247C66" w:rsidP="004B7E7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&lt;</w:t>
            </w:r>
            <w:r w:rsidR="00F3337C" w:rsidRPr="00CA7924">
              <w:rPr>
                <w:rFonts w:ascii="Times New Roman" w:hAnsi="Times New Roman" w:cs="Times New Roman"/>
                <w:color w:val="000000" w:themeColor="text1"/>
                <w:sz w:val="24"/>
                <w:szCs w:val="24"/>
              </w:rPr>
              <w:t xml:space="preserve"> 5</w:t>
            </w:r>
            <w:r w:rsidR="00376436">
              <w:rPr>
                <w:rFonts w:ascii="Times New Roman" w:hAnsi="Times New Roman" w:cs="Times New Roman"/>
                <w:color w:val="000000" w:themeColor="text1"/>
                <w:sz w:val="24"/>
                <w:szCs w:val="24"/>
              </w:rPr>
              <w:t xml:space="preserve"> Tahun </w:t>
            </w:r>
          </w:p>
        </w:tc>
        <w:tc>
          <w:tcPr>
            <w:tcW w:w="2187" w:type="dxa"/>
            <w:vAlign w:val="center"/>
          </w:tcPr>
          <w:p w:rsidR="00F3337C" w:rsidRPr="00CA7924" w:rsidRDefault="00F3337C" w:rsidP="00DF0949">
            <w:pPr>
              <w:spacing w:line="360" w:lineRule="auto"/>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24</w:t>
            </w:r>
          </w:p>
        </w:tc>
        <w:tc>
          <w:tcPr>
            <w:tcW w:w="2291" w:type="dxa"/>
            <w:vAlign w:val="center"/>
          </w:tcPr>
          <w:p w:rsidR="00F3337C" w:rsidRPr="00DF0949" w:rsidRDefault="00685118" w:rsidP="00DF0949">
            <w:pPr>
              <w:spacing w:line="360" w:lineRule="auto"/>
              <w:jc w:val="center"/>
              <w:rPr>
                <w:rFonts w:ascii="Times New Roman" w:hAnsi="Times New Roman" w:cs="Times New Roman"/>
                <w:color w:val="000000" w:themeColor="text1"/>
                <w:sz w:val="24"/>
                <w:szCs w:val="24"/>
              </w:rPr>
            </w:pPr>
            <w:r w:rsidRPr="00DF0949">
              <w:rPr>
                <w:rFonts w:ascii="Times New Roman" w:hAnsi="Times New Roman" w:cs="Times New Roman"/>
                <w:color w:val="000000" w:themeColor="text1"/>
                <w:sz w:val="24"/>
                <w:szCs w:val="24"/>
              </w:rPr>
              <w:t>41,38%</w:t>
            </w:r>
          </w:p>
        </w:tc>
      </w:tr>
      <w:tr w:rsidR="00CA7924" w:rsidRPr="00CA7924" w:rsidTr="00C5238A">
        <w:tc>
          <w:tcPr>
            <w:tcW w:w="765" w:type="dxa"/>
            <w:vAlign w:val="center"/>
          </w:tcPr>
          <w:p w:rsidR="00F3337C" w:rsidRPr="00CA7924" w:rsidRDefault="00F3337C" w:rsidP="00DF0949">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2</w:t>
            </w:r>
          </w:p>
        </w:tc>
        <w:tc>
          <w:tcPr>
            <w:tcW w:w="2689" w:type="dxa"/>
          </w:tcPr>
          <w:p w:rsidR="00F3337C" w:rsidRPr="00CA7924" w:rsidRDefault="00F3337C" w:rsidP="004B7E7C">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&gt; 5 – 10</w:t>
            </w:r>
            <w:r w:rsidR="00376436">
              <w:rPr>
                <w:rFonts w:ascii="Times New Roman" w:hAnsi="Times New Roman" w:cs="Times New Roman"/>
                <w:color w:val="000000" w:themeColor="text1"/>
                <w:sz w:val="24"/>
                <w:szCs w:val="24"/>
              </w:rPr>
              <w:t xml:space="preserve"> Tahun</w:t>
            </w:r>
          </w:p>
        </w:tc>
        <w:tc>
          <w:tcPr>
            <w:tcW w:w="2187" w:type="dxa"/>
            <w:vAlign w:val="center"/>
          </w:tcPr>
          <w:p w:rsidR="00F3337C" w:rsidRPr="00CA7924" w:rsidRDefault="00685118" w:rsidP="00DF0949">
            <w:pPr>
              <w:spacing w:line="360" w:lineRule="auto"/>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16</w:t>
            </w:r>
          </w:p>
        </w:tc>
        <w:tc>
          <w:tcPr>
            <w:tcW w:w="2291" w:type="dxa"/>
            <w:vAlign w:val="center"/>
          </w:tcPr>
          <w:p w:rsidR="00F3337C" w:rsidRPr="00DF0949" w:rsidRDefault="00685118" w:rsidP="00DF0949">
            <w:pPr>
              <w:spacing w:line="360" w:lineRule="auto"/>
              <w:jc w:val="center"/>
              <w:rPr>
                <w:rFonts w:ascii="Times New Roman" w:hAnsi="Times New Roman" w:cs="Times New Roman"/>
                <w:color w:val="000000" w:themeColor="text1"/>
                <w:sz w:val="24"/>
                <w:szCs w:val="24"/>
              </w:rPr>
            </w:pPr>
            <w:r w:rsidRPr="00DF0949">
              <w:rPr>
                <w:rFonts w:ascii="Times New Roman" w:hAnsi="Times New Roman" w:cs="Times New Roman"/>
                <w:color w:val="000000" w:themeColor="text1"/>
                <w:sz w:val="24"/>
                <w:szCs w:val="24"/>
              </w:rPr>
              <w:t>27,59%</w:t>
            </w:r>
          </w:p>
        </w:tc>
      </w:tr>
      <w:tr w:rsidR="00CA7924" w:rsidRPr="00CA7924" w:rsidTr="00C5238A">
        <w:tc>
          <w:tcPr>
            <w:tcW w:w="765" w:type="dxa"/>
            <w:vAlign w:val="center"/>
          </w:tcPr>
          <w:p w:rsidR="00F3337C" w:rsidRPr="00CA7924" w:rsidRDefault="00F3337C" w:rsidP="00DF0949">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3</w:t>
            </w:r>
          </w:p>
        </w:tc>
        <w:tc>
          <w:tcPr>
            <w:tcW w:w="2689" w:type="dxa"/>
          </w:tcPr>
          <w:p w:rsidR="00F3337C" w:rsidRPr="00CA7924" w:rsidRDefault="00F3337C" w:rsidP="004B7E7C">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&gt; 10 – 15</w:t>
            </w:r>
            <w:r w:rsidR="00376436">
              <w:rPr>
                <w:rFonts w:ascii="Times New Roman" w:hAnsi="Times New Roman" w:cs="Times New Roman"/>
                <w:color w:val="000000" w:themeColor="text1"/>
                <w:sz w:val="24"/>
                <w:szCs w:val="24"/>
              </w:rPr>
              <w:t xml:space="preserve"> Tahun</w:t>
            </w:r>
          </w:p>
        </w:tc>
        <w:tc>
          <w:tcPr>
            <w:tcW w:w="2187" w:type="dxa"/>
            <w:vAlign w:val="center"/>
          </w:tcPr>
          <w:p w:rsidR="00F3337C" w:rsidRPr="00CA7924" w:rsidRDefault="00685118" w:rsidP="00DF0949">
            <w:pPr>
              <w:spacing w:line="360" w:lineRule="auto"/>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12</w:t>
            </w:r>
          </w:p>
        </w:tc>
        <w:tc>
          <w:tcPr>
            <w:tcW w:w="2291" w:type="dxa"/>
            <w:vAlign w:val="center"/>
          </w:tcPr>
          <w:p w:rsidR="00F3337C" w:rsidRPr="00DF0949" w:rsidRDefault="00685118" w:rsidP="00DF0949">
            <w:pPr>
              <w:spacing w:line="360" w:lineRule="auto"/>
              <w:jc w:val="center"/>
              <w:rPr>
                <w:rFonts w:ascii="Times New Roman" w:hAnsi="Times New Roman" w:cs="Times New Roman"/>
                <w:color w:val="000000" w:themeColor="text1"/>
                <w:sz w:val="24"/>
                <w:szCs w:val="24"/>
              </w:rPr>
            </w:pPr>
            <w:r w:rsidRPr="00DF0949">
              <w:rPr>
                <w:rFonts w:ascii="Times New Roman" w:hAnsi="Times New Roman" w:cs="Times New Roman"/>
                <w:color w:val="000000" w:themeColor="text1"/>
                <w:sz w:val="24"/>
                <w:szCs w:val="24"/>
              </w:rPr>
              <w:t>20,69%</w:t>
            </w:r>
          </w:p>
        </w:tc>
      </w:tr>
      <w:tr w:rsidR="00CA7924" w:rsidRPr="00CA7924" w:rsidTr="00C5238A">
        <w:tc>
          <w:tcPr>
            <w:tcW w:w="765" w:type="dxa"/>
            <w:vAlign w:val="center"/>
          </w:tcPr>
          <w:p w:rsidR="00F3337C" w:rsidRPr="00CA7924" w:rsidRDefault="00F3337C" w:rsidP="00DF0949">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4</w:t>
            </w:r>
          </w:p>
        </w:tc>
        <w:tc>
          <w:tcPr>
            <w:tcW w:w="2689" w:type="dxa"/>
          </w:tcPr>
          <w:p w:rsidR="00F3337C" w:rsidRPr="00CA7924" w:rsidRDefault="00F3337C" w:rsidP="004B7E7C">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&gt; 15 – 20 </w:t>
            </w:r>
            <w:r w:rsidR="00376436">
              <w:rPr>
                <w:rFonts w:ascii="Times New Roman" w:hAnsi="Times New Roman" w:cs="Times New Roman"/>
                <w:color w:val="000000" w:themeColor="text1"/>
                <w:sz w:val="24"/>
                <w:szCs w:val="24"/>
              </w:rPr>
              <w:t>Tahun</w:t>
            </w:r>
          </w:p>
        </w:tc>
        <w:tc>
          <w:tcPr>
            <w:tcW w:w="2187" w:type="dxa"/>
            <w:vAlign w:val="center"/>
          </w:tcPr>
          <w:p w:rsidR="00F3337C" w:rsidRPr="00CA7924" w:rsidRDefault="00685118" w:rsidP="00DF0949">
            <w:pPr>
              <w:spacing w:line="360" w:lineRule="auto"/>
              <w:jc w:val="center"/>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6</w:t>
            </w:r>
          </w:p>
        </w:tc>
        <w:tc>
          <w:tcPr>
            <w:tcW w:w="2291" w:type="dxa"/>
            <w:vAlign w:val="center"/>
          </w:tcPr>
          <w:p w:rsidR="00F3337C" w:rsidRPr="00DF0949" w:rsidRDefault="00685118" w:rsidP="00DF0949">
            <w:pPr>
              <w:spacing w:line="360" w:lineRule="auto"/>
              <w:jc w:val="center"/>
              <w:rPr>
                <w:rFonts w:ascii="Times New Roman" w:hAnsi="Times New Roman" w:cs="Times New Roman"/>
                <w:color w:val="000000" w:themeColor="text1"/>
                <w:sz w:val="24"/>
                <w:szCs w:val="24"/>
              </w:rPr>
            </w:pPr>
            <w:r w:rsidRPr="00DF0949">
              <w:rPr>
                <w:rFonts w:ascii="Times New Roman" w:hAnsi="Times New Roman" w:cs="Times New Roman"/>
                <w:color w:val="000000" w:themeColor="text1"/>
                <w:sz w:val="24"/>
                <w:szCs w:val="24"/>
              </w:rPr>
              <w:t>10,34%</w:t>
            </w:r>
          </w:p>
        </w:tc>
      </w:tr>
      <w:tr w:rsidR="00DF0949" w:rsidRPr="00CA7924" w:rsidTr="00C5238A">
        <w:tc>
          <w:tcPr>
            <w:tcW w:w="3454" w:type="dxa"/>
            <w:gridSpan w:val="2"/>
            <w:vAlign w:val="center"/>
          </w:tcPr>
          <w:p w:rsidR="00DF0949" w:rsidRPr="00CA7924" w:rsidRDefault="00DF0949" w:rsidP="00DF0949">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Jumlah</w:t>
            </w:r>
          </w:p>
        </w:tc>
        <w:tc>
          <w:tcPr>
            <w:tcW w:w="2187" w:type="dxa"/>
            <w:vAlign w:val="center"/>
          </w:tcPr>
          <w:p w:rsidR="00DF0949" w:rsidRPr="00CA7924" w:rsidRDefault="00DF0949" w:rsidP="00DF0949">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58</w:t>
            </w:r>
          </w:p>
        </w:tc>
        <w:tc>
          <w:tcPr>
            <w:tcW w:w="2291" w:type="dxa"/>
            <w:vAlign w:val="center"/>
          </w:tcPr>
          <w:p w:rsidR="00DF0949" w:rsidRPr="00CA7924" w:rsidRDefault="00DF0949" w:rsidP="00DF0949">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100%</w:t>
            </w:r>
          </w:p>
        </w:tc>
      </w:tr>
    </w:tbl>
    <w:p w:rsidR="00F3337C" w:rsidRDefault="00685118" w:rsidP="00876544">
      <w:pPr>
        <w:spacing w:line="360" w:lineRule="auto"/>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Sumber : Data Primer yang diolah, 2019</w:t>
      </w:r>
    </w:p>
    <w:p w:rsidR="00376436" w:rsidRPr="00CA7924" w:rsidRDefault="00376436" w:rsidP="00D91515">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Berdasarkan tabel 4.5</w:t>
      </w:r>
      <w:r w:rsidRPr="00CA7924">
        <w:rPr>
          <w:rFonts w:ascii="Times New Roman" w:hAnsi="Times New Roman" w:cs="Times New Roman"/>
          <w:color w:val="000000" w:themeColor="text1"/>
          <w:sz w:val="24"/>
          <w:szCs w:val="24"/>
        </w:rPr>
        <w:t xml:space="preserve"> diatas dapat dilihat bahwa dari 58 orang pegawai yang bekerja di PT. Pelindo IV (Persero) Cabang Manokwari Provinsi </w:t>
      </w:r>
      <w:r>
        <w:rPr>
          <w:rFonts w:ascii="Times New Roman" w:hAnsi="Times New Roman" w:cs="Times New Roman"/>
          <w:color w:val="000000" w:themeColor="text1"/>
          <w:sz w:val="24"/>
          <w:szCs w:val="24"/>
        </w:rPr>
        <w:t>Papua Barat, sebanyak 24</w:t>
      </w:r>
      <w:r w:rsidRPr="00CA7924">
        <w:rPr>
          <w:rFonts w:ascii="Times New Roman" w:hAnsi="Times New Roman" w:cs="Times New Roman"/>
          <w:color w:val="000000" w:themeColor="text1"/>
          <w:sz w:val="24"/>
          <w:szCs w:val="24"/>
        </w:rPr>
        <w:t xml:space="preserve"> orang pegawai de</w:t>
      </w:r>
      <w:r>
        <w:rPr>
          <w:rFonts w:ascii="Times New Roman" w:hAnsi="Times New Roman" w:cs="Times New Roman"/>
          <w:color w:val="000000" w:themeColor="text1"/>
          <w:sz w:val="24"/>
          <w:szCs w:val="24"/>
        </w:rPr>
        <w:t xml:space="preserve">ngan persentase (41,38%) lamanya bekerja </w:t>
      </w:r>
      <w:r w:rsidR="00873B3D">
        <w:rPr>
          <w:rFonts w:ascii="Times New Roman" w:hAnsi="Times New Roman" w:cs="Times New Roman"/>
          <w:color w:val="000000" w:themeColor="text1"/>
          <w:sz w:val="24"/>
          <w:szCs w:val="24"/>
        </w:rPr>
        <w:t>&lt;</w:t>
      </w:r>
      <w:r>
        <w:rPr>
          <w:rFonts w:ascii="Times New Roman" w:hAnsi="Times New Roman" w:cs="Times New Roman"/>
          <w:color w:val="000000" w:themeColor="text1"/>
          <w:sz w:val="24"/>
          <w:szCs w:val="24"/>
        </w:rPr>
        <w:t xml:space="preserve"> 5</w:t>
      </w:r>
      <w:r w:rsidRPr="0037643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tahun, sebanyak 16</w:t>
      </w:r>
      <w:r w:rsidRPr="00CA7924">
        <w:rPr>
          <w:rFonts w:ascii="Times New Roman" w:hAnsi="Times New Roman" w:cs="Times New Roman"/>
          <w:color w:val="000000" w:themeColor="text1"/>
          <w:sz w:val="24"/>
          <w:szCs w:val="24"/>
        </w:rPr>
        <w:t xml:space="preserve"> orang </w:t>
      </w:r>
      <w:r>
        <w:rPr>
          <w:rFonts w:ascii="Times New Roman" w:hAnsi="Times New Roman" w:cs="Times New Roman"/>
          <w:color w:val="000000" w:themeColor="text1"/>
          <w:sz w:val="24"/>
          <w:szCs w:val="24"/>
        </w:rPr>
        <w:t>pegawai dengan persentase (27,59</w:t>
      </w:r>
      <w:r w:rsidRPr="00CA792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lamanya bekerja &gt; 5 – 10 tahun, sebanyak 12</w:t>
      </w:r>
      <w:r w:rsidRPr="00CA7924">
        <w:rPr>
          <w:rFonts w:ascii="Times New Roman" w:hAnsi="Times New Roman" w:cs="Times New Roman"/>
          <w:color w:val="000000" w:themeColor="text1"/>
          <w:sz w:val="24"/>
          <w:szCs w:val="24"/>
        </w:rPr>
        <w:t xml:space="preserve"> orang pegawai dengan persentase (</w:t>
      </w:r>
      <w:r>
        <w:rPr>
          <w:rFonts w:ascii="Times New Roman" w:hAnsi="Times New Roman" w:cs="Times New Roman"/>
          <w:color w:val="000000" w:themeColor="text1"/>
          <w:sz w:val="24"/>
          <w:szCs w:val="24"/>
        </w:rPr>
        <w:t>20,69</w:t>
      </w:r>
      <w:r w:rsidRPr="00CA7924">
        <w:rPr>
          <w:rFonts w:ascii="Times New Roman" w:hAnsi="Times New Roman" w:cs="Times New Roman"/>
          <w:color w:val="000000" w:themeColor="text1"/>
          <w:sz w:val="24"/>
          <w:szCs w:val="24"/>
        </w:rPr>
        <w:t>%)</w:t>
      </w:r>
      <w:r w:rsidR="00873B3D">
        <w:rPr>
          <w:rFonts w:ascii="Times New Roman" w:hAnsi="Times New Roman" w:cs="Times New Roman"/>
          <w:color w:val="000000" w:themeColor="text1"/>
          <w:sz w:val="24"/>
          <w:szCs w:val="24"/>
        </w:rPr>
        <w:t xml:space="preserve"> lamanya bekerja &gt; 10 – 15</w:t>
      </w:r>
      <w:r>
        <w:rPr>
          <w:rFonts w:ascii="Times New Roman" w:hAnsi="Times New Roman" w:cs="Times New Roman"/>
          <w:color w:val="000000" w:themeColor="text1"/>
          <w:sz w:val="24"/>
          <w:szCs w:val="24"/>
        </w:rPr>
        <w:t xml:space="preserve"> tahun, sebanyak 6</w:t>
      </w:r>
      <w:r w:rsidRPr="00CA7924">
        <w:rPr>
          <w:rFonts w:ascii="Times New Roman" w:hAnsi="Times New Roman" w:cs="Times New Roman"/>
          <w:color w:val="000000" w:themeColor="text1"/>
          <w:sz w:val="24"/>
          <w:szCs w:val="24"/>
        </w:rPr>
        <w:t xml:space="preserve"> orang pegawai dengan persentase (1</w:t>
      </w:r>
      <w:r w:rsidR="00873B3D">
        <w:rPr>
          <w:rFonts w:ascii="Times New Roman" w:hAnsi="Times New Roman" w:cs="Times New Roman"/>
          <w:color w:val="000000" w:themeColor="text1"/>
          <w:sz w:val="24"/>
          <w:szCs w:val="24"/>
        </w:rPr>
        <w:t>0,34%) lamanya bekerja &gt; 15 – 20 tahun.</w:t>
      </w:r>
    </w:p>
    <w:p w:rsidR="00D91515" w:rsidRDefault="00376436" w:rsidP="00D91515">
      <w:pPr>
        <w:spacing w:line="360" w:lineRule="auto"/>
        <w:ind w:firstLine="720"/>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Maka dapat disimpulkan bahwa </w:t>
      </w:r>
      <w:r w:rsidR="00D91515">
        <w:rPr>
          <w:rFonts w:ascii="Times New Roman" w:hAnsi="Times New Roman" w:cs="Times New Roman"/>
          <w:color w:val="000000" w:themeColor="text1"/>
          <w:sz w:val="24"/>
          <w:szCs w:val="24"/>
        </w:rPr>
        <w:t xml:space="preserve">berdasarkan lamanya bekerja </w:t>
      </w:r>
      <w:r w:rsidRPr="00CA7924">
        <w:rPr>
          <w:rFonts w:ascii="Times New Roman" w:hAnsi="Times New Roman" w:cs="Times New Roman"/>
          <w:color w:val="000000" w:themeColor="text1"/>
          <w:sz w:val="24"/>
          <w:szCs w:val="24"/>
        </w:rPr>
        <w:t xml:space="preserve">sebagian besar pegawai yang bekerja di PT. Pelindo IV (Persero) Cabang Manokwari </w:t>
      </w:r>
      <w:r w:rsidRPr="00CA7924">
        <w:rPr>
          <w:rFonts w:ascii="Times New Roman" w:hAnsi="Times New Roman" w:cs="Times New Roman"/>
          <w:color w:val="000000" w:themeColor="text1"/>
          <w:sz w:val="24"/>
          <w:szCs w:val="24"/>
        </w:rPr>
        <w:lastRenderedPageBreak/>
        <w:t xml:space="preserve">Provinsi Papua Barat </w:t>
      </w:r>
      <w:r w:rsidR="00D91515">
        <w:rPr>
          <w:rFonts w:ascii="Times New Roman" w:hAnsi="Times New Roman" w:cs="Times New Roman"/>
          <w:color w:val="000000" w:themeColor="text1"/>
          <w:sz w:val="24"/>
          <w:szCs w:val="24"/>
        </w:rPr>
        <w:t xml:space="preserve">adalah </w:t>
      </w:r>
      <w:r w:rsidR="00873B3D">
        <w:rPr>
          <w:rFonts w:ascii="Times New Roman" w:hAnsi="Times New Roman" w:cs="Times New Roman"/>
          <w:color w:val="000000" w:themeColor="text1"/>
          <w:sz w:val="24"/>
          <w:szCs w:val="24"/>
        </w:rPr>
        <w:t xml:space="preserve">&lt; </w:t>
      </w:r>
      <w:r w:rsidR="00D91515">
        <w:rPr>
          <w:rFonts w:ascii="Times New Roman" w:hAnsi="Times New Roman" w:cs="Times New Roman"/>
          <w:color w:val="000000" w:themeColor="text1"/>
          <w:sz w:val="24"/>
          <w:szCs w:val="24"/>
        </w:rPr>
        <w:t xml:space="preserve">5 tahun dimana pegawai mampu untuk mengambil keputusan </w:t>
      </w:r>
      <w:r w:rsidR="00400E66">
        <w:rPr>
          <w:rFonts w:ascii="Times New Roman" w:hAnsi="Times New Roman" w:cs="Times New Roman"/>
          <w:color w:val="000000" w:themeColor="text1"/>
          <w:sz w:val="24"/>
          <w:szCs w:val="24"/>
        </w:rPr>
        <w:t>mengenai keadaan sebenarnya yang terjadi karena</w:t>
      </w:r>
      <w:r w:rsidR="00D91515">
        <w:rPr>
          <w:rFonts w:ascii="Times New Roman" w:hAnsi="Times New Roman" w:cs="Times New Roman"/>
          <w:color w:val="000000" w:themeColor="text1"/>
          <w:sz w:val="24"/>
          <w:szCs w:val="24"/>
        </w:rPr>
        <w:t xml:space="preserve"> usia pekerjaan yang masih tergolong muda dan kebanyakan diusia pekerjaan seperti ini belum muncul adanya rasa bosan dan lain-lain.</w:t>
      </w:r>
    </w:p>
    <w:p w:rsidR="007E2C10" w:rsidRPr="00732999" w:rsidRDefault="00A56748" w:rsidP="00732999">
      <w:pPr>
        <w:pStyle w:val="Heading3"/>
        <w:numPr>
          <w:ilvl w:val="2"/>
          <w:numId w:val="4"/>
        </w:numPr>
        <w:spacing w:before="0" w:line="360" w:lineRule="auto"/>
        <w:ind w:left="567" w:hanging="567"/>
        <w:jc w:val="both"/>
        <w:rPr>
          <w:rFonts w:ascii="Times New Roman" w:hAnsi="Times New Roman" w:cs="Times New Roman"/>
          <w:b/>
          <w:color w:val="000000" w:themeColor="text1"/>
          <w:sz w:val="24"/>
          <w:szCs w:val="24"/>
        </w:rPr>
      </w:pPr>
      <w:bookmarkStart w:id="73" w:name="_Toc32446676"/>
      <w:r w:rsidRPr="00732999">
        <w:rPr>
          <w:rStyle w:val="Heading3Char"/>
          <w:rFonts w:ascii="Times New Roman" w:hAnsi="Times New Roman" w:cs="Times New Roman"/>
          <w:b/>
          <w:color w:val="000000" w:themeColor="text1"/>
          <w:sz w:val="24"/>
        </w:rPr>
        <w:t xml:space="preserve">Responden </w:t>
      </w:r>
      <w:r w:rsidR="00DD2BBD" w:rsidRPr="00732999">
        <w:rPr>
          <w:rStyle w:val="Heading3Char"/>
          <w:rFonts w:ascii="Times New Roman" w:hAnsi="Times New Roman" w:cs="Times New Roman"/>
          <w:b/>
          <w:color w:val="000000" w:themeColor="text1"/>
          <w:sz w:val="24"/>
        </w:rPr>
        <w:t>Berdasarkan Pendapatan</w:t>
      </w:r>
      <w:bookmarkEnd w:id="73"/>
    </w:p>
    <w:p w:rsidR="00A56748" w:rsidRDefault="00A56748" w:rsidP="00EA321E">
      <w:pPr>
        <w:spacing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Karakteristik responden berdasarkan pendapatan yang bekerja pada</w:t>
      </w:r>
      <w:r w:rsidRPr="00CA7924">
        <w:rPr>
          <w:rFonts w:ascii="Times New Roman" w:hAnsi="Times New Roman" w:cs="Times New Roman"/>
          <w:b/>
          <w:color w:val="000000" w:themeColor="text1"/>
          <w:sz w:val="24"/>
          <w:szCs w:val="24"/>
        </w:rPr>
        <w:t xml:space="preserve"> </w:t>
      </w:r>
      <w:r w:rsidRPr="00CA7924">
        <w:rPr>
          <w:rFonts w:ascii="Times New Roman" w:hAnsi="Times New Roman" w:cs="Times New Roman"/>
          <w:color w:val="000000" w:themeColor="text1"/>
          <w:sz w:val="24"/>
          <w:szCs w:val="24"/>
        </w:rPr>
        <w:t>PT. Pelindo IV (Persero) Cabang Manokwari Provinsi Papua Bar</w:t>
      </w:r>
      <w:r w:rsidR="00532087">
        <w:rPr>
          <w:rFonts w:ascii="Times New Roman" w:hAnsi="Times New Roman" w:cs="Times New Roman"/>
          <w:color w:val="000000" w:themeColor="text1"/>
          <w:sz w:val="24"/>
          <w:szCs w:val="24"/>
        </w:rPr>
        <w:t>at, dapat dilihat pada tabel 4.6</w:t>
      </w:r>
      <w:r w:rsidRPr="00CA7924">
        <w:rPr>
          <w:rFonts w:ascii="Times New Roman" w:hAnsi="Times New Roman" w:cs="Times New Roman"/>
          <w:color w:val="000000" w:themeColor="text1"/>
          <w:sz w:val="24"/>
          <w:szCs w:val="24"/>
        </w:rPr>
        <w:t>, sebagai berikut :</w:t>
      </w:r>
    </w:p>
    <w:p w:rsidR="00DD2BBD" w:rsidRDefault="00EA321E" w:rsidP="00D91515">
      <w:pPr>
        <w:spacing w:line="360" w:lineRule="auto"/>
        <w:ind w:firstLine="567"/>
        <w:jc w:val="center"/>
        <w:rPr>
          <w:rFonts w:ascii="Times New Roman" w:hAnsi="Times New Roman" w:cs="Times New Roman"/>
          <w:b/>
          <w:color w:val="000000" w:themeColor="text1"/>
          <w:sz w:val="24"/>
          <w:szCs w:val="24"/>
        </w:rPr>
      </w:pPr>
      <w:r w:rsidRPr="00D91515">
        <w:rPr>
          <w:rFonts w:ascii="Times New Roman" w:hAnsi="Times New Roman" w:cs="Times New Roman"/>
          <w:b/>
          <w:color w:val="000000" w:themeColor="text1"/>
          <w:sz w:val="24"/>
          <w:szCs w:val="24"/>
        </w:rPr>
        <w:t xml:space="preserve">Tabel 4.6 </w:t>
      </w:r>
    </w:p>
    <w:p w:rsidR="00EA321E" w:rsidRPr="00D91515" w:rsidRDefault="00DD2BBD" w:rsidP="00D91515">
      <w:pPr>
        <w:spacing w:line="360" w:lineRule="auto"/>
        <w:ind w:firstLine="567"/>
        <w:jc w:val="center"/>
        <w:rPr>
          <w:rFonts w:ascii="Times New Roman" w:hAnsi="Times New Roman" w:cs="Times New Roman"/>
          <w:b/>
          <w:color w:val="000000" w:themeColor="text1"/>
          <w:sz w:val="24"/>
          <w:szCs w:val="24"/>
        </w:rPr>
      </w:pPr>
      <w:r w:rsidRPr="00D91515">
        <w:rPr>
          <w:rFonts w:ascii="Times New Roman" w:hAnsi="Times New Roman" w:cs="Times New Roman"/>
          <w:b/>
          <w:color w:val="000000" w:themeColor="text1"/>
          <w:sz w:val="24"/>
          <w:szCs w:val="24"/>
        </w:rPr>
        <w:t>Jumlah Responden Berdasarkan Pendapatan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3143"/>
        <w:gridCol w:w="1987"/>
        <w:gridCol w:w="1992"/>
      </w:tblGrid>
      <w:tr w:rsidR="00CA7924" w:rsidRPr="00CA7924" w:rsidTr="00C5238A">
        <w:tc>
          <w:tcPr>
            <w:tcW w:w="810" w:type="dxa"/>
            <w:vAlign w:val="center"/>
          </w:tcPr>
          <w:p w:rsidR="00A56748" w:rsidRPr="00CA7924" w:rsidRDefault="00A56748" w:rsidP="00DF0949">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No</w:t>
            </w:r>
          </w:p>
        </w:tc>
        <w:tc>
          <w:tcPr>
            <w:tcW w:w="3143" w:type="dxa"/>
            <w:vAlign w:val="center"/>
          </w:tcPr>
          <w:p w:rsidR="00A56748" w:rsidRPr="00CA7924" w:rsidRDefault="00A56748" w:rsidP="00DF0949">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Pendapatan</w:t>
            </w:r>
          </w:p>
        </w:tc>
        <w:tc>
          <w:tcPr>
            <w:tcW w:w="1987" w:type="dxa"/>
            <w:vAlign w:val="center"/>
          </w:tcPr>
          <w:p w:rsidR="00A56748" w:rsidRPr="00CA7924" w:rsidRDefault="00A56748" w:rsidP="00DF0949">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Frekuensi</w:t>
            </w:r>
          </w:p>
        </w:tc>
        <w:tc>
          <w:tcPr>
            <w:tcW w:w="1992" w:type="dxa"/>
            <w:vAlign w:val="center"/>
          </w:tcPr>
          <w:p w:rsidR="00A56748" w:rsidRPr="00CA7924" w:rsidRDefault="00A56748" w:rsidP="00DF0949">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Persentase %</w:t>
            </w:r>
          </w:p>
        </w:tc>
      </w:tr>
      <w:tr w:rsidR="00CA7924" w:rsidRPr="00CA7924" w:rsidTr="00C5238A">
        <w:tc>
          <w:tcPr>
            <w:tcW w:w="810" w:type="dxa"/>
            <w:vAlign w:val="center"/>
          </w:tcPr>
          <w:p w:rsidR="00A56748" w:rsidRPr="00CA7924" w:rsidRDefault="00A56748" w:rsidP="00DF0949">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1</w:t>
            </w:r>
          </w:p>
        </w:tc>
        <w:tc>
          <w:tcPr>
            <w:tcW w:w="3143" w:type="dxa"/>
          </w:tcPr>
          <w:p w:rsidR="00A56748" w:rsidRPr="00DF0949" w:rsidRDefault="00DF4FA0" w:rsidP="00A5674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Rp. </w:t>
            </w:r>
            <w:r w:rsidR="00DF0949" w:rsidRPr="00DF0949">
              <w:rPr>
                <w:rFonts w:ascii="Times New Roman" w:hAnsi="Times New Roman" w:cs="Times New Roman"/>
                <w:color w:val="000000" w:themeColor="text1"/>
                <w:sz w:val="24"/>
                <w:szCs w:val="24"/>
              </w:rPr>
              <w:t xml:space="preserve">1.000.000 – </w:t>
            </w:r>
            <w:r>
              <w:rPr>
                <w:rFonts w:ascii="Times New Roman" w:hAnsi="Times New Roman" w:cs="Times New Roman"/>
                <w:color w:val="000000" w:themeColor="text1"/>
                <w:sz w:val="24"/>
                <w:szCs w:val="24"/>
              </w:rPr>
              <w:t xml:space="preserve">Rp. </w:t>
            </w:r>
            <w:r w:rsidR="00DF0949" w:rsidRPr="00DF0949">
              <w:rPr>
                <w:rFonts w:ascii="Times New Roman" w:hAnsi="Times New Roman" w:cs="Times New Roman"/>
                <w:color w:val="000000" w:themeColor="text1"/>
                <w:sz w:val="24"/>
                <w:szCs w:val="24"/>
              </w:rPr>
              <w:t>2.000.000</w:t>
            </w:r>
          </w:p>
        </w:tc>
        <w:tc>
          <w:tcPr>
            <w:tcW w:w="1987" w:type="dxa"/>
            <w:vAlign w:val="center"/>
          </w:tcPr>
          <w:p w:rsidR="00A56748" w:rsidRPr="00DF0949" w:rsidRDefault="009E6BE5" w:rsidP="00CA1760">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1992" w:type="dxa"/>
            <w:vAlign w:val="center"/>
          </w:tcPr>
          <w:p w:rsidR="00A56748" w:rsidRPr="00DF0949" w:rsidRDefault="009E6BE5" w:rsidP="00CA1760">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3,45%</w:t>
            </w:r>
          </w:p>
        </w:tc>
      </w:tr>
      <w:tr w:rsidR="00CA7924" w:rsidRPr="00CA7924" w:rsidTr="00C5238A">
        <w:tc>
          <w:tcPr>
            <w:tcW w:w="810" w:type="dxa"/>
            <w:vAlign w:val="center"/>
          </w:tcPr>
          <w:p w:rsidR="00A56748" w:rsidRPr="00CA7924" w:rsidRDefault="00A56748" w:rsidP="00DF0949">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2</w:t>
            </w:r>
          </w:p>
        </w:tc>
        <w:tc>
          <w:tcPr>
            <w:tcW w:w="3143" w:type="dxa"/>
          </w:tcPr>
          <w:p w:rsidR="00A56748" w:rsidRPr="00DF0949" w:rsidRDefault="00DF4FA0" w:rsidP="00A5674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Rp. </w:t>
            </w:r>
            <w:r w:rsidR="00DF0949" w:rsidRPr="00DF0949">
              <w:rPr>
                <w:rFonts w:ascii="Times New Roman" w:hAnsi="Times New Roman" w:cs="Times New Roman"/>
                <w:color w:val="000000" w:themeColor="text1"/>
                <w:sz w:val="24"/>
                <w:szCs w:val="24"/>
              </w:rPr>
              <w:t xml:space="preserve">2.000.000 – </w:t>
            </w:r>
            <w:r>
              <w:rPr>
                <w:rFonts w:ascii="Times New Roman" w:hAnsi="Times New Roman" w:cs="Times New Roman"/>
                <w:color w:val="000000" w:themeColor="text1"/>
                <w:sz w:val="24"/>
                <w:szCs w:val="24"/>
              </w:rPr>
              <w:t xml:space="preserve">Rp. </w:t>
            </w:r>
            <w:r w:rsidR="00DF0949" w:rsidRPr="00DF0949">
              <w:rPr>
                <w:rFonts w:ascii="Times New Roman" w:hAnsi="Times New Roman" w:cs="Times New Roman"/>
                <w:color w:val="000000" w:themeColor="text1"/>
                <w:sz w:val="24"/>
                <w:szCs w:val="24"/>
              </w:rPr>
              <w:t>3.000.000</w:t>
            </w:r>
          </w:p>
        </w:tc>
        <w:tc>
          <w:tcPr>
            <w:tcW w:w="1987" w:type="dxa"/>
            <w:vAlign w:val="center"/>
          </w:tcPr>
          <w:p w:rsidR="00A56748" w:rsidRPr="00DF0949" w:rsidRDefault="009E6BE5" w:rsidP="00CA1760">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1992" w:type="dxa"/>
            <w:vAlign w:val="center"/>
          </w:tcPr>
          <w:p w:rsidR="00A56748" w:rsidRPr="00DF0949" w:rsidRDefault="009E6BE5" w:rsidP="00CA1760">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6,90%</w:t>
            </w:r>
          </w:p>
        </w:tc>
      </w:tr>
      <w:tr w:rsidR="00CA7924" w:rsidRPr="00CA7924" w:rsidTr="00C5238A">
        <w:tc>
          <w:tcPr>
            <w:tcW w:w="810" w:type="dxa"/>
            <w:vAlign w:val="center"/>
          </w:tcPr>
          <w:p w:rsidR="00A56748" w:rsidRPr="00CA7924" w:rsidRDefault="00A56748" w:rsidP="00DF0949">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3</w:t>
            </w:r>
          </w:p>
        </w:tc>
        <w:tc>
          <w:tcPr>
            <w:tcW w:w="3143" w:type="dxa"/>
          </w:tcPr>
          <w:p w:rsidR="00A56748" w:rsidRPr="00DF0949" w:rsidRDefault="00DF4FA0" w:rsidP="00A5674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Rp. </w:t>
            </w:r>
            <w:r w:rsidR="00DF0949" w:rsidRPr="00DF0949">
              <w:rPr>
                <w:rFonts w:ascii="Times New Roman" w:hAnsi="Times New Roman" w:cs="Times New Roman"/>
                <w:color w:val="000000" w:themeColor="text1"/>
                <w:sz w:val="24"/>
                <w:szCs w:val="24"/>
              </w:rPr>
              <w:t xml:space="preserve">3.000.000 – </w:t>
            </w:r>
            <w:r>
              <w:rPr>
                <w:rFonts w:ascii="Times New Roman" w:hAnsi="Times New Roman" w:cs="Times New Roman"/>
                <w:color w:val="000000" w:themeColor="text1"/>
                <w:sz w:val="24"/>
                <w:szCs w:val="24"/>
              </w:rPr>
              <w:t xml:space="preserve">Rp. </w:t>
            </w:r>
            <w:r w:rsidR="00DF0949" w:rsidRPr="00DF0949">
              <w:rPr>
                <w:rFonts w:ascii="Times New Roman" w:hAnsi="Times New Roman" w:cs="Times New Roman"/>
                <w:color w:val="000000" w:themeColor="text1"/>
                <w:sz w:val="24"/>
                <w:szCs w:val="24"/>
              </w:rPr>
              <w:t>4.000.000</w:t>
            </w:r>
          </w:p>
        </w:tc>
        <w:tc>
          <w:tcPr>
            <w:tcW w:w="1987" w:type="dxa"/>
            <w:vAlign w:val="center"/>
          </w:tcPr>
          <w:p w:rsidR="009E6BE5" w:rsidRPr="00DF0949" w:rsidRDefault="009E6BE5" w:rsidP="009E6BE5">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w:t>
            </w:r>
          </w:p>
        </w:tc>
        <w:tc>
          <w:tcPr>
            <w:tcW w:w="1992" w:type="dxa"/>
            <w:vAlign w:val="center"/>
          </w:tcPr>
          <w:p w:rsidR="00A56748" w:rsidRPr="00DF0949" w:rsidRDefault="009E6BE5" w:rsidP="00CA1760">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46,55%</w:t>
            </w:r>
          </w:p>
        </w:tc>
      </w:tr>
      <w:tr w:rsidR="00CA7924" w:rsidRPr="00CA7924" w:rsidTr="00C5238A">
        <w:tc>
          <w:tcPr>
            <w:tcW w:w="810" w:type="dxa"/>
            <w:vAlign w:val="center"/>
          </w:tcPr>
          <w:p w:rsidR="00A56748" w:rsidRPr="00CA7924" w:rsidRDefault="00A56748" w:rsidP="00DF0949">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4</w:t>
            </w:r>
          </w:p>
        </w:tc>
        <w:tc>
          <w:tcPr>
            <w:tcW w:w="3143" w:type="dxa"/>
          </w:tcPr>
          <w:p w:rsidR="00A56748" w:rsidRPr="00DF0949" w:rsidRDefault="00DF4FA0" w:rsidP="00A5674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Rp. </w:t>
            </w:r>
            <w:r w:rsidR="00DF0949" w:rsidRPr="00DF0949">
              <w:rPr>
                <w:rFonts w:ascii="Times New Roman" w:hAnsi="Times New Roman" w:cs="Times New Roman"/>
                <w:color w:val="000000" w:themeColor="text1"/>
                <w:sz w:val="24"/>
                <w:szCs w:val="24"/>
              </w:rPr>
              <w:t>4.000.000 –</w:t>
            </w:r>
            <w:r>
              <w:rPr>
                <w:rFonts w:ascii="Times New Roman" w:hAnsi="Times New Roman" w:cs="Times New Roman"/>
                <w:color w:val="000000" w:themeColor="text1"/>
                <w:sz w:val="24"/>
                <w:szCs w:val="24"/>
              </w:rPr>
              <w:t xml:space="preserve"> Rp.</w:t>
            </w:r>
            <w:r w:rsidR="00DF0949" w:rsidRPr="00DF0949">
              <w:rPr>
                <w:rFonts w:ascii="Times New Roman" w:hAnsi="Times New Roman" w:cs="Times New Roman"/>
                <w:color w:val="000000" w:themeColor="text1"/>
                <w:sz w:val="24"/>
                <w:szCs w:val="24"/>
              </w:rPr>
              <w:t xml:space="preserve"> 5.000.000</w:t>
            </w:r>
          </w:p>
        </w:tc>
        <w:tc>
          <w:tcPr>
            <w:tcW w:w="1987" w:type="dxa"/>
            <w:vAlign w:val="center"/>
          </w:tcPr>
          <w:p w:rsidR="00A56748" w:rsidRPr="00DF0949" w:rsidRDefault="00FC6279" w:rsidP="00CA1760">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c>
        <w:tc>
          <w:tcPr>
            <w:tcW w:w="1992" w:type="dxa"/>
            <w:vAlign w:val="center"/>
          </w:tcPr>
          <w:p w:rsidR="00A56748" w:rsidRPr="00DF0949" w:rsidRDefault="009E6BE5" w:rsidP="00CA1760">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13,79%</w:t>
            </w:r>
          </w:p>
        </w:tc>
      </w:tr>
      <w:tr w:rsidR="00CA7924" w:rsidRPr="00CA7924" w:rsidTr="00C5238A">
        <w:tc>
          <w:tcPr>
            <w:tcW w:w="810" w:type="dxa"/>
            <w:vAlign w:val="center"/>
          </w:tcPr>
          <w:p w:rsidR="00A56748" w:rsidRPr="00CA7924" w:rsidRDefault="00A56748" w:rsidP="00DF0949">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5</w:t>
            </w:r>
          </w:p>
        </w:tc>
        <w:tc>
          <w:tcPr>
            <w:tcW w:w="3143" w:type="dxa"/>
          </w:tcPr>
          <w:p w:rsidR="00A56748" w:rsidRPr="00DF0949" w:rsidRDefault="00DF4FA0" w:rsidP="00DF094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Rp. </w:t>
            </w:r>
            <w:r w:rsidR="00DF0949" w:rsidRPr="00DF0949">
              <w:rPr>
                <w:rFonts w:ascii="Times New Roman" w:hAnsi="Times New Roman" w:cs="Times New Roman"/>
                <w:color w:val="000000" w:themeColor="text1"/>
                <w:sz w:val="24"/>
                <w:szCs w:val="24"/>
              </w:rPr>
              <w:t>&gt; 5.000.000</w:t>
            </w:r>
            <w:r w:rsidR="008C1DF3">
              <w:rPr>
                <w:rFonts w:ascii="Times New Roman" w:hAnsi="Times New Roman" w:cs="Times New Roman"/>
                <w:color w:val="000000" w:themeColor="text1"/>
                <w:sz w:val="24"/>
                <w:szCs w:val="24"/>
              </w:rPr>
              <w:t xml:space="preserve"> </w:t>
            </w:r>
            <w:r w:rsidR="00DF0949" w:rsidRPr="00DF0949">
              <w:rPr>
                <w:rFonts w:ascii="Times New Roman" w:hAnsi="Times New Roman" w:cs="Times New Roman"/>
                <w:color w:val="000000" w:themeColor="text1"/>
                <w:sz w:val="24"/>
                <w:szCs w:val="24"/>
              </w:rPr>
              <w:t xml:space="preserve"> </w:t>
            </w:r>
          </w:p>
        </w:tc>
        <w:tc>
          <w:tcPr>
            <w:tcW w:w="1987" w:type="dxa"/>
            <w:vAlign w:val="center"/>
          </w:tcPr>
          <w:p w:rsidR="00A56748" w:rsidRPr="00DF0949" w:rsidRDefault="00FC6279" w:rsidP="00CA1760">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w:t>
            </w:r>
          </w:p>
        </w:tc>
        <w:tc>
          <w:tcPr>
            <w:tcW w:w="1992" w:type="dxa"/>
            <w:vAlign w:val="center"/>
          </w:tcPr>
          <w:p w:rsidR="00A56748" w:rsidRPr="00DF0949" w:rsidRDefault="009E6BE5" w:rsidP="00CA1760">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29,31%</w:t>
            </w:r>
          </w:p>
        </w:tc>
      </w:tr>
      <w:tr w:rsidR="00CA1760" w:rsidRPr="00CA7924" w:rsidTr="00C5238A">
        <w:tc>
          <w:tcPr>
            <w:tcW w:w="3953" w:type="dxa"/>
            <w:gridSpan w:val="2"/>
            <w:vAlign w:val="center"/>
          </w:tcPr>
          <w:p w:rsidR="00CA1760" w:rsidRPr="00CA7924" w:rsidRDefault="00CA1760" w:rsidP="00CA1760">
            <w:pPr>
              <w:spacing w:line="360" w:lineRule="auto"/>
              <w:jc w:val="center"/>
              <w:rPr>
                <w:rFonts w:ascii="Times New Roman" w:hAnsi="Times New Roman" w:cs="Times New Roman"/>
                <w:b/>
                <w:color w:val="000000" w:themeColor="text1"/>
                <w:sz w:val="24"/>
                <w:szCs w:val="24"/>
              </w:rPr>
            </w:pPr>
            <w:r w:rsidRPr="00CA7924">
              <w:rPr>
                <w:rFonts w:ascii="Times New Roman" w:hAnsi="Times New Roman" w:cs="Times New Roman"/>
                <w:b/>
                <w:color w:val="000000" w:themeColor="text1"/>
                <w:sz w:val="24"/>
                <w:szCs w:val="24"/>
              </w:rPr>
              <w:t>Jumlah</w:t>
            </w:r>
          </w:p>
        </w:tc>
        <w:tc>
          <w:tcPr>
            <w:tcW w:w="1987" w:type="dxa"/>
            <w:vAlign w:val="center"/>
          </w:tcPr>
          <w:p w:rsidR="00CA1760" w:rsidRPr="00CA7924" w:rsidRDefault="009E6BE5" w:rsidP="00CA1760">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58</w:t>
            </w:r>
          </w:p>
        </w:tc>
        <w:tc>
          <w:tcPr>
            <w:tcW w:w="1992" w:type="dxa"/>
            <w:vAlign w:val="center"/>
          </w:tcPr>
          <w:p w:rsidR="00CA1760" w:rsidRPr="00CA7924" w:rsidRDefault="009E6BE5" w:rsidP="00CA1760">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100%</w:t>
            </w:r>
          </w:p>
        </w:tc>
      </w:tr>
    </w:tbl>
    <w:p w:rsidR="00532087" w:rsidRDefault="009E6BE5" w:rsidP="00532087">
      <w:pPr>
        <w:spacing w:line="360" w:lineRule="auto"/>
        <w:jc w:val="both"/>
        <w:rPr>
          <w:rFonts w:ascii="Times New Roman" w:hAnsi="Times New Roman" w:cs="Times New Roman"/>
          <w:color w:val="000000" w:themeColor="text1"/>
          <w:sz w:val="24"/>
          <w:szCs w:val="24"/>
        </w:rPr>
      </w:pPr>
      <w:r w:rsidRPr="006750A6">
        <w:rPr>
          <w:rFonts w:ascii="Times New Roman" w:hAnsi="Times New Roman" w:cs="Times New Roman"/>
          <w:color w:val="000000" w:themeColor="text1"/>
          <w:sz w:val="24"/>
          <w:szCs w:val="24"/>
        </w:rPr>
        <w:t xml:space="preserve">Sumber : </w:t>
      </w:r>
      <w:r w:rsidR="008C1DF3" w:rsidRPr="006750A6">
        <w:rPr>
          <w:rFonts w:ascii="Times New Roman" w:hAnsi="Times New Roman" w:cs="Times New Roman"/>
          <w:color w:val="000000" w:themeColor="text1"/>
          <w:sz w:val="24"/>
          <w:szCs w:val="24"/>
        </w:rPr>
        <w:t>Data Primer Yang Diolah, 2019</w:t>
      </w:r>
    </w:p>
    <w:p w:rsidR="00532087" w:rsidRPr="00CA7924" w:rsidRDefault="00532087" w:rsidP="00DC67FD">
      <w:pPr>
        <w:spacing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Berdasarkan tabel 4.5</w:t>
      </w:r>
      <w:r w:rsidRPr="00CA7924">
        <w:rPr>
          <w:rFonts w:ascii="Times New Roman" w:hAnsi="Times New Roman" w:cs="Times New Roman"/>
          <w:color w:val="000000" w:themeColor="text1"/>
          <w:sz w:val="24"/>
          <w:szCs w:val="24"/>
        </w:rPr>
        <w:t xml:space="preserve"> diatas dapat dilihat bahwa dari 58 orang pegawai yang bekerja di PT. Pelindo IV (Persero) Cabang Manokwari Provinsi </w:t>
      </w:r>
      <w:r>
        <w:rPr>
          <w:rFonts w:ascii="Times New Roman" w:hAnsi="Times New Roman" w:cs="Times New Roman"/>
          <w:color w:val="000000" w:themeColor="text1"/>
          <w:sz w:val="24"/>
          <w:szCs w:val="24"/>
        </w:rPr>
        <w:t>Papua Barat, sebanyak 2</w:t>
      </w:r>
      <w:r w:rsidRPr="00CA7924">
        <w:rPr>
          <w:rFonts w:ascii="Times New Roman" w:hAnsi="Times New Roman" w:cs="Times New Roman"/>
          <w:color w:val="000000" w:themeColor="text1"/>
          <w:sz w:val="24"/>
          <w:szCs w:val="24"/>
        </w:rPr>
        <w:t xml:space="preserve"> orang pegawai de</w:t>
      </w:r>
      <w:r>
        <w:rPr>
          <w:rFonts w:ascii="Times New Roman" w:hAnsi="Times New Roman" w:cs="Times New Roman"/>
          <w:color w:val="000000" w:themeColor="text1"/>
          <w:sz w:val="24"/>
          <w:szCs w:val="24"/>
        </w:rPr>
        <w:t xml:space="preserve">ngan persentase (3,45%) dengan pendapatan </w:t>
      </w:r>
      <w:r w:rsidR="00DF4FA0">
        <w:rPr>
          <w:rFonts w:ascii="Times New Roman" w:hAnsi="Times New Roman" w:cs="Times New Roman"/>
          <w:color w:val="000000" w:themeColor="text1"/>
          <w:sz w:val="24"/>
          <w:szCs w:val="24"/>
        </w:rPr>
        <w:t>berkisar Rp.</w:t>
      </w:r>
      <w:r w:rsidRPr="00DF0949">
        <w:rPr>
          <w:rFonts w:ascii="Times New Roman" w:hAnsi="Times New Roman" w:cs="Times New Roman"/>
          <w:color w:val="000000" w:themeColor="text1"/>
          <w:sz w:val="24"/>
          <w:szCs w:val="24"/>
        </w:rPr>
        <w:t xml:space="preserve">1.000.000 – </w:t>
      </w:r>
      <w:r w:rsidR="00DF4FA0">
        <w:rPr>
          <w:rFonts w:ascii="Times New Roman" w:hAnsi="Times New Roman" w:cs="Times New Roman"/>
          <w:color w:val="000000" w:themeColor="text1"/>
          <w:sz w:val="24"/>
          <w:szCs w:val="24"/>
        </w:rPr>
        <w:t>Rp.</w:t>
      </w:r>
      <w:r w:rsidRPr="00DF0949">
        <w:rPr>
          <w:rFonts w:ascii="Times New Roman" w:hAnsi="Times New Roman" w:cs="Times New Roman"/>
          <w:color w:val="000000" w:themeColor="text1"/>
          <w:sz w:val="24"/>
          <w:szCs w:val="24"/>
        </w:rPr>
        <w:t>2.000.000</w:t>
      </w:r>
      <w:r w:rsidR="00DF4FA0">
        <w:rPr>
          <w:rFonts w:ascii="Times New Roman" w:hAnsi="Times New Roman" w:cs="Times New Roman"/>
          <w:color w:val="000000" w:themeColor="text1"/>
          <w:sz w:val="24"/>
          <w:szCs w:val="24"/>
        </w:rPr>
        <w:t>, sebanyak 4</w:t>
      </w:r>
      <w:r w:rsidRPr="00CA7924">
        <w:rPr>
          <w:rFonts w:ascii="Times New Roman" w:hAnsi="Times New Roman" w:cs="Times New Roman"/>
          <w:color w:val="000000" w:themeColor="text1"/>
          <w:sz w:val="24"/>
          <w:szCs w:val="24"/>
        </w:rPr>
        <w:t xml:space="preserve"> orang </w:t>
      </w:r>
      <w:r>
        <w:rPr>
          <w:rFonts w:ascii="Times New Roman" w:hAnsi="Times New Roman" w:cs="Times New Roman"/>
          <w:color w:val="000000" w:themeColor="text1"/>
          <w:sz w:val="24"/>
          <w:szCs w:val="24"/>
        </w:rPr>
        <w:t>p</w:t>
      </w:r>
      <w:r w:rsidR="00DF4FA0">
        <w:rPr>
          <w:rFonts w:ascii="Times New Roman" w:hAnsi="Times New Roman" w:cs="Times New Roman"/>
          <w:color w:val="000000" w:themeColor="text1"/>
          <w:sz w:val="24"/>
          <w:szCs w:val="24"/>
        </w:rPr>
        <w:t>egawai dengan persentase (6,90</w:t>
      </w:r>
      <w:r w:rsidRPr="00CA792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DF4FA0">
        <w:rPr>
          <w:rFonts w:ascii="Times New Roman" w:hAnsi="Times New Roman" w:cs="Times New Roman"/>
          <w:color w:val="000000" w:themeColor="text1"/>
          <w:sz w:val="24"/>
          <w:szCs w:val="24"/>
        </w:rPr>
        <w:t xml:space="preserve">dengan pendapatan berkisar Rp.2.000.000 – Rp.3.000.000, sebanyak </w:t>
      </w:r>
      <w:r>
        <w:rPr>
          <w:rFonts w:ascii="Times New Roman" w:hAnsi="Times New Roman" w:cs="Times New Roman"/>
          <w:color w:val="000000" w:themeColor="text1"/>
          <w:sz w:val="24"/>
          <w:szCs w:val="24"/>
        </w:rPr>
        <w:t>2</w:t>
      </w:r>
      <w:r w:rsidR="00DF4FA0">
        <w:rPr>
          <w:rFonts w:ascii="Times New Roman" w:hAnsi="Times New Roman" w:cs="Times New Roman"/>
          <w:color w:val="000000" w:themeColor="text1"/>
          <w:sz w:val="24"/>
          <w:szCs w:val="24"/>
        </w:rPr>
        <w:t>7</w:t>
      </w:r>
      <w:r w:rsidRPr="00CA7924">
        <w:rPr>
          <w:rFonts w:ascii="Times New Roman" w:hAnsi="Times New Roman" w:cs="Times New Roman"/>
          <w:color w:val="000000" w:themeColor="text1"/>
          <w:sz w:val="24"/>
          <w:szCs w:val="24"/>
        </w:rPr>
        <w:t xml:space="preserve"> orang pegawai dengan persentase (</w:t>
      </w:r>
      <w:r w:rsidR="00DF4FA0">
        <w:rPr>
          <w:rFonts w:ascii="Times New Roman" w:hAnsi="Times New Roman" w:cs="Times New Roman"/>
          <w:color w:val="000000" w:themeColor="text1"/>
          <w:sz w:val="24"/>
          <w:szCs w:val="24"/>
        </w:rPr>
        <w:t>46,55%)</w:t>
      </w:r>
      <w:r w:rsidR="00DF4FA0" w:rsidRPr="00DF4FA0">
        <w:rPr>
          <w:rFonts w:ascii="Times New Roman" w:hAnsi="Times New Roman" w:cs="Times New Roman"/>
          <w:color w:val="000000" w:themeColor="text1"/>
          <w:sz w:val="24"/>
          <w:szCs w:val="24"/>
        </w:rPr>
        <w:t xml:space="preserve"> </w:t>
      </w:r>
      <w:r w:rsidR="00DF4FA0">
        <w:rPr>
          <w:rFonts w:ascii="Times New Roman" w:hAnsi="Times New Roman" w:cs="Times New Roman"/>
          <w:color w:val="000000" w:themeColor="text1"/>
          <w:sz w:val="24"/>
          <w:szCs w:val="24"/>
        </w:rPr>
        <w:t>dengan pendapatan berkisar Rp.</w:t>
      </w:r>
      <w:r w:rsidR="00DF4FA0" w:rsidRPr="00DF0949">
        <w:rPr>
          <w:rFonts w:ascii="Times New Roman" w:hAnsi="Times New Roman" w:cs="Times New Roman"/>
          <w:color w:val="000000" w:themeColor="text1"/>
          <w:sz w:val="24"/>
          <w:szCs w:val="24"/>
        </w:rPr>
        <w:t xml:space="preserve">3.000.000 – </w:t>
      </w:r>
      <w:r w:rsidR="00DF4FA0">
        <w:rPr>
          <w:rFonts w:ascii="Times New Roman" w:hAnsi="Times New Roman" w:cs="Times New Roman"/>
          <w:color w:val="000000" w:themeColor="text1"/>
          <w:sz w:val="24"/>
          <w:szCs w:val="24"/>
        </w:rPr>
        <w:t>Rp.</w:t>
      </w:r>
      <w:r w:rsidR="00DF4FA0" w:rsidRPr="00DF0949">
        <w:rPr>
          <w:rFonts w:ascii="Times New Roman" w:hAnsi="Times New Roman" w:cs="Times New Roman"/>
          <w:color w:val="000000" w:themeColor="text1"/>
          <w:sz w:val="24"/>
          <w:szCs w:val="24"/>
        </w:rPr>
        <w:t>4.000.000</w:t>
      </w:r>
      <w:r w:rsidR="00DF4FA0">
        <w:rPr>
          <w:rFonts w:ascii="Times New Roman" w:hAnsi="Times New Roman" w:cs="Times New Roman"/>
          <w:color w:val="000000" w:themeColor="text1"/>
          <w:sz w:val="24"/>
          <w:szCs w:val="24"/>
        </w:rPr>
        <w:t>, sebanyak 8</w:t>
      </w:r>
      <w:r w:rsidRPr="00CA7924">
        <w:rPr>
          <w:rFonts w:ascii="Times New Roman" w:hAnsi="Times New Roman" w:cs="Times New Roman"/>
          <w:color w:val="000000" w:themeColor="text1"/>
          <w:sz w:val="24"/>
          <w:szCs w:val="24"/>
        </w:rPr>
        <w:t xml:space="preserve"> orang pegawai dengan persentase (1</w:t>
      </w:r>
      <w:r w:rsidR="00DF4FA0">
        <w:rPr>
          <w:rFonts w:ascii="Times New Roman" w:hAnsi="Times New Roman" w:cs="Times New Roman"/>
          <w:color w:val="000000" w:themeColor="text1"/>
          <w:sz w:val="24"/>
          <w:szCs w:val="24"/>
        </w:rPr>
        <w:t>3,79</w:t>
      </w:r>
      <w:r>
        <w:rPr>
          <w:rFonts w:ascii="Times New Roman" w:hAnsi="Times New Roman" w:cs="Times New Roman"/>
          <w:color w:val="000000" w:themeColor="text1"/>
          <w:sz w:val="24"/>
          <w:szCs w:val="24"/>
        </w:rPr>
        <w:t xml:space="preserve">%) </w:t>
      </w:r>
      <w:r w:rsidR="00DF4FA0">
        <w:rPr>
          <w:rFonts w:ascii="Times New Roman" w:hAnsi="Times New Roman" w:cs="Times New Roman"/>
          <w:color w:val="000000" w:themeColor="text1"/>
          <w:sz w:val="24"/>
          <w:szCs w:val="24"/>
        </w:rPr>
        <w:t>dengan pendapatan berkisar Rp.</w:t>
      </w:r>
      <w:r w:rsidR="00DF4FA0" w:rsidRPr="00DF0949">
        <w:rPr>
          <w:rFonts w:ascii="Times New Roman" w:hAnsi="Times New Roman" w:cs="Times New Roman"/>
          <w:color w:val="000000" w:themeColor="text1"/>
          <w:sz w:val="24"/>
          <w:szCs w:val="24"/>
        </w:rPr>
        <w:t>4.000.000 –</w:t>
      </w:r>
      <w:r w:rsidR="00DF4FA0">
        <w:rPr>
          <w:rFonts w:ascii="Times New Roman" w:hAnsi="Times New Roman" w:cs="Times New Roman"/>
          <w:color w:val="000000" w:themeColor="text1"/>
          <w:sz w:val="24"/>
          <w:szCs w:val="24"/>
        </w:rPr>
        <w:t xml:space="preserve"> Rp.</w:t>
      </w:r>
      <w:r w:rsidR="00DF4FA0" w:rsidRPr="00DF0949">
        <w:rPr>
          <w:rFonts w:ascii="Times New Roman" w:hAnsi="Times New Roman" w:cs="Times New Roman"/>
          <w:color w:val="000000" w:themeColor="text1"/>
          <w:sz w:val="24"/>
          <w:szCs w:val="24"/>
        </w:rPr>
        <w:t>5.000.000</w:t>
      </w:r>
      <w:r w:rsidR="00DF4FA0">
        <w:rPr>
          <w:rFonts w:ascii="Times New Roman" w:hAnsi="Times New Roman" w:cs="Times New Roman"/>
          <w:color w:val="000000" w:themeColor="text1"/>
          <w:sz w:val="24"/>
          <w:szCs w:val="24"/>
        </w:rPr>
        <w:t xml:space="preserve">, sebanyak 17 </w:t>
      </w:r>
      <w:r w:rsidR="00DF4FA0">
        <w:rPr>
          <w:rFonts w:ascii="Times New Roman" w:hAnsi="Times New Roman" w:cs="Times New Roman"/>
          <w:color w:val="000000" w:themeColor="text1"/>
          <w:sz w:val="24"/>
          <w:szCs w:val="24"/>
        </w:rPr>
        <w:lastRenderedPageBreak/>
        <w:t xml:space="preserve">orang </w:t>
      </w:r>
      <w:r w:rsidR="00DC67FD">
        <w:rPr>
          <w:rFonts w:ascii="Times New Roman" w:hAnsi="Times New Roman" w:cs="Times New Roman"/>
          <w:color w:val="000000" w:themeColor="text1"/>
          <w:sz w:val="24"/>
          <w:szCs w:val="24"/>
        </w:rPr>
        <w:t>pegawai dengan persentase (29,31%)</w:t>
      </w:r>
      <w:r w:rsidR="00DC67FD" w:rsidRPr="00DC67FD">
        <w:rPr>
          <w:rFonts w:ascii="Times New Roman" w:hAnsi="Times New Roman" w:cs="Times New Roman"/>
          <w:color w:val="000000" w:themeColor="text1"/>
          <w:sz w:val="24"/>
          <w:szCs w:val="24"/>
        </w:rPr>
        <w:t xml:space="preserve"> </w:t>
      </w:r>
      <w:r w:rsidR="00DC67FD">
        <w:rPr>
          <w:rFonts w:ascii="Times New Roman" w:hAnsi="Times New Roman" w:cs="Times New Roman"/>
          <w:color w:val="000000" w:themeColor="text1"/>
          <w:sz w:val="24"/>
          <w:szCs w:val="24"/>
        </w:rPr>
        <w:t>dengan pendapatan berkisar</w:t>
      </w:r>
      <w:r w:rsidR="00DC67FD" w:rsidRPr="00DC67FD">
        <w:rPr>
          <w:rFonts w:ascii="Times New Roman" w:hAnsi="Times New Roman" w:cs="Times New Roman"/>
          <w:color w:val="000000" w:themeColor="text1"/>
          <w:sz w:val="24"/>
          <w:szCs w:val="24"/>
        </w:rPr>
        <w:t xml:space="preserve"> </w:t>
      </w:r>
      <w:r w:rsidR="00DC67FD">
        <w:rPr>
          <w:rFonts w:ascii="Times New Roman" w:hAnsi="Times New Roman" w:cs="Times New Roman"/>
          <w:color w:val="000000" w:themeColor="text1"/>
          <w:sz w:val="24"/>
          <w:szCs w:val="24"/>
        </w:rPr>
        <w:t>Rp.</w:t>
      </w:r>
      <w:r w:rsidR="00DC67FD" w:rsidRPr="00DF0949">
        <w:rPr>
          <w:rFonts w:ascii="Times New Roman" w:hAnsi="Times New Roman" w:cs="Times New Roman"/>
          <w:color w:val="000000" w:themeColor="text1"/>
          <w:sz w:val="24"/>
          <w:szCs w:val="24"/>
        </w:rPr>
        <w:t>&gt; 5.000.000</w:t>
      </w:r>
      <w:r>
        <w:rPr>
          <w:rFonts w:ascii="Times New Roman" w:hAnsi="Times New Roman" w:cs="Times New Roman"/>
          <w:color w:val="000000" w:themeColor="text1"/>
          <w:sz w:val="24"/>
          <w:szCs w:val="24"/>
        </w:rPr>
        <w:t>.</w:t>
      </w:r>
    </w:p>
    <w:p w:rsidR="00532087" w:rsidRPr="00532087" w:rsidRDefault="00532087" w:rsidP="00DC67FD">
      <w:pPr>
        <w:spacing w:line="360" w:lineRule="auto"/>
        <w:ind w:firstLine="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Maka dapat disimpulkan bahwa </w:t>
      </w:r>
      <w:r>
        <w:rPr>
          <w:rFonts w:ascii="Times New Roman" w:hAnsi="Times New Roman" w:cs="Times New Roman"/>
          <w:color w:val="000000" w:themeColor="text1"/>
          <w:sz w:val="24"/>
          <w:szCs w:val="24"/>
        </w:rPr>
        <w:t xml:space="preserve">berdasarkan </w:t>
      </w:r>
      <w:r w:rsidR="00DC67FD">
        <w:rPr>
          <w:rFonts w:ascii="Times New Roman" w:hAnsi="Times New Roman" w:cs="Times New Roman"/>
          <w:color w:val="000000" w:themeColor="text1"/>
          <w:sz w:val="24"/>
          <w:szCs w:val="24"/>
        </w:rPr>
        <w:t xml:space="preserve">pendapatan </w:t>
      </w:r>
      <w:r w:rsidRPr="00CA7924">
        <w:rPr>
          <w:rFonts w:ascii="Times New Roman" w:hAnsi="Times New Roman" w:cs="Times New Roman"/>
          <w:color w:val="000000" w:themeColor="text1"/>
          <w:sz w:val="24"/>
          <w:szCs w:val="24"/>
        </w:rPr>
        <w:t xml:space="preserve">sebagian besar pegawai yang bekerja di PT. Pelindo IV (Persero) Cabang Manokwari Provinsi Papua Barat </w:t>
      </w:r>
      <w:r w:rsidR="00DC67FD">
        <w:rPr>
          <w:rFonts w:ascii="Times New Roman" w:hAnsi="Times New Roman" w:cs="Times New Roman"/>
          <w:color w:val="000000" w:themeColor="text1"/>
          <w:sz w:val="24"/>
          <w:szCs w:val="24"/>
        </w:rPr>
        <w:t xml:space="preserve"> berkisar Rp.3.000.000 – Rp.4.</w:t>
      </w:r>
      <w:r w:rsidR="00EC402F">
        <w:rPr>
          <w:rFonts w:ascii="Times New Roman" w:hAnsi="Times New Roman" w:cs="Times New Roman"/>
          <w:color w:val="000000" w:themeColor="text1"/>
          <w:sz w:val="24"/>
          <w:szCs w:val="24"/>
        </w:rPr>
        <w:t>000.000. Karena</w:t>
      </w:r>
      <w:r w:rsidR="00E72F44">
        <w:rPr>
          <w:rFonts w:ascii="Times New Roman" w:hAnsi="Times New Roman" w:cs="Times New Roman"/>
          <w:color w:val="000000" w:themeColor="text1"/>
          <w:sz w:val="24"/>
          <w:szCs w:val="24"/>
        </w:rPr>
        <w:t>, berdasarkan data yang di ambil pegawai kontrak lebih banyak dibandingkan pegawai tetap, dan yang memiliki kisaran gaji Rp.3.000.000 – Rp.4.000.000 adalah pegawai kontrak, hal ini sud</w:t>
      </w:r>
      <w:r w:rsidR="00550303">
        <w:rPr>
          <w:rFonts w:ascii="Times New Roman" w:hAnsi="Times New Roman" w:cs="Times New Roman"/>
          <w:color w:val="000000" w:themeColor="text1"/>
          <w:sz w:val="24"/>
          <w:szCs w:val="24"/>
        </w:rPr>
        <w:t>ah menjadi keputusan perusahaan.</w:t>
      </w:r>
    </w:p>
    <w:p w:rsidR="00484B58" w:rsidRPr="00CA7924" w:rsidRDefault="00484B58" w:rsidP="00732999">
      <w:pPr>
        <w:pStyle w:val="Heading2"/>
        <w:numPr>
          <w:ilvl w:val="1"/>
          <w:numId w:val="4"/>
        </w:numPr>
        <w:spacing w:before="0" w:line="360" w:lineRule="auto"/>
        <w:ind w:left="567" w:hanging="567"/>
        <w:jc w:val="both"/>
        <w:rPr>
          <w:rFonts w:ascii="Times New Roman" w:hAnsi="Times New Roman" w:cs="Times New Roman"/>
          <w:b/>
          <w:color w:val="000000" w:themeColor="text1"/>
          <w:sz w:val="24"/>
          <w:szCs w:val="24"/>
        </w:rPr>
      </w:pPr>
      <w:bookmarkStart w:id="74" w:name="_Toc32446677"/>
      <w:r w:rsidRPr="00CA7924">
        <w:rPr>
          <w:rFonts w:ascii="Times New Roman" w:hAnsi="Times New Roman" w:cs="Times New Roman"/>
          <w:b/>
          <w:color w:val="000000" w:themeColor="text1"/>
          <w:sz w:val="24"/>
          <w:szCs w:val="24"/>
        </w:rPr>
        <w:t>Hasil</w:t>
      </w:r>
      <w:r w:rsidR="007B00E1">
        <w:rPr>
          <w:rFonts w:ascii="Times New Roman" w:hAnsi="Times New Roman" w:cs="Times New Roman"/>
          <w:b/>
          <w:color w:val="000000" w:themeColor="text1"/>
          <w:sz w:val="24"/>
          <w:szCs w:val="24"/>
        </w:rPr>
        <w:t xml:space="preserve"> Uji Validitas dan Realibilitas</w:t>
      </w:r>
      <w:bookmarkEnd w:id="74"/>
    </w:p>
    <w:p w:rsidR="00484B58" w:rsidRPr="00732999" w:rsidRDefault="00484B58" w:rsidP="00732999">
      <w:pPr>
        <w:pStyle w:val="Heading3"/>
        <w:numPr>
          <w:ilvl w:val="2"/>
          <w:numId w:val="4"/>
        </w:numPr>
        <w:spacing w:before="0" w:line="360" w:lineRule="auto"/>
        <w:ind w:left="567" w:hanging="567"/>
        <w:jc w:val="both"/>
        <w:rPr>
          <w:rFonts w:ascii="Times New Roman" w:hAnsi="Times New Roman" w:cs="Times New Roman"/>
          <w:b/>
          <w:color w:val="000000" w:themeColor="text1"/>
          <w:sz w:val="24"/>
          <w:szCs w:val="24"/>
          <w:lang w:val="en-US"/>
        </w:rPr>
      </w:pPr>
      <w:bookmarkStart w:id="75" w:name="_Toc32446678"/>
      <w:r w:rsidRPr="00732999">
        <w:rPr>
          <w:rStyle w:val="Heading3Char"/>
          <w:rFonts w:ascii="Times New Roman" w:hAnsi="Times New Roman" w:cs="Times New Roman"/>
          <w:b/>
          <w:color w:val="000000" w:themeColor="text1"/>
          <w:sz w:val="24"/>
        </w:rPr>
        <w:t>Hasil Uji Validitas</w:t>
      </w:r>
      <w:bookmarkEnd w:id="75"/>
    </w:p>
    <w:p w:rsidR="0094214D" w:rsidRPr="00370862" w:rsidRDefault="0094214D" w:rsidP="00370862">
      <w:pPr>
        <w:spacing w:line="360" w:lineRule="auto"/>
        <w:ind w:firstLine="567"/>
        <w:jc w:val="both"/>
        <w:rPr>
          <w:rFonts w:ascii="Times New Roman" w:hAnsi="Times New Roman" w:cs="Times New Roman"/>
          <w:color w:val="000000" w:themeColor="text1"/>
          <w:sz w:val="24"/>
          <w:szCs w:val="24"/>
        </w:rPr>
      </w:pPr>
      <w:r w:rsidRPr="00370862">
        <w:rPr>
          <w:rFonts w:ascii="Times New Roman" w:hAnsi="Times New Roman" w:cs="Times New Roman"/>
          <w:color w:val="000000" w:themeColor="text1"/>
          <w:sz w:val="24"/>
          <w:szCs w:val="24"/>
          <w:lang w:val="en-US"/>
        </w:rPr>
        <w:t xml:space="preserve">Uji </w:t>
      </w:r>
      <w:proofErr w:type="spellStart"/>
      <w:r w:rsidRPr="00370862">
        <w:rPr>
          <w:rFonts w:ascii="Times New Roman" w:hAnsi="Times New Roman" w:cs="Times New Roman"/>
          <w:color w:val="000000" w:themeColor="text1"/>
          <w:sz w:val="24"/>
          <w:szCs w:val="24"/>
          <w:lang w:val="en-US"/>
        </w:rPr>
        <w:t>validitas</w:t>
      </w:r>
      <w:proofErr w:type="spellEnd"/>
      <w:r w:rsidRPr="00370862">
        <w:rPr>
          <w:rFonts w:ascii="Times New Roman" w:hAnsi="Times New Roman" w:cs="Times New Roman"/>
          <w:color w:val="000000" w:themeColor="text1"/>
          <w:sz w:val="24"/>
          <w:szCs w:val="24"/>
          <w:lang w:val="en-US"/>
        </w:rPr>
        <w:t xml:space="preserve"> </w:t>
      </w:r>
      <w:proofErr w:type="spellStart"/>
      <w:r w:rsidRPr="00370862">
        <w:rPr>
          <w:rFonts w:ascii="Times New Roman" w:hAnsi="Times New Roman" w:cs="Times New Roman"/>
          <w:color w:val="000000" w:themeColor="text1"/>
          <w:sz w:val="24"/>
          <w:szCs w:val="24"/>
          <w:lang w:val="en-US"/>
        </w:rPr>
        <w:t>digunakan</w:t>
      </w:r>
      <w:proofErr w:type="spellEnd"/>
      <w:r w:rsidRPr="00370862">
        <w:rPr>
          <w:rFonts w:ascii="Times New Roman" w:hAnsi="Times New Roman" w:cs="Times New Roman"/>
          <w:color w:val="000000" w:themeColor="text1"/>
          <w:sz w:val="24"/>
          <w:szCs w:val="24"/>
          <w:lang w:val="en-US"/>
        </w:rPr>
        <w:t xml:space="preserve"> </w:t>
      </w:r>
      <w:proofErr w:type="spellStart"/>
      <w:r w:rsidRPr="00370862">
        <w:rPr>
          <w:rFonts w:ascii="Times New Roman" w:hAnsi="Times New Roman" w:cs="Times New Roman"/>
          <w:color w:val="000000" w:themeColor="text1"/>
          <w:sz w:val="24"/>
          <w:szCs w:val="24"/>
          <w:lang w:val="en-US"/>
        </w:rPr>
        <w:t>untuk</w:t>
      </w:r>
      <w:proofErr w:type="spellEnd"/>
      <w:r w:rsidRPr="00370862">
        <w:rPr>
          <w:rFonts w:ascii="Times New Roman" w:hAnsi="Times New Roman" w:cs="Times New Roman"/>
          <w:color w:val="000000" w:themeColor="text1"/>
          <w:sz w:val="24"/>
          <w:szCs w:val="24"/>
          <w:lang w:val="en-US"/>
        </w:rPr>
        <w:t xml:space="preserve"> </w:t>
      </w:r>
      <w:proofErr w:type="spellStart"/>
      <w:r w:rsidRPr="00370862">
        <w:rPr>
          <w:rFonts w:ascii="Times New Roman" w:hAnsi="Times New Roman" w:cs="Times New Roman"/>
          <w:color w:val="000000" w:themeColor="text1"/>
          <w:sz w:val="24"/>
          <w:szCs w:val="24"/>
          <w:lang w:val="en-US"/>
        </w:rPr>
        <w:t>mengukur</w:t>
      </w:r>
      <w:proofErr w:type="spellEnd"/>
      <w:r w:rsidRPr="00370862">
        <w:rPr>
          <w:rFonts w:ascii="Times New Roman" w:hAnsi="Times New Roman" w:cs="Times New Roman"/>
          <w:color w:val="000000" w:themeColor="text1"/>
          <w:sz w:val="24"/>
          <w:szCs w:val="24"/>
          <w:lang w:val="en-US"/>
        </w:rPr>
        <w:t xml:space="preserve"> </w:t>
      </w:r>
      <w:proofErr w:type="spellStart"/>
      <w:r w:rsidRPr="00370862">
        <w:rPr>
          <w:rFonts w:ascii="Times New Roman" w:hAnsi="Times New Roman" w:cs="Times New Roman"/>
          <w:color w:val="000000" w:themeColor="text1"/>
          <w:sz w:val="24"/>
          <w:szCs w:val="24"/>
          <w:lang w:val="en-US"/>
        </w:rPr>
        <w:t>sah</w:t>
      </w:r>
      <w:proofErr w:type="spellEnd"/>
      <w:r w:rsidRPr="00370862">
        <w:rPr>
          <w:rFonts w:ascii="Times New Roman" w:hAnsi="Times New Roman" w:cs="Times New Roman"/>
          <w:color w:val="000000" w:themeColor="text1"/>
          <w:sz w:val="24"/>
          <w:szCs w:val="24"/>
          <w:lang w:val="en-US"/>
        </w:rPr>
        <w:t xml:space="preserve"> </w:t>
      </w:r>
      <w:proofErr w:type="spellStart"/>
      <w:r w:rsidRPr="00370862">
        <w:rPr>
          <w:rFonts w:ascii="Times New Roman" w:hAnsi="Times New Roman" w:cs="Times New Roman"/>
          <w:color w:val="000000" w:themeColor="text1"/>
          <w:sz w:val="24"/>
          <w:szCs w:val="24"/>
          <w:lang w:val="en-US"/>
        </w:rPr>
        <w:t>atau</w:t>
      </w:r>
      <w:proofErr w:type="spellEnd"/>
      <w:r w:rsidRPr="00370862">
        <w:rPr>
          <w:rFonts w:ascii="Times New Roman" w:hAnsi="Times New Roman" w:cs="Times New Roman"/>
          <w:color w:val="000000" w:themeColor="text1"/>
          <w:sz w:val="24"/>
          <w:szCs w:val="24"/>
          <w:lang w:val="en-US"/>
        </w:rPr>
        <w:t xml:space="preserve"> valid </w:t>
      </w:r>
      <w:proofErr w:type="spellStart"/>
      <w:r w:rsidRPr="00370862">
        <w:rPr>
          <w:rFonts w:ascii="Times New Roman" w:hAnsi="Times New Roman" w:cs="Times New Roman"/>
          <w:color w:val="000000" w:themeColor="text1"/>
          <w:sz w:val="24"/>
          <w:szCs w:val="24"/>
          <w:lang w:val="en-US"/>
        </w:rPr>
        <w:t>tidaknya</w:t>
      </w:r>
      <w:proofErr w:type="spellEnd"/>
      <w:r w:rsidRPr="00370862">
        <w:rPr>
          <w:rFonts w:ascii="Times New Roman" w:hAnsi="Times New Roman" w:cs="Times New Roman"/>
          <w:color w:val="000000" w:themeColor="text1"/>
          <w:sz w:val="24"/>
          <w:szCs w:val="24"/>
          <w:lang w:val="en-US"/>
        </w:rPr>
        <w:t xml:space="preserve"> </w:t>
      </w:r>
      <w:proofErr w:type="spellStart"/>
      <w:r w:rsidRPr="00370862">
        <w:rPr>
          <w:rFonts w:ascii="Times New Roman" w:hAnsi="Times New Roman" w:cs="Times New Roman"/>
          <w:color w:val="000000" w:themeColor="text1"/>
          <w:sz w:val="24"/>
          <w:szCs w:val="24"/>
          <w:lang w:val="en-US"/>
        </w:rPr>
        <w:t>suatu</w:t>
      </w:r>
      <w:proofErr w:type="spellEnd"/>
      <w:r w:rsidRPr="00370862">
        <w:rPr>
          <w:rFonts w:ascii="Times New Roman" w:hAnsi="Times New Roman" w:cs="Times New Roman"/>
          <w:color w:val="000000" w:themeColor="text1"/>
          <w:sz w:val="24"/>
          <w:szCs w:val="24"/>
          <w:lang w:val="en-US"/>
        </w:rPr>
        <w:t xml:space="preserve"> </w:t>
      </w:r>
      <w:proofErr w:type="spellStart"/>
      <w:r w:rsidRPr="00370862">
        <w:rPr>
          <w:rFonts w:ascii="Times New Roman" w:hAnsi="Times New Roman" w:cs="Times New Roman"/>
          <w:color w:val="000000" w:themeColor="text1"/>
          <w:sz w:val="24"/>
          <w:szCs w:val="24"/>
          <w:lang w:val="en-US"/>
        </w:rPr>
        <w:t>kuesioner</w:t>
      </w:r>
      <w:proofErr w:type="spellEnd"/>
      <w:r w:rsidRPr="00370862">
        <w:rPr>
          <w:rFonts w:ascii="Times New Roman" w:hAnsi="Times New Roman" w:cs="Times New Roman"/>
          <w:color w:val="000000" w:themeColor="text1"/>
          <w:sz w:val="24"/>
          <w:szCs w:val="24"/>
          <w:lang w:val="en-US"/>
        </w:rPr>
        <w:t xml:space="preserve">. </w:t>
      </w:r>
      <w:proofErr w:type="spellStart"/>
      <w:r w:rsidRPr="00370862">
        <w:rPr>
          <w:rFonts w:ascii="Times New Roman" w:hAnsi="Times New Roman" w:cs="Times New Roman"/>
          <w:color w:val="000000" w:themeColor="text1"/>
          <w:sz w:val="24"/>
          <w:szCs w:val="24"/>
          <w:lang w:val="en-US"/>
        </w:rPr>
        <w:t>Suatu</w:t>
      </w:r>
      <w:proofErr w:type="spellEnd"/>
      <w:r w:rsidRPr="00370862">
        <w:rPr>
          <w:rFonts w:ascii="Times New Roman" w:hAnsi="Times New Roman" w:cs="Times New Roman"/>
          <w:color w:val="000000" w:themeColor="text1"/>
          <w:sz w:val="24"/>
          <w:szCs w:val="24"/>
          <w:lang w:val="en-US"/>
        </w:rPr>
        <w:t xml:space="preserve"> </w:t>
      </w:r>
      <w:proofErr w:type="spellStart"/>
      <w:r w:rsidRPr="00370862">
        <w:rPr>
          <w:rFonts w:ascii="Times New Roman" w:hAnsi="Times New Roman" w:cs="Times New Roman"/>
          <w:color w:val="000000" w:themeColor="text1"/>
          <w:sz w:val="24"/>
          <w:szCs w:val="24"/>
          <w:lang w:val="en-US"/>
        </w:rPr>
        <w:t>kuesioner</w:t>
      </w:r>
      <w:proofErr w:type="spellEnd"/>
      <w:r w:rsidRPr="00370862">
        <w:rPr>
          <w:rFonts w:ascii="Times New Roman" w:hAnsi="Times New Roman" w:cs="Times New Roman"/>
          <w:color w:val="000000" w:themeColor="text1"/>
          <w:sz w:val="24"/>
          <w:szCs w:val="24"/>
          <w:lang w:val="en-US"/>
        </w:rPr>
        <w:t xml:space="preserve"> </w:t>
      </w:r>
      <w:proofErr w:type="spellStart"/>
      <w:r w:rsidRPr="00370862">
        <w:rPr>
          <w:rFonts w:ascii="Times New Roman" w:hAnsi="Times New Roman" w:cs="Times New Roman"/>
          <w:color w:val="000000" w:themeColor="text1"/>
          <w:sz w:val="24"/>
          <w:szCs w:val="24"/>
          <w:lang w:val="en-US"/>
        </w:rPr>
        <w:t>dikatakan</w:t>
      </w:r>
      <w:proofErr w:type="spellEnd"/>
      <w:r w:rsidRPr="00370862">
        <w:rPr>
          <w:rFonts w:ascii="Times New Roman" w:hAnsi="Times New Roman" w:cs="Times New Roman"/>
          <w:color w:val="000000" w:themeColor="text1"/>
          <w:sz w:val="24"/>
          <w:szCs w:val="24"/>
          <w:lang w:val="en-US"/>
        </w:rPr>
        <w:t xml:space="preserve"> valid </w:t>
      </w:r>
      <w:proofErr w:type="spellStart"/>
      <w:r w:rsidRPr="00370862">
        <w:rPr>
          <w:rFonts w:ascii="Times New Roman" w:hAnsi="Times New Roman" w:cs="Times New Roman"/>
          <w:color w:val="000000" w:themeColor="text1"/>
          <w:sz w:val="24"/>
          <w:szCs w:val="24"/>
          <w:lang w:val="en-US"/>
        </w:rPr>
        <w:t>jika</w:t>
      </w:r>
      <w:proofErr w:type="spellEnd"/>
      <w:r w:rsidRPr="00370862">
        <w:rPr>
          <w:rFonts w:ascii="Times New Roman" w:hAnsi="Times New Roman" w:cs="Times New Roman"/>
          <w:color w:val="000000" w:themeColor="text1"/>
          <w:sz w:val="24"/>
          <w:szCs w:val="24"/>
          <w:lang w:val="en-US"/>
        </w:rPr>
        <w:t xml:space="preserve"> </w:t>
      </w:r>
      <w:proofErr w:type="spellStart"/>
      <w:r w:rsidRPr="00370862">
        <w:rPr>
          <w:rFonts w:ascii="Times New Roman" w:hAnsi="Times New Roman" w:cs="Times New Roman"/>
          <w:color w:val="000000" w:themeColor="text1"/>
          <w:sz w:val="24"/>
          <w:szCs w:val="24"/>
          <w:lang w:val="en-US"/>
        </w:rPr>
        <w:t>mampu</w:t>
      </w:r>
      <w:proofErr w:type="spellEnd"/>
      <w:r w:rsidRPr="00370862">
        <w:rPr>
          <w:rFonts w:ascii="Times New Roman" w:hAnsi="Times New Roman" w:cs="Times New Roman"/>
          <w:color w:val="000000" w:themeColor="text1"/>
          <w:sz w:val="24"/>
          <w:szCs w:val="24"/>
          <w:lang w:val="en-US"/>
        </w:rPr>
        <w:t xml:space="preserve"> </w:t>
      </w:r>
      <w:proofErr w:type="spellStart"/>
      <w:r w:rsidRPr="00370862">
        <w:rPr>
          <w:rFonts w:ascii="Times New Roman" w:hAnsi="Times New Roman" w:cs="Times New Roman"/>
          <w:color w:val="000000" w:themeColor="text1"/>
          <w:sz w:val="24"/>
          <w:szCs w:val="24"/>
          <w:lang w:val="en-US"/>
        </w:rPr>
        <w:t>mengungkapkan</w:t>
      </w:r>
      <w:proofErr w:type="spellEnd"/>
      <w:r w:rsidRPr="00370862">
        <w:rPr>
          <w:rFonts w:ascii="Times New Roman" w:hAnsi="Times New Roman" w:cs="Times New Roman"/>
          <w:color w:val="000000" w:themeColor="text1"/>
          <w:sz w:val="24"/>
          <w:szCs w:val="24"/>
          <w:lang w:val="en-US"/>
        </w:rPr>
        <w:t xml:space="preserve"> </w:t>
      </w:r>
      <w:proofErr w:type="spellStart"/>
      <w:r w:rsidRPr="00370862">
        <w:rPr>
          <w:rFonts w:ascii="Times New Roman" w:hAnsi="Times New Roman" w:cs="Times New Roman"/>
          <w:color w:val="000000" w:themeColor="text1"/>
          <w:sz w:val="24"/>
          <w:szCs w:val="24"/>
          <w:lang w:val="en-US"/>
        </w:rPr>
        <w:t>sesuatu</w:t>
      </w:r>
      <w:proofErr w:type="spellEnd"/>
      <w:r w:rsidRPr="00370862">
        <w:rPr>
          <w:rFonts w:ascii="Times New Roman" w:hAnsi="Times New Roman" w:cs="Times New Roman"/>
          <w:color w:val="000000" w:themeColor="text1"/>
          <w:sz w:val="24"/>
          <w:szCs w:val="24"/>
          <w:lang w:val="en-US"/>
        </w:rPr>
        <w:t xml:space="preserve"> yang </w:t>
      </w:r>
      <w:proofErr w:type="spellStart"/>
      <w:r w:rsidRPr="00370862">
        <w:rPr>
          <w:rFonts w:ascii="Times New Roman" w:hAnsi="Times New Roman" w:cs="Times New Roman"/>
          <w:color w:val="000000" w:themeColor="text1"/>
          <w:sz w:val="24"/>
          <w:szCs w:val="24"/>
          <w:lang w:val="en-US"/>
        </w:rPr>
        <w:t>diukur</w:t>
      </w:r>
      <w:proofErr w:type="spellEnd"/>
      <w:r w:rsidRPr="00370862">
        <w:rPr>
          <w:rFonts w:ascii="Times New Roman" w:hAnsi="Times New Roman" w:cs="Times New Roman"/>
          <w:color w:val="000000" w:themeColor="text1"/>
          <w:sz w:val="24"/>
          <w:szCs w:val="24"/>
          <w:lang w:val="en-US"/>
        </w:rPr>
        <w:t xml:space="preserve"> oleh </w:t>
      </w:r>
      <w:proofErr w:type="spellStart"/>
      <w:r w:rsidRPr="00370862">
        <w:rPr>
          <w:rFonts w:ascii="Times New Roman" w:hAnsi="Times New Roman" w:cs="Times New Roman"/>
          <w:color w:val="000000" w:themeColor="text1"/>
          <w:sz w:val="24"/>
          <w:szCs w:val="24"/>
          <w:lang w:val="en-US"/>
        </w:rPr>
        <w:t>kuesioner</w:t>
      </w:r>
      <w:proofErr w:type="spellEnd"/>
      <w:r w:rsidRPr="00370862">
        <w:rPr>
          <w:rFonts w:ascii="Times New Roman" w:hAnsi="Times New Roman" w:cs="Times New Roman"/>
          <w:color w:val="000000" w:themeColor="text1"/>
          <w:sz w:val="24"/>
          <w:szCs w:val="24"/>
          <w:lang w:val="en-US"/>
        </w:rPr>
        <w:t xml:space="preserve"> </w:t>
      </w:r>
      <w:proofErr w:type="spellStart"/>
      <w:r w:rsidRPr="00370862">
        <w:rPr>
          <w:rFonts w:ascii="Times New Roman" w:hAnsi="Times New Roman" w:cs="Times New Roman"/>
          <w:color w:val="000000" w:themeColor="text1"/>
          <w:sz w:val="24"/>
          <w:szCs w:val="24"/>
          <w:lang w:val="en-US"/>
        </w:rPr>
        <w:t>tersebut</w:t>
      </w:r>
      <w:proofErr w:type="spellEnd"/>
      <w:r w:rsidRPr="00370862">
        <w:rPr>
          <w:rFonts w:ascii="Times New Roman" w:hAnsi="Times New Roman" w:cs="Times New Roman"/>
          <w:color w:val="000000" w:themeColor="text1"/>
          <w:sz w:val="24"/>
          <w:szCs w:val="24"/>
          <w:lang w:val="en-US"/>
        </w:rPr>
        <w:t xml:space="preserve">. Uji </w:t>
      </w:r>
      <w:proofErr w:type="spellStart"/>
      <w:r w:rsidRPr="00370862">
        <w:rPr>
          <w:rFonts w:ascii="Times New Roman" w:hAnsi="Times New Roman" w:cs="Times New Roman"/>
          <w:color w:val="000000" w:themeColor="text1"/>
          <w:sz w:val="24"/>
          <w:szCs w:val="24"/>
          <w:lang w:val="en-US"/>
        </w:rPr>
        <w:t>signifikan</w:t>
      </w:r>
      <w:proofErr w:type="spellEnd"/>
      <w:r w:rsidRPr="00370862">
        <w:rPr>
          <w:rFonts w:ascii="Times New Roman" w:hAnsi="Times New Roman" w:cs="Times New Roman"/>
          <w:color w:val="000000" w:themeColor="text1"/>
          <w:sz w:val="24"/>
          <w:szCs w:val="24"/>
          <w:lang w:val="en-US"/>
        </w:rPr>
        <w:t xml:space="preserve"> </w:t>
      </w:r>
      <w:proofErr w:type="spellStart"/>
      <w:r w:rsidRPr="00370862">
        <w:rPr>
          <w:rFonts w:ascii="Times New Roman" w:hAnsi="Times New Roman" w:cs="Times New Roman"/>
          <w:color w:val="000000" w:themeColor="text1"/>
          <w:sz w:val="24"/>
          <w:szCs w:val="24"/>
          <w:lang w:val="en-US"/>
        </w:rPr>
        <w:t>dilakukan</w:t>
      </w:r>
      <w:proofErr w:type="spellEnd"/>
      <w:r w:rsidRPr="00370862">
        <w:rPr>
          <w:rFonts w:ascii="Times New Roman" w:hAnsi="Times New Roman" w:cs="Times New Roman"/>
          <w:color w:val="000000" w:themeColor="text1"/>
          <w:sz w:val="24"/>
          <w:szCs w:val="24"/>
          <w:lang w:val="en-US"/>
        </w:rPr>
        <w:t xml:space="preserve"> </w:t>
      </w:r>
      <w:proofErr w:type="spellStart"/>
      <w:r w:rsidRPr="00370862">
        <w:rPr>
          <w:rFonts w:ascii="Times New Roman" w:hAnsi="Times New Roman" w:cs="Times New Roman"/>
          <w:color w:val="000000" w:themeColor="text1"/>
          <w:sz w:val="24"/>
          <w:szCs w:val="24"/>
          <w:lang w:val="en-US"/>
        </w:rPr>
        <w:t>dengan</w:t>
      </w:r>
      <w:proofErr w:type="spellEnd"/>
      <w:r w:rsidRPr="00370862">
        <w:rPr>
          <w:rFonts w:ascii="Times New Roman" w:hAnsi="Times New Roman" w:cs="Times New Roman"/>
          <w:color w:val="000000" w:themeColor="text1"/>
          <w:sz w:val="24"/>
          <w:szCs w:val="24"/>
          <w:lang w:val="en-US"/>
        </w:rPr>
        <w:t xml:space="preserve"> </w:t>
      </w:r>
      <w:proofErr w:type="spellStart"/>
      <w:r w:rsidRPr="00370862">
        <w:rPr>
          <w:rFonts w:ascii="Times New Roman" w:hAnsi="Times New Roman" w:cs="Times New Roman"/>
          <w:color w:val="000000" w:themeColor="text1"/>
          <w:sz w:val="24"/>
          <w:szCs w:val="24"/>
          <w:lang w:val="en-US"/>
        </w:rPr>
        <w:t>membandingkan</w:t>
      </w:r>
      <w:proofErr w:type="spellEnd"/>
      <w:r w:rsidRPr="00370862">
        <w:rPr>
          <w:rFonts w:ascii="Times New Roman" w:hAnsi="Times New Roman" w:cs="Times New Roman"/>
          <w:color w:val="000000" w:themeColor="text1"/>
          <w:sz w:val="24"/>
          <w:szCs w:val="24"/>
          <w:lang w:val="en-US"/>
        </w:rPr>
        <w:t xml:space="preserve"> </w:t>
      </w:r>
      <w:proofErr w:type="spellStart"/>
      <w:r w:rsidRPr="00370862">
        <w:rPr>
          <w:rFonts w:ascii="Times New Roman" w:hAnsi="Times New Roman" w:cs="Times New Roman"/>
          <w:color w:val="000000" w:themeColor="text1"/>
          <w:sz w:val="24"/>
          <w:szCs w:val="24"/>
          <w:lang w:val="en-US"/>
        </w:rPr>
        <w:t>nilai</w:t>
      </w:r>
      <w:proofErr w:type="spellEnd"/>
      <w:r w:rsidRPr="00370862">
        <w:rPr>
          <w:rFonts w:ascii="Times New Roman" w:hAnsi="Times New Roman" w:cs="Times New Roman"/>
          <w:color w:val="000000" w:themeColor="text1"/>
          <w:sz w:val="24"/>
          <w:szCs w:val="24"/>
          <w:lang w:val="en-US"/>
        </w:rPr>
        <w:t xml:space="preserve"> r </w:t>
      </w:r>
      <w:proofErr w:type="spellStart"/>
      <w:r w:rsidRPr="00370862">
        <w:rPr>
          <w:rFonts w:ascii="Times New Roman" w:hAnsi="Times New Roman" w:cs="Times New Roman"/>
          <w:color w:val="000000" w:themeColor="text1"/>
          <w:sz w:val="24"/>
          <w:szCs w:val="24"/>
          <w:lang w:val="en-US"/>
        </w:rPr>
        <w:t>hitung</w:t>
      </w:r>
      <w:proofErr w:type="spellEnd"/>
      <w:r w:rsidRPr="00370862">
        <w:rPr>
          <w:rFonts w:ascii="Times New Roman" w:hAnsi="Times New Roman" w:cs="Times New Roman"/>
          <w:color w:val="000000" w:themeColor="text1"/>
          <w:sz w:val="24"/>
          <w:szCs w:val="24"/>
          <w:lang w:val="en-US"/>
        </w:rPr>
        <w:t xml:space="preserve"> </w:t>
      </w:r>
      <w:proofErr w:type="spellStart"/>
      <w:r w:rsidRPr="00370862">
        <w:rPr>
          <w:rFonts w:ascii="Times New Roman" w:hAnsi="Times New Roman" w:cs="Times New Roman"/>
          <w:color w:val="000000" w:themeColor="text1"/>
          <w:sz w:val="24"/>
          <w:szCs w:val="24"/>
          <w:lang w:val="en-US"/>
        </w:rPr>
        <w:t>dengan</w:t>
      </w:r>
      <w:proofErr w:type="spellEnd"/>
      <w:r w:rsidRPr="00370862">
        <w:rPr>
          <w:rFonts w:ascii="Times New Roman" w:hAnsi="Times New Roman" w:cs="Times New Roman"/>
          <w:color w:val="000000" w:themeColor="text1"/>
          <w:sz w:val="24"/>
          <w:szCs w:val="24"/>
          <w:lang w:val="en-US"/>
        </w:rPr>
        <w:t xml:space="preserve"> r </w:t>
      </w:r>
      <w:proofErr w:type="spellStart"/>
      <w:r w:rsidRPr="00370862">
        <w:rPr>
          <w:rFonts w:ascii="Times New Roman" w:hAnsi="Times New Roman" w:cs="Times New Roman"/>
          <w:color w:val="000000" w:themeColor="text1"/>
          <w:sz w:val="24"/>
          <w:szCs w:val="24"/>
          <w:lang w:val="en-US"/>
        </w:rPr>
        <w:t>tabel</w:t>
      </w:r>
      <w:proofErr w:type="spellEnd"/>
      <w:r w:rsidRPr="00370862">
        <w:rPr>
          <w:rFonts w:ascii="Times New Roman" w:hAnsi="Times New Roman" w:cs="Times New Roman"/>
          <w:color w:val="000000" w:themeColor="text1"/>
          <w:sz w:val="24"/>
          <w:szCs w:val="24"/>
          <w:lang w:val="en-US"/>
        </w:rPr>
        <w:t xml:space="preserve"> </w:t>
      </w:r>
      <w:proofErr w:type="spellStart"/>
      <w:r w:rsidRPr="00370862">
        <w:rPr>
          <w:rFonts w:ascii="Times New Roman" w:hAnsi="Times New Roman" w:cs="Times New Roman"/>
          <w:color w:val="000000" w:themeColor="text1"/>
          <w:sz w:val="24"/>
          <w:szCs w:val="24"/>
          <w:lang w:val="en-US"/>
        </w:rPr>
        <w:t>untuk</w:t>
      </w:r>
      <w:proofErr w:type="spellEnd"/>
      <w:r w:rsidRPr="00370862">
        <w:rPr>
          <w:rFonts w:ascii="Times New Roman" w:hAnsi="Times New Roman" w:cs="Times New Roman"/>
          <w:color w:val="000000" w:themeColor="text1"/>
          <w:sz w:val="24"/>
          <w:szCs w:val="24"/>
          <w:lang w:val="en-US"/>
        </w:rPr>
        <w:t xml:space="preserve"> </w:t>
      </w:r>
      <w:r w:rsidRPr="00370862">
        <w:rPr>
          <w:rFonts w:ascii="Times New Roman" w:hAnsi="Times New Roman" w:cs="Times New Roman"/>
          <w:i/>
          <w:color w:val="000000" w:themeColor="text1"/>
          <w:sz w:val="24"/>
          <w:szCs w:val="24"/>
          <w:lang w:val="en-US"/>
        </w:rPr>
        <w:t>degree of freedom</w:t>
      </w:r>
      <w:r w:rsidRPr="00370862">
        <w:rPr>
          <w:rFonts w:ascii="Times New Roman" w:hAnsi="Times New Roman" w:cs="Times New Roman"/>
          <w:color w:val="000000" w:themeColor="text1"/>
          <w:sz w:val="24"/>
          <w:szCs w:val="24"/>
          <w:lang w:val="en-US"/>
        </w:rPr>
        <w:t xml:space="preserve"> (df) = n – 2 </w:t>
      </w:r>
      <w:proofErr w:type="spellStart"/>
      <w:r w:rsidRPr="00370862">
        <w:rPr>
          <w:rFonts w:ascii="Times New Roman" w:hAnsi="Times New Roman" w:cs="Times New Roman"/>
          <w:color w:val="000000" w:themeColor="text1"/>
          <w:sz w:val="24"/>
          <w:szCs w:val="24"/>
          <w:lang w:val="en-US"/>
        </w:rPr>
        <w:t>dalam</w:t>
      </w:r>
      <w:proofErr w:type="spellEnd"/>
      <w:r w:rsidRPr="00370862">
        <w:rPr>
          <w:rFonts w:ascii="Times New Roman" w:hAnsi="Times New Roman" w:cs="Times New Roman"/>
          <w:color w:val="000000" w:themeColor="text1"/>
          <w:sz w:val="24"/>
          <w:szCs w:val="24"/>
          <w:lang w:val="en-US"/>
        </w:rPr>
        <w:t xml:space="preserve"> </w:t>
      </w:r>
      <w:proofErr w:type="spellStart"/>
      <w:r w:rsidRPr="00370862">
        <w:rPr>
          <w:rFonts w:ascii="Times New Roman" w:hAnsi="Times New Roman" w:cs="Times New Roman"/>
          <w:color w:val="000000" w:themeColor="text1"/>
          <w:sz w:val="24"/>
          <w:szCs w:val="24"/>
          <w:lang w:val="en-US"/>
        </w:rPr>
        <w:t>hal</w:t>
      </w:r>
      <w:proofErr w:type="spellEnd"/>
      <w:r w:rsidRPr="00370862">
        <w:rPr>
          <w:rFonts w:ascii="Times New Roman" w:hAnsi="Times New Roman" w:cs="Times New Roman"/>
          <w:color w:val="000000" w:themeColor="text1"/>
          <w:sz w:val="24"/>
          <w:szCs w:val="24"/>
          <w:lang w:val="en-US"/>
        </w:rPr>
        <w:t xml:space="preserve"> </w:t>
      </w:r>
      <w:proofErr w:type="spellStart"/>
      <w:r w:rsidRPr="00370862">
        <w:rPr>
          <w:rFonts w:ascii="Times New Roman" w:hAnsi="Times New Roman" w:cs="Times New Roman"/>
          <w:color w:val="000000" w:themeColor="text1"/>
          <w:sz w:val="24"/>
          <w:szCs w:val="24"/>
          <w:lang w:val="en-US"/>
        </w:rPr>
        <w:t>ini</w:t>
      </w:r>
      <w:proofErr w:type="spellEnd"/>
      <w:r w:rsidRPr="00370862">
        <w:rPr>
          <w:rFonts w:ascii="Times New Roman" w:hAnsi="Times New Roman" w:cs="Times New Roman"/>
          <w:color w:val="000000" w:themeColor="text1"/>
          <w:sz w:val="24"/>
          <w:szCs w:val="24"/>
          <w:lang w:val="en-US"/>
        </w:rPr>
        <w:t xml:space="preserve"> n </w:t>
      </w:r>
      <w:proofErr w:type="spellStart"/>
      <w:r w:rsidRPr="00370862">
        <w:rPr>
          <w:rFonts w:ascii="Times New Roman" w:hAnsi="Times New Roman" w:cs="Times New Roman"/>
          <w:color w:val="000000" w:themeColor="text1"/>
          <w:sz w:val="24"/>
          <w:szCs w:val="24"/>
          <w:lang w:val="en-US"/>
        </w:rPr>
        <w:t>adalah</w:t>
      </w:r>
      <w:proofErr w:type="spellEnd"/>
      <w:r w:rsidRPr="00370862">
        <w:rPr>
          <w:rFonts w:ascii="Times New Roman" w:hAnsi="Times New Roman" w:cs="Times New Roman"/>
          <w:color w:val="000000" w:themeColor="text1"/>
          <w:sz w:val="24"/>
          <w:szCs w:val="24"/>
          <w:lang w:val="en-US"/>
        </w:rPr>
        <w:t xml:space="preserve"> </w:t>
      </w:r>
      <w:proofErr w:type="spellStart"/>
      <w:r w:rsidRPr="00370862">
        <w:rPr>
          <w:rFonts w:ascii="Times New Roman" w:hAnsi="Times New Roman" w:cs="Times New Roman"/>
          <w:color w:val="000000" w:themeColor="text1"/>
          <w:sz w:val="24"/>
          <w:szCs w:val="24"/>
          <w:lang w:val="en-US"/>
        </w:rPr>
        <w:t>jumlah</w:t>
      </w:r>
      <w:proofErr w:type="spellEnd"/>
      <w:r w:rsidRPr="00370862">
        <w:rPr>
          <w:rFonts w:ascii="Times New Roman" w:hAnsi="Times New Roman" w:cs="Times New Roman"/>
          <w:color w:val="000000" w:themeColor="text1"/>
          <w:sz w:val="24"/>
          <w:szCs w:val="24"/>
          <w:lang w:val="en-US"/>
        </w:rPr>
        <w:t xml:space="preserve"> </w:t>
      </w:r>
      <w:proofErr w:type="spellStart"/>
      <w:r w:rsidRPr="00370862">
        <w:rPr>
          <w:rFonts w:ascii="Times New Roman" w:hAnsi="Times New Roman" w:cs="Times New Roman"/>
          <w:color w:val="000000" w:themeColor="text1"/>
          <w:sz w:val="24"/>
          <w:szCs w:val="24"/>
          <w:lang w:val="en-US"/>
        </w:rPr>
        <w:t>sampel</w:t>
      </w:r>
      <w:proofErr w:type="spellEnd"/>
      <w:r w:rsidRPr="00370862">
        <w:rPr>
          <w:rFonts w:ascii="Times New Roman" w:hAnsi="Times New Roman" w:cs="Times New Roman"/>
          <w:color w:val="000000" w:themeColor="text1"/>
          <w:sz w:val="24"/>
          <w:szCs w:val="24"/>
          <w:lang w:val="en-US"/>
        </w:rPr>
        <w:t xml:space="preserve">. </w:t>
      </w:r>
      <w:proofErr w:type="spellStart"/>
      <w:r w:rsidRPr="00370862">
        <w:rPr>
          <w:rFonts w:ascii="Times New Roman" w:hAnsi="Times New Roman" w:cs="Times New Roman"/>
          <w:color w:val="000000" w:themeColor="text1"/>
          <w:sz w:val="24"/>
          <w:szCs w:val="24"/>
          <w:lang w:val="en-US"/>
        </w:rPr>
        <w:t>Masing-masing</w:t>
      </w:r>
      <w:proofErr w:type="spellEnd"/>
      <w:r w:rsidRPr="00370862">
        <w:rPr>
          <w:rFonts w:ascii="Times New Roman" w:hAnsi="Times New Roman" w:cs="Times New Roman"/>
          <w:color w:val="000000" w:themeColor="text1"/>
          <w:sz w:val="24"/>
          <w:szCs w:val="24"/>
          <w:lang w:val="en-US"/>
        </w:rPr>
        <w:t xml:space="preserve"> item </w:t>
      </w:r>
      <w:proofErr w:type="spellStart"/>
      <w:r w:rsidRPr="00370862">
        <w:rPr>
          <w:rFonts w:ascii="Times New Roman" w:hAnsi="Times New Roman" w:cs="Times New Roman"/>
          <w:color w:val="000000" w:themeColor="text1"/>
          <w:sz w:val="24"/>
          <w:szCs w:val="24"/>
          <w:lang w:val="en-US"/>
        </w:rPr>
        <w:t>dikatakan</w:t>
      </w:r>
      <w:proofErr w:type="spellEnd"/>
      <w:r w:rsidRPr="00370862">
        <w:rPr>
          <w:rFonts w:ascii="Times New Roman" w:hAnsi="Times New Roman" w:cs="Times New Roman"/>
          <w:color w:val="000000" w:themeColor="text1"/>
          <w:sz w:val="24"/>
          <w:szCs w:val="24"/>
          <w:lang w:val="en-US"/>
        </w:rPr>
        <w:t xml:space="preserve"> valid </w:t>
      </w:r>
      <w:proofErr w:type="spellStart"/>
      <w:r w:rsidRPr="00370862">
        <w:rPr>
          <w:rFonts w:ascii="Times New Roman" w:hAnsi="Times New Roman" w:cs="Times New Roman"/>
          <w:color w:val="000000" w:themeColor="text1"/>
          <w:sz w:val="24"/>
          <w:szCs w:val="24"/>
          <w:lang w:val="en-US"/>
        </w:rPr>
        <w:t>apabila</w:t>
      </w:r>
      <w:proofErr w:type="spellEnd"/>
      <w:r w:rsidRPr="00370862">
        <w:rPr>
          <w:rFonts w:ascii="Times New Roman" w:hAnsi="Times New Roman" w:cs="Times New Roman"/>
          <w:color w:val="000000" w:themeColor="text1"/>
          <w:sz w:val="24"/>
          <w:szCs w:val="24"/>
          <w:lang w:val="en-US"/>
        </w:rPr>
        <w:t xml:space="preserve"> r </w:t>
      </w:r>
      <w:proofErr w:type="spellStart"/>
      <w:r w:rsidRPr="00370862">
        <w:rPr>
          <w:rFonts w:ascii="Times New Roman" w:hAnsi="Times New Roman" w:cs="Times New Roman"/>
          <w:color w:val="000000" w:themeColor="text1"/>
          <w:sz w:val="24"/>
          <w:szCs w:val="24"/>
          <w:lang w:val="en-US"/>
        </w:rPr>
        <w:t>hitung</w:t>
      </w:r>
      <w:proofErr w:type="spellEnd"/>
      <w:r w:rsidRPr="00370862">
        <w:rPr>
          <w:rFonts w:ascii="Times New Roman" w:hAnsi="Times New Roman" w:cs="Times New Roman"/>
          <w:color w:val="000000" w:themeColor="text1"/>
          <w:sz w:val="24"/>
          <w:szCs w:val="24"/>
          <w:lang w:val="en-US"/>
        </w:rPr>
        <w:t xml:space="preserve"> &gt; r </w:t>
      </w:r>
      <w:proofErr w:type="spellStart"/>
      <w:r w:rsidRPr="00370862">
        <w:rPr>
          <w:rFonts w:ascii="Times New Roman" w:hAnsi="Times New Roman" w:cs="Times New Roman"/>
          <w:color w:val="000000" w:themeColor="text1"/>
          <w:sz w:val="24"/>
          <w:szCs w:val="24"/>
          <w:lang w:val="en-US"/>
        </w:rPr>
        <w:t>tabel</w:t>
      </w:r>
      <w:proofErr w:type="spellEnd"/>
      <w:r w:rsidRPr="00370862">
        <w:rPr>
          <w:rFonts w:ascii="Times New Roman" w:hAnsi="Times New Roman" w:cs="Times New Roman"/>
          <w:color w:val="000000" w:themeColor="text1"/>
          <w:sz w:val="24"/>
          <w:szCs w:val="24"/>
          <w:lang w:val="en-US"/>
        </w:rPr>
        <w:t xml:space="preserve">. </w:t>
      </w:r>
      <w:proofErr w:type="spellStart"/>
      <w:r w:rsidRPr="00370862">
        <w:rPr>
          <w:rFonts w:ascii="Times New Roman" w:hAnsi="Times New Roman" w:cs="Times New Roman"/>
          <w:color w:val="000000" w:themeColor="text1"/>
          <w:sz w:val="24"/>
          <w:szCs w:val="24"/>
          <w:lang w:val="en-US"/>
        </w:rPr>
        <w:t>Pengujian</w:t>
      </w:r>
      <w:proofErr w:type="spellEnd"/>
      <w:r w:rsidRPr="00370862">
        <w:rPr>
          <w:rFonts w:ascii="Times New Roman" w:hAnsi="Times New Roman" w:cs="Times New Roman"/>
          <w:color w:val="000000" w:themeColor="text1"/>
          <w:sz w:val="24"/>
          <w:szCs w:val="24"/>
          <w:lang w:val="en-US"/>
        </w:rPr>
        <w:t xml:space="preserve"> </w:t>
      </w:r>
      <w:proofErr w:type="spellStart"/>
      <w:r w:rsidRPr="00370862">
        <w:rPr>
          <w:rFonts w:ascii="Times New Roman" w:hAnsi="Times New Roman" w:cs="Times New Roman"/>
          <w:color w:val="000000" w:themeColor="text1"/>
          <w:sz w:val="24"/>
          <w:szCs w:val="24"/>
          <w:lang w:val="en-US"/>
        </w:rPr>
        <w:t>validitas</w:t>
      </w:r>
      <w:proofErr w:type="spellEnd"/>
      <w:r w:rsidRPr="00370862">
        <w:rPr>
          <w:rFonts w:ascii="Times New Roman" w:hAnsi="Times New Roman" w:cs="Times New Roman"/>
          <w:color w:val="000000" w:themeColor="text1"/>
          <w:sz w:val="24"/>
          <w:szCs w:val="24"/>
          <w:lang w:val="en-US"/>
        </w:rPr>
        <w:t xml:space="preserve"> pada </w:t>
      </w:r>
      <w:proofErr w:type="spellStart"/>
      <w:r w:rsidRPr="00370862">
        <w:rPr>
          <w:rFonts w:ascii="Times New Roman" w:hAnsi="Times New Roman" w:cs="Times New Roman"/>
          <w:color w:val="000000" w:themeColor="text1"/>
          <w:sz w:val="24"/>
          <w:szCs w:val="24"/>
          <w:lang w:val="en-US"/>
        </w:rPr>
        <w:t>taraf</w:t>
      </w:r>
      <w:proofErr w:type="spellEnd"/>
      <w:r w:rsidRPr="00370862">
        <w:rPr>
          <w:rFonts w:ascii="Times New Roman" w:hAnsi="Times New Roman" w:cs="Times New Roman"/>
          <w:color w:val="000000" w:themeColor="text1"/>
          <w:sz w:val="24"/>
          <w:szCs w:val="24"/>
          <w:lang w:val="en-US"/>
        </w:rPr>
        <w:t xml:space="preserve"> yang </w:t>
      </w:r>
      <w:proofErr w:type="spellStart"/>
      <w:r w:rsidRPr="00370862">
        <w:rPr>
          <w:rFonts w:ascii="Times New Roman" w:hAnsi="Times New Roman" w:cs="Times New Roman"/>
          <w:color w:val="000000" w:themeColor="text1"/>
          <w:sz w:val="24"/>
          <w:szCs w:val="24"/>
          <w:lang w:val="en-US"/>
        </w:rPr>
        <w:t>signifikan</w:t>
      </w:r>
      <w:proofErr w:type="spellEnd"/>
      <w:r w:rsidRPr="00370862">
        <w:rPr>
          <w:rFonts w:ascii="Times New Roman" w:hAnsi="Times New Roman" w:cs="Times New Roman"/>
          <w:color w:val="000000" w:themeColor="text1"/>
          <w:sz w:val="24"/>
          <w:szCs w:val="24"/>
          <w:lang w:val="en-US"/>
        </w:rPr>
        <w:t xml:space="preserve"> </w:t>
      </w:r>
      <w:proofErr w:type="spellStart"/>
      <w:r w:rsidRPr="00370862">
        <w:rPr>
          <w:rFonts w:ascii="Times New Roman" w:hAnsi="Times New Roman" w:cs="Times New Roman"/>
          <w:color w:val="000000" w:themeColor="text1"/>
          <w:sz w:val="24"/>
          <w:szCs w:val="24"/>
          <w:lang w:val="en-US"/>
        </w:rPr>
        <w:t>digunakan</w:t>
      </w:r>
      <w:proofErr w:type="spellEnd"/>
      <w:r w:rsidRPr="00370862">
        <w:rPr>
          <w:rFonts w:ascii="Times New Roman" w:hAnsi="Times New Roman" w:cs="Times New Roman"/>
          <w:color w:val="000000" w:themeColor="text1"/>
          <w:sz w:val="24"/>
          <w:szCs w:val="24"/>
          <w:lang w:val="en-US"/>
        </w:rPr>
        <w:t xml:space="preserve"> </w:t>
      </w:r>
      <w:proofErr w:type="spellStart"/>
      <w:r w:rsidRPr="00370862">
        <w:rPr>
          <w:rFonts w:ascii="Times New Roman" w:hAnsi="Times New Roman" w:cs="Times New Roman"/>
          <w:color w:val="000000" w:themeColor="text1"/>
          <w:sz w:val="24"/>
          <w:szCs w:val="24"/>
          <w:lang w:val="en-US"/>
        </w:rPr>
        <w:t>adalah</w:t>
      </w:r>
      <w:proofErr w:type="spellEnd"/>
      <w:r w:rsidRPr="00370862">
        <w:rPr>
          <w:rFonts w:ascii="Times New Roman" w:hAnsi="Times New Roman" w:cs="Times New Roman"/>
          <w:color w:val="000000" w:themeColor="text1"/>
          <w:sz w:val="24"/>
          <w:szCs w:val="24"/>
          <w:lang w:val="en-US"/>
        </w:rPr>
        <w:t xml:space="preserve"> (α) = 5% </w:t>
      </w:r>
      <w:proofErr w:type="spellStart"/>
      <w:r w:rsidRPr="00370862">
        <w:rPr>
          <w:rFonts w:ascii="Times New Roman" w:hAnsi="Times New Roman" w:cs="Times New Roman"/>
          <w:color w:val="000000" w:themeColor="text1"/>
          <w:sz w:val="24"/>
          <w:szCs w:val="24"/>
          <w:lang w:val="en-US"/>
        </w:rPr>
        <w:t>atau</w:t>
      </w:r>
      <w:proofErr w:type="spellEnd"/>
      <w:r w:rsidRPr="00370862">
        <w:rPr>
          <w:rFonts w:ascii="Times New Roman" w:hAnsi="Times New Roman" w:cs="Times New Roman"/>
          <w:color w:val="000000" w:themeColor="text1"/>
          <w:sz w:val="24"/>
          <w:szCs w:val="24"/>
          <w:lang w:val="en-US"/>
        </w:rPr>
        <w:t xml:space="preserve"> 0,05. (</w:t>
      </w:r>
      <w:proofErr w:type="spellStart"/>
      <w:r w:rsidRPr="00370862">
        <w:rPr>
          <w:rFonts w:ascii="Times New Roman" w:hAnsi="Times New Roman" w:cs="Times New Roman"/>
          <w:color w:val="000000" w:themeColor="text1"/>
          <w:sz w:val="24"/>
          <w:szCs w:val="24"/>
          <w:lang w:val="en-US"/>
        </w:rPr>
        <w:t>Ghozali</w:t>
      </w:r>
      <w:proofErr w:type="spellEnd"/>
      <w:r w:rsidRPr="00370862">
        <w:rPr>
          <w:rFonts w:ascii="Times New Roman" w:hAnsi="Times New Roman" w:cs="Times New Roman"/>
          <w:color w:val="000000" w:themeColor="text1"/>
          <w:sz w:val="24"/>
          <w:szCs w:val="24"/>
          <w:lang w:val="en-US"/>
        </w:rPr>
        <w:t>, 2006).</w:t>
      </w:r>
      <w:r w:rsidRPr="00370862">
        <w:rPr>
          <w:rFonts w:ascii="Times New Roman" w:hAnsi="Times New Roman" w:cs="Times New Roman"/>
          <w:color w:val="000000" w:themeColor="text1"/>
          <w:sz w:val="24"/>
          <w:szCs w:val="24"/>
        </w:rPr>
        <w:t xml:space="preserve"> Sampel dalam penelitian</w:t>
      </w:r>
      <w:r w:rsidR="00BA40EA" w:rsidRPr="00370862">
        <w:rPr>
          <w:rFonts w:ascii="Times New Roman" w:hAnsi="Times New Roman" w:cs="Times New Roman"/>
          <w:color w:val="000000" w:themeColor="text1"/>
          <w:sz w:val="24"/>
          <w:szCs w:val="24"/>
        </w:rPr>
        <w:t xml:space="preserve"> ini adalah 58 orang pegawai </w:t>
      </w:r>
      <w:r w:rsidRPr="00370862">
        <w:rPr>
          <w:rFonts w:ascii="Times New Roman" w:hAnsi="Times New Roman" w:cs="Times New Roman"/>
          <w:color w:val="000000" w:themeColor="text1"/>
          <w:sz w:val="24"/>
          <w:szCs w:val="24"/>
        </w:rPr>
        <w:t>PT.Pelindo IV (Persero) Cabang Manokwari Provinsi Papua Barat</w:t>
      </w:r>
      <w:r w:rsidR="00BA40EA" w:rsidRPr="00370862">
        <w:rPr>
          <w:rFonts w:ascii="Times New Roman" w:hAnsi="Times New Roman" w:cs="Times New Roman"/>
          <w:color w:val="000000" w:themeColor="text1"/>
          <w:sz w:val="24"/>
          <w:szCs w:val="24"/>
        </w:rPr>
        <w:t xml:space="preserve"> dengan (degree of freedom) = n – 2, sehingga df 58 – 2 = 56. Dengan demikian diperoleh r tabel sebesar </w:t>
      </w:r>
      <w:r w:rsidR="00732083" w:rsidRPr="00370862">
        <w:rPr>
          <w:rFonts w:ascii="Times New Roman" w:hAnsi="Times New Roman" w:cs="Times New Roman"/>
          <w:color w:val="000000" w:themeColor="text1"/>
          <w:sz w:val="24"/>
          <w:szCs w:val="24"/>
        </w:rPr>
        <w:t>0,2586</w:t>
      </w:r>
      <w:r w:rsidR="00EF4062" w:rsidRPr="00370862">
        <w:rPr>
          <w:rFonts w:ascii="Times New Roman" w:hAnsi="Times New Roman" w:cs="Times New Roman"/>
          <w:color w:val="000000" w:themeColor="text1"/>
          <w:sz w:val="24"/>
          <w:szCs w:val="24"/>
        </w:rPr>
        <w:t xml:space="preserve"> dengan taraf signifikan 0,05 (5%)</w:t>
      </w:r>
    </w:p>
    <w:p w:rsidR="00DD2BBD" w:rsidRDefault="00EA321E" w:rsidP="00EA321E">
      <w:pPr>
        <w:pStyle w:val="ListParagraph"/>
        <w:spacing w:line="360" w:lineRule="auto"/>
        <w:ind w:left="567"/>
        <w:jc w:val="center"/>
        <w:rPr>
          <w:rFonts w:ascii="Times New Roman" w:hAnsi="Times New Roman" w:cs="Times New Roman"/>
          <w:b/>
          <w:color w:val="000000" w:themeColor="text1"/>
          <w:sz w:val="24"/>
          <w:szCs w:val="24"/>
        </w:rPr>
      </w:pPr>
      <w:r w:rsidRPr="00EA321E">
        <w:rPr>
          <w:rFonts w:ascii="Times New Roman" w:hAnsi="Times New Roman" w:cs="Times New Roman"/>
          <w:b/>
          <w:color w:val="000000" w:themeColor="text1"/>
          <w:sz w:val="24"/>
          <w:szCs w:val="24"/>
        </w:rPr>
        <w:t xml:space="preserve">Tabel 4.7 </w:t>
      </w:r>
    </w:p>
    <w:p w:rsidR="00EA321E" w:rsidRDefault="00EA321E" w:rsidP="00EA321E">
      <w:pPr>
        <w:pStyle w:val="ListParagraph"/>
        <w:spacing w:line="360" w:lineRule="auto"/>
        <w:ind w:left="567"/>
        <w:jc w:val="center"/>
        <w:rPr>
          <w:rFonts w:ascii="Times New Roman" w:hAnsi="Times New Roman" w:cs="Times New Roman"/>
          <w:b/>
          <w:color w:val="000000" w:themeColor="text1"/>
          <w:sz w:val="24"/>
          <w:szCs w:val="24"/>
        </w:rPr>
      </w:pPr>
      <w:r w:rsidRPr="00EA321E">
        <w:rPr>
          <w:rFonts w:ascii="Times New Roman" w:hAnsi="Times New Roman" w:cs="Times New Roman"/>
          <w:b/>
          <w:color w:val="000000" w:themeColor="text1"/>
          <w:sz w:val="24"/>
          <w:szCs w:val="24"/>
        </w:rPr>
        <w:t>Hasil Uji Validitas</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8"/>
        <w:gridCol w:w="1827"/>
        <w:gridCol w:w="1803"/>
        <w:gridCol w:w="1830"/>
      </w:tblGrid>
      <w:tr w:rsidR="000A750B" w:rsidTr="00C5238A">
        <w:tc>
          <w:tcPr>
            <w:tcW w:w="2478" w:type="dxa"/>
          </w:tcPr>
          <w:p w:rsidR="00EA321E" w:rsidRDefault="00EA321E" w:rsidP="00EA321E">
            <w:pPr>
              <w:pStyle w:val="ListParagraph"/>
              <w:spacing w:line="360" w:lineRule="auto"/>
              <w:ind w:left="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Variabel </w:t>
            </w:r>
          </w:p>
        </w:tc>
        <w:tc>
          <w:tcPr>
            <w:tcW w:w="1827" w:type="dxa"/>
          </w:tcPr>
          <w:p w:rsidR="00EA321E" w:rsidRDefault="00EA321E" w:rsidP="00EA321E">
            <w:pPr>
              <w:pStyle w:val="ListParagraph"/>
              <w:spacing w:line="360" w:lineRule="auto"/>
              <w:ind w:left="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r hitung </w:t>
            </w:r>
          </w:p>
        </w:tc>
        <w:tc>
          <w:tcPr>
            <w:tcW w:w="1803" w:type="dxa"/>
          </w:tcPr>
          <w:p w:rsidR="00EA321E" w:rsidRDefault="00EA321E" w:rsidP="00EA321E">
            <w:pPr>
              <w:pStyle w:val="ListParagraph"/>
              <w:spacing w:line="360" w:lineRule="auto"/>
              <w:ind w:left="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 tabel</w:t>
            </w:r>
          </w:p>
        </w:tc>
        <w:tc>
          <w:tcPr>
            <w:tcW w:w="1830" w:type="dxa"/>
          </w:tcPr>
          <w:p w:rsidR="00EA321E" w:rsidRDefault="00EA321E" w:rsidP="00EA321E">
            <w:pPr>
              <w:pStyle w:val="ListParagraph"/>
              <w:spacing w:line="360" w:lineRule="auto"/>
              <w:ind w:left="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Keterangan </w:t>
            </w:r>
          </w:p>
        </w:tc>
      </w:tr>
      <w:tr w:rsidR="006039EA" w:rsidTr="00C5238A">
        <w:tc>
          <w:tcPr>
            <w:tcW w:w="2478" w:type="dxa"/>
            <w:vMerge w:val="restart"/>
            <w:vAlign w:val="center"/>
          </w:tcPr>
          <w:p w:rsidR="006039EA" w:rsidRPr="00EA321E" w:rsidRDefault="006039EA" w:rsidP="00EA321E">
            <w:pPr>
              <w:pStyle w:val="ListParagraph"/>
              <w:spacing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Kompensasi (X1)</w:t>
            </w:r>
          </w:p>
        </w:tc>
        <w:tc>
          <w:tcPr>
            <w:tcW w:w="1827" w:type="dxa"/>
          </w:tcPr>
          <w:p w:rsidR="006039EA" w:rsidRPr="00EA321E" w:rsidRDefault="006039EA" w:rsidP="00EA321E">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0,352</w:t>
            </w:r>
          </w:p>
        </w:tc>
        <w:tc>
          <w:tcPr>
            <w:tcW w:w="1803" w:type="dxa"/>
          </w:tcPr>
          <w:p w:rsidR="006039EA" w:rsidRPr="00EA321E" w:rsidRDefault="006039EA" w:rsidP="00EA321E">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0,2586</w:t>
            </w:r>
          </w:p>
        </w:tc>
        <w:tc>
          <w:tcPr>
            <w:tcW w:w="1830" w:type="dxa"/>
          </w:tcPr>
          <w:p w:rsidR="006039EA" w:rsidRPr="00EA321E" w:rsidRDefault="006039EA" w:rsidP="00EA321E">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Valid</w:t>
            </w:r>
          </w:p>
        </w:tc>
      </w:tr>
      <w:tr w:rsidR="006039EA" w:rsidTr="00C5238A">
        <w:tc>
          <w:tcPr>
            <w:tcW w:w="2478" w:type="dxa"/>
            <w:vMerge/>
          </w:tcPr>
          <w:p w:rsidR="006039EA" w:rsidRPr="00EA321E" w:rsidRDefault="006039EA" w:rsidP="006039EA">
            <w:pPr>
              <w:pStyle w:val="ListParagraph"/>
              <w:spacing w:line="360" w:lineRule="auto"/>
              <w:ind w:left="0"/>
              <w:rPr>
                <w:rFonts w:ascii="Times New Roman" w:hAnsi="Times New Roman" w:cs="Times New Roman"/>
                <w:color w:val="000000" w:themeColor="text1"/>
                <w:sz w:val="24"/>
                <w:szCs w:val="24"/>
              </w:rPr>
            </w:pPr>
          </w:p>
        </w:tc>
        <w:tc>
          <w:tcPr>
            <w:tcW w:w="1827" w:type="dxa"/>
          </w:tcPr>
          <w:p w:rsidR="006039EA" w:rsidRPr="00EA321E" w:rsidRDefault="006039EA" w:rsidP="006039EA">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0,575</w:t>
            </w:r>
          </w:p>
        </w:tc>
        <w:tc>
          <w:tcPr>
            <w:tcW w:w="1803" w:type="dxa"/>
          </w:tcPr>
          <w:p w:rsidR="006039EA" w:rsidRDefault="006039EA" w:rsidP="006039EA">
            <w:r w:rsidRPr="00DD3909">
              <w:rPr>
                <w:rFonts w:ascii="Times New Roman" w:hAnsi="Times New Roman" w:cs="Times New Roman"/>
                <w:color w:val="000000" w:themeColor="text1"/>
                <w:sz w:val="24"/>
                <w:szCs w:val="24"/>
              </w:rPr>
              <w:t>0,2586</w:t>
            </w:r>
          </w:p>
        </w:tc>
        <w:tc>
          <w:tcPr>
            <w:tcW w:w="1830" w:type="dxa"/>
          </w:tcPr>
          <w:p w:rsidR="006039EA" w:rsidRPr="00EA321E" w:rsidRDefault="006039EA" w:rsidP="006039EA">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Valid</w:t>
            </w:r>
          </w:p>
        </w:tc>
      </w:tr>
      <w:tr w:rsidR="006039EA" w:rsidTr="00C5238A">
        <w:tc>
          <w:tcPr>
            <w:tcW w:w="2478" w:type="dxa"/>
            <w:vMerge/>
          </w:tcPr>
          <w:p w:rsidR="006039EA" w:rsidRPr="00EA321E" w:rsidRDefault="006039EA" w:rsidP="006039EA">
            <w:pPr>
              <w:pStyle w:val="ListParagraph"/>
              <w:spacing w:line="360" w:lineRule="auto"/>
              <w:ind w:left="0"/>
              <w:rPr>
                <w:rFonts w:ascii="Times New Roman" w:hAnsi="Times New Roman" w:cs="Times New Roman"/>
                <w:color w:val="000000" w:themeColor="text1"/>
                <w:sz w:val="24"/>
                <w:szCs w:val="24"/>
              </w:rPr>
            </w:pPr>
          </w:p>
        </w:tc>
        <w:tc>
          <w:tcPr>
            <w:tcW w:w="1827" w:type="dxa"/>
          </w:tcPr>
          <w:p w:rsidR="006039EA" w:rsidRPr="00EA321E" w:rsidRDefault="006039EA" w:rsidP="006039EA">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0,616</w:t>
            </w:r>
          </w:p>
        </w:tc>
        <w:tc>
          <w:tcPr>
            <w:tcW w:w="1803" w:type="dxa"/>
          </w:tcPr>
          <w:p w:rsidR="006039EA" w:rsidRDefault="006039EA" w:rsidP="006039EA">
            <w:r w:rsidRPr="00DD3909">
              <w:rPr>
                <w:rFonts w:ascii="Times New Roman" w:hAnsi="Times New Roman" w:cs="Times New Roman"/>
                <w:color w:val="000000" w:themeColor="text1"/>
                <w:sz w:val="24"/>
                <w:szCs w:val="24"/>
              </w:rPr>
              <w:t>0,2586</w:t>
            </w:r>
          </w:p>
        </w:tc>
        <w:tc>
          <w:tcPr>
            <w:tcW w:w="1830" w:type="dxa"/>
          </w:tcPr>
          <w:p w:rsidR="006039EA" w:rsidRPr="00EA321E" w:rsidRDefault="006039EA" w:rsidP="006039EA">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Valid</w:t>
            </w:r>
          </w:p>
        </w:tc>
      </w:tr>
      <w:tr w:rsidR="006039EA" w:rsidTr="00C5238A">
        <w:tc>
          <w:tcPr>
            <w:tcW w:w="2478" w:type="dxa"/>
            <w:vMerge/>
          </w:tcPr>
          <w:p w:rsidR="006039EA" w:rsidRPr="00EA321E" w:rsidRDefault="006039EA" w:rsidP="006039EA">
            <w:pPr>
              <w:pStyle w:val="ListParagraph"/>
              <w:spacing w:line="360" w:lineRule="auto"/>
              <w:ind w:left="0"/>
              <w:rPr>
                <w:rFonts w:ascii="Times New Roman" w:hAnsi="Times New Roman" w:cs="Times New Roman"/>
                <w:color w:val="000000" w:themeColor="text1"/>
                <w:sz w:val="24"/>
                <w:szCs w:val="24"/>
              </w:rPr>
            </w:pPr>
          </w:p>
        </w:tc>
        <w:tc>
          <w:tcPr>
            <w:tcW w:w="1827" w:type="dxa"/>
          </w:tcPr>
          <w:p w:rsidR="006039EA" w:rsidRPr="00EA321E" w:rsidRDefault="006039EA" w:rsidP="006039EA">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0,590</w:t>
            </w:r>
          </w:p>
        </w:tc>
        <w:tc>
          <w:tcPr>
            <w:tcW w:w="1803" w:type="dxa"/>
          </w:tcPr>
          <w:p w:rsidR="006039EA" w:rsidRDefault="006039EA" w:rsidP="006039EA">
            <w:r w:rsidRPr="00DD3909">
              <w:rPr>
                <w:rFonts w:ascii="Times New Roman" w:hAnsi="Times New Roman" w:cs="Times New Roman"/>
                <w:color w:val="000000" w:themeColor="text1"/>
                <w:sz w:val="24"/>
                <w:szCs w:val="24"/>
              </w:rPr>
              <w:t>0,2586</w:t>
            </w:r>
          </w:p>
        </w:tc>
        <w:tc>
          <w:tcPr>
            <w:tcW w:w="1830" w:type="dxa"/>
          </w:tcPr>
          <w:p w:rsidR="006039EA" w:rsidRPr="00EA321E" w:rsidRDefault="006039EA" w:rsidP="006039EA">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Valid</w:t>
            </w:r>
          </w:p>
        </w:tc>
      </w:tr>
      <w:tr w:rsidR="006039EA" w:rsidTr="00C5238A">
        <w:tc>
          <w:tcPr>
            <w:tcW w:w="2478" w:type="dxa"/>
            <w:vMerge/>
          </w:tcPr>
          <w:p w:rsidR="006039EA" w:rsidRPr="00EA321E" w:rsidRDefault="006039EA" w:rsidP="006039EA">
            <w:pPr>
              <w:pStyle w:val="ListParagraph"/>
              <w:spacing w:line="360" w:lineRule="auto"/>
              <w:ind w:left="0"/>
              <w:rPr>
                <w:rFonts w:ascii="Times New Roman" w:hAnsi="Times New Roman" w:cs="Times New Roman"/>
                <w:color w:val="000000" w:themeColor="text1"/>
                <w:sz w:val="24"/>
                <w:szCs w:val="24"/>
              </w:rPr>
            </w:pPr>
          </w:p>
        </w:tc>
        <w:tc>
          <w:tcPr>
            <w:tcW w:w="1827" w:type="dxa"/>
          </w:tcPr>
          <w:p w:rsidR="006039EA" w:rsidRPr="00EA321E" w:rsidRDefault="006039EA" w:rsidP="006039EA">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0,374</w:t>
            </w:r>
          </w:p>
        </w:tc>
        <w:tc>
          <w:tcPr>
            <w:tcW w:w="1803" w:type="dxa"/>
          </w:tcPr>
          <w:p w:rsidR="006039EA" w:rsidRDefault="006039EA" w:rsidP="006039EA">
            <w:r w:rsidRPr="00DD3909">
              <w:rPr>
                <w:rFonts w:ascii="Times New Roman" w:hAnsi="Times New Roman" w:cs="Times New Roman"/>
                <w:color w:val="000000" w:themeColor="text1"/>
                <w:sz w:val="24"/>
                <w:szCs w:val="24"/>
              </w:rPr>
              <w:t>0,2586</w:t>
            </w:r>
          </w:p>
        </w:tc>
        <w:tc>
          <w:tcPr>
            <w:tcW w:w="1830" w:type="dxa"/>
          </w:tcPr>
          <w:p w:rsidR="006039EA" w:rsidRPr="00EA321E" w:rsidRDefault="006039EA" w:rsidP="006039EA">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Valid</w:t>
            </w:r>
          </w:p>
        </w:tc>
      </w:tr>
      <w:tr w:rsidR="006039EA" w:rsidTr="00C5238A">
        <w:tc>
          <w:tcPr>
            <w:tcW w:w="2478" w:type="dxa"/>
            <w:vMerge/>
          </w:tcPr>
          <w:p w:rsidR="006039EA" w:rsidRPr="00EA321E" w:rsidRDefault="006039EA" w:rsidP="006039EA">
            <w:pPr>
              <w:pStyle w:val="ListParagraph"/>
              <w:spacing w:line="360" w:lineRule="auto"/>
              <w:ind w:left="0"/>
              <w:rPr>
                <w:rFonts w:ascii="Times New Roman" w:hAnsi="Times New Roman" w:cs="Times New Roman"/>
                <w:color w:val="000000" w:themeColor="text1"/>
                <w:sz w:val="24"/>
                <w:szCs w:val="24"/>
              </w:rPr>
            </w:pPr>
          </w:p>
        </w:tc>
        <w:tc>
          <w:tcPr>
            <w:tcW w:w="1827" w:type="dxa"/>
          </w:tcPr>
          <w:p w:rsidR="006039EA" w:rsidRPr="00EA321E" w:rsidRDefault="006039EA" w:rsidP="006039EA">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0,673</w:t>
            </w:r>
          </w:p>
        </w:tc>
        <w:tc>
          <w:tcPr>
            <w:tcW w:w="1803" w:type="dxa"/>
          </w:tcPr>
          <w:p w:rsidR="006039EA" w:rsidRDefault="006039EA" w:rsidP="006039EA">
            <w:r w:rsidRPr="00DD3909">
              <w:rPr>
                <w:rFonts w:ascii="Times New Roman" w:hAnsi="Times New Roman" w:cs="Times New Roman"/>
                <w:color w:val="000000" w:themeColor="text1"/>
                <w:sz w:val="24"/>
                <w:szCs w:val="24"/>
              </w:rPr>
              <w:t>0,2586</w:t>
            </w:r>
          </w:p>
        </w:tc>
        <w:tc>
          <w:tcPr>
            <w:tcW w:w="1830" w:type="dxa"/>
          </w:tcPr>
          <w:p w:rsidR="006039EA" w:rsidRPr="00EA321E" w:rsidRDefault="006039EA" w:rsidP="006039EA">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Valid</w:t>
            </w:r>
          </w:p>
        </w:tc>
      </w:tr>
      <w:tr w:rsidR="006039EA" w:rsidTr="00C5238A">
        <w:tc>
          <w:tcPr>
            <w:tcW w:w="2478" w:type="dxa"/>
            <w:vMerge/>
          </w:tcPr>
          <w:p w:rsidR="006039EA" w:rsidRPr="00EA321E" w:rsidRDefault="006039EA" w:rsidP="006039EA">
            <w:pPr>
              <w:pStyle w:val="ListParagraph"/>
              <w:spacing w:line="360" w:lineRule="auto"/>
              <w:ind w:left="0"/>
              <w:rPr>
                <w:rFonts w:ascii="Times New Roman" w:hAnsi="Times New Roman" w:cs="Times New Roman"/>
                <w:color w:val="000000" w:themeColor="text1"/>
                <w:sz w:val="24"/>
                <w:szCs w:val="24"/>
              </w:rPr>
            </w:pPr>
          </w:p>
        </w:tc>
        <w:tc>
          <w:tcPr>
            <w:tcW w:w="1827" w:type="dxa"/>
          </w:tcPr>
          <w:p w:rsidR="006039EA" w:rsidRPr="00EA321E" w:rsidRDefault="006039EA" w:rsidP="006039EA">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0,521</w:t>
            </w:r>
          </w:p>
        </w:tc>
        <w:tc>
          <w:tcPr>
            <w:tcW w:w="1803" w:type="dxa"/>
          </w:tcPr>
          <w:p w:rsidR="006039EA" w:rsidRDefault="006039EA" w:rsidP="006039EA">
            <w:r w:rsidRPr="00DD3909">
              <w:rPr>
                <w:rFonts w:ascii="Times New Roman" w:hAnsi="Times New Roman" w:cs="Times New Roman"/>
                <w:color w:val="000000" w:themeColor="text1"/>
                <w:sz w:val="24"/>
                <w:szCs w:val="24"/>
              </w:rPr>
              <w:t>0,2586</w:t>
            </w:r>
          </w:p>
        </w:tc>
        <w:tc>
          <w:tcPr>
            <w:tcW w:w="1830" w:type="dxa"/>
          </w:tcPr>
          <w:p w:rsidR="006039EA" w:rsidRPr="00EA321E" w:rsidRDefault="006039EA" w:rsidP="006039EA">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Valid</w:t>
            </w:r>
          </w:p>
        </w:tc>
      </w:tr>
      <w:tr w:rsidR="006039EA" w:rsidTr="00C5238A">
        <w:tc>
          <w:tcPr>
            <w:tcW w:w="2478" w:type="dxa"/>
            <w:vMerge/>
          </w:tcPr>
          <w:p w:rsidR="006039EA" w:rsidRPr="00EA321E" w:rsidRDefault="006039EA" w:rsidP="006039EA">
            <w:pPr>
              <w:pStyle w:val="ListParagraph"/>
              <w:spacing w:line="360" w:lineRule="auto"/>
              <w:ind w:left="0"/>
              <w:rPr>
                <w:rFonts w:ascii="Times New Roman" w:hAnsi="Times New Roman" w:cs="Times New Roman"/>
                <w:color w:val="000000" w:themeColor="text1"/>
                <w:sz w:val="24"/>
                <w:szCs w:val="24"/>
              </w:rPr>
            </w:pPr>
          </w:p>
        </w:tc>
        <w:tc>
          <w:tcPr>
            <w:tcW w:w="1827" w:type="dxa"/>
          </w:tcPr>
          <w:p w:rsidR="006039EA" w:rsidRPr="00EA321E" w:rsidRDefault="006039EA" w:rsidP="006039EA">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0,553</w:t>
            </w:r>
          </w:p>
        </w:tc>
        <w:tc>
          <w:tcPr>
            <w:tcW w:w="1803" w:type="dxa"/>
          </w:tcPr>
          <w:p w:rsidR="006039EA" w:rsidRDefault="006039EA" w:rsidP="006039EA">
            <w:r w:rsidRPr="00DD3909">
              <w:rPr>
                <w:rFonts w:ascii="Times New Roman" w:hAnsi="Times New Roman" w:cs="Times New Roman"/>
                <w:color w:val="000000" w:themeColor="text1"/>
                <w:sz w:val="24"/>
                <w:szCs w:val="24"/>
              </w:rPr>
              <w:t>0,2586</w:t>
            </w:r>
          </w:p>
        </w:tc>
        <w:tc>
          <w:tcPr>
            <w:tcW w:w="1830" w:type="dxa"/>
          </w:tcPr>
          <w:p w:rsidR="006039EA" w:rsidRPr="00585FC6" w:rsidRDefault="006039EA" w:rsidP="006039EA">
            <w:pPr>
              <w:pStyle w:val="ListParagraph"/>
              <w:spacing w:line="360" w:lineRule="auto"/>
              <w:ind w:left="0"/>
              <w:rPr>
                <w:rFonts w:ascii="Times New Roman" w:hAnsi="Times New Roman" w:cs="Times New Roman"/>
                <w:color w:val="000000" w:themeColor="text1"/>
                <w:sz w:val="24"/>
                <w:szCs w:val="24"/>
              </w:rPr>
            </w:pPr>
            <w:r w:rsidRPr="00585FC6">
              <w:rPr>
                <w:rFonts w:ascii="Times New Roman" w:hAnsi="Times New Roman" w:cs="Times New Roman"/>
                <w:color w:val="000000" w:themeColor="text1"/>
                <w:sz w:val="24"/>
                <w:szCs w:val="24"/>
              </w:rPr>
              <w:t>Valid</w:t>
            </w:r>
          </w:p>
        </w:tc>
      </w:tr>
      <w:tr w:rsidR="00585FC6" w:rsidTr="00C5238A">
        <w:tc>
          <w:tcPr>
            <w:tcW w:w="2478" w:type="dxa"/>
            <w:vMerge w:val="restart"/>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Budaya Organisasi (X2)</w:t>
            </w:r>
          </w:p>
        </w:tc>
        <w:tc>
          <w:tcPr>
            <w:tcW w:w="1827" w:type="dxa"/>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0,471</w:t>
            </w:r>
          </w:p>
        </w:tc>
        <w:tc>
          <w:tcPr>
            <w:tcW w:w="1803" w:type="dxa"/>
          </w:tcPr>
          <w:p w:rsidR="00585FC6" w:rsidRDefault="00585FC6" w:rsidP="00585FC6">
            <w:r w:rsidRPr="00DD3909">
              <w:rPr>
                <w:rFonts w:ascii="Times New Roman" w:hAnsi="Times New Roman" w:cs="Times New Roman"/>
                <w:color w:val="000000" w:themeColor="text1"/>
                <w:sz w:val="24"/>
                <w:szCs w:val="24"/>
              </w:rPr>
              <w:t>0,2586</w:t>
            </w:r>
          </w:p>
        </w:tc>
        <w:tc>
          <w:tcPr>
            <w:tcW w:w="1830" w:type="dxa"/>
          </w:tcPr>
          <w:p w:rsidR="00585FC6" w:rsidRDefault="00585FC6" w:rsidP="00585FC6">
            <w:r w:rsidRPr="008064B2">
              <w:rPr>
                <w:rFonts w:ascii="Times New Roman" w:hAnsi="Times New Roman" w:cs="Times New Roman"/>
                <w:color w:val="000000" w:themeColor="text1"/>
                <w:sz w:val="24"/>
                <w:szCs w:val="24"/>
              </w:rPr>
              <w:t>Valid</w:t>
            </w:r>
          </w:p>
        </w:tc>
      </w:tr>
      <w:tr w:rsidR="00585FC6" w:rsidTr="00C5238A">
        <w:tc>
          <w:tcPr>
            <w:tcW w:w="2478" w:type="dxa"/>
            <w:vMerge/>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p>
        </w:tc>
        <w:tc>
          <w:tcPr>
            <w:tcW w:w="1827" w:type="dxa"/>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0,663</w:t>
            </w:r>
          </w:p>
        </w:tc>
        <w:tc>
          <w:tcPr>
            <w:tcW w:w="1803" w:type="dxa"/>
          </w:tcPr>
          <w:p w:rsidR="00585FC6" w:rsidRDefault="00585FC6" w:rsidP="00585FC6">
            <w:r w:rsidRPr="00DD3909">
              <w:rPr>
                <w:rFonts w:ascii="Times New Roman" w:hAnsi="Times New Roman" w:cs="Times New Roman"/>
                <w:color w:val="000000" w:themeColor="text1"/>
                <w:sz w:val="24"/>
                <w:szCs w:val="24"/>
              </w:rPr>
              <w:t>0,2586</w:t>
            </w:r>
          </w:p>
        </w:tc>
        <w:tc>
          <w:tcPr>
            <w:tcW w:w="1830" w:type="dxa"/>
          </w:tcPr>
          <w:p w:rsidR="00585FC6" w:rsidRDefault="00585FC6" w:rsidP="00585FC6">
            <w:r w:rsidRPr="008064B2">
              <w:rPr>
                <w:rFonts w:ascii="Times New Roman" w:hAnsi="Times New Roman" w:cs="Times New Roman"/>
                <w:color w:val="000000" w:themeColor="text1"/>
                <w:sz w:val="24"/>
                <w:szCs w:val="24"/>
              </w:rPr>
              <w:t>Valid</w:t>
            </w:r>
          </w:p>
        </w:tc>
      </w:tr>
      <w:tr w:rsidR="00585FC6" w:rsidTr="00C5238A">
        <w:tc>
          <w:tcPr>
            <w:tcW w:w="2478" w:type="dxa"/>
            <w:vMerge/>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p>
        </w:tc>
        <w:tc>
          <w:tcPr>
            <w:tcW w:w="1827" w:type="dxa"/>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0,716</w:t>
            </w:r>
          </w:p>
        </w:tc>
        <w:tc>
          <w:tcPr>
            <w:tcW w:w="1803" w:type="dxa"/>
          </w:tcPr>
          <w:p w:rsidR="00585FC6" w:rsidRDefault="00585FC6" w:rsidP="00585FC6">
            <w:r w:rsidRPr="00DD3909">
              <w:rPr>
                <w:rFonts w:ascii="Times New Roman" w:hAnsi="Times New Roman" w:cs="Times New Roman"/>
                <w:color w:val="000000" w:themeColor="text1"/>
                <w:sz w:val="24"/>
                <w:szCs w:val="24"/>
              </w:rPr>
              <w:t>0,2586</w:t>
            </w:r>
          </w:p>
        </w:tc>
        <w:tc>
          <w:tcPr>
            <w:tcW w:w="1830" w:type="dxa"/>
          </w:tcPr>
          <w:p w:rsidR="00585FC6" w:rsidRDefault="00585FC6" w:rsidP="00585FC6">
            <w:r w:rsidRPr="008064B2">
              <w:rPr>
                <w:rFonts w:ascii="Times New Roman" w:hAnsi="Times New Roman" w:cs="Times New Roman"/>
                <w:color w:val="000000" w:themeColor="text1"/>
                <w:sz w:val="24"/>
                <w:szCs w:val="24"/>
              </w:rPr>
              <w:t>Valid</w:t>
            </w:r>
          </w:p>
        </w:tc>
      </w:tr>
      <w:tr w:rsidR="00585FC6" w:rsidTr="00C5238A">
        <w:tc>
          <w:tcPr>
            <w:tcW w:w="2478" w:type="dxa"/>
            <w:vMerge/>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p>
        </w:tc>
        <w:tc>
          <w:tcPr>
            <w:tcW w:w="1827" w:type="dxa"/>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0,554</w:t>
            </w:r>
          </w:p>
        </w:tc>
        <w:tc>
          <w:tcPr>
            <w:tcW w:w="1803" w:type="dxa"/>
          </w:tcPr>
          <w:p w:rsidR="00585FC6" w:rsidRDefault="00585FC6" w:rsidP="00585FC6">
            <w:r w:rsidRPr="00DD3909">
              <w:rPr>
                <w:rFonts w:ascii="Times New Roman" w:hAnsi="Times New Roman" w:cs="Times New Roman"/>
                <w:color w:val="000000" w:themeColor="text1"/>
                <w:sz w:val="24"/>
                <w:szCs w:val="24"/>
              </w:rPr>
              <w:t>0,2586</w:t>
            </w:r>
          </w:p>
        </w:tc>
        <w:tc>
          <w:tcPr>
            <w:tcW w:w="1830" w:type="dxa"/>
          </w:tcPr>
          <w:p w:rsidR="00585FC6" w:rsidRDefault="00585FC6" w:rsidP="00585FC6">
            <w:r w:rsidRPr="008064B2">
              <w:rPr>
                <w:rFonts w:ascii="Times New Roman" w:hAnsi="Times New Roman" w:cs="Times New Roman"/>
                <w:color w:val="000000" w:themeColor="text1"/>
                <w:sz w:val="24"/>
                <w:szCs w:val="24"/>
              </w:rPr>
              <w:t>Valid</w:t>
            </w:r>
          </w:p>
        </w:tc>
      </w:tr>
      <w:tr w:rsidR="00585FC6" w:rsidTr="00C5238A">
        <w:tc>
          <w:tcPr>
            <w:tcW w:w="2478" w:type="dxa"/>
            <w:vMerge/>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p>
        </w:tc>
        <w:tc>
          <w:tcPr>
            <w:tcW w:w="1827" w:type="dxa"/>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0,404</w:t>
            </w:r>
          </w:p>
        </w:tc>
        <w:tc>
          <w:tcPr>
            <w:tcW w:w="1803" w:type="dxa"/>
          </w:tcPr>
          <w:p w:rsidR="00585FC6" w:rsidRDefault="00585FC6" w:rsidP="00585FC6">
            <w:r w:rsidRPr="00DD3909">
              <w:rPr>
                <w:rFonts w:ascii="Times New Roman" w:hAnsi="Times New Roman" w:cs="Times New Roman"/>
                <w:color w:val="000000" w:themeColor="text1"/>
                <w:sz w:val="24"/>
                <w:szCs w:val="24"/>
              </w:rPr>
              <w:t>0,2586</w:t>
            </w:r>
          </w:p>
        </w:tc>
        <w:tc>
          <w:tcPr>
            <w:tcW w:w="1830" w:type="dxa"/>
          </w:tcPr>
          <w:p w:rsidR="00585FC6" w:rsidRDefault="00585FC6" w:rsidP="00585FC6">
            <w:r w:rsidRPr="008064B2">
              <w:rPr>
                <w:rFonts w:ascii="Times New Roman" w:hAnsi="Times New Roman" w:cs="Times New Roman"/>
                <w:color w:val="000000" w:themeColor="text1"/>
                <w:sz w:val="24"/>
                <w:szCs w:val="24"/>
              </w:rPr>
              <w:t>Valid</w:t>
            </w:r>
          </w:p>
        </w:tc>
      </w:tr>
      <w:tr w:rsidR="00585FC6" w:rsidTr="00C5238A">
        <w:tc>
          <w:tcPr>
            <w:tcW w:w="2478" w:type="dxa"/>
            <w:vMerge/>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p>
        </w:tc>
        <w:tc>
          <w:tcPr>
            <w:tcW w:w="1827" w:type="dxa"/>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0,615</w:t>
            </w:r>
          </w:p>
        </w:tc>
        <w:tc>
          <w:tcPr>
            <w:tcW w:w="1803" w:type="dxa"/>
          </w:tcPr>
          <w:p w:rsidR="00585FC6" w:rsidRDefault="00585FC6" w:rsidP="00585FC6">
            <w:r w:rsidRPr="00DD3909">
              <w:rPr>
                <w:rFonts w:ascii="Times New Roman" w:hAnsi="Times New Roman" w:cs="Times New Roman"/>
                <w:color w:val="000000" w:themeColor="text1"/>
                <w:sz w:val="24"/>
                <w:szCs w:val="24"/>
              </w:rPr>
              <w:t>0,2586</w:t>
            </w:r>
          </w:p>
        </w:tc>
        <w:tc>
          <w:tcPr>
            <w:tcW w:w="1830" w:type="dxa"/>
          </w:tcPr>
          <w:p w:rsidR="00585FC6" w:rsidRDefault="00585FC6" w:rsidP="00585FC6">
            <w:r w:rsidRPr="008064B2">
              <w:rPr>
                <w:rFonts w:ascii="Times New Roman" w:hAnsi="Times New Roman" w:cs="Times New Roman"/>
                <w:color w:val="000000" w:themeColor="text1"/>
                <w:sz w:val="24"/>
                <w:szCs w:val="24"/>
              </w:rPr>
              <w:t>Valid</w:t>
            </w:r>
          </w:p>
        </w:tc>
      </w:tr>
      <w:tr w:rsidR="00585FC6" w:rsidTr="00C5238A">
        <w:tc>
          <w:tcPr>
            <w:tcW w:w="2478" w:type="dxa"/>
            <w:vMerge/>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p>
        </w:tc>
        <w:tc>
          <w:tcPr>
            <w:tcW w:w="1827" w:type="dxa"/>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0,402</w:t>
            </w:r>
          </w:p>
        </w:tc>
        <w:tc>
          <w:tcPr>
            <w:tcW w:w="1803" w:type="dxa"/>
          </w:tcPr>
          <w:p w:rsidR="00585FC6" w:rsidRDefault="00585FC6" w:rsidP="00585FC6">
            <w:r w:rsidRPr="00DD3909">
              <w:rPr>
                <w:rFonts w:ascii="Times New Roman" w:hAnsi="Times New Roman" w:cs="Times New Roman"/>
                <w:color w:val="000000" w:themeColor="text1"/>
                <w:sz w:val="24"/>
                <w:szCs w:val="24"/>
              </w:rPr>
              <w:t>0,2586</w:t>
            </w:r>
          </w:p>
        </w:tc>
        <w:tc>
          <w:tcPr>
            <w:tcW w:w="1830" w:type="dxa"/>
          </w:tcPr>
          <w:p w:rsidR="00585FC6" w:rsidRDefault="00585FC6" w:rsidP="00585FC6">
            <w:r w:rsidRPr="008064B2">
              <w:rPr>
                <w:rFonts w:ascii="Times New Roman" w:hAnsi="Times New Roman" w:cs="Times New Roman"/>
                <w:color w:val="000000" w:themeColor="text1"/>
                <w:sz w:val="24"/>
                <w:szCs w:val="24"/>
              </w:rPr>
              <w:t>Valid</w:t>
            </w:r>
          </w:p>
        </w:tc>
      </w:tr>
      <w:tr w:rsidR="00585FC6" w:rsidTr="00C5238A">
        <w:tc>
          <w:tcPr>
            <w:tcW w:w="2478" w:type="dxa"/>
            <w:vMerge/>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p>
        </w:tc>
        <w:tc>
          <w:tcPr>
            <w:tcW w:w="1827" w:type="dxa"/>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0,548</w:t>
            </w:r>
          </w:p>
        </w:tc>
        <w:tc>
          <w:tcPr>
            <w:tcW w:w="1803" w:type="dxa"/>
          </w:tcPr>
          <w:p w:rsidR="00585FC6" w:rsidRDefault="00585FC6" w:rsidP="00585FC6">
            <w:r w:rsidRPr="00DD3909">
              <w:rPr>
                <w:rFonts w:ascii="Times New Roman" w:hAnsi="Times New Roman" w:cs="Times New Roman"/>
                <w:color w:val="000000" w:themeColor="text1"/>
                <w:sz w:val="24"/>
                <w:szCs w:val="24"/>
              </w:rPr>
              <w:t>0,2586</w:t>
            </w:r>
          </w:p>
        </w:tc>
        <w:tc>
          <w:tcPr>
            <w:tcW w:w="1830" w:type="dxa"/>
          </w:tcPr>
          <w:p w:rsidR="00585FC6" w:rsidRDefault="00585FC6" w:rsidP="00585FC6">
            <w:r w:rsidRPr="008064B2">
              <w:rPr>
                <w:rFonts w:ascii="Times New Roman" w:hAnsi="Times New Roman" w:cs="Times New Roman"/>
                <w:color w:val="000000" w:themeColor="text1"/>
                <w:sz w:val="24"/>
                <w:szCs w:val="24"/>
              </w:rPr>
              <w:t>Valid</w:t>
            </w:r>
          </w:p>
        </w:tc>
      </w:tr>
      <w:tr w:rsidR="00585FC6" w:rsidTr="00C5238A">
        <w:tc>
          <w:tcPr>
            <w:tcW w:w="2478" w:type="dxa"/>
            <w:vMerge/>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p>
        </w:tc>
        <w:tc>
          <w:tcPr>
            <w:tcW w:w="1827" w:type="dxa"/>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0,475</w:t>
            </w:r>
          </w:p>
        </w:tc>
        <w:tc>
          <w:tcPr>
            <w:tcW w:w="1803" w:type="dxa"/>
          </w:tcPr>
          <w:p w:rsidR="00585FC6" w:rsidRDefault="00585FC6" w:rsidP="00585FC6">
            <w:r w:rsidRPr="00DD3909">
              <w:rPr>
                <w:rFonts w:ascii="Times New Roman" w:hAnsi="Times New Roman" w:cs="Times New Roman"/>
                <w:color w:val="000000" w:themeColor="text1"/>
                <w:sz w:val="24"/>
                <w:szCs w:val="24"/>
              </w:rPr>
              <w:t>0,2586</w:t>
            </w:r>
          </w:p>
        </w:tc>
        <w:tc>
          <w:tcPr>
            <w:tcW w:w="1830" w:type="dxa"/>
          </w:tcPr>
          <w:p w:rsidR="00585FC6" w:rsidRDefault="00585FC6" w:rsidP="00585FC6">
            <w:r w:rsidRPr="008064B2">
              <w:rPr>
                <w:rFonts w:ascii="Times New Roman" w:hAnsi="Times New Roman" w:cs="Times New Roman"/>
                <w:color w:val="000000" w:themeColor="text1"/>
                <w:sz w:val="24"/>
                <w:szCs w:val="24"/>
              </w:rPr>
              <w:t>Valid</w:t>
            </w:r>
          </w:p>
        </w:tc>
      </w:tr>
      <w:tr w:rsidR="00585FC6" w:rsidTr="00C5238A">
        <w:tc>
          <w:tcPr>
            <w:tcW w:w="2478" w:type="dxa"/>
            <w:vMerge/>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p>
        </w:tc>
        <w:tc>
          <w:tcPr>
            <w:tcW w:w="1827" w:type="dxa"/>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0,532</w:t>
            </w:r>
          </w:p>
        </w:tc>
        <w:tc>
          <w:tcPr>
            <w:tcW w:w="1803" w:type="dxa"/>
          </w:tcPr>
          <w:p w:rsidR="00585FC6" w:rsidRDefault="00585FC6" w:rsidP="00585FC6">
            <w:r w:rsidRPr="00DD3909">
              <w:rPr>
                <w:rFonts w:ascii="Times New Roman" w:hAnsi="Times New Roman" w:cs="Times New Roman"/>
                <w:color w:val="000000" w:themeColor="text1"/>
                <w:sz w:val="24"/>
                <w:szCs w:val="24"/>
              </w:rPr>
              <w:t>0,2586</w:t>
            </w:r>
          </w:p>
        </w:tc>
        <w:tc>
          <w:tcPr>
            <w:tcW w:w="1830" w:type="dxa"/>
          </w:tcPr>
          <w:p w:rsidR="00585FC6" w:rsidRDefault="00585FC6" w:rsidP="00585FC6">
            <w:r w:rsidRPr="008064B2">
              <w:rPr>
                <w:rFonts w:ascii="Times New Roman" w:hAnsi="Times New Roman" w:cs="Times New Roman"/>
                <w:color w:val="000000" w:themeColor="text1"/>
                <w:sz w:val="24"/>
                <w:szCs w:val="24"/>
              </w:rPr>
              <w:t>Valid</w:t>
            </w:r>
          </w:p>
        </w:tc>
      </w:tr>
      <w:tr w:rsidR="00585FC6" w:rsidTr="00C5238A">
        <w:tc>
          <w:tcPr>
            <w:tcW w:w="2478" w:type="dxa"/>
            <w:vMerge/>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p>
        </w:tc>
        <w:tc>
          <w:tcPr>
            <w:tcW w:w="1827" w:type="dxa"/>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0,729</w:t>
            </w:r>
          </w:p>
        </w:tc>
        <w:tc>
          <w:tcPr>
            <w:tcW w:w="1803" w:type="dxa"/>
          </w:tcPr>
          <w:p w:rsidR="00585FC6" w:rsidRDefault="00585FC6" w:rsidP="00585FC6">
            <w:r w:rsidRPr="00DD3909">
              <w:rPr>
                <w:rFonts w:ascii="Times New Roman" w:hAnsi="Times New Roman" w:cs="Times New Roman"/>
                <w:color w:val="000000" w:themeColor="text1"/>
                <w:sz w:val="24"/>
                <w:szCs w:val="24"/>
              </w:rPr>
              <w:t>0,2586</w:t>
            </w:r>
          </w:p>
        </w:tc>
        <w:tc>
          <w:tcPr>
            <w:tcW w:w="1830" w:type="dxa"/>
          </w:tcPr>
          <w:p w:rsidR="00585FC6" w:rsidRDefault="00585FC6" w:rsidP="00585FC6">
            <w:r w:rsidRPr="008064B2">
              <w:rPr>
                <w:rFonts w:ascii="Times New Roman" w:hAnsi="Times New Roman" w:cs="Times New Roman"/>
                <w:color w:val="000000" w:themeColor="text1"/>
                <w:sz w:val="24"/>
                <w:szCs w:val="24"/>
              </w:rPr>
              <w:t>Valid</w:t>
            </w:r>
          </w:p>
        </w:tc>
      </w:tr>
      <w:tr w:rsidR="00585FC6" w:rsidTr="00C5238A">
        <w:tc>
          <w:tcPr>
            <w:tcW w:w="2478" w:type="dxa"/>
            <w:vMerge/>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p>
        </w:tc>
        <w:tc>
          <w:tcPr>
            <w:tcW w:w="1827" w:type="dxa"/>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0,675</w:t>
            </w:r>
          </w:p>
        </w:tc>
        <w:tc>
          <w:tcPr>
            <w:tcW w:w="1803" w:type="dxa"/>
          </w:tcPr>
          <w:p w:rsidR="00585FC6" w:rsidRDefault="00585FC6" w:rsidP="00585FC6">
            <w:r w:rsidRPr="00DD3909">
              <w:rPr>
                <w:rFonts w:ascii="Times New Roman" w:hAnsi="Times New Roman" w:cs="Times New Roman"/>
                <w:color w:val="000000" w:themeColor="text1"/>
                <w:sz w:val="24"/>
                <w:szCs w:val="24"/>
              </w:rPr>
              <w:t>0,2586</w:t>
            </w:r>
          </w:p>
        </w:tc>
        <w:tc>
          <w:tcPr>
            <w:tcW w:w="1830" w:type="dxa"/>
          </w:tcPr>
          <w:p w:rsidR="00585FC6" w:rsidRDefault="00585FC6" w:rsidP="00585FC6">
            <w:r w:rsidRPr="008064B2">
              <w:rPr>
                <w:rFonts w:ascii="Times New Roman" w:hAnsi="Times New Roman" w:cs="Times New Roman"/>
                <w:color w:val="000000" w:themeColor="text1"/>
                <w:sz w:val="24"/>
                <w:szCs w:val="24"/>
              </w:rPr>
              <w:t>Valid</w:t>
            </w:r>
          </w:p>
        </w:tc>
      </w:tr>
      <w:tr w:rsidR="00585FC6" w:rsidTr="00C5238A">
        <w:tc>
          <w:tcPr>
            <w:tcW w:w="2478" w:type="dxa"/>
            <w:vMerge w:val="restart"/>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Kinerja (Y)</w:t>
            </w:r>
          </w:p>
        </w:tc>
        <w:tc>
          <w:tcPr>
            <w:tcW w:w="1827" w:type="dxa"/>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0,644</w:t>
            </w:r>
          </w:p>
        </w:tc>
        <w:tc>
          <w:tcPr>
            <w:tcW w:w="1803" w:type="dxa"/>
          </w:tcPr>
          <w:p w:rsidR="00585FC6" w:rsidRDefault="00585FC6" w:rsidP="00585FC6">
            <w:r w:rsidRPr="00DD3909">
              <w:rPr>
                <w:rFonts w:ascii="Times New Roman" w:hAnsi="Times New Roman" w:cs="Times New Roman"/>
                <w:color w:val="000000" w:themeColor="text1"/>
                <w:sz w:val="24"/>
                <w:szCs w:val="24"/>
              </w:rPr>
              <w:t>0,2586</w:t>
            </w:r>
          </w:p>
        </w:tc>
        <w:tc>
          <w:tcPr>
            <w:tcW w:w="1830" w:type="dxa"/>
          </w:tcPr>
          <w:p w:rsidR="00585FC6" w:rsidRDefault="00585FC6" w:rsidP="00585FC6">
            <w:r w:rsidRPr="008064B2">
              <w:rPr>
                <w:rFonts w:ascii="Times New Roman" w:hAnsi="Times New Roman" w:cs="Times New Roman"/>
                <w:color w:val="000000" w:themeColor="text1"/>
                <w:sz w:val="24"/>
                <w:szCs w:val="24"/>
              </w:rPr>
              <w:t>Valid</w:t>
            </w:r>
          </w:p>
        </w:tc>
      </w:tr>
      <w:tr w:rsidR="00585FC6" w:rsidTr="00C5238A">
        <w:tc>
          <w:tcPr>
            <w:tcW w:w="2478" w:type="dxa"/>
            <w:vMerge/>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p>
        </w:tc>
        <w:tc>
          <w:tcPr>
            <w:tcW w:w="1827" w:type="dxa"/>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0,549</w:t>
            </w:r>
          </w:p>
        </w:tc>
        <w:tc>
          <w:tcPr>
            <w:tcW w:w="1803" w:type="dxa"/>
          </w:tcPr>
          <w:p w:rsidR="00585FC6" w:rsidRDefault="00585FC6" w:rsidP="00585FC6">
            <w:r w:rsidRPr="00DD3909">
              <w:rPr>
                <w:rFonts w:ascii="Times New Roman" w:hAnsi="Times New Roman" w:cs="Times New Roman"/>
                <w:color w:val="000000" w:themeColor="text1"/>
                <w:sz w:val="24"/>
                <w:szCs w:val="24"/>
              </w:rPr>
              <w:t>0,2586</w:t>
            </w:r>
          </w:p>
        </w:tc>
        <w:tc>
          <w:tcPr>
            <w:tcW w:w="1830" w:type="dxa"/>
          </w:tcPr>
          <w:p w:rsidR="00585FC6" w:rsidRDefault="00585FC6" w:rsidP="00585FC6">
            <w:r w:rsidRPr="008064B2">
              <w:rPr>
                <w:rFonts w:ascii="Times New Roman" w:hAnsi="Times New Roman" w:cs="Times New Roman"/>
                <w:color w:val="000000" w:themeColor="text1"/>
                <w:sz w:val="24"/>
                <w:szCs w:val="24"/>
              </w:rPr>
              <w:t>Valid</w:t>
            </w:r>
          </w:p>
        </w:tc>
      </w:tr>
      <w:tr w:rsidR="00585FC6" w:rsidTr="00C5238A">
        <w:tc>
          <w:tcPr>
            <w:tcW w:w="2478" w:type="dxa"/>
            <w:vMerge/>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p>
        </w:tc>
        <w:tc>
          <w:tcPr>
            <w:tcW w:w="1827" w:type="dxa"/>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0,571</w:t>
            </w:r>
          </w:p>
        </w:tc>
        <w:tc>
          <w:tcPr>
            <w:tcW w:w="1803" w:type="dxa"/>
          </w:tcPr>
          <w:p w:rsidR="00585FC6" w:rsidRDefault="00585FC6" w:rsidP="00585FC6">
            <w:r w:rsidRPr="00DD3909">
              <w:rPr>
                <w:rFonts w:ascii="Times New Roman" w:hAnsi="Times New Roman" w:cs="Times New Roman"/>
                <w:color w:val="000000" w:themeColor="text1"/>
                <w:sz w:val="24"/>
                <w:szCs w:val="24"/>
              </w:rPr>
              <w:t>0,2586</w:t>
            </w:r>
          </w:p>
        </w:tc>
        <w:tc>
          <w:tcPr>
            <w:tcW w:w="1830" w:type="dxa"/>
          </w:tcPr>
          <w:p w:rsidR="00585FC6" w:rsidRDefault="00585FC6" w:rsidP="00585FC6">
            <w:r w:rsidRPr="008064B2">
              <w:rPr>
                <w:rFonts w:ascii="Times New Roman" w:hAnsi="Times New Roman" w:cs="Times New Roman"/>
                <w:color w:val="000000" w:themeColor="text1"/>
                <w:sz w:val="24"/>
                <w:szCs w:val="24"/>
              </w:rPr>
              <w:t>Valid</w:t>
            </w:r>
          </w:p>
        </w:tc>
      </w:tr>
      <w:tr w:rsidR="00585FC6" w:rsidTr="00C5238A">
        <w:tc>
          <w:tcPr>
            <w:tcW w:w="2478" w:type="dxa"/>
            <w:vMerge/>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p>
        </w:tc>
        <w:tc>
          <w:tcPr>
            <w:tcW w:w="1827" w:type="dxa"/>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0,497</w:t>
            </w:r>
          </w:p>
        </w:tc>
        <w:tc>
          <w:tcPr>
            <w:tcW w:w="1803" w:type="dxa"/>
          </w:tcPr>
          <w:p w:rsidR="00585FC6" w:rsidRDefault="00585FC6" w:rsidP="00585FC6">
            <w:r w:rsidRPr="00DD3909">
              <w:rPr>
                <w:rFonts w:ascii="Times New Roman" w:hAnsi="Times New Roman" w:cs="Times New Roman"/>
                <w:color w:val="000000" w:themeColor="text1"/>
                <w:sz w:val="24"/>
                <w:szCs w:val="24"/>
              </w:rPr>
              <w:t>0,2586</w:t>
            </w:r>
          </w:p>
        </w:tc>
        <w:tc>
          <w:tcPr>
            <w:tcW w:w="1830" w:type="dxa"/>
          </w:tcPr>
          <w:p w:rsidR="00585FC6" w:rsidRDefault="00585FC6" w:rsidP="00585FC6">
            <w:r w:rsidRPr="008064B2">
              <w:rPr>
                <w:rFonts w:ascii="Times New Roman" w:hAnsi="Times New Roman" w:cs="Times New Roman"/>
                <w:color w:val="000000" w:themeColor="text1"/>
                <w:sz w:val="24"/>
                <w:szCs w:val="24"/>
              </w:rPr>
              <w:t>Valid</w:t>
            </w:r>
          </w:p>
        </w:tc>
      </w:tr>
      <w:tr w:rsidR="00585FC6" w:rsidTr="00C5238A">
        <w:tc>
          <w:tcPr>
            <w:tcW w:w="2478" w:type="dxa"/>
            <w:vMerge/>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p>
        </w:tc>
        <w:tc>
          <w:tcPr>
            <w:tcW w:w="1827" w:type="dxa"/>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0,715</w:t>
            </w:r>
          </w:p>
        </w:tc>
        <w:tc>
          <w:tcPr>
            <w:tcW w:w="1803" w:type="dxa"/>
          </w:tcPr>
          <w:p w:rsidR="00585FC6" w:rsidRDefault="00585FC6" w:rsidP="00585FC6">
            <w:r w:rsidRPr="00DD3909">
              <w:rPr>
                <w:rFonts w:ascii="Times New Roman" w:hAnsi="Times New Roman" w:cs="Times New Roman"/>
                <w:color w:val="000000" w:themeColor="text1"/>
                <w:sz w:val="24"/>
                <w:szCs w:val="24"/>
              </w:rPr>
              <w:t>0,2586</w:t>
            </w:r>
          </w:p>
        </w:tc>
        <w:tc>
          <w:tcPr>
            <w:tcW w:w="1830" w:type="dxa"/>
          </w:tcPr>
          <w:p w:rsidR="00585FC6" w:rsidRDefault="00585FC6" w:rsidP="00585FC6">
            <w:r w:rsidRPr="008064B2">
              <w:rPr>
                <w:rFonts w:ascii="Times New Roman" w:hAnsi="Times New Roman" w:cs="Times New Roman"/>
                <w:color w:val="000000" w:themeColor="text1"/>
                <w:sz w:val="24"/>
                <w:szCs w:val="24"/>
              </w:rPr>
              <w:t>Valid</w:t>
            </w:r>
          </w:p>
        </w:tc>
      </w:tr>
      <w:tr w:rsidR="00585FC6" w:rsidTr="00C5238A">
        <w:tc>
          <w:tcPr>
            <w:tcW w:w="2478" w:type="dxa"/>
            <w:vMerge/>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p>
        </w:tc>
        <w:tc>
          <w:tcPr>
            <w:tcW w:w="1827" w:type="dxa"/>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0,589</w:t>
            </w:r>
          </w:p>
        </w:tc>
        <w:tc>
          <w:tcPr>
            <w:tcW w:w="1803" w:type="dxa"/>
          </w:tcPr>
          <w:p w:rsidR="00585FC6" w:rsidRDefault="00585FC6" w:rsidP="00585FC6">
            <w:r w:rsidRPr="00DD3909">
              <w:rPr>
                <w:rFonts w:ascii="Times New Roman" w:hAnsi="Times New Roman" w:cs="Times New Roman"/>
                <w:color w:val="000000" w:themeColor="text1"/>
                <w:sz w:val="24"/>
                <w:szCs w:val="24"/>
              </w:rPr>
              <w:t>0,2586</w:t>
            </w:r>
          </w:p>
        </w:tc>
        <w:tc>
          <w:tcPr>
            <w:tcW w:w="1830" w:type="dxa"/>
          </w:tcPr>
          <w:p w:rsidR="00585FC6" w:rsidRDefault="00585FC6" w:rsidP="00585FC6">
            <w:r w:rsidRPr="008064B2">
              <w:rPr>
                <w:rFonts w:ascii="Times New Roman" w:hAnsi="Times New Roman" w:cs="Times New Roman"/>
                <w:color w:val="000000" w:themeColor="text1"/>
                <w:sz w:val="24"/>
                <w:szCs w:val="24"/>
              </w:rPr>
              <w:t>Valid</w:t>
            </w:r>
          </w:p>
        </w:tc>
      </w:tr>
      <w:tr w:rsidR="00585FC6" w:rsidTr="00C5238A">
        <w:tc>
          <w:tcPr>
            <w:tcW w:w="2478" w:type="dxa"/>
            <w:vMerge/>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p>
        </w:tc>
        <w:tc>
          <w:tcPr>
            <w:tcW w:w="1827" w:type="dxa"/>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0,365</w:t>
            </w:r>
          </w:p>
        </w:tc>
        <w:tc>
          <w:tcPr>
            <w:tcW w:w="1803" w:type="dxa"/>
          </w:tcPr>
          <w:p w:rsidR="00585FC6" w:rsidRDefault="00585FC6" w:rsidP="00585FC6">
            <w:r w:rsidRPr="00DD3909">
              <w:rPr>
                <w:rFonts w:ascii="Times New Roman" w:hAnsi="Times New Roman" w:cs="Times New Roman"/>
                <w:color w:val="000000" w:themeColor="text1"/>
                <w:sz w:val="24"/>
                <w:szCs w:val="24"/>
              </w:rPr>
              <w:t>0,2586</w:t>
            </w:r>
          </w:p>
        </w:tc>
        <w:tc>
          <w:tcPr>
            <w:tcW w:w="1830" w:type="dxa"/>
          </w:tcPr>
          <w:p w:rsidR="00585FC6" w:rsidRDefault="00585FC6" w:rsidP="00585FC6">
            <w:r w:rsidRPr="008064B2">
              <w:rPr>
                <w:rFonts w:ascii="Times New Roman" w:hAnsi="Times New Roman" w:cs="Times New Roman"/>
                <w:color w:val="000000" w:themeColor="text1"/>
                <w:sz w:val="24"/>
                <w:szCs w:val="24"/>
              </w:rPr>
              <w:t>Valid</w:t>
            </w:r>
          </w:p>
        </w:tc>
      </w:tr>
      <w:tr w:rsidR="00585FC6" w:rsidTr="00C5238A">
        <w:tc>
          <w:tcPr>
            <w:tcW w:w="2478" w:type="dxa"/>
            <w:vMerge/>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p>
        </w:tc>
        <w:tc>
          <w:tcPr>
            <w:tcW w:w="1827" w:type="dxa"/>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0,424</w:t>
            </w:r>
          </w:p>
        </w:tc>
        <w:tc>
          <w:tcPr>
            <w:tcW w:w="1803" w:type="dxa"/>
          </w:tcPr>
          <w:p w:rsidR="00585FC6" w:rsidRDefault="00585FC6" w:rsidP="00585FC6">
            <w:r w:rsidRPr="00DD3909">
              <w:rPr>
                <w:rFonts w:ascii="Times New Roman" w:hAnsi="Times New Roman" w:cs="Times New Roman"/>
                <w:color w:val="000000" w:themeColor="text1"/>
                <w:sz w:val="24"/>
                <w:szCs w:val="24"/>
              </w:rPr>
              <w:t>0,2586</w:t>
            </w:r>
          </w:p>
        </w:tc>
        <w:tc>
          <w:tcPr>
            <w:tcW w:w="1830" w:type="dxa"/>
          </w:tcPr>
          <w:p w:rsidR="00585FC6" w:rsidRDefault="00585FC6" w:rsidP="00585FC6">
            <w:r w:rsidRPr="008064B2">
              <w:rPr>
                <w:rFonts w:ascii="Times New Roman" w:hAnsi="Times New Roman" w:cs="Times New Roman"/>
                <w:color w:val="000000" w:themeColor="text1"/>
                <w:sz w:val="24"/>
                <w:szCs w:val="24"/>
              </w:rPr>
              <w:t>Valid</w:t>
            </w:r>
          </w:p>
        </w:tc>
      </w:tr>
      <w:tr w:rsidR="00585FC6" w:rsidTr="00C5238A">
        <w:tc>
          <w:tcPr>
            <w:tcW w:w="2478" w:type="dxa"/>
            <w:vMerge/>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p>
        </w:tc>
        <w:tc>
          <w:tcPr>
            <w:tcW w:w="1827" w:type="dxa"/>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0,711</w:t>
            </w:r>
          </w:p>
        </w:tc>
        <w:tc>
          <w:tcPr>
            <w:tcW w:w="1803" w:type="dxa"/>
          </w:tcPr>
          <w:p w:rsidR="00585FC6" w:rsidRDefault="00585FC6" w:rsidP="00585FC6">
            <w:r w:rsidRPr="00DD3909">
              <w:rPr>
                <w:rFonts w:ascii="Times New Roman" w:hAnsi="Times New Roman" w:cs="Times New Roman"/>
                <w:color w:val="000000" w:themeColor="text1"/>
                <w:sz w:val="24"/>
                <w:szCs w:val="24"/>
              </w:rPr>
              <w:t>0,2586</w:t>
            </w:r>
          </w:p>
        </w:tc>
        <w:tc>
          <w:tcPr>
            <w:tcW w:w="1830" w:type="dxa"/>
          </w:tcPr>
          <w:p w:rsidR="00585FC6" w:rsidRDefault="00585FC6" w:rsidP="00585FC6">
            <w:r w:rsidRPr="008064B2">
              <w:rPr>
                <w:rFonts w:ascii="Times New Roman" w:hAnsi="Times New Roman" w:cs="Times New Roman"/>
                <w:color w:val="000000" w:themeColor="text1"/>
                <w:sz w:val="24"/>
                <w:szCs w:val="24"/>
              </w:rPr>
              <w:t>Valid</w:t>
            </w:r>
          </w:p>
        </w:tc>
      </w:tr>
      <w:tr w:rsidR="00585FC6" w:rsidTr="00C5238A">
        <w:tc>
          <w:tcPr>
            <w:tcW w:w="2478" w:type="dxa"/>
            <w:vMerge/>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p>
        </w:tc>
        <w:tc>
          <w:tcPr>
            <w:tcW w:w="1827" w:type="dxa"/>
          </w:tcPr>
          <w:p w:rsidR="00585FC6" w:rsidRPr="00EA321E" w:rsidRDefault="00585FC6" w:rsidP="00585FC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0,564</w:t>
            </w:r>
          </w:p>
        </w:tc>
        <w:tc>
          <w:tcPr>
            <w:tcW w:w="1803" w:type="dxa"/>
          </w:tcPr>
          <w:p w:rsidR="00585FC6" w:rsidRDefault="00585FC6" w:rsidP="00585FC6">
            <w:r w:rsidRPr="00DD3909">
              <w:rPr>
                <w:rFonts w:ascii="Times New Roman" w:hAnsi="Times New Roman" w:cs="Times New Roman"/>
                <w:color w:val="000000" w:themeColor="text1"/>
                <w:sz w:val="24"/>
                <w:szCs w:val="24"/>
              </w:rPr>
              <w:t>0,2586</w:t>
            </w:r>
          </w:p>
        </w:tc>
        <w:tc>
          <w:tcPr>
            <w:tcW w:w="1830" w:type="dxa"/>
          </w:tcPr>
          <w:p w:rsidR="00585FC6" w:rsidRDefault="00585FC6" w:rsidP="00585FC6">
            <w:r w:rsidRPr="008064B2">
              <w:rPr>
                <w:rFonts w:ascii="Times New Roman" w:hAnsi="Times New Roman" w:cs="Times New Roman"/>
                <w:color w:val="000000" w:themeColor="text1"/>
                <w:sz w:val="24"/>
                <w:szCs w:val="24"/>
              </w:rPr>
              <w:t>Valid</w:t>
            </w:r>
          </w:p>
        </w:tc>
      </w:tr>
    </w:tbl>
    <w:p w:rsidR="007B00E1" w:rsidRDefault="000A750B" w:rsidP="00370862">
      <w:pPr>
        <w:spacing w:line="360" w:lineRule="auto"/>
        <w:rPr>
          <w:rFonts w:ascii="Times New Roman" w:hAnsi="Times New Roman" w:cs="Times New Roman"/>
          <w:color w:val="000000" w:themeColor="text1"/>
          <w:sz w:val="24"/>
          <w:szCs w:val="24"/>
        </w:rPr>
      </w:pPr>
      <w:r w:rsidRPr="000A750B">
        <w:rPr>
          <w:rFonts w:ascii="Times New Roman" w:hAnsi="Times New Roman" w:cs="Times New Roman"/>
          <w:color w:val="000000" w:themeColor="text1"/>
          <w:sz w:val="24"/>
          <w:szCs w:val="24"/>
        </w:rPr>
        <w:t>Sumber : Data</w:t>
      </w:r>
      <w:r w:rsidR="00370862">
        <w:rPr>
          <w:rFonts w:ascii="Times New Roman" w:hAnsi="Times New Roman" w:cs="Times New Roman"/>
          <w:color w:val="000000" w:themeColor="text1"/>
          <w:sz w:val="24"/>
          <w:szCs w:val="24"/>
        </w:rPr>
        <w:t xml:space="preserve"> Primer</w:t>
      </w:r>
      <w:r w:rsidRPr="000A750B">
        <w:rPr>
          <w:rFonts w:ascii="Times New Roman" w:hAnsi="Times New Roman" w:cs="Times New Roman"/>
          <w:color w:val="000000" w:themeColor="text1"/>
          <w:sz w:val="24"/>
          <w:szCs w:val="24"/>
        </w:rPr>
        <w:t xml:space="preserve"> Yang Diolah, 2019</w:t>
      </w:r>
    </w:p>
    <w:p w:rsidR="005B28DC" w:rsidRPr="00C5238A" w:rsidRDefault="005B28DC" w:rsidP="00C5238A">
      <w:pPr>
        <w:spacing w:line="360" w:lineRule="auto"/>
        <w:ind w:firstLine="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Hasil uji validitas pada tabel 4.7 diatas menunjukan r hitung &gt; r tabel yaitu 0,2586. Sehingga dapat disimpulkan bahwa pernyataan yang terdapat dalam kuesioner dikatakan valid.</w:t>
      </w:r>
    </w:p>
    <w:p w:rsidR="00484B58" w:rsidRPr="00732999" w:rsidRDefault="00484B58" w:rsidP="00732999">
      <w:pPr>
        <w:pStyle w:val="Heading3"/>
        <w:numPr>
          <w:ilvl w:val="2"/>
          <w:numId w:val="4"/>
        </w:numPr>
        <w:spacing w:before="0" w:line="360" w:lineRule="auto"/>
        <w:ind w:left="567" w:hanging="567"/>
        <w:jc w:val="both"/>
        <w:rPr>
          <w:rFonts w:ascii="Times New Roman" w:hAnsi="Times New Roman" w:cs="Times New Roman"/>
          <w:b/>
          <w:color w:val="000000" w:themeColor="text1"/>
          <w:sz w:val="24"/>
          <w:szCs w:val="24"/>
          <w:lang w:val="en-US"/>
        </w:rPr>
      </w:pPr>
      <w:bookmarkStart w:id="76" w:name="_Toc32446679"/>
      <w:r w:rsidRPr="00732999">
        <w:rPr>
          <w:rStyle w:val="Heading3Char"/>
          <w:rFonts w:ascii="Times New Roman" w:hAnsi="Times New Roman" w:cs="Times New Roman"/>
          <w:b/>
          <w:color w:val="000000" w:themeColor="text1"/>
          <w:sz w:val="24"/>
        </w:rPr>
        <w:t>Hasil Uji reali</w:t>
      </w:r>
      <w:r w:rsidR="007B00E1" w:rsidRPr="00732999">
        <w:rPr>
          <w:rStyle w:val="Heading3Char"/>
          <w:rFonts w:ascii="Times New Roman" w:hAnsi="Times New Roman" w:cs="Times New Roman"/>
          <w:b/>
          <w:color w:val="000000" w:themeColor="text1"/>
          <w:sz w:val="24"/>
        </w:rPr>
        <w:t>bilitas</w:t>
      </w:r>
      <w:bookmarkEnd w:id="76"/>
    </w:p>
    <w:p w:rsidR="005B28DC" w:rsidRPr="00DD2BBD" w:rsidRDefault="005B28DC" w:rsidP="00DD2BBD">
      <w:pPr>
        <w:spacing w:line="360" w:lineRule="auto"/>
        <w:ind w:firstLine="567"/>
        <w:jc w:val="both"/>
        <w:rPr>
          <w:rFonts w:ascii="Times New Roman" w:hAnsi="Times New Roman" w:cs="Times New Roman"/>
          <w:color w:val="000000" w:themeColor="text1"/>
          <w:sz w:val="24"/>
          <w:szCs w:val="24"/>
          <w:lang w:val="en-US"/>
        </w:rPr>
      </w:pPr>
      <w:r w:rsidRPr="005B28DC">
        <w:rPr>
          <w:rFonts w:ascii="Times New Roman" w:hAnsi="Times New Roman" w:cs="Times New Roman"/>
          <w:color w:val="000000" w:themeColor="text1"/>
          <w:sz w:val="24"/>
          <w:szCs w:val="24"/>
          <w:lang w:val="en-US"/>
        </w:rPr>
        <w:t xml:space="preserve">Uji </w:t>
      </w:r>
      <w:proofErr w:type="spellStart"/>
      <w:r w:rsidRPr="005B28DC">
        <w:rPr>
          <w:rFonts w:ascii="Times New Roman" w:hAnsi="Times New Roman" w:cs="Times New Roman"/>
          <w:color w:val="000000" w:themeColor="text1"/>
          <w:sz w:val="24"/>
          <w:szCs w:val="24"/>
          <w:lang w:val="en-US"/>
        </w:rPr>
        <w:t>reliabilitas</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merupakan</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bentuk</w:t>
      </w:r>
      <w:proofErr w:type="spellEnd"/>
      <w:r w:rsidRPr="005B28DC">
        <w:rPr>
          <w:rFonts w:ascii="Times New Roman" w:hAnsi="Times New Roman" w:cs="Times New Roman"/>
          <w:color w:val="000000" w:themeColor="text1"/>
          <w:sz w:val="24"/>
          <w:szCs w:val="24"/>
          <w:lang w:val="en-US"/>
        </w:rPr>
        <w:t xml:space="preserve"> uji </w:t>
      </w:r>
      <w:proofErr w:type="spellStart"/>
      <w:r w:rsidRPr="005B28DC">
        <w:rPr>
          <w:rFonts w:ascii="Times New Roman" w:hAnsi="Times New Roman" w:cs="Times New Roman"/>
          <w:color w:val="000000" w:themeColor="text1"/>
          <w:sz w:val="24"/>
          <w:szCs w:val="24"/>
          <w:lang w:val="en-US"/>
        </w:rPr>
        <w:t>kualitas</w:t>
      </w:r>
      <w:proofErr w:type="spellEnd"/>
      <w:r w:rsidRPr="005B28DC">
        <w:rPr>
          <w:rFonts w:ascii="Times New Roman" w:hAnsi="Times New Roman" w:cs="Times New Roman"/>
          <w:color w:val="000000" w:themeColor="text1"/>
          <w:sz w:val="24"/>
          <w:szCs w:val="24"/>
          <w:lang w:val="en-US"/>
        </w:rPr>
        <w:t xml:space="preserve"> data yang </w:t>
      </w:r>
      <w:proofErr w:type="spellStart"/>
      <w:r w:rsidRPr="005B28DC">
        <w:rPr>
          <w:rFonts w:ascii="Times New Roman" w:hAnsi="Times New Roman" w:cs="Times New Roman"/>
          <w:color w:val="000000" w:themeColor="text1"/>
          <w:sz w:val="24"/>
          <w:szCs w:val="24"/>
          <w:lang w:val="en-US"/>
        </w:rPr>
        <w:t>menunjukan</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stabilitas</w:t>
      </w:r>
      <w:proofErr w:type="spellEnd"/>
      <w:r w:rsidRPr="005B28DC">
        <w:rPr>
          <w:rFonts w:ascii="Times New Roman" w:hAnsi="Times New Roman" w:cs="Times New Roman"/>
          <w:color w:val="000000" w:themeColor="text1"/>
          <w:sz w:val="24"/>
          <w:szCs w:val="24"/>
          <w:lang w:val="en-US"/>
        </w:rPr>
        <w:t xml:space="preserve"> dan </w:t>
      </w:r>
      <w:proofErr w:type="spellStart"/>
      <w:r w:rsidRPr="005B28DC">
        <w:rPr>
          <w:rFonts w:ascii="Times New Roman" w:hAnsi="Times New Roman" w:cs="Times New Roman"/>
          <w:color w:val="000000" w:themeColor="text1"/>
          <w:sz w:val="24"/>
          <w:szCs w:val="24"/>
          <w:lang w:val="en-US"/>
        </w:rPr>
        <w:t>konsistensi</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dari</w:t>
      </w:r>
      <w:proofErr w:type="spellEnd"/>
      <w:r w:rsidRPr="005B28DC">
        <w:rPr>
          <w:rFonts w:ascii="Times New Roman" w:hAnsi="Times New Roman" w:cs="Times New Roman"/>
          <w:color w:val="000000" w:themeColor="text1"/>
          <w:sz w:val="24"/>
          <w:szCs w:val="24"/>
          <w:lang w:val="en-US"/>
        </w:rPr>
        <w:t xml:space="preserve"> instrument </w:t>
      </w:r>
      <w:proofErr w:type="spellStart"/>
      <w:r w:rsidRPr="005B28DC">
        <w:rPr>
          <w:rFonts w:ascii="Times New Roman" w:hAnsi="Times New Roman" w:cs="Times New Roman"/>
          <w:color w:val="000000" w:themeColor="text1"/>
          <w:sz w:val="24"/>
          <w:szCs w:val="24"/>
          <w:lang w:val="en-US"/>
        </w:rPr>
        <w:t>untuk</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mengukur</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konstruk</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variabel</w:t>
      </w:r>
      <w:proofErr w:type="spellEnd"/>
      <w:r w:rsidRPr="005B28DC">
        <w:rPr>
          <w:rFonts w:ascii="Times New Roman" w:hAnsi="Times New Roman" w:cs="Times New Roman"/>
          <w:color w:val="000000" w:themeColor="text1"/>
          <w:sz w:val="24"/>
          <w:szCs w:val="24"/>
          <w:lang w:val="en-US"/>
        </w:rPr>
        <w:t xml:space="preserve">. Nilai </w:t>
      </w:r>
      <w:proofErr w:type="spellStart"/>
      <w:r w:rsidRPr="005B28DC">
        <w:rPr>
          <w:rFonts w:ascii="Times New Roman" w:hAnsi="Times New Roman" w:cs="Times New Roman"/>
          <w:color w:val="000000" w:themeColor="text1"/>
          <w:sz w:val="24"/>
          <w:szCs w:val="24"/>
          <w:lang w:val="en-US"/>
        </w:rPr>
        <w:t>batas</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diperkenankan</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untuk</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menilai</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atau</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menguji</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apakah</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setiap</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variabel</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dapat</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dipercaya</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handal</w:t>
      </w:r>
      <w:proofErr w:type="spellEnd"/>
      <w:r w:rsidRPr="005B28DC">
        <w:rPr>
          <w:rFonts w:ascii="Times New Roman" w:hAnsi="Times New Roman" w:cs="Times New Roman"/>
          <w:color w:val="000000" w:themeColor="text1"/>
          <w:sz w:val="24"/>
          <w:szCs w:val="24"/>
          <w:lang w:val="en-US"/>
        </w:rPr>
        <w:t xml:space="preserve">, dan </w:t>
      </w:r>
      <w:proofErr w:type="spellStart"/>
      <w:r w:rsidRPr="005B28DC">
        <w:rPr>
          <w:rFonts w:ascii="Times New Roman" w:hAnsi="Times New Roman" w:cs="Times New Roman"/>
          <w:color w:val="000000" w:themeColor="text1"/>
          <w:sz w:val="24"/>
          <w:szCs w:val="24"/>
          <w:lang w:val="en-US"/>
        </w:rPr>
        <w:t>akurat</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dipergunakan</w:t>
      </w:r>
      <w:proofErr w:type="spellEnd"/>
      <w:r w:rsidRPr="005B28DC">
        <w:rPr>
          <w:rFonts w:ascii="Times New Roman" w:hAnsi="Times New Roman" w:cs="Times New Roman"/>
          <w:color w:val="000000" w:themeColor="text1"/>
          <w:sz w:val="24"/>
          <w:szCs w:val="24"/>
          <w:lang w:val="en-US"/>
        </w:rPr>
        <w:t xml:space="preserve"> formula </w:t>
      </w:r>
      <w:r w:rsidRPr="005B28DC">
        <w:rPr>
          <w:rFonts w:ascii="Times New Roman" w:hAnsi="Times New Roman" w:cs="Times New Roman"/>
          <w:i/>
          <w:color w:val="000000" w:themeColor="text1"/>
          <w:sz w:val="24"/>
          <w:szCs w:val="24"/>
          <w:lang w:val="en-US"/>
        </w:rPr>
        <w:t>Cronbach Alpha</w:t>
      </w:r>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Suatu</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kuesioner</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dikatakan</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reliabel</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atau</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handal</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jika</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jawaban</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responden</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atas</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pertanyaan</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adalah</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konsisten</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atau</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stabil</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dari</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waktu</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ke</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waktu</w:t>
      </w:r>
      <w:proofErr w:type="spellEnd"/>
      <w:r w:rsidRPr="005B28DC">
        <w:rPr>
          <w:rFonts w:ascii="Times New Roman" w:hAnsi="Times New Roman" w:cs="Times New Roman"/>
          <w:color w:val="000000" w:themeColor="text1"/>
          <w:sz w:val="24"/>
          <w:szCs w:val="24"/>
          <w:lang w:val="en-US"/>
        </w:rPr>
        <w:t xml:space="preserve">. Instrument </w:t>
      </w:r>
      <w:proofErr w:type="spellStart"/>
      <w:r w:rsidRPr="005B28DC">
        <w:rPr>
          <w:rFonts w:ascii="Times New Roman" w:hAnsi="Times New Roman" w:cs="Times New Roman"/>
          <w:color w:val="000000" w:themeColor="text1"/>
          <w:sz w:val="24"/>
          <w:szCs w:val="24"/>
          <w:lang w:val="en-US"/>
        </w:rPr>
        <w:t>dinyatakan</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reliabel</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apabila</w:t>
      </w:r>
      <w:proofErr w:type="spellEnd"/>
      <w:r w:rsidRPr="005B28DC">
        <w:rPr>
          <w:rFonts w:ascii="Times New Roman" w:hAnsi="Times New Roman" w:cs="Times New Roman"/>
          <w:color w:val="000000" w:themeColor="text1"/>
          <w:sz w:val="24"/>
          <w:szCs w:val="24"/>
          <w:lang w:val="en-US"/>
        </w:rPr>
        <w:t xml:space="preserve"> </w:t>
      </w:r>
      <w:proofErr w:type="spellStart"/>
      <w:r w:rsidRPr="005B28DC">
        <w:rPr>
          <w:rFonts w:ascii="Times New Roman" w:hAnsi="Times New Roman" w:cs="Times New Roman"/>
          <w:color w:val="000000" w:themeColor="text1"/>
          <w:sz w:val="24"/>
          <w:szCs w:val="24"/>
          <w:lang w:val="en-US"/>
        </w:rPr>
        <w:t>nilai</w:t>
      </w:r>
      <w:proofErr w:type="spellEnd"/>
      <w:r w:rsidRPr="005B28DC">
        <w:rPr>
          <w:rFonts w:ascii="Times New Roman" w:hAnsi="Times New Roman" w:cs="Times New Roman"/>
          <w:color w:val="000000" w:themeColor="text1"/>
          <w:sz w:val="24"/>
          <w:szCs w:val="24"/>
          <w:lang w:val="en-US"/>
        </w:rPr>
        <w:t xml:space="preserve"> C</w:t>
      </w:r>
      <w:r w:rsidRPr="005B28DC">
        <w:rPr>
          <w:rFonts w:ascii="Times New Roman" w:hAnsi="Times New Roman" w:cs="Times New Roman"/>
          <w:i/>
          <w:color w:val="000000" w:themeColor="text1"/>
          <w:sz w:val="24"/>
          <w:szCs w:val="24"/>
          <w:lang w:val="en-US"/>
        </w:rPr>
        <w:t xml:space="preserve">ronbach Alpha </w:t>
      </w:r>
      <w:r w:rsidRPr="005B28DC">
        <w:rPr>
          <w:rFonts w:ascii="Times New Roman" w:hAnsi="Times New Roman" w:cs="Times New Roman"/>
          <w:color w:val="000000" w:themeColor="text1"/>
          <w:sz w:val="24"/>
          <w:szCs w:val="24"/>
          <w:lang w:val="en-US"/>
        </w:rPr>
        <w:t>&gt; 0,60 (</w:t>
      </w:r>
      <w:proofErr w:type="spellStart"/>
      <w:r w:rsidRPr="005B28DC">
        <w:rPr>
          <w:rFonts w:ascii="Times New Roman" w:hAnsi="Times New Roman" w:cs="Times New Roman"/>
          <w:color w:val="000000" w:themeColor="text1"/>
          <w:sz w:val="24"/>
          <w:szCs w:val="24"/>
          <w:lang w:val="en-US"/>
        </w:rPr>
        <w:t>Ghozali</w:t>
      </w:r>
      <w:proofErr w:type="spellEnd"/>
      <w:r w:rsidRPr="005B28DC">
        <w:rPr>
          <w:rFonts w:ascii="Times New Roman" w:hAnsi="Times New Roman" w:cs="Times New Roman"/>
          <w:color w:val="000000" w:themeColor="text1"/>
          <w:sz w:val="24"/>
          <w:szCs w:val="24"/>
          <w:lang w:val="en-US"/>
        </w:rPr>
        <w:t>, 2006).</w:t>
      </w:r>
    </w:p>
    <w:p w:rsidR="00D759FB" w:rsidRDefault="00370862" w:rsidP="002B2FAE">
      <w:pPr>
        <w:spacing w:line="360" w:lineRule="auto"/>
        <w:ind w:firstLine="567"/>
        <w:jc w:val="center"/>
        <w:rPr>
          <w:rFonts w:ascii="Times New Roman" w:hAnsi="Times New Roman" w:cs="Times New Roman"/>
          <w:b/>
          <w:color w:val="000000" w:themeColor="text1"/>
          <w:sz w:val="24"/>
          <w:szCs w:val="24"/>
        </w:rPr>
      </w:pPr>
      <w:r w:rsidRPr="002B2FAE">
        <w:rPr>
          <w:rFonts w:ascii="Times New Roman" w:hAnsi="Times New Roman" w:cs="Times New Roman"/>
          <w:b/>
          <w:color w:val="000000" w:themeColor="text1"/>
          <w:sz w:val="24"/>
          <w:szCs w:val="24"/>
        </w:rPr>
        <w:t>Tabel 4.8</w:t>
      </w:r>
    </w:p>
    <w:p w:rsidR="00370862" w:rsidRPr="002B2FAE" w:rsidRDefault="00370862" w:rsidP="002B2FAE">
      <w:pPr>
        <w:spacing w:line="360" w:lineRule="auto"/>
        <w:ind w:firstLine="567"/>
        <w:jc w:val="center"/>
        <w:rPr>
          <w:rFonts w:ascii="Times New Roman" w:hAnsi="Times New Roman" w:cs="Times New Roman"/>
          <w:b/>
          <w:color w:val="000000" w:themeColor="text1"/>
          <w:sz w:val="24"/>
          <w:szCs w:val="24"/>
        </w:rPr>
      </w:pPr>
      <w:r w:rsidRPr="002B2FAE">
        <w:rPr>
          <w:rFonts w:ascii="Times New Roman" w:hAnsi="Times New Roman" w:cs="Times New Roman"/>
          <w:b/>
          <w:color w:val="000000" w:themeColor="text1"/>
          <w:sz w:val="24"/>
          <w:szCs w:val="24"/>
        </w:rPr>
        <w:t xml:space="preserve">Hasil Uji </w:t>
      </w:r>
      <w:r w:rsidR="002B2FAE" w:rsidRPr="002B2FAE">
        <w:rPr>
          <w:rFonts w:ascii="Times New Roman" w:hAnsi="Times New Roman" w:cs="Times New Roman"/>
          <w:b/>
          <w:color w:val="000000" w:themeColor="text1"/>
          <w:sz w:val="24"/>
          <w:szCs w:val="24"/>
        </w:rPr>
        <w:t>Reliabilitas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7"/>
        <w:gridCol w:w="1932"/>
        <w:gridCol w:w="1634"/>
        <w:gridCol w:w="1649"/>
      </w:tblGrid>
      <w:tr w:rsidR="00441722" w:rsidTr="00C5238A">
        <w:tc>
          <w:tcPr>
            <w:tcW w:w="2717" w:type="dxa"/>
          </w:tcPr>
          <w:p w:rsidR="00441722" w:rsidRPr="002B2FAE" w:rsidRDefault="00441722" w:rsidP="00441722">
            <w:pPr>
              <w:spacing w:line="360" w:lineRule="auto"/>
              <w:jc w:val="center"/>
              <w:rPr>
                <w:rFonts w:ascii="Times New Roman" w:hAnsi="Times New Roman" w:cs="Times New Roman"/>
                <w:b/>
                <w:color w:val="000000" w:themeColor="text1"/>
                <w:sz w:val="24"/>
                <w:szCs w:val="24"/>
              </w:rPr>
            </w:pPr>
            <w:r w:rsidRPr="002B2FAE">
              <w:rPr>
                <w:rFonts w:ascii="Times New Roman" w:hAnsi="Times New Roman" w:cs="Times New Roman"/>
                <w:b/>
                <w:color w:val="000000" w:themeColor="text1"/>
                <w:sz w:val="24"/>
                <w:szCs w:val="24"/>
              </w:rPr>
              <w:t>Variabel</w:t>
            </w:r>
          </w:p>
        </w:tc>
        <w:tc>
          <w:tcPr>
            <w:tcW w:w="1932" w:type="dxa"/>
          </w:tcPr>
          <w:p w:rsidR="00441722" w:rsidRPr="002B2FAE" w:rsidRDefault="00441722" w:rsidP="00441722">
            <w:pPr>
              <w:spacing w:line="360" w:lineRule="auto"/>
              <w:jc w:val="center"/>
              <w:rPr>
                <w:rFonts w:ascii="Times New Roman" w:hAnsi="Times New Roman" w:cs="Times New Roman"/>
                <w:b/>
                <w:color w:val="000000" w:themeColor="text1"/>
                <w:sz w:val="24"/>
                <w:szCs w:val="24"/>
              </w:rPr>
            </w:pPr>
            <w:r w:rsidRPr="002B2FAE">
              <w:rPr>
                <w:rFonts w:ascii="Times New Roman" w:hAnsi="Times New Roman" w:cs="Times New Roman"/>
                <w:b/>
                <w:color w:val="000000" w:themeColor="text1"/>
                <w:sz w:val="24"/>
                <w:szCs w:val="24"/>
              </w:rPr>
              <w:t>Cronbach Alpha</w:t>
            </w:r>
          </w:p>
        </w:tc>
        <w:tc>
          <w:tcPr>
            <w:tcW w:w="1634" w:type="dxa"/>
          </w:tcPr>
          <w:p w:rsidR="00441722" w:rsidRPr="002B2FAE" w:rsidRDefault="00441722" w:rsidP="00441722">
            <w:pPr>
              <w:spacing w:line="360" w:lineRule="auto"/>
              <w:jc w:val="center"/>
              <w:rPr>
                <w:rFonts w:ascii="Times New Roman" w:hAnsi="Times New Roman" w:cs="Times New Roman"/>
                <w:b/>
                <w:i/>
                <w:color w:val="000000" w:themeColor="text1"/>
                <w:sz w:val="24"/>
                <w:szCs w:val="24"/>
              </w:rPr>
            </w:pPr>
            <w:r w:rsidRPr="002B2FAE">
              <w:rPr>
                <w:rFonts w:ascii="Times New Roman" w:hAnsi="Times New Roman" w:cs="Times New Roman"/>
                <w:b/>
                <w:i/>
                <w:color w:val="000000" w:themeColor="text1"/>
                <w:sz w:val="24"/>
                <w:szCs w:val="24"/>
              </w:rPr>
              <w:t>Cut Of Point</w:t>
            </w:r>
          </w:p>
        </w:tc>
        <w:tc>
          <w:tcPr>
            <w:tcW w:w="1649" w:type="dxa"/>
          </w:tcPr>
          <w:p w:rsidR="00441722" w:rsidRPr="002B2FAE" w:rsidRDefault="00441722" w:rsidP="00441722">
            <w:pPr>
              <w:spacing w:line="360" w:lineRule="auto"/>
              <w:jc w:val="center"/>
              <w:rPr>
                <w:rFonts w:ascii="Times New Roman" w:hAnsi="Times New Roman" w:cs="Times New Roman"/>
                <w:b/>
                <w:color w:val="000000" w:themeColor="text1"/>
                <w:sz w:val="24"/>
                <w:szCs w:val="24"/>
              </w:rPr>
            </w:pPr>
            <w:r w:rsidRPr="002B2FAE">
              <w:rPr>
                <w:rFonts w:ascii="Times New Roman" w:hAnsi="Times New Roman" w:cs="Times New Roman"/>
                <w:b/>
                <w:color w:val="000000" w:themeColor="text1"/>
                <w:sz w:val="24"/>
                <w:szCs w:val="24"/>
              </w:rPr>
              <w:t>Keterangan</w:t>
            </w:r>
          </w:p>
        </w:tc>
      </w:tr>
      <w:tr w:rsidR="00441722" w:rsidTr="00C5238A">
        <w:tc>
          <w:tcPr>
            <w:tcW w:w="2717" w:type="dxa"/>
          </w:tcPr>
          <w:p w:rsidR="00441722" w:rsidRDefault="00441722" w:rsidP="0044172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Kompensasi </w:t>
            </w:r>
            <w:r w:rsidR="00D9059D">
              <w:rPr>
                <w:rFonts w:ascii="Times New Roman" w:hAnsi="Times New Roman" w:cs="Times New Roman"/>
                <w:color w:val="000000" w:themeColor="text1"/>
                <w:sz w:val="24"/>
                <w:szCs w:val="24"/>
              </w:rPr>
              <w:t xml:space="preserve"> </w:t>
            </w:r>
            <w:r w:rsidR="00D50157">
              <w:rPr>
                <w:rFonts w:ascii="Cambria Math" w:hAnsi="Cambria Math" w:cs="Times New Roman"/>
                <w:color w:val="000000" w:themeColor="text1"/>
                <w:sz w:val="24"/>
                <w:szCs w:val="24"/>
              </w:rPr>
              <w:t>X</w:t>
            </w:r>
            <w:r w:rsidR="00D9059D">
              <w:rPr>
                <w:rFonts w:ascii="Times New Roman" w:hAnsi="Times New Roman" w:cs="Times New Roman"/>
                <w:color w:val="000000" w:themeColor="text1"/>
                <w:sz w:val="24"/>
                <w:szCs w:val="24"/>
              </w:rPr>
              <w:t>1</w:t>
            </w:r>
          </w:p>
        </w:tc>
        <w:tc>
          <w:tcPr>
            <w:tcW w:w="1932" w:type="dxa"/>
            <w:vAlign w:val="center"/>
          </w:tcPr>
          <w:p w:rsidR="00441722" w:rsidRDefault="00370862" w:rsidP="00370862">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0,630</w:t>
            </w:r>
          </w:p>
        </w:tc>
        <w:tc>
          <w:tcPr>
            <w:tcW w:w="1634" w:type="dxa"/>
            <w:vAlign w:val="center"/>
          </w:tcPr>
          <w:p w:rsidR="00441722" w:rsidRDefault="00370862" w:rsidP="00370862">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0,60</w:t>
            </w:r>
          </w:p>
        </w:tc>
        <w:tc>
          <w:tcPr>
            <w:tcW w:w="1649" w:type="dxa"/>
            <w:vAlign w:val="center"/>
          </w:tcPr>
          <w:p w:rsidR="00441722" w:rsidRDefault="00370862" w:rsidP="00370862">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Reliabel</w:t>
            </w:r>
          </w:p>
        </w:tc>
      </w:tr>
      <w:tr w:rsidR="00370862" w:rsidTr="00C5238A">
        <w:tc>
          <w:tcPr>
            <w:tcW w:w="2717" w:type="dxa"/>
          </w:tcPr>
          <w:p w:rsidR="00370862" w:rsidRDefault="00D9059D" w:rsidP="0037086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Budaya organisasi </w:t>
            </w:r>
            <w:r w:rsidR="00D50157">
              <w:rPr>
                <w:rFonts w:ascii="Cambria Math" w:hAnsi="Cambria Math" w:cs="Times New Roman"/>
                <w:color w:val="000000" w:themeColor="text1"/>
                <w:sz w:val="24"/>
                <w:szCs w:val="24"/>
              </w:rPr>
              <w:t>X</w:t>
            </w:r>
            <w:r>
              <w:rPr>
                <w:rFonts w:ascii="Times New Roman" w:hAnsi="Times New Roman" w:cs="Times New Roman"/>
                <w:color w:val="000000" w:themeColor="text1"/>
                <w:sz w:val="24"/>
                <w:szCs w:val="24"/>
              </w:rPr>
              <w:t>2</w:t>
            </w:r>
          </w:p>
        </w:tc>
        <w:tc>
          <w:tcPr>
            <w:tcW w:w="1932" w:type="dxa"/>
            <w:vAlign w:val="center"/>
          </w:tcPr>
          <w:p w:rsidR="00370862" w:rsidRDefault="00370862" w:rsidP="00370862">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0,802</w:t>
            </w:r>
          </w:p>
        </w:tc>
        <w:tc>
          <w:tcPr>
            <w:tcW w:w="1634" w:type="dxa"/>
            <w:vAlign w:val="center"/>
          </w:tcPr>
          <w:p w:rsidR="00370862" w:rsidRDefault="00370862" w:rsidP="00370862">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0,60</w:t>
            </w:r>
          </w:p>
        </w:tc>
        <w:tc>
          <w:tcPr>
            <w:tcW w:w="1649" w:type="dxa"/>
            <w:vAlign w:val="center"/>
          </w:tcPr>
          <w:p w:rsidR="00370862" w:rsidRDefault="00370862" w:rsidP="00370862">
            <w:pPr>
              <w:jc w:val="center"/>
            </w:pPr>
            <w:r w:rsidRPr="00F17485">
              <w:rPr>
                <w:rFonts w:ascii="Times New Roman" w:hAnsi="Times New Roman" w:cs="Times New Roman"/>
                <w:color w:val="000000" w:themeColor="text1"/>
                <w:sz w:val="24"/>
                <w:szCs w:val="24"/>
              </w:rPr>
              <w:t>Reliabel</w:t>
            </w:r>
          </w:p>
        </w:tc>
      </w:tr>
      <w:tr w:rsidR="00370862" w:rsidTr="00C5238A">
        <w:tc>
          <w:tcPr>
            <w:tcW w:w="2717" w:type="dxa"/>
          </w:tcPr>
          <w:p w:rsidR="00370862" w:rsidRDefault="00D9059D" w:rsidP="0037086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Kinerja Y</w:t>
            </w:r>
          </w:p>
        </w:tc>
        <w:tc>
          <w:tcPr>
            <w:tcW w:w="1932" w:type="dxa"/>
            <w:vAlign w:val="center"/>
          </w:tcPr>
          <w:p w:rsidR="00370862" w:rsidRDefault="00370862" w:rsidP="00370862">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0,721</w:t>
            </w:r>
          </w:p>
        </w:tc>
        <w:tc>
          <w:tcPr>
            <w:tcW w:w="1634" w:type="dxa"/>
            <w:vAlign w:val="center"/>
          </w:tcPr>
          <w:p w:rsidR="00370862" w:rsidRDefault="00370862" w:rsidP="00370862">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0,60</w:t>
            </w:r>
          </w:p>
        </w:tc>
        <w:tc>
          <w:tcPr>
            <w:tcW w:w="1649" w:type="dxa"/>
            <w:vAlign w:val="center"/>
          </w:tcPr>
          <w:p w:rsidR="00370862" w:rsidRDefault="00370862" w:rsidP="00370862">
            <w:pPr>
              <w:jc w:val="center"/>
            </w:pPr>
            <w:r w:rsidRPr="00F17485">
              <w:rPr>
                <w:rFonts w:ascii="Times New Roman" w:hAnsi="Times New Roman" w:cs="Times New Roman"/>
                <w:color w:val="000000" w:themeColor="text1"/>
                <w:sz w:val="24"/>
                <w:szCs w:val="24"/>
              </w:rPr>
              <w:t>Reliabel</w:t>
            </w:r>
          </w:p>
        </w:tc>
      </w:tr>
    </w:tbl>
    <w:p w:rsidR="00441722" w:rsidRDefault="00370862" w:rsidP="00441722">
      <w:pPr>
        <w:spacing w:line="360" w:lineRule="auto"/>
        <w:jc w:val="both"/>
        <w:rPr>
          <w:rFonts w:ascii="Times New Roman" w:hAnsi="Times New Roman" w:cs="Times New Roman"/>
          <w:color w:val="000000" w:themeColor="text1"/>
          <w:sz w:val="24"/>
          <w:szCs w:val="24"/>
        </w:rPr>
      </w:pPr>
      <w:r w:rsidRPr="000A750B">
        <w:rPr>
          <w:rFonts w:ascii="Times New Roman" w:hAnsi="Times New Roman" w:cs="Times New Roman"/>
          <w:color w:val="000000" w:themeColor="text1"/>
          <w:sz w:val="24"/>
          <w:szCs w:val="24"/>
        </w:rPr>
        <w:t>Sumber : Data</w:t>
      </w:r>
      <w:r>
        <w:rPr>
          <w:rFonts w:ascii="Times New Roman" w:hAnsi="Times New Roman" w:cs="Times New Roman"/>
          <w:color w:val="000000" w:themeColor="text1"/>
          <w:sz w:val="24"/>
          <w:szCs w:val="24"/>
        </w:rPr>
        <w:t xml:space="preserve"> Primer</w:t>
      </w:r>
      <w:r w:rsidRPr="000A750B">
        <w:rPr>
          <w:rFonts w:ascii="Times New Roman" w:hAnsi="Times New Roman" w:cs="Times New Roman"/>
          <w:color w:val="000000" w:themeColor="text1"/>
          <w:sz w:val="24"/>
          <w:szCs w:val="24"/>
        </w:rPr>
        <w:t xml:space="preserve"> Yang Diolah, 2019</w:t>
      </w:r>
    </w:p>
    <w:p w:rsidR="005B28DC" w:rsidRPr="002B2FAE" w:rsidRDefault="00370862" w:rsidP="00BC2BAD">
      <w:pPr>
        <w:spacing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Sedangkan hasil uji reliabilitas pada tabel </w:t>
      </w:r>
      <w:r w:rsidR="002B2FAE">
        <w:rPr>
          <w:rFonts w:ascii="Times New Roman" w:hAnsi="Times New Roman" w:cs="Times New Roman"/>
          <w:color w:val="000000" w:themeColor="text1"/>
          <w:sz w:val="24"/>
          <w:szCs w:val="24"/>
        </w:rPr>
        <w:t>4.8 menunjukan hasil dari nilai cronbach alpha pada variabel kompensasi (</w:t>
      </w:r>
      <w:r w:rsidR="00D50157">
        <w:rPr>
          <w:rFonts w:ascii="Cambria Math" w:hAnsi="Cambria Math" w:cs="Times New Roman"/>
          <w:color w:val="000000" w:themeColor="text1"/>
          <w:sz w:val="24"/>
          <w:szCs w:val="24"/>
        </w:rPr>
        <w:t>X</w:t>
      </w:r>
      <w:r w:rsidR="002B2FAE">
        <w:rPr>
          <w:rFonts w:ascii="Times New Roman" w:hAnsi="Times New Roman" w:cs="Times New Roman"/>
          <w:color w:val="000000" w:themeColor="text1"/>
          <w:sz w:val="24"/>
          <w:szCs w:val="24"/>
        </w:rPr>
        <w:t>1), budaya organisasi (</w:t>
      </w:r>
      <w:r w:rsidR="00D50157">
        <w:rPr>
          <w:rFonts w:ascii="Cambria Math" w:hAnsi="Cambria Math" w:cs="Times New Roman"/>
          <w:color w:val="000000" w:themeColor="text1"/>
          <w:sz w:val="24"/>
          <w:szCs w:val="24"/>
        </w:rPr>
        <w:t>X</w:t>
      </w:r>
      <w:r w:rsidR="002B2FAE">
        <w:rPr>
          <w:rFonts w:ascii="Times New Roman" w:hAnsi="Times New Roman" w:cs="Times New Roman"/>
          <w:color w:val="000000" w:themeColor="text1"/>
          <w:sz w:val="24"/>
          <w:szCs w:val="24"/>
        </w:rPr>
        <w:t xml:space="preserve">2), dan kinerja </w:t>
      </w:r>
      <w:r w:rsidR="002B2FAE">
        <w:rPr>
          <w:rFonts w:ascii="Times New Roman" w:hAnsi="Times New Roman" w:cs="Times New Roman"/>
          <w:color w:val="000000" w:themeColor="text1"/>
          <w:sz w:val="24"/>
          <w:szCs w:val="24"/>
        </w:rPr>
        <w:lastRenderedPageBreak/>
        <w:t xml:space="preserve">pegawai (Y) lebih besar nilainya dibandingkan dengan nilai </w:t>
      </w:r>
      <w:r w:rsidR="002B2FAE" w:rsidRPr="002B2FAE">
        <w:rPr>
          <w:rFonts w:ascii="Times New Roman" w:hAnsi="Times New Roman" w:cs="Times New Roman"/>
          <w:i/>
          <w:color w:val="000000" w:themeColor="text1"/>
          <w:sz w:val="24"/>
          <w:szCs w:val="24"/>
        </w:rPr>
        <w:t>cut of point</w:t>
      </w:r>
      <w:r w:rsidR="002B2FAE">
        <w:rPr>
          <w:rFonts w:ascii="Times New Roman" w:hAnsi="Times New Roman" w:cs="Times New Roman"/>
          <w:color w:val="000000" w:themeColor="text1"/>
          <w:sz w:val="24"/>
          <w:szCs w:val="24"/>
        </w:rPr>
        <w:t xml:space="preserve"> maka dari hasil tersebut dapat dinyatakan bahwa seluruh butir pernyataan dinyatakan reliabel.</w:t>
      </w:r>
    </w:p>
    <w:p w:rsidR="00484B58" w:rsidRDefault="00484B58" w:rsidP="00732999">
      <w:pPr>
        <w:pStyle w:val="Heading2"/>
        <w:numPr>
          <w:ilvl w:val="1"/>
          <w:numId w:val="4"/>
        </w:numPr>
        <w:spacing w:before="0" w:line="360" w:lineRule="auto"/>
        <w:ind w:left="567" w:hanging="567"/>
        <w:jc w:val="both"/>
        <w:rPr>
          <w:rFonts w:ascii="Times New Roman" w:hAnsi="Times New Roman" w:cs="Times New Roman"/>
          <w:b/>
          <w:color w:val="000000" w:themeColor="text1"/>
          <w:sz w:val="24"/>
          <w:szCs w:val="24"/>
        </w:rPr>
      </w:pPr>
      <w:bookmarkStart w:id="77" w:name="_Toc32446680"/>
      <w:r w:rsidRPr="00CA7924">
        <w:rPr>
          <w:rFonts w:ascii="Times New Roman" w:hAnsi="Times New Roman" w:cs="Times New Roman"/>
          <w:b/>
          <w:color w:val="000000" w:themeColor="text1"/>
          <w:sz w:val="24"/>
          <w:szCs w:val="24"/>
        </w:rPr>
        <w:t>Hasil Uji Asumsi Klasik</w:t>
      </w:r>
      <w:bookmarkEnd w:id="77"/>
    </w:p>
    <w:p w:rsidR="00EF3EE5" w:rsidRPr="00732999" w:rsidRDefault="002B2FAE" w:rsidP="00732999">
      <w:pPr>
        <w:pStyle w:val="Heading3"/>
        <w:numPr>
          <w:ilvl w:val="2"/>
          <w:numId w:val="4"/>
        </w:numPr>
        <w:spacing w:before="0" w:line="360" w:lineRule="auto"/>
        <w:ind w:left="567" w:hanging="567"/>
        <w:jc w:val="both"/>
        <w:rPr>
          <w:rFonts w:ascii="Times New Roman" w:hAnsi="Times New Roman" w:cs="Times New Roman"/>
          <w:b/>
          <w:color w:val="000000" w:themeColor="text1"/>
          <w:sz w:val="24"/>
          <w:szCs w:val="24"/>
        </w:rPr>
      </w:pPr>
      <w:bookmarkStart w:id="78" w:name="_Toc32446681"/>
      <w:r w:rsidRPr="00732999">
        <w:rPr>
          <w:rStyle w:val="Heading3Char"/>
          <w:rFonts w:ascii="Times New Roman" w:hAnsi="Times New Roman" w:cs="Times New Roman"/>
          <w:b/>
          <w:color w:val="000000" w:themeColor="text1"/>
          <w:sz w:val="24"/>
        </w:rPr>
        <w:t xml:space="preserve">Uji </w:t>
      </w:r>
      <w:r w:rsidR="00EF3EE5" w:rsidRPr="00732999">
        <w:rPr>
          <w:rStyle w:val="Heading3Char"/>
          <w:rFonts w:ascii="Times New Roman" w:hAnsi="Times New Roman" w:cs="Times New Roman"/>
          <w:b/>
          <w:color w:val="000000" w:themeColor="text1"/>
          <w:sz w:val="24"/>
        </w:rPr>
        <w:t>Heteroskedastisitas</w:t>
      </w:r>
      <w:bookmarkEnd w:id="78"/>
    </w:p>
    <w:p w:rsidR="00EF3EE5" w:rsidRPr="009A66BA" w:rsidRDefault="00EF3EE5" w:rsidP="00EF3EE5">
      <w:pPr>
        <w:spacing w:line="360" w:lineRule="auto"/>
        <w:ind w:firstLine="567"/>
        <w:jc w:val="both"/>
        <w:rPr>
          <w:rFonts w:ascii="Times New Roman" w:hAnsi="Times New Roman" w:cs="Times New Roman"/>
          <w:color w:val="000000" w:themeColor="text1"/>
          <w:sz w:val="24"/>
          <w:szCs w:val="24"/>
          <w:lang w:val="en-US"/>
        </w:rPr>
      </w:pPr>
      <w:r w:rsidRPr="009A66BA">
        <w:rPr>
          <w:rFonts w:ascii="Times New Roman" w:hAnsi="Times New Roman" w:cs="Times New Roman"/>
          <w:color w:val="000000" w:themeColor="text1"/>
          <w:sz w:val="24"/>
          <w:szCs w:val="24"/>
          <w:lang w:val="en-US"/>
        </w:rPr>
        <w:t xml:space="preserve">Uji </w:t>
      </w:r>
      <w:proofErr w:type="spellStart"/>
      <w:r w:rsidRPr="009A66BA">
        <w:rPr>
          <w:rFonts w:ascii="Times New Roman" w:hAnsi="Times New Roman" w:cs="Times New Roman"/>
          <w:color w:val="000000" w:themeColor="text1"/>
          <w:sz w:val="24"/>
          <w:szCs w:val="24"/>
          <w:lang w:val="en-US"/>
        </w:rPr>
        <w:t>heteroskedastisitas</w:t>
      </w:r>
      <w:proofErr w:type="spellEnd"/>
      <w:r>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bertujuan</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menguji</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apakah</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dalam</w:t>
      </w:r>
      <w:proofErr w:type="spellEnd"/>
      <w:r w:rsidRPr="009A66BA">
        <w:rPr>
          <w:rFonts w:ascii="Times New Roman" w:hAnsi="Times New Roman" w:cs="Times New Roman"/>
          <w:color w:val="000000" w:themeColor="text1"/>
          <w:sz w:val="24"/>
          <w:szCs w:val="24"/>
          <w:lang w:val="en-US"/>
        </w:rPr>
        <w:t xml:space="preserve"> model </w:t>
      </w:r>
      <w:proofErr w:type="spellStart"/>
      <w:r w:rsidRPr="009A66BA">
        <w:rPr>
          <w:rFonts w:ascii="Times New Roman" w:hAnsi="Times New Roman" w:cs="Times New Roman"/>
          <w:color w:val="000000" w:themeColor="text1"/>
          <w:sz w:val="24"/>
          <w:szCs w:val="24"/>
          <w:lang w:val="en-US"/>
        </w:rPr>
        <w:t>regresi</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terjadi</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ketidaksamaan</w:t>
      </w:r>
      <w:proofErr w:type="spellEnd"/>
      <w:r w:rsidRPr="009A66BA">
        <w:rPr>
          <w:rFonts w:ascii="Times New Roman" w:hAnsi="Times New Roman" w:cs="Times New Roman"/>
          <w:color w:val="000000" w:themeColor="text1"/>
          <w:sz w:val="24"/>
          <w:szCs w:val="24"/>
          <w:lang w:val="en-US"/>
        </w:rPr>
        <w:t xml:space="preserve"> </w:t>
      </w:r>
      <w:r w:rsidRPr="009A66BA">
        <w:rPr>
          <w:rFonts w:ascii="Times New Roman" w:hAnsi="Times New Roman" w:cs="Times New Roman"/>
          <w:i/>
          <w:color w:val="000000" w:themeColor="text1"/>
          <w:sz w:val="24"/>
          <w:szCs w:val="24"/>
          <w:lang w:val="en-US"/>
        </w:rPr>
        <w:t xml:space="preserve">variance </w:t>
      </w:r>
      <w:proofErr w:type="spellStart"/>
      <w:r w:rsidRPr="009A66BA">
        <w:rPr>
          <w:rFonts w:ascii="Times New Roman" w:hAnsi="Times New Roman" w:cs="Times New Roman"/>
          <w:color w:val="000000" w:themeColor="text1"/>
          <w:sz w:val="24"/>
          <w:szCs w:val="24"/>
          <w:lang w:val="en-US"/>
        </w:rPr>
        <w:t>dari</w:t>
      </w:r>
      <w:proofErr w:type="spellEnd"/>
      <w:r w:rsidRPr="009A66BA">
        <w:rPr>
          <w:rFonts w:ascii="Times New Roman" w:hAnsi="Times New Roman" w:cs="Times New Roman"/>
          <w:color w:val="000000" w:themeColor="text1"/>
          <w:sz w:val="24"/>
          <w:szCs w:val="24"/>
          <w:lang w:val="en-US"/>
        </w:rPr>
        <w:t xml:space="preserve"> residual </w:t>
      </w:r>
      <w:proofErr w:type="spellStart"/>
      <w:r w:rsidRPr="009A66BA">
        <w:rPr>
          <w:rFonts w:ascii="Times New Roman" w:hAnsi="Times New Roman" w:cs="Times New Roman"/>
          <w:color w:val="000000" w:themeColor="text1"/>
          <w:sz w:val="24"/>
          <w:szCs w:val="24"/>
          <w:lang w:val="en-US"/>
        </w:rPr>
        <w:t>atau</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pengamatan</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ke</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pengamatan</w:t>
      </w:r>
      <w:proofErr w:type="spellEnd"/>
      <w:r w:rsidRPr="009A66BA">
        <w:rPr>
          <w:rFonts w:ascii="Times New Roman" w:hAnsi="Times New Roman" w:cs="Times New Roman"/>
          <w:color w:val="000000" w:themeColor="text1"/>
          <w:sz w:val="24"/>
          <w:szCs w:val="24"/>
          <w:lang w:val="en-US"/>
        </w:rPr>
        <w:t xml:space="preserve"> yang lain. Model </w:t>
      </w:r>
      <w:proofErr w:type="spellStart"/>
      <w:r w:rsidRPr="009A66BA">
        <w:rPr>
          <w:rFonts w:ascii="Times New Roman" w:hAnsi="Times New Roman" w:cs="Times New Roman"/>
          <w:color w:val="000000" w:themeColor="text1"/>
          <w:sz w:val="24"/>
          <w:szCs w:val="24"/>
          <w:lang w:val="en-US"/>
        </w:rPr>
        <w:t>regresi</w:t>
      </w:r>
      <w:proofErr w:type="spellEnd"/>
      <w:r w:rsidRPr="009A66BA">
        <w:rPr>
          <w:rFonts w:ascii="Times New Roman" w:hAnsi="Times New Roman" w:cs="Times New Roman"/>
          <w:color w:val="000000" w:themeColor="text1"/>
          <w:sz w:val="24"/>
          <w:szCs w:val="24"/>
          <w:lang w:val="en-US"/>
        </w:rPr>
        <w:t xml:space="preserve"> yang </w:t>
      </w:r>
      <w:proofErr w:type="spellStart"/>
      <w:r w:rsidRPr="009A66BA">
        <w:rPr>
          <w:rFonts w:ascii="Times New Roman" w:hAnsi="Times New Roman" w:cs="Times New Roman"/>
          <w:color w:val="000000" w:themeColor="text1"/>
          <w:sz w:val="24"/>
          <w:szCs w:val="24"/>
          <w:lang w:val="en-US"/>
        </w:rPr>
        <w:t>baik</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adalah</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tidak</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terjadi</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heteroskedastisitas</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Menurut</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Ghozali</w:t>
      </w:r>
      <w:proofErr w:type="spellEnd"/>
      <w:r w:rsidRPr="009A66BA">
        <w:rPr>
          <w:rFonts w:ascii="Times New Roman" w:hAnsi="Times New Roman" w:cs="Times New Roman"/>
          <w:color w:val="000000" w:themeColor="text1"/>
          <w:sz w:val="24"/>
          <w:szCs w:val="24"/>
          <w:lang w:val="en-US"/>
        </w:rPr>
        <w:t xml:space="preserve"> (2006) </w:t>
      </w:r>
      <w:proofErr w:type="spellStart"/>
      <w:r w:rsidRPr="009A66BA">
        <w:rPr>
          <w:rFonts w:ascii="Times New Roman" w:hAnsi="Times New Roman" w:cs="Times New Roman"/>
          <w:color w:val="000000" w:themeColor="text1"/>
          <w:sz w:val="24"/>
          <w:szCs w:val="24"/>
          <w:lang w:val="en-US"/>
        </w:rPr>
        <w:t>menyatakan</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bahwa</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untuk</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mendeteksi</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ada</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atau</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tidaknya</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heteroskedastisitas</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adalah</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dengan</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melihat</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grafik</w:t>
      </w:r>
      <w:proofErr w:type="spellEnd"/>
      <w:r w:rsidRPr="009A66BA">
        <w:rPr>
          <w:rFonts w:ascii="Times New Roman" w:hAnsi="Times New Roman" w:cs="Times New Roman"/>
          <w:color w:val="000000" w:themeColor="text1"/>
          <w:sz w:val="24"/>
          <w:szCs w:val="24"/>
          <w:lang w:val="en-US"/>
        </w:rPr>
        <w:t xml:space="preserve"> plot </w:t>
      </w:r>
      <w:proofErr w:type="spellStart"/>
      <w:r w:rsidRPr="009A66BA">
        <w:rPr>
          <w:rFonts w:ascii="Times New Roman" w:hAnsi="Times New Roman" w:cs="Times New Roman"/>
          <w:color w:val="000000" w:themeColor="text1"/>
          <w:sz w:val="24"/>
          <w:szCs w:val="24"/>
          <w:lang w:val="en-US"/>
        </w:rPr>
        <w:t>antara</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nilai</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prediksi</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variabel</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terikat</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dependen</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yaitu</w:t>
      </w:r>
      <w:proofErr w:type="spellEnd"/>
      <w:r w:rsidRPr="009A66BA">
        <w:rPr>
          <w:rFonts w:ascii="Times New Roman" w:hAnsi="Times New Roman" w:cs="Times New Roman"/>
          <w:color w:val="000000" w:themeColor="text1"/>
          <w:sz w:val="24"/>
          <w:szCs w:val="24"/>
          <w:lang w:val="en-US"/>
        </w:rPr>
        <w:t xml:space="preserve"> ZPRED </w:t>
      </w:r>
      <w:proofErr w:type="spellStart"/>
      <w:r w:rsidRPr="009A66BA">
        <w:rPr>
          <w:rFonts w:ascii="Times New Roman" w:hAnsi="Times New Roman" w:cs="Times New Roman"/>
          <w:color w:val="000000" w:themeColor="text1"/>
          <w:sz w:val="24"/>
          <w:szCs w:val="24"/>
          <w:lang w:val="en-US"/>
        </w:rPr>
        <w:t>dengan</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residualnya</w:t>
      </w:r>
      <w:proofErr w:type="spellEnd"/>
      <w:r w:rsidRPr="009A66BA">
        <w:rPr>
          <w:rFonts w:ascii="Times New Roman" w:hAnsi="Times New Roman" w:cs="Times New Roman"/>
          <w:color w:val="000000" w:themeColor="text1"/>
          <w:sz w:val="24"/>
          <w:szCs w:val="24"/>
          <w:lang w:val="en-US"/>
        </w:rPr>
        <w:t xml:space="preserve"> ZPRED </w:t>
      </w:r>
      <w:proofErr w:type="spellStart"/>
      <w:r w:rsidRPr="009A66BA">
        <w:rPr>
          <w:rFonts w:ascii="Times New Roman" w:hAnsi="Times New Roman" w:cs="Times New Roman"/>
          <w:color w:val="000000" w:themeColor="text1"/>
          <w:sz w:val="24"/>
          <w:szCs w:val="24"/>
          <w:lang w:val="en-US"/>
        </w:rPr>
        <w:t>deteksi</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ada</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tidaknya</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heteroskedastisitas</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dapat</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dilakukan</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dengan</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melihat</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ada</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tidaknya</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pola</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tertentu</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grafik</w:t>
      </w:r>
      <w:proofErr w:type="spellEnd"/>
      <w:r w:rsidRPr="009A66BA">
        <w:rPr>
          <w:rFonts w:ascii="Times New Roman" w:hAnsi="Times New Roman" w:cs="Times New Roman"/>
          <w:color w:val="000000" w:themeColor="text1"/>
          <w:sz w:val="24"/>
          <w:szCs w:val="24"/>
          <w:lang w:val="en-US"/>
        </w:rPr>
        <w:t xml:space="preserve"> </w:t>
      </w:r>
      <w:r w:rsidRPr="009A66BA">
        <w:rPr>
          <w:rFonts w:ascii="Times New Roman" w:hAnsi="Times New Roman" w:cs="Times New Roman"/>
          <w:i/>
          <w:color w:val="000000" w:themeColor="text1"/>
          <w:sz w:val="24"/>
          <w:szCs w:val="24"/>
          <w:lang w:val="en-US"/>
        </w:rPr>
        <w:t xml:space="preserve">scatterplot </w:t>
      </w:r>
      <w:proofErr w:type="spellStart"/>
      <w:r w:rsidRPr="009A66BA">
        <w:rPr>
          <w:rFonts w:ascii="Times New Roman" w:hAnsi="Times New Roman" w:cs="Times New Roman"/>
          <w:color w:val="000000" w:themeColor="text1"/>
          <w:sz w:val="24"/>
          <w:szCs w:val="24"/>
          <w:lang w:val="en-US"/>
        </w:rPr>
        <w:t>antara</w:t>
      </w:r>
      <w:proofErr w:type="spellEnd"/>
      <w:r w:rsidRPr="009A66BA">
        <w:rPr>
          <w:rFonts w:ascii="Times New Roman" w:hAnsi="Times New Roman" w:cs="Times New Roman"/>
          <w:color w:val="000000" w:themeColor="text1"/>
          <w:sz w:val="24"/>
          <w:szCs w:val="24"/>
          <w:lang w:val="en-US"/>
        </w:rPr>
        <w:t xml:space="preserve"> SRESID dan ZPRED </w:t>
      </w:r>
      <w:proofErr w:type="spellStart"/>
      <w:r w:rsidRPr="009A66BA">
        <w:rPr>
          <w:rFonts w:ascii="Times New Roman" w:hAnsi="Times New Roman" w:cs="Times New Roman"/>
          <w:color w:val="000000" w:themeColor="text1"/>
          <w:sz w:val="24"/>
          <w:szCs w:val="24"/>
          <w:lang w:val="en-US"/>
        </w:rPr>
        <w:t>dimana</w:t>
      </w:r>
      <w:proofErr w:type="spellEnd"/>
      <w:r w:rsidRPr="009A66BA">
        <w:rPr>
          <w:rFonts w:ascii="Times New Roman" w:hAnsi="Times New Roman" w:cs="Times New Roman"/>
          <w:color w:val="000000" w:themeColor="text1"/>
          <w:sz w:val="24"/>
          <w:szCs w:val="24"/>
          <w:lang w:val="en-US"/>
        </w:rPr>
        <w:t xml:space="preserve"> </w:t>
      </w:r>
      <w:proofErr w:type="spellStart"/>
      <w:r w:rsidRPr="009A66BA">
        <w:rPr>
          <w:rFonts w:ascii="Times New Roman" w:hAnsi="Times New Roman" w:cs="Times New Roman"/>
          <w:color w:val="000000" w:themeColor="text1"/>
          <w:sz w:val="24"/>
          <w:szCs w:val="24"/>
          <w:lang w:val="en-US"/>
        </w:rPr>
        <w:t>sumbu</w:t>
      </w:r>
      <w:proofErr w:type="spellEnd"/>
      <w:r w:rsidRPr="009A66BA">
        <w:rPr>
          <w:rFonts w:ascii="Times New Roman" w:hAnsi="Times New Roman" w:cs="Times New Roman"/>
          <w:color w:val="000000" w:themeColor="text1"/>
          <w:sz w:val="24"/>
          <w:szCs w:val="24"/>
          <w:lang w:val="en-US"/>
        </w:rPr>
        <w:t xml:space="preserve"> Y </w:t>
      </w:r>
      <w:proofErr w:type="spellStart"/>
      <w:r w:rsidRPr="009A66BA">
        <w:rPr>
          <w:rFonts w:ascii="Times New Roman" w:hAnsi="Times New Roman" w:cs="Times New Roman"/>
          <w:color w:val="000000" w:themeColor="text1"/>
          <w:sz w:val="24"/>
          <w:szCs w:val="24"/>
          <w:lang w:val="en-US"/>
        </w:rPr>
        <w:t>adalah</w:t>
      </w:r>
      <w:proofErr w:type="spellEnd"/>
      <w:r w:rsidRPr="009A66BA">
        <w:rPr>
          <w:rFonts w:ascii="Times New Roman" w:hAnsi="Times New Roman" w:cs="Times New Roman"/>
          <w:color w:val="000000" w:themeColor="text1"/>
          <w:sz w:val="24"/>
          <w:szCs w:val="24"/>
          <w:lang w:val="en-US"/>
        </w:rPr>
        <w:t xml:space="preserve"> Y yang </w:t>
      </w:r>
      <w:proofErr w:type="spellStart"/>
      <w:r w:rsidRPr="009A66BA">
        <w:rPr>
          <w:rFonts w:ascii="Times New Roman" w:hAnsi="Times New Roman" w:cs="Times New Roman"/>
          <w:color w:val="000000" w:themeColor="text1"/>
          <w:sz w:val="24"/>
          <w:szCs w:val="24"/>
          <w:lang w:val="en-US"/>
        </w:rPr>
        <w:t>diprediksi</w:t>
      </w:r>
      <w:proofErr w:type="spellEnd"/>
      <w:r w:rsidRPr="009A66BA">
        <w:rPr>
          <w:rFonts w:ascii="Times New Roman" w:hAnsi="Times New Roman" w:cs="Times New Roman"/>
          <w:color w:val="000000" w:themeColor="text1"/>
          <w:sz w:val="24"/>
          <w:szCs w:val="24"/>
          <w:lang w:val="en-US"/>
        </w:rPr>
        <w:t xml:space="preserve"> dan </w:t>
      </w:r>
      <w:proofErr w:type="spellStart"/>
      <w:r w:rsidRPr="009A66BA">
        <w:rPr>
          <w:rFonts w:ascii="Times New Roman" w:hAnsi="Times New Roman" w:cs="Times New Roman"/>
          <w:color w:val="000000" w:themeColor="text1"/>
          <w:sz w:val="24"/>
          <w:szCs w:val="24"/>
          <w:lang w:val="en-US"/>
        </w:rPr>
        <w:t>sumbu</w:t>
      </w:r>
      <w:proofErr w:type="spellEnd"/>
      <w:r w:rsidRPr="009A66BA">
        <w:rPr>
          <w:rFonts w:ascii="Times New Roman" w:hAnsi="Times New Roman" w:cs="Times New Roman"/>
          <w:color w:val="000000" w:themeColor="text1"/>
          <w:sz w:val="24"/>
          <w:szCs w:val="24"/>
          <w:lang w:val="en-US"/>
        </w:rPr>
        <w:t xml:space="preserve"> X </w:t>
      </w:r>
      <w:proofErr w:type="spellStart"/>
      <w:r w:rsidRPr="009A66BA">
        <w:rPr>
          <w:rFonts w:ascii="Times New Roman" w:hAnsi="Times New Roman" w:cs="Times New Roman"/>
          <w:color w:val="000000" w:themeColor="text1"/>
          <w:sz w:val="24"/>
          <w:szCs w:val="24"/>
          <w:lang w:val="en-US"/>
        </w:rPr>
        <w:t>adalah</w:t>
      </w:r>
      <w:proofErr w:type="spellEnd"/>
      <w:r w:rsidRPr="009A66BA">
        <w:rPr>
          <w:rFonts w:ascii="Times New Roman" w:hAnsi="Times New Roman" w:cs="Times New Roman"/>
          <w:color w:val="000000" w:themeColor="text1"/>
          <w:sz w:val="24"/>
          <w:szCs w:val="24"/>
          <w:lang w:val="en-US"/>
        </w:rPr>
        <w:t xml:space="preserve"> residual (Y </w:t>
      </w:r>
      <w:proofErr w:type="spellStart"/>
      <w:r w:rsidRPr="009A66BA">
        <w:rPr>
          <w:rFonts w:ascii="Times New Roman" w:hAnsi="Times New Roman" w:cs="Times New Roman"/>
          <w:color w:val="000000" w:themeColor="text1"/>
          <w:sz w:val="24"/>
          <w:szCs w:val="24"/>
          <w:lang w:val="en-US"/>
        </w:rPr>
        <w:t>prediksi</w:t>
      </w:r>
      <w:proofErr w:type="spellEnd"/>
      <w:r w:rsidRPr="009A66BA">
        <w:rPr>
          <w:rFonts w:ascii="Times New Roman" w:hAnsi="Times New Roman" w:cs="Times New Roman"/>
          <w:color w:val="000000" w:themeColor="text1"/>
          <w:sz w:val="24"/>
          <w:szCs w:val="24"/>
          <w:lang w:val="en-US"/>
        </w:rPr>
        <w:t xml:space="preserve"> – Y </w:t>
      </w:r>
      <w:proofErr w:type="spellStart"/>
      <w:r w:rsidRPr="009A66BA">
        <w:rPr>
          <w:rFonts w:ascii="Times New Roman" w:hAnsi="Times New Roman" w:cs="Times New Roman"/>
          <w:color w:val="000000" w:themeColor="text1"/>
          <w:sz w:val="24"/>
          <w:szCs w:val="24"/>
          <w:lang w:val="en-US"/>
        </w:rPr>
        <w:t>sesungguhnya</w:t>
      </w:r>
      <w:proofErr w:type="spellEnd"/>
      <w:r w:rsidRPr="009A66BA">
        <w:rPr>
          <w:rFonts w:ascii="Times New Roman" w:hAnsi="Times New Roman" w:cs="Times New Roman"/>
          <w:color w:val="000000" w:themeColor="text1"/>
          <w:sz w:val="24"/>
          <w:szCs w:val="24"/>
          <w:lang w:val="en-US"/>
        </w:rPr>
        <w:t xml:space="preserve">) yang </w:t>
      </w:r>
      <w:proofErr w:type="spellStart"/>
      <w:r w:rsidRPr="009A66BA">
        <w:rPr>
          <w:rFonts w:ascii="Times New Roman" w:hAnsi="Times New Roman" w:cs="Times New Roman"/>
          <w:color w:val="000000" w:themeColor="text1"/>
          <w:sz w:val="24"/>
          <w:szCs w:val="24"/>
          <w:lang w:val="en-US"/>
        </w:rPr>
        <w:t>telah</w:t>
      </w:r>
      <w:proofErr w:type="spellEnd"/>
      <w:r w:rsidRPr="009A66BA">
        <w:rPr>
          <w:rFonts w:ascii="Times New Roman" w:hAnsi="Times New Roman" w:cs="Times New Roman"/>
          <w:color w:val="000000" w:themeColor="text1"/>
          <w:sz w:val="24"/>
          <w:szCs w:val="24"/>
          <w:lang w:val="en-US"/>
        </w:rPr>
        <w:t xml:space="preserve"> di </w:t>
      </w:r>
      <w:r w:rsidRPr="009A66BA">
        <w:rPr>
          <w:rFonts w:ascii="Times New Roman" w:hAnsi="Times New Roman" w:cs="Times New Roman"/>
          <w:i/>
          <w:color w:val="000000" w:themeColor="text1"/>
          <w:sz w:val="24"/>
          <w:szCs w:val="24"/>
          <w:lang w:val="en-US"/>
        </w:rPr>
        <w:t>studentized</w:t>
      </w:r>
      <w:r w:rsidRPr="009A66BA">
        <w:rPr>
          <w:rFonts w:ascii="Times New Roman" w:hAnsi="Times New Roman" w:cs="Times New Roman"/>
          <w:color w:val="000000" w:themeColor="text1"/>
          <w:sz w:val="24"/>
          <w:szCs w:val="24"/>
          <w:lang w:val="en-US"/>
        </w:rPr>
        <w:t xml:space="preserve">. Dasar </w:t>
      </w:r>
      <w:proofErr w:type="spellStart"/>
      <w:r w:rsidRPr="009A66BA">
        <w:rPr>
          <w:rFonts w:ascii="Times New Roman" w:hAnsi="Times New Roman" w:cs="Times New Roman"/>
          <w:color w:val="000000" w:themeColor="text1"/>
          <w:sz w:val="24"/>
          <w:szCs w:val="24"/>
          <w:lang w:val="en-US"/>
        </w:rPr>
        <w:t>analisis</w:t>
      </w:r>
      <w:proofErr w:type="spellEnd"/>
      <w:r w:rsidRPr="009A66BA">
        <w:rPr>
          <w:rFonts w:ascii="Times New Roman" w:hAnsi="Times New Roman" w:cs="Times New Roman"/>
          <w:color w:val="000000" w:themeColor="text1"/>
          <w:sz w:val="24"/>
          <w:szCs w:val="24"/>
          <w:lang w:val="en-US"/>
        </w:rPr>
        <w:t>:</w:t>
      </w:r>
    </w:p>
    <w:p w:rsidR="00EF3EE5" w:rsidRDefault="00EF3EE5" w:rsidP="00A26415">
      <w:pPr>
        <w:pStyle w:val="ListParagraph"/>
        <w:numPr>
          <w:ilvl w:val="0"/>
          <w:numId w:val="47"/>
        </w:numPr>
        <w:spacing w:after="0" w:line="360" w:lineRule="auto"/>
        <w:ind w:left="426" w:hanging="426"/>
        <w:jc w:val="both"/>
        <w:rPr>
          <w:rFonts w:ascii="Times New Roman" w:hAnsi="Times New Roman" w:cs="Times New Roman"/>
          <w:color w:val="000000" w:themeColor="text1"/>
          <w:sz w:val="24"/>
          <w:szCs w:val="24"/>
          <w:lang w:val="en-US"/>
        </w:rPr>
      </w:pPr>
      <w:proofErr w:type="spellStart"/>
      <w:r w:rsidRPr="00EF3EE5">
        <w:rPr>
          <w:rFonts w:ascii="Times New Roman" w:hAnsi="Times New Roman" w:cs="Times New Roman"/>
          <w:color w:val="000000" w:themeColor="text1"/>
          <w:sz w:val="24"/>
          <w:szCs w:val="24"/>
          <w:lang w:val="en-US"/>
        </w:rPr>
        <w:t>Jika</w:t>
      </w:r>
      <w:proofErr w:type="spellEnd"/>
      <w:r w:rsidRPr="00EF3EE5">
        <w:rPr>
          <w:rFonts w:ascii="Times New Roman" w:hAnsi="Times New Roman" w:cs="Times New Roman"/>
          <w:color w:val="000000" w:themeColor="text1"/>
          <w:sz w:val="24"/>
          <w:szCs w:val="24"/>
          <w:lang w:val="en-US"/>
        </w:rPr>
        <w:t xml:space="preserve"> </w:t>
      </w:r>
      <w:proofErr w:type="spellStart"/>
      <w:r w:rsidRPr="00EF3EE5">
        <w:rPr>
          <w:rFonts w:ascii="Times New Roman" w:hAnsi="Times New Roman" w:cs="Times New Roman"/>
          <w:color w:val="000000" w:themeColor="text1"/>
          <w:sz w:val="24"/>
          <w:szCs w:val="24"/>
          <w:lang w:val="en-US"/>
        </w:rPr>
        <w:t>ada</w:t>
      </w:r>
      <w:proofErr w:type="spellEnd"/>
      <w:r w:rsidRPr="00EF3EE5">
        <w:rPr>
          <w:rFonts w:ascii="Times New Roman" w:hAnsi="Times New Roman" w:cs="Times New Roman"/>
          <w:color w:val="000000" w:themeColor="text1"/>
          <w:sz w:val="24"/>
          <w:szCs w:val="24"/>
          <w:lang w:val="en-US"/>
        </w:rPr>
        <w:t xml:space="preserve"> </w:t>
      </w:r>
      <w:proofErr w:type="spellStart"/>
      <w:r w:rsidRPr="00EF3EE5">
        <w:rPr>
          <w:rFonts w:ascii="Times New Roman" w:hAnsi="Times New Roman" w:cs="Times New Roman"/>
          <w:color w:val="000000" w:themeColor="text1"/>
          <w:sz w:val="24"/>
          <w:szCs w:val="24"/>
          <w:lang w:val="en-US"/>
        </w:rPr>
        <w:t>pola</w:t>
      </w:r>
      <w:proofErr w:type="spellEnd"/>
      <w:r w:rsidRPr="00EF3EE5">
        <w:rPr>
          <w:rFonts w:ascii="Times New Roman" w:hAnsi="Times New Roman" w:cs="Times New Roman"/>
          <w:color w:val="000000" w:themeColor="text1"/>
          <w:sz w:val="24"/>
          <w:szCs w:val="24"/>
          <w:lang w:val="en-US"/>
        </w:rPr>
        <w:t xml:space="preserve"> </w:t>
      </w:r>
      <w:proofErr w:type="spellStart"/>
      <w:r w:rsidRPr="00EF3EE5">
        <w:rPr>
          <w:rFonts w:ascii="Times New Roman" w:hAnsi="Times New Roman" w:cs="Times New Roman"/>
          <w:color w:val="000000" w:themeColor="text1"/>
          <w:sz w:val="24"/>
          <w:szCs w:val="24"/>
          <w:lang w:val="en-US"/>
        </w:rPr>
        <w:t>tertentu</w:t>
      </w:r>
      <w:proofErr w:type="spellEnd"/>
      <w:r w:rsidRPr="00EF3EE5">
        <w:rPr>
          <w:rFonts w:ascii="Times New Roman" w:hAnsi="Times New Roman" w:cs="Times New Roman"/>
          <w:color w:val="000000" w:themeColor="text1"/>
          <w:sz w:val="24"/>
          <w:szCs w:val="24"/>
          <w:lang w:val="en-US"/>
        </w:rPr>
        <w:t xml:space="preserve">, </w:t>
      </w:r>
      <w:proofErr w:type="spellStart"/>
      <w:r w:rsidRPr="00EF3EE5">
        <w:rPr>
          <w:rFonts w:ascii="Times New Roman" w:hAnsi="Times New Roman" w:cs="Times New Roman"/>
          <w:color w:val="000000" w:themeColor="text1"/>
          <w:sz w:val="24"/>
          <w:szCs w:val="24"/>
          <w:lang w:val="en-US"/>
        </w:rPr>
        <w:t>seperti</w:t>
      </w:r>
      <w:proofErr w:type="spellEnd"/>
      <w:r w:rsidRPr="00EF3EE5">
        <w:rPr>
          <w:rFonts w:ascii="Times New Roman" w:hAnsi="Times New Roman" w:cs="Times New Roman"/>
          <w:color w:val="000000" w:themeColor="text1"/>
          <w:sz w:val="24"/>
          <w:szCs w:val="24"/>
          <w:lang w:val="en-US"/>
        </w:rPr>
        <w:t xml:space="preserve"> </w:t>
      </w:r>
      <w:proofErr w:type="spellStart"/>
      <w:r w:rsidRPr="00EF3EE5">
        <w:rPr>
          <w:rFonts w:ascii="Times New Roman" w:hAnsi="Times New Roman" w:cs="Times New Roman"/>
          <w:color w:val="000000" w:themeColor="text1"/>
          <w:sz w:val="24"/>
          <w:szCs w:val="24"/>
          <w:lang w:val="en-US"/>
        </w:rPr>
        <w:t>titik-titik</w:t>
      </w:r>
      <w:proofErr w:type="spellEnd"/>
      <w:r w:rsidRPr="00EF3EE5">
        <w:rPr>
          <w:rFonts w:ascii="Times New Roman" w:hAnsi="Times New Roman" w:cs="Times New Roman"/>
          <w:color w:val="000000" w:themeColor="text1"/>
          <w:sz w:val="24"/>
          <w:szCs w:val="24"/>
          <w:lang w:val="en-US"/>
        </w:rPr>
        <w:t xml:space="preserve"> yang </w:t>
      </w:r>
      <w:proofErr w:type="spellStart"/>
      <w:r w:rsidRPr="00EF3EE5">
        <w:rPr>
          <w:rFonts w:ascii="Times New Roman" w:hAnsi="Times New Roman" w:cs="Times New Roman"/>
          <w:color w:val="000000" w:themeColor="text1"/>
          <w:sz w:val="24"/>
          <w:szCs w:val="24"/>
          <w:lang w:val="en-US"/>
        </w:rPr>
        <w:t>ada</w:t>
      </w:r>
      <w:proofErr w:type="spellEnd"/>
      <w:r w:rsidRPr="00EF3EE5">
        <w:rPr>
          <w:rFonts w:ascii="Times New Roman" w:hAnsi="Times New Roman" w:cs="Times New Roman"/>
          <w:color w:val="000000" w:themeColor="text1"/>
          <w:sz w:val="24"/>
          <w:szCs w:val="24"/>
          <w:lang w:val="en-US"/>
        </w:rPr>
        <w:t xml:space="preserve"> </w:t>
      </w:r>
      <w:proofErr w:type="spellStart"/>
      <w:r w:rsidRPr="00EF3EE5">
        <w:rPr>
          <w:rFonts w:ascii="Times New Roman" w:hAnsi="Times New Roman" w:cs="Times New Roman"/>
          <w:color w:val="000000" w:themeColor="text1"/>
          <w:sz w:val="24"/>
          <w:szCs w:val="24"/>
          <w:lang w:val="en-US"/>
        </w:rPr>
        <w:t>membentuk</w:t>
      </w:r>
      <w:proofErr w:type="spellEnd"/>
      <w:r w:rsidRPr="00EF3EE5">
        <w:rPr>
          <w:rFonts w:ascii="Times New Roman" w:hAnsi="Times New Roman" w:cs="Times New Roman"/>
          <w:color w:val="000000" w:themeColor="text1"/>
          <w:sz w:val="24"/>
          <w:szCs w:val="24"/>
          <w:lang w:val="en-US"/>
        </w:rPr>
        <w:t xml:space="preserve"> </w:t>
      </w:r>
      <w:proofErr w:type="spellStart"/>
      <w:r w:rsidRPr="00EF3EE5">
        <w:rPr>
          <w:rFonts w:ascii="Times New Roman" w:hAnsi="Times New Roman" w:cs="Times New Roman"/>
          <w:color w:val="000000" w:themeColor="text1"/>
          <w:sz w:val="24"/>
          <w:szCs w:val="24"/>
          <w:lang w:val="en-US"/>
        </w:rPr>
        <w:t>pola</w:t>
      </w:r>
      <w:proofErr w:type="spellEnd"/>
      <w:r w:rsidRPr="00EF3EE5">
        <w:rPr>
          <w:rFonts w:ascii="Times New Roman" w:hAnsi="Times New Roman" w:cs="Times New Roman"/>
          <w:color w:val="000000" w:themeColor="text1"/>
          <w:sz w:val="24"/>
          <w:szCs w:val="24"/>
          <w:lang w:val="en-US"/>
        </w:rPr>
        <w:t xml:space="preserve"> </w:t>
      </w:r>
      <w:proofErr w:type="spellStart"/>
      <w:r w:rsidRPr="00EF3EE5">
        <w:rPr>
          <w:rFonts w:ascii="Times New Roman" w:hAnsi="Times New Roman" w:cs="Times New Roman"/>
          <w:color w:val="000000" w:themeColor="text1"/>
          <w:sz w:val="24"/>
          <w:szCs w:val="24"/>
          <w:lang w:val="en-US"/>
        </w:rPr>
        <w:t>tertentu</w:t>
      </w:r>
      <w:proofErr w:type="spellEnd"/>
      <w:r w:rsidRPr="00EF3EE5">
        <w:rPr>
          <w:rFonts w:ascii="Times New Roman" w:hAnsi="Times New Roman" w:cs="Times New Roman"/>
          <w:color w:val="000000" w:themeColor="text1"/>
          <w:sz w:val="24"/>
          <w:szCs w:val="24"/>
          <w:lang w:val="en-US"/>
        </w:rPr>
        <w:t xml:space="preserve"> yang </w:t>
      </w:r>
      <w:proofErr w:type="spellStart"/>
      <w:r w:rsidRPr="00EF3EE5">
        <w:rPr>
          <w:rFonts w:ascii="Times New Roman" w:hAnsi="Times New Roman" w:cs="Times New Roman"/>
          <w:color w:val="000000" w:themeColor="text1"/>
          <w:sz w:val="24"/>
          <w:szCs w:val="24"/>
          <w:lang w:val="en-US"/>
        </w:rPr>
        <w:t>teratur</w:t>
      </w:r>
      <w:proofErr w:type="spellEnd"/>
      <w:r w:rsidRPr="00EF3EE5">
        <w:rPr>
          <w:rFonts w:ascii="Times New Roman" w:hAnsi="Times New Roman" w:cs="Times New Roman"/>
          <w:color w:val="000000" w:themeColor="text1"/>
          <w:sz w:val="24"/>
          <w:szCs w:val="24"/>
          <w:lang w:val="en-US"/>
        </w:rPr>
        <w:t xml:space="preserve"> (</w:t>
      </w:r>
      <w:proofErr w:type="spellStart"/>
      <w:r w:rsidRPr="00EF3EE5">
        <w:rPr>
          <w:rFonts w:ascii="Times New Roman" w:hAnsi="Times New Roman" w:cs="Times New Roman"/>
          <w:color w:val="000000" w:themeColor="text1"/>
          <w:sz w:val="24"/>
          <w:szCs w:val="24"/>
          <w:lang w:val="en-US"/>
        </w:rPr>
        <w:t>bergelombang</w:t>
      </w:r>
      <w:proofErr w:type="spellEnd"/>
      <w:r w:rsidRPr="00EF3EE5">
        <w:rPr>
          <w:rFonts w:ascii="Times New Roman" w:hAnsi="Times New Roman" w:cs="Times New Roman"/>
          <w:color w:val="000000" w:themeColor="text1"/>
          <w:sz w:val="24"/>
          <w:szCs w:val="24"/>
          <w:lang w:val="en-US"/>
        </w:rPr>
        <w:t xml:space="preserve">, </w:t>
      </w:r>
      <w:proofErr w:type="spellStart"/>
      <w:r w:rsidRPr="00EF3EE5">
        <w:rPr>
          <w:rFonts w:ascii="Times New Roman" w:hAnsi="Times New Roman" w:cs="Times New Roman"/>
          <w:color w:val="000000" w:themeColor="text1"/>
          <w:sz w:val="24"/>
          <w:szCs w:val="24"/>
          <w:lang w:val="en-US"/>
        </w:rPr>
        <w:t>melebar</w:t>
      </w:r>
      <w:proofErr w:type="spellEnd"/>
      <w:r w:rsidRPr="00EF3EE5">
        <w:rPr>
          <w:rFonts w:ascii="Times New Roman" w:hAnsi="Times New Roman" w:cs="Times New Roman"/>
          <w:color w:val="000000" w:themeColor="text1"/>
          <w:sz w:val="24"/>
          <w:szCs w:val="24"/>
          <w:lang w:val="en-US"/>
        </w:rPr>
        <w:t xml:space="preserve"> </w:t>
      </w:r>
      <w:proofErr w:type="spellStart"/>
      <w:r w:rsidRPr="00EF3EE5">
        <w:rPr>
          <w:rFonts w:ascii="Times New Roman" w:hAnsi="Times New Roman" w:cs="Times New Roman"/>
          <w:color w:val="000000" w:themeColor="text1"/>
          <w:sz w:val="24"/>
          <w:szCs w:val="24"/>
          <w:lang w:val="en-US"/>
        </w:rPr>
        <w:t>kemudian</w:t>
      </w:r>
      <w:proofErr w:type="spellEnd"/>
      <w:r w:rsidRPr="00EF3EE5">
        <w:rPr>
          <w:rFonts w:ascii="Times New Roman" w:hAnsi="Times New Roman" w:cs="Times New Roman"/>
          <w:color w:val="000000" w:themeColor="text1"/>
          <w:sz w:val="24"/>
          <w:szCs w:val="24"/>
          <w:lang w:val="en-US"/>
        </w:rPr>
        <w:t xml:space="preserve"> </w:t>
      </w:r>
      <w:proofErr w:type="spellStart"/>
      <w:r w:rsidRPr="00EF3EE5">
        <w:rPr>
          <w:rFonts w:ascii="Times New Roman" w:hAnsi="Times New Roman" w:cs="Times New Roman"/>
          <w:color w:val="000000" w:themeColor="text1"/>
          <w:sz w:val="24"/>
          <w:szCs w:val="24"/>
          <w:lang w:val="en-US"/>
        </w:rPr>
        <w:t>menyempit</w:t>
      </w:r>
      <w:proofErr w:type="spellEnd"/>
      <w:r w:rsidRPr="00EF3EE5">
        <w:rPr>
          <w:rFonts w:ascii="Times New Roman" w:hAnsi="Times New Roman" w:cs="Times New Roman"/>
          <w:color w:val="000000" w:themeColor="text1"/>
          <w:sz w:val="24"/>
          <w:szCs w:val="24"/>
          <w:lang w:val="en-US"/>
        </w:rPr>
        <w:t xml:space="preserve">) </w:t>
      </w:r>
      <w:proofErr w:type="spellStart"/>
      <w:r w:rsidRPr="00EF3EE5">
        <w:rPr>
          <w:rFonts w:ascii="Times New Roman" w:hAnsi="Times New Roman" w:cs="Times New Roman"/>
          <w:color w:val="000000" w:themeColor="text1"/>
          <w:sz w:val="24"/>
          <w:szCs w:val="24"/>
          <w:lang w:val="en-US"/>
        </w:rPr>
        <w:t>maka</w:t>
      </w:r>
      <w:proofErr w:type="spellEnd"/>
      <w:r w:rsidRPr="00EF3EE5">
        <w:rPr>
          <w:rFonts w:ascii="Times New Roman" w:hAnsi="Times New Roman" w:cs="Times New Roman"/>
          <w:color w:val="000000" w:themeColor="text1"/>
          <w:sz w:val="24"/>
          <w:szCs w:val="24"/>
          <w:lang w:val="en-US"/>
        </w:rPr>
        <w:t xml:space="preserve"> </w:t>
      </w:r>
      <w:proofErr w:type="spellStart"/>
      <w:r w:rsidRPr="00EF3EE5">
        <w:rPr>
          <w:rFonts w:ascii="Times New Roman" w:hAnsi="Times New Roman" w:cs="Times New Roman"/>
          <w:color w:val="000000" w:themeColor="text1"/>
          <w:sz w:val="24"/>
          <w:szCs w:val="24"/>
          <w:lang w:val="en-US"/>
        </w:rPr>
        <w:t>mengindikasikan</w:t>
      </w:r>
      <w:proofErr w:type="spellEnd"/>
      <w:r w:rsidRPr="00EF3EE5">
        <w:rPr>
          <w:rFonts w:ascii="Times New Roman" w:hAnsi="Times New Roman" w:cs="Times New Roman"/>
          <w:color w:val="000000" w:themeColor="text1"/>
          <w:sz w:val="24"/>
          <w:szCs w:val="24"/>
          <w:lang w:val="en-US"/>
        </w:rPr>
        <w:t xml:space="preserve"> </w:t>
      </w:r>
      <w:proofErr w:type="spellStart"/>
      <w:r w:rsidRPr="00EF3EE5">
        <w:rPr>
          <w:rFonts w:ascii="Times New Roman" w:hAnsi="Times New Roman" w:cs="Times New Roman"/>
          <w:color w:val="000000" w:themeColor="text1"/>
          <w:sz w:val="24"/>
          <w:szCs w:val="24"/>
          <w:lang w:val="en-US"/>
        </w:rPr>
        <w:t>telah</w:t>
      </w:r>
      <w:proofErr w:type="spellEnd"/>
      <w:r w:rsidRPr="00EF3EE5">
        <w:rPr>
          <w:rFonts w:ascii="Times New Roman" w:hAnsi="Times New Roman" w:cs="Times New Roman"/>
          <w:color w:val="000000" w:themeColor="text1"/>
          <w:sz w:val="24"/>
          <w:szCs w:val="24"/>
          <w:lang w:val="en-US"/>
        </w:rPr>
        <w:t xml:space="preserve"> </w:t>
      </w:r>
      <w:proofErr w:type="spellStart"/>
      <w:r w:rsidRPr="00EF3EE5">
        <w:rPr>
          <w:rFonts w:ascii="Times New Roman" w:hAnsi="Times New Roman" w:cs="Times New Roman"/>
          <w:color w:val="000000" w:themeColor="text1"/>
          <w:sz w:val="24"/>
          <w:szCs w:val="24"/>
          <w:lang w:val="en-US"/>
        </w:rPr>
        <w:t>terjadi</w:t>
      </w:r>
      <w:proofErr w:type="spellEnd"/>
      <w:r w:rsidRPr="00EF3EE5">
        <w:rPr>
          <w:rFonts w:ascii="Times New Roman" w:hAnsi="Times New Roman" w:cs="Times New Roman"/>
          <w:color w:val="000000" w:themeColor="text1"/>
          <w:sz w:val="24"/>
          <w:szCs w:val="24"/>
          <w:lang w:val="en-US"/>
        </w:rPr>
        <w:t xml:space="preserve"> </w:t>
      </w:r>
      <w:proofErr w:type="spellStart"/>
      <w:r w:rsidRPr="00EF3EE5">
        <w:rPr>
          <w:rFonts w:ascii="Times New Roman" w:hAnsi="Times New Roman" w:cs="Times New Roman"/>
          <w:color w:val="000000" w:themeColor="text1"/>
          <w:sz w:val="24"/>
          <w:szCs w:val="24"/>
          <w:lang w:val="en-US"/>
        </w:rPr>
        <w:t>heteroskedastisitas</w:t>
      </w:r>
      <w:proofErr w:type="spellEnd"/>
      <w:r w:rsidRPr="00EF3EE5">
        <w:rPr>
          <w:rFonts w:ascii="Times New Roman" w:hAnsi="Times New Roman" w:cs="Times New Roman"/>
          <w:color w:val="000000" w:themeColor="text1"/>
          <w:sz w:val="24"/>
          <w:szCs w:val="24"/>
          <w:lang w:val="en-US"/>
        </w:rPr>
        <w:t>.</w:t>
      </w:r>
    </w:p>
    <w:p w:rsidR="00AC3CD0" w:rsidRDefault="00EF3EE5" w:rsidP="00A26415">
      <w:pPr>
        <w:pStyle w:val="ListParagraph"/>
        <w:numPr>
          <w:ilvl w:val="0"/>
          <w:numId w:val="47"/>
        </w:numPr>
        <w:spacing w:after="0" w:line="360" w:lineRule="auto"/>
        <w:ind w:left="426" w:hanging="426"/>
        <w:jc w:val="both"/>
        <w:rPr>
          <w:rFonts w:ascii="Times New Roman" w:hAnsi="Times New Roman" w:cs="Times New Roman"/>
          <w:color w:val="000000" w:themeColor="text1"/>
          <w:sz w:val="24"/>
          <w:szCs w:val="24"/>
          <w:lang w:val="en-US"/>
        </w:rPr>
      </w:pPr>
      <w:proofErr w:type="spellStart"/>
      <w:r w:rsidRPr="00EF3EE5">
        <w:rPr>
          <w:rFonts w:ascii="Times New Roman" w:hAnsi="Times New Roman" w:cs="Times New Roman"/>
          <w:color w:val="000000" w:themeColor="text1"/>
          <w:sz w:val="24"/>
          <w:szCs w:val="24"/>
          <w:lang w:val="en-US"/>
        </w:rPr>
        <w:t>Jika</w:t>
      </w:r>
      <w:proofErr w:type="spellEnd"/>
      <w:r w:rsidRPr="00EF3EE5">
        <w:rPr>
          <w:rFonts w:ascii="Times New Roman" w:hAnsi="Times New Roman" w:cs="Times New Roman"/>
          <w:color w:val="000000" w:themeColor="text1"/>
          <w:sz w:val="24"/>
          <w:szCs w:val="24"/>
          <w:lang w:val="en-US"/>
        </w:rPr>
        <w:t xml:space="preserve"> </w:t>
      </w:r>
      <w:proofErr w:type="spellStart"/>
      <w:r w:rsidRPr="00EF3EE5">
        <w:rPr>
          <w:rFonts w:ascii="Times New Roman" w:hAnsi="Times New Roman" w:cs="Times New Roman"/>
          <w:color w:val="000000" w:themeColor="text1"/>
          <w:sz w:val="24"/>
          <w:szCs w:val="24"/>
          <w:lang w:val="en-US"/>
        </w:rPr>
        <w:t>tidak</w:t>
      </w:r>
      <w:proofErr w:type="spellEnd"/>
      <w:r w:rsidRPr="00EF3EE5">
        <w:rPr>
          <w:rFonts w:ascii="Times New Roman" w:hAnsi="Times New Roman" w:cs="Times New Roman"/>
          <w:color w:val="000000" w:themeColor="text1"/>
          <w:sz w:val="24"/>
          <w:szCs w:val="24"/>
          <w:lang w:val="en-US"/>
        </w:rPr>
        <w:t xml:space="preserve"> </w:t>
      </w:r>
      <w:proofErr w:type="spellStart"/>
      <w:r w:rsidRPr="00EF3EE5">
        <w:rPr>
          <w:rFonts w:ascii="Times New Roman" w:hAnsi="Times New Roman" w:cs="Times New Roman"/>
          <w:color w:val="000000" w:themeColor="text1"/>
          <w:sz w:val="24"/>
          <w:szCs w:val="24"/>
          <w:lang w:val="en-US"/>
        </w:rPr>
        <w:t>ada</w:t>
      </w:r>
      <w:proofErr w:type="spellEnd"/>
      <w:r w:rsidRPr="00EF3EE5">
        <w:rPr>
          <w:rFonts w:ascii="Times New Roman" w:hAnsi="Times New Roman" w:cs="Times New Roman"/>
          <w:color w:val="000000" w:themeColor="text1"/>
          <w:sz w:val="24"/>
          <w:szCs w:val="24"/>
          <w:lang w:val="en-US"/>
        </w:rPr>
        <w:t xml:space="preserve"> </w:t>
      </w:r>
      <w:proofErr w:type="spellStart"/>
      <w:r w:rsidRPr="00EF3EE5">
        <w:rPr>
          <w:rFonts w:ascii="Times New Roman" w:hAnsi="Times New Roman" w:cs="Times New Roman"/>
          <w:color w:val="000000" w:themeColor="text1"/>
          <w:sz w:val="24"/>
          <w:szCs w:val="24"/>
          <w:lang w:val="en-US"/>
        </w:rPr>
        <w:t>pola</w:t>
      </w:r>
      <w:proofErr w:type="spellEnd"/>
      <w:r w:rsidRPr="00EF3EE5">
        <w:rPr>
          <w:rFonts w:ascii="Times New Roman" w:hAnsi="Times New Roman" w:cs="Times New Roman"/>
          <w:color w:val="000000" w:themeColor="text1"/>
          <w:sz w:val="24"/>
          <w:szCs w:val="24"/>
          <w:lang w:val="en-US"/>
        </w:rPr>
        <w:t xml:space="preserve"> yang </w:t>
      </w:r>
      <w:proofErr w:type="spellStart"/>
      <w:r w:rsidRPr="00EF3EE5">
        <w:rPr>
          <w:rFonts w:ascii="Times New Roman" w:hAnsi="Times New Roman" w:cs="Times New Roman"/>
          <w:color w:val="000000" w:themeColor="text1"/>
          <w:sz w:val="24"/>
          <w:szCs w:val="24"/>
          <w:lang w:val="en-US"/>
        </w:rPr>
        <w:t>jelas</w:t>
      </w:r>
      <w:proofErr w:type="spellEnd"/>
      <w:r w:rsidRPr="00EF3EE5">
        <w:rPr>
          <w:rFonts w:ascii="Times New Roman" w:hAnsi="Times New Roman" w:cs="Times New Roman"/>
          <w:color w:val="000000" w:themeColor="text1"/>
          <w:sz w:val="24"/>
          <w:szCs w:val="24"/>
          <w:lang w:val="en-US"/>
        </w:rPr>
        <w:t xml:space="preserve">, </w:t>
      </w:r>
      <w:proofErr w:type="spellStart"/>
      <w:r w:rsidRPr="00EF3EE5">
        <w:rPr>
          <w:rFonts w:ascii="Times New Roman" w:hAnsi="Times New Roman" w:cs="Times New Roman"/>
          <w:color w:val="000000" w:themeColor="text1"/>
          <w:sz w:val="24"/>
          <w:szCs w:val="24"/>
          <w:lang w:val="en-US"/>
        </w:rPr>
        <w:t>serta</w:t>
      </w:r>
      <w:proofErr w:type="spellEnd"/>
      <w:r w:rsidRPr="00EF3EE5">
        <w:rPr>
          <w:rFonts w:ascii="Times New Roman" w:hAnsi="Times New Roman" w:cs="Times New Roman"/>
          <w:color w:val="000000" w:themeColor="text1"/>
          <w:sz w:val="24"/>
          <w:szCs w:val="24"/>
          <w:lang w:val="en-US"/>
        </w:rPr>
        <w:t xml:space="preserve"> </w:t>
      </w:r>
      <w:proofErr w:type="spellStart"/>
      <w:r w:rsidRPr="00EF3EE5">
        <w:rPr>
          <w:rFonts w:ascii="Times New Roman" w:hAnsi="Times New Roman" w:cs="Times New Roman"/>
          <w:color w:val="000000" w:themeColor="text1"/>
          <w:sz w:val="24"/>
          <w:szCs w:val="24"/>
          <w:lang w:val="en-US"/>
        </w:rPr>
        <w:t>titik-titik</w:t>
      </w:r>
      <w:proofErr w:type="spellEnd"/>
      <w:r w:rsidRPr="00EF3EE5">
        <w:rPr>
          <w:rFonts w:ascii="Times New Roman" w:hAnsi="Times New Roman" w:cs="Times New Roman"/>
          <w:color w:val="000000" w:themeColor="text1"/>
          <w:sz w:val="24"/>
          <w:szCs w:val="24"/>
          <w:lang w:val="en-US"/>
        </w:rPr>
        <w:t xml:space="preserve"> </w:t>
      </w:r>
      <w:proofErr w:type="spellStart"/>
      <w:r w:rsidRPr="00EF3EE5">
        <w:rPr>
          <w:rFonts w:ascii="Times New Roman" w:hAnsi="Times New Roman" w:cs="Times New Roman"/>
          <w:color w:val="000000" w:themeColor="text1"/>
          <w:sz w:val="24"/>
          <w:szCs w:val="24"/>
          <w:lang w:val="en-US"/>
        </w:rPr>
        <w:t>menyebar</w:t>
      </w:r>
      <w:proofErr w:type="spellEnd"/>
      <w:r w:rsidRPr="00EF3EE5">
        <w:rPr>
          <w:rFonts w:ascii="Times New Roman" w:hAnsi="Times New Roman" w:cs="Times New Roman"/>
          <w:color w:val="000000" w:themeColor="text1"/>
          <w:sz w:val="24"/>
          <w:szCs w:val="24"/>
          <w:lang w:val="en-US"/>
        </w:rPr>
        <w:t xml:space="preserve"> di </w:t>
      </w:r>
      <w:proofErr w:type="spellStart"/>
      <w:r w:rsidRPr="00EF3EE5">
        <w:rPr>
          <w:rFonts w:ascii="Times New Roman" w:hAnsi="Times New Roman" w:cs="Times New Roman"/>
          <w:color w:val="000000" w:themeColor="text1"/>
          <w:sz w:val="24"/>
          <w:szCs w:val="24"/>
          <w:lang w:val="en-US"/>
        </w:rPr>
        <w:t>atas</w:t>
      </w:r>
      <w:proofErr w:type="spellEnd"/>
      <w:r w:rsidRPr="00EF3EE5">
        <w:rPr>
          <w:rFonts w:ascii="Times New Roman" w:hAnsi="Times New Roman" w:cs="Times New Roman"/>
          <w:color w:val="000000" w:themeColor="text1"/>
          <w:sz w:val="24"/>
          <w:szCs w:val="24"/>
          <w:lang w:val="en-US"/>
        </w:rPr>
        <w:t xml:space="preserve"> dan di </w:t>
      </w:r>
      <w:proofErr w:type="spellStart"/>
      <w:r w:rsidRPr="00EF3EE5">
        <w:rPr>
          <w:rFonts w:ascii="Times New Roman" w:hAnsi="Times New Roman" w:cs="Times New Roman"/>
          <w:color w:val="000000" w:themeColor="text1"/>
          <w:sz w:val="24"/>
          <w:szCs w:val="24"/>
          <w:lang w:val="en-US"/>
        </w:rPr>
        <w:t>bawah</w:t>
      </w:r>
      <w:proofErr w:type="spellEnd"/>
      <w:r w:rsidRPr="00EF3EE5">
        <w:rPr>
          <w:rFonts w:ascii="Times New Roman" w:hAnsi="Times New Roman" w:cs="Times New Roman"/>
          <w:color w:val="000000" w:themeColor="text1"/>
          <w:sz w:val="24"/>
          <w:szCs w:val="24"/>
          <w:lang w:val="en-US"/>
        </w:rPr>
        <w:t xml:space="preserve"> </w:t>
      </w:r>
      <w:proofErr w:type="spellStart"/>
      <w:r w:rsidRPr="00EF3EE5">
        <w:rPr>
          <w:rFonts w:ascii="Times New Roman" w:hAnsi="Times New Roman" w:cs="Times New Roman"/>
          <w:color w:val="000000" w:themeColor="text1"/>
          <w:sz w:val="24"/>
          <w:szCs w:val="24"/>
          <w:lang w:val="en-US"/>
        </w:rPr>
        <w:t>angka</w:t>
      </w:r>
      <w:proofErr w:type="spellEnd"/>
      <w:r w:rsidRPr="00EF3EE5">
        <w:rPr>
          <w:rFonts w:ascii="Times New Roman" w:hAnsi="Times New Roman" w:cs="Times New Roman"/>
          <w:color w:val="000000" w:themeColor="text1"/>
          <w:sz w:val="24"/>
          <w:szCs w:val="24"/>
          <w:lang w:val="en-US"/>
        </w:rPr>
        <w:t xml:space="preserve"> 0 </w:t>
      </w:r>
      <w:proofErr w:type="spellStart"/>
      <w:r w:rsidRPr="00EF3EE5">
        <w:rPr>
          <w:rFonts w:ascii="Times New Roman" w:hAnsi="Times New Roman" w:cs="Times New Roman"/>
          <w:color w:val="000000" w:themeColor="text1"/>
          <w:sz w:val="24"/>
          <w:szCs w:val="24"/>
          <w:lang w:val="en-US"/>
        </w:rPr>
        <w:t>sumbu</w:t>
      </w:r>
      <w:proofErr w:type="spellEnd"/>
      <w:r w:rsidRPr="00EF3EE5">
        <w:rPr>
          <w:rFonts w:ascii="Times New Roman" w:hAnsi="Times New Roman" w:cs="Times New Roman"/>
          <w:color w:val="000000" w:themeColor="text1"/>
          <w:sz w:val="24"/>
          <w:szCs w:val="24"/>
          <w:lang w:val="en-US"/>
        </w:rPr>
        <w:t xml:space="preserve"> Y, </w:t>
      </w:r>
      <w:proofErr w:type="spellStart"/>
      <w:r w:rsidRPr="00EF3EE5">
        <w:rPr>
          <w:rFonts w:ascii="Times New Roman" w:hAnsi="Times New Roman" w:cs="Times New Roman"/>
          <w:color w:val="000000" w:themeColor="text1"/>
          <w:sz w:val="24"/>
          <w:szCs w:val="24"/>
          <w:lang w:val="en-US"/>
        </w:rPr>
        <w:t>maka</w:t>
      </w:r>
      <w:proofErr w:type="spellEnd"/>
      <w:r w:rsidRPr="00EF3EE5">
        <w:rPr>
          <w:rFonts w:ascii="Times New Roman" w:hAnsi="Times New Roman" w:cs="Times New Roman"/>
          <w:color w:val="000000" w:themeColor="text1"/>
          <w:sz w:val="24"/>
          <w:szCs w:val="24"/>
          <w:lang w:val="en-US"/>
        </w:rPr>
        <w:t xml:space="preserve"> </w:t>
      </w:r>
      <w:proofErr w:type="spellStart"/>
      <w:r w:rsidRPr="00EF3EE5">
        <w:rPr>
          <w:rFonts w:ascii="Times New Roman" w:hAnsi="Times New Roman" w:cs="Times New Roman"/>
          <w:color w:val="000000" w:themeColor="text1"/>
          <w:sz w:val="24"/>
          <w:szCs w:val="24"/>
          <w:lang w:val="en-US"/>
        </w:rPr>
        <w:t>tidak</w:t>
      </w:r>
      <w:proofErr w:type="spellEnd"/>
      <w:r w:rsidRPr="00EF3EE5">
        <w:rPr>
          <w:rFonts w:ascii="Times New Roman" w:hAnsi="Times New Roman" w:cs="Times New Roman"/>
          <w:color w:val="000000" w:themeColor="text1"/>
          <w:sz w:val="24"/>
          <w:szCs w:val="24"/>
          <w:lang w:val="en-US"/>
        </w:rPr>
        <w:t xml:space="preserve"> </w:t>
      </w:r>
      <w:proofErr w:type="spellStart"/>
      <w:r w:rsidRPr="00EF3EE5">
        <w:rPr>
          <w:rFonts w:ascii="Times New Roman" w:hAnsi="Times New Roman" w:cs="Times New Roman"/>
          <w:color w:val="000000" w:themeColor="text1"/>
          <w:sz w:val="24"/>
          <w:szCs w:val="24"/>
          <w:lang w:val="en-US"/>
        </w:rPr>
        <w:t>terjadi</w:t>
      </w:r>
      <w:proofErr w:type="spellEnd"/>
      <w:r w:rsidRPr="00EF3EE5">
        <w:rPr>
          <w:rFonts w:ascii="Times New Roman" w:hAnsi="Times New Roman" w:cs="Times New Roman"/>
          <w:color w:val="000000" w:themeColor="text1"/>
          <w:sz w:val="24"/>
          <w:szCs w:val="24"/>
          <w:lang w:val="en-US"/>
        </w:rPr>
        <w:t xml:space="preserve"> </w:t>
      </w:r>
      <w:proofErr w:type="spellStart"/>
      <w:r w:rsidRPr="00EF3EE5">
        <w:rPr>
          <w:rFonts w:ascii="Times New Roman" w:hAnsi="Times New Roman" w:cs="Times New Roman"/>
          <w:color w:val="000000" w:themeColor="text1"/>
          <w:sz w:val="24"/>
          <w:szCs w:val="24"/>
          <w:lang w:val="en-US"/>
        </w:rPr>
        <w:t>heteroskedastisitas</w:t>
      </w:r>
      <w:proofErr w:type="spellEnd"/>
      <w:r w:rsidRPr="00EF3EE5">
        <w:rPr>
          <w:rFonts w:ascii="Times New Roman" w:hAnsi="Times New Roman" w:cs="Times New Roman"/>
          <w:color w:val="000000" w:themeColor="text1"/>
          <w:sz w:val="24"/>
          <w:szCs w:val="24"/>
          <w:lang w:val="en-US"/>
        </w:rPr>
        <w:t>.</w:t>
      </w:r>
    </w:p>
    <w:p w:rsidR="007A7A76" w:rsidRPr="00AC3CD0" w:rsidRDefault="007A7A76" w:rsidP="00AC3CD0">
      <w:pPr>
        <w:rPr>
          <w:lang w:val="en-US"/>
        </w:rPr>
      </w:pPr>
    </w:p>
    <w:p w:rsidR="00C5238A" w:rsidRDefault="00C5238A">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7A7A76" w:rsidRDefault="007A7A76" w:rsidP="00C5238A">
      <w:pPr>
        <w:jc w:val="center"/>
        <w:rPr>
          <w:rFonts w:ascii="Times New Roman" w:hAnsi="Times New Roman" w:cs="Times New Roman"/>
          <w:b/>
          <w:color w:val="000000" w:themeColor="text1"/>
          <w:sz w:val="24"/>
          <w:szCs w:val="24"/>
        </w:rPr>
      </w:pPr>
      <w:r w:rsidRPr="00C5238A">
        <w:rPr>
          <w:rFonts w:ascii="Times New Roman" w:hAnsi="Times New Roman" w:cs="Times New Roman"/>
          <w:b/>
          <w:color w:val="000000" w:themeColor="text1"/>
          <w:sz w:val="24"/>
          <w:szCs w:val="24"/>
        </w:rPr>
        <w:lastRenderedPageBreak/>
        <w:t>Gambar 4.2</w:t>
      </w:r>
    </w:p>
    <w:p w:rsidR="00C5238A" w:rsidRPr="00C5238A" w:rsidRDefault="00C5238A" w:rsidP="00C5238A">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Hasil Uji </w:t>
      </w:r>
      <w:r w:rsidRPr="00732999">
        <w:rPr>
          <w:rStyle w:val="Heading3Char"/>
          <w:rFonts w:ascii="Times New Roman" w:hAnsi="Times New Roman" w:cs="Times New Roman"/>
          <w:b/>
          <w:color w:val="000000" w:themeColor="text1"/>
          <w:sz w:val="24"/>
        </w:rPr>
        <w:t>Heteroskedastisitas</w:t>
      </w:r>
    </w:p>
    <w:p w:rsidR="00F03202" w:rsidRDefault="007A7A76" w:rsidP="00C5238A">
      <w:pPr>
        <w:spacing w:after="0" w:line="360" w:lineRule="auto"/>
        <w:jc w:val="center"/>
        <w:rPr>
          <w:noProof/>
          <w:lang w:eastAsia="id-ID"/>
        </w:rPr>
      </w:pPr>
      <w:r w:rsidRPr="00C5238A">
        <w:rPr>
          <w:rFonts w:ascii="Times New Roman" w:hAnsi="Times New Roman" w:cs="Times New Roman"/>
          <w:b/>
          <w:color w:val="000000" w:themeColor="text1"/>
          <w:sz w:val="24"/>
          <w:szCs w:val="24"/>
        </w:rPr>
        <w:t>Grafik scatterplot</w:t>
      </w:r>
    </w:p>
    <w:p w:rsidR="007A7A76" w:rsidRDefault="00AC3CD0" w:rsidP="00C5238A">
      <w:pPr>
        <w:pStyle w:val="ListParagraph"/>
        <w:spacing w:after="0" w:line="360" w:lineRule="auto"/>
        <w:ind w:left="0"/>
        <w:jc w:val="center"/>
        <w:rPr>
          <w:rFonts w:ascii="Times New Roman" w:hAnsi="Times New Roman" w:cs="Times New Roman"/>
          <w:b/>
          <w:color w:val="000000" w:themeColor="text1"/>
          <w:sz w:val="24"/>
          <w:szCs w:val="24"/>
        </w:rPr>
      </w:pPr>
      <w:r>
        <w:rPr>
          <w:noProof/>
          <w:lang w:val="en-US"/>
        </w:rPr>
        <w:drawing>
          <wp:inline distT="0" distB="0" distL="0" distR="0" wp14:anchorId="1CB541C8" wp14:editId="70A95CFD">
            <wp:extent cx="4972050" cy="3576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7649" cy="3580347"/>
                    </a:xfrm>
                    <a:prstGeom prst="rect">
                      <a:avLst/>
                    </a:prstGeom>
                    <a:noFill/>
                    <a:ln>
                      <a:noFill/>
                    </a:ln>
                  </pic:spPr>
                </pic:pic>
              </a:graphicData>
            </a:graphic>
          </wp:inline>
        </w:drawing>
      </w:r>
    </w:p>
    <w:p w:rsidR="00F03202" w:rsidRPr="00F03202" w:rsidRDefault="00F03202" w:rsidP="00BE77B5">
      <w:pPr>
        <w:pStyle w:val="ListParagraph"/>
        <w:spacing w:line="360" w:lineRule="auto"/>
        <w:ind w:left="0" w:firstLine="567"/>
        <w:rPr>
          <w:rFonts w:ascii="Times New Roman" w:hAnsi="Times New Roman" w:cs="Times New Roman"/>
          <w:b/>
          <w:color w:val="000000" w:themeColor="text1"/>
          <w:sz w:val="24"/>
          <w:szCs w:val="24"/>
        </w:rPr>
      </w:pPr>
      <w:r w:rsidRPr="000A750B">
        <w:rPr>
          <w:rFonts w:ascii="Times New Roman" w:hAnsi="Times New Roman" w:cs="Times New Roman"/>
          <w:color w:val="000000" w:themeColor="text1"/>
          <w:sz w:val="24"/>
          <w:szCs w:val="24"/>
        </w:rPr>
        <w:t>Sumber : Data</w:t>
      </w:r>
      <w:r>
        <w:rPr>
          <w:rFonts w:ascii="Times New Roman" w:hAnsi="Times New Roman" w:cs="Times New Roman"/>
          <w:color w:val="000000" w:themeColor="text1"/>
          <w:sz w:val="24"/>
          <w:szCs w:val="24"/>
        </w:rPr>
        <w:t xml:space="preserve"> Primer</w:t>
      </w:r>
      <w:r w:rsidRPr="000A750B">
        <w:rPr>
          <w:rFonts w:ascii="Times New Roman" w:hAnsi="Times New Roman" w:cs="Times New Roman"/>
          <w:color w:val="000000" w:themeColor="text1"/>
          <w:sz w:val="24"/>
          <w:szCs w:val="24"/>
        </w:rPr>
        <w:t xml:space="preserve"> Yang Diolah, 2019</w:t>
      </w:r>
    </w:p>
    <w:p w:rsidR="00484B58" w:rsidRDefault="007A7A76" w:rsidP="00BE77B5">
      <w:pPr>
        <w:autoSpaceDE w:val="0"/>
        <w:autoSpaceDN w:val="0"/>
        <w:adjustRightInd w:val="0"/>
        <w:spacing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Hasil dari grafik scatterplot pada gambar 4.2 diatas terlihat bahwa tidak ada pola yang jelas serta titik – titik tersebut menyebar diatas dan dibawah angka 0 pada sumbu Y. Hal ini menunjukkan bahwa data dalam penelitian ini tidak terjadi </w:t>
      </w:r>
      <w:proofErr w:type="spellStart"/>
      <w:r w:rsidRPr="009A66BA">
        <w:rPr>
          <w:rFonts w:ascii="Times New Roman" w:hAnsi="Times New Roman" w:cs="Times New Roman"/>
          <w:color w:val="000000" w:themeColor="text1"/>
          <w:sz w:val="24"/>
          <w:szCs w:val="24"/>
          <w:lang w:val="en-US"/>
        </w:rPr>
        <w:t>heteroskedastisitas</w:t>
      </w:r>
      <w:proofErr w:type="spellEnd"/>
      <w:r>
        <w:rPr>
          <w:rFonts w:ascii="Times New Roman" w:hAnsi="Times New Roman" w:cs="Times New Roman"/>
          <w:color w:val="000000" w:themeColor="text1"/>
          <w:sz w:val="24"/>
          <w:szCs w:val="24"/>
        </w:rPr>
        <w:t>.</w:t>
      </w:r>
    </w:p>
    <w:p w:rsidR="00AC3CD0" w:rsidRPr="00732999" w:rsidRDefault="00AC3CD0" w:rsidP="00732999">
      <w:pPr>
        <w:pStyle w:val="Heading3"/>
        <w:numPr>
          <w:ilvl w:val="2"/>
          <w:numId w:val="4"/>
        </w:numPr>
        <w:spacing w:before="0" w:line="360" w:lineRule="auto"/>
        <w:ind w:left="567" w:hanging="567"/>
        <w:jc w:val="both"/>
        <w:rPr>
          <w:rFonts w:ascii="Times New Roman" w:hAnsi="Times New Roman" w:cs="Times New Roman"/>
          <w:b/>
          <w:sz w:val="24"/>
          <w:szCs w:val="24"/>
        </w:rPr>
      </w:pPr>
      <w:bookmarkStart w:id="79" w:name="_Toc32446682"/>
      <w:r w:rsidRPr="00732999">
        <w:rPr>
          <w:rStyle w:val="Heading3Char"/>
          <w:rFonts w:ascii="Times New Roman" w:hAnsi="Times New Roman" w:cs="Times New Roman"/>
          <w:b/>
          <w:color w:val="000000" w:themeColor="text1"/>
          <w:sz w:val="24"/>
        </w:rPr>
        <w:t>Uji Normalitas</w:t>
      </w:r>
      <w:bookmarkEnd w:id="79"/>
    </w:p>
    <w:p w:rsidR="007A7D27" w:rsidRDefault="00AC3CD0" w:rsidP="007A7D27">
      <w:pPr>
        <w:autoSpaceDE w:val="0"/>
        <w:autoSpaceDN w:val="0"/>
        <w:adjustRightInd w:val="0"/>
        <w:spacing w:after="0" w:line="360" w:lineRule="auto"/>
        <w:ind w:firstLine="567"/>
        <w:jc w:val="both"/>
        <w:rPr>
          <w:rFonts w:ascii="Times New Roman" w:hAnsi="Times New Roman" w:cs="Times New Roman"/>
          <w:color w:val="000000" w:themeColor="text1"/>
          <w:sz w:val="24"/>
          <w:szCs w:val="24"/>
          <w:lang w:val="en-US"/>
        </w:rPr>
      </w:pPr>
      <w:r w:rsidRPr="00CA7924">
        <w:rPr>
          <w:rFonts w:ascii="Times New Roman" w:hAnsi="Times New Roman" w:cs="Times New Roman"/>
          <w:color w:val="000000" w:themeColor="text1"/>
          <w:sz w:val="24"/>
          <w:szCs w:val="24"/>
          <w:lang w:val="en-US"/>
        </w:rPr>
        <w:t xml:space="preserve">Uji </w:t>
      </w:r>
      <w:proofErr w:type="spellStart"/>
      <w:r w:rsidRPr="00CA7924">
        <w:rPr>
          <w:rFonts w:ascii="Times New Roman" w:hAnsi="Times New Roman" w:cs="Times New Roman"/>
          <w:color w:val="000000" w:themeColor="text1"/>
          <w:sz w:val="24"/>
          <w:szCs w:val="24"/>
          <w:lang w:val="en-US"/>
        </w:rPr>
        <w:t>normalitas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bertujuan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untuk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mengetahui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apakah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dalam</w:t>
      </w:r>
      <w:proofErr w:type="spellEnd"/>
      <w:r w:rsidRPr="00CA7924">
        <w:rPr>
          <w:rFonts w:ascii="Times New Roman" w:hAnsi="Times New Roman" w:cs="Times New Roman"/>
          <w:color w:val="000000" w:themeColor="text1"/>
          <w:sz w:val="24"/>
          <w:szCs w:val="24"/>
          <w:lang w:val="en-US"/>
        </w:rPr>
        <w:t xml:space="preserve"> model </w:t>
      </w:r>
      <w:proofErr w:type="spellStart"/>
      <w:r w:rsidRPr="00CA7924">
        <w:rPr>
          <w:rFonts w:ascii="Times New Roman" w:hAnsi="Times New Roman" w:cs="Times New Roman"/>
          <w:color w:val="000000" w:themeColor="text1"/>
          <w:sz w:val="24"/>
          <w:szCs w:val="24"/>
          <w:lang w:val="en-US"/>
        </w:rPr>
        <w:t>regresi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variabel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penganggu</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atau</w:t>
      </w:r>
      <w:proofErr w:type="spellEnd"/>
      <w:r w:rsidRPr="00CA7924">
        <w:rPr>
          <w:rFonts w:ascii="Times New Roman" w:hAnsi="Times New Roman" w:cs="Times New Roman"/>
          <w:color w:val="000000" w:themeColor="text1"/>
          <w:sz w:val="24"/>
          <w:szCs w:val="24"/>
          <w:lang w:val="en-US"/>
        </w:rPr>
        <w:t xml:space="preserve"> residual </w:t>
      </w:r>
      <w:proofErr w:type="spellStart"/>
      <w:r w:rsidRPr="00CA7924">
        <w:rPr>
          <w:rFonts w:ascii="Times New Roman" w:hAnsi="Times New Roman" w:cs="Times New Roman"/>
          <w:color w:val="000000" w:themeColor="text1"/>
          <w:sz w:val="24"/>
          <w:szCs w:val="24"/>
          <w:lang w:val="en-US"/>
        </w:rPr>
        <w:t>memiliki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distribusi</w:t>
      </w:r>
      <w:proofErr w:type="spellEnd"/>
      <w:r w:rsidRPr="00CA7924">
        <w:rPr>
          <w:rFonts w:ascii="Times New Roman" w:hAnsi="Times New Roman" w:cs="Times New Roman"/>
          <w:color w:val="000000" w:themeColor="text1"/>
          <w:sz w:val="24"/>
          <w:szCs w:val="24"/>
          <w:lang w:val="en-US"/>
        </w:rPr>
        <w:t xml:space="preserve"> normal (</w:t>
      </w:r>
      <w:proofErr w:type="spellStart"/>
      <w:r w:rsidRPr="00CA7924">
        <w:rPr>
          <w:rFonts w:ascii="Times New Roman" w:hAnsi="Times New Roman" w:cs="Times New Roman"/>
          <w:color w:val="000000" w:themeColor="text1"/>
          <w:sz w:val="24"/>
          <w:szCs w:val="24"/>
          <w:lang w:val="en-US"/>
        </w:rPr>
        <w:t>Ghozali</w:t>
      </w:r>
      <w:proofErr w:type="spellEnd"/>
      <w:r w:rsidRPr="00CA7924">
        <w:rPr>
          <w:rFonts w:ascii="Times New Roman" w:hAnsi="Times New Roman" w:cs="Times New Roman"/>
          <w:color w:val="000000" w:themeColor="text1"/>
          <w:sz w:val="24"/>
          <w:szCs w:val="24"/>
          <w:lang w:val="en-US"/>
        </w:rPr>
        <w:t xml:space="preserve">, 2006). </w:t>
      </w:r>
      <w:proofErr w:type="spellStart"/>
      <w:r w:rsidRPr="00CA7924">
        <w:rPr>
          <w:rFonts w:ascii="Times New Roman" w:hAnsi="Times New Roman" w:cs="Times New Roman"/>
          <w:color w:val="000000" w:themeColor="text1"/>
          <w:sz w:val="24"/>
          <w:szCs w:val="24"/>
          <w:lang w:val="en-US"/>
        </w:rPr>
        <w:t>Untuk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melihat</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normalitas</w:t>
      </w:r>
      <w:proofErr w:type="spellEnd"/>
      <w:r w:rsidRPr="00CA7924">
        <w:rPr>
          <w:rFonts w:ascii="Times New Roman" w:hAnsi="Times New Roman" w:cs="Times New Roman"/>
          <w:color w:val="000000" w:themeColor="text1"/>
          <w:sz w:val="24"/>
          <w:szCs w:val="24"/>
          <w:lang w:val="en-US"/>
        </w:rPr>
        <w:t xml:space="preserve"> residual </w:t>
      </w:r>
      <w:proofErr w:type="spellStart"/>
      <w:r w:rsidRPr="00CA7924">
        <w:rPr>
          <w:rFonts w:ascii="Times New Roman" w:hAnsi="Times New Roman" w:cs="Times New Roman"/>
          <w:color w:val="000000" w:themeColor="text1"/>
          <w:sz w:val="24"/>
          <w:szCs w:val="24"/>
          <w:lang w:val="en-US"/>
        </w:rPr>
        <w:t>adalah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dengan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melihat</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grafik</w:t>
      </w:r>
      <w:proofErr w:type="spellEnd"/>
      <w:r w:rsidRPr="00CA7924">
        <w:rPr>
          <w:rFonts w:ascii="Times New Roman" w:hAnsi="Times New Roman" w:cs="Times New Roman"/>
          <w:color w:val="000000" w:themeColor="text1"/>
          <w:sz w:val="24"/>
          <w:szCs w:val="24"/>
          <w:lang w:val="en-US"/>
        </w:rPr>
        <w:t xml:space="preserve"> histogram yang </w:t>
      </w:r>
      <w:proofErr w:type="spellStart"/>
      <w:r w:rsidRPr="00CA7924">
        <w:rPr>
          <w:rFonts w:ascii="Times New Roman" w:hAnsi="Times New Roman" w:cs="Times New Roman"/>
          <w:color w:val="000000" w:themeColor="text1"/>
          <w:sz w:val="24"/>
          <w:szCs w:val="24"/>
          <w:lang w:val="en-US"/>
        </w:rPr>
        <w:t>membandingkan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antara</w:t>
      </w:r>
      <w:proofErr w:type="spellEnd"/>
      <w:r w:rsidRPr="00CA7924">
        <w:rPr>
          <w:rFonts w:ascii="Times New Roman" w:hAnsi="Times New Roman" w:cs="Times New Roman"/>
          <w:color w:val="000000" w:themeColor="text1"/>
          <w:sz w:val="24"/>
          <w:szCs w:val="24"/>
          <w:lang w:val="en-US"/>
        </w:rPr>
        <w:t xml:space="preserve"> data </w:t>
      </w:r>
      <w:proofErr w:type="spellStart"/>
      <w:r w:rsidRPr="00CA7924">
        <w:rPr>
          <w:rFonts w:ascii="Times New Roman" w:hAnsi="Times New Roman" w:cs="Times New Roman"/>
          <w:color w:val="000000" w:themeColor="text1"/>
          <w:sz w:val="24"/>
          <w:szCs w:val="24"/>
          <w:lang w:val="en-US"/>
        </w:rPr>
        <w:t>observasi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dengan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distribusi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mendekati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distribusi</w:t>
      </w:r>
      <w:proofErr w:type="spellEnd"/>
      <w:r w:rsidRPr="00CA7924">
        <w:rPr>
          <w:rFonts w:ascii="Times New Roman" w:hAnsi="Times New Roman" w:cs="Times New Roman"/>
          <w:color w:val="000000" w:themeColor="text1"/>
          <w:sz w:val="24"/>
          <w:szCs w:val="24"/>
          <w:lang w:val="en-US"/>
        </w:rPr>
        <w:t xml:space="preserve"> normal, </w:t>
      </w:r>
      <w:proofErr w:type="spellStart"/>
      <w:r w:rsidRPr="00CA7924">
        <w:rPr>
          <w:rFonts w:ascii="Times New Roman" w:hAnsi="Times New Roman" w:cs="Times New Roman"/>
          <w:color w:val="000000" w:themeColor="text1"/>
          <w:sz w:val="24"/>
          <w:szCs w:val="24"/>
          <w:lang w:val="en-US"/>
        </w:rPr>
        <w:t>selain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itu</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dapat</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dilihat</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dari</w:t>
      </w:r>
      <w:proofErr w:type="spellEnd"/>
      <w:r w:rsidRPr="00CA7924">
        <w:rPr>
          <w:rFonts w:ascii="Times New Roman" w:hAnsi="Times New Roman" w:cs="Times New Roman"/>
          <w:color w:val="000000" w:themeColor="text1"/>
          <w:sz w:val="24"/>
          <w:szCs w:val="24"/>
          <w:lang w:val="en-US"/>
        </w:rPr>
        <w:t xml:space="preserve"> normal </w:t>
      </w:r>
      <w:r w:rsidRPr="00CA7924">
        <w:rPr>
          <w:rFonts w:ascii="Times New Roman" w:hAnsi="Times New Roman" w:cs="Times New Roman"/>
          <w:i/>
          <w:color w:val="000000" w:themeColor="text1"/>
          <w:sz w:val="24"/>
          <w:szCs w:val="24"/>
          <w:lang w:val="en-US"/>
        </w:rPr>
        <w:t>probability plot</w:t>
      </w:r>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membandingkan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distribusi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kumulatif</w:t>
      </w:r>
      <w:proofErr w:type="spellEnd"/>
      <w:r w:rsidRPr="00CA7924">
        <w:rPr>
          <w:rFonts w:ascii="Times New Roman" w:hAnsi="Times New Roman" w:cs="Times New Roman"/>
          <w:color w:val="000000" w:themeColor="text1"/>
          <w:sz w:val="24"/>
          <w:szCs w:val="24"/>
          <w:lang w:val="en-US"/>
        </w:rPr>
        <w:t xml:space="preserve"> dan </w:t>
      </w:r>
      <w:proofErr w:type="spellStart"/>
      <w:r w:rsidRPr="00CA7924">
        <w:rPr>
          <w:rFonts w:ascii="Times New Roman" w:hAnsi="Times New Roman" w:cs="Times New Roman"/>
          <w:color w:val="000000" w:themeColor="text1"/>
          <w:sz w:val="24"/>
          <w:szCs w:val="24"/>
          <w:lang w:val="en-US"/>
        </w:rPr>
        <w:t>distribusi</w:t>
      </w:r>
      <w:proofErr w:type="spellEnd"/>
      <w:r w:rsidRPr="00CA7924">
        <w:rPr>
          <w:rFonts w:ascii="Times New Roman" w:hAnsi="Times New Roman" w:cs="Times New Roman"/>
          <w:color w:val="000000" w:themeColor="text1"/>
          <w:sz w:val="24"/>
          <w:szCs w:val="24"/>
          <w:lang w:val="en-US"/>
        </w:rPr>
        <w:t xml:space="preserve"> normal. </w:t>
      </w:r>
      <w:proofErr w:type="spellStart"/>
      <w:r w:rsidRPr="00CA7924">
        <w:rPr>
          <w:rFonts w:ascii="Times New Roman" w:hAnsi="Times New Roman" w:cs="Times New Roman"/>
          <w:color w:val="000000" w:themeColor="text1"/>
          <w:sz w:val="24"/>
          <w:szCs w:val="24"/>
          <w:lang w:val="en-US"/>
        </w:rPr>
        <w:t>Distribusi</w:t>
      </w:r>
      <w:proofErr w:type="spellEnd"/>
      <w:r w:rsidRPr="00CA7924">
        <w:rPr>
          <w:rFonts w:ascii="Times New Roman" w:hAnsi="Times New Roman" w:cs="Times New Roman"/>
          <w:color w:val="000000" w:themeColor="text1"/>
          <w:sz w:val="24"/>
          <w:szCs w:val="24"/>
          <w:lang w:val="en-US"/>
        </w:rPr>
        <w:t xml:space="preserve"> normal </w:t>
      </w:r>
      <w:proofErr w:type="spellStart"/>
      <w:r w:rsidRPr="00CA7924">
        <w:rPr>
          <w:rFonts w:ascii="Times New Roman" w:hAnsi="Times New Roman" w:cs="Times New Roman"/>
          <w:color w:val="000000" w:themeColor="text1"/>
          <w:sz w:val="24"/>
          <w:szCs w:val="24"/>
          <w:lang w:val="en-US"/>
        </w:rPr>
        <w:t>akan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membentuk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satu</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lastRenderedPageBreak/>
        <w:t>garis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lurus</w:t>
      </w:r>
      <w:proofErr w:type="spellEnd"/>
      <w:r w:rsidRPr="00CA7924">
        <w:rPr>
          <w:rFonts w:ascii="Times New Roman" w:hAnsi="Times New Roman" w:cs="Times New Roman"/>
          <w:color w:val="000000" w:themeColor="text1"/>
          <w:sz w:val="24"/>
          <w:szCs w:val="24"/>
          <w:lang w:val="en-US"/>
        </w:rPr>
        <w:t xml:space="preserve"> diagonal. </w:t>
      </w:r>
      <w:proofErr w:type="spellStart"/>
      <w:r w:rsidRPr="00CA7924">
        <w:rPr>
          <w:rFonts w:ascii="Times New Roman" w:hAnsi="Times New Roman" w:cs="Times New Roman"/>
          <w:color w:val="000000" w:themeColor="text1"/>
          <w:sz w:val="24"/>
          <w:szCs w:val="24"/>
          <w:lang w:val="en-US"/>
        </w:rPr>
        <w:t>Jika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distribusi</w:t>
      </w:r>
      <w:proofErr w:type="spellEnd"/>
      <w:r w:rsidRPr="00CA7924">
        <w:rPr>
          <w:rFonts w:ascii="Times New Roman" w:hAnsi="Times New Roman" w:cs="Times New Roman"/>
          <w:color w:val="000000" w:themeColor="text1"/>
          <w:sz w:val="24"/>
          <w:szCs w:val="24"/>
          <w:lang w:val="en-US"/>
        </w:rPr>
        <w:t xml:space="preserve"> data residual normal, </w:t>
      </w:r>
      <w:proofErr w:type="spellStart"/>
      <w:r w:rsidRPr="00CA7924">
        <w:rPr>
          <w:rFonts w:ascii="Times New Roman" w:hAnsi="Times New Roman" w:cs="Times New Roman"/>
          <w:color w:val="000000" w:themeColor="text1"/>
          <w:sz w:val="24"/>
          <w:szCs w:val="24"/>
          <w:lang w:val="en-US"/>
        </w:rPr>
        <w:t>maka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garis</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menggambarkan</w:t>
      </w:r>
      <w:proofErr w:type="spellEnd"/>
      <w:r w:rsidRPr="00CA7924">
        <w:rPr>
          <w:rFonts w:ascii="Times New Roman" w:hAnsi="Times New Roman" w:cs="Times New Roman"/>
          <w:color w:val="000000" w:themeColor="text1"/>
          <w:sz w:val="24"/>
          <w:szCs w:val="24"/>
          <w:lang w:val="en-US"/>
        </w:rPr>
        <w:t xml:space="preserve"> data </w:t>
      </w:r>
      <w:proofErr w:type="spellStart"/>
      <w:r w:rsidRPr="00CA7924">
        <w:rPr>
          <w:rFonts w:ascii="Times New Roman" w:hAnsi="Times New Roman" w:cs="Times New Roman"/>
          <w:color w:val="000000" w:themeColor="text1"/>
          <w:sz w:val="24"/>
          <w:szCs w:val="24"/>
          <w:lang w:val="en-US"/>
        </w:rPr>
        <w:t>sesungguhnya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mengikuti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garis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diagonalnya</w:t>
      </w:r>
      <w:proofErr w:type="spellEnd"/>
      <w:r w:rsidRPr="00CA7924">
        <w:rPr>
          <w:rFonts w:ascii="Times New Roman" w:hAnsi="Times New Roman" w:cs="Times New Roman"/>
          <w:color w:val="000000" w:themeColor="text1"/>
          <w:sz w:val="24"/>
          <w:szCs w:val="24"/>
          <w:lang w:val="en-US"/>
        </w:rPr>
        <w:t>.</w:t>
      </w:r>
    </w:p>
    <w:p w:rsidR="007A7D27" w:rsidRDefault="007A7D27">
      <w:pPr>
        <w:rPr>
          <w:rFonts w:ascii="Times New Roman" w:hAnsi="Times New Roman" w:cs="Times New Roman"/>
          <w:color w:val="000000" w:themeColor="text1"/>
          <w:sz w:val="24"/>
          <w:szCs w:val="24"/>
          <w:lang w:val="en-US"/>
        </w:rPr>
      </w:pPr>
    </w:p>
    <w:p w:rsidR="007A7D27" w:rsidRPr="007A7D27" w:rsidRDefault="007A7D27" w:rsidP="007A7D27">
      <w:pPr>
        <w:autoSpaceDE w:val="0"/>
        <w:autoSpaceDN w:val="0"/>
        <w:adjustRightInd w:val="0"/>
        <w:spacing w:after="0" w:line="360" w:lineRule="auto"/>
        <w:ind w:left="360" w:firstLine="720"/>
        <w:jc w:val="center"/>
        <w:rPr>
          <w:rFonts w:ascii="Times New Roman" w:hAnsi="Times New Roman" w:cs="Times New Roman"/>
          <w:b/>
          <w:noProof/>
          <w:sz w:val="24"/>
          <w:szCs w:val="24"/>
          <w:lang w:eastAsia="id-ID"/>
        </w:rPr>
      </w:pPr>
      <w:r w:rsidRPr="007A7D27">
        <w:rPr>
          <w:rFonts w:ascii="Times New Roman" w:hAnsi="Times New Roman" w:cs="Times New Roman"/>
          <w:b/>
          <w:noProof/>
          <w:sz w:val="24"/>
          <w:szCs w:val="24"/>
          <w:lang w:eastAsia="id-ID"/>
        </w:rPr>
        <w:t>Gambar 4.3</w:t>
      </w:r>
    </w:p>
    <w:p w:rsidR="007A7D27" w:rsidRDefault="007A7D27" w:rsidP="007A7D27">
      <w:pPr>
        <w:autoSpaceDE w:val="0"/>
        <w:autoSpaceDN w:val="0"/>
        <w:adjustRightInd w:val="0"/>
        <w:spacing w:after="0" w:line="360" w:lineRule="auto"/>
        <w:ind w:left="360" w:firstLine="720"/>
        <w:jc w:val="center"/>
        <w:rPr>
          <w:rFonts w:ascii="Times New Roman" w:hAnsi="Times New Roman" w:cs="Times New Roman"/>
          <w:noProof/>
          <w:sz w:val="24"/>
          <w:szCs w:val="24"/>
          <w:lang w:eastAsia="id-ID"/>
        </w:rPr>
      </w:pPr>
      <w:r w:rsidRPr="007A7D27">
        <w:rPr>
          <w:rFonts w:ascii="Times New Roman" w:hAnsi="Times New Roman" w:cs="Times New Roman"/>
          <w:b/>
          <w:noProof/>
          <w:sz w:val="24"/>
          <w:szCs w:val="24"/>
          <w:lang w:eastAsia="id-ID"/>
        </w:rPr>
        <w:t>Hasil Uji Normalitas</w:t>
      </w:r>
    </w:p>
    <w:p w:rsidR="008941FE" w:rsidRDefault="008941FE" w:rsidP="008941FE">
      <w:pPr>
        <w:tabs>
          <w:tab w:val="left" w:pos="6663"/>
          <w:tab w:val="left" w:pos="6804"/>
          <w:tab w:val="left" w:pos="7230"/>
        </w:tabs>
        <w:autoSpaceDE w:val="0"/>
        <w:autoSpaceDN w:val="0"/>
        <w:adjustRightInd w:val="0"/>
        <w:spacing w:after="0" w:line="240" w:lineRule="auto"/>
        <w:jc w:val="center"/>
        <w:rPr>
          <w:rFonts w:ascii="Times New Roman" w:hAnsi="Times New Roman" w:cs="Times New Roman"/>
          <w:noProof/>
          <w:sz w:val="24"/>
          <w:szCs w:val="24"/>
          <w:lang w:eastAsia="id-ID"/>
        </w:rPr>
      </w:pPr>
      <w:r>
        <w:rPr>
          <w:rFonts w:ascii="Times New Roman" w:hAnsi="Times New Roman" w:cs="Times New Roman"/>
          <w:noProof/>
          <w:sz w:val="24"/>
          <w:szCs w:val="24"/>
          <w:lang w:val="en-US"/>
        </w:rPr>
        <w:drawing>
          <wp:inline distT="0" distB="0" distL="0" distR="0" wp14:anchorId="5E8322F1" wp14:editId="67E05B34">
            <wp:extent cx="4109545" cy="305672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0337" cy="3087067"/>
                    </a:xfrm>
                    <a:prstGeom prst="rect">
                      <a:avLst/>
                    </a:prstGeom>
                    <a:noFill/>
                    <a:ln>
                      <a:noFill/>
                    </a:ln>
                  </pic:spPr>
                </pic:pic>
              </a:graphicData>
            </a:graphic>
          </wp:inline>
        </w:drawing>
      </w:r>
    </w:p>
    <w:p w:rsidR="007A7D27" w:rsidRDefault="007A7D27" w:rsidP="008941FE">
      <w:pPr>
        <w:tabs>
          <w:tab w:val="left" w:pos="6521"/>
        </w:tabs>
        <w:autoSpaceDE w:val="0"/>
        <w:autoSpaceDN w:val="0"/>
        <w:adjustRightInd w:val="0"/>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Sumber : Data Primer yang diolah</w:t>
      </w:r>
      <w:r w:rsidR="006F6E8E">
        <w:rPr>
          <w:rFonts w:ascii="Times New Roman" w:hAnsi="Times New Roman" w:cs="Times New Roman"/>
          <w:sz w:val="24"/>
          <w:szCs w:val="24"/>
        </w:rPr>
        <w:t>, 2019</w:t>
      </w:r>
    </w:p>
    <w:p w:rsidR="006D5BC2" w:rsidRDefault="006D5BC2" w:rsidP="006D5BC2">
      <w:pPr>
        <w:autoSpaceDE w:val="0"/>
        <w:autoSpaceDN w:val="0"/>
        <w:adjustRightInd w:val="0"/>
        <w:spacing w:after="0" w:line="240" w:lineRule="auto"/>
        <w:ind w:left="-284" w:firstLine="1844"/>
        <w:jc w:val="center"/>
        <w:rPr>
          <w:rFonts w:ascii="Times New Roman" w:hAnsi="Times New Roman" w:cs="Times New Roman"/>
          <w:sz w:val="24"/>
          <w:szCs w:val="24"/>
        </w:rPr>
      </w:pPr>
    </w:p>
    <w:p w:rsidR="00DF54DC" w:rsidRDefault="00DF54DC">
      <w:pPr>
        <w:rPr>
          <w:rFonts w:ascii="Times New Roman" w:hAnsi="Times New Roman" w:cs="Times New Roman"/>
          <w:b/>
          <w:sz w:val="24"/>
          <w:szCs w:val="24"/>
        </w:rPr>
      </w:pPr>
      <w:r>
        <w:rPr>
          <w:rFonts w:ascii="Times New Roman" w:hAnsi="Times New Roman" w:cs="Times New Roman"/>
          <w:b/>
          <w:sz w:val="24"/>
          <w:szCs w:val="24"/>
        </w:rPr>
        <w:br w:type="page"/>
      </w:r>
    </w:p>
    <w:p w:rsidR="00BC2BAD" w:rsidRDefault="00455B5F" w:rsidP="00BC2BAD">
      <w:pPr>
        <w:autoSpaceDE w:val="0"/>
        <w:autoSpaceDN w:val="0"/>
        <w:adjustRightInd w:val="0"/>
        <w:spacing w:after="0" w:line="360" w:lineRule="auto"/>
        <w:ind w:left="2880" w:firstLine="720"/>
        <w:rPr>
          <w:rFonts w:ascii="Times New Roman" w:hAnsi="Times New Roman" w:cs="Times New Roman"/>
          <w:b/>
          <w:sz w:val="24"/>
          <w:szCs w:val="24"/>
        </w:rPr>
      </w:pPr>
      <w:r w:rsidRPr="006D5BC2">
        <w:rPr>
          <w:rFonts w:ascii="Times New Roman" w:hAnsi="Times New Roman" w:cs="Times New Roman"/>
          <w:b/>
          <w:sz w:val="24"/>
          <w:szCs w:val="24"/>
        </w:rPr>
        <w:lastRenderedPageBreak/>
        <w:t>Gambar 4.4</w:t>
      </w:r>
    </w:p>
    <w:p w:rsidR="00455B5F" w:rsidRPr="00BC2BAD" w:rsidRDefault="00455B5F" w:rsidP="00BC2BAD">
      <w:pPr>
        <w:autoSpaceDE w:val="0"/>
        <w:autoSpaceDN w:val="0"/>
        <w:adjustRightInd w:val="0"/>
        <w:spacing w:after="0" w:line="360" w:lineRule="auto"/>
        <w:ind w:left="2694" w:firstLine="708"/>
        <w:rPr>
          <w:rFonts w:ascii="Times New Roman" w:hAnsi="Times New Roman" w:cs="Times New Roman"/>
          <w:b/>
          <w:sz w:val="24"/>
          <w:szCs w:val="24"/>
        </w:rPr>
      </w:pPr>
      <w:r w:rsidRPr="006D5BC2">
        <w:rPr>
          <w:rFonts w:ascii="Times New Roman" w:hAnsi="Times New Roman" w:cs="Times New Roman"/>
          <w:b/>
          <w:sz w:val="24"/>
          <w:szCs w:val="24"/>
        </w:rPr>
        <w:t>Grafik P-</w:t>
      </w:r>
      <w:r w:rsidR="006D5BC2" w:rsidRPr="006D5BC2">
        <w:rPr>
          <w:rFonts w:ascii="Times New Roman" w:hAnsi="Times New Roman" w:cs="Times New Roman"/>
          <w:b/>
          <w:sz w:val="24"/>
          <w:szCs w:val="24"/>
        </w:rPr>
        <w:t>P Plot</w:t>
      </w:r>
    </w:p>
    <w:p w:rsidR="006D5BC2" w:rsidRDefault="006D5BC2" w:rsidP="006D5BC2">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947285" cy="3494867"/>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2872" cy="3541199"/>
                    </a:xfrm>
                    <a:prstGeom prst="rect">
                      <a:avLst/>
                    </a:prstGeom>
                    <a:noFill/>
                    <a:ln>
                      <a:noFill/>
                    </a:ln>
                  </pic:spPr>
                </pic:pic>
              </a:graphicData>
            </a:graphic>
          </wp:inline>
        </w:drawing>
      </w:r>
    </w:p>
    <w:p w:rsidR="006D5BC2" w:rsidRDefault="006D5BC2" w:rsidP="00BE77B5">
      <w:pPr>
        <w:autoSpaceDE w:val="0"/>
        <w:autoSpaceDN w:val="0"/>
        <w:adjustRightInd w:val="0"/>
        <w:spacing w:line="360" w:lineRule="auto"/>
        <w:ind w:hanging="709"/>
        <w:jc w:val="center"/>
        <w:rPr>
          <w:rFonts w:ascii="Times New Roman" w:hAnsi="Times New Roman" w:cs="Times New Roman"/>
          <w:sz w:val="24"/>
          <w:szCs w:val="24"/>
        </w:rPr>
      </w:pPr>
      <w:r>
        <w:rPr>
          <w:rFonts w:ascii="Times New Roman" w:hAnsi="Times New Roman" w:cs="Times New Roman"/>
          <w:sz w:val="24"/>
          <w:szCs w:val="24"/>
        </w:rPr>
        <w:t>Sumber : Data Primer yang diolah</w:t>
      </w:r>
      <w:r w:rsidR="00A32541">
        <w:rPr>
          <w:rFonts w:ascii="Times New Roman" w:hAnsi="Times New Roman" w:cs="Times New Roman"/>
          <w:sz w:val="24"/>
          <w:szCs w:val="24"/>
        </w:rPr>
        <w:t>, 2019</w:t>
      </w:r>
    </w:p>
    <w:p w:rsidR="00AC3CD0" w:rsidRPr="00A15D49" w:rsidRDefault="006D5BC2" w:rsidP="00BE77B5">
      <w:pPr>
        <w:autoSpaceDE w:val="0"/>
        <w:autoSpaceDN w:val="0"/>
        <w:adjustRightInd w:val="0"/>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Berdasarkan data pada gamabar 4.3 dan 4.4 terkait dengan grafik histogram dan normal </w:t>
      </w:r>
      <w:r w:rsidRPr="00A15D49">
        <w:rPr>
          <w:rFonts w:ascii="Times New Roman" w:hAnsi="Times New Roman" w:cs="Times New Roman"/>
          <w:i/>
          <w:sz w:val="24"/>
          <w:szCs w:val="24"/>
        </w:rPr>
        <w:t>P-Plot Regresion Standardized</w:t>
      </w:r>
      <w:r>
        <w:rPr>
          <w:rFonts w:ascii="Times New Roman" w:hAnsi="Times New Roman" w:cs="Times New Roman"/>
          <w:sz w:val="24"/>
          <w:szCs w:val="24"/>
        </w:rPr>
        <w:t xml:space="preserve"> </w:t>
      </w:r>
      <w:r w:rsidRPr="00A15D49">
        <w:rPr>
          <w:rFonts w:ascii="Times New Roman" w:hAnsi="Times New Roman" w:cs="Times New Roman"/>
          <w:i/>
          <w:sz w:val="24"/>
          <w:szCs w:val="24"/>
        </w:rPr>
        <w:t>Residual</w:t>
      </w:r>
      <w:r>
        <w:rPr>
          <w:rFonts w:ascii="Times New Roman" w:hAnsi="Times New Roman" w:cs="Times New Roman"/>
          <w:sz w:val="24"/>
          <w:szCs w:val="24"/>
        </w:rPr>
        <w:t xml:space="preserve"> dapat disimpulkan bahwa grafik histogram memberika</w:t>
      </w:r>
      <w:r w:rsidR="00530FFF">
        <w:rPr>
          <w:rFonts w:ascii="Times New Roman" w:hAnsi="Times New Roman" w:cs="Times New Roman"/>
          <w:sz w:val="24"/>
          <w:szCs w:val="24"/>
        </w:rPr>
        <w:t>n</w:t>
      </w:r>
      <w:r>
        <w:rPr>
          <w:rFonts w:ascii="Times New Roman" w:hAnsi="Times New Roman" w:cs="Times New Roman"/>
          <w:sz w:val="24"/>
          <w:szCs w:val="24"/>
        </w:rPr>
        <w:t xml:space="preserve"> pola</w:t>
      </w:r>
      <w:r w:rsidR="00530FFF">
        <w:rPr>
          <w:rFonts w:ascii="Times New Roman" w:hAnsi="Times New Roman" w:cs="Times New Roman"/>
          <w:sz w:val="24"/>
          <w:szCs w:val="24"/>
        </w:rPr>
        <w:t xml:space="preserve"> distribusi yang normal dan pada gambar </w:t>
      </w:r>
      <w:r w:rsidR="00530FFF" w:rsidRPr="00036E97">
        <w:rPr>
          <w:rFonts w:ascii="Times New Roman" w:hAnsi="Times New Roman" w:cs="Times New Roman"/>
          <w:i/>
          <w:sz w:val="24"/>
          <w:szCs w:val="24"/>
        </w:rPr>
        <w:t>P-P</w:t>
      </w:r>
      <w:r w:rsidRPr="00036E97">
        <w:rPr>
          <w:rFonts w:ascii="Times New Roman" w:hAnsi="Times New Roman" w:cs="Times New Roman"/>
          <w:i/>
          <w:sz w:val="24"/>
          <w:szCs w:val="24"/>
        </w:rPr>
        <w:t xml:space="preserve"> </w:t>
      </w:r>
      <w:r w:rsidR="00530FFF" w:rsidRPr="00036E97">
        <w:rPr>
          <w:rFonts w:ascii="Times New Roman" w:hAnsi="Times New Roman" w:cs="Times New Roman"/>
          <w:i/>
          <w:sz w:val="24"/>
          <w:szCs w:val="24"/>
        </w:rPr>
        <w:t>Plot Regresion Standardized Residual</w:t>
      </w:r>
      <w:r w:rsidR="00530FFF">
        <w:rPr>
          <w:rFonts w:ascii="Times New Roman" w:hAnsi="Times New Roman" w:cs="Times New Roman"/>
          <w:sz w:val="24"/>
          <w:szCs w:val="24"/>
        </w:rPr>
        <w:t xml:space="preserve"> terlihat titik</w:t>
      </w:r>
      <w:r w:rsidR="00036E97">
        <w:rPr>
          <w:rFonts w:ascii="Times New Roman" w:hAnsi="Times New Roman" w:cs="Times New Roman"/>
          <w:sz w:val="24"/>
          <w:szCs w:val="24"/>
        </w:rPr>
        <w:t xml:space="preserve"> – titik menyebar disekitar garis diagonal dan mengikuti arah garis diagonal. Hal ini menunjukan bahwa model regresi memenuhi asumsi normalitas.</w:t>
      </w:r>
    </w:p>
    <w:p w:rsidR="00AC3CD0" w:rsidRPr="00732999" w:rsidRDefault="00AC3CD0" w:rsidP="00732999">
      <w:pPr>
        <w:pStyle w:val="Heading3"/>
        <w:numPr>
          <w:ilvl w:val="2"/>
          <w:numId w:val="4"/>
        </w:numPr>
        <w:spacing w:before="0" w:line="360" w:lineRule="auto"/>
        <w:ind w:left="567" w:hanging="567"/>
        <w:jc w:val="both"/>
        <w:rPr>
          <w:rFonts w:ascii="Times New Roman" w:hAnsi="Times New Roman" w:cs="Times New Roman"/>
          <w:b/>
          <w:sz w:val="24"/>
          <w:szCs w:val="24"/>
        </w:rPr>
      </w:pPr>
      <w:bookmarkStart w:id="80" w:name="_Toc32446683"/>
      <w:r w:rsidRPr="00732999">
        <w:rPr>
          <w:rStyle w:val="Heading3Char"/>
          <w:rFonts w:ascii="Times New Roman" w:hAnsi="Times New Roman" w:cs="Times New Roman"/>
          <w:b/>
          <w:color w:val="000000" w:themeColor="text1"/>
          <w:sz w:val="24"/>
        </w:rPr>
        <w:t>Uji Multikonelinearitas</w:t>
      </w:r>
      <w:bookmarkEnd w:id="80"/>
    </w:p>
    <w:p w:rsidR="00403292" w:rsidRPr="00CA7924" w:rsidRDefault="00403292" w:rsidP="00403292">
      <w:pPr>
        <w:spacing w:after="0" w:line="360" w:lineRule="auto"/>
        <w:ind w:firstLine="567"/>
        <w:jc w:val="both"/>
        <w:rPr>
          <w:rFonts w:ascii="Times New Roman" w:hAnsi="Times New Roman" w:cs="Times New Roman"/>
          <w:color w:val="000000" w:themeColor="text1"/>
          <w:sz w:val="24"/>
          <w:szCs w:val="24"/>
          <w:lang w:val="en-US"/>
        </w:rPr>
      </w:pPr>
      <w:r w:rsidRPr="00CA7924">
        <w:rPr>
          <w:rFonts w:ascii="Times New Roman" w:hAnsi="Times New Roman" w:cs="Times New Roman"/>
          <w:color w:val="000000" w:themeColor="text1"/>
          <w:sz w:val="24"/>
          <w:szCs w:val="24"/>
          <w:lang w:val="en-US"/>
        </w:rPr>
        <w:t xml:space="preserve">Uji </w:t>
      </w:r>
      <w:proofErr w:type="spellStart"/>
      <w:r w:rsidRPr="00CA7924">
        <w:rPr>
          <w:rFonts w:ascii="Times New Roman" w:hAnsi="Times New Roman" w:cs="Times New Roman"/>
          <w:color w:val="000000" w:themeColor="text1"/>
          <w:sz w:val="24"/>
          <w:szCs w:val="24"/>
          <w:lang w:val="en-US"/>
        </w:rPr>
        <w:t>multikolinearitas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bertujuan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untuk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menguji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apakah</w:t>
      </w:r>
      <w:proofErr w:type="spellEnd"/>
      <w:r w:rsidRPr="00CA7924">
        <w:rPr>
          <w:rFonts w:ascii="Times New Roman" w:hAnsi="Times New Roman" w:cs="Times New Roman"/>
          <w:color w:val="000000" w:themeColor="text1"/>
          <w:sz w:val="24"/>
          <w:szCs w:val="24"/>
          <w:lang w:val="en-US"/>
        </w:rPr>
        <w:t xml:space="preserve"> model </w:t>
      </w:r>
      <w:proofErr w:type="spellStart"/>
      <w:r w:rsidRPr="00CA7924">
        <w:rPr>
          <w:rFonts w:ascii="Times New Roman" w:hAnsi="Times New Roman" w:cs="Times New Roman"/>
          <w:color w:val="000000" w:themeColor="text1"/>
          <w:sz w:val="24"/>
          <w:szCs w:val="24"/>
          <w:lang w:val="en-US"/>
        </w:rPr>
        <w:t>regresi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ditemukan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adanya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korelasi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antar</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variabel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bebas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independen</w:t>
      </w:r>
      <w:proofErr w:type="spellEnd"/>
      <w:r w:rsidRPr="00CA7924">
        <w:rPr>
          <w:rFonts w:ascii="Times New Roman" w:hAnsi="Times New Roman" w:cs="Times New Roman"/>
          <w:color w:val="000000" w:themeColor="text1"/>
          <w:sz w:val="24"/>
          <w:szCs w:val="24"/>
          <w:lang w:val="en-US"/>
        </w:rPr>
        <w:t xml:space="preserve">). Model </w:t>
      </w:r>
      <w:proofErr w:type="spellStart"/>
      <w:r w:rsidRPr="00CA7924">
        <w:rPr>
          <w:rFonts w:ascii="Times New Roman" w:hAnsi="Times New Roman" w:cs="Times New Roman"/>
          <w:color w:val="000000" w:themeColor="text1"/>
          <w:sz w:val="24"/>
          <w:szCs w:val="24"/>
          <w:lang w:val="en-US"/>
        </w:rPr>
        <w:t>regresi</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baik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seharusnya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tidak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terjadi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korelasi</w:t>
      </w:r>
      <w:proofErr w:type="spellEnd"/>
      <w:r w:rsidRPr="00CA7924">
        <w:rPr>
          <w:rFonts w:ascii="Times New Roman" w:hAnsi="Times New Roman" w:cs="Times New Roman"/>
          <w:color w:val="000000" w:themeColor="text1"/>
          <w:sz w:val="24"/>
          <w:szCs w:val="24"/>
          <w:lang w:val="en-US"/>
        </w:rPr>
        <w:t xml:space="preserve"> di </w:t>
      </w:r>
      <w:proofErr w:type="spellStart"/>
      <w:r w:rsidRPr="00CA7924">
        <w:rPr>
          <w:rFonts w:ascii="Times New Roman" w:hAnsi="Times New Roman" w:cs="Times New Roman"/>
          <w:color w:val="000000" w:themeColor="text1"/>
          <w:sz w:val="24"/>
          <w:szCs w:val="24"/>
          <w:lang w:val="en-US"/>
        </w:rPr>
        <w:t>antara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variabel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independen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Ghozali</w:t>
      </w:r>
      <w:proofErr w:type="spellEnd"/>
      <w:r w:rsidRPr="00CA7924">
        <w:rPr>
          <w:rFonts w:ascii="Times New Roman" w:hAnsi="Times New Roman" w:cs="Times New Roman"/>
          <w:color w:val="000000" w:themeColor="text1"/>
          <w:sz w:val="24"/>
          <w:szCs w:val="24"/>
          <w:lang w:val="en-US"/>
        </w:rPr>
        <w:t>, 2006).</w:t>
      </w:r>
    </w:p>
    <w:p w:rsidR="00403292" w:rsidRPr="00CA7924" w:rsidRDefault="00403292" w:rsidP="00A26415">
      <w:pPr>
        <w:pStyle w:val="ListParagraph"/>
        <w:numPr>
          <w:ilvl w:val="0"/>
          <w:numId w:val="48"/>
        </w:numPr>
        <w:spacing w:after="0" w:line="360" w:lineRule="auto"/>
        <w:ind w:left="567" w:hanging="567"/>
        <w:jc w:val="both"/>
        <w:rPr>
          <w:rFonts w:ascii="Times New Roman" w:hAnsi="Times New Roman" w:cs="Times New Roman"/>
          <w:color w:val="000000" w:themeColor="text1"/>
          <w:sz w:val="24"/>
          <w:szCs w:val="24"/>
          <w:lang w:val="en-US"/>
        </w:rPr>
      </w:pPr>
      <w:r w:rsidRPr="00CA7924">
        <w:rPr>
          <w:rFonts w:ascii="Times New Roman" w:hAnsi="Times New Roman" w:cs="Times New Roman"/>
          <w:color w:val="000000" w:themeColor="text1"/>
          <w:sz w:val="24"/>
          <w:szCs w:val="24"/>
          <w:lang w:val="en-US"/>
        </w:rPr>
        <w:t>Nilai R</w:t>
      </w:r>
      <w:r w:rsidRPr="00CA7924">
        <w:rPr>
          <w:rFonts w:ascii="Times New Roman" w:hAnsi="Times New Roman" w:cs="Times New Roman"/>
          <w:color w:val="000000" w:themeColor="text1"/>
          <w:sz w:val="24"/>
          <w:szCs w:val="24"/>
          <w:vertAlign w:val="superscript"/>
          <w:lang w:val="en-US"/>
        </w:rPr>
        <w:t>2</w:t>
      </w:r>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dihasilkan</w:t>
      </w:r>
      <w:proofErr w:type="spellEnd"/>
      <w:r w:rsidRPr="00CA7924">
        <w:rPr>
          <w:rFonts w:ascii="Times New Roman" w:hAnsi="Times New Roman" w:cs="Times New Roman"/>
          <w:color w:val="000000" w:themeColor="text1"/>
          <w:sz w:val="24"/>
          <w:szCs w:val="24"/>
          <w:lang w:val="en-US"/>
        </w:rPr>
        <w:t xml:space="preserve"> oleh </w:t>
      </w:r>
      <w:proofErr w:type="spellStart"/>
      <w:r w:rsidRPr="00CA7924">
        <w:rPr>
          <w:rFonts w:ascii="Times New Roman" w:hAnsi="Times New Roman" w:cs="Times New Roman"/>
          <w:color w:val="000000" w:themeColor="text1"/>
          <w:sz w:val="24"/>
          <w:szCs w:val="24"/>
          <w:lang w:val="en-US"/>
        </w:rPr>
        <w:t>suatu</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estimasi</w:t>
      </w:r>
      <w:proofErr w:type="spellEnd"/>
      <w:r w:rsidRPr="00CA7924">
        <w:rPr>
          <w:rFonts w:ascii="Times New Roman" w:hAnsi="Times New Roman" w:cs="Times New Roman"/>
          <w:color w:val="000000" w:themeColor="text1"/>
          <w:sz w:val="24"/>
          <w:szCs w:val="24"/>
          <w:lang w:val="en-US"/>
        </w:rPr>
        <w:t xml:space="preserve"> model </w:t>
      </w:r>
      <w:proofErr w:type="spellStart"/>
      <w:r w:rsidRPr="00CA7924">
        <w:rPr>
          <w:rFonts w:ascii="Times New Roman" w:hAnsi="Times New Roman" w:cs="Times New Roman"/>
          <w:color w:val="000000" w:themeColor="text1"/>
          <w:sz w:val="24"/>
          <w:szCs w:val="24"/>
          <w:lang w:val="en-US"/>
        </w:rPr>
        <w:t>regresi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empiris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sangat</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tinggi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tetapi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secara</w:t>
      </w:r>
      <w:proofErr w:type="spellEnd"/>
      <w:r w:rsidRPr="00CA7924">
        <w:rPr>
          <w:rFonts w:ascii="Times New Roman" w:hAnsi="Times New Roman" w:cs="Times New Roman"/>
          <w:color w:val="000000" w:themeColor="text1"/>
          <w:sz w:val="24"/>
          <w:szCs w:val="24"/>
          <w:lang w:val="en-US"/>
        </w:rPr>
        <w:t xml:space="preserve"> individual </w:t>
      </w:r>
      <w:proofErr w:type="spellStart"/>
      <w:r w:rsidRPr="00CA7924">
        <w:rPr>
          <w:rFonts w:ascii="Times New Roman" w:hAnsi="Times New Roman" w:cs="Times New Roman"/>
          <w:color w:val="000000" w:themeColor="text1"/>
          <w:sz w:val="24"/>
          <w:szCs w:val="24"/>
          <w:lang w:val="en-US"/>
        </w:rPr>
        <w:t>variabel-variabel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independen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banyak</w:t>
      </w:r>
      <w:proofErr w:type="spellEnd"/>
      <w:r w:rsidRPr="00CA7924">
        <w:rPr>
          <w:rFonts w:ascii="Times New Roman" w:hAnsi="Times New Roman" w:cs="Times New Roman"/>
          <w:color w:val="000000" w:themeColor="text1"/>
          <w:sz w:val="24"/>
          <w:szCs w:val="24"/>
          <w:lang w:val="en-US"/>
        </w:rPr>
        <w:t xml:space="preserve"> </w:t>
      </w:r>
      <w:proofErr w:type="gramStart"/>
      <w:r w:rsidRPr="00CA7924">
        <w:rPr>
          <w:rFonts w:ascii="Times New Roman" w:hAnsi="Times New Roman" w:cs="Times New Roman"/>
          <w:color w:val="000000" w:themeColor="text1"/>
          <w:sz w:val="24"/>
          <w:szCs w:val="24"/>
          <w:lang w:val="en-US"/>
        </w:rPr>
        <w:t xml:space="preserve">yang </w:t>
      </w:r>
      <w:r w:rsidR="00093AD8">
        <w:rPr>
          <w:rFonts w:ascii="Times New Roman" w:hAnsi="Times New Roman" w:cs="Times New Roman"/>
          <w:color w:val="000000" w:themeColor="text1"/>
          <w:sz w:val="24"/>
          <w:szCs w:val="24"/>
        </w:rPr>
        <w:t xml:space="preserve"> </w:t>
      </w:r>
      <w:proofErr w:type="spellStart"/>
      <w:r w:rsidRPr="00CA7924">
        <w:rPr>
          <w:rFonts w:ascii="Times New Roman" w:hAnsi="Times New Roman" w:cs="Times New Roman"/>
          <w:color w:val="000000" w:themeColor="text1"/>
          <w:sz w:val="24"/>
          <w:szCs w:val="24"/>
          <w:lang w:val="en-US"/>
        </w:rPr>
        <w:t>tidak</w:t>
      </w:r>
      <w:proofErr w:type="spellEnd"/>
      <w:proofErr w:type="gram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signifikan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mempengaruhi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variabel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dependen</w:t>
      </w:r>
      <w:proofErr w:type="spellEnd"/>
      <w:r w:rsidRPr="00CA7924">
        <w:rPr>
          <w:rFonts w:ascii="Times New Roman" w:hAnsi="Times New Roman" w:cs="Times New Roman"/>
          <w:color w:val="000000" w:themeColor="text1"/>
          <w:sz w:val="24"/>
          <w:szCs w:val="24"/>
          <w:lang w:val="en-US"/>
        </w:rPr>
        <w:t>.</w:t>
      </w:r>
    </w:p>
    <w:p w:rsidR="00403292" w:rsidRDefault="00403292" w:rsidP="00A26415">
      <w:pPr>
        <w:pStyle w:val="ListParagraph"/>
        <w:numPr>
          <w:ilvl w:val="0"/>
          <w:numId w:val="48"/>
        </w:numPr>
        <w:spacing w:after="200" w:line="360" w:lineRule="auto"/>
        <w:ind w:left="567" w:hanging="567"/>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lastRenderedPageBreak/>
        <w:t>Menganalisis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matrik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korelasi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variabel-variabel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independen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jika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antar</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variabel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independen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ada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korelasi</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cukup</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tinggi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umumnya</w:t>
      </w:r>
      <w:proofErr w:type="spellEnd"/>
      <w:r w:rsidRPr="00CA7924">
        <w:rPr>
          <w:rFonts w:ascii="Times New Roman" w:hAnsi="Times New Roman" w:cs="Times New Roman"/>
          <w:color w:val="000000" w:themeColor="text1"/>
          <w:sz w:val="24"/>
          <w:szCs w:val="24"/>
          <w:lang w:val="en-US"/>
        </w:rPr>
        <w:t xml:space="preserve"> di </w:t>
      </w:r>
      <w:proofErr w:type="spellStart"/>
      <w:r w:rsidRPr="00CA7924">
        <w:rPr>
          <w:rFonts w:ascii="Times New Roman" w:hAnsi="Times New Roman" w:cs="Times New Roman"/>
          <w:color w:val="000000" w:themeColor="text1"/>
          <w:sz w:val="24"/>
          <w:szCs w:val="24"/>
          <w:lang w:val="en-US"/>
        </w:rPr>
        <w:t>atas</w:t>
      </w:r>
      <w:proofErr w:type="spellEnd"/>
      <w:r w:rsidRPr="00CA7924">
        <w:rPr>
          <w:rFonts w:ascii="Times New Roman" w:hAnsi="Times New Roman" w:cs="Times New Roman"/>
          <w:color w:val="000000" w:themeColor="text1"/>
          <w:sz w:val="24"/>
          <w:szCs w:val="24"/>
          <w:lang w:val="en-US"/>
        </w:rPr>
        <w:t xml:space="preserve"> 0,90), </w:t>
      </w:r>
      <w:proofErr w:type="spellStart"/>
      <w:r w:rsidRPr="00CA7924">
        <w:rPr>
          <w:rFonts w:ascii="Times New Roman" w:hAnsi="Times New Roman" w:cs="Times New Roman"/>
          <w:color w:val="000000" w:themeColor="text1"/>
          <w:sz w:val="24"/>
          <w:szCs w:val="24"/>
          <w:lang w:val="en-US"/>
        </w:rPr>
        <w:t>maka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hal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ini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merupakan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indikasi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adanya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multikoline</w:t>
      </w:r>
      <w:proofErr w:type="spellEnd"/>
      <w:r>
        <w:rPr>
          <w:rFonts w:ascii="Times New Roman" w:hAnsi="Times New Roman" w:cs="Times New Roman"/>
          <w:color w:val="000000" w:themeColor="text1"/>
          <w:sz w:val="24"/>
          <w:szCs w:val="24"/>
        </w:rPr>
        <w:t>a</w:t>
      </w:r>
      <w:proofErr w:type="spellStart"/>
      <w:r w:rsidRPr="00CA7924">
        <w:rPr>
          <w:rFonts w:ascii="Times New Roman" w:hAnsi="Times New Roman" w:cs="Times New Roman"/>
          <w:color w:val="000000" w:themeColor="text1"/>
          <w:sz w:val="24"/>
          <w:szCs w:val="24"/>
          <w:lang w:val="en-US"/>
        </w:rPr>
        <w:t>ritas</w:t>
      </w:r>
      <w:proofErr w:type="spellEnd"/>
      <w:r w:rsidRPr="00CA7924">
        <w:rPr>
          <w:rFonts w:ascii="Times New Roman" w:hAnsi="Times New Roman" w:cs="Times New Roman"/>
          <w:color w:val="000000" w:themeColor="text1"/>
          <w:sz w:val="24"/>
          <w:szCs w:val="24"/>
          <w:lang w:val="en-US"/>
        </w:rPr>
        <w:t>.</w:t>
      </w:r>
    </w:p>
    <w:p w:rsidR="00403292" w:rsidRPr="00403292" w:rsidRDefault="00403292" w:rsidP="00A26415">
      <w:pPr>
        <w:pStyle w:val="ListParagraph"/>
        <w:numPr>
          <w:ilvl w:val="0"/>
          <w:numId w:val="48"/>
        </w:numPr>
        <w:spacing w:after="200" w:line="360" w:lineRule="auto"/>
        <w:ind w:left="567" w:hanging="567"/>
        <w:jc w:val="both"/>
        <w:rPr>
          <w:rFonts w:ascii="Times New Roman" w:hAnsi="Times New Roman" w:cs="Times New Roman"/>
          <w:color w:val="000000" w:themeColor="text1"/>
          <w:sz w:val="24"/>
          <w:szCs w:val="24"/>
          <w:lang w:val="en-US"/>
        </w:rPr>
      </w:pPr>
      <w:proofErr w:type="spellStart"/>
      <w:r w:rsidRPr="00403292">
        <w:rPr>
          <w:rFonts w:ascii="Times New Roman" w:hAnsi="Times New Roman" w:cs="Times New Roman"/>
          <w:color w:val="000000" w:themeColor="text1"/>
          <w:sz w:val="24"/>
          <w:szCs w:val="24"/>
          <w:lang w:val="en-US"/>
        </w:rPr>
        <w:t>Multikoline</w:t>
      </w:r>
      <w:proofErr w:type="spellEnd"/>
      <w:r>
        <w:rPr>
          <w:rFonts w:ascii="Times New Roman" w:hAnsi="Times New Roman" w:cs="Times New Roman"/>
          <w:color w:val="000000" w:themeColor="text1"/>
          <w:sz w:val="24"/>
          <w:szCs w:val="24"/>
        </w:rPr>
        <w:t>a</w:t>
      </w:r>
      <w:proofErr w:type="spellStart"/>
      <w:r w:rsidRPr="00403292">
        <w:rPr>
          <w:rFonts w:ascii="Times New Roman" w:hAnsi="Times New Roman" w:cs="Times New Roman"/>
          <w:color w:val="000000" w:themeColor="text1"/>
          <w:sz w:val="24"/>
          <w:szCs w:val="24"/>
          <w:lang w:val="en-US"/>
        </w:rPr>
        <w:t>ritas</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dapat</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dilihat</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dari</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nilai</w:t>
      </w:r>
      <w:proofErr w:type="spellEnd"/>
      <w:r w:rsidRPr="00403292">
        <w:rPr>
          <w:rFonts w:ascii="Times New Roman" w:hAnsi="Times New Roman" w:cs="Times New Roman"/>
          <w:color w:val="000000" w:themeColor="text1"/>
          <w:sz w:val="24"/>
          <w:szCs w:val="24"/>
          <w:lang w:val="en-US"/>
        </w:rPr>
        <w:t xml:space="preserve"> </w:t>
      </w:r>
      <w:r w:rsidRPr="00403292">
        <w:rPr>
          <w:rFonts w:ascii="Times New Roman" w:hAnsi="Times New Roman" w:cs="Times New Roman"/>
          <w:i/>
          <w:color w:val="000000" w:themeColor="text1"/>
          <w:sz w:val="24"/>
          <w:szCs w:val="24"/>
          <w:lang w:val="en-US"/>
        </w:rPr>
        <w:t xml:space="preserve">tolerance </w:t>
      </w:r>
      <w:r w:rsidRPr="00403292">
        <w:rPr>
          <w:rFonts w:ascii="Times New Roman" w:hAnsi="Times New Roman" w:cs="Times New Roman"/>
          <w:color w:val="000000" w:themeColor="text1"/>
          <w:sz w:val="24"/>
          <w:szCs w:val="24"/>
          <w:lang w:val="en-US"/>
        </w:rPr>
        <w:t xml:space="preserve">dan </w:t>
      </w:r>
      <w:r w:rsidRPr="00403292">
        <w:rPr>
          <w:rFonts w:ascii="Times New Roman" w:hAnsi="Times New Roman" w:cs="Times New Roman"/>
          <w:i/>
          <w:color w:val="000000" w:themeColor="text1"/>
          <w:sz w:val="24"/>
          <w:szCs w:val="24"/>
          <w:lang w:val="en-US"/>
        </w:rPr>
        <w:t>variance inflation factor</w:t>
      </w:r>
      <w:r w:rsidRPr="00403292">
        <w:rPr>
          <w:rFonts w:ascii="Times New Roman" w:hAnsi="Times New Roman" w:cs="Times New Roman"/>
          <w:color w:val="000000" w:themeColor="text1"/>
          <w:sz w:val="24"/>
          <w:szCs w:val="24"/>
          <w:lang w:val="en-US"/>
        </w:rPr>
        <w:t xml:space="preserve"> (VIF). </w:t>
      </w:r>
      <w:proofErr w:type="spellStart"/>
      <w:r w:rsidRPr="00403292">
        <w:rPr>
          <w:rFonts w:ascii="Times New Roman" w:hAnsi="Times New Roman" w:cs="Times New Roman"/>
          <w:color w:val="000000" w:themeColor="text1"/>
          <w:sz w:val="24"/>
          <w:szCs w:val="24"/>
          <w:lang w:val="en-US"/>
        </w:rPr>
        <w:t>Kedua</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ukuran</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ini</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menunjukan</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setiap</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variabel</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independen</w:t>
      </w:r>
      <w:proofErr w:type="spellEnd"/>
      <w:r w:rsidRPr="00403292">
        <w:rPr>
          <w:rFonts w:ascii="Times New Roman" w:hAnsi="Times New Roman" w:cs="Times New Roman"/>
          <w:color w:val="000000" w:themeColor="text1"/>
          <w:sz w:val="24"/>
          <w:szCs w:val="24"/>
          <w:lang w:val="en-US"/>
        </w:rPr>
        <w:t xml:space="preserve"> mana yang </w:t>
      </w:r>
      <w:proofErr w:type="spellStart"/>
      <w:r w:rsidRPr="00403292">
        <w:rPr>
          <w:rFonts w:ascii="Times New Roman" w:hAnsi="Times New Roman" w:cs="Times New Roman"/>
          <w:color w:val="000000" w:themeColor="text1"/>
          <w:sz w:val="24"/>
          <w:szCs w:val="24"/>
          <w:lang w:val="en-US"/>
        </w:rPr>
        <w:t>dijelaskan</w:t>
      </w:r>
      <w:proofErr w:type="spellEnd"/>
      <w:r w:rsidRPr="00403292">
        <w:rPr>
          <w:rFonts w:ascii="Times New Roman" w:hAnsi="Times New Roman" w:cs="Times New Roman"/>
          <w:color w:val="000000" w:themeColor="text1"/>
          <w:sz w:val="24"/>
          <w:szCs w:val="24"/>
          <w:lang w:val="en-US"/>
        </w:rPr>
        <w:t xml:space="preserve"> oleh </w:t>
      </w:r>
      <w:proofErr w:type="spellStart"/>
      <w:r w:rsidRPr="00403292">
        <w:rPr>
          <w:rFonts w:ascii="Times New Roman" w:hAnsi="Times New Roman" w:cs="Times New Roman"/>
          <w:color w:val="000000" w:themeColor="text1"/>
          <w:sz w:val="24"/>
          <w:szCs w:val="24"/>
          <w:lang w:val="en-US"/>
        </w:rPr>
        <w:t>variabel</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independen</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lainnya</w:t>
      </w:r>
      <w:proofErr w:type="spellEnd"/>
      <w:r w:rsidRPr="00403292">
        <w:rPr>
          <w:rFonts w:ascii="Times New Roman" w:hAnsi="Times New Roman" w:cs="Times New Roman"/>
          <w:color w:val="000000" w:themeColor="text1"/>
          <w:sz w:val="24"/>
          <w:szCs w:val="24"/>
          <w:lang w:val="en-US"/>
        </w:rPr>
        <w:t xml:space="preserve">. </w:t>
      </w:r>
      <w:r w:rsidRPr="00403292">
        <w:rPr>
          <w:rFonts w:ascii="Times New Roman" w:hAnsi="Times New Roman" w:cs="Times New Roman"/>
          <w:i/>
          <w:color w:val="000000" w:themeColor="text1"/>
          <w:sz w:val="24"/>
          <w:szCs w:val="24"/>
          <w:lang w:val="en-US"/>
        </w:rPr>
        <w:t xml:space="preserve">Tolerance </w:t>
      </w:r>
      <w:proofErr w:type="spellStart"/>
      <w:r w:rsidRPr="00403292">
        <w:rPr>
          <w:rFonts w:ascii="Times New Roman" w:hAnsi="Times New Roman" w:cs="Times New Roman"/>
          <w:color w:val="000000" w:themeColor="text1"/>
          <w:sz w:val="24"/>
          <w:szCs w:val="24"/>
          <w:lang w:val="en-US"/>
        </w:rPr>
        <w:t>mengukur</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variabilitas</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independen</w:t>
      </w:r>
      <w:proofErr w:type="spellEnd"/>
      <w:r w:rsidRPr="00403292">
        <w:rPr>
          <w:rFonts w:ascii="Times New Roman" w:hAnsi="Times New Roman" w:cs="Times New Roman"/>
          <w:color w:val="000000" w:themeColor="text1"/>
          <w:sz w:val="24"/>
          <w:szCs w:val="24"/>
          <w:lang w:val="en-US"/>
        </w:rPr>
        <w:t xml:space="preserve"> yang </w:t>
      </w:r>
      <w:proofErr w:type="spellStart"/>
      <w:r w:rsidRPr="00403292">
        <w:rPr>
          <w:rFonts w:ascii="Times New Roman" w:hAnsi="Times New Roman" w:cs="Times New Roman"/>
          <w:color w:val="000000" w:themeColor="text1"/>
          <w:sz w:val="24"/>
          <w:szCs w:val="24"/>
          <w:lang w:val="en-US"/>
        </w:rPr>
        <w:t>terpilih</w:t>
      </w:r>
      <w:proofErr w:type="spellEnd"/>
      <w:r w:rsidRPr="00403292">
        <w:rPr>
          <w:rFonts w:ascii="Times New Roman" w:hAnsi="Times New Roman" w:cs="Times New Roman"/>
          <w:color w:val="000000" w:themeColor="text1"/>
          <w:sz w:val="24"/>
          <w:szCs w:val="24"/>
          <w:lang w:val="en-US"/>
        </w:rPr>
        <w:t xml:space="preserve"> yang </w:t>
      </w:r>
      <w:proofErr w:type="spellStart"/>
      <w:r w:rsidRPr="00403292">
        <w:rPr>
          <w:rFonts w:ascii="Times New Roman" w:hAnsi="Times New Roman" w:cs="Times New Roman"/>
          <w:color w:val="000000" w:themeColor="text1"/>
          <w:sz w:val="24"/>
          <w:szCs w:val="24"/>
          <w:lang w:val="en-US"/>
        </w:rPr>
        <w:t>tidak</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dijelaskan</w:t>
      </w:r>
      <w:proofErr w:type="spellEnd"/>
      <w:r w:rsidRPr="00403292">
        <w:rPr>
          <w:rFonts w:ascii="Times New Roman" w:hAnsi="Times New Roman" w:cs="Times New Roman"/>
          <w:color w:val="000000" w:themeColor="text1"/>
          <w:sz w:val="24"/>
          <w:szCs w:val="24"/>
          <w:lang w:val="en-US"/>
        </w:rPr>
        <w:t xml:space="preserve"> oleh </w:t>
      </w:r>
      <w:proofErr w:type="spellStart"/>
      <w:r w:rsidRPr="00403292">
        <w:rPr>
          <w:rFonts w:ascii="Times New Roman" w:hAnsi="Times New Roman" w:cs="Times New Roman"/>
          <w:color w:val="000000" w:themeColor="text1"/>
          <w:sz w:val="24"/>
          <w:szCs w:val="24"/>
          <w:lang w:val="en-US"/>
        </w:rPr>
        <w:t>variabel</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independen</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lainnya</w:t>
      </w:r>
      <w:proofErr w:type="spellEnd"/>
      <w:r w:rsidRPr="00403292">
        <w:rPr>
          <w:rFonts w:ascii="Times New Roman" w:hAnsi="Times New Roman" w:cs="Times New Roman"/>
          <w:color w:val="000000" w:themeColor="text1"/>
          <w:sz w:val="24"/>
          <w:szCs w:val="24"/>
          <w:lang w:val="en-US"/>
        </w:rPr>
        <w:t>. Nilai</w:t>
      </w:r>
      <w:r w:rsidRPr="00403292">
        <w:rPr>
          <w:rFonts w:ascii="Times New Roman" w:hAnsi="Times New Roman" w:cs="Times New Roman"/>
          <w:i/>
          <w:color w:val="000000" w:themeColor="text1"/>
          <w:sz w:val="24"/>
          <w:szCs w:val="24"/>
          <w:lang w:val="en-US"/>
        </w:rPr>
        <w:t xml:space="preserve"> </w:t>
      </w:r>
      <w:proofErr w:type="spellStart"/>
      <w:r w:rsidRPr="00403292">
        <w:rPr>
          <w:rFonts w:ascii="Times New Roman" w:hAnsi="Times New Roman" w:cs="Times New Roman"/>
          <w:i/>
          <w:color w:val="000000" w:themeColor="text1"/>
          <w:sz w:val="24"/>
          <w:szCs w:val="24"/>
          <w:lang w:val="en-US"/>
        </w:rPr>
        <w:t>cuttof</w:t>
      </w:r>
      <w:proofErr w:type="spellEnd"/>
      <w:r w:rsidRPr="00403292">
        <w:rPr>
          <w:rFonts w:ascii="Times New Roman" w:hAnsi="Times New Roman" w:cs="Times New Roman"/>
          <w:color w:val="000000" w:themeColor="text1"/>
          <w:sz w:val="24"/>
          <w:szCs w:val="24"/>
          <w:lang w:val="en-US"/>
        </w:rPr>
        <w:t xml:space="preserve"> yang </w:t>
      </w:r>
      <w:proofErr w:type="spellStart"/>
      <w:r w:rsidRPr="00403292">
        <w:rPr>
          <w:rFonts w:ascii="Times New Roman" w:hAnsi="Times New Roman" w:cs="Times New Roman"/>
          <w:color w:val="000000" w:themeColor="text1"/>
          <w:sz w:val="24"/>
          <w:szCs w:val="24"/>
          <w:lang w:val="en-US"/>
        </w:rPr>
        <w:t>umum</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dipakai</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untuk</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menunjukan</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adanya</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multikolineritas</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adalah</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nilai</w:t>
      </w:r>
      <w:proofErr w:type="spellEnd"/>
      <w:r w:rsidRPr="00403292">
        <w:rPr>
          <w:rFonts w:ascii="Times New Roman" w:hAnsi="Times New Roman" w:cs="Times New Roman"/>
          <w:color w:val="000000" w:themeColor="text1"/>
          <w:sz w:val="24"/>
          <w:szCs w:val="24"/>
          <w:lang w:val="en-US"/>
        </w:rPr>
        <w:t xml:space="preserve"> </w:t>
      </w:r>
      <w:r w:rsidRPr="00403292">
        <w:rPr>
          <w:rFonts w:ascii="Times New Roman" w:hAnsi="Times New Roman" w:cs="Times New Roman"/>
          <w:i/>
          <w:color w:val="000000" w:themeColor="text1"/>
          <w:sz w:val="24"/>
          <w:szCs w:val="24"/>
          <w:lang w:val="en-US"/>
        </w:rPr>
        <w:t>Tolerance</w:t>
      </w:r>
      <w:r w:rsidRPr="00403292">
        <w:rPr>
          <w:rFonts w:ascii="Times New Roman" w:hAnsi="Times New Roman" w:cs="Times New Roman"/>
          <w:color w:val="000000" w:themeColor="text1"/>
          <w:sz w:val="24"/>
          <w:szCs w:val="24"/>
          <w:lang w:val="en-US"/>
        </w:rPr>
        <w:t xml:space="preserve"> </w:t>
      </w:r>
      <w:r w:rsidR="00170FB4">
        <w:rPr>
          <w:rFonts w:ascii="Times New Roman" w:hAnsi="Times New Roman" w:cs="Times New Roman"/>
          <w:color w:val="000000" w:themeColor="text1"/>
          <w:sz w:val="24"/>
          <w:szCs w:val="24"/>
        </w:rPr>
        <w:t>&lt;</w:t>
      </w:r>
      <w:r w:rsidRPr="00403292">
        <w:rPr>
          <w:rFonts w:ascii="Times New Roman" w:hAnsi="Times New Roman" w:cs="Times New Roman"/>
          <w:color w:val="000000" w:themeColor="text1"/>
          <w:sz w:val="24"/>
          <w:szCs w:val="24"/>
          <w:lang w:val="en-US"/>
        </w:rPr>
        <w:t xml:space="preserve"> 0,10 </w:t>
      </w:r>
      <w:proofErr w:type="spellStart"/>
      <w:r w:rsidRPr="00403292">
        <w:rPr>
          <w:rFonts w:ascii="Times New Roman" w:hAnsi="Times New Roman" w:cs="Times New Roman"/>
          <w:color w:val="000000" w:themeColor="text1"/>
          <w:sz w:val="24"/>
          <w:szCs w:val="24"/>
          <w:lang w:val="en-US"/>
        </w:rPr>
        <w:t>atau</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sama</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dengan</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nilai</w:t>
      </w:r>
      <w:proofErr w:type="spellEnd"/>
      <w:r w:rsidRPr="00403292">
        <w:rPr>
          <w:rFonts w:ascii="Times New Roman" w:hAnsi="Times New Roman" w:cs="Times New Roman"/>
          <w:color w:val="000000" w:themeColor="text1"/>
          <w:sz w:val="24"/>
          <w:szCs w:val="24"/>
          <w:lang w:val="en-US"/>
        </w:rPr>
        <w:t xml:space="preserve"> VIF </w:t>
      </w:r>
      <w:r w:rsidR="00170FB4">
        <w:rPr>
          <w:rFonts w:ascii="Times New Roman" w:hAnsi="Times New Roman" w:cs="Times New Roman"/>
          <w:color w:val="000000" w:themeColor="text1"/>
          <w:sz w:val="24"/>
          <w:szCs w:val="24"/>
        </w:rPr>
        <w:t>&gt;</w:t>
      </w:r>
      <w:r w:rsidRPr="00403292">
        <w:rPr>
          <w:rFonts w:ascii="Times New Roman" w:hAnsi="Times New Roman" w:cs="Times New Roman"/>
          <w:color w:val="000000" w:themeColor="text1"/>
          <w:sz w:val="24"/>
          <w:szCs w:val="24"/>
          <w:lang w:val="en-US"/>
        </w:rPr>
        <w:t xml:space="preserve"> 10. </w:t>
      </w:r>
      <w:proofErr w:type="spellStart"/>
      <w:r w:rsidRPr="00403292">
        <w:rPr>
          <w:rFonts w:ascii="Times New Roman" w:hAnsi="Times New Roman" w:cs="Times New Roman"/>
          <w:color w:val="000000" w:themeColor="text1"/>
          <w:sz w:val="24"/>
          <w:szCs w:val="24"/>
          <w:lang w:val="en-US"/>
        </w:rPr>
        <w:t>Suatu</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analisis</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statistik</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dikatakan</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tidak</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terjadi</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gejala</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multikolinearitas</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jika</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color w:val="000000" w:themeColor="text1"/>
          <w:sz w:val="24"/>
          <w:szCs w:val="24"/>
          <w:lang w:val="en-US"/>
        </w:rPr>
        <w:t>nilai</w:t>
      </w:r>
      <w:proofErr w:type="spellEnd"/>
      <w:r w:rsidRPr="00403292">
        <w:rPr>
          <w:rFonts w:ascii="Times New Roman" w:hAnsi="Times New Roman" w:cs="Times New Roman"/>
          <w:color w:val="000000" w:themeColor="text1"/>
          <w:sz w:val="24"/>
          <w:szCs w:val="24"/>
          <w:lang w:val="en-US"/>
        </w:rPr>
        <w:t xml:space="preserve"> </w:t>
      </w:r>
      <w:proofErr w:type="spellStart"/>
      <w:r w:rsidRPr="00403292">
        <w:rPr>
          <w:rFonts w:ascii="Times New Roman" w:hAnsi="Times New Roman" w:cs="Times New Roman"/>
          <w:i/>
          <w:color w:val="000000" w:themeColor="text1"/>
          <w:sz w:val="24"/>
          <w:szCs w:val="24"/>
          <w:lang w:val="en-US"/>
        </w:rPr>
        <w:t>Tolerence</w:t>
      </w:r>
      <w:proofErr w:type="spellEnd"/>
      <w:r w:rsidRPr="00403292">
        <w:rPr>
          <w:rFonts w:ascii="Times New Roman" w:hAnsi="Times New Roman" w:cs="Times New Roman"/>
          <w:color w:val="000000" w:themeColor="text1"/>
          <w:sz w:val="24"/>
          <w:szCs w:val="24"/>
          <w:lang w:val="en-US"/>
        </w:rPr>
        <w:t xml:space="preserve"> </w:t>
      </w:r>
      <w:r w:rsidR="00170FB4">
        <w:rPr>
          <w:rFonts w:ascii="Times New Roman" w:hAnsi="Times New Roman" w:cs="Times New Roman"/>
          <w:color w:val="000000" w:themeColor="text1"/>
          <w:sz w:val="24"/>
          <w:szCs w:val="24"/>
        </w:rPr>
        <w:t>&gt;</w:t>
      </w:r>
      <w:r w:rsidRPr="00403292">
        <w:rPr>
          <w:rFonts w:ascii="Times New Roman" w:hAnsi="Times New Roman" w:cs="Times New Roman"/>
          <w:color w:val="000000" w:themeColor="text1"/>
          <w:sz w:val="24"/>
          <w:szCs w:val="24"/>
          <w:lang w:val="en-US"/>
        </w:rPr>
        <w:t xml:space="preserve"> 0,10 dan </w:t>
      </w:r>
      <w:r w:rsidRPr="00403292">
        <w:rPr>
          <w:rFonts w:ascii="Times New Roman" w:hAnsi="Times New Roman" w:cs="Times New Roman"/>
          <w:i/>
          <w:color w:val="000000" w:themeColor="text1"/>
          <w:sz w:val="24"/>
          <w:szCs w:val="24"/>
          <w:lang w:val="en-US"/>
        </w:rPr>
        <w:t>Variance Inflation Factor</w:t>
      </w:r>
      <w:r w:rsidRPr="00403292">
        <w:rPr>
          <w:rFonts w:ascii="Times New Roman" w:hAnsi="Times New Roman" w:cs="Times New Roman"/>
          <w:color w:val="000000" w:themeColor="text1"/>
          <w:sz w:val="24"/>
          <w:szCs w:val="24"/>
          <w:lang w:val="en-US"/>
        </w:rPr>
        <w:t xml:space="preserve"> (VIF) ≤ 10.</w:t>
      </w:r>
    </w:p>
    <w:p w:rsidR="00A15D49" w:rsidRPr="00403292" w:rsidRDefault="00403292" w:rsidP="00240474">
      <w:pPr>
        <w:jc w:val="center"/>
        <w:rPr>
          <w:rFonts w:ascii="Times New Roman" w:hAnsi="Times New Roman" w:cs="Times New Roman"/>
          <w:b/>
          <w:sz w:val="24"/>
          <w:szCs w:val="24"/>
        </w:rPr>
      </w:pPr>
      <w:r w:rsidRPr="00403292">
        <w:rPr>
          <w:rFonts w:ascii="Times New Roman" w:hAnsi="Times New Roman" w:cs="Times New Roman"/>
          <w:b/>
          <w:sz w:val="24"/>
          <w:szCs w:val="24"/>
        </w:rPr>
        <w:t>Tabel 4.9</w:t>
      </w:r>
    </w:p>
    <w:p w:rsidR="00403292" w:rsidRPr="00AC3CD0" w:rsidRDefault="00403292" w:rsidP="00403292">
      <w:pPr>
        <w:pStyle w:val="ListParagraph"/>
        <w:autoSpaceDE w:val="0"/>
        <w:autoSpaceDN w:val="0"/>
        <w:adjustRightInd w:val="0"/>
        <w:spacing w:after="0" w:line="360" w:lineRule="auto"/>
        <w:ind w:left="567"/>
        <w:jc w:val="center"/>
        <w:rPr>
          <w:rFonts w:ascii="Times New Roman" w:hAnsi="Times New Roman" w:cs="Times New Roman"/>
          <w:b/>
          <w:sz w:val="24"/>
          <w:szCs w:val="24"/>
        </w:rPr>
      </w:pPr>
      <w:r w:rsidRPr="00403292">
        <w:rPr>
          <w:rFonts w:ascii="Times New Roman" w:hAnsi="Times New Roman" w:cs="Times New Roman"/>
          <w:b/>
          <w:sz w:val="24"/>
          <w:szCs w:val="24"/>
        </w:rPr>
        <w:t xml:space="preserve">Hasil Uji </w:t>
      </w:r>
      <w:proofErr w:type="spellStart"/>
      <w:r w:rsidRPr="00403292">
        <w:rPr>
          <w:rFonts w:ascii="Times New Roman" w:hAnsi="Times New Roman" w:cs="Times New Roman"/>
          <w:b/>
          <w:color w:val="000000" w:themeColor="text1"/>
          <w:sz w:val="24"/>
          <w:szCs w:val="24"/>
          <w:lang w:val="en-US"/>
        </w:rPr>
        <w:t>Multikolinearitas</w:t>
      </w:r>
      <w:proofErr w:type="spellEnd"/>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6"/>
        <w:gridCol w:w="2228"/>
        <w:gridCol w:w="2378"/>
      </w:tblGrid>
      <w:tr w:rsidR="00403292" w:rsidTr="00170FB4">
        <w:tc>
          <w:tcPr>
            <w:tcW w:w="3326" w:type="dxa"/>
            <w:vMerge w:val="restart"/>
            <w:vAlign w:val="center"/>
          </w:tcPr>
          <w:p w:rsidR="00403292" w:rsidRDefault="00403292" w:rsidP="00403292">
            <w:pPr>
              <w:pStyle w:val="ListParagraph"/>
              <w:autoSpaceDE w:val="0"/>
              <w:autoSpaceDN w:val="0"/>
              <w:adjustRightInd w:val="0"/>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 xml:space="preserve">Variabel Independen </w:t>
            </w:r>
          </w:p>
        </w:tc>
        <w:tc>
          <w:tcPr>
            <w:tcW w:w="4606" w:type="dxa"/>
            <w:gridSpan w:val="2"/>
          </w:tcPr>
          <w:p w:rsidR="00403292" w:rsidRPr="00403292" w:rsidRDefault="00403292" w:rsidP="00403292">
            <w:pPr>
              <w:pStyle w:val="ListParagraph"/>
              <w:autoSpaceDE w:val="0"/>
              <w:autoSpaceDN w:val="0"/>
              <w:adjustRightInd w:val="0"/>
              <w:spacing w:line="360" w:lineRule="auto"/>
              <w:ind w:left="0"/>
              <w:jc w:val="center"/>
              <w:rPr>
                <w:rFonts w:ascii="Times New Roman" w:hAnsi="Times New Roman" w:cs="Times New Roman"/>
                <w:b/>
                <w:i/>
                <w:sz w:val="24"/>
                <w:szCs w:val="24"/>
              </w:rPr>
            </w:pPr>
            <w:r w:rsidRPr="00403292">
              <w:rPr>
                <w:rFonts w:ascii="Times New Roman" w:hAnsi="Times New Roman" w:cs="Times New Roman"/>
                <w:b/>
                <w:i/>
                <w:sz w:val="24"/>
                <w:szCs w:val="24"/>
              </w:rPr>
              <w:t>Colliearity statistics</w:t>
            </w:r>
          </w:p>
        </w:tc>
      </w:tr>
      <w:tr w:rsidR="00403292" w:rsidTr="00170FB4">
        <w:trPr>
          <w:trHeight w:val="544"/>
        </w:trPr>
        <w:tc>
          <w:tcPr>
            <w:tcW w:w="3326" w:type="dxa"/>
            <w:vMerge/>
            <w:vAlign w:val="center"/>
          </w:tcPr>
          <w:p w:rsidR="00403292" w:rsidRDefault="00403292" w:rsidP="00403292">
            <w:pPr>
              <w:pStyle w:val="ListParagraph"/>
              <w:autoSpaceDE w:val="0"/>
              <w:autoSpaceDN w:val="0"/>
              <w:adjustRightInd w:val="0"/>
              <w:spacing w:line="360" w:lineRule="auto"/>
              <w:ind w:left="0"/>
              <w:jc w:val="center"/>
              <w:rPr>
                <w:rFonts w:ascii="Times New Roman" w:hAnsi="Times New Roman" w:cs="Times New Roman"/>
                <w:b/>
                <w:sz w:val="24"/>
                <w:szCs w:val="24"/>
              </w:rPr>
            </w:pPr>
          </w:p>
        </w:tc>
        <w:tc>
          <w:tcPr>
            <w:tcW w:w="2228" w:type="dxa"/>
          </w:tcPr>
          <w:p w:rsidR="00403292" w:rsidRPr="00403292" w:rsidRDefault="00403292" w:rsidP="00403292">
            <w:pPr>
              <w:pStyle w:val="ListParagraph"/>
              <w:autoSpaceDE w:val="0"/>
              <w:autoSpaceDN w:val="0"/>
              <w:adjustRightInd w:val="0"/>
              <w:spacing w:line="360" w:lineRule="auto"/>
              <w:ind w:left="0"/>
              <w:jc w:val="center"/>
              <w:rPr>
                <w:rFonts w:ascii="Times New Roman" w:hAnsi="Times New Roman" w:cs="Times New Roman"/>
                <w:b/>
                <w:i/>
                <w:sz w:val="24"/>
                <w:szCs w:val="24"/>
              </w:rPr>
            </w:pPr>
            <w:r w:rsidRPr="00403292">
              <w:rPr>
                <w:rFonts w:ascii="Times New Roman" w:hAnsi="Times New Roman" w:cs="Times New Roman"/>
                <w:b/>
                <w:i/>
                <w:sz w:val="24"/>
                <w:szCs w:val="24"/>
              </w:rPr>
              <w:t xml:space="preserve">Tolerance </w:t>
            </w:r>
          </w:p>
        </w:tc>
        <w:tc>
          <w:tcPr>
            <w:tcW w:w="2378" w:type="dxa"/>
          </w:tcPr>
          <w:p w:rsidR="00403292" w:rsidRDefault="00403292" w:rsidP="00403292">
            <w:pPr>
              <w:pStyle w:val="ListParagraph"/>
              <w:autoSpaceDE w:val="0"/>
              <w:autoSpaceDN w:val="0"/>
              <w:adjustRightInd w:val="0"/>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VIF</w:t>
            </w:r>
          </w:p>
        </w:tc>
      </w:tr>
      <w:tr w:rsidR="00403292" w:rsidTr="00170FB4">
        <w:tc>
          <w:tcPr>
            <w:tcW w:w="3326" w:type="dxa"/>
          </w:tcPr>
          <w:p w:rsidR="00403292" w:rsidRPr="00403292" w:rsidRDefault="00D9059D" w:rsidP="00D1684E">
            <w:pPr>
              <w:pStyle w:val="ListParagraph"/>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Kompensasi </w:t>
            </w:r>
            <w:r w:rsidR="00D50157">
              <w:rPr>
                <w:rFonts w:ascii="Cambria Math" w:hAnsi="Cambria Math" w:cs="Times New Roman"/>
                <w:color w:val="000000" w:themeColor="text1"/>
                <w:sz w:val="24"/>
                <w:szCs w:val="24"/>
              </w:rPr>
              <w:t>X</w:t>
            </w:r>
            <w:r>
              <w:rPr>
                <w:rFonts w:ascii="Times New Roman" w:hAnsi="Times New Roman" w:cs="Times New Roman"/>
                <w:sz w:val="24"/>
                <w:szCs w:val="24"/>
              </w:rPr>
              <w:t>1</w:t>
            </w:r>
          </w:p>
        </w:tc>
        <w:tc>
          <w:tcPr>
            <w:tcW w:w="2228" w:type="dxa"/>
          </w:tcPr>
          <w:p w:rsidR="00403292" w:rsidRPr="00403292" w:rsidRDefault="00D1684E" w:rsidP="00403292">
            <w:pPr>
              <w:pStyle w:val="ListParagraph"/>
              <w:autoSpaceDE w:val="0"/>
              <w:autoSpaceDN w:val="0"/>
              <w:adjustRightInd w:val="0"/>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0,583</w:t>
            </w:r>
          </w:p>
        </w:tc>
        <w:tc>
          <w:tcPr>
            <w:tcW w:w="2378" w:type="dxa"/>
          </w:tcPr>
          <w:p w:rsidR="00403292" w:rsidRPr="00403292" w:rsidRDefault="00D1684E" w:rsidP="00403292">
            <w:pPr>
              <w:pStyle w:val="ListParagraph"/>
              <w:autoSpaceDE w:val="0"/>
              <w:autoSpaceDN w:val="0"/>
              <w:adjustRightInd w:val="0"/>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1,714</w:t>
            </w:r>
          </w:p>
        </w:tc>
      </w:tr>
      <w:tr w:rsidR="00403292" w:rsidTr="00170FB4">
        <w:trPr>
          <w:trHeight w:val="543"/>
        </w:trPr>
        <w:tc>
          <w:tcPr>
            <w:tcW w:w="3326" w:type="dxa"/>
          </w:tcPr>
          <w:p w:rsidR="00403292" w:rsidRPr="00403292" w:rsidRDefault="00D9059D" w:rsidP="00D1684E">
            <w:pPr>
              <w:pStyle w:val="ListParagraph"/>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Budaya Organisasi </w:t>
            </w:r>
            <w:r w:rsidR="00D50157">
              <w:rPr>
                <w:rFonts w:ascii="Cambria Math" w:hAnsi="Cambria Math" w:cs="Times New Roman"/>
                <w:color w:val="000000" w:themeColor="text1"/>
                <w:sz w:val="24"/>
                <w:szCs w:val="24"/>
              </w:rPr>
              <w:t>X</w:t>
            </w:r>
            <w:r>
              <w:rPr>
                <w:rFonts w:ascii="Times New Roman" w:hAnsi="Times New Roman" w:cs="Times New Roman"/>
                <w:sz w:val="24"/>
                <w:szCs w:val="24"/>
              </w:rPr>
              <w:t>2</w:t>
            </w:r>
          </w:p>
        </w:tc>
        <w:tc>
          <w:tcPr>
            <w:tcW w:w="2228" w:type="dxa"/>
          </w:tcPr>
          <w:p w:rsidR="00403292" w:rsidRPr="00403292" w:rsidRDefault="00D1684E" w:rsidP="00403292">
            <w:pPr>
              <w:pStyle w:val="ListParagraph"/>
              <w:autoSpaceDE w:val="0"/>
              <w:autoSpaceDN w:val="0"/>
              <w:adjustRightInd w:val="0"/>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0,583</w:t>
            </w:r>
          </w:p>
        </w:tc>
        <w:tc>
          <w:tcPr>
            <w:tcW w:w="2378" w:type="dxa"/>
          </w:tcPr>
          <w:p w:rsidR="00403292" w:rsidRPr="00403292" w:rsidRDefault="00D1684E" w:rsidP="00403292">
            <w:pPr>
              <w:pStyle w:val="ListParagraph"/>
              <w:autoSpaceDE w:val="0"/>
              <w:autoSpaceDN w:val="0"/>
              <w:adjustRightInd w:val="0"/>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1,714</w:t>
            </w:r>
          </w:p>
        </w:tc>
      </w:tr>
    </w:tbl>
    <w:p w:rsidR="00403292" w:rsidRPr="00093AD8" w:rsidRDefault="00093AD8" w:rsidP="00876544">
      <w:pPr>
        <w:autoSpaceDE w:val="0"/>
        <w:autoSpaceDN w:val="0"/>
        <w:adjustRightInd w:val="0"/>
        <w:spacing w:after="0" w:line="360" w:lineRule="auto"/>
        <w:rPr>
          <w:rFonts w:ascii="Times New Roman" w:hAnsi="Times New Roman" w:cs="Times New Roman"/>
          <w:b/>
          <w:sz w:val="24"/>
          <w:szCs w:val="24"/>
        </w:rPr>
      </w:pPr>
      <w:r w:rsidRPr="00093AD8">
        <w:rPr>
          <w:rFonts w:ascii="Times New Roman" w:hAnsi="Times New Roman" w:cs="Times New Roman"/>
          <w:b/>
          <w:sz w:val="24"/>
          <w:szCs w:val="24"/>
        </w:rPr>
        <w:t xml:space="preserve">Sumber : </w:t>
      </w:r>
      <w:r w:rsidR="00D1684E" w:rsidRPr="00093AD8">
        <w:rPr>
          <w:rFonts w:ascii="Times New Roman" w:hAnsi="Times New Roman" w:cs="Times New Roman"/>
          <w:b/>
          <w:sz w:val="24"/>
          <w:szCs w:val="24"/>
        </w:rPr>
        <w:t>Data primer yang diolah, 2019</w:t>
      </w:r>
    </w:p>
    <w:p w:rsidR="00372F10" w:rsidRDefault="00372F10" w:rsidP="00D50157">
      <w:pPr>
        <w:autoSpaceDE w:val="0"/>
        <w:autoSpaceDN w:val="0"/>
        <w:adjustRightInd w:val="0"/>
        <w:spacing w:after="0" w:line="360" w:lineRule="auto"/>
        <w:ind w:firstLine="567"/>
        <w:jc w:val="both"/>
        <w:rPr>
          <w:rFonts w:ascii="Cambria Math" w:hAnsi="Cambria Math" w:cs="Times New Roman"/>
          <w:color w:val="000000" w:themeColor="text1"/>
          <w:sz w:val="24"/>
          <w:szCs w:val="24"/>
        </w:rPr>
      </w:pPr>
      <w:r w:rsidRPr="00D50157">
        <w:rPr>
          <w:rFonts w:ascii="Times New Roman" w:hAnsi="Times New Roman" w:cs="Times New Roman"/>
          <w:sz w:val="24"/>
          <w:szCs w:val="24"/>
        </w:rPr>
        <w:t xml:space="preserve">Dari hasil uji </w:t>
      </w:r>
      <w:proofErr w:type="spellStart"/>
      <w:r w:rsidRPr="00D50157">
        <w:rPr>
          <w:rFonts w:ascii="Times New Roman" w:hAnsi="Times New Roman" w:cs="Times New Roman"/>
          <w:color w:val="000000" w:themeColor="text1"/>
          <w:sz w:val="24"/>
          <w:szCs w:val="24"/>
          <w:lang w:val="en-US"/>
        </w:rPr>
        <w:t>Multikolinearitas</w:t>
      </w:r>
      <w:proofErr w:type="spellEnd"/>
      <w:r w:rsidRPr="00D50157">
        <w:rPr>
          <w:rFonts w:ascii="Times New Roman" w:hAnsi="Times New Roman" w:cs="Times New Roman"/>
          <w:color w:val="000000" w:themeColor="text1"/>
          <w:sz w:val="24"/>
          <w:szCs w:val="24"/>
        </w:rPr>
        <w:t xml:space="preserve"> pada tabel 4.9 menjelaskan bahwa nilai tolerance untuk setiap variabel independen tidak ada yang memiliki nilai tolerance </w:t>
      </w:r>
      <w:r w:rsidR="00170FB4">
        <w:rPr>
          <w:rFonts w:ascii="Times New Roman" w:hAnsi="Times New Roman" w:cs="Times New Roman"/>
          <w:color w:val="000000" w:themeColor="text1"/>
          <w:sz w:val="24"/>
          <w:szCs w:val="24"/>
        </w:rPr>
        <w:t>&gt;</w:t>
      </w:r>
      <w:r w:rsidRPr="00D50157">
        <w:rPr>
          <w:rFonts w:ascii="Times New Roman" w:hAnsi="Times New Roman" w:cs="Times New Roman"/>
          <w:color w:val="000000" w:themeColor="text1"/>
          <w:sz w:val="24"/>
          <w:szCs w:val="24"/>
        </w:rPr>
        <w:t xml:space="preserve"> 0,1</w:t>
      </w:r>
      <w:r w:rsidR="00D50157" w:rsidRPr="00D50157">
        <w:rPr>
          <w:rFonts w:ascii="Times New Roman" w:hAnsi="Times New Roman" w:cs="Times New Roman"/>
          <w:color w:val="000000" w:themeColor="text1"/>
          <w:sz w:val="24"/>
          <w:szCs w:val="24"/>
        </w:rPr>
        <w:t>0</w:t>
      </w:r>
      <w:r w:rsidRPr="00D50157">
        <w:rPr>
          <w:rFonts w:ascii="Times New Roman" w:hAnsi="Times New Roman" w:cs="Times New Roman"/>
          <w:color w:val="000000" w:themeColor="text1"/>
          <w:sz w:val="24"/>
          <w:szCs w:val="24"/>
        </w:rPr>
        <w:t xml:space="preserve"> dan nilai VIF untuk setiap variabel tidak ada yang memiliki nilai </w:t>
      </w:r>
      <w:r w:rsidR="00170FB4">
        <w:rPr>
          <w:rFonts w:ascii="Times New Roman" w:hAnsi="Times New Roman" w:cs="Times New Roman"/>
          <w:color w:val="000000" w:themeColor="text1"/>
          <w:sz w:val="24"/>
          <w:szCs w:val="24"/>
        </w:rPr>
        <w:t>&lt;</w:t>
      </w:r>
      <w:r w:rsidRPr="00D50157">
        <w:rPr>
          <w:rFonts w:ascii="Times New Roman" w:hAnsi="Times New Roman" w:cs="Times New Roman"/>
          <w:color w:val="000000" w:themeColor="text1"/>
          <w:sz w:val="24"/>
          <w:szCs w:val="24"/>
        </w:rPr>
        <w:t xml:space="preserve"> 10</w:t>
      </w:r>
      <w:r w:rsidR="00D50157">
        <w:rPr>
          <w:rFonts w:ascii="Times New Roman" w:hAnsi="Times New Roman" w:cs="Times New Roman"/>
          <w:color w:val="000000" w:themeColor="text1"/>
          <w:sz w:val="24"/>
          <w:szCs w:val="24"/>
        </w:rPr>
        <w:t>. Dari hasil diatas diketahui nilai tolerance dari variabel kompensasi (</w:t>
      </w:r>
      <w:r w:rsidR="00D50157">
        <w:rPr>
          <w:rFonts w:ascii="Cambria Math" w:hAnsi="Cambria Math" w:cs="Times New Roman"/>
          <w:color w:val="000000" w:themeColor="text1"/>
          <w:sz w:val="24"/>
          <w:szCs w:val="24"/>
        </w:rPr>
        <w:t>X</w:t>
      </w:r>
      <w:r w:rsidR="00D50157">
        <w:rPr>
          <w:rFonts w:ascii="Times New Roman" w:hAnsi="Times New Roman" w:cs="Times New Roman"/>
          <w:color w:val="000000" w:themeColor="text1"/>
          <w:sz w:val="24"/>
          <w:szCs w:val="24"/>
        </w:rPr>
        <w:t>1) dan budaya organisasi (</w:t>
      </w:r>
      <w:r w:rsidR="00D50157">
        <w:rPr>
          <w:rFonts w:ascii="Cambria Math" w:hAnsi="Cambria Math" w:cs="Times New Roman"/>
          <w:color w:val="000000" w:themeColor="text1"/>
          <w:sz w:val="24"/>
          <w:szCs w:val="24"/>
        </w:rPr>
        <w:t>X</w:t>
      </w:r>
      <w:r w:rsidR="00D50157">
        <w:rPr>
          <w:rFonts w:ascii="Times New Roman" w:hAnsi="Times New Roman" w:cs="Times New Roman"/>
          <w:color w:val="000000" w:themeColor="text1"/>
          <w:sz w:val="24"/>
          <w:szCs w:val="24"/>
        </w:rPr>
        <w:t>2) adalah sebesar 0,583 (0,583 &gt; 0,1</w:t>
      </w:r>
      <w:r w:rsidR="00B531B9">
        <w:rPr>
          <w:rFonts w:ascii="Times New Roman" w:hAnsi="Times New Roman" w:cs="Times New Roman"/>
          <w:color w:val="000000" w:themeColor="text1"/>
          <w:sz w:val="24"/>
          <w:szCs w:val="24"/>
        </w:rPr>
        <w:t xml:space="preserve">0) yang berarti tidak kolerasi </w:t>
      </w:r>
      <w:r w:rsidR="00D50157">
        <w:rPr>
          <w:rFonts w:ascii="Times New Roman" w:hAnsi="Times New Roman" w:cs="Times New Roman"/>
          <w:color w:val="000000" w:themeColor="text1"/>
          <w:sz w:val="24"/>
          <w:szCs w:val="24"/>
        </w:rPr>
        <w:t>antar variabel bebas. Hasil perhitungan variance inflation factor (VIF) juga menimbulkan hal yang sama, dimana kedua variabel yaitu kompensasi (</w:t>
      </w:r>
      <w:r w:rsidR="00D50157">
        <w:rPr>
          <w:rFonts w:ascii="Cambria Math" w:hAnsi="Cambria Math" w:cs="Times New Roman"/>
          <w:color w:val="000000" w:themeColor="text1"/>
          <w:sz w:val="24"/>
          <w:szCs w:val="24"/>
        </w:rPr>
        <w:t>X</w:t>
      </w:r>
      <w:r w:rsidR="00D50157">
        <w:rPr>
          <w:rFonts w:ascii="Times New Roman" w:hAnsi="Times New Roman" w:cs="Times New Roman"/>
          <w:color w:val="000000" w:themeColor="text1"/>
          <w:sz w:val="24"/>
          <w:szCs w:val="24"/>
        </w:rPr>
        <w:t xml:space="preserve">1) </w:t>
      </w:r>
      <w:r w:rsidR="00807233">
        <w:rPr>
          <w:rFonts w:ascii="Times New Roman" w:hAnsi="Times New Roman" w:cs="Times New Roman"/>
          <w:color w:val="000000" w:themeColor="text1"/>
          <w:sz w:val="24"/>
          <w:szCs w:val="24"/>
        </w:rPr>
        <w:t>dan budaya organisasi (</w:t>
      </w:r>
      <w:r w:rsidR="00807233">
        <w:rPr>
          <w:rFonts w:ascii="Cambria Math" w:hAnsi="Cambria Math" w:cs="Times New Roman"/>
          <w:color w:val="000000" w:themeColor="text1"/>
          <w:sz w:val="24"/>
          <w:szCs w:val="24"/>
        </w:rPr>
        <w:t xml:space="preserve">X2) memiliki nilai sebesar </w:t>
      </w:r>
      <w:r w:rsidR="00685E7F">
        <w:rPr>
          <w:rFonts w:ascii="Cambria Math" w:hAnsi="Cambria Math" w:cs="Times New Roman"/>
          <w:color w:val="000000" w:themeColor="text1"/>
          <w:sz w:val="24"/>
          <w:szCs w:val="24"/>
        </w:rPr>
        <w:t xml:space="preserve">1,714 (1,714 </w:t>
      </w:r>
      <w:r w:rsidR="00170FB4">
        <w:rPr>
          <w:rFonts w:ascii="Cambria Math" w:hAnsi="Cambria Math" w:cs="Times New Roman"/>
          <w:color w:val="000000" w:themeColor="text1"/>
          <w:sz w:val="24"/>
          <w:szCs w:val="24"/>
        </w:rPr>
        <w:t>&lt;</w:t>
      </w:r>
      <w:r w:rsidR="00685E7F">
        <w:rPr>
          <w:rFonts w:ascii="Cambria Math" w:hAnsi="Cambria Math" w:cs="Times New Roman"/>
          <w:color w:val="000000" w:themeColor="text1"/>
          <w:sz w:val="24"/>
          <w:szCs w:val="24"/>
        </w:rPr>
        <w:t xml:space="preserve"> 10) sehingga bisa diketahui variabel bebas tidak terjadi multikolinearitas.</w:t>
      </w:r>
    </w:p>
    <w:p w:rsidR="00CE52D0" w:rsidRPr="00DD2C6E" w:rsidRDefault="00CE52D0" w:rsidP="00732999">
      <w:pPr>
        <w:pStyle w:val="Heading2"/>
        <w:numPr>
          <w:ilvl w:val="1"/>
          <w:numId w:val="4"/>
        </w:numPr>
        <w:spacing w:before="0" w:line="360" w:lineRule="auto"/>
        <w:ind w:left="567" w:hanging="567"/>
        <w:jc w:val="both"/>
        <w:rPr>
          <w:rFonts w:ascii="Times New Roman" w:hAnsi="Times New Roman" w:cs="Times New Roman"/>
          <w:b/>
          <w:sz w:val="24"/>
          <w:szCs w:val="24"/>
        </w:rPr>
      </w:pPr>
      <w:bookmarkStart w:id="81" w:name="_Toc32446684"/>
      <w:r w:rsidRPr="00732999">
        <w:rPr>
          <w:rFonts w:ascii="Times New Roman" w:hAnsi="Times New Roman" w:cs="Times New Roman"/>
          <w:b/>
          <w:color w:val="000000" w:themeColor="text1"/>
          <w:sz w:val="24"/>
          <w:szCs w:val="24"/>
        </w:rPr>
        <w:lastRenderedPageBreak/>
        <w:t>Teknik Analisis Data</w:t>
      </w:r>
      <w:bookmarkEnd w:id="81"/>
    </w:p>
    <w:p w:rsidR="00CE52D0" w:rsidRPr="00732999" w:rsidRDefault="00CE52D0" w:rsidP="00732999">
      <w:pPr>
        <w:pStyle w:val="Heading3"/>
        <w:numPr>
          <w:ilvl w:val="2"/>
          <w:numId w:val="4"/>
        </w:numPr>
        <w:spacing w:before="0" w:line="360" w:lineRule="auto"/>
        <w:ind w:left="567" w:hanging="567"/>
        <w:jc w:val="both"/>
        <w:rPr>
          <w:rFonts w:ascii="Times New Roman" w:hAnsi="Times New Roman" w:cs="Times New Roman"/>
          <w:b/>
          <w:sz w:val="24"/>
          <w:szCs w:val="24"/>
        </w:rPr>
      </w:pPr>
      <w:bookmarkStart w:id="82" w:name="_Toc32446685"/>
      <w:r w:rsidRPr="00732999">
        <w:rPr>
          <w:rStyle w:val="Heading3Char"/>
          <w:rFonts w:ascii="Times New Roman" w:hAnsi="Times New Roman" w:cs="Times New Roman"/>
          <w:b/>
          <w:color w:val="000000" w:themeColor="text1"/>
          <w:sz w:val="24"/>
        </w:rPr>
        <w:t xml:space="preserve">Hasil </w:t>
      </w:r>
      <w:r w:rsidR="00DD2C6E" w:rsidRPr="00732999">
        <w:rPr>
          <w:rStyle w:val="Heading3Char"/>
          <w:rFonts w:ascii="Times New Roman" w:hAnsi="Times New Roman" w:cs="Times New Roman"/>
          <w:b/>
          <w:color w:val="000000" w:themeColor="text1"/>
          <w:sz w:val="24"/>
        </w:rPr>
        <w:t>Uji Regresi Linear Berganda</w:t>
      </w:r>
      <w:bookmarkEnd w:id="82"/>
    </w:p>
    <w:p w:rsidR="00DD2C6E" w:rsidRDefault="00E006C5" w:rsidP="00A35F53">
      <w:pPr>
        <w:autoSpaceDE w:val="0"/>
        <w:autoSpaceDN w:val="0"/>
        <w:adjustRightInd w:val="0"/>
        <w:spacing w:after="0" w:line="360" w:lineRule="auto"/>
        <w:ind w:firstLine="567"/>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Regresi</w:t>
      </w:r>
      <w:proofErr w:type="spellEnd"/>
      <w:r w:rsidRPr="00CA7924">
        <w:rPr>
          <w:rFonts w:ascii="Times New Roman" w:hAnsi="Times New Roman" w:cs="Times New Roman"/>
          <w:color w:val="000000" w:themeColor="text1"/>
          <w:sz w:val="24"/>
          <w:szCs w:val="24"/>
          <w:lang w:val="en-US"/>
        </w:rPr>
        <w:t xml:space="preserve"> linear </w:t>
      </w:r>
      <w:proofErr w:type="spellStart"/>
      <w:r w:rsidRPr="00CA7924">
        <w:rPr>
          <w:rFonts w:ascii="Times New Roman" w:hAnsi="Times New Roman" w:cs="Times New Roman"/>
          <w:color w:val="000000" w:themeColor="text1"/>
          <w:sz w:val="24"/>
          <w:szCs w:val="24"/>
          <w:lang w:val="en-US"/>
        </w:rPr>
        <w:t>berganda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digunakan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untuk</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mengukur</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kekuatan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hubungan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antara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dua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variabel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atau</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lebih</w:t>
      </w:r>
      <w:proofErr w:type="spellEnd"/>
      <w:r w:rsidRPr="00CA7924">
        <w:rPr>
          <w:rFonts w:ascii="Times New Roman" w:hAnsi="Times New Roman" w:cs="Times New Roman"/>
          <w:color w:val="000000" w:themeColor="text1"/>
          <w:sz w:val="24"/>
          <w:szCs w:val="24"/>
          <w:lang w:val="en-US"/>
        </w:rPr>
        <w:t xml:space="preserve"> juga </w:t>
      </w:r>
      <w:proofErr w:type="spellStart"/>
      <w:r w:rsidRPr="00CA7924">
        <w:rPr>
          <w:rFonts w:ascii="Times New Roman" w:hAnsi="Times New Roman" w:cs="Times New Roman"/>
          <w:color w:val="000000" w:themeColor="text1"/>
          <w:sz w:val="24"/>
          <w:szCs w:val="24"/>
          <w:lang w:val="en-US"/>
        </w:rPr>
        <w:t>menunjukan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arah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hubungan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antara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variabel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dependen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dengan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variabel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independen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Ghozali</w:t>
      </w:r>
      <w:proofErr w:type="spellEnd"/>
      <w:r w:rsidRPr="00CA7924">
        <w:rPr>
          <w:rFonts w:ascii="Times New Roman" w:hAnsi="Times New Roman" w:cs="Times New Roman"/>
          <w:color w:val="000000" w:themeColor="text1"/>
          <w:sz w:val="24"/>
          <w:szCs w:val="24"/>
          <w:lang w:val="en-US"/>
        </w:rPr>
        <w:t>, 2006).</w:t>
      </w:r>
    </w:p>
    <w:p w:rsidR="00271C79" w:rsidRPr="00271C79" w:rsidRDefault="00271C79" w:rsidP="00732999">
      <w:pPr>
        <w:autoSpaceDE w:val="0"/>
        <w:autoSpaceDN w:val="0"/>
        <w:adjustRightInd w:val="0"/>
        <w:spacing w:after="0" w:line="360" w:lineRule="auto"/>
        <w:ind w:firstLine="567"/>
        <w:jc w:val="center"/>
        <w:rPr>
          <w:rFonts w:ascii="Times New Roman" w:hAnsi="Times New Roman" w:cs="Times New Roman"/>
          <w:b/>
          <w:color w:val="000000" w:themeColor="text1"/>
          <w:sz w:val="24"/>
          <w:szCs w:val="24"/>
        </w:rPr>
      </w:pPr>
      <w:r w:rsidRPr="00271C79">
        <w:rPr>
          <w:rFonts w:ascii="Times New Roman" w:hAnsi="Times New Roman" w:cs="Times New Roman"/>
          <w:b/>
          <w:color w:val="000000" w:themeColor="text1"/>
          <w:sz w:val="24"/>
          <w:szCs w:val="24"/>
        </w:rPr>
        <w:t>Tabel 4.10</w:t>
      </w:r>
    </w:p>
    <w:p w:rsidR="00271C79" w:rsidRPr="00271C79" w:rsidRDefault="00271C79" w:rsidP="00732999">
      <w:pPr>
        <w:autoSpaceDE w:val="0"/>
        <w:autoSpaceDN w:val="0"/>
        <w:adjustRightInd w:val="0"/>
        <w:spacing w:after="0" w:line="360" w:lineRule="auto"/>
        <w:ind w:firstLine="567"/>
        <w:jc w:val="center"/>
        <w:rPr>
          <w:rFonts w:ascii="Times New Roman" w:hAnsi="Times New Roman" w:cs="Times New Roman"/>
          <w:color w:val="000000" w:themeColor="text1"/>
          <w:sz w:val="24"/>
          <w:szCs w:val="24"/>
        </w:rPr>
      </w:pPr>
      <w:r w:rsidRPr="00271C79">
        <w:rPr>
          <w:rFonts w:ascii="Times New Roman" w:hAnsi="Times New Roman" w:cs="Times New Roman"/>
          <w:b/>
          <w:color w:val="000000" w:themeColor="text1"/>
          <w:sz w:val="24"/>
          <w:szCs w:val="24"/>
        </w:rPr>
        <w:t>Hasil Analisis Regresi linear berganda</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851"/>
        <w:gridCol w:w="1134"/>
        <w:gridCol w:w="1417"/>
        <w:gridCol w:w="851"/>
        <w:gridCol w:w="708"/>
      </w:tblGrid>
      <w:tr w:rsidR="006D409F" w:rsidTr="00D9059D">
        <w:tc>
          <w:tcPr>
            <w:tcW w:w="2977" w:type="dxa"/>
            <w:vMerge w:val="restart"/>
            <w:vAlign w:val="center"/>
          </w:tcPr>
          <w:p w:rsidR="006D409F" w:rsidRDefault="006D409F" w:rsidP="00D9059D">
            <w:pPr>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Model</w:t>
            </w:r>
          </w:p>
        </w:tc>
        <w:tc>
          <w:tcPr>
            <w:tcW w:w="1985" w:type="dxa"/>
            <w:gridSpan w:val="2"/>
            <w:vAlign w:val="center"/>
          </w:tcPr>
          <w:p w:rsidR="006D409F" w:rsidRDefault="006D409F" w:rsidP="00D9059D">
            <w:pPr>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Unstandardized Coefficients</w:t>
            </w:r>
          </w:p>
        </w:tc>
        <w:tc>
          <w:tcPr>
            <w:tcW w:w="1417" w:type="dxa"/>
            <w:vAlign w:val="center"/>
          </w:tcPr>
          <w:p w:rsidR="006D409F" w:rsidRDefault="006D409F" w:rsidP="00D9059D">
            <w:pPr>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Standarddized Coefficents</w:t>
            </w:r>
          </w:p>
        </w:tc>
        <w:tc>
          <w:tcPr>
            <w:tcW w:w="851" w:type="dxa"/>
            <w:vMerge w:val="restart"/>
            <w:vAlign w:val="center"/>
          </w:tcPr>
          <w:p w:rsidR="006D409F" w:rsidRDefault="006D409F" w:rsidP="00D9059D">
            <w:pPr>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T</w:t>
            </w:r>
          </w:p>
        </w:tc>
        <w:tc>
          <w:tcPr>
            <w:tcW w:w="708" w:type="dxa"/>
            <w:vMerge w:val="restart"/>
            <w:vAlign w:val="center"/>
          </w:tcPr>
          <w:p w:rsidR="006D409F" w:rsidRDefault="006D409F" w:rsidP="00D9059D">
            <w:pPr>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Sig.</w:t>
            </w:r>
          </w:p>
        </w:tc>
      </w:tr>
      <w:tr w:rsidR="006D409F" w:rsidTr="00D9059D">
        <w:trPr>
          <w:trHeight w:val="798"/>
        </w:trPr>
        <w:tc>
          <w:tcPr>
            <w:tcW w:w="2977" w:type="dxa"/>
            <w:vMerge/>
          </w:tcPr>
          <w:p w:rsidR="006D409F" w:rsidRDefault="006D409F" w:rsidP="00A35F53">
            <w:pPr>
              <w:autoSpaceDE w:val="0"/>
              <w:autoSpaceDN w:val="0"/>
              <w:adjustRightInd w:val="0"/>
              <w:spacing w:line="360" w:lineRule="auto"/>
              <w:jc w:val="both"/>
              <w:rPr>
                <w:rFonts w:ascii="Times New Roman" w:hAnsi="Times New Roman" w:cs="Times New Roman"/>
                <w:b/>
                <w:sz w:val="24"/>
                <w:szCs w:val="24"/>
              </w:rPr>
            </w:pPr>
          </w:p>
        </w:tc>
        <w:tc>
          <w:tcPr>
            <w:tcW w:w="851" w:type="dxa"/>
            <w:vAlign w:val="center"/>
          </w:tcPr>
          <w:p w:rsidR="006D409F" w:rsidRDefault="006D409F" w:rsidP="00D9059D">
            <w:pPr>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B</w:t>
            </w:r>
          </w:p>
        </w:tc>
        <w:tc>
          <w:tcPr>
            <w:tcW w:w="1134" w:type="dxa"/>
            <w:vAlign w:val="center"/>
          </w:tcPr>
          <w:p w:rsidR="006D409F" w:rsidRDefault="006D409F" w:rsidP="00D9059D">
            <w:pPr>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Std. Error</w:t>
            </w:r>
          </w:p>
        </w:tc>
        <w:tc>
          <w:tcPr>
            <w:tcW w:w="1417" w:type="dxa"/>
            <w:vAlign w:val="center"/>
          </w:tcPr>
          <w:p w:rsidR="006D409F" w:rsidRDefault="006D409F" w:rsidP="00D9059D">
            <w:pPr>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Beta</w:t>
            </w:r>
          </w:p>
        </w:tc>
        <w:tc>
          <w:tcPr>
            <w:tcW w:w="851" w:type="dxa"/>
            <w:vMerge/>
          </w:tcPr>
          <w:p w:rsidR="006D409F" w:rsidRDefault="006D409F" w:rsidP="00A35F53">
            <w:pPr>
              <w:autoSpaceDE w:val="0"/>
              <w:autoSpaceDN w:val="0"/>
              <w:adjustRightInd w:val="0"/>
              <w:spacing w:line="360" w:lineRule="auto"/>
              <w:jc w:val="both"/>
              <w:rPr>
                <w:rFonts w:ascii="Times New Roman" w:hAnsi="Times New Roman" w:cs="Times New Roman"/>
                <w:b/>
                <w:sz w:val="24"/>
                <w:szCs w:val="24"/>
              </w:rPr>
            </w:pPr>
          </w:p>
        </w:tc>
        <w:tc>
          <w:tcPr>
            <w:tcW w:w="708" w:type="dxa"/>
            <w:vMerge/>
          </w:tcPr>
          <w:p w:rsidR="006D409F" w:rsidRDefault="006D409F" w:rsidP="00A35F53">
            <w:pPr>
              <w:autoSpaceDE w:val="0"/>
              <w:autoSpaceDN w:val="0"/>
              <w:adjustRightInd w:val="0"/>
              <w:spacing w:line="360" w:lineRule="auto"/>
              <w:jc w:val="both"/>
              <w:rPr>
                <w:rFonts w:ascii="Times New Roman" w:hAnsi="Times New Roman" w:cs="Times New Roman"/>
                <w:b/>
                <w:sz w:val="24"/>
                <w:szCs w:val="24"/>
              </w:rPr>
            </w:pPr>
          </w:p>
        </w:tc>
      </w:tr>
      <w:tr w:rsidR="00256AB2" w:rsidTr="00D9059D">
        <w:tc>
          <w:tcPr>
            <w:tcW w:w="2977" w:type="dxa"/>
          </w:tcPr>
          <w:p w:rsidR="00E006C5" w:rsidRPr="00256AB2" w:rsidRDefault="006D409F" w:rsidP="00A35F53">
            <w:pPr>
              <w:autoSpaceDE w:val="0"/>
              <w:autoSpaceDN w:val="0"/>
              <w:adjustRightInd w:val="0"/>
              <w:spacing w:line="360" w:lineRule="auto"/>
              <w:jc w:val="both"/>
              <w:rPr>
                <w:rFonts w:ascii="Times New Roman" w:hAnsi="Times New Roman" w:cs="Times New Roman"/>
                <w:sz w:val="24"/>
                <w:szCs w:val="24"/>
              </w:rPr>
            </w:pPr>
            <w:r w:rsidRPr="00256AB2">
              <w:rPr>
                <w:rFonts w:ascii="Times New Roman" w:hAnsi="Times New Roman" w:cs="Times New Roman"/>
                <w:sz w:val="24"/>
                <w:szCs w:val="24"/>
              </w:rPr>
              <w:t>(Constant)</w:t>
            </w:r>
          </w:p>
        </w:tc>
        <w:tc>
          <w:tcPr>
            <w:tcW w:w="851" w:type="dxa"/>
            <w:vAlign w:val="center"/>
          </w:tcPr>
          <w:p w:rsidR="00E006C5" w:rsidRPr="00256AB2" w:rsidRDefault="006D409F" w:rsidP="00A35F53">
            <w:pPr>
              <w:autoSpaceDE w:val="0"/>
              <w:autoSpaceDN w:val="0"/>
              <w:adjustRightInd w:val="0"/>
              <w:spacing w:line="360" w:lineRule="auto"/>
              <w:jc w:val="both"/>
              <w:rPr>
                <w:rFonts w:ascii="Times New Roman" w:hAnsi="Times New Roman" w:cs="Times New Roman"/>
                <w:sz w:val="24"/>
                <w:szCs w:val="24"/>
              </w:rPr>
            </w:pPr>
            <w:r w:rsidRPr="00256AB2">
              <w:rPr>
                <w:rFonts w:ascii="Times New Roman" w:hAnsi="Times New Roman" w:cs="Times New Roman"/>
                <w:sz w:val="24"/>
                <w:szCs w:val="24"/>
              </w:rPr>
              <w:t>5,298</w:t>
            </w:r>
          </w:p>
        </w:tc>
        <w:tc>
          <w:tcPr>
            <w:tcW w:w="1134" w:type="dxa"/>
            <w:vAlign w:val="center"/>
          </w:tcPr>
          <w:p w:rsidR="00E006C5" w:rsidRPr="00256AB2" w:rsidRDefault="006D409F" w:rsidP="00A35F53">
            <w:pPr>
              <w:autoSpaceDE w:val="0"/>
              <w:autoSpaceDN w:val="0"/>
              <w:adjustRightInd w:val="0"/>
              <w:spacing w:line="360" w:lineRule="auto"/>
              <w:jc w:val="both"/>
              <w:rPr>
                <w:rFonts w:ascii="Times New Roman" w:hAnsi="Times New Roman" w:cs="Times New Roman"/>
                <w:sz w:val="24"/>
                <w:szCs w:val="24"/>
              </w:rPr>
            </w:pPr>
            <w:r w:rsidRPr="00256AB2">
              <w:rPr>
                <w:rFonts w:ascii="Times New Roman" w:hAnsi="Times New Roman" w:cs="Times New Roman"/>
                <w:sz w:val="24"/>
                <w:szCs w:val="24"/>
              </w:rPr>
              <w:t>3,843</w:t>
            </w:r>
          </w:p>
        </w:tc>
        <w:tc>
          <w:tcPr>
            <w:tcW w:w="1417" w:type="dxa"/>
            <w:vAlign w:val="center"/>
          </w:tcPr>
          <w:p w:rsidR="00E006C5" w:rsidRPr="00256AB2" w:rsidRDefault="00E006C5" w:rsidP="00A35F53">
            <w:pPr>
              <w:autoSpaceDE w:val="0"/>
              <w:autoSpaceDN w:val="0"/>
              <w:adjustRightInd w:val="0"/>
              <w:spacing w:line="360" w:lineRule="auto"/>
              <w:jc w:val="both"/>
              <w:rPr>
                <w:rFonts w:ascii="Times New Roman" w:hAnsi="Times New Roman" w:cs="Times New Roman"/>
                <w:sz w:val="24"/>
                <w:szCs w:val="24"/>
              </w:rPr>
            </w:pPr>
          </w:p>
        </w:tc>
        <w:tc>
          <w:tcPr>
            <w:tcW w:w="851" w:type="dxa"/>
            <w:vAlign w:val="center"/>
          </w:tcPr>
          <w:p w:rsidR="00E006C5" w:rsidRPr="00256AB2" w:rsidRDefault="00256AB2" w:rsidP="00A35F53">
            <w:pPr>
              <w:autoSpaceDE w:val="0"/>
              <w:autoSpaceDN w:val="0"/>
              <w:adjustRightInd w:val="0"/>
              <w:spacing w:line="360" w:lineRule="auto"/>
              <w:jc w:val="both"/>
              <w:rPr>
                <w:rFonts w:ascii="Times New Roman" w:hAnsi="Times New Roman" w:cs="Times New Roman"/>
                <w:sz w:val="24"/>
                <w:szCs w:val="24"/>
              </w:rPr>
            </w:pPr>
            <w:r w:rsidRPr="00256AB2">
              <w:rPr>
                <w:rFonts w:ascii="Times New Roman" w:hAnsi="Times New Roman" w:cs="Times New Roman"/>
                <w:sz w:val="24"/>
                <w:szCs w:val="24"/>
              </w:rPr>
              <w:t>1.379</w:t>
            </w:r>
          </w:p>
        </w:tc>
        <w:tc>
          <w:tcPr>
            <w:tcW w:w="708" w:type="dxa"/>
            <w:vAlign w:val="center"/>
          </w:tcPr>
          <w:p w:rsidR="00E006C5" w:rsidRPr="00256AB2" w:rsidRDefault="00256AB2" w:rsidP="00A35F53">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,174</w:t>
            </w:r>
          </w:p>
        </w:tc>
      </w:tr>
      <w:tr w:rsidR="00256AB2" w:rsidTr="00D9059D">
        <w:tc>
          <w:tcPr>
            <w:tcW w:w="2977" w:type="dxa"/>
          </w:tcPr>
          <w:p w:rsidR="00E006C5" w:rsidRPr="00256AB2" w:rsidRDefault="00D9059D" w:rsidP="00A35F53">
            <w:pPr>
              <w:autoSpaceDE w:val="0"/>
              <w:autoSpaceDN w:val="0"/>
              <w:adjustRightInd w:val="0"/>
              <w:spacing w:line="360" w:lineRule="auto"/>
              <w:jc w:val="both"/>
              <w:rPr>
                <w:rFonts w:ascii="Times New Roman" w:hAnsi="Times New Roman" w:cs="Times New Roman"/>
                <w:sz w:val="24"/>
                <w:szCs w:val="24"/>
              </w:rPr>
            </w:pPr>
            <w:r w:rsidRPr="00256AB2">
              <w:rPr>
                <w:rFonts w:ascii="Times New Roman" w:hAnsi="Times New Roman" w:cs="Times New Roman"/>
                <w:sz w:val="24"/>
                <w:szCs w:val="24"/>
              </w:rPr>
              <w:t>Total</w:t>
            </w:r>
            <w:r>
              <w:rPr>
                <w:rFonts w:ascii="Times New Roman" w:hAnsi="Times New Roman" w:cs="Times New Roman"/>
                <w:sz w:val="24"/>
                <w:szCs w:val="24"/>
              </w:rPr>
              <w:t xml:space="preserve"> Kompensasi </w:t>
            </w:r>
            <w:r w:rsidR="006D409F" w:rsidRPr="00256AB2">
              <w:rPr>
                <w:rFonts w:ascii="Times New Roman" w:hAnsi="Times New Roman" w:cs="Times New Roman"/>
                <w:sz w:val="24"/>
                <w:szCs w:val="24"/>
              </w:rPr>
              <w:t>X1</w:t>
            </w:r>
          </w:p>
        </w:tc>
        <w:tc>
          <w:tcPr>
            <w:tcW w:w="851" w:type="dxa"/>
            <w:vAlign w:val="center"/>
          </w:tcPr>
          <w:p w:rsidR="00E006C5" w:rsidRPr="00256AB2" w:rsidRDefault="00256AB2" w:rsidP="00A35F53">
            <w:pPr>
              <w:autoSpaceDE w:val="0"/>
              <w:autoSpaceDN w:val="0"/>
              <w:adjustRightInd w:val="0"/>
              <w:spacing w:line="360" w:lineRule="auto"/>
              <w:jc w:val="both"/>
              <w:rPr>
                <w:rFonts w:ascii="Times New Roman" w:hAnsi="Times New Roman" w:cs="Times New Roman"/>
                <w:sz w:val="24"/>
                <w:szCs w:val="24"/>
              </w:rPr>
            </w:pPr>
            <w:r w:rsidRPr="00256AB2">
              <w:rPr>
                <w:rFonts w:ascii="Times New Roman" w:hAnsi="Times New Roman" w:cs="Times New Roman"/>
                <w:sz w:val="24"/>
                <w:szCs w:val="24"/>
              </w:rPr>
              <w:t>,289</w:t>
            </w:r>
          </w:p>
        </w:tc>
        <w:tc>
          <w:tcPr>
            <w:tcW w:w="1134" w:type="dxa"/>
            <w:vAlign w:val="center"/>
          </w:tcPr>
          <w:p w:rsidR="00E006C5" w:rsidRPr="00256AB2" w:rsidRDefault="00256AB2" w:rsidP="00A35F53">
            <w:pPr>
              <w:autoSpaceDE w:val="0"/>
              <w:autoSpaceDN w:val="0"/>
              <w:adjustRightInd w:val="0"/>
              <w:spacing w:line="360" w:lineRule="auto"/>
              <w:jc w:val="both"/>
              <w:rPr>
                <w:rFonts w:ascii="Times New Roman" w:hAnsi="Times New Roman" w:cs="Times New Roman"/>
                <w:sz w:val="24"/>
                <w:szCs w:val="24"/>
              </w:rPr>
            </w:pPr>
            <w:r w:rsidRPr="00256AB2">
              <w:rPr>
                <w:rFonts w:ascii="Times New Roman" w:hAnsi="Times New Roman" w:cs="Times New Roman"/>
                <w:sz w:val="24"/>
                <w:szCs w:val="24"/>
              </w:rPr>
              <w:t>,179</w:t>
            </w:r>
          </w:p>
        </w:tc>
        <w:tc>
          <w:tcPr>
            <w:tcW w:w="1417" w:type="dxa"/>
            <w:vAlign w:val="center"/>
          </w:tcPr>
          <w:p w:rsidR="00E006C5" w:rsidRPr="00256AB2" w:rsidRDefault="00256AB2" w:rsidP="00A35F53">
            <w:pPr>
              <w:autoSpaceDE w:val="0"/>
              <w:autoSpaceDN w:val="0"/>
              <w:adjustRightInd w:val="0"/>
              <w:spacing w:line="360" w:lineRule="auto"/>
              <w:jc w:val="both"/>
              <w:rPr>
                <w:rFonts w:ascii="Times New Roman" w:hAnsi="Times New Roman" w:cs="Times New Roman"/>
                <w:sz w:val="24"/>
                <w:szCs w:val="24"/>
              </w:rPr>
            </w:pPr>
            <w:r w:rsidRPr="00256AB2">
              <w:rPr>
                <w:rFonts w:ascii="Times New Roman" w:hAnsi="Times New Roman" w:cs="Times New Roman"/>
                <w:sz w:val="24"/>
                <w:szCs w:val="24"/>
              </w:rPr>
              <w:t>,202</w:t>
            </w:r>
          </w:p>
        </w:tc>
        <w:tc>
          <w:tcPr>
            <w:tcW w:w="851" w:type="dxa"/>
            <w:vAlign w:val="center"/>
          </w:tcPr>
          <w:p w:rsidR="00E006C5" w:rsidRPr="00256AB2" w:rsidRDefault="00256AB2" w:rsidP="00A35F53">
            <w:pPr>
              <w:autoSpaceDE w:val="0"/>
              <w:autoSpaceDN w:val="0"/>
              <w:adjustRightInd w:val="0"/>
              <w:spacing w:line="360" w:lineRule="auto"/>
              <w:jc w:val="both"/>
              <w:rPr>
                <w:rFonts w:ascii="Times New Roman" w:hAnsi="Times New Roman" w:cs="Times New Roman"/>
                <w:sz w:val="24"/>
                <w:szCs w:val="24"/>
              </w:rPr>
            </w:pPr>
            <w:r w:rsidRPr="00256AB2">
              <w:rPr>
                <w:rFonts w:ascii="Times New Roman" w:hAnsi="Times New Roman" w:cs="Times New Roman"/>
                <w:sz w:val="24"/>
                <w:szCs w:val="24"/>
              </w:rPr>
              <w:t>1,617</w:t>
            </w:r>
          </w:p>
        </w:tc>
        <w:tc>
          <w:tcPr>
            <w:tcW w:w="708" w:type="dxa"/>
            <w:vAlign w:val="center"/>
          </w:tcPr>
          <w:p w:rsidR="00E006C5" w:rsidRPr="00256AB2" w:rsidRDefault="00256AB2" w:rsidP="00A35F53">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,112</w:t>
            </w:r>
          </w:p>
        </w:tc>
      </w:tr>
      <w:tr w:rsidR="00256AB2" w:rsidTr="00D9059D">
        <w:tc>
          <w:tcPr>
            <w:tcW w:w="2977" w:type="dxa"/>
          </w:tcPr>
          <w:p w:rsidR="00E006C5" w:rsidRPr="00256AB2" w:rsidRDefault="00D9059D" w:rsidP="00A35F53">
            <w:pPr>
              <w:autoSpaceDE w:val="0"/>
              <w:autoSpaceDN w:val="0"/>
              <w:adjustRightInd w:val="0"/>
              <w:spacing w:line="360" w:lineRule="auto"/>
              <w:jc w:val="both"/>
              <w:rPr>
                <w:rFonts w:ascii="Times New Roman" w:hAnsi="Times New Roman" w:cs="Times New Roman"/>
                <w:sz w:val="24"/>
                <w:szCs w:val="24"/>
              </w:rPr>
            </w:pPr>
            <w:r w:rsidRPr="00256AB2">
              <w:rPr>
                <w:rFonts w:ascii="Times New Roman" w:hAnsi="Times New Roman" w:cs="Times New Roman"/>
                <w:sz w:val="24"/>
                <w:szCs w:val="24"/>
              </w:rPr>
              <w:t>Total</w:t>
            </w:r>
            <w:r>
              <w:rPr>
                <w:rFonts w:ascii="Times New Roman" w:hAnsi="Times New Roman" w:cs="Times New Roman"/>
                <w:sz w:val="24"/>
                <w:szCs w:val="24"/>
              </w:rPr>
              <w:t xml:space="preserve"> Budaya Organisasi</w:t>
            </w:r>
            <w:r w:rsidRPr="00256AB2">
              <w:rPr>
                <w:rFonts w:ascii="Times New Roman" w:hAnsi="Times New Roman" w:cs="Times New Roman"/>
                <w:sz w:val="24"/>
                <w:szCs w:val="24"/>
              </w:rPr>
              <w:t xml:space="preserve"> X2</w:t>
            </w:r>
          </w:p>
        </w:tc>
        <w:tc>
          <w:tcPr>
            <w:tcW w:w="851" w:type="dxa"/>
            <w:vAlign w:val="center"/>
          </w:tcPr>
          <w:p w:rsidR="00E006C5" w:rsidRPr="00256AB2" w:rsidRDefault="00256AB2" w:rsidP="00A35F53">
            <w:pPr>
              <w:autoSpaceDE w:val="0"/>
              <w:autoSpaceDN w:val="0"/>
              <w:adjustRightInd w:val="0"/>
              <w:spacing w:line="360" w:lineRule="auto"/>
              <w:jc w:val="both"/>
              <w:rPr>
                <w:rFonts w:ascii="Times New Roman" w:hAnsi="Times New Roman" w:cs="Times New Roman"/>
                <w:sz w:val="24"/>
                <w:szCs w:val="24"/>
              </w:rPr>
            </w:pPr>
            <w:r w:rsidRPr="00256AB2">
              <w:rPr>
                <w:rFonts w:ascii="Times New Roman" w:hAnsi="Times New Roman" w:cs="Times New Roman"/>
                <w:sz w:val="24"/>
                <w:szCs w:val="24"/>
              </w:rPr>
              <w:t>,486</w:t>
            </w:r>
          </w:p>
        </w:tc>
        <w:tc>
          <w:tcPr>
            <w:tcW w:w="1134" w:type="dxa"/>
            <w:vAlign w:val="center"/>
          </w:tcPr>
          <w:p w:rsidR="00E006C5" w:rsidRPr="00256AB2" w:rsidRDefault="00256AB2" w:rsidP="00A35F53">
            <w:pPr>
              <w:autoSpaceDE w:val="0"/>
              <w:autoSpaceDN w:val="0"/>
              <w:adjustRightInd w:val="0"/>
              <w:spacing w:line="360" w:lineRule="auto"/>
              <w:jc w:val="both"/>
              <w:rPr>
                <w:rFonts w:ascii="Times New Roman" w:hAnsi="Times New Roman" w:cs="Times New Roman"/>
                <w:sz w:val="24"/>
                <w:szCs w:val="24"/>
              </w:rPr>
            </w:pPr>
            <w:r w:rsidRPr="00256AB2">
              <w:rPr>
                <w:rFonts w:ascii="Times New Roman" w:hAnsi="Times New Roman" w:cs="Times New Roman"/>
                <w:sz w:val="24"/>
                <w:szCs w:val="24"/>
              </w:rPr>
              <w:t>,109</w:t>
            </w:r>
          </w:p>
        </w:tc>
        <w:tc>
          <w:tcPr>
            <w:tcW w:w="1417" w:type="dxa"/>
            <w:vAlign w:val="center"/>
          </w:tcPr>
          <w:p w:rsidR="00E006C5" w:rsidRPr="00256AB2" w:rsidRDefault="00256AB2" w:rsidP="00A35F53">
            <w:pPr>
              <w:autoSpaceDE w:val="0"/>
              <w:autoSpaceDN w:val="0"/>
              <w:adjustRightInd w:val="0"/>
              <w:spacing w:line="360" w:lineRule="auto"/>
              <w:jc w:val="both"/>
              <w:rPr>
                <w:rFonts w:ascii="Times New Roman" w:hAnsi="Times New Roman" w:cs="Times New Roman"/>
                <w:sz w:val="24"/>
                <w:szCs w:val="24"/>
              </w:rPr>
            </w:pPr>
            <w:r w:rsidRPr="00256AB2">
              <w:rPr>
                <w:rFonts w:ascii="Times New Roman" w:hAnsi="Times New Roman" w:cs="Times New Roman"/>
                <w:sz w:val="24"/>
                <w:szCs w:val="24"/>
              </w:rPr>
              <w:t>,559</w:t>
            </w:r>
          </w:p>
        </w:tc>
        <w:tc>
          <w:tcPr>
            <w:tcW w:w="851" w:type="dxa"/>
            <w:vAlign w:val="center"/>
          </w:tcPr>
          <w:p w:rsidR="00E006C5" w:rsidRPr="00256AB2" w:rsidRDefault="00256AB2" w:rsidP="00A35F53">
            <w:pPr>
              <w:autoSpaceDE w:val="0"/>
              <w:autoSpaceDN w:val="0"/>
              <w:adjustRightInd w:val="0"/>
              <w:spacing w:line="360" w:lineRule="auto"/>
              <w:jc w:val="both"/>
              <w:rPr>
                <w:rFonts w:ascii="Times New Roman" w:hAnsi="Times New Roman" w:cs="Times New Roman"/>
                <w:sz w:val="24"/>
                <w:szCs w:val="24"/>
              </w:rPr>
            </w:pPr>
            <w:r w:rsidRPr="00256AB2">
              <w:rPr>
                <w:rFonts w:ascii="Times New Roman" w:hAnsi="Times New Roman" w:cs="Times New Roman"/>
                <w:sz w:val="24"/>
                <w:szCs w:val="24"/>
              </w:rPr>
              <w:t>4,472</w:t>
            </w:r>
          </w:p>
        </w:tc>
        <w:tc>
          <w:tcPr>
            <w:tcW w:w="708" w:type="dxa"/>
            <w:vAlign w:val="center"/>
          </w:tcPr>
          <w:p w:rsidR="00E006C5" w:rsidRPr="00256AB2" w:rsidRDefault="00256AB2" w:rsidP="00A35F53">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,000</w:t>
            </w:r>
          </w:p>
        </w:tc>
      </w:tr>
    </w:tbl>
    <w:p w:rsidR="00256AB2" w:rsidRDefault="00AA3F16" w:rsidP="00A35F53">
      <w:pPr>
        <w:autoSpaceDE w:val="0"/>
        <w:autoSpaceDN w:val="0"/>
        <w:adjustRightInd w:val="0"/>
        <w:spacing w:after="0" w:line="360" w:lineRule="auto"/>
        <w:jc w:val="both"/>
        <w:rPr>
          <w:rFonts w:ascii="Times New Roman" w:hAnsi="Times New Roman" w:cs="Times New Roman"/>
          <w:sz w:val="24"/>
          <w:szCs w:val="24"/>
        </w:rPr>
      </w:pPr>
      <w:r w:rsidRPr="00AA3F16">
        <w:rPr>
          <w:rFonts w:ascii="Times New Roman" w:hAnsi="Times New Roman" w:cs="Times New Roman"/>
          <w:sz w:val="24"/>
          <w:szCs w:val="24"/>
        </w:rPr>
        <w:t>Sumber : Data Primer diolah, 2019</w:t>
      </w:r>
    </w:p>
    <w:p w:rsidR="00AA3F16" w:rsidRDefault="00AA3F16" w:rsidP="0022661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Berdasarkan tabel 4.10 diperoleh persamaan regresi sebagai berikut :</w:t>
      </w:r>
    </w:p>
    <w:p w:rsidR="00256AB2" w:rsidRPr="00F57EDE" w:rsidRDefault="00AA3F16" w:rsidP="00A35F53">
      <w:pPr>
        <w:jc w:val="both"/>
        <w:rPr>
          <w:rFonts w:ascii="Times New Roman" w:hAnsi="Times New Roman" w:cs="Times New Roman"/>
        </w:rPr>
      </w:pPr>
      <m:oMathPara>
        <m:oMathParaPr>
          <m:jc m:val="center"/>
        </m:oMathParaPr>
        <m:oMath>
          <m:r>
            <m:rPr>
              <m:sty m:val="p"/>
            </m:rPr>
            <w:rPr>
              <w:rFonts w:ascii="Cambria Math" w:hAnsi="Cambria Math" w:cs="Times New Roman"/>
              <w:color w:val="000000" w:themeColor="text1"/>
              <w:sz w:val="24"/>
              <w:szCs w:val="24"/>
              <w:lang w:val="en-US"/>
            </w:rPr>
            <m:t>Y= α+β₁Χ₁+β₂Χ₂+</m:t>
          </m:r>
          <m:r>
            <w:rPr>
              <w:rFonts w:ascii="Cambria Math" w:hAnsi="Cambria Math" w:cs="Times New Roman"/>
              <w:color w:val="000000" w:themeColor="text1"/>
              <w:sz w:val="24"/>
              <w:szCs w:val="24"/>
              <w:lang w:val="en-US"/>
            </w:rPr>
            <m:t>ε</m:t>
          </m:r>
        </m:oMath>
      </m:oMathPara>
    </w:p>
    <w:p w:rsidR="00F57EDE" w:rsidRDefault="00AA3F16" w:rsidP="00226617">
      <w:pPr>
        <w:autoSpaceDE w:val="0"/>
        <w:autoSpaceDN w:val="0"/>
        <w:adjustRightInd w:val="0"/>
        <w:spacing w:after="0" w:line="360" w:lineRule="auto"/>
        <w:ind w:firstLine="426"/>
        <w:jc w:val="both"/>
        <w:rPr>
          <w:rFonts w:ascii="Times New Roman" w:hAnsi="Times New Roman" w:cs="Times New Roman"/>
          <w:iCs/>
          <w:color w:val="000000" w:themeColor="text1"/>
          <w:sz w:val="24"/>
          <w:szCs w:val="24"/>
          <w:lang w:val="en-US"/>
        </w:rPr>
      </w:pPr>
      <w:r w:rsidRPr="00F57EDE">
        <w:rPr>
          <w:rFonts w:ascii="Times New Roman" w:hAnsi="Times New Roman" w:cs="Times New Roman"/>
          <w:sz w:val="24"/>
          <w:szCs w:val="24"/>
        </w:rPr>
        <w:t>Y = 5,298 + 0,</w:t>
      </w:r>
      <w:r w:rsidR="00F57EDE" w:rsidRPr="00F57EDE">
        <w:rPr>
          <w:rFonts w:ascii="Times New Roman" w:hAnsi="Times New Roman" w:cs="Times New Roman"/>
          <w:sz w:val="24"/>
          <w:szCs w:val="24"/>
        </w:rPr>
        <w:t xml:space="preserve">289 X1 + 0,109 X2 + </w:t>
      </w:r>
      <w:r w:rsidRPr="00F57EDE">
        <w:rPr>
          <w:rFonts w:ascii="Times New Roman" w:hAnsi="Times New Roman" w:cs="Times New Roman"/>
          <w:sz w:val="24"/>
          <w:szCs w:val="24"/>
        </w:rPr>
        <w:t xml:space="preserve"> </w:t>
      </w:r>
      <m:oMath>
        <m:r>
          <w:rPr>
            <w:rFonts w:ascii="Cambria Math" w:hAnsi="Cambria Math" w:cs="Times New Roman"/>
            <w:color w:val="000000" w:themeColor="text1"/>
            <w:sz w:val="24"/>
            <w:szCs w:val="24"/>
            <w:lang w:val="en-US"/>
          </w:rPr>
          <m:t>ε</m:t>
        </m:r>
      </m:oMath>
    </w:p>
    <w:p w:rsidR="00F57EDE" w:rsidRPr="00F57EDE" w:rsidRDefault="00F57EDE" w:rsidP="00226617">
      <w:pPr>
        <w:ind w:firstLine="426"/>
        <w:jc w:val="both"/>
        <w:rPr>
          <w:rFonts w:ascii="Times New Roman" w:hAnsi="Times New Roman" w:cs="Times New Roman"/>
          <w:sz w:val="24"/>
        </w:rPr>
      </w:pPr>
      <w:r w:rsidRPr="00F57EDE">
        <w:rPr>
          <w:rFonts w:ascii="Times New Roman" w:hAnsi="Times New Roman" w:cs="Times New Roman"/>
          <w:sz w:val="24"/>
        </w:rPr>
        <w:t>Berdasarkan persamaan regresi ini memberikan gambaran bahwa :</w:t>
      </w:r>
    </w:p>
    <w:p w:rsidR="00F57EDE" w:rsidRDefault="00F57EDE" w:rsidP="00226617">
      <w:pPr>
        <w:pStyle w:val="ListParagraph"/>
        <w:numPr>
          <w:ilvl w:val="0"/>
          <w:numId w:val="49"/>
        </w:numPr>
        <w:spacing w:line="360" w:lineRule="auto"/>
        <w:ind w:left="426" w:hanging="426"/>
        <w:jc w:val="both"/>
        <w:rPr>
          <w:rFonts w:ascii="Times New Roman" w:hAnsi="Times New Roman" w:cs="Times New Roman"/>
          <w:sz w:val="24"/>
        </w:rPr>
      </w:pPr>
      <w:r w:rsidRPr="00F57EDE">
        <w:rPr>
          <w:rFonts w:ascii="Times New Roman" w:hAnsi="Times New Roman" w:cs="Times New Roman"/>
          <w:sz w:val="24"/>
        </w:rPr>
        <w:t>Konstanta sebesar 5,</w:t>
      </w:r>
      <w:r>
        <w:rPr>
          <w:rFonts w:ascii="Times New Roman" w:hAnsi="Times New Roman" w:cs="Times New Roman"/>
          <w:sz w:val="24"/>
        </w:rPr>
        <w:t>298 dan bernilai positif, yang berarti jika variabel independen kompensasi (X1) dan budaya organisasi (X2) dianggap konstan maka nilai variabel dependen (kinerja (Y)) adalah sebesar 5,298</w:t>
      </w:r>
    </w:p>
    <w:p w:rsidR="00F57EDE" w:rsidRDefault="00F57EDE" w:rsidP="00226617">
      <w:pPr>
        <w:pStyle w:val="ListParagraph"/>
        <w:numPr>
          <w:ilvl w:val="0"/>
          <w:numId w:val="49"/>
        </w:numPr>
        <w:spacing w:line="360" w:lineRule="auto"/>
        <w:ind w:left="426" w:hanging="426"/>
        <w:jc w:val="both"/>
        <w:rPr>
          <w:rFonts w:ascii="Times New Roman" w:hAnsi="Times New Roman" w:cs="Times New Roman"/>
          <w:sz w:val="24"/>
        </w:rPr>
      </w:pPr>
      <w:r>
        <w:rPr>
          <w:rFonts w:ascii="Times New Roman" w:hAnsi="Times New Roman" w:cs="Times New Roman"/>
          <w:sz w:val="24"/>
        </w:rPr>
        <w:t xml:space="preserve">Nilai koefisien regresi </w:t>
      </w:r>
      <w:r w:rsidR="004441CA">
        <w:rPr>
          <w:rFonts w:ascii="Times New Roman" w:hAnsi="Times New Roman" w:cs="Times New Roman"/>
          <w:sz w:val="24"/>
        </w:rPr>
        <w:t>variabel kompensasi (X1) adalah sebesar 0,289. Hal ini berarti bahwa setiap penambahan satu satuan pada kompensasi (X1) akan menyebabkan penurunan variabel kinerja (Y) sebesar 0,289.</w:t>
      </w:r>
    </w:p>
    <w:p w:rsidR="004441CA" w:rsidRPr="00F57EDE" w:rsidRDefault="004441CA" w:rsidP="00226617">
      <w:pPr>
        <w:pStyle w:val="ListParagraph"/>
        <w:numPr>
          <w:ilvl w:val="0"/>
          <w:numId w:val="49"/>
        </w:numPr>
        <w:spacing w:line="360" w:lineRule="auto"/>
        <w:ind w:left="426" w:hanging="426"/>
        <w:jc w:val="both"/>
        <w:rPr>
          <w:rFonts w:ascii="Times New Roman" w:hAnsi="Times New Roman" w:cs="Times New Roman"/>
          <w:sz w:val="24"/>
        </w:rPr>
      </w:pPr>
      <w:r>
        <w:rPr>
          <w:rFonts w:ascii="Times New Roman" w:hAnsi="Times New Roman" w:cs="Times New Roman"/>
          <w:sz w:val="24"/>
        </w:rPr>
        <w:t xml:space="preserve">Nilai koefisien </w:t>
      </w:r>
      <w:r w:rsidR="00C367EE">
        <w:rPr>
          <w:rFonts w:ascii="Times New Roman" w:hAnsi="Times New Roman" w:cs="Times New Roman"/>
          <w:sz w:val="24"/>
        </w:rPr>
        <w:t>regresi variabel budaya organisasi (X2) adalah sebesar 0,486. Hal ini berarti bahwa hidup penambahan satu satuan nilai pada variabel budaya organisasi (X2) maka akan meningkatkan variabel kinerja (Y) sebesar 0,486.</w:t>
      </w:r>
    </w:p>
    <w:p w:rsidR="00EE23DF" w:rsidRPr="00B1156C" w:rsidRDefault="00B1156C" w:rsidP="00B1156C">
      <w:pPr>
        <w:pStyle w:val="Heading2"/>
        <w:numPr>
          <w:ilvl w:val="1"/>
          <w:numId w:val="4"/>
        </w:numPr>
        <w:spacing w:before="0" w:line="360" w:lineRule="auto"/>
        <w:ind w:left="567" w:hanging="567"/>
        <w:jc w:val="both"/>
        <w:rPr>
          <w:rFonts w:ascii="Times New Roman" w:hAnsi="Times New Roman" w:cs="Times New Roman"/>
          <w:b/>
          <w:iCs/>
          <w:color w:val="000000" w:themeColor="text1"/>
          <w:sz w:val="24"/>
          <w:szCs w:val="24"/>
        </w:rPr>
      </w:pPr>
      <w:bookmarkStart w:id="83" w:name="_Toc32446686"/>
      <w:r>
        <w:rPr>
          <w:rFonts w:ascii="Times New Roman" w:hAnsi="Times New Roman" w:cs="Times New Roman"/>
          <w:b/>
          <w:color w:val="000000" w:themeColor="text1"/>
          <w:sz w:val="24"/>
          <w:szCs w:val="24"/>
        </w:rPr>
        <w:lastRenderedPageBreak/>
        <w:t>Hasi</w:t>
      </w:r>
      <w:r w:rsidR="003A39D3">
        <w:rPr>
          <w:rFonts w:ascii="Times New Roman" w:hAnsi="Times New Roman" w:cs="Times New Roman"/>
          <w:b/>
          <w:color w:val="000000" w:themeColor="text1"/>
          <w:sz w:val="24"/>
          <w:szCs w:val="24"/>
        </w:rPr>
        <w:t>l</w:t>
      </w:r>
      <w:r>
        <w:rPr>
          <w:rFonts w:ascii="Times New Roman" w:hAnsi="Times New Roman" w:cs="Times New Roman"/>
          <w:b/>
          <w:color w:val="000000" w:themeColor="text1"/>
          <w:sz w:val="24"/>
          <w:szCs w:val="24"/>
        </w:rPr>
        <w:t xml:space="preserve"> Uji Hipotesis</w:t>
      </w:r>
      <w:bookmarkEnd w:id="83"/>
      <w:r>
        <w:rPr>
          <w:rFonts w:ascii="Times New Roman" w:hAnsi="Times New Roman" w:cs="Times New Roman"/>
          <w:b/>
          <w:color w:val="000000" w:themeColor="text1"/>
          <w:sz w:val="24"/>
          <w:szCs w:val="24"/>
        </w:rPr>
        <w:t xml:space="preserve"> </w:t>
      </w:r>
    </w:p>
    <w:p w:rsidR="00EE23DF" w:rsidRPr="00732999" w:rsidRDefault="00EE23DF" w:rsidP="00732999">
      <w:pPr>
        <w:pStyle w:val="Heading3"/>
        <w:numPr>
          <w:ilvl w:val="2"/>
          <w:numId w:val="4"/>
        </w:numPr>
        <w:spacing w:before="0" w:line="360" w:lineRule="auto"/>
        <w:ind w:left="567" w:hanging="567"/>
        <w:jc w:val="both"/>
        <w:rPr>
          <w:rFonts w:ascii="Times New Roman" w:hAnsi="Times New Roman" w:cs="Times New Roman"/>
          <w:b/>
          <w:color w:val="000000" w:themeColor="text1"/>
          <w:sz w:val="24"/>
          <w:szCs w:val="24"/>
          <w:lang w:val="en-US"/>
        </w:rPr>
      </w:pPr>
      <w:bookmarkStart w:id="84" w:name="_Toc32446687"/>
      <w:r w:rsidRPr="00732999">
        <w:rPr>
          <w:rStyle w:val="Heading3Char"/>
          <w:rFonts w:ascii="Times New Roman" w:hAnsi="Times New Roman" w:cs="Times New Roman"/>
          <w:b/>
          <w:color w:val="000000" w:themeColor="text1"/>
          <w:sz w:val="24"/>
        </w:rPr>
        <w:t>Koefisien Determinasi</w:t>
      </w:r>
      <w:bookmarkEnd w:id="84"/>
    </w:p>
    <w:p w:rsidR="0076724E" w:rsidRPr="00240474" w:rsidRDefault="00B1156C" w:rsidP="00240474">
      <w:pPr>
        <w:spacing w:after="0" w:line="360" w:lineRule="auto"/>
        <w:ind w:firstLine="567"/>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Koefisien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determinasi</w:t>
      </w:r>
      <w:proofErr w:type="spellEnd"/>
      <w:r w:rsidRPr="00CA7924">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bertujuan untuk mengukur seberapa jauh kemampuan model dalam menerangkan variasi variabel dependen (Ghozali, 2012)</w:t>
      </w:r>
      <w:r>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rPr>
        <w:t xml:space="preserve"> </w:t>
      </w:r>
      <w:r w:rsidR="00EE23DF">
        <w:rPr>
          <w:rFonts w:ascii="Times New Roman" w:hAnsi="Times New Roman" w:cs="Times New Roman"/>
          <w:color w:val="000000" w:themeColor="text1"/>
          <w:sz w:val="24"/>
          <w:szCs w:val="24"/>
        </w:rPr>
        <w:t xml:space="preserve">Hasil uji koefisien determinasi </w:t>
      </w:r>
      <w:r>
        <w:rPr>
          <w:rFonts w:ascii="Times New Roman" w:hAnsi="Times New Roman" w:cs="Times New Roman"/>
          <w:color w:val="000000" w:themeColor="text1"/>
          <w:sz w:val="24"/>
          <w:szCs w:val="24"/>
        </w:rPr>
        <w:t xml:space="preserve">dalam penelitian </w:t>
      </w:r>
      <w:r w:rsidR="00EE23DF">
        <w:rPr>
          <w:rFonts w:ascii="Times New Roman" w:hAnsi="Times New Roman" w:cs="Times New Roman"/>
          <w:color w:val="000000" w:themeColor="text1"/>
          <w:sz w:val="24"/>
          <w:szCs w:val="24"/>
        </w:rPr>
        <w:t>dapat dilihat pada tabel 4.11 berikut ini :</w:t>
      </w:r>
    </w:p>
    <w:p w:rsidR="00EE23DF" w:rsidRPr="00EE23DF" w:rsidRDefault="00EE23DF" w:rsidP="00732999">
      <w:pPr>
        <w:spacing w:after="0" w:line="360" w:lineRule="auto"/>
        <w:jc w:val="center"/>
        <w:rPr>
          <w:rFonts w:ascii="Times New Roman" w:hAnsi="Times New Roman" w:cs="Times New Roman"/>
          <w:b/>
          <w:color w:val="000000" w:themeColor="text1"/>
          <w:sz w:val="24"/>
          <w:szCs w:val="24"/>
        </w:rPr>
      </w:pPr>
      <w:r w:rsidRPr="00EE23DF">
        <w:rPr>
          <w:rFonts w:ascii="Times New Roman" w:hAnsi="Times New Roman" w:cs="Times New Roman"/>
          <w:b/>
          <w:color w:val="000000" w:themeColor="text1"/>
          <w:sz w:val="24"/>
          <w:szCs w:val="24"/>
        </w:rPr>
        <w:t>Tabel 4.11</w:t>
      </w:r>
    </w:p>
    <w:p w:rsidR="00EE23DF" w:rsidRDefault="00EE23DF" w:rsidP="00732999">
      <w:pPr>
        <w:spacing w:after="0" w:line="360" w:lineRule="auto"/>
        <w:jc w:val="center"/>
        <w:rPr>
          <w:rFonts w:ascii="Times New Roman" w:hAnsi="Times New Roman" w:cs="Times New Roman"/>
          <w:b/>
          <w:color w:val="000000" w:themeColor="text1"/>
          <w:sz w:val="24"/>
          <w:szCs w:val="24"/>
        </w:rPr>
      </w:pPr>
      <w:r w:rsidRPr="00EE23DF">
        <w:rPr>
          <w:rFonts w:ascii="Times New Roman" w:hAnsi="Times New Roman" w:cs="Times New Roman"/>
          <w:b/>
          <w:color w:val="000000" w:themeColor="text1"/>
          <w:sz w:val="24"/>
          <w:szCs w:val="24"/>
        </w:rPr>
        <w:t>Hasil Uji Koefisien Determinasi</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7"/>
        <w:gridCol w:w="1216"/>
        <w:gridCol w:w="1877"/>
        <w:gridCol w:w="1383"/>
        <w:gridCol w:w="2019"/>
      </w:tblGrid>
      <w:tr w:rsidR="00EE23DF" w:rsidTr="00C27F02">
        <w:tc>
          <w:tcPr>
            <w:tcW w:w="1437" w:type="dxa"/>
            <w:vAlign w:val="center"/>
          </w:tcPr>
          <w:p w:rsidR="00EE23DF" w:rsidRPr="0076724E" w:rsidRDefault="00EE23DF" w:rsidP="00A35F53">
            <w:pPr>
              <w:spacing w:line="360" w:lineRule="auto"/>
              <w:jc w:val="both"/>
              <w:rPr>
                <w:rFonts w:ascii="Times New Roman" w:hAnsi="Times New Roman" w:cs="Times New Roman"/>
                <w:b/>
                <w:color w:val="000000" w:themeColor="text1"/>
                <w:sz w:val="24"/>
                <w:szCs w:val="24"/>
              </w:rPr>
            </w:pPr>
            <w:r w:rsidRPr="0076724E">
              <w:rPr>
                <w:rFonts w:ascii="Times New Roman" w:hAnsi="Times New Roman" w:cs="Times New Roman"/>
                <w:b/>
                <w:color w:val="000000" w:themeColor="text1"/>
                <w:sz w:val="24"/>
                <w:szCs w:val="24"/>
              </w:rPr>
              <w:t>Model</w:t>
            </w:r>
          </w:p>
        </w:tc>
        <w:tc>
          <w:tcPr>
            <w:tcW w:w="1216" w:type="dxa"/>
            <w:vAlign w:val="center"/>
          </w:tcPr>
          <w:p w:rsidR="00EE23DF" w:rsidRPr="0076724E" w:rsidRDefault="00EE23DF" w:rsidP="00A35F53">
            <w:pPr>
              <w:spacing w:line="360" w:lineRule="auto"/>
              <w:jc w:val="both"/>
              <w:rPr>
                <w:rFonts w:ascii="Times New Roman" w:hAnsi="Times New Roman" w:cs="Times New Roman"/>
                <w:b/>
                <w:color w:val="000000" w:themeColor="text1"/>
                <w:sz w:val="24"/>
                <w:szCs w:val="24"/>
              </w:rPr>
            </w:pPr>
            <w:r w:rsidRPr="0076724E">
              <w:rPr>
                <w:rFonts w:ascii="Times New Roman" w:hAnsi="Times New Roman" w:cs="Times New Roman"/>
                <w:b/>
                <w:color w:val="000000" w:themeColor="text1"/>
                <w:sz w:val="24"/>
                <w:szCs w:val="24"/>
              </w:rPr>
              <w:t>R</w:t>
            </w:r>
          </w:p>
        </w:tc>
        <w:tc>
          <w:tcPr>
            <w:tcW w:w="1877" w:type="dxa"/>
            <w:vAlign w:val="center"/>
          </w:tcPr>
          <w:p w:rsidR="00EE23DF" w:rsidRPr="0076724E" w:rsidRDefault="00EE23DF" w:rsidP="00A35F53">
            <w:pPr>
              <w:spacing w:line="360" w:lineRule="auto"/>
              <w:jc w:val="both"/>
              <w:rPr>
                <w:rFonts w:ascii="Times New Roman" w:hAnsi="Times New Roman" w:cs="Times New Roman"/>
                <w:b/>
                <w:i/>
                <w:color w:val="000000" w:themeColor="text1"/>
                <w:sz w:val="24"/>
                <w:szCs w:val="24"/>
              </w:rPr>
            </w:pPr>
            <w:r w:rsidRPr="0076724E">
              <w:rPr>
                <w:rFonts w:ascii="Times New Roman" w:hAnsi="Times New Roman" w:cs="Times New Roman"/>
                <w:b/>
                <w:i/>
                <w:color w:val="000000" w:themeColor="text1"/>
                <w:sz w:val="24"/>
                <w:szCs w:val="24"/>
              </w:rPr>
              <w:t>R Square</w:t>
            </w:r>
          </w:p>
        </w:tc>
        <w:tc>
          <w:tcPr>
            <w:tcW w:w="1383" w:type="dxa"/>
            <w:vAlign w:val="center"/>
          </w:tcPr>
          <w:p w:rsidR="00EE23DF" w:rsidRPr="0076724E" w:rsidRDefault="00EE23DF" w:rsidP="00A35F53">
            <w:pPr>
              <w:spacing w:line="360" w:lineRule="auto"/>
              <w:jc w:val="both"/>
              <w:rPr>
                <w:rFonts w:ascii="Times New Roman" w:hAnsi="Times New Roman" w:cs="Times New Roman"/>
                <w:b/>
                <w:i/>
                <w:color w:val="000000" w:themeColor="text1"/>
                <w:sz w:val="24"/>
                <w:szCs w:val="24"/>
              </w:rPr>
            </w:pPr>
            <w:r w:rsidRPr="0076724E">
              <w:rPr>
                <w:rFonts w:ascii="Times New Roman" w:hAnsi="Times New Roman" w:cs="Times New Roman"/>
                <w:b/>
                <w:i/>
                <w:color w:val="000000" w:themeColor="text1"/>
                <w:sz w:val="24"/>
                <w:szCs w:val="24"/>
              </w:rPr>
              <w:t>Adjusted R Square</w:t>
            </w:r>
          </w:p>
        </w:tc>
        <w:tc>
          <w:tcPr>
            <w:tcW w:w="2019" w:type="dxa"/>
            <w:vAlign w:val="center"/>
          </w:tcPr>
          <w:p w:rsidR="00EE23DF" w:rsidRPr="0076724E" w:rsidRDefault="0076724E" w:rsidP="00A35F53">
            <w:pPr>
              <w:spacing w:line="360" w:lineRule="auto"/>
              <w:jc w:val="both"/>
              <w:rPr>
                <w:rFonts w:ascii="Times New Roman" w:hAnsi="Times New Roman" w:cs="Times New Roman"/>
                <w:b/>
                <w:i/>
                <w:color w:val="000000" w:themeColor="text1"/>
                <w:sz w:val="24"/>
                <w:szCs w:val="24"/>
              </w:rPr>
            </w:pPr>
            <w:r w:rsidRPr="0076724E">
              <w:rPr>
                <w:rFonts w:ascii="Times New Roman" w:hAnsi="Times New Roman" w:cs="Times New Roman"/>
                <w:b/>
                <w:i/>
                <w:color w:val="000000" w:themeColor="text1"/>
                <w:sz w:val="24"/>
                <w:szCs w:val="24"/>
              </w:rPr>
              <w:t>Std. Error of the Estimate</w:t>
            </w:r>
          </w:p>
        </w:tc>
      </w:tr>
      <w:tr w:rsidR="00EE23DF" w:rsidTr="00C27F02">
        <w:tc>
          <w:tcPr>
            <w:tcW w:w="1437" w:type="dxa"/>
          </w:tcPr>
          <w:p w:rsidR="00EE23DF" w:rsidRDefault="0076724E" w:rsidP="00A35F5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216" w:type="dxa"/>
            <w:vAlign w:val="center"/>
          </w:tcPr>
          <w:p w:rsidR="00EE23DF" w:rsidRDefault="0076724E" w:rsidP="00A35F5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,706 ͣ</w:t>
            </w:r>
          </w:p>
        </w:tc>
        <w:tc>
          <w:tcPr>
            <w:tcW w:w="1877" w:type="dxa"/>
            <w:vAlign w:val="center"/>
          </w:tcPr>
          <w:p w:rsidR="00EE23DF" w:rsidRDefault="0076724E" w:rsidP="00A35F5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,499</w:t>
            </w:r>
          </w:p>
        </w:tc>
        <w:tc>
          <w:tcPr>
            <w:tcW w:w="1383" w:type="dxa"/>
            <w:vAlign w:val="center"/>
          </w:tcPr>
          <w:p w:rsidR="00EE23DF" w:rsidRDefault="0076724E" w:rsidP="00A35F5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,481</w:t>
            </w:r>
          </w:p>
        </w:tc>
        <w:tc>
          <w:tcPr>
            <w:tcW w:w="2019" w:type="dxa"/>
            <w:vAlign w:val="center"/>
          </w:tcPr>
          <w:p w:rsidR="00EE23DF" w:rsidRDefault="0076724E" w:rsidP="00A35F5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2,269</w:t>
            </w:r>
          </w:p>
        </w:tc>
      </w:tr>
    </w:tbl>
    <w:p w:rsidR="00EE23DF" w:rsidRDefault="00BE0D45" w:rsidP="00A26415">
      <w:pPr>
        <w:pStyle w:val="ListParagraph"/>
        <w:numPr>
          <w:ilvl w:val="1"/>
          <w:numId w:val="39"/>
        </w:numPr>
        <w:spacing w:after="0" w:line="360" w:lineRule="auto"/>
        <w:ind w:left="284"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Predictors (Constant), X2,  X1</w:t>
      </w:r>
    </w:p>
    <w:p w:rsidR="00BE0D45" w:rsidRDefault="00CC7B7A" w:rsidP="00A26415">
      <w:pPr>
        <w:pStyle w:val="ListParagraph"/>
        <w:numPr>
          <w:ilvl w:val="1"/>
          <w:numId w:val="39"/>
        </w:numPr>
        <w:spacing w:after="0" w:line="360" w:lineRule="auto"/>
        <w:ind w:left="284"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Dependent V</w:t>
      </w:r>
      <w:r w:rsidR="00BE0D45">
        <w:rPr>
          <w:rFonts w:ascii="Times New Roman" w:hAnsi="Times New Roman" w:cs="Times New Roman"/>
          <w:color w:val="000000" w:themeColor="text1"/>
          <w:sz w:val="24"/>
          <w:szCs w:val="24"/>
        </w:rPr>
        <w:t>ariabel: Y</w:t>
      </w:r>
    </w:p>
    <w:p w:rsidR="00BE0D45" w:rsidRDefault="00BE0D45" w:rsidP="00A35F53">
      <w:pPr>
        <w:spacing w:after="0" w:line="360" w:lineRule="auto"/>
        <w:ind w:left="284"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Sumber : Data primer yang diolah</w:t>
      </w:r>
      <w:r w:rsidR="00C64CC6">
        <w:rPr>
          <w:rFonts w:ascii="Times New Roman" w:hAnsi="Times New Roman" w:cs="Times New Roman"/>
          <w:color w:val="000000" w:themeColor="text1"/>
          <w:sz w:val="24"/>
          <w:szCs w:val="24"/>
        </w:rPr>
        <w:t>, 2019</w:t>
      </w:r>
    </w:p>
    <w:p w:rsidR="00BE0D45" w:rsidRPr="00BE0D45" w:rsidRDefault="00BE0D45" w:rsidP="00A35F53">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Berdasarkan data pada tabel 4.11 menunjukan bah</w:t>
      </w:r>
      <w:r w:rsidR="00B1156C">
        <w:rPr>
          <w:rFonts w:ascii="Times New Roman" w:hAnsi="Times New Roman" w:cs="Times New Roman"/>
          <w:color w:val="000000" w:themeColor="text1"/>
          <w:sz w:val="24"/>
          <w:szCs w:val="24"/>
        </w:rPr>
        <w:t>wa nilai Koefisien d</w:t>
      </w:r>
      <w:r w:rsidR="00B1156C" w:rsidRPr="00B1156C">
        <w:rPr>
          <w:rFonts w:ascii="Times New Roman" w:hAnsi="Times New Roman" w:cs="Times New Roman"/>
          <w:color w:val="000000" w:themeColor="text1"/>
          <w:sz w:val="24"/>
          <w:szCs w:val="24"/>
        </w:rPr>
        <w:t>eterminasi</w:t>
      </w:r>
      <w:r w:rsidR="00B1156C">
        <w:rPr>
          <w:rFonts w:ascii="Times New Roman" w:hAnsi="Times New Roman" w:cs="Times New Roman"/>
          <w:color w:val="000000" w:themeColor="text1"/>
          <w:sz w:val="24"/>
          <w:szCs w:val="24"/>
        </w:rPr>
        <w:t xml:space="preserve"> (Adjusted R Square) </w:t>
      </w:r>
      <w:r>
        <w:rPr>
          <w:rFonts w:ascii="Times New Roman" w:hAnsi="Times New Roman" w:cs="Times New Roman"/>
          <w:color w:val="000000" w:themeColor="text1"/>
          <w:sz w:val="24"/>
          <w:szCs w:val="24"/>
        </w:rPr>
        <w:t>sebesar</w:t>
      </w:r>
      <w:r w:rsidR="00B1156C">
        <w:rPr>
          <w:rFonts w:ascii="Times New Roman" w:hAnsi="Times New Roman" w:cs="Times New Roman"/>
          <w:color w:val="000000" w:themeColor="text1"/>
          <w:sz w:val="24"/>
          <w:szCs w:val="24"/>
        </w:rPr>
        <w:t xml:space="preserve"> 0,481</w:t>
      </w:r>
      <w:r>
        <w:rPr>
          <w:rFonts w:ascii="Times New Roman" w:hAnsi="Times New Roman" w:cs="Times New Roman"/>
          <w:color w:val="000000" w:themeColor="text1"/>
          <w:sz w:val="24"/>
          <w:szCs w:val="24"/>
        </w:rPr>
        <w:t xml:space="preserve">. Hal </w:t>
      </w:r>
      <w:r w:rsidR="00B1156C">
        <w:rPr>
          <w:rFonts w:ascii="Times New Roman" w:hAnsi="Times New Roman" w:cs="Times New Roman"/>
          <w:color w:val="000000" w:themeColor="text1"/>
          <w:sz w:val="24"/>
          <w:szCs w:val="24"/>
        </w:rPr>
        <w:t>ini berarti 48,1</w:t>
      </w:r>
      <w:r w:rsidR="00780A24">
        <w:rPr>
          <w:rFonts w:ascii="Times New Roman" w:hAnsi="Times New Roman" w:cs="Times New Roman"/>
          <w:color w:val="000000" w:themeColor="text1"/>
          <w:sz w:val="24"/>
          <w:szCs w:val="24"/>
        </w:rPr>
        <w:t>% variabel kinerja (Y) dapat dijelaskan oleh variabel – variabel independen yaitu kompensasi (X1) dan budaya organisasi (X2). Sedangkan sisany</w:t>
      </w:r>
      <w:r w:rsidR="003A39D3">
        <w:rPr>
          <w:rFonts w:ascii="Times New Roman" w:hAnsi="Times New Roman" w:cs="Times New Roman"/>
          <w:color w:val="000000" w:themeColor="text1"/>
          <w:sz w:val="24"/>
          <w:szCs w:val="24"/>
        </w:rPr>
        <w:t>a sebesar 51</w:t>
      </w:r>
      <w:r w:rsidR="00E13A46">
        <w:rPr>
          <w:rFonts w:ascii="Times New Roman" w:hAnsi="Times New Roman" w:cs="Times New Roman"/>
          <w:color w:val="000000" w:themeColor="text1"/>
          <w:sz w:val="24"/>
          <w:szCs w:val="24"/>
        </w:rPr>
        <w:t>,</w:t>
      </w:r>
      <w:r w:rsidR="003A39D3">
        <w:rPr>
          <w:rFonts w:ascii="Times New Roman" w:hAnsi="Times New Roman" w:cs="Times New Roman"/>
          <w:color w:val="000000" w:themeColor="text1"/>
          <w:sz w:val="24"/>
          <w:szCs w:val="24"/>
        </w:rPr>
        <w:t>9</w:t>
      </w:r>
      <w:r w:rsidR="00780A24">
        <w:rPr>
          <w:rFonts w:ascii="Times New Roman" w:hAnsi="Times New Roman" w:cs="Times New Roman"/>
          <w:color w:val="000000" w:themeColor="text1"/>
          <w:sz w:val="24"/>
          <w:szCs w:val="24"/>
        </w:rPr>
        <w:t>% dijelaskan oleh variabel – variabel lain.</w:t>
      </w:r>
    </w:p>
    <w:p w:rsidR="00EE23DF" w:rsidRPr="00732999" w:rsidRDefault="00EE23DF" w:rsidP="00732999">
      <w:pPr>
        <w:pStyle w:val="Heading3"/>
        <w:numPr>
          <w:ilvl w:val="2"/>
          <w:numId w:val="4"/>
        </w:numPr>
        <w:spacing w:before="0" w:line="360" w:lineRule="auto"/>
        <w:ind w:left="567" w:hanging="567"/>
        <w:jc w:val="both"/>
        <w:rPr>
          <w:rFonts w:ascii="Times New Roman" w:hAnsi="Times New Roman" w:cs="Times New Roman"/>
          <w:b/>
          <w:color w:val="000000" w:themeColor="text1"/>
          <w:sz w:val="24"/>
          <w:szCs w:val="24"/>
          <w:lang w:val="en-US"/>
        </w:rPr>
      </w:pPr>
      <w:bookmarkStart w:id="85" w:name="_Toc32446688"/>
      <w:r w:rsidRPr="00732999">
        <w:rPr>
          <w:rStyle w:val="Heading3Char"/>
          <w:rFonts w:ascii="Times New Roman" w:hAnsi="Times New Roman" w:cs="Times New Roman"/>
          <w:b/>
          <w:color w:val="000000" w:themeColor="text1"/>
          <w:sz w:val="24"/>
        </w:rPr>
        <w:t xml:space="preserve">Pengujian </w:t>
      </w:r>
      <w:r w:rsidR="00D759FB" w:rsidRPr="00732999">
        <w:rPr>
          <w:rStyle w:val="Heading3Char"/>
          <w:rFonts w:ascii="Times New Roman" w:hAnsi="Times New Roman" w:cs="Times New Roman"/>
          <w:b/>
          <w:color w:val="000000" w:themeColor="text1"/>
          <w:sz w:val="24"/>
        </w:rPr>
        <w:t xml:space="preserve">Secara </w:t>
      </w:r>
      <w:r w:rsidRPr="00732999">
        <w:rPr>
          <w:rStyle w:val="Heading3Char"/>
          <w:rFonts w:ascii="Times New Roman" w:hAnsi="Times New Roman" w:cs="Times New Roman"/>
          <w:b/>
          <w:color w:val="000000" w:themeColor="text1"/>
          <w:sz w:val="24"/>
        </w:rPr>
        <w:t>Simultan (Uji F)</w:t>
      </w:r>
      <w:bookmarkEnd w:id="85"/>
    </w:p>
    <w:p w:rsidR="00EE23DF" w:rsidRPr="00CA7924" w:rsidRDefault="00EE23DF" w:rsidP="00A35F53">
      <w:pPr>
        <w:spacing w:after="0" w:line="360" w:lineRule="auto"/>
        <w:ind w:firstLine="567"/>
        <w:jc w:val="both"/>
        <w:rPr>
          <w:rFonts w:ascii="Times New Roman" w:hAnsi="Times New Roman" w:cs="Times New Roman"/>
          <w:color w:val="000000" w:themeColor="text1"/>
          <w:sz w:val="24"/>
          <w:szCs w:val="24"/>
          <w:lang w:val="en-US"/>
        </w:rPr>
      </w:pPr>
      <w:r w:rsidRPr="00CA7924">
        <w:rPr>
          <w:rFonts w:ascii="Times New Roman" w:hAnsi="Times New Roman" w:cs="Times New Roman"/>
          <w:color w:val="000000" w:themeColor="text1"/>
          <w:sz w:val="24"/>
          <w:szCs w:val="24"/>
          <w:lang w:val="en-US"/>
        </w:rPr>
        <w:t xml:space="preserve">Uji F </w:t>
      </w:r>
      <w:proofErr w:type="spellStart"/>
      <w:r w:rsidRPr="00CA7924">
        <w:rPr>
          <w:rFonts w:ascii="Times New Roman" w:hAnsi="Times New Roman" w:cs="Times New Roman"/>
          <w:color w:val="000000" w:themeColor="text1"/>
          <w:sz w:val="24"/>
          <w:szCs w:val="24"/>
          <w:lang w:val="en-US"/>
        </w:rPr>
        <w:t>menunjukan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apakah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semua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variabel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independen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atau</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bebas</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dimasukan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dalam</w:t>
      </w:r>
      <w:proofErr w:type="spellEnd"/>
      <w:r w:rsidRPr="00CA7924">
        <w:rPr>
          <w:rFonts w:ascii="Times New Roman" w:hAnsi="Times New Roman" w:cs="Times New Roman"/>
          <w:color w:val="000000" w:themeColor="text1"/>
          <w:sz w:val="24"/>
          <w:szCs w:val="24"/>
          <w:lang w:val="en-US"/>
        </w:rPr>
        <w:t xml:space="preserve"> model </w:t>
      </w:r>
      <w:proofErr w:type="spellStart"/>
      <w:r w:rsidRPr="00CA7924">
        <w:rPr>
          <w:rFonts w:ascii="Times New Roman" w:hAnsi="Times New Roman" w:cs="Times New Roman"/>
          <w:color w:val="000000" w:themeColor="text1"/>
          <w:sz w:val="24"/>
          <w:szCs w:val="24"/>
          <w:lang w:val="en-US"/>
        </w:rPr>
        <w:t>mempunyai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pengaruh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secara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bersama-sama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simultan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terhadap</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variabel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dependen</w:t>
      </w:r>
      <w:proofErr w:type="spellEnd"/>
      <w:r w:rsidRPr="00CA7924">
        <w:rPr>
          <w:rFonts w:ascii="Times New Roman" w:hAnsi="Times New Roman" w:cs="Times New Roman"/>
          <w:color w:val="000000" w:themeColor="text1"/>
          <w:sz w:val="24"/>
          <w:szCs w:val="24"/>
          <w:lang w:val="en-US"/>
        </w:rPr>
        <w:t xml:space="preserve"> / </w:t>
      </w:r>
      <w:proofErr w:type="spellStart"/>
      <w:r w:rsidRPr="00CA7924">
        <w:rPr>
          <w:rFonts w:ascii="Times New Roman" w:hAnsi="Times New Roman" w:cs="Times New Roman"/>
          <w:color w:val="000000" w:themeColor="text1"/>
          <w:sz w:val="24"/>
          <w:szCs w:val="24"/>
          <w:lang w:val="en-US"/>
        </w:rPr>
        <w:t>terikat</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Ghozali</w:t>
      </w:r>
      <w:proofErr w:type="spellEnd"/>
      <w:r w:rsidRPr="00CA7924">
        <w:rPr>
          <w:rFonts w:ascii="Times New Roman" w:hAnsi="Times New Roman" w:cs="Times New Roman"/>
          <w:color w:val="000000" w:themeColor="text1"/>
          <w:sz w:val="24"/>
          <w:szCs w:val="24"/>
          <w:lang w:val="en-US"/>
        </w:rPr>
        <w:t>, 2006).</w:t>
      </w:r>
    </w:p>
    <w:p w:rsidR="00EE23DF" w:rsidRPr="006263D6" w:rsidRDefault="00EE23DF" w:rsidP="00A26415">
      <w:pPr>
        <w:pStyle w:val="ListParagraph"/>
        <w:numPr>
          <w:ilvl w:val="0"/>
          <w:numId w:val="20"/>
        </w:numPr>
        <w:spacing w:after="0" w:line="360" w:lineRule="auto"/>
        <w:ind w:left="540" w:hanging="540"/>
        <w:jc w:val="both"/>
        <w:rPr>
          <w:rFonts w:ascii="Times New Roman" w:hAnsi="Times New Roman" w:cs="Times New Roman"/>
          <w:color w:val="000000" w:themeColor="text1"/>
          <w:sz w:val="24"/>
          <w:szCs w:val="24"/>
          <w:lang w:val="en-US"/>
        </w:rPr>
      </w:pPr>
      <w:proofErr w:type="spellStart"/>
      <w:r w:rsidRPr="006263D6">
        <w:rPr>
          <w:rFonts w:ascii="Times New Roman" w:hAnsi="Times New Roman" w:cs="Times New Roman"/>
          <w:color w:val="000000" w:themeColor="text1"/>
          <w:sz w:val="24"/>
          <w:szCs w:val="24"/>
          <w:lang w:val="en-US"/>
        </w:rPr>
        <w:t>Jika</w:t>
      </w:r>
      <w:proofErr w:type="spellEnd"/>
      <w:r w:rsidRPr="006263D6">
        <w:rPr>
          <w:rFonts w:ascii="Times New Roman" w:hAnsi="Times New Roman" w:cs="Times New Roman"/>
          <w:color w:val="000000" w:themeColor="text1"/>
          <w:sz w:val="24"/>
          <w:szCs w:val="24"/>
          <w:lang w:val="en-US"/>
        </w:rPr>
        <w:t xml:space="preserve"> F </w:t>
      </w:r>
      <w:proofErr w:type="spellStart"/>
      <w:r w:rsidRPr="006263D6">
        <w:rPr>
          <w:rFonts w:ascii="Times New Roman" w:hAnsi="Times New Roman" w:cs="Times New Roman"/>
          <w:color w:val="000000" w:themeColor="text1"/>
          <w:sz w:val="24"/>
          <w:szCs w:val="24"/>
          <w:lang w:val="en-US"/>
        </w:rPr>
        <w:t>hitung</w:t>
      </w:r>
      <w:proofErr w:type="spellEnd"/>
      <w:r w:rsidRPr="006263D6">
        <w:rPr>
          <w:rFonts w:ascii="Times New Roman" w:hAnsi="Times New Roman" w:cs="Times New Roman"/>
          <w:color w:val="000000" w:themeColor="text1"/>
          <w:sz w:val="24"/>
          <w:szCs w:val="24"/>
          <w:lang w:val="en-US"/>
        </w:rPr>
        <w:t xml:space="preserve"> &lt; F </w:t>
      </w:r>
      <w:proofErr w:type="spellStart"/>
      <w:r w:rsidRPr="006263D6">
        <w:rPr>
          <w:rFonts w:ascii="Times New Roman" w:hAnsi="Times New Roman" w:cs="Times New Roman"/>
          <w:color w:val="000000" w:themeColor="text1"/>
          <w:sz w:val="24"/>
          <w:szCs w:val="24"/>
          <w:lang w:val="en-US"/>
        </w:rPr>
        <w:t>tabel</w:t>
      </w:r>
      <w:proofErr w:type="spellEnd"/>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atau</w:t>
      </w:r>
      <w:proofErr w:type="spellEnd"/>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signifikansi</w:t>
      </w:r>
      <w:proofErr w:type="spellEnd"/>
      <w:r w:rsidRPr="006263D6">
        <w:rPr>
          <w:rFonts w:ascii="Times New Roman" w:hAnsi="Times New Roman" w:cs="Times New Roman"/>
          <w:color w:val="000000" w:themeColor="text1"/>
          <w:sz w:val="24"/>
          <w:szCs w:val="24"/>
          <w:lang w:val="en-US"/>
        </w:rPr>
        <w:t xml:space="preserve"> F &gt; 0,05 </w:t>
      </w:r>
      <w:proofErr w:type="spellStart"/>
      <w:r w:rsidRPr="006263D6">
        <w:rPr>
          <w:rFonts w:ascii="Times New Roman" w:hAnsi="Times New Roman" w:cs="Times New Roman"/>
          <w:color w:val="000000" w:themeColor="text1"/>
          <w:sz w:val="24"/>
          <w:szCs w:val="24"/>
          <w:lang w:val="en-US"/>
        </w:rPr>
        <w:t>maka</w:t>
      </w:r>
      <w:proofErr w:type="spellEnd"/>
      <w:r w:rsidRPr="006263D6">
        <w:rPr>
          <w:rFonts w:ascii="Times New Roman" w:hAnsi="Times New Roman" w:cs="Times New Roman"/>
          <w:color w:val="000000" w:themeColor="text1"/>
          <w:sz w:val="24"/>
          <w:szCs w:val="24"/>
          <w:lang w:val="en-US"/>
        </w:rPr>
        <w:t xml:space="preserve"> H</w:t>
      </w:r>
      <w:proofErr w:type="gramStart"/>
      <w:r w:rsidRPr="006263D6">
        <w:rPr>
          <w:rFonts w:ascii="Times New Roman" w:hAnsi="Times New Roman" w:cs="Times New Roman"/>
          <w:color w:val="000000" w:themeColor="text1"/>
          <w:sz w:val="24"/>
          <w:szCs w:val="24"/>
          <w:vertAlign w:val="subscript"/>
          <w:lang w:val="en-US"/>
        </w:rPr>
        <w:t xml:space="preserve">0 </w:t>
      </w:r>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diterima</w:t>
      </w:r>
      <w:proofErr w:type="spellEnd"/>
      <w:proofErr w:type="gramEnd"/>
      <w:r w:rsidRPr="006263D6">
        <w:rPr>
          <w:rFonts w:ascii="Times New Roman" w:hAnsi="Times New Roman" w:cs="Times New Roman"/>
          <w:color w:val="000000" w:themeColor="text1"/>
          <w:sz w:val="24"/>
          <w:szCs w:val="24"/>
          <w:lang w:val="en-US"/>
        </w:rPr>
        <w:t xml:space="preserve"> H</w:t>
      </w:r>
      <w:r w:rsidRPr="006263D6">
        <w:rPr>
          <w:rFonts w:ascii="Times New Roman" w:hAnsi="Times New Roman" w:cs="Times New Roman"/>
          <w:color w:val="000000" w:themeColor="text1"/>
          <w:sz w:val="24"/>
          <w:szCs w:val="24"/>
          <w:vertAlign w:val="subscript"/>
          <w:lang w:val="en-US"/>
        </w:rPr>
        <w:t>a</w:t>
      </w:r>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ditolak</w:t>
      </w:r>
      <w:proofErr w:type="spellEnd"/>
      <w:r w:rsidRPr="006263D6">
        <w:rPr>
          <w:rFonts w:ascii="Times New Roman" w:hAnsi="Times New Roman" w:cs="Times New Roman"/>
          <w:color w:val="000000" w:themeColor="text1"/>
          <w:sz w:val="24"/>
          <w:szCs w:val="24"/>
          <w:lang w:val="en-US"/>
        </w:rPr>
        <w:t xml:space="preserve"> yang </w:t>
      </w:r>
      <w:proofErr w:type="spellStart"/>
      <w:r w:rsidRPr="006263D6">
        <w:rPr>
          <w:rFonts w:ascii="Times New Roman" w:hAnsi="Times New Roman" w:cs="Times New Roman"/>
          <w:color w:val="000000" w:themeColor="text1"/>
          <w:sz w:val="24"/>
          <w:szCs w:val="24"/>
          <w:lang w:val="en-US"/>
        </w:rPr>
        <w:t>berarti</w:t>
      </w:r>
      <w:proofErr w:type="spellEnd"/>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tidak</w:t>
      </w:r>
      <w:proofErr w:type="spellEnd"/>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terdapat</w:t>
      </w:r>
      <w:proofErr w:type="spellEnd"/>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pengaruh</w:t>
      </w:r>
      <w:proofErr w:type="spellEnd"/>
      <w:r w:rsidRPr="006263D6">
        <w:rPr>
          <w:rFonts w:ascii="Times New Roman" w:hAnsi="Times New Roman" w:cs="Times New Roman"/>
          <w:color w:val="000000" w:themeColor="text1"/>
          <w:sz w:val="24"/>
          <w:szCs w:val="24"/>
          <w:lang w:val="en-US"/>
        </w:rPr>
        <w:t xml:space="preserve"> yang </w:t>
      </w:r>
      <w:proofErr w:type="spellStart"/>
      <w:r w:rsidRPr="006263D6">
        <w:rPr>
          <w:rFonts w:ascii="Times New Roman" w:hAnsi="Times New Roman" w:cs="Times New Roman"/>
          <w:color w:val="000000" w:themeColor="text1"/>
          <w:sz w:val="24"/>
          <w:szCs w:val="24"/>
          <w:lang w:val="en-US"/>
        </w:rPr>
        <w:t>signifikan</w:t>
      </w:r>
      <w:proofErr w:type="spellEnd"/>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antara</w:t>
      </w:r>
      <w:proofErr w:type="spellEnd"/>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variabel</w:t>
      </w:r>
      <w:proofErr w:type="spellEnd"/>
      <w:r w:rsidRPr="006263D6">
        <w:rPr>
          <w:rFonts w:ascii="Times New Roman" w:hAnsi="Times New Roman" w:cs="Times New Roman"/>
          <w:color w:val="000000" w:themeColor="text1"/>
          <w:sz w:val="24"/>
          <w:szCs w:val="24"/>
          <w:lang w:val="en-US"/>
        </w:rPr>
        <w:t xml:space="preserve"> X </w:t>
      </w:r>
      <w:proofErr w:type="spellStart"/>
      <w:r w:rsidRPr="006263D6">
        <w:rPr>
          <w:rFonts w:ascii="Times New Roman" w:hAnsi="Times New Roman" w:cs="Times New Roman"/>
          <w:color w:val="000000" w:themeColor="text1"/>
          <w:sz w:val="24"/>
          <w:szCs w:val="24"/>
          <w:lang w:val="en-US"/>
        </w:rPr>
        <w:t>secara</w:t>
      </w:r>
      <w:proofErr w:type="spellEnd"/>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bersama-sama</w:t>
      </w:r>
      <w:proofErr w:type="spellEnd"/>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terhadap</w:t>
      </w:r>
      <w:proofErr w:type="spellEnd"/>
      <w:r w:rsidRPr="006263D6">
        <w:rPr>
          <w:rFonts w:ascii="Times New Roman" w:hAnsi="Times New Roman" w:cs="Times New Roman"/>
          <w:color w:val="000000" w:themeColor="text1"/>
          <w:sz w:val="24"/>
          <w:szCs w:val="24"/>
          <w:lang w:val="en-US"/>
        </w:rPr>
        <w:t xml:space="preserve"> </w:t>
      </w:r>
      <w:proofErr w:type="spellStart"/>
      <w:r w:rsidRPr="006263D6">
        <w:rPr>
          <w:rFonts w:ascii="Times New Roman" w:hAnsi="Times New Roman" w:cs="Times New Roman"/>
          <w:color w:val="000000" w:themeColor="text1"/>
          <w:sz w:val="24"/>
          <w:szCs w:val="24"/>
          <w:lang w:val="en-US"/>
        </w:rPr>
        <w:t>variabel</w:t>
      </w:r>
      <w:proofErr w:type="spellEnd"/>
      <w:r w:rsidRPr="006263D6">
        <w:rPr>
          <w:rFonts w:ascii="Times New Roman" w:hAnsi="Times New Roman" w:cs="Times New Roman"/>
          <w:color w:val="000000" w:themeColor="text1"/>
          <w:sz w:val="24"/>
          <w:szCs w:val="24"/>
          <w:lang w:val="en-US"/>
        </w:rPr>
        <w:t xml:space="preserve"> Y.</w:t>
      </w:r>
    </w:p>
    <w:p w:rsidR="00D9059D" w:rsidRDefault="00EE23DF" w:rsidP="00C27F02">
      <w:pPr>
        <w:pStyle w:val="ListParagraph"/>
        <w:numPr>
          <w:ilvl w:val="0"/>
          <w:numId w:val="20"/>
        </w:numPr>
        <w:spacing w:before="240" w:line="360" w:lineRule="auto"/>
        <w:ind w:left="450" w:hanging="450"/>
        <w:jc w:val="both"/>
        <w:rPr>
          <w:rFonts w:ascii="Times New Roman" w:hAnsi="Times New Roman" w:cs="Times New Roman"/>
          <w:color w:val="000000" w:themeColor="text1"/>
          <w:sz w:val="24"/>
          <w:szCs w:val="24"/>
          <w:lang w:val="en-US"/>
        </w:rPr>
      </w:pPr>
      <w:proofErr w:type="spellStart"/>
      <w:r w:rsidRPr="00CA7924">
        <w:rPr>
          <w:rFonts w:ascii="Times New Roman" w:hAnsi="Times New Roman" w:cs="Times New Roman"/>
          <w:color w:val="000000" w:themeColor="text1"/>
          <w:sz w:val="24"/>
          <w:szCs w:val="24"/>
          <w:lang w:val="en-US"/>
        </w:rPr>
        <w:t>Jika</w:t>
      </w:r>
      <w:proofErr w:type="spellEnd"/>
      <w:r w:rsidRPr="00CA7924">
        <w:rPr>
          <w:rFonts w:ascii="Times New Roman" w:hAnsi="Times New Roman" w:cs="Times New Roman"/>
          <w:color w:val="000000" w:themeColor="text1"/>
          <w:sz w:val="24"/>
          <w:szCs w:val="24"/>
          <w:lang w:val="en-US"/>
        </w:rPr>
        <w:t xml:space="preserve"> F </w:t>
      </w:r>
      <w:proofErr w:type="spellStart"/>
      <w:r w:rsidRPr="00CA7924">
        <w:rPr>
          <w:rFonts w:ascii="Times New Roman" w:hAnsi="Times New Roman" w:cs="Times New Roman"/>
          <w:color w:val="000000" w:themeColor="text1"/>
          <w:sz w:val="24"/>
          <w:szCs w:val="24"/>
          <w:lang w:val="en-US"/>
        </w:rPr>
        <w:t>hitung</w:t>
      </w:r>
      <w:proofErr w:type="spellEnd"/>
      <w:r w:rsidRPr="00CA7924">
        <w:rPr>
          <w:rFonts w:ascii="Times New Roman" w:hAnsi="Times New Roman" w:cs="Times New Roman"/>
          <w:color w:val="000000" w:themeColor="text1"/>
          <w:sz w:val="24"/>
          <w:szCs w:val="24"/>
          <w:lang w:val="en-US"/>
        </w:rPr>
        <w:t xml:space="preserve"> &gt; F </w:t>
      </w:r>
      <w:proofErr w:type="spellStart"/>
      <w:r w:rsidRPr="00CA7924">
        <w:rPr>
          <w:rFonts w:ascii="Times New Roman" w:hAnsi="Times New Roman" w:cs="Times New Roman"/>
          <w:color w:val="000000" w:themeColor="text1"/>
          <w:sz w:val="24"/>
          <w:szCs w:val="24"/>
          <w:lang w:val="en-US"/>
        </w:rPr>
        <w:t>tabel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atau</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signifikansi</w:t>
      </w:r>
      <w:proofErr w:type="spellEnd"/>
      <w:r w:rsidRPr="00CA7924">
        <w:rPr>
          <w:rFonts w:ascii="Times New Roman" w:hAnsi="Times New Roman" w:cs="Times New Roman"/>
          <w:color w:val="000000" w:themeColor="text1"/>
          <w:sz w:val="24"/>
          <w:szCs w:val="24"/>
          <w:lang w:val="en-US"/>
        </w:rPr>
        <w:t xml:space="preserve"> F &lt; 0,05 </w:t>
      </w:r>
      <w:proofErr w:type="spellStart"/>
      <w:r w:rsidRPr="00CA7924">
        <w:rPr>
          <w:rFonts w:ascii="Times New Roman" w:hAnsi="Times New Roman" w:cs="Times New Roman"/>
          <w:color w:val="000000" w:themeColor="text1"/>
          <w:sz w:val="24"/>
          <w:szCs w:val="24"/>
          <w:lang w:val="en-US"/>
        </w:rPr>
        <w:t>maka</w:t>
      </w:r>
      <w:proofErr w:type="spellEnd"/>
      <w:r w:rsidRPr="00CA7924">
        <w:rPr>
          <w:rFonts w:ascii="Times New Roman" w:hAnsi="Times New Roman" w:cs="Times New Roman"/>
          <w:color w:val="000000" w:themeColor="text1"/>
          <w:sz w:val="24"/>
          <w:szCs w:val="24"/>
          <w:lang w:val="en-US"/>
        </w:rPr>
        <w:t xml:space="preserve"> H</w:t>
      </w:r>
      <w:r w:rsidRPr="00CA7924">
        <w:rPr>
          <w:rFonts w:ascii="Times New Roman" w:hAnsi="Times New Roman" w:cs="Times New Roman"/>
          <w:color w:val="000000" w:themeColor="text1"/>
          <w:sz w:val="24"/>
          <w:szCs w:val="24"/>
          <w:vertAlign w:val="subscript"/>
          <w:lang w:val="en-US"/>
        </w:rPr>
        <w:t>0</w:t>
      </w:r>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ditolak</w:t>
      </w:r>
      <w:proofErr w:type="spellEnd"/>
      <w:r w:rsidRPr="00CA7924">
        <w:rPr>
          <w:rFonts w:ascii="Times New Roman" w:hAnsi="Times New Roman" w:cs="Times New Roman"/>
          <w:color w:val="000000" w:themeColor="text1"/>
          <w:sz w:val="24"/>
          <w:szCs w:val="24"/>
          <w:lang w:val="en-US"/>
        </w:rPr>
        <w:t xml:space="preserve"> dan H</w:t>
      </w:r>
      <w:r w:rsidRPr="00CA7924">
        <w:rPr>
          <w:rFonts w:ascii="Times New Roman" w:hAnsi="Times New Roman" w:cs="Times New Roman"/>
          <w:color w:val="000000" w:themeColor="text1"/>
          <w:sz w:val="24"/>
          <w:szCs w:val="24"/>
          <w:vertAlign w:val="subscript"/>
          <w:lang w:val="en-US"/>
        </w:rPr>
        <w:t>a</w:t>
      </w:r>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diterima</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berarti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terdapat</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pengaruh</w:t>
      </w:r>
      <w:proofErr w:type="spellEnd"/>
      <w:r w:rsidRPr="00CA7924">
        <w:rPr>
          <w:rFonts w:ascii="Times New Roman" w:hAnsi="Times New Roman" w:cs="Times New Roman"/>
          <w:color w:val="000000" w:themeColor="text1"/>
          <w:sz w:val="24"/>
          <w:szCs w:val="24"/>
          <w:lang w:val="en-US"/>
        </w:rPr>
        <w:t xml:space="preserve"> yang </w:t>
      </w:r>
      <w:proofErr w:type="spellStart"/>
      <w:r w:rsidRPr="00CA7924">
        <w:rPr>
          <w:rFonts w:ascii="Times New Roman" w:hAnsi="Times New Roman" w:cs="Times New Roman"/>
          <w:color w:val="000000" w:themeColor="text1"/>
          <w:sz w:val="24"/>
          <w:szCs w:val="24"/>
          <w:lang w:val="en-US"/>
        </w:rPr>
        <w:t>signifikan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antara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variabel</w:t>
      </w:r>
      <w:proofErr w:type="spellEnd"/>
      <w:r w:rsidRPr="00CA7924">
        <w:rPr>
          <w:rFonts w:ascii="Times New Roman" w:hAnsi="Times New Roman" w:cs="Times New Roman"/>
          <w:color w:val="000000" w:themeColor="text1"/>
          <w:sz w:val="24"/>
          <w:szCs w:val="24"/>
          <w:lang w:val="en-US"/>
        </w:rPr>
        <w:t xml:space="preserve"> X </w:t>
      </w:r>
      <w:proofErr w:type="spellStart"/>
      <w:r w:rsidRPr="00CA7924">
        <w:rPr>
          <w:rFonts w:ascii="Times New Roman" w:hAnsi="Times New Roman" w:cs="Times New Roman"/>
          <w:color w:val="000000" w:themeColor="text1"/>
          <w:sz w:val="24"/>
          <w:szCs w:val="24"/>
          <w:lang w:val="en-US"/>
        </w:rPr>
        <w:t>secara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be</w:t>
      </w:r>
      <w:r w:rsidR="009E41D7">
        <w:rPr>
          <w:rFonts w:ascii="Times New Roman" w:hAnsi="Times New Roman" w:cs="Times New Roman"/>
          <w:color w:val="000000" w:themeColor="text1"/>
          <w:sz w:val="24"/>
          <w:szCs w:val="24"/>
          <w:lang w:val="en-US"/>
        </w:rPr>
        <w:t>rsama-sama</w:t>
      </w:r>
      <w:proofErr w:type="spellEnd"/>
      <w:r w:rsidR="009E41D7">
        <w:rPr>
          <w:rFonts w:ascii="Times New Roman" w:hAnsi="Times New Roman" w:cs="Times New Roman"/>
          <w:color w:val="000000" w:themeColor="text1"/>
          <w:sz w:val="24"/>
          <w:szCs w:val="24"/>
          <w:lang w:val="en-US"/>
        </w:rPr>
        <w:t xml:space="preserve"> </w:t>
      </w:r>
      <w:proofErr w:type="spellStart"/>
      <w:r w:rsidR="009E41D7">
        <w:rPr>
          <w:rFonts w:ascii="Times New Roman" w:hAnsi="Times New Roman" w:cs="Times New Roman"/>
          <w:color w:val="000000" w:themeColor="text1"/>
          <w:sz w:val="24"/>
          <w:szCs w:val="24"/>
          <w:lang w:val="en-US"/>
        </w:rPr>
        <w:t>terhadap</w:t>
      </w:r>
      <w:proofErr w:type="spellEnd"/>
      <w:r w:rsidR="009E41D7">
        <w:rPr>
          <w:rFonts w:ascii="Times New Roman" w:hAnsi="Times New Roman" w:cs="Times New Roman"/>
          <w:color w:val="000000" w:themeColor="text1"/>
          <w:sz w:val="24"/>
          <w:szCs w:val="24"/>
          <w:lang w:val="en-US"/>
        </w:rPr>
        <w:t xml:space="preserve"> </w:t>
      </w:r>
      <w:proofErr w:type="spellStart"/>
      <w:r w:rsidR="009E41D7">
        <w:rPr>
          <w:rFonts w:ascii="Times New Roman" w:hAnsi="Times New Roman" w:cs="Times New Roman"/>
          <w:color w:val="000000" w:themeColor="text1"/>
          <w:sz w:val="24"/>
          <w:szCs w:val="24"/>
          <w:lang w:val="en-US"/>
        </w:rPr>
        <w:t>variabel</w:t>
      </w:r>
      <w:proofErr w:type="spellEnd"/>
      <w:r w:rsidR="009E41D7">
        <w:rPr>
          <w:rFonts w:ascii="Times New Roman" w:hAnsi="Times New Roman" w:cs="Times New Roman"/>
          <w:color w:val="000000" w:themeColor="text1"/>
          <w:sz w:val="24"/>
          <w:szCs w:val="24"/>
          <w:lang w:val="en-US"/>
        </w:rPr>
        <w:t xml:space="preserve"> Y.</w:t>
      </w:r>
    </w:p>
    <w:p w:rsidR="00C27F02" w:rsidRPr="00D9059D" w:rsidRDefault="00D9059D" w:rsidP="00D9059D">
      <w:pPr>
        <w:rPr>
          <w:lang w:val="en-US"/>
        </w:rPr>
      </w:pPr>
      <w:r>
        <w:rPr>
          <w:lang w:val="en-US"/>
        </w:rPr>
        <w:br w:type="page"/>
      </w:r>
    </w:p>
    <w:p w:rsidR="009E41D7" w:rsidRDefault="00876544" w:rsidP="00732999">
      <w:pPr>
        <w:spacing w:after="0"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Tabel 4.12</w:t>
      </w:r>
    </w:p>
    <w:p w:rsidR="00C1209C" w:rsidRDefault="00C1209C" w:rsidP="00732999">
      <w:pPr>
        <w:spacing w:after="0"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Hasil </w:t>
      </w:r>
      <w:r w:rsidR="00D759FB">
        <w:rPr>
          <w:rFonts w:ascii="Times New Roman" w:hAnsi="Times New Roman" w:cs="Times New Roman"/>
          <w:b/>
          <w:color w:val="000000" w:themeColor="text1"/>
          <w:sz w:val="24"/>
          <w:szCs w:val="24"/>
        </w:rPr>
        <w:t>Pengujian Secara Simulta</w:t>
      </w:r>
      <w:r>
        <w:rPr>
          <w:rFonts w:ascii="Times New Roman" w:hAnsi="Times New Roman" w:cs="Times New Roman"/>
          <w:b/>
          <w:color w:val="000000" w:themeColor="text1"/>
          <w:sz w:val="24"/>
          <w:szCs w:val="24"/>
        </w:rPr>
        <w:t>n (F)</w:t>
      </w:r>
    </w:p>
    <w:tbl>
      <w:tblPr>
        <w:tblW w:w="7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017"/>
        <w:gridCol w:w="1061"/>
        <w:gridCol w:w="1222"/>
        <w:gridCol w:w="1186"/>
        <w:gridCol w:w="1136"/>
      </w:tblGrid>
      <w:tr w:rsidR="00C1209C" w:rsidTr="00C27F02">
        <w:trPr>
          <w:trHeight w:val="861"/>
        </w:trPr>
        <w:tc>
          <w:tcPr>
            <w:tcW w:w="2317" w:type="dxa"/>
            <w:vAlign w:val="center"/>
          </w:tcPr>
          <w:p w:rsidR="00C1209C" w:rsidRDefault="00C1209C" w:rsidP="00A35F5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Model</w:t>
            </w:r>
          </w:p>
        </w:tc>
        <w:tc>
          <w:tcPr>
            <w:tcW w:w="1017" w:type="dxa"/>
            <w:vAlign w:val="center"/>
          </w:tcPr>
          <w:p w:rsidR="00C1209C" w:rsidRPr="0092239F" w:rsidRDefault="00C1209C" w:rsidP="00A35F53">
            <w:pPr>
              <w:spacing w:line="360" w:lineRule="auto"/>
              <w:jc w:val="both"/>
              <w:rPr>
                <w:rFonts w:ascii="Times New Roman" w:hAnsi="Times New Roman" w:cs="Times New Roman"/>
                <w:b/>
                <w:i/>
                <w:color w:val="000000" w:themeColor="text1"/>
                <w:sz w:val="24"/>
                <w:szCs w:val="24"/>
              </w:rPr>
            </w:pPr>
            <w:r w:rsidRPr="0092239F">
              <w:rPr>
                <w:rFonts w:ascii="Times New Roman" w:hAnsi="Times New Roman" w:cs="Times New Roman"/>
                <w:b/>
                <w:i/>
                <w:color w:val="000000" w:themeColor="text1"/>
                <w:sz w:val="24"/>
                <w:szCs w:val="24"/>
              </w:rPr>
              <w:t>Sum of Squares</w:t>
            </w:r>
          </w:p>
        </w:tc>
        <w:tc>
          <w:tcPr>
            <w:tcW w:w="1061" w:type="dxa"/>
            <w:vAlign w:val="center"/>
          </w:tcPr>
          <w:p w:rsidR="00C1209C" w:rsidRDefault="00C1209C" w:rsidP="00A35F5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Df</w:t>
            </w:r>
          </w:p>
        </w:tc>
        <w:tc>
          <w:tcPr>
            <w:tcW w:w="1222" w:type="dxa"/>
            <w:vAlign w:val="center"/>
          </w:tcPr>
          <w:p w:rsidR="00C1209C" w:rsidRDefault="00C1209C" w:rsidP="00A35F5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Mean Square</w:t>
            </w:r>
          </w:p>
        </w:tc>
        <w:tc>
          <w:tcPr>
            <w:tcW w:w="1186" w:type="dxa"/>
            <w:vAlign w:val="center"/>
          </w:tcPr>
          <w:p w:rsidR="00C1209C" w:rsidRDefault="00C1209C" w:rsidP="00A35F5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w:t>
            </w:r>
          </w:p>
        </w:tc>
        <w:tc>
          <w:tcPr>
            <w:tcW w:w="1136" w:type="dxa"/>
            <w:vAlign w:val="center"/>
          </w:tcPr>
          <w:p w:rsidR="00C1209C" w:rsidRDefault="00C1209C" w:rsidP="00A35F5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Sig.</w:t>
            </w:r>
          </w:p>
        </w:tc>
      </w:tr>
      <w:tr w:rsidR="0092239F" w:rsidTr="00C27F02">
        <w:trPr>
          <w:trHeight w:val="430"/>
        </w:trPr>
        <w:tc>
          <w:tcPr>
            <w:tcW w:w="2317" w:type="dxa"/>
            <w:vMerge w:val="restart"/>
          </w:tcPr>
          <w:p w:rsidR="0092239F" w:rsidRPr="007A46CC" w:rsidRDefault="0092239F" w:rsidP="00A35F53">
            <w:pPr>
              <w:spacing w:line="360" w:lineRule="auto"/>
              <w:ind w:firstLine="598"/>
              <w:jc w:val="both"/>
              <w:rPr>
                <w:rFonts w:ascii="Times New Roman" w:hAnsi="Times New Roman" w:cs="Times New Roman"/>
                <w:color w:val="000000" w:themeColor="text1"/>
                <w:sz w:val="24"/>
                <w:szCs w:val="24"/>
              </w:rPr>
            </w:pPr>
            <w:r w:rsidRPr="007A46CC">
              <w:rPr>
                <w:rFonts w:ascii="Times New Roman" w:hAnsi="Times New Roman" w:cs="Times New Roman"/>
                <w:color w:val="000000" w:themeColor="text1"/>
                <w:sz w:val="24"/>
                <w:szCs w:val="24"/>
              </w:rPr>
              <w:t>Regression</w:t>
            </w:r>
          </w:p>
          <w:p w:rsidR="0092239F" w:rsidRPr="007A46CC" w:rsidRDefault="0092239F" w:rsidP="00A35F53">
            <w:pPr>
              <w:spacing w:line="360" w:lineRule="auto"/>
              <w:jc w:val="both"/>
              <w:rPr>
                <w:rFonts w:ascii="Times New Roman" w:hAnsi="Times New Roman" w:cs="Times New Roman"/>
                <w:color w:val="000000" w:themeColor="text1"/>
                <w:sz w:val="24"/>
                <w:szCs w:val="24"/>
              </w:rPr>
            </w:pPr>
            <w:r w:rsidRPr="007A46CC">
              <w:rPr>
                <w:rFonts w:ascii="Times New Roman" w:hAnsi="Times New Roman" w:cs="Times New Roman"/>
                <w:color w:val="000000" w:themeColor="text1"/>
                <w:sz w:val="24"/>
                <w:szCs w:val="24"/>
              </w:rPr>
              <w:t>1        Residual</w:t>
            </w:r>
          </w:p>
          <w:p w:rsidR="0092239F" w:rsidRPr="007A46CC" w:rsidRDefault="0092239F" w:rsidP="00A35F53">
            <w:pPr>
              <w:spacing w:line="360" w:lineRule="auto"/>
              <w:ind w:firstLine="604"/>
              <w:jc w:val="both"/>
              <w:rPr>
                <w:rFonts w:ascii="Times New Roman" w:hAnsi="Times New Roman" w:cs="Times New Roman"/>
                <w:color w:val="000000" w:themeColor="text1"/>
                <w:sz w:val="24"/>
                <w:szCs w:val="24"/>
              </w:rPr>
            </w:pPr>
            <w:r w:rsidRPr="007A46CC">
              <w:rPr>
                <w:rFonts w:ascii="Times New Roman" w:hAnsi="Times New Roman" w:cs="Times New Roman"/>
                <w:color w:val="000000" w:themeColor="text1"/>
                <w:sz w:val="24"/>
                <w:szCs w:val="24"/>
              </w:rPr>
              <w:t>Total</w:t>
            </w:r>
          </w:p>
        </w:tc>
        <w:tc>
          <w:tcPr>
            <w:tcW w:w="1017" w:type="dxa"/>
            <w:vAlign w:val="center"/>
          </w:tcPr>
          <w:p w:rsidR="0092239F" w:rsidRPr="007A46CC" w:rsidRDefault="0092239F" w:rsidP="00A35F53">
            <w:pPr>
              <w:spacing w:line="360" w:lineRule="auto"/>
              <w:jc w:val="both"/>
              <w:rPr>
                <w:rFonts w:ascii="Times New Roman" w:hAnsi="Times New Roman" w:cs="Times New Roman"/>
                <w:color w:val="000000" w:themeColor="text1"/>
                <w:sz w:val="24"/>
                <w:szCs w:val="24"/>
              </w:rPr>
            </w:pPr>
            <w:r w:rsidRPr="007A46CC">
              <w:rPr>
                <w:rFonts w:ascii="Times New Roman" w:hAnsi="Times New Roman" w:cs="Times New Roman"/>
                <w:color w:val="000000" w:themeColor="text1"/>
                <w:sz w:val="24"/>
                <w:szCs w:val="24"/>
              </w:rPr>
              <w:t>281,966</w:t>
            </w:r>
          </w:p>
        </w:tc>
        <w:tc>
          <w:tcPr>
            <w:tcW w:w="1061" w:type="dxa"/>
            <w:vAlign w:val="center"/>
          </w:tcPr>
          <w:p w:rsidR="0092239F" w:rsidRPr="007A46CC" w:rsidRDefault="0092239F" w:rsidP="00A35F53">
            <w:pPr>
              <w:spacing w:line="360" w:lineRule="auto"/>
              <w:jc w:val="both"/>
              <w:rPr>
                <w:rFonts w:ascii="Times New Roman" w:hAnsi="Times New Roman" w:cs="Times New Roman"/>
                <w:color w:val="000000" w:themeColor="text1"/>
                <w:sz w:val="24"/>
                <w:szCs w:val="24"/>
              </w:rPr>
            </w:pPr>
            <w:r w:rsidRPr="007A46CC">
              <w:rPr>
                <w:rFonts w:ascii="Times New Roman" w:hAnsi="Times New Roman" w:cs="Times New Roman"/>
                <w:color w:val="000000" w:themeColor="text1"/>
                <w:sz w:val="24"/>
                <w:szCs w:val="24"/>
              </w:rPr>
              <w:t>2</w:t>
            </w:r>
          </w:p>
        </w:tc>
        <w:tc>
          <w:tcPr>
            <w:tcW w:w="1222" w:type="dxa"/>
            <w:vAlign w:val="center"/>
          </w:tcPr>
          <w:p w:rsidR="0092239F" w:rsidRPr="007A46CC" w:rsidRDefault="0092239F" w:rsidP="00A35F53">
            <w:pPr>
              <w:spacing w:line="360" w:lineRule="auto"/>
              <w:jc w:val="both"/>
              <w:rPr>
                <w:rFonts w:ascii="Times New Roman" w:hAnsi="Times New Roman" w:cs="Times New Roman"/>
                <w:color w:val="000000" w:themeColor="text1"/>
                <w:sz w:val="24"/>
                <w:szCs w:val="24"/>
              </w:rPr>
            </w:pPr>
            <w:r w:rsidRPr="007A46CC">
              <w:rPr>
                <w:rFonts w:ascii="Times New Roman" w:hAnsi="Times New Roman" w:cs="Times New Roman"/>
                <w:color w:val="000000" w:themeColor="text1"/>
                <w:sz w:val="24"/>
                <w:szCs w:val="24"/>
              </w:rPr>
              <w:t>140,893</w:t>
            </w:r>
          </w:p>
        </w:tc>
        <w:tc>
          <w:tcPr>
            <w:tcW w:w="1186" w:type="dxa"/>
            <w:vAlign w:val="center"/>
          </w:tcPr>
          <w:p w:rsidR="0092239F" w:rsidRPr="007A46CC" w:rsidRDefault="0092239F" w:rsidP="00A35F53">
            <w:pPr>
              <w:spacing w:line="360" w:lineRule="auto"/>
              <w:jc w:val="both"/>
              <w:rPr>
                <w:rFonts w:ascii="Times New Roman" w:hAnsi="Times New Roman" w:cs="Times New Roman"/>
                <w:color w:val="000000" w:themeColor="text1"/>
                <w:sz w:val="24"/>
                <w:szCs w:val="24"/>
              </w:rPr>
            </w:pPr>
            <w:r w:rsidRPr="007A46CC">
              <w:rPr>
                <w:rFonts w:ascii="Times New Roman" w:hAnsi="Times New Roman" w:cs="Times New Roman"/>
                <w:color w:val="000000" w:themeColor="text1"/>
                <w:sz w:val="24"/>
                <w:szCs w:val="24"/>
              </w:rPr>
              <w:t>27,386</w:t>
            </w:r>
          </w:p>
        </w:tc>
        <w:tc>
          <w:tcPr>
            <w:tcW w:w="1136" w:type="dxa"/>
            <w:vAlign w:val="center"/>
          </w:tcPr>
          <w:p w:rsidR="0092239F" w:rsidRPr="007A46CC" w:rsidRDefault="0092239F" w:rsidP="00A35F53">
            <w:pPr>
              <w:spacing w:line="360" w:lineRule="auto"/>
              <w:jc w:val="both"/>
              <w:rPr>
                <w:rFonts w:ascii="Times New Roman" w:hAnsi="Times New Roman" w:cs="Times New Roman"/>
                <w:color w:val="000000" w:themeColor="text1"/>
                <w:sz w:val="24"/>
                <w:szCs w:val="24"/>
              </w:rPr>
            </w:pPr>
            <w:r w:rsidRPr="007A46CC">
              <w:rPr>
                <w:rFonts w:ascii="Times New Roman" w:hAnsi="Times New Roman" w:cs="Times New Roman"/>
                <w:color w:val="000000" w:themeColor="text1"/>
                <w:sz w:val="24"/>
                <w:szCs w:val="24"/>
              </w:rPr>
              <w:t>,000ᵇ</w:t>
            </w:r>
          </w:p>
        </w:tc>
      </w:tr>
      <w:tr w:rsidR="0092239F" w:rsidTr="00C27F02">
        <w:trPr>
          <w:trHeight w:val="414"/>
        </w:trPr>
        <w:tc>
          <w:tcPr>
            <w:tcW w:w="2317" w:type="dxa"/>
            <w:vMerge/>
          </w:tcPr>
          <w:p w:rsidR="0092239F" w:rsidRPr="007A46CC" w:rsidRDefault="0092239F" w:rsidP="00A35F53">
            <w:pPr>
              <w:spacing w:line="360" w:lineRule="auto"/>
              <w:jc w:val="both"/>
              <w:rPr>
                <w:rFonts w:ascii="Times New Roman" w:hAnsi="Times New Roman" w:cs="Times New Roman"/>
                <w:color w:val="000000" w:themeColor="text1"/>
                <w:sz w:val="24"/>
                <w:szCs w:val="24"/>
              </w:rPr>
            </w:pPr>
          </w:p>
        </w:tc>
        <w:tc>
          <w:tcPr>
            <w:tcW w:w="1017" w:type="dxa"/>
            <w:vAlign w:val="center"/>
          </w:tcPr>
          <w:p w:rsidR="0092239F" w:rsidRPr="007A46CC" w:rsidRDefault="0092239F" w:rsidP="00A35F53">
            <w:pPr>
              <w:spacing w:line="360" w:lineRule="auto"/>
              <w:jc w:val="both"/>
              <w:rPr>
                <w:rFonts w:ascii="Times New Roman" w:hAnsi="Times New Roman" w:cs="Times New Roman"/>
                <w:color w:val="000000" w:themeColor="text1"/>
                <w:sz w:val="24"/>
                <w:szCs w:val="24"/>
              </w:rPr>
            </w:pPr>
            <w:r w:rsidRPr="007A46CC">
              <w:rPr>
                <w:rFonts w:ascii="Times New Roman" w:hAnsi="Times New Roman" w:cs="Times New Roman"/>
                <w:color w:val="000000" w:themeColor="text1"/>
                <w:sz w:val="24"/>
                <w:szCs w:val="24"/>
              </w:rPr>
              <w:t>283,137</w:t>
            </w:r>
          </w:p>
        </w:tc>
        <w:tc>
          <w:tcPr>
            <w:tcW w:w="1061" w:type="dxa"/>
            <w:vAlign w:val="center"/>
          </w:tcPr>
          <w:p w:rsidR="0092239F" w:rsidRPr="007A46CC" w:rsidRDefault="0092239F" w:rsidP="00A35F53">
            <w:pPr>
              <w:spacing w:line="360" w:lineRule="auto"/>
              <w:jc w:val="both"/>
              <w:rPr>
                <w:rFonts w:ascii="Times New Roman" w:hAnsi="Times New Roman" w:cs="Times New Roman"/>
                <w:color w:val="000000" w:themeColor="text1"/>
                <w:sz w:val="24"/>
                <w:szCs w:val="24"/>
              </w:rPr>
            </w:pPr>
            <w:r w:rsidRPr="007A46CC">
              <w:rPr>
                <w:rFonts w:ascii="Times New Roman" w:hAnsi="Times New Roman" w:cs="Times New Roman"/>
                <w:color w:val="000000" w:themeColor="text1"/>
                <w:sz w:val="24"/>
                <w:szCs w:val="24"/>
              </w:rPr>
              <w:t>55</w:t>
            </w:r>
          </w:p>
        </w:tc>
        <w:tc>
          <w:tcPr>
            <w:tcW w:w="1222" w:type="dxa"/>
            <w:vAlign w:val="center"/>
          </w:tcPr>
          <w:p w:rsidR="0092239F" w:rsidRPr="007A46CC" w:rsidRDefault="0092239F" w:rsidP="00A35F53">
            <w:pPr>
              <w:spacing w:line="360" w:lineRule="auto"/>
              <w:jc w:val="both"/>
              <w:rPr>
                <w:rFonts w:ascii="Times New Roman" w:hAnsi="Times New Roman" w:cs="Times New Roman"/>
                <w:color w:val="000000" w:themeColor="text1"/>
                <w:sz w:val="24"/>
                <w:szCs w:val="24"/>
              </w:rPr>
            </w:pPr>
            <w:r w:rsidRPr="007A46CC">
              <w:rPr>
                <w:rFonts w:ascii="Times New Roman" w:hAnsi="Times New Roman" w:cs="Times New Roman"/>
                <w:color w:val="000000" w:themeColor="text1"/>
                <w:sz w:val="24"/>
                <w:szCs w:val="24"/>
              </w:rPr>
              <w:t>5,148</w:t>
            </w:r>
          </w:p>
        </w:tc>
        <w:tc>
          <w:tcPr>
            <w:tcW w:w="1186" w:type="dxa"/>
            <w:vAlign w:val="center"/>
          </w:tcPr>
          <w:p w:rsidR="0092239F" w:rsidRPr="007A46CC" w:rsidRDefault="0092239F" w:rsidP="00A35F53">
            <w:pPr>
              <w:spacing w:line="360" w:lineRule="auto"/>
              <w:jc w:val="both"/>
              <w:rPr>
                <w:rFonts w:ascii="Times New Roman" w:hAnsi="Times New Roman" w:cs="Times New Roman"/>
                <w:color w:val="000000" w:themeColor="text1"/>
                <w:sz w:val="24"/>
                <w:szCs w:val="24"/>
              </w:rPr>
            </w:pPr>
          </w:p>
        </w:tc>
        <w:tc>
          <w:tcPr>
            <w:tcW w:w="1136" w:type="dxa"/>
            <w:vAlign w:val="center"/>
          </w:tcPr>
          <w:p w:rsidR="0092239F" w:rsidRPr="007A46CC" w:rsidRDefault="0092239F" w:rsidP="00A35F53">
            <w:pPr>
              <w:spacing w:line="360" w:lineRule="auto"/>
              <w:jc w:val="both"/>
              <w:rPr>
                <w:rFonts w:ascii="Times New Roman" w:hAnsi="Times New Roman" w:cs="Times New Roman"/>
                <w:color w:val="000000" w:themeColor="text1"/>
                <w:sz w:val="24"/>
                <w:szCs w:val="24"/>
              </w:rPr>
            </w:pPr>
          </w:p>
        </w:tc>
      </w:tr>
      <w:tr w:rsidR="0092239F" w:rsidTr="00C27F02">
        <w:trPr>
          <w:trHeight w:val="414"/>
        </w:trPr>
        <w:tc>
          <w:tcPr>
            <w:tcW w:w="2317" w:type="dxa"/>
            <w:vMerge/>
          </w:tcPr>
          <w:p w:rsidR="0092239F" w:rsidRPr="007A46CC" w:rsidRDefault="0092239F" w:rsidP="00A35F53">
            <w:pPr>
              <w:spacing w:line="360" w:lineRule="auto"/>
              <w:jc w:val="both"/>
              <w:rPr>
                <w:rFonts w:ascii="Times New Roman" w:hAnsi="Times New Roman" w:cs="Times New Roman"/>
                <w:color w:val="000000" w:themeColor="text1"/>
                <w:sz w:val="24"/>
                <w:szCs w:val="24"/>
              </w:rPr>
            </w:pPr>
          </w:p>
        </w:tc>
        <w:tc>
          <w:tcPr>
            <w:tcW w:w="1017" w:type="dxa"/>
            <w:vAlign w:val="center"/>
          </w:tcPr>
          <w:p w:rsidR="0092239F" w:rsidRPr="007A46CC" w:rsidRDefault="0092239F" w:rsidP="00A35F53">
            <w:pPr>
              <w:spacing w:line="360" w:lineRule="auto"/>
              <w:jc w:val="both"/>
              <w:rPr>
                <w:rFonts w:ascii="Times New Roman" w:hAnsi="Times New Roman" w:cs="Times New Roman"/>
                <w:color w:val="000000" w:themeColor="text1"/>
                <w:sz w:val="24"/>
                <w:szCs w:val="24"/>
              </w:rPr>
            </w:pPr>
            <w:r w:rsidRPr="007A46CC">
              <w:rPr>
                <w:rFonts w:ascii="Times New Roman" w:hAnsi="Times New Roman" w:cs="Times New Roman"/>
                <w:color w:val="000000" w:themeColor="text1"/>
                <w:sz w:val="24"/>
                <w:szCs w:val="24"/>
              </w:rPr>
              <w:t>565,103</w:t>
            </w:r>
          </w:p>
        </w:tc>
        <w:tc>
          <w:tcPr>
            <w:tcW w:w="1061" w:type="dxa"/>
            <w:vAlign w:val="center"/>
          </w:tcPr>
          <w:p w:rsidR="0092239F" w:rsidRPr="007A46CC" w:rsidRDefault="0092239F" w:rsidP="00A35F53">
            <w:pPr>
              <w:spacing w:line="360" w:lineRule="auto"/>
              <w:jc w:val="both"/>
              <w:rPr>
                <w:rFonts w:ascii="Times New Roman" w:hAnsi="Times New Roman" w:cs="Times New Roman"/>
                <w:color w:val="000000" w:themeColor="text1"/>
                <w:sz w:val="24"/>
                <w:szCs w:val="24"/>
              </w:rPr>
            </w:pPr>
            <w:r w:rsidRPr="007A46CC">
              <w:rPr>
                <w:rFonts w:ascii="Times New Roman" w:hAnsi="Times New Roman" w:cs="Times New Roman"/>
                <w:color w:val="000000" w:themeColor="text1"/>
                <w:sz w:val="24"/>
                <w:szCs w:val="24"/>
              </w:rPr>
              <w:t>57</w:t>
            </w:r>
          </w:p>
        </w:tc>
        <w:tc>
          <w:tcPr>
            <w:tcW w:w="1222" w:type="dxa"/>
            <w:vAlign w:val="center"/>
          </w:tcPr>
          <w:p w:rsidR="0092239F" w:rsidRPr="007A46CC" w:rsidRDefault="0092239F" w:rsidP="00A35F53">
            <w:pPr>
              <w:spacing w:line="360" w:lineRule="auto"/>
              <w:jc w:val="both"/>
              <w:rPr>
                <w:rFonts w:ascii="Times New Roman" w:hAnsi="Times New Roman" w:cs="Times New Roman"/>
                <w:color w:val="000000" w:themeColor="text1"/>
                <w:sz w:val="24"/>
                <w:szCs w:val="24"/>
              </w:rPr>
            </w:pPr>
          </w:p>
        </w:tc>
        <w:tc>
          <w:tcPr>
            <w:tcW w:w="1186" w:type="dxa"/>
            <w:vAlign w:val="center"/>
          </w:tcPr>
          <w:p w:rsidR="0092239F" w:rsidRPr="007A46CC" w:rsidRDefault="0092239F" w:rsidP="00A35F53">
            <w:pPr>
              <w:spacing w:line="360" w:lineRule="auto"/>
              <w:jc w:val="both"/>
              <w:rPr>
                <w:rFonts w:ascii="Times New Roman" w:hAnsi="Times New Roman" w:cs="Times New Roman"/>
                <w:color w:val="000000" w:themeColor="text1"/>
                <w:sz w:val="24"/>
                <w:szCs w:val="24"/>
              </w:rPr>
            </w:pPr>
          </w:p>
        </w:tc>
        <w:tc>
          <w:tcPr>
            <w:tcW w:w="1136" w:type="dxa"/>
            <w:vAlign w:val="center"/>
          </w:tcPr>
          <w:p w:rsidR="0092239F" w:rsidRPr="007A46CC" w:rsidRDefault="0092239F" w:rsidP="00A35F53">
            <w:pPr>
              <w:spacing w:line="360" w:lineRule="auto"/>
              <w:jc w:val="both"/>
              <w:rPr>
                <w:rFonts w:ascii="Times New Roman" w:hAnsi="Times New Roman" w:cs="Times New Roman"/>
                <w:color w:val="000000" w:themeColor="text1"/>
                <w:sz w:val="24"/>
                <w:szCs w:val="24"/>
              </w:rPr>
            </w:pPr>
          </w:p>
        </w:tc>
      </w:tr>
    </w:tbl>
    <w:p w:rsidR="00C1209C" w:rsidRPr="003F2A33" w:rsidRDefault="007A46CC" w:rsidP="00A35F53">
      <w:pPr>
        <w:spacing w:after="0" w:line="360" w:lineRule="auto"/>
        <w:jc w:val="both"/>
        <w:rPr>
          <w:rFonts w:ascii="Times New Roman" w:hAnsi="Times New Roman" w:cs="Times New Roman"/>
          <w:color w:val="000000" w:themeColor="text1"/>
          <w:sz w:val="24"/>
          <w:szCs w:val="24"/>
        </w:rPr>
      </w:pPr>
      <w:r w:rsidRPr="003F2A33">
        <w:rPr>
          <w:rFonts w:ascii="Times New Roman" w:hAnsi="Times New Roman" w:cs="Times New Roman"/>
          <w:color w:val="000000" w:themeColor="text1"/>
          <w:sz w:val="24"/>
          <w:szCs w:val="24"/>
        </w:rPr>
        <w:t>Sumber : Data Primer yang diolah, 2019</w:t>
      </w:r>
    </w:p>
    <w:p w:rsidR="009E41D7" w:rsidRPr="009E41D7" w:rsidRDefault="007A46CC" w:rsidP="00A35F53">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sidRPr="003F2A33">
        <w:rPr>
          <w:rFonts w:ascii="Times New Roman" w:hAnsi="Times New Roman" w:cs="Times New Roman"/>
          <w:color w:val="000000" w:themeColor="text1"/>
          <w:sz w:val="24"/>
          <w:szCs w:val="24"/>
        </w:rPr>
        <w:t>Berikutnya data pada tabel</w:t>
      </w:r>
      <w:r w:rsidR="003F2A33">
        <w:rPr>
          <w:rFonts w:ascii="Times New Roman" w:hAnsi="Times New Roman" w:cs="Times New Roman"/>
          <w:color w:val="000000" w:themeColor="text1"/>
          <w:sz w:val="24"/>
          <w:szCs w:val="24"/>
        </w:rPr>
        <w:t xml:space="preserve"> 4.11</w:t>
      </w:r>
      <w:r w:rsidRPr="003F2A33">
        <w:rPr>
          <w:rFonts w:ascii="Times New Roman" w:hAnsi="Times New Roman" w:cs="Times New Roman"/>
          <w:color w:val="000000" w:themeColor="text1"/>
          <w:sz w:val="24"/>
          <w:szCs w:val="24"/>
        </w:rPr>
        <w:t xml:space="preserve"> </w:t>
      </w:r>
      <w:r w:rsidR="003F2A33" w:rsidRPr="003F2A33">
        <w:rPr>
          <w:rFonts w:ascii="Times New Roman" w:hAnsi="Times New Roman" w:cs="Times New Roman"/>
          <w:color w:val="000000" w:themeColor="text1"/>
          <w:sz w:val="24"/>
          <w:szCs w:val="24"/>
        </w:rPr>
        <w:t xml:space="preserve"> menjelaskan bahwa variabel kompensasi (X1) dan budaya organisasi (X2) memiliki nilai signifikan sebesar 0,000 nilai ini lebih kecil dari nilai alpha yaitu 0,05 (0,000 &lt; 0,05) sehingga dapat disimpulkan bahwa </w:t>
      </w:r>
      <w:r w:rsidR="00C86E22">
        <w:rPr>
          <w:rFonts w:ascii="Times New Roman" w:hAnsi="Times New Roman" w:cs="Times New Roman"/>
          <w:color w:val="000000" w:themeColor="text1"/>
          <w:sz w:val="24"/>
          <w:szCs w:val="24"/>
        </w:rPr>
        <w:t>H</w:t>
      </w:r>
      <w:r w:rsidR="00383A26">
        <w:rPr>
          <w:rFonts w:ascii="Times New Roman" w:hAnsi="Times New Roman" w:cs="Times New Roman"/>
          <w:color w:val="000000" w:themeColor="text1"/>
          <w:sz w:val="24"/>
          <w:szCs w:val="24"/>
        </w:rPr>
        <w:t xml:space="preserve">3 </w:t>
      </w:r>
      <w:r w:rsidR="00C86E22">
        <w:rPr>
          <w:rFonts w:ascii="Times New Roman" w:hAnsi="Times New Roman" w:cs="Times New Roman"/>
          <w:color w:val="000000" w:themeColor="text1"/>
          <w:sz w:val="24"/>
          <w:szCs w:val="24"/>
        </w:rPr>
        <w:t xml:space="preserve">diterima dan H₀ </w:t>
      </w:r>
      <w:r w:rsidR="00383A26">
        <w:rPr>
          <w:rFonts w:ascii="Times New Roman" w:hAnsi="Times New Roman" w:cs="Times New Roman"/>
          <w:color w:val="000000" w:themeColor="text1"/>
          <w:sz w:val="24"/>
          <w:szCs w:val="24"/>
        </w:rPr>
        <w:t>ditolak</w:t>
      </w:r>
      <w:r w:rsidR="003F2A33" w:rsidRPr="003F2A33">
        <w:rPr>
          <w:rFonts w:ascii="Times New Roman" w:hAnsi="Times New Roman" w:cs="Times New Roman"/>
          <w:color w:val="000000" w:themeColor="text1"/>
          <w:sz w:val="24"/>
          <w:szCs w:val="24"/>
        </w:rPr>
        <w:t xml:space="preserve"> yang artinya variabel – variabel kompensasi (X1)  dan budaya organisasi (X2) berpengaruh signifikan terhadap kinerja (Y) secara simultan.</w:t>
      </w:r>
    </w:p>
    <w:p w:rsidR="003F2A33" w:rsidRPr="003F2A33" w:rsidRDefault="00EE23DF" w:rsidP="00911DDA">
      <w:pPr>
        <w:pStyle w:val="Heading3"/>
        <w:numPr>
          <w:ilvl w:val="2"/>
          <w:numId w:val="4"/>
        </w:numPr>
        <w:spacing w:before="0" w:line="360" w:lineRule="auto"/>
        <w:ind w:left="567" w:hanging="567"/>
        <w:jc w:val="both"/>
        <w:rPr>
          <w:rFonts w:ascii="Times New Roman" w:hAnsi="Times New Roman" w:cs="Times New Roman"/>
          <w:b/>
          <w:color w:val="000000" w:themeColor="text1"/>
          <w:sz w:val="24"/>
          <w:szCs w:val="24"/>
          <w:lang w:val="en-US"/>
        </w:rPr>
      </w:pPr>
      <w:bookmarkStart w:id="86" w:name="_Toc32446689"/>
      <w:proofErr w:type="spellStart"/>
      <w:r w:rsidRPr="00EE23DF">
        <w:rPr>
          <w:rFonts w:ascii="Times New Roman" w:hAnsi="Times New Roman" w:cs="Times New Roman"/>
          <w:b/>
          <w:color w:val="000000" w:themeColor="text1"/>
          <w:sz w:val="24"/>
          <w:szCs w:val="24"/>
          <w:lang w:val="en-US"/>
        </w:rPr>
        <w:t>Pengujian</w:t>
      </w:r>
      <w:proofErr w:type="spellEnd"/>
      <w:r w:rsidRPr="00EE23DF">
        <w:rPr>
          <w:rFonts w:ascii="Times New Roman" w:hAnsi="Times New Roman" w:cs="Times New Roman"/>
          <w:b/>
          <w:color w:val="000000" w:themeColor="text1"/>
          <w:sz w:val="24"/>
          <w:szCs w:val="24"/>
          <w:lang w:val="en-US"/>
        </w:rPr>
        <w:t xml:space="preserve"> </w:t>
      </w:r>
      <w:proofErr w:type="spellStart"/>
      <w:r w:rsidRPr="00EE23DF">
        <w:rPr>
          <w:rFonts w:ascii="Times New Roman" w:hAnsi="Times New Roman" w:cs="Times New Roman"/>
          <w:b/>
          <w:color w:val="000000" w:themeColor="text1"/>
          <w:sz w:val="24"/>
          <w:szCs w:val="24"/>
          <w:lang w:val="en-US"/>
        </w:rPr>
        <w:t>secara</w:t>
      </w:r>
      <w:proofErr w:type="spellEnd"/>
      <w:r w:rsidRPr="00EE23DF">
        <w:rPr>
          <w:rFonts w:ascii="Times New Roman" w:hAnsi="Times New Roman" w:cs="Times New Roman"/>
          <w:b/>
          <w:color w:val="000000" w:themeColor="text1"/>
          <w:sz w:val="24"/>
          <w:szCs w:val="24"/>
          <w:lang w:val="en-US"/>
        </w:rPr>
        <w:t xml:space="preserve"> </w:t>
      </w:r>
      <w:proofErr w:type="spellStart"/>
      <w:r w:rsidRPr="00EE23DF">
        <w:rPr>
          <w:rFonts w:ascii="Times New Roman" w:hAnsi="Times New Roman" w:cs="Times New Roman"/>
          <w:b/>
          <w:color w:val="000000" w:themeColor="text1"/>
          <w:sz w:val="24"/>
          <w:szCs w:val="24"/>
          <w:lang w:val="en-US"/>
        </w:rPr>
        <w:t>Parsial</w:t>
      </w:r>
      <w:proofErr w:type="spellEnd"/>
      <w:r w:rsidRPr="00EE23DF">
        <w:rPr>
          <w:rFonts w:ascii="Times New Roman" w:hAnsi="Times New Roman" w:cs="Times New Roman"/>
          <w:b/>
          <w:color w:val="000000" w:themeColor="text1"/>
          <w:sz w:val="24"/>
          <w:szCs w:val="24"/>
          <w:lang w:val="en-US"/>
        </w:rPr>
        <w:t xml:space="preserve"> (Uji t)</w:t>
      </w:r>
      <w:bookmarkEnd w:id="86"/>
      <w:r w:rsidR="007A46CC">
        <w:rPr>
          <w:rFonts w:ascii="Times New Roman" w:hAnsi="Times New Roman" w:cs="Times New Roman"/>
          <w:b/>
          <w:color w:val="000000" w:themeColor="text1"/>
          <w:sz w:val="24"/>
          <w:szCs w:val="24"/>
        </w:rPr>
        <w:t xml:space="preserve"> </w:t>
      </w:r>
    </w:p>
    <w:p w:rsidR="00EE23DF" w:rsidRPr="00CA7924" w:rsidRDefault="00EE23DF" w:rsidP="00A35F53">
      <w:pPr>
        <w:spacing w:after="0" w:line="360" w:lineRule="auto"/>
        <w:ind w:firstLine="567"/>
        <w:jc w:val="both"/>
        <w:rPr>
          <w:rFonts w:ascii="Times New Roman" w:hAnsi="Times New Roman" w:cs="Times New Roman"/>
          <w:color w:val="000000" w:themeColor="text1"/>
          <w:sz w:val="24"/>
          <w:szCs w:val="24"/>
          <w:lang w:val="en-US"/>
        </w:rPr>
      </w:pPr>
      <w:r w:rsidRPr="00CA7924">
        <w:rPr>
          <w:rFonts w:ascii="Times New Roman" w:hAnsi="Times New Roman" w:cs="Times New Roman"/>
          <w:color w:val="000000" w:themeColor="text1"/>
          <w:sz w:val="24"/>
          <w:szCs w:val="24"/>
          <w:lang w:val="en-US"/>
        </w:rPr>
        <w:t xml:space="preserve">Uji t </w:t>
      </w:r>
      <w:proofErr w:type="spellStart"/>
      <w:r w:rsidRPr="00CA7924">
        <w:rPr>
          <w:rFonts w:ascii="Times New Roman" w:hAnsi="Times New Roman" w:cs="Times New Roman"/>
          <w:color w:val="000000" w:themeColor="text1"/>
          <w:sz w:val="24"/>
          <w:szCs w:val="24"/>
          <w:lang w:val="en-US"/>
        </w:rPr>
        <w:t>menunjukan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seberapa</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jauh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pengaruh</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satu</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variabel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penjelas</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independen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secara</w:t>
      </w:r>
      <w:proofErr w:type="spellEnd"/>
      <w:r w:rsidRPr="00CA7924">
        <w:rPr>
          <w:rFonts w:ascii="Times New Roman" w:hAnsi="Times New Roman" w:cs="Times New Roman"/>
          <w:color w:val="000000" w:themeColor="text1"/>
          <w:sz w:val="24"/>
          <w:szCs w:val="24"/>
          <w:lang w:val="en-US"/>
        </w:rPr>
        <w:t xml:space="preserve"> individual </w:t>
      </w:r>
      <w:proofErr w:type="spellStart"/>
      <w:r w:rsidRPr="00CA7924">
        <w:rPr>
          <w:rFonts w:ascii="Times New Roman" w:hAnsi="Times New Roman" w:cs="Times New Roman"/>
          <w:color w:val="000000" w:themeColor="text1"/>
          <w:sz w:val="24"/>
          <w:szCs w:val="24"/>
          <w:lang w:val="en-US"/>
        </w:rPr>
        <w:t>dalam</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menerangkan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variasi</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variabel</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dependen</w:t>
      </w:r>
      <w:proofErr w:type="spellEnd"/>
      <w:r w:rsidRPr="00CA7924">
        <w:rPr>
          <w:rFonts w:ascii="Times New Roman" w:hAnsi="Times New Roman" w:cs="Times New Roman"/>
          <w:color w:val="000000" w:themeColor="text1"/>
          <w:sz w:val="24"/>
          <w:szCs w:val="24"/>
          <w:lang w:val="en-US"/>
        </w:rPr>
        <w:t xml:space="preserve"> (</w:t>
      </w:r>
      <w:proofErr w:type="spellStart"/>
      <w:r w:rsidRPr="00CA7924">
        <w:rPr>
          <w:rFonts w:ascii="Times New Roman" w:hAnsi="Times New Roman" w:cs="Times New Roman"/>
          <w:color w:val="000000" w:themeColor="text1"/>
          <w:sz w:val="24"/>
          <w:szCs w:val="24"/>
          <w:lang w:val="en-US"/>
        </w:rPr>
        <w:t>Ghozali</w:t>
      </w:r>
      <w:proofErr w:type="spellEnd"/>
      <w:r w:rsidRPr="00CA7924">
        <w:rPr>
          <w:rFonts w:ascii="Times New Roman" w:hAnsi="Times New Roman" w:cs="Times New Roman"/>
          <w:color w:val="000000" w:themeColor="text1"/>
          <w:sz w:val="24"/>
          <w:szCs w:val="24"/>
          <w:lang w:val="en-US"/>
        </w:rPr>
        <w:t>, 2006).</w:t>
      </w:r>
    </w:p>
    <w:p w:rsidR="00EE23DF" w:rsidRDefault="00EE23DF" w:rsidP="00A26415">
      <w:pPr>
        <w:pStyle w:val="ListParagraph"/>
        <w:numPr>
          <w:ilvl w:val="0"/>
          <w:numId w:val="50"/>
        </w:numPr>
        <w:spacing w:after="0" w:line="360" w:lineRule="auto"/>
        <w:ind w:left="567" w:hanging="567"/>
        <w:jc w:val="both"/>
        <w:rPr>
          <w:rFonts w:ascii="Times New Roman" w:hAnsi="Times New Roman" w:cs="Times New Roman"/>
          <w:color w:val="000000" w:themeColor="text1"/>
          <w:sz w:val="24"/>
          <w:szCs w:val="24"/>
          <w:lang w:val="en-US"/>
        </w:rPr>
      </w:pPr>
      <w:proofErr w:type="spellStart"/>
      <w:r w:rsidRPr="00EE23DF">
        <w:rPr>
          <w:rFonts w:ascii="Times New Roman" w:hAnsi="Times New Roman" w:cs="Times New Roman"/>
          <w:color w:val="000000" w:themeColor="text1"/>
          <w:sz w:val="24"/>
          <w:szCs w:val="24"/>
          <w:lang w:val="en-US"/>
        </w:rPr>
        <w:t>Jika</w:t>
      </w:r>
      <w:proofErr w:type="spellEnd"/>
      <w:r w:rsidRPr="00EE23DF">
        <w:rPr>
          <w:rFonts w:ascii="Times New Roman" w:hAnsi="Times New Roman" w:cs="Times New Roman"/>
          <w:color w:val="000000" w:themeColor="text1"/>
          <w:sz w:val="24"/>
          <w:szCs w:val="24"/>
          <w:lang w:val="en-US"/>
        </w:rPr>
        <w:t xml:space="preserve"> t </w:t>
      </w:r>
      <w:proofErr w:type="spellStart"/>
      <w:proofErr w:type="gramStart"/>
      <w:r w:rsidRPr="00EE23DF">
        <w:rPr>
          <w:rFonts w:ascii="Times New Roman" w:hAnsi="Times New Roman" w:cs="Times New Roman"/>
          <w:color w:val="000000" w:themeColor="text1"/>
          <w:sz w:val="24"/>
          <w:szCs w:val="24"/>
          <w:lang w:val="en-US"/>
        </w:rPr>
        <w:t>hitung</w:t>
      </w:r>
      <w:proofErr w:type="spellEnd"/>
      <w:r w:rsidRPr="00EE23DF">
        <w:rPr>
          <w:rFonts w:ascii="Times New Roman" w:hAnsi="Times New Roman" w:cs="Times New Roman"/>
          <w:color w:val="000000" w:themeColor="text1"/>
          <w:sz w:val="24"/>
          <w:szCs w:val="24"/>
          <w:lang w:val="en-US"/>
        </w:rPr>
        <w:t xml:space="preserve">  &gt;</w:t>
      </w:r>
      <w:proofErr w:type="gramEnd"/>
      <w:r w:rsidRPr="00EE23DF">
        <w:rPr>
          <w:rFonts w:ascii="Times New Roman" w:hAnsi="Times New Roman" w:cs="Times New Roman"/>
          <w:color w:val="000000" w:themeColor="text1"/>
          <w:sz w:val="24"/>
          <w:szCs w:val="24"/>
          <w:lang w:val="en-US"/>
        </w:rPr>
        <w:t xml:space="preserve">  t </w:t>
      </w:r>
      <w:proofErr w:type="spellStart"/>
      <w:r w:rsidRPr="00EE23DF">
        <w:rPr>
          <w:rFonts w:ascii="Times New Roman" w:hAnsi="Times New Roman" w:cs="Times New Roman"/>
          <w:color w:val="000000" w:themeColor="text1"/>
          <w:sz w:val="24"/>
          <w:szCs w:val="24"/>
          <w:lang w:val="en-US"/>
        </w:rPr>
        <w:t>tabel</w:t>
      </w:r>
      <w:proofErr w:type="spellEnd"/>
      <w:r w:rsidRPr="00EE23DF">
        <w:rPr>
          <w:rFonts w:ascii="Times New Roman" w:hAnsi="Times New Roman" w:cs="Times New Roman"/>
          <w:color w:val="000000" w:themeColor="text1"/>
          <w:sz w:val="24"/>
          <w:szCs w:val="24"/>
          <w:lang w:val="en-US"/>
        </w:rPr>
        <w:t xml:space="preserve">, </w:t>
      </w:r>
      <w:proofErr w:type="spellStart"/>
      <w:r w:rsidRPr="00EE23DF">
        <w:rPr>
          <w:rFonts w:ascii="Times New Roman" w:hAnsi="Times New Roman" w:cs="Times New Roman"/>
          <w:color w:val="000000" w:themeColor="text1"/>
          <w:sz w:val="24"/>
          <w:szCs w:val="24"/>
          <w:lang w:val="en-US"/>
        </w:rPr>
        <w:t>atau</w:t>
      </w:r>
      <w:proofErr w:type="spellEnd"/>
      <w:r w:rsidRPr="00EE23DF">
        <w:rPr>
          <w:rFonts w:ascii="Times New Roman" w:hAnsi="Times New Roman" w:cs="Times New Roman"/>
          <w:color w:val="000000" w:themeColor="text1"/>
          <w:sz w:val="24"/>
          <w:szCs w:val="24"/>
          <w:lang w:val="en-US"/>
        </w:rPr>
        <w:t xml:space="preserve"> </w:t>
      </w:r>
      <w:proofErr w:type="spellStart"/>
      <w:r w:rsidRPr="00EE23DF">
        <w:rPr>
          <w:rFonts w:ascii="Times New Roman" w:hAnsi="Times New Roman" w:cs="Times New Roman"/>
          <w:color w:val="000000" w:themeColor="text1"/>
          <w:sz w:val="24"/>
          <w:szCs w:val="24"/>
          <w:lang w:val="en-US"/>
        </w:rPr>
        <w:t>nilai</w:t>
      </w:r>
      <w:proofErr w:type="spellEnd"/>
      <w:r w:rsidRPr="00EE23DF">
        <w:rPr>
          <w:rFonts w:ascii="Times New Roman" w:hAnsi="Times New Roman" w:cs="Times New Roman"/>
          <w:color w:val="000000" w:themeColor="text1"/>
          <w:sz w:val="24"/>
          <w:szCs w:val="24"/>
          <w:lang w:val="en-US"/>
        </w:rPr>
        <w:t xml:space="preserve"> </w:t>
      </w:r>
      <w:proofErr w:type="spellStart"/>
      <w:r w:rsidRPr="00EE23DF">
        <w:rPr>
          <w:rFonts w:ascii="Times New Roman" w:hAnsi="Times New Roman" w:cs="Times New Roman"/>
          <w:color w:val="000000" w:themeColor="text1"/>
          <w:sz w:val="24"/>
          <w:szCs w:val="24"/>
          <w:lang w:val="en-US"/>
        </w:rPr>
        <w:t>signifikan</w:t>
      </w:r>
      <w:proofErr w:type="spellEnd"/>
      <w:r w:rsidRPr="00EE23DF">
        <w:rPr>
          <w:rFonts w:ascii="Times New Roman" w:hAnsi="Times New Roman" w:cs="Times New Roman"/>
          <w:color w:val="000000" w:themeColor="text1"/>
          <w:sz w:val="24"/>
          <w:szCs w:val="24"/>
          <w:lang w:val="en-US"/>
        </w:rPr>
        <w:t xml:space="preserve">  t &lt; 0,05 </w:t>
      </w:r>
      <w:proofErr w:type="spellStart"/>
      <w:r w:rsidRPr="00EE23DF">
        <w:rPr>
          <w:rFonts w:ascii="Times New Roman" w:hAnsi="Times New Roman" w:cs="Times New Roman"/>
          <w:color w:val="000000" w:themeColor="text1"/>
          <w:sz w:val="24"/>
          <w:szCs w:val="24"/>
          <w:lang w:val="en-US"/>
        </w:rPr>
        <w:t>maka</w:t>
      </w:r>
      <w:proofErr w:type="spellEnd"/>
      <w:r w:rsidRPr="00EE23DF">
        <w:rPr>
          <w:rFonts w:ascii="Times New Roman" w:hAnsi="Times New Roman" w:cs="Times New Roman"/>
          <w:color w:val="000000" w:themeColor="text1"/>
          <w:sz w:val="24"/>
          <w:szCs w:val="24"/>
          <w:lang w:val="en-US"/>
        </w:rPr>
        <w:t xml:space="preserve"> H</w:t>
      </w:r>
      <w:r w:rsidRPr="00EE23DF">
        <w:rPr>
          <w:rFonts w:ascii="Times New Roman" w:hAnsi="Times New Roman" w:cs="Times New Roman"/>
          <w:color w:val="000000" w:themeColor="text1"/>
          <w:sz w:val="24"/>
          <w:szCs w:val="24"/>
          <w:vertAlign w:val="subscript"/>
          <w:lang w:val="en-US"/>
        </w:rPr>
        <w:t xml:space="preserve">0  </w:t>
      </w:r>
      <w:proofErr w:type="spellStart"/>
      <w:r w:rsidRPr="00EE23DF">
        <w:rPr>
          <w:rFonts w:ascii="Times New Roman" w:hAnsi="Times New Roman" w:cs="Times New Roman"/>
          <w:color w:val="000000" w:themeColor="text1"/>
          <w:sz w:val="24"/>
          <w:szCs w:val="24"/>
          <w:lang w:val="en-US"/>
        </w:rPr>
        <w:t>ditolak</w:t>
      </w:r>
      <w:proofErr w:type="spellEnd"/>
      <w:r w:rsidRPr="00EE23DF">
        <w:rPr>
          <w:rFonts w:ascii="Times New Roman" w:hAnsi="Times New Roman" w:cs="Times New Roman"/>
          <w:color w:val="000000" w:themeColor="text1"/>
          <w:sz w:val="24"/>
          <w:szCs w:val="24"/>
          <w:lang w:val="en-US"/>
        </w:rPr>
        <w:t xml:space="preserve"> dan H</w:t>
      </w:r>
      <w:r w:rsidRPr="00EE23DF">
        <w:rPr>
          <w:rFonts w:ascii="Times New Roman" w:hAnsi="Times New Roman" w:cs="Times New Roman"/>
          <w:color w:val="000000" w:themeColor="text1"/>
          <w:sz w:val="24"/>
          <w:szCs w:val="24"/>
          <w:vertAlign w:val="subscript"/>
          <w:lang w:val="en-US"/>
        </w:rPr>
        <w:t>a</w:t>
      </w:r>
      <w:r w:rsidRPr="00EE23DF">
        <w:rPr>
          <w:rFonts w:ascii="Times New Roman" w:hAnsi="Times New Roman" w:cs="Times New Roman"/>
          <w:color w:val="000000" w:themeColor="text1"/>
          <w:sz w:val="24"/>
          <w:szCs w:val="24"/>
          <w:lang w:val="en-US"/>
        </w:rPr>
        <w:t xml:space="preserve"> </w:t>
      </w:r>
      <w:proofErr w:type="spellStart"/>
      <w:r w:rsidRPr="00EE23DF">
        <w:rPr>
          <w:rFonts w:ascii="Times New Roman" w:hAnsi="Times New Roman" w:cs="Times New Roman"/>
          <w:color w:val="000000" w:themeColor="text1"/>
          <w:sz w:val="24"/>
          <w:szCs w:val="24"/>
          <w:lang w:val="en-US"/>
        </w:rPr>
        <w:t>diterima</w:t>
      </w:r>
      <w:proofErr w:type="spellEnd"/>
      <w:r w:rsidRPr="00EE23DF">
        <w:rPr>
          <w:rFonts w:ascii="Times New Roman" w:hAnsi="Times New Roman" w:cs="Times New Roman"/>
          <w:color w:val="000000" w:themeColor="text1"/>
          <w:sz w:val="24"/>
          <w:szCs w:val="24"/>
          <w:lang w:val="en-US"/>
        </w:rPr>
        <w:t>.</w:t>
      </w:r>
    </w:p>
    <w:p w:rsidR="001F4D5C" w:rsidRDefault="00EE23DF" w:rsidP="00A26415">
      <w:pPr>
        <w:pStyle w:val="ListParagraph"/>
        <w:numPr>
          <w:ilvl w:val="0"/>
          <w:numId w:val="50"/>
        </w:numPr>
        <w:spacing w:after="0" w:line="360" w:lineRule="auto"/>
        <w:ind w:left="567" w:hanging="567"/>
        <w:jc w:val="both"/>
        <w:rPr>
          <w:rFonts w:ascii="Times New Roman" w:hAnsi="Times New Roman" w:cs="Times New Roman"/>
          <w:color w:val="000000" w:themeColor="text1"/>
          <w:sz w:val="24"/>
          <w:szCs w:val="24"/>
          <w:lang w:val="en-US"/>
        </w:rPr>
      </w:pPr>
      <w:proofErr w:type="spellStart"/>
      <w:r w:rsidRPr="00EE23DF">
        <w:rPr>
          <w:rFonts w:ascii="Times New Roman" w:hAnsi="Times New Roman" w:cs="Times New Roman"/>
          <w:color w:val="000000" w:themeColor="text1"/>
          <w:sz w:val="24"/>
          <w:szCs w:val="24"/>
          <w:lang w:val="en-US"/>
        </w:rPr>
        <w:t>Jika</w:t>
      </w:r>
      <w:proofErr w:type="spellEnd"/>
      <w:r w:rsidRPr="00EE23DF">
        <w:rPr>
          <w:rFonts w:ascii="Times New Roman" w:hAnsi="Times New Roman" w:cs="Times New Roman"/>
          <w:color w:val="000000" w:themeColor="text1"/>
          <w:sz w:val="24"/>
          <w:szCs w:val="24"/>
          <w:lang w:val="en-US"/>
        </w:rPr>
        <w:t xml:space="preserve"> t </w:t>
      </w:r>
      <w:proofErr w:type="spellStart"/>
      <w:proofErr w:type="gramStart"/>
      <w:r w:rsidRPr="00EE23DF">
        <w:rPr>
          <w:rFonts w:ascii="Times New Roman" w:hAnsi="Times New Roman" w:cs="Times New Roman"/>
          <w:color w:val="000000" w:themeColor="text1"/>
          <w:sz w:val="24"/>
          <w:szCs w:val="24"/>
          <w:lang w:val="en-US"/>
        </w:rPr>
        <w:t>hitung</w:t>
      </w:r>
      <w:proofErr w:type="spellEnd"/>
      <w:r w:rsidRPr="00EE23DF">
        <w:rPr>
          <w:rFonts w:ascii="Times New Roman" w:hAnsi="Times New Roman" w:cs="Times New Roman"/>
          <w:color w:val="000000" w:themeColor="text1"/>
          <w:sz w:val="24"/>
          <w:szCs w:val="24"/>
          <w:lang w:val="en-US"/>
        </w:rPr>
        <w:t xml:space="preserve">  &lt;</w:t>
      </w:r>
      <w:proofErr w:type="gramEnd"/>
      <w:r w:rsidRPr="00EE23DF">
        <w:rPr>
          <w:rFonts w:ascii="Times New Roman" w:hAnsi="Times New Roman" w:cs="Times New Roman"/>
          <w:color w:val="000000" w:themeColor="text1"/>
          <w:sz w:val="24"/>
          <w:szCs w:val="24"/>
          <w:lang w:val="en-US"/>
        </w:rPr>
        <w:t xml:space="preserve">  t </w:t>
      </w:r>
      <w:proofErr w:type="spellStart"/>
      <w:r w:rsidRPr="00EE23DF">
        <w:rPr>
          <w:rFonts w:ascii="Times New Roman" w:hAnsi="Times New Roman" w:cs="Times New Roman"/>
          <w:color w:val="000000" w:themeColor="text1"/>
          <w:sz w:val="24"/>
          <w:szCs w:val="24"/>
          <w:lang w:val="en-US"/>
        </w:rPr>
        <w:t>tabel</w:t>
      </w:r>
      <w:proofErr w:type="spellEnd"/>
      <w:r w:rsidRPr="00EE23DF">
        <w:rPr>
          <w:rFonts w:ascii="Times New Roman" w:hAnsi="Times New Roman" w:cs="Times New Roman"/>
          <w:color w:val="000000" w:themeColor="text1"/>
          <w:sz w:val="24"/>
          <w:szCs w:val="24"/>
          <w:lang w:val="en-US"/>
        </w:rPr>
        <w:t xml:space="preserve">, </w:t>
      </w:r>
      <w:proofErr w:type="spellStart"/>
      <w:r w:rsidRPr="00EE23DF">
        <w:rPr>
          <w:rFonts w:ascii="Times New Roman" w:hAnsi="Times New Roman" w:cs="Times New Roman"/>
          <w:color w:val="000000" w:themeColor="text1"/>
          <w:sz w:val="24"/>
          <w:szCs w:val="24"/>
          <w:lang w:val="en-US"/>
        </w:rPr>
        <w:t>atau</w:t>
      </w:r>
      <w:proofErr w:type="spellEnd"/>
      <w:r w:rsidRPr="00EE23DF">
        <w:rPr>
          <w:rFonts w:ascii="Times New Roman" w:hAnsi="Times New Roman" w:cs="Times New Roman"/>
          <w:color w:val="000000" w:themeColor="text1"/>
          <w:sz w:val="24"/>
          <w:szCs w:val="24"/>
          <w:lang w:val="en-US"/>
        </w:rPr>
        <w:t xml:space="preserve"> </w:t>
      </w:r>
      <w:proofErr w:type="spellStart"/>
      <w:r w:rsidRPr="00EE23DF">
        <w:rPr>
          <w:rFonts w:ascii="Times New Roman" w:hAnsi="Times New Roman" w:cs="Times New Roman"/>
          <w:color w:val="000000" w:themeColor="text1"/>
          <w:sz w:val="24"/>
          <w:szCs w:val="24"/>
          <w:lang w:val="en-US"/>
        </w:rPr>
        <w:t>nilai</w:t>
      </w:r>
      <w:proofErr w:type="spellEnd"/>
      <w:r w:rsidRPr="00EE23DF">
        <w:rPr>
          <w:rFonts w:ascii="Times New Roman" w:hAnsi="Times New Roman" w:cs="Times New Roman"/>
          <w:color w:val="000000" w:themeColor="text1"/>
          <w:sz w:val="24"/>
          <w:szCs w:val="24"/>
          <w:lang w:val="en-US"/>
        </w:rPr>
        <w:t xml:space="preserve"> </w:t>
      </w:r>
      <w:proofErr w:type="spellStart"/>
      <w:r w:rsidRPr="00EE23DF">
        <w:rPr>
          <w:rFonts w:ascii="Times New Roman" w:hAnsi="Times New Roman" w:cs="Times New Roman"/>
          <w:color w:val="000000" w:themeColor="text1"/>
          <w:sz w:val="24"/>
          <w:szCs w:val="24"/>
          <w:lang w:val="en-US"/>
        </w:rPr>
        <w:t>signifikan</w:t>
      </w:r>
      <w:proofErr w:type="spellEnd"/>
      <w:r w:rsidRPr="00EE23DF">
        <w:rPr>
          <w:rFonts w:ascii="Times New Roman" w:hAnsi="Times New Roman" w:cs="Times New Roman"/>
          <w:color w:val="000000" w:themeColor="text1"/>
          <w:sz w:val="24"/>
          <w:szCs w:val="24"/>
          <w:lang w:val="en-US"/>
        </w:rPr>
        <w:t xml:space="preserve"> t &gt; 0,05 </w:t>
      </w:r>
      <w:proofErr w:type="spellStart"/>
      <w:r w:rsidRPr="00EE23DF">
        <w:rPr>
          <w:rFonts w:ascii="Times New Roman" w:hAnsi="Times New Roman" w:cs="Times New Roman"/>
          <w:color w:val="000000" w:themeColor="text1"/>
          <w:sz w:val="24"/>
          <w:szCs w:val="24"/>
          <w:lang w:val="en-US"/>
        </w:rPr>
        <w:t>maka</w:t>
      </w:r>
      <w:proofErr w:type="spellEnd"/>
      <w:r w:rsidRPr="00EE23DF">
        <w:rPr>
          <w:rFonts w:ascii="Times New Roman" w:hAnsi="Times New Roman" w:cs="Times New Roman"/>
          <w:color w:val="000000" w:themeColor="text1"/>
          <w:sz w:val="24"/>
          <w:szCs w:val="24"/>
          <w:lang w:val="en-US"/>
        </w:rPr>
        <w:t xml:space="preserve"> H</w:t>
      </w:r>
      <w:r w:rsidRPr="00EE23DF">
        <w:rPr>
          <w:rFonts w:ascii="Times New Roman" w:hAnsi="Times New Roman" w:cs="Times New Roman"/>
          <w:color w:val="000000" w:themeColor="text1"/>
          <w:sz w:val="24"/>
          <w:szCs w:val="24"/>
          <w:vertAlign w:val="subscript"/>
          <w:lang w:val="en-US"/>
        </w:rPr>
        <w:t xml:space="preserve">0 </w:t>
      </w:r>
      <w:r w:rsidRPr="00EE23DF">
        <w:rPr>
          <w:rFonts w:ascii="Times New Roman" w:hAnsi="Times New Roman" w:cs="Times New Roman"/>
          <w:color w:val="000000" w:themeColor="text1"/>
          <w:sz w:val="24"/>
          <w:szCs w:val="24"/>
          <w:lang w:val="en-US"/>
        </w:rPr>
        <w:t xml:space="preserve"> </w:t>
      </w:r>
      <w:proofErr w:type="spellStart"/>
      <w:r w:rsidRPr="00EE23DF">
        <w:rPr>
          <w:rFonts w:ascii="Times New Roman" w:hAnsi="Times New Roman" w:cs="Times New Roman"/>
          <w:color w:val="000000" w:themeColor="text1"/>
          <w:sz w:val="24"/>
          <w:szCs w:val="24"/>
          <w:lang w:val="en-US"/>
        </w:rPr>
        <w:t>diterima</w:t>
      </w:r>
      <w:proofErr w:type="spellEnd"/>
      <w:r w:rsidRPr="00EE23DF">
        <w:rPr>
          <w:rFonts w:ascii="Times New Roman" w:hAnsi="Times New Roman" w:cs="Times New Roman"/>
          <w:color w:val="000000" w:themeColor="text1"/>
          <w:sz w:val="24"/>
          <w:szCs w:val="24"/>
          <w:lang w:val="en-US"/>
        </w:rPr>
        <w:t xml:space="preserve"> dan H</w:t>
      </w:r>
      <w:r w:rsidRPr="00EE23DF">
        <w:rPr>
          <w:rFonts w:ascii="Times New Roman" w:hAnsi="Times New Roman" w:cs="Times New Roman"/>
          <w:color w:val="000000" w:themeColor="text1"/>
          <w:sz w:val="24"/>
          <w:szCs w:val="24"/>
          <w:vertAlign w:val="subscript"/>
          <w:lang w:val="en-US"/>
        </w:rPr>
        <w:t>a</w:t>
      </w:r>
      <w:r w:rsidRPr="00EE23DF">
        <w:rPr>
          <w:rFonts w:ascii="Times New Roman" w:hAnsi="Times New Roman" w:cs="Times New Roman"/>
          <w:color w:val="000000" w:themeColor="text1"/>
          <w:sz w:val="24"/>
          <w:szCs w:val="24"/>
          <w:lang w:val="en-US"/>
        </w:rPr>
        <w:t xml:space="preserve"> </w:t>
      </w:r>
      <w:proofErr w:type="spellStart"/>
      <w:r w:rsidRPr="00EE23DF">
        <w:rPr>
          <w:rFonts w:ascii="Times New Roman" w:hAnsi="Times New Roman" w:cs="Times New Roman"/>
          <w:color w:val="000000" w:themeColor="text1"/>
          <w:sz w:val="24"/>
          <w:szCs w:val="24"/>
          <w:lang w:val="en-US"/>
        </w:rPr>
        <w:t>ditolak</w:t>
      </w:r>
      <w:proofErr w:type="spellEnd"/>
      <w:r w:rsidRPr="00EE23DF">
        <w:rPr>
          <w:rFonts w:ascii="Times New Roman" w:hAnsi="Times New Roman" w:cs="Times New Roman"/>
          <w:color w:val="000000" w:themeColor="text1"/>
          <w:sz w:val="24"/>
          <w:szCs w:val="24"/>
          <w:lang w:val="en-US"/>
        </w:rPr>
        <w:t>.</w:t>
      </w:r>
    </w:p>
    <w:p w:rsidR="00C27F02" w:rsidRDefault="00C27F02">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9E5BB4" w:rsidRPr="009E5BB4" w:rsidRDefault="00C64CC6" w:rsidP="00732999">
      <w:pPr>
        <w:spacing w:after="0"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Tabel 4.13</w:t>
      </w:r>
    </w:p>
    <w:p w:rsidR="009E5BB4" w:rsidRPr="009E5BB4" w:rsidRDefault="009E5BB4" w:rsidP="00732999">
      <w:pPr>
        <w:spacing w:after="0" w:line="360" w:lineRule="auto"/>
        <w:jc w:val="center"/>
        <w:rPr>
          <w:rFonts w:ascii="Times New Roman" w:hAnsi="Times New Roman" w:cs="Times New Roman"/>
          <w:color w:val="000000" w:themeColor="text1"/>
          <w:sz w:val="24"/>
          <w:szCs w:val="24"/>
        </w:rPr>
      </w:pPr>
      <w:r w:rsidRPr="009E5BB4">
        <w:rPr>
          <w:rFonts w:ascii="Times New Roman" w:hAnsi="Times New Roman" w:cs="Times New Roman"/>
          <w:b/>
          <w:color w:val="000000" w:themeColor="text1"/>
          <w:sz w:val="24"/>
          <w:szCs w:val="24"/>
        </w:rPr>
        <w:t xml:space="preserve">Hasil </w:t>
      </w:r>
      <w:r w:rsidR="00A35F53" w:rsidRPr="009E5BB4">
        <w:rPr>
          <w:rFonts w:ascii="Times New Roman" w:hAnsi="Times New Roman" w:cs="Times New Roman"/>
          <w:b/>
          <w:color w:val="000000" w:themeColor="text1"/>
          <w:sz w:val="24"/>
          <w:szCs w:val="24"/>
        </w:rPr>
        <w:t xml:space="preserve">Pengujian Secara </w:t>
      </w:r>
      <w:r w:rsidRPr="009E5BB4">
        <w:rPr>
          <w:rFonts w:ascii="Times New Roman" w:hAnsi="Times New Roman" w:cs="Times New Roman"/>
          <w:b/>
          <w:color w:val="000000" w:themeColor="text1"/>
          <w:sz w:val="24"/>
          <w:szCs w:val="24"/>
        </w:rPr>
        <w:t xml:space="preserve">Parsial </w:t>
      </w:r>
      <w:r w:rsidR="00A35F53">
        <w:rPr>
          <w:rFonts w:ascii="Times New Roman" w:hAnsi="Times New Roman" w:cs="Times New Roman"/>
          <w:b/>
          <w:color w:val="000000" w:themeColor="text1"/>
          <w:sz w:val="24"/>
          <w:szCs w:val="24"/>
        </w:rPr>
        <w:t>(t</w:t>
      </w:r>
      <w:r w:rsidR="00A35F53" w:rsidRPr="009E5BB4">
        <w:rPr>
          <w:rFonts w:ascii="Times New Roman" w:hAnsi="Times New Roman" w:cs="Times New Roman"/>
          <w:b/>
          <w:color w:val="000000" w:themeColor="text1"/>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992"/>
        <w:gridCol w:w="1134"/>
        <w:gridCol w:w="1701"/>
        <w:gridCol w:w="851"/>
        <w:gridCol w:w="844"/>
      </w:tblGrid>
      <w:tr w:rsidR="005F7802" w:rsidTr="00D9059D">
        <w:tc>
          <w:tcPr>
            <w:tcW w:w="2405" w:type="dxa"/>
            <w:vMerge w:val="restart"/>
            <w:vAlign w:val="center"/>
          </w:tcPr>
          <w:p w:rsidR="005F7802" w:rsidRPr="005F7802" w:rsidRDefault="005F7802" w:rsidP="00A35F53">
            <w:pPr>
              <w:spacing w:line="360" w:lineRule="auto"/>
              <w:jc w:val="both"/>
              <w:rPr>
                <w:rFonts w:ascii="Times New Roman" w:hAnsi="Times New Roman" w:cs="Times New Roman"/>
                <w:b/>
                <w:color w:val="000000" w:themeColor="text1"/>
                <w:sz w:val="24"/>
                <w:szCs w:val="24"/>
              </w:rPr>
            </w:pPr>
            <w:r w:rsidRPr="005F7802">
              <w:rPr>
                <w:rFonts w:ascii="Times New Roman" w:hAnsi="Times New Roman" w:cs="Times New Roman"/>
                <w:b/>
                <w:color w:val="000000" w:themeColor="text1"/>
                <w:sz w:val="24"/>
                <w:szCs w:val="24"/>
              </w:rPr>
              <w:t>Model</w:t>
            </w:r>
          </w:p>
        </w:tc>
        <w:tc>
          <w:tcPr>
            <w:tcW w:w="2126" w:type="dxa"/>
            <w:gridSpan w:val="2"/>
            <w:vAlign w:val="center"/>
          </w:tcPr>
          <w:p w:rsidR="005F7802" w:rsidRPr="005F7802" w:rsidRDefault="005F7802" w:rsidP="00A35F53">
            <w:pPr>
              <w:spacing w:line="360" w:lineRule="auto"/>
              <w:jc w:val="both"/>
              <w:rPr>
                <w:rFonts w:ascii="Times New Roman" w:hAnsi="Times New Roman" w:cs="Times New Roman"/>
                <w:b/>
                <w:color w:val="000000" w:themeColor="text1"/>
                <w:sz w:val="24"/>
                <w:szCs w:val="24"/>
              </w:rPr>
            </w:pPr>
            <w:r w:rsidRPr="005F7802">
              <w:rPr>
                <w:rFonts w:ascii="Times New Roman" w:hAnsi="Times New Roman" w:cs="Times New Roman"/>
                <w:b/>
                <w:color w:val="000000" w:themeColor="text1"/>
                <w:sz w:val="24"/>
                <w:szCs w:val="24"/>
              </w:rPr>
              <w:t>Unstandardized Coeficients</w:t>
            </w:r>
          </w:p>
        </w:tc>
        <w:tc>
          <w:tcPr>
            <w:tcW w:w="1701" w:type="dxa"/>
            <w:vAlign w:val="center"/>
          </w:tcPr>
          <w:p w:rsidR="005F7802" w:rsidRPr="005F7802" w:rsidRDefault="005F7802" w:rsidP="00A35F53">
            <w:pPr>
              <w:spacing w:line="360" w:lineRule="auto"/>
              <w:jc w:val="both"/>
              <w:rPr>
                <w:rFonts w:ascii="Times New Roman" w:hAnsi="Times New Roman" w:cs="Times New Roman"/>
                <w:b/>
                <w:color w:val="000000" w:themeColor="text1"/>
                <w:sz w:val="24"/>
                <w:szCs w:val="24"/>
              </w:rPr>
            </w:pPr>
            <w:r w:rsidRPr="005F7802">
              <w:rPr>
                <w:rFonts w:ascii="Times New Roman" w:hAnsi="Times New Roman" w:cs="Times New Roman"/>
                <w:b/>
                <w:color w:val="000000" w:themeColor="text1"/>
                <w:sz w:val="24"/>
                <w:szCs w:val="24"/>
              </w:rPr>
              <w:t>Standardized coefficients</w:t>
            </w:r>
          </w:p>
        </w:tc>
        <w:tc>
          <w:tcPr>
            <w:tcW w:w="851" w:type="dxa"/>
            <w:vMerge w:val="restart"/>
            <w:vAlign w:val="center"/>
          </w:tcPr>
          <w:p w:rsidR="005F7802" w:rsidRPr="005F7802" w:rsidRDefault="005F7802" w:rsidP="00A35F5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w:t>
            </w:r>
          </w:p>
        </w:tc>
        <w:tc>
          <w:tcPr>
            <w:tcW w:w="844" w:type="dxa"/>
            <w:vMerge w:val="restart"/>
            <w:vAlign w:val="center"/>
          </w:tcPr>
          <w:p w:rsidR="005F7802" w:rsidRPr="005F7802" w:rsidRDefault="005F7802" w:rsidP="00A35F53">
            <w:pPr>
              <w:spacing w:line="360" w:lineRule="auto"/>
              <w:jc w:val="both"/>
              <w:rPr>
                <w:rFonts w:ascii="Times New Roman" w:hAnsi="Times New Roman" w:cs="Times New Roman"/>
                <w:b/>
                <w:color w:val="000000" w:themeColor="text1"/>
                <w:sz w:val="24"/>
                <w:szCs w:val="24"/>
              </w:rPr>
            </w:pPr>
            <w:r w:rsidRPr="005F7802">
              <w:rPr>
                <w:rFonts w:ascii="Times New Roman" w:hAnsi="Times New Roman" w:cs="Times New Roman"/>
                <w:b/>
                <w:color w:val="000000" w:themeColor="text1"/>
                <w:sz w:val="24"/>
                <w:szCs w:val="24"/>
              </w:rPr>
              <w:t>Sig.</w:t>
            </w:r>
          </w:p>
        </w:tc>
      </w:tr>
      <w:tr w:rsidR="005F7802" w:rsidTr="00D9059D">
        <w:tc>
          <w:tcPr>
            <w:tcW w:w="2405" w:type="dxa"/>
            <w:vMerge/>
          </w:tcPr>
          <w:p w:rsidR="005F7802" w:rsidRPr="005F7802" w:rsidRDefault="005F7802" w:rsidP="00A35F53">
            <w:pPr>
              <w:spacing w:line="360" w:lineRule="auto"/>
              <w:jc w:val="both"/>
              <w:rPr>
                <w:rFonts w:ascii="Times New Roman" w:hAnsi="Times New Roman" w:cs="Times New Roman"/>
                <w:b/>
                <w:color w:val="000000" w:themeColor="text1"/>
                <w:sz w:val="24"/>
                <w:szCs w:val="24"/>
              </w:rPr>
            </w:pPr>
          </w:p>
        </w:tc>
        <w:tc>
          <w:tcPr>
            <w:tcW w:w="992" w:type="dxa"/>
            <w:vAlign w:val="center"/>
          </w:tcPr>
          <w:p w:rsidR="005F7802" w:rsidRPr="005F7802" w:rsidRDefault="005F7802" w:rsidP="00A35F53">
            <w:pPr>
              <w:spacing w:line="360" w:lineRule="auto"/>
              <w:jc w:val="both"/>
              <w:rPr>
                <w:rFonts w:ascii="Times New Roman" w:hAnsi="Times New Roman" w:cs="Times New Roman"/>
                <w:b/>
                <w:color w:val="000000" w:themeColor="text1"/>
                <w:sz w:val="24"/>
                <w:szCs w:val="24"/>
              </w:rPr>
            </w:pPr>
            <w:r w:rsidRPr="005F7802">
              <w:rPr>
                <w:rFonts w:ascii="Times New Roman" w:hAnsi="Times New Roman" w:cs="Times New Roman"/>
                <w:b/>
                <w:color w:val="000000" w:themeColor="text1"/>
                <w:sz w:val="24"/>
                <w:szCs w:val="24"/>
              </w:rPr>
              <w:t>B</w:t>
            </w:r>
          </w:p>
        </w:tc>
        <w:tc>
          <w:tcPr>
            <w:tcW w:w="1134" w:type="dxa"/>
            <w:vAlign w:val="center"/>
          </w:tcPr>
          <w:p w:rsidR="005F7802" w:rsidRPr="005F7802" w:rsidRDefault="005F7802" w:rsidP="00A35F53">
            <w:pPr>
              <w:spacing w:line="360" w:lineRule="auto"/>
              <w:jc w:val="both"/>
              <w:rPr>
                <w:rFonts w:ascii="Times New Roman" w:hAnsi="Times New Roman" w:cs="Times New Roman"/>
                <w:b/>
                <w:color w:val="000000" w:themeColor="text1"/>
                <w:sz w:val="24"/>
                <w:szCs w:val="24"/>
              </w:rPr>
            </w:pPr>
            <w:r w:rsidRPr="005F7802">
              <w:rPr>
                <w:rFonts w:ascii="Times New Roman" w:hAnsi="Times New Roman" w:cs="Times New Roman"/>
                <w:b/>
                <w:color w:val="000000" w:themeColor="text1"/>
                <w:sz w:val="24"/>
                <w:szCs w:val="24"/>
              </w:rPr>
              <w:t>Std. Error</w:t>
            </w:r>
          </w:p>
        </w:tc>
        <w:tc>
          <w:tcPr>
            <w:tcW w:w="1701" w:type="dxa"/>
            <w:vAlign w:val="center"/>
          </w:tcPr>
          <w:p w:rsidR="005F7802" w:rsidRPr="005F7802" w:rsidRDefault="005F7802" w:rsidP="00A35F53">
            <w:pPr>
              <w:spacing w:line="360" w:lineRule="auto"/>
              <w:jc w:val="both"/>
              <w:rPr>
                <w:rFonts w:ascii="Times New Roman" w:hAnsi="Times New Roman" w:cs="Times New Roman"/>
                <w:b/>
                <w:color w:val="000000" w:themeColor="text1"/>
                <w:sz w:val="24"/>
                <w:szCs w:val="24"/>
              </w:rPr>
            </w:pPr>
            <w:r w:rsidRPr="005F7802">
              <w:rPr>
                <w:rFonts w:ascii="Times New Roman" w:hAnsi="Times New Roman" w:cs="Times New Roman"/>
                <w:b/>
                <w:color w:val="000000" w:themeColor="text1"/>
                <w:sz w:val="24"/>
                <w:szCs w:val="24"/>
              </w:rPr>
              <w:t>Beta</w:t>
            </w:r>
          </w:p>
        </w:tc>
        <w:tc>
          <w:tcPr>
            <w:tcW w:w="851" w:type="dxa"/>
            <w:vMerge/>
            <w:vAlign w:val="center"/>
          </w:tcPr>
          <w:p w:rsidR="005F7802" w:rsidRPr="005F7802" w:rsidRDefault="005F7802" w:rsidP="00A35F53">
            <w:pPr>
              <w:spacing w:line="360" w:lineRule="auto"/>
              <w:jc w:val="both"/>
              <w:rPr>
                <w:rFonts w:ascii="Times New Roman" w:hAnsi="Times New Roman" w:cs="Times New Roman"/>
                <w:b/>
                <w:color w:val="000000" w:themeColor="text1"/>
                <w:sz w:val="24"/>
                <w:szCs w:val="24"/>
                <w:lang w:val="en-US"/>
              </w:rPr>
            </w:pPr>
          </w:p>
        </w:tc>
        <w:tc>
          <w:tcPr>
            <w:tcW w:w="844" w:type="dxa"/>
            <w:vMerge/>
            <w:vAlign w:val="center"/>
          </w:tcPr>
          <w:p w:rsidR="005F7802" w:rsidRPr="005F7802" w:rsidRDefault="005F7802" w:rsidP="00A35F53">
            <w:pPr>
              <w:spacing w:line="360" w:lineRule="auto"/>
              <w:jc w:val="both"/>
              <w:rPr>
                <w:rFonts w:ascii="Times New Roman" w:hAnsi="Times New Roman" w:cs="Times New Roman"/>
                <w:b/>
                <w:color w:val="000000" w:themeColor="text1"/>
                <w:sz w:val="24"/>
                <w:szCs w:val="24"/>
                <w:lang w:val="en-US"/>
              </w:rPr>
            </w:pPr>
          </w:p>
        </w:tc>
      </w:tr>
      <w:tr w:rsidR="005F7802" w:rsidTr="00D9059D">
        <w:tc>
          <w:tcPr>
            <w:tcW w:w="2405" w:type="dxa"/>
            <w:vAlign w:val="center"/>
          </w:tcPr>
          <w:p w:rsidR="005F7802" w:rsidRPr="003F2A33" w:rsidRDefault="005F7802" w:rsidP="00A35F5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(Constant)</w:t>
            </w:r>
          </w:p>
        </w:tc>
        <w:tc>
          <w:tcPr>
            <w:tcW w:w="992" w:type="dxa"/>
            <w:vAlign w:val="center"/>
          </w:tcPr>
          <w:p w:rsidR="005F7802" w:rsidRPr="005F7802" w:rsidRDefault="005F7802" w:rsidP="00A35F5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5,298</w:t>
            </w:r>
          </w:p>
        </w:tc>
        <w:tc>
          <w:tcPr>
            <w:tcW w:w="1134" w:type="dxa"/>
            <w:vAlign w:val="center"/>
          </w:tcPr>
          <w:p w:rsidR="005F7802" w:rsidRPr="005F7802" w:rsidRDefault="005F7802" w:rsidP="00A35F5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3,843</w:t>
            </w:r>
          </w:p>
        </w:tc>
        <w:tc>
          <w:tcPr>
            <w:tcW w:w="1701" w:type="dxa"/>
            <w:vAlign w:val="center"/>
          </w:tcPr>
          <w:p w:rsidR="005F7802" w:rsidRDefault="005F7802" w:rsidP="00A35F53">
            <w:pPr>
              <w:spacing w:line="360" w:lineRule="auto"/>
              <w:jc w:val="both"/>
              <w:rPr>
                <w:rFonts w:ascii="Times New Roman" w:hAnsi="Times New Roman" w:cs="Times New Roman"/>
                <w:color w:val="000000" w:themeColor="text1"/>
                <w:sz w:val="24"/>
                <w:szCs w:val="24"/>
                <w:lang w:val="en-US"/>
              </w:rPr>
            </w:pPr>
          </w:p>
        </w:tc>
        <w:tc>
          <w:tcPr>
            <w:tcW w:w="851" w:type="dxa"/>
            <w:vAlign w:val="center"/>
          </w:tcPr>
          <w:p w:rsidR="005F7802" w:rsidRPr="005F7802" w:rsidRDefault="005F7802" w:rsidP="00A35F5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1,379</w:t>
            </w:r>
          </w:p>
        </w:tc>
        <w:tc>
          <w:tcPr>
            <w:tcW w:w="844" w:type="dxa"/>
            <w:vAlign w:val="center"/>
          </w:tcPr>
          <w:p w:rsidR="005F7802" w:rsidRPr="005F7802" w:rsidRDefault="005F7802" w:rsidP="00A35F5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,174</w:t>
            </w:r>
          </w:p>
        </w:tc>
      </w:tr>
      <w:tr w:rsidR="005F7802" w:rsidTr="00D9059D">
        <w:tc>
          <w:tcPr>
            <w:tcW w:w="2405" w:type="dxa"/>
            <w:vAlign w:val="center"/>
          </w:tcPr>
          <w:p w:rsidR="005F7802" w:rsidRPr="005F7802" w:rsidRDefault="00D9059D" w:rsidP="00A35F5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Kompensas X1</w:t>
            </w:r>
          </w:p>
        </w:tc>
        <w:tc>
          <w:tcPr>
            <w:tcW w:w="992" w:type="dxa"/>
            <w:vAlign w:val="center"/>
          </w:tcPr>
          <w:p w:rsidR="005F7802" w:rsidRPr="005F7802" w:rsidRDefault="005F7802" w:rsidP="00A35F5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,289</w:t>
            </w:r>
          </w:p>
        </w:tc>
        <w:tc>
          <w:tcPr>
            <w:tcW w:w="1134" w:type="dxa"/>
            <w:vAlign w:val="center"/>
          </w:tcPr>
          <w:p w:rsidR="005F7802" w:rsidRPr="005F7802" w:rsidRDefault="005F7802" w:rsidP="00A35F5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,179</w:t>
            </w:r>
          </w:p>
        </w:tc>
        <w:tc>
          <w:tcPr>
            <w:tcW w:w="1701" w:type="dxa"/>
            <w:vAlign w:val="center"/>
          </w:tcPr>
          <w:p w:rsidR="005F7802" w:rsidRPr="005F7802" w:rsidRDefault="005F7802" w:rsidP="00A35F5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,202</w:t>
            </w:r>
          </w:p>
        </w:tc>
        <w:tc>
          <w:tcPr>
            <w:tcW w:w="851" w:type="dxa"/>
            <w:vAlign w:val="center"/>
          </w:tcPr>
          <w:p w:rsidR="005F7802" w:rsidRPr="005F7802" w:rsidRDefault="005F7802" w:rsidP="00A35F5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1,617</w:t>
            </w:r>
          </w:p>
        </w:tc>
        <w:tc>
          <w:tcPr>
            <w:tcW w:w="844" w:type="dxa"/>
            <w:vAlign w:val="center"/>
          </w:tcPr>
          <w:p w:rsidR="005F7802" w:rsidRPr="005F7802" w:rsidRDefault="005F7802" w:rsidP="00A35F5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,112</w:t>
            </w:r>
          </w:p>
        </w:tc>
      </w:tr>
      <w:tr w:rsidR="005F7802" w:rsidTr="00D9059D">
        <w:tc>
          <w:tcPr>
            <w:tcW w:w="2405" w:type="dxa"/>
            <w:vAlign w:val="center"/>
          </w:tcPr>
          <w:p w:rsidR="005F7802" w:rsidRPr="005F7802" w:rsidRDefault="00D9059D" w:rsidP="00A35F5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Budaya Organisasi X2</w:t>
            </w:r>
          </w:p>
        </w:tc>
        <w:tc>
          <w:tcPr>
            <w:tcW w:w="992" w:type="dxa"/>
            <w:vAlign w:val="center"/>
          </w:tcPr>
          <w:p w:rsidR="005F7802" w:rsidRPr="005F7802" w:rsidRDefault="005F7802" w:rsidP="00A35F5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,486</w:t>
            </w:r>
          </w:p>
        </w:tc>
        <w:tc>
          <w:tcPr>
            <w:tcW w:w="1134" w:type="dxa"/>
            <w:vAlign w:val="center"/>
          </w:tcPr>
          <w:p w:rsidR="005F7802" w:rsidRPr="005F7802" w:rsidRDefault="005F7802" w:rsidP="00A35F5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,109</w:t>
            </w:r>
          </w:p>
        </w:tc>
        <w:tc>
          <w:tcPr>
            <w:tcW w:w="1701" w:type="dxa"/>
            <w:vAlign w:val="center"/>
          </w:tcPr>
          <w:p w:rsidR="005F7802" w:rsidRPr="005F7802" w:rsidRDefault="005F7802" w:rsidP="00A35F5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,559</w:t>
            </w:r>
          </w:p>
        </w:tc>
        <w:tc>
          <w:tcPr>
            <w:tcW w:w="851" w:type="dxa"/>
            <w:vAlign w:val="center"/>
          </w:tcPr>
          <w:p w:rsidR="005F7802" w:rsidRPr="005F7802" w:rsidRDefault="005F7802" w:rsidP="00A35F5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4,472</w:t>
            </w:r>
          </w:p>
        </w:tc>
        <w:tc>
          <w:tcPr>
            <w:tcW w:w="844" w:type="dxa"/>
            <w:vAlign w:val="center"/>
          </w:tcPr>
          <w:p w:rsidR="005F7802" w:rsidRPr="005F7802" w:rsidRDefault="005F7802" w:rsidP="00A35F5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,000</w:t>
            </w:r>
          </w:p>
        </w:tc>
      </w:tr>
    </w:tbl>
    <w:p w:rsidR="003F2A33" w:rsidRDefault="005F7802" w:rsidP="00A35F53">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Sumber : Data primer yang diolah, 2019</w:t>
      </w:r>
    </w:p>
    <w:p w:rsidR="009E5BB4" w:rsidRDefault="009E5BB4" w:rsidP="00A35F53">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Terakhir data pada tabel 4.12 diatas menjelaskan hasil pengujian secara parsial (t) sebagai berikut:</w:t>
      </w:r>
    </w:p>
    <w:p w:rsidR="009E5BB4" w:rsidRDefault="009E5BB4" w:rsidP="00A26415">
      <w:pPr>
        <w:pStyle w:val="ListParagraph"/>
        <w:numPr>
          <w:ilvl w:val="0"/>
          <w:numId w:val="51"/>
        </w:numPr>
        <w:spacing w:after="0" w:line="360" w:lineRule="auto"/>
        <w:ind w:left="567"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Kompensasi </w:t>
      </w:r>
    </w:p>
    <w:p w:rsidR="009E5BB4" w:rsidRPr="00240474" w:rsidRDefault="009E5BB4" w:rsidP="00240474">
      <w:pPr>
        <w:pStyle w:val="ListParagraph"/>
        <w:spacing w:after="0" w:line="36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Variabel kompensasi (X1) memiliki nilai signifikan sebesar 0,112 nilai ini lebih besar dari nilai alpha yaitu 0,05 (0,112 &gt; 0,05) sehingga dapat disimpulkan bahwa </w:t>
      </w:r>
      <w:r w:rsidR="00C86E22">
        <w:rPr>
          <w:rFonts w:ascii="Times New Roman" w:hAnsi="Times New Roman" w:cs="Times New Roman"/>
          <w:color w:val="000000" w:themeColor="text1"/>
          <w:sz w:val="24"/>
          <w:szCs w:val="24"/>
        </w:rPr>
        <w:t>H₀ diterima dan H</w:t>
      </w:r>
      <w:r w:rsidR="00383A26">
        <w:rPr>
          <w:rFonts w:ascii="Times New Roman" w:hAnsi="Times New Roman" w:cs="Times New Roman"/>
          <w:color w:val="000000" w:themeColor="text1"/>
          <w:sz w:val="24"/>
          <w:szCs w:val="24"/>
        </w:rPr>
        <w:t>1 ditolak</w:t>
      </w:r>
      <w:r>
        <w:rPr>
          <w:rFonts w:ascii="Times New Roman" w:hAnsi="Times New Roman" w:cs="Times New Roman"/>
          <w:color w:val="000000" w:themeColor="text1"/>
          <w:sz w:val="24"/>
          <w:szCs w:val="24"/>
        </w:rPr>
        <w:t xml:space="preserve"> yang artinya variabel kompensasi (X1) tidak berpengaruh</w:t>
      </w:r>
      <w:r w:rsidR="00AF758E">
        <w:rPr>
          <w:rFonts w:ascii="Times New Roman" w:hAnsi="Times New Roman" w:cs="Times New Roman"/>
          <w:color w:val="000000" w:themeColor="text1"/>
          <w:sz w:val="24"/>
          <w:szCs w:val="24"/>
        </w:rPr>
        <w:t xml:space="preserve"> signifikan</w:t>
      </w:r>
      <w:r>
        <w:rPr>
          <w:rFonts w:ascii="Times New Roman" w:hAnsi="Times New Roman" w:cs="Times New Roman"/>
          <w:color w:val="000000" w:themeColor="text1"/>
          <w:sz w:val="24"/>
          <w:szCs w:val="24"/>
        </w:rPr>
        <w:t xml:space="preserve"> terhadap kinerja (Y) secara parsial.</w:t>
      </w:r>
    </w:p>
    <w:p w:rsidR="009E5BB4" w:rsidRDefault="009E5BB4" w:rsidP="00A26415">
      <w:pPr>
        <w:pStyle w:val="ListParagraph"/>
        <w:numPr>
          <w:ilvl w:val="0"/>
          <w:numId w:val="51"/>
        </w:numPr>
        <w:spacing w:after="0" w:line="360" w:lineRule="auto"/>
        <w:ind w:left="567"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Budaya Organisasi</w:t>
      </w:r>
    </w:p>
    <w:p w:rsidR="009E5BB4" w:rsidRPr="00A35F53" w:rsidRDefault="009E5BB4" w:rsidP="00A35F53">
      <w:pPr>
        <w:pStyle w:val="ListParagraph"/>
        <w:spacing w:after="0" w:line="36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Variabel budaya organisasi (X2) memiliki </w:t>
      </w:r>
      <w:r w:rsidR="00292070">
        <w:rPr>
          <w:rFonts w:ascii="Times New Roman" w:hAnsi="Times New Roman" w:cs="Times New Roman"/>
          <w:color w:val="000000" w:themeColor="text1"/>
          <w:sz w:val="24"/>
          <w:szCs w:val="24"/>
        </w:rPr>
        <w:t>nilai signi</w:t>
      </w:r>
      <w:r w:rsidR="00A35F53">
        <w:rPr>
          <w:rFonts w:ascii="Times New Roman" w:hAnsi="Times New Roman" w:cs="Times New Roman"/>
          <w:color w:val="000000" w:themeColor="text1"/>
          <w:sz w:val="24"/>
          <w:szCs w:val="24"/>
        </w:rPr>
        <w:t xml:space="preserve">fikansi sebesar 0,000 nilai ini </w:t>
      </w:r>
      <w:r w:rsidR="00292070" w:rsidRPr="00A35F53">
        <w:rPr>
          <w:rFonts w:ascii="Times New Roman" w:hAnsi="Times New Roman" w:cs="Times New Roman"/>
          <w:color w:val="000000" w:themeColor="text1"/>
          <w:sz w:val="24"/>
          <w:szCs w:val="24"/>
        </w:rPr>
        <w:t>lebih kecil dari nilai alpha yaitu 0.05 (0,000 &lt; 0</w:t>
      </w:r>
      <w:r w:rsidR="00A35F53" w:rsidRPr="00A35F53">
        <w:rPr>
          <w:rFonts w:ascii="Times New Roman" w:hAnsi="Times New Roman" w:cs="Times New Roman"/>
          <w:color w:val="000000" w:themeColor="text1"/>
          <w:sz w:val="24"/>
          <w:szCs w:val="24"/>
        </w:rPr>
        <w:t>,05) sehingga dapat disimpulkan</w:t>
      </w:r>
      <w:r w:rsidR="00A35F53">
        <w:rPr>
          <w:rFonts w:ascii="Times New Roman" w:hAnsi="Times New Roman" w:cs="Times New Roman"/>
          <w:color w:val="000000" w:themeColor="text1"/>
          <w:sz w:val="24"/>
          <w:szCs w:val="24"/>
        </w:rPr>
        <w:t xml:space="preserve"> </w:t>
      </w:r>
      <w:r w:rsidR="00292070" w:rsidRPr="00A35F53">
        <w:rPr>
          <w:rFonts w:ascii="Times New Roman" w:hAnsi="Times New Roman" w:cs="Times New Roman"/>
          <w:color w:val="000000" w:themeColor="text1"/>
          <w:sz w:val="24"/>
          <w:szCs w:val="24"/>
        </w:rPr>
        <w:t xml:space="preserve">bahwa </w:t>
      </w:r>
      <w:r w:rsidR="00C86E22">
        <w:rPr>
          <w:rFonts w:ascii="Times New Roman" w:hAnsi="Times New Roman" w:cs="Times New Roman"/>
          <w:color w:val="000000" w:themeColor="text1"/>
          <w:sz w:val="24"/>
          <w:szCs w:val="24"/>
        </w:rPr>
        <w:t>H₀ ditolak dan H</w:t>
      </w:r>
      <w:r w:rsidR="00E74CE3">
        <w:rPr>
          <w:rFonts w:ascii="Times New Roman" w:hAnsi="Times New Roman" w:cs="Times New Roman"/>
          <w:color w:val="000000" w:themeColor="text1"/>
          <w:sz w:val="24"/>
          <w:szCs w:val="24"/>
        </w:rPr>
        <w:t>2 diterima</w:t>
      </w:r>
      <w:r w:rsidR="00292070" w:rsidRPr="00A35F53">
        <w:rPr>
          <w:rFonts w:ascii="Times New Roman" w:hAnsi="Times New Roman" w:cs="Times New Roman"/>
          <w:color w:val="000000" w:themeColor="text1"/>
          <w:sz w:val="24"/>
          <w:szCs w:val="24"/>
        </w:rPr>
        <w:t xml:space="preserve"> yang artinya </w:t>
      </w:r>
      <w:r w:rsidR="00A35F53" w:rsidRPr="00A35F53">
        <w:rPr>
          <w:rFonts w:ascii="Times New Roman" w:hAnsi="Times New Roman" w:cs="Times New Roman"/>
          <w:color w:val="000000" w:themeColor="text1"/>
          <w:sz w:val="24"/>
          <w:szCs w:val="24"/>
        </w:rPr>
        <w:t>variabel budaya organisasi (X2)</w:t>
      </w:r>
      <w:r w:rsidR="00A35F53">
        <w:rPr>
          <w:rFonts w:ascii="Times New Roman" w:hAnsi="Times New Roman" w:cs="Times New Roman"/>
          <w:color w:val="000000" w:themeColor="text1"/>
          <w:sz w:val="24"/>
          <w:szCs w:val="24"/>
        </w:rPr>
        <w:t xml:space="preserve"> </w:t>
      </w:r>
      <w:r w:rsidR="00292070" w:rsidRPr="00A35F53">
        <w:rPr>
          <w:rFonts w:ascii="Times New Roman" w:hAnsi="Times New Roman" w:cs="Times New Roman"/>
          <w:color w:val="000000" w:themeColor="text1"/>
          <w:sz w:val="24"/>
          <w:szCs w:val="24"/>
        </w:rPr>
        <w:t xml:space="preserve">berpengaruh signifikan terhadap kinerja (Y) secara parsial. </w:t>
      </w:r>
    </w:p>
    <w:p w:rsidR="00292070" w:rsidRPr="00292070" w:rsidRDefault="00292070" w:rsidP="00732999">
      <w:pPr>
        <w:pStyle w:val="Heading2"/>
        <w:numPr>
          <w:ilvl w:val="1"/>
          <w:numId w:val="4"/>
        </w:numPr>
        <w:spacing w:before="0" w:line="360" w:lineRule="auto"/>
        <w:ind w:left="567" w:hanging="567"/>
        <w:jc w:val="both"/>
        <w:rPr>
          <w:rFonts w:ascii="Times New Roman" w:hAnsi="Times New Roman" w:cs="Times New Roman"/>
          <w:b/>
          <w:color w:val="000000" w:themeColor="text1"/>
          <w:sz w:val="24"/>
          <w:szCs w:val="24"/>
        </w:rPr>
      </w:pPr>
      <w:bookmarkStart w:id="87" w:name="_Toc32446690"/>
      <w:r w:rsidRPr="00292070">
        <w:rPr>
          <w:rFonts w:ascii="Times New Roman" w:hAnsi="Times New Roman" w:cs="Times New Roman"/>
          <w:b/>
          <w:color w:val="000000" w:themeColor="text1"/>
          <w:sz w:val="24"/>
          <w:szCs w:val="24"/>
        </w:rPr>
        <w:t>Pembahasan</w:t>
      </w:r>
      <w:bookmarkEnd w:id="87"/>
      <w:r w:rsidRPr="00292070">
        <w:rPr>
          <w:rFonts w:ascii="Times New Roman" w:hAnsi="Times New Roman" w:cs="Times New Roman"/>
          <w:b/>
          <w:color w:val="000000" w:themeColor="text1"/>
          <w:sz w:val="24"/>
          <w:szCs w:val="24"/>
        </w:rPr>
        <w:t xml:space="preserve"> </w:t>
      </w:r>
    </w:p>
    <w:p w:rsidR="00292070" w:rsidRDefault="00292070" w:rsidP="00911DDA">
      <w:pPr>
        <w:pStyle w:val="Heading3"/>
        <w:numPr>
          <w:ilvl w:val="2"/>
          <w:numId w:val="4"/>
        </w:numPr>
        <w:spacing w:before="0" w:line="360" w:lineRule="auto"/>
        <w:ind w:left="567" w:hanging="567"/>
        <w:jc w:val="both"/>
        <w:rPr>
          <w:rFonts w:ascii="Times New Roman" w:hAnsi="Times New Roman" w:cs="Times New Roman"/>
          <w:b/>
          <w:color w:val="000000" w:themeColor="text1"/>
          <w:sz w:val="24"/>
          <w:szCs w:val="24"/>
        </w:rPr>
      </w:pPr>
      <w:bookmarkStart w:id="88" w:name="_Toc32446691"/>
      <w:proofErr w:type="spellStart"/>
      <w:r w:rsidRPr="00911DDA">
        <w:rPr>
          <w:rFonts w:ascii="Times New Roman" w:hAnsi="Times New Roman" w:cs="Times New Roman"/>
          <w:b/>
          <w:color w:val="000000" w:themeColor="text1"/>
          <w:sz w:val="24"/>
          <w:szCs w:val="24"/>
          <w:lang w:val="en-US"/>
        </w:rPr>
        <w:t>Pengaruh</w:t>
      </w:r>
      <w:proofErr w:type="spellEnd"/>
      <w:r w:rsidRPr="00911DDA">
        <w:rPr>
          <w:rFonts w:ascii="Times New Roman" w:hAnsi="Times New Roman" w:cs="Times New Roman"/>
          <w:b/>
          <w:color w:val="000000" w:themeColor="text1"/>
          <w:sz w:val="24"/>
          <w:szCs w:val="24"/>
          <w:lang w:val="en-US"/>
        </w:rPr>
        <w:t xml:space="preserve"> </w:t>
      </w:r>
      <w:proofErr w:type="spellStart"/>
      <w:r w:rsidR="00A35F53" w:rsidRPr="00911DDA">
        <w:rPr>
          <w:rFonts w:ascii="Times New Roman" w:hAnsi="Times New Roman" w:cs="Times New Roman"/>
          <w:b/>
          <w:color w:val="000000" w:themeColor="text1"/>
          <w:sz w:val="24"/>
          <w:szCs w:val="24"/>
          <w:lang w:val="en-US"/>
        </w:rPr>
        <w:t>Kompensasi</w:t>
      </w:r>
      <w:proofErr w:type="spellEnd"/>
      <w:r w:rsidR="00A35F53" w:rsidRPr="00911DDA">
        <w:rPr>
          <w:rFonts w:ascii="Times New Roman" w:hAnsi="Times New Roman" w:cs="Times New Roman"/>
          <w:b/>
          <w:color w:val="000000" w:themeColor="text1"/>
          <w:sz w:val="24"/>
          <w:szCs w:val="24"/>
          <w:lang w:val="en-US"/>
        </w:rPr>
        <w:t xml:space="preserve"> </w:t>
      </w:r>
      <w:proofErr w:type="spellStart"/>
      <w:r w:rsidR="00A35F53" w:rsidRPr="00911DDA">
        <w:rPr>
          <w:rFonts w:ascii="Times New Roman" w:hAnsi="Times New Roman" w:cs="Times New Roman"/>
          <w:b/>
          <w:color w:val="000000" w:themeColor="text1"/>
          <w:sz w:val="24"/>
          <w:szCs w:val="24"/>
          <w:lang w:val="en-US"/>
        </w:rPr>
        <w:t>Terhadap</w:t>
      </w:r>
      <w:proofErr w:type="spellEnd"/>
      <w:r w:rsidR="00A35F53" w:rsidRPr="00911DDA">
        <w:rPr>
          <w:rFonts w:ascii="Times New Roman" w:hAnsi="Times New Roman" w:cs="Times New Roman"/>
          <w:b/>
          <w:color w:val="000000" w:themeColor="text1"/>
          <w:sz w:val="24"/>
          <w:szCs w:val="24"/>
          <w:lang w:val="en-US"/>
        </w:rPr>
        <w:t xml:space="preserve"> </w:t>
      </w:r>
      <w:proofErr w:type="spellStart"/>
      <w:r w:rsidR="00A35F53" w:rsidRPr="00911DDA">
        <w:rPr>
          <w:rFonts w:ascii="Times New Roman" w:hAnsi="Times New Roman" w:cs="Times New Roman"/>
          <w:b/>
          <w:color w:val="000000" w:themeColor="text1"/>
          <w:sz w:val="24"/>
          <w:szCs w:val="24"/>
          <w:lang w:val="en-US"/>
        </w:rPr>
        <w:t>Kinerja</w:t>
      </w:r>
      <w:proofErr w:type="spellEnd"/>
      <w:r w:rsidR="00552063" w:rsidRPr="00552063">
        <w:rPr>
          <w:rFonts w:ascii="Times New Roman" w:hAnsi="Times New Roman" w:cs="Times New Roman"/>
          <w:b/>
          <w:color w:val="000000" w:themeColor="text1"/>
          <w:sz w:val="24"/>
          <w:szCs w:val="24"/>
        </w:rPr>
        <w:t xml:space="preserve"> </w:t>
      </w:r>
      <w:r w:rsidR="00552063">
        <w:rPr>
          <w:rFonts w:ascii="Times New Roman" w:hAnsi="Times New Roman" w:cs="Times New Roman"/>
          <w:b/>
          <w:color w:val="000000" w:themeColor="text1"/>
          <w:sz w:val="24"/>
          <w:szCs w:val="24"/>
        </w:rPr>
        <w:t>Pegawai</w:t>
      </w:r>
      <w:bookmarkEnd w:id="88"/>
      <w:r w:rsidR="002D668C">
        <w:rPr>
          <w:rFonts w:ascii="Times New Roman" w:hAnsi="Times New Roman" w:cs="Times New Roman"/>
          <w:b/>
          <w:color w:val="000000" w:themeColor="text1"/>
          <w:sz w:val="24"/>
          <w:szCs w:val="24"/>
        </w:rPr>
        <w:t xml:space="preserve"> </w:t>
      </w:r>
    </w:p>
    <w:p w:rsidR="002D668C" w:rsidRDefault="0041114D" w:rsidP="00A35F53">
      <w:pPr>
        <w:spacing w:after="0" w:line="360" w:lineRule="auto"/>
        <w:ind w:firstLine="567"/>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Hasil penelitian pengaruh kompensasi (X1) memiliki nilai signifikansi sebesar 0,112 pada tingkat kesalahan 0,05. Pada hasil pengujian hipotesis disimpulkan bahwa nilai signifikansi kompensasi (X1) lebih besar dibandingkan dengan tar</w:t>
      </w:r>
      <w:r w:rsidR="006562CA">
        <w:rPr>
          <w:rFonts w:ascii="Times New Roman" w:hAnsi="Times New Roman" w:cs="Times New Roman"/>
          <w:color w:val="000000" w:themeColor="text1"/>
          <w:sz w:val="24"/>
          <w:szCs w:val="24"/>
        </w:rPr>
        <w:t xml:space="preserve">af kesalahan 0,05 (0,112 &gt; 0,05). </w:t>
      </w:r>
      <w:r w:rsidR="00B07D8C">
        <w:rPr>
          <w:rFonts w:ascii="Times New Roman" w:hAnsi="Times New Roman" w:cs="Times New Roman"/>
          <w:color w:val="000000" w:themeColor="text1"/>
          <w:sz w:val="24"/>
          <w:szCs w:val="24"/>
        </w:rPr>
        <w:t>Hal ini menunjukan bahwa kompensasi</w:t>
      </w:r>
      <w:r w:rsidR="005976E8">
        <w:rPr>
          <w:rFonts w:ascii="Times New Roman" w:hAnsi="Times New Roman" w:cs="Times New Roman"/>
          <w:color w:val="000000" w:themeColor="text1"/>
          <w:sz w:val="24"/>
          <w:szCs w:val="24"/>
        </w:rPr>
        <w:t xml:space="preserve"> secara parisal</w:t>
      </w:r>
      <w:r w:rsidR="00B04B55">
        <w:rPr>
          <w:rFonts w:ascii="Times New Roman" w:hAnsi="Times New Roman" w:cs="Times New Roman"/>
          <w:color w:val="000000" w:themeColor="text1"/>
          <w:sz w:val="24"/>
          <w:szCs w:val="24"/>
        </w:rPr>
        <w:t xml:space="preserve"> </w:t>
      </w:r>
      <w:r w:rsidR="00B07D8C">
        <w:rPr>
          <w:rFonts w:ascii="Times New Roman" w:hAnsi="Times New Roman" w:cs="Times New Roman"/>
          <w:color w:val="000000" w:themeColor="text1"/>
          <w:sz w:val="24"/>
          <w:szCs w:val="24"/>
        </w:rPr>
        <w:t>tidak</w:t>
      </w:r>
      <w:r w:rsidR="00B04B55">
        <w:rPr>
          <w:rFonts w:ascii="Times New Roman" w:hAnsi="Times New Roman" w:cs="Times New Roman"/>
          <w:color w:val="000000" w:themeColor="text1"/>
          <w:sz w:val="24"/>
          <w:szCs w:val="24"/>
        </w:rPr>
        <w:t xml:space="preserve"> berpengaruh</w:t>
      </w:r>
      <w:r w:rsidR="00B07D8C">
        <w:rPr>
          <w:rFonts w:ascii="Times New Roman" w:hAnsi="Times New Roman" w:cs="Times New Roman"/>
          <w:color w:val="000000" w:themeColor="text1"/>
          <w:sz w:val="24"/>
          <w:szCs w:val="24"/>
        </w:rPr>
        <w:t xml:space="preserve"> signifikan terhadap kinerja  pegawai</w:t>
      </w:r>
      <w:r w:rsidR="00B07D8C" w:rsidRPr="00B07D8C">
        <w:rPr>
          <w:rFonts w:ascii="Times New Roman" w:hAnsi="Times New Roman" w:cs="Times New Roman"/>
          <w:color w:val="000000" w:themeColor="text1"/>
          <w:sz w:val="24"/>
          <w:szCs w:val="24"/>
        </w:rPr>
        <w:t xml:space="preserve"> </w:t>
      </w:r>
      <w:r w:rsidR="00B07D8C" w:rsidRPr="00A35F53">
        <w:rPr>
          <w:rFonts w:ascii="Times New Roman" w:hAnsi="Times New Roman" w:cs="Times New Roman"/>
          <w:color w:val="000000" w:themeColor="text1"/>
          <w:sz w:val="24"/>
          <w:szCs w:val="24"/>
        </w:rPr>
        <w:t xml:space="preserve">PT.Pelindo </w:t>
      </w:r>
      <w:r w:rsidR="00B07D8C" w:rsidRPr="00A35F53">
        <w:rPr>
          <w:rFonts w:ascii="Times New Roman" w:hAnsi="Times New Roman" w:cs="Times New Roman"/>
          <w:color w:val="000000" w:themeColor="text1"/>
          <w:sz w:val="24"/>
          <w:szCs w:val="24"/>
        </w:rPr>
        <w:lastRenderedPageBreak/>
        <w:t>IV (Persero) cabang Manokwari Provinsi Papua Barat</w:t>
      </w:r>
      <w:r w:rsidR="00B07D8C">
        <w:rPr>
          <w:rFonts w:ascii="Times New Roman" w:hAnsi="Times New Roman" w:cs="Times New Roman"/>
          <w:color w:val="000000" w:themeColor="text1"/>
          <w:sz w:val="24"/>
          <w:szCs w:val="24"/>
        </w:rPr>
        <w:t xml:space="preserve"> sehingga </w:t>
      </w:r>
      <w:r w:rsidR="003A39D3">
        <w:rPr>
          <w:rFonts w:ascii="Times New Roman" w:hAnsi="Times New Roman" w:cs="Times New Roman"/>
          <w:color w:val="000000" w:themeColor="text1"/>
          <w:sz w:val="24"/>
          <w:szCs w:val="24"/>
        </w:rPr>
        <w:t xml:space="preserve">H₀ diterima dan </w:t>
      </w:r>
      <w:r w:rsidR="00B07D8C">
        <w:rPr>
          <w:rFonts w:ascii="Times New Roman" w:hAnsi="Times New Roman" w:cs="Times New Roman"/>
          <w:color w:val="000000" w:themeColor="text1"/>
          <w:sz w:val="24"/>
          <w:szCs w:val="24"/>
        </w:rPr>
        <w:t>H1 ditolak.</w:t>
      </w:r>
    </w:p>
    <w:p w:rsidR="00B07D8C" w:rsidRDefault="00B07D8C" w:rsidP="00A35F53">
      <w:pPr>
        <w:spacing w:after="0" w:line="360" w:lineRule="auto"/>
        <w:ind w:firstLine="567"/>
        <w:jc w:val="both"/>
        <w:rPr>
          <w:rFonts w:ascii="Times New Roman" w:hAnsi="Times New Roman" w:cs="Times New Roman"/>
          <w:color w:val="000000" w:themeColor="text1"/>
          <w:sz w:val="24"/>
          <w:szCs w:val="24"/>
        </w:rPr>
      </w:pPr>
      <w:r w:rsidRPr="002540C5">
        <w:rPr>
          <w:rFonts w:ascii="Times New Roman" w:hAnsi="Times New Roman" w:cs="Times New Roman"/>
          <w:color w:val="000000" w:themeColor="text1"/>
          <w:sz w:val="24"/>
          <w:szCs w:val="24"/>
        </w:rPr>
        <w:t xml:space="preserve">Penelitian ini bertolak belakang penelitian </w:t>
      </w:r>
      <w:r w:rsidR="002540C5" w:rsidRPr="002540C5">
        <w:rPr>
          <w:rFonts w:ascii="Times New Roman" w:hAnsi="Times New Roman" w:cs="Times New Roman"/>
          <w:color w:val="000000" w:themeColor="text1"/>
          <w:sz w:val="24"/>
          <w:szCs w:val="24"/>
        </w:rPr>
        <w:t>yang dilakukan oleh suwati (2013) yang menyatakan bahwa kompensasi secara parsial berpengaruh positif dan signifikan terhadap kinerja karyawan pada PT. Tunas Hijau Samarinda.</w:t>
      </w:r>
      <w:r w:rsidR="0031037B">
        <w:rPr>
          <w:rFonts w:ascii="Times New Roman" w:hAnsi="Times New Roman" w:cs="Times New Roman"/>
          <w:color w:val="000000" w:themeColor="text1"/>
          <w:sz w:val="24"/>
          <w:szCs w:val="24"/>
        </w:rPr>
        <w:t xml:space="preserve"> Tujuan pemberian kompensasi </w:t>
      </w:r>
      <w:r w:rsidR="001432C1">
        <w:rPr>
          <w:rFonts w:ascii="Times New Roman" w:hAnsi="Times New Roman" w:cs="Times New Roman"/>
          <w:color w:val="000000" w:themeColor="text1"/>
          <w:sz w:val="24"/>
          <w:szCs w:val="24"/>
        </w:rPr>
        <w:t xml:space="preserve">antara lain adalah untuk kepuasan kerja karyawan yang nantinya akan menjaga stabilitas karyawan itu sendiri. Selain itu, karyawan juga terhindar dari pengaruh serikat buruh dan akhirnya hanya berkonsentrasi pada pekerjaannya saja. Disini dapat dilihat bahwa pemberian kompensasi yang lebih layak dan diterima oleh karyawan karena sesuai dengan tenaga dan kemampuan yang dikeluarkan serta menghargai kerja keras karyawan, maka karyawan akan lebih bersikap profesional dengan bekerja secara bersungguh – sungguh dan melakukan berbagai upaya agar bisa mencapai hasil kerja </w:t>
      </w:r>
      <w:r w:rsidR="00F21C7C">
        <w:rPr>
          <w:rFonts w:ascii="Times New Roman" w:hAnsi="Times New Roman" w:cs="Times New Roman"/>
          <w:color w:val="000000" w:themeColor="text1"/>
          <w:sz w:val="24"/>
          <w:szCs w:val="24"/>
        </w:rPr>
        <w:t xml:space="preserve">yang lebih baik tentu akan memajukan jalannya usaha perusahaan. </w:t>
      </w:r>
    </w:p>
    <w:p w:rsidR="00F8699F" w:rsidRDefault="00E7512A" w:rsidP="00FF0AE2">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Namun, p</w:t>
      </w:r>
      <w:r w:rsidR="00C50AA4">
        <w:rPr>
          <w:rFonts w:ascii="Times New Roman" w:hAnsi="Times New Roman" w:cs="Times New Roman"/>
          <w:color w:val="000000" w:themeColor="text1"/>
          <w:sz w:val="24"/>
          <w:szCs w:val="24"/>
        </w:rPr>
        <w:t xml:space="preserve">enelitian ini sejalan dengan yang dilakukan oleh </w:t>
      </w:r>
      <w:r w:rsidR="00217158">
        <w:rPr>
          <w:rFonts w:ascii="Times New Roman" w:hAnsi="Times New Roman" w:cs="Times New Roman"/>
          <w:color w:val="000000" w:themeColor="text1"/>
          <w:sz w:val="24"/>
          <w:szCs w:val="24"/>
        </w:rPr>
        <w:t>Lakoy Gainer Frisky</w:t>
      </w:r>
      <w:r w:rsidR="00B04B55">
        <w:rPr>
          <w:rFonts w:ascii="Times New Roman" w:hAnsi="Times New Roman" w:cs="Times New Roman"/>
          <w:color w:val="000000" w:themeColor="text1"/>
          <w:sz w:val="24"/>
          <w:szCs w:val="24"/>
        </w:rPr>
        <w:t xml:space="preserve"> </w:t>
      </w:r>
      <w:r w:rsidR="00C50AA4">
        <w:rPr>
          <w:rFonts w:ascii="Times New Roman" w:hAnsi="Times New Roman" w:cs="Times New Roman"/>
          <w:color w:val="000000" w:themeColor="text1"/>
          <w:sz w:val="24"/>
          <w:szCs w:val="24"/>
        </w:rPr>
        <w:t>(2013) dengan judul Pengaruh Motivasi Kerja, Kompensasi, Pengembangan Karir Terhadap Kinerja Pegawai Badan Penanggulangan Bencana Daerah Provinsi Sulawesi Utara. Dari hasil uji t diketah</w:t>
      </w:r>
      <w:r w:rsidR="00C81613">
        <w:rPr>
          <w:rFonts w:ascii="Times New Roman" w:hAnsi="Times New Roman" w:cs="Times New Roman"/>
          <w:color w:val="000000" w:themeColor="text1"/>
          <w:sz w:val="24"/>
          <w:szCs w:val="24"/>
        </w:rPr>
        <w:t>ui bahwa variabel kompensasi (X2</w:t>
      </w:r>
      <w:r w:rsidR="00C50AA4">
        <w:rPr>
          <w:rFonts w:ascii="Times New Roman" w:hAnsi="Times New Roman" w:cs="Times New Roman"/>
          <w:color w:val="000000" w:themeColor="text1"/>
          <w:sz w:val="24"/>
          <w:szCs w:val="24"/>
        </w:rPr>
        <w:t xml:space="preserve">) memiliki nilai signifikansi sebesar 0,890 nilai ini lebih besar dari </w:t>
      </w:r>
      <w:r w:rsidR="00C81613">
        <w:rPr>
          <w:rFonts w:ascii="Times New Roman" w:hAnsi="Times New Roman" w:cs="Times New Roman"/>
          <w:color w:val="000000" w:themeColor="text1"/>
          <w:sz w:val="24"/>
          <w:szCs w:val="24"/>
        </w:rPr>
        <w:t xml:space="preserve">nilai </w:t>
      </w:r>
      <w:r w:rsidR="00C81613" w:rsidRPr="00C81613">
        <w:rPr>
          <w:rFonts w:ascii="Times New Roman" w:hAnsi="Times New Roman" w:cs="Times New Roman"/>
          <w:i/>
          <w:color w:val="000000" w:themeColor="text1"/>
          <w:sz w:val="24"/>
          <w:szCs w:val="24"/>
        </w:rPr>
        <w:t>alpha</w:t>
      </w:r>
      <w:r w:rsidR="00C81613">
        <w:rPr>
          <w:rFonts w:ascii="Times New Roman" w:hAnsi="Times New Roman" w:cs="Times New Roman"/>
          <w:color w:val="000000" w:themeColor="text1"/>
          <w:sz w:val="24"/>
          <w:szCs w:val="24"/>
        </w:rPr>
        <w:t xml:space="preserve"> yaitu 0,05 (0,890 &gt; 0,05) maka kompensasi (X2) tidak memiliki pengaruh signifikan terhadap kinerja pegawai. Berdasarkan hasil kuesioner penelitian dan juga observasi yang telah dilakukan bahwa </w:t>
      </w:r>
      <w:r w:rsidR="005D4C98">
        <w:rPr>
          <w:rFonts w:ascii="Times New Roman" w:hAnsi="Times New Roman" w:cs="Times New Roman"/>
          <w:color w:val="000000" w:themeColor="text1"/>
          <w:sz w:val="24"/>
          <w:szCs w:val="24"/>
        </w:rPr>
        <w:t xml:space="preserve">standar pemberian kompensasi pegawai adalah sama yang didasarkan </w:t>
      </w:r>
      <w:r w:rsidR="00C27F02">
        <w:rPr>
          <w:rFonts w:ascii="Times New Roman" w:hAnsi="Times New Roman" w:cs="Times New Roman"/>
          <w:color w:val="000000" w:themeColor="text1"/>
          <w:sz w:val="24"/>
          <w:szCs w:val="24"/>
        </w:rPr>
        <w:t xml:space="preserve">sesuai </w:t>
      </w:r>
      <w:r w:rsidR="005D4C98">
        <w:rPr>
          <w:rFonts w:ascii="Times New Roman" w:hAnsi="Times New Roman" w:cs="Times New Roman"/>
          <w:color w:val="000000" w:themeColor="text1"/>
          <w:sz w:val="24"/>
          <w:szCs w:val="24"/>
        </w:rPr>
        <w:t>kelas jabatan, sehingga</w:t>
      </w:r>
      <w:r w:rsidR="006A4B18">
        <w:rPr>
          <w:rFonts w:ascii="Times New Roman" w:hAnsi="Times New Roman" w:cs="Times New Roman"/>
          <w:color w:val="000000" w:themeColor="text1"/>
          <w:sz w:val="24"/>
          <w:szCs w:val="24"/>
        </w:rPr>
        <w:t xml:space="preserve"> kompensasi yang diberikan tidak mempengaruhi</w:t>
      </w:r>
      <w:r w:rsidR="005D4C98">
        <w:rPr>
          <w:rFonts w:ascii="Times New Roman" w:hAnsi="Times New Roman" w:cs="Times New Roman"/>
          <w:color w:val="000000" w:themeColor="text1"/>
          <w:sz w:val="24"/>
          <w:szCs w:val="24"/>
        </w:rPr>
        <w:t xml:space="preserve"> peningkatakan kinerja</w:t>
      </w:r>
      <w:r w:rsidR="00E2684B">
        <w:rPr>
          <w:rFonts w:ascii="Times New Roman" w:hAnsi="Times New Roman" w:cs="Times New Roman"/>
          <w:color w:val="000000" w:themeColor="text1"/>
          <w:sz w:val="24"/>
          <w:szCs w:val="24"/>
          <w:lang w:val="en-US"/>
        </w:rPr>
        <w:t xml:space="preserve"> </w:t>
      </w:r>
      <w:proofErr w:type="spellStart"/>
      <w:r w:rsidR="00E2684B">
        <w:rPr>
          <w:rFonts w:ascii="Times New Roman" w:hAnsi="Times New Roman" w:cs="Times New Roman"/>
          <w:color w:val="000000" w:themeColor="text1"/>
          <w:sz w:val="24"/>
          <w:szCs w:val="24"/>
          <w:lang w:val="en-US"/>
        </w:rPr>
        <w:t>pegawai</w:t>
      </w:r>
      <w:proofErr w:type="spellEnd"/>
      <w:r w:rsidR="005D4C98">
        <w:rPr>
          <w:rFonts w:ascii="Times New Roman" w:hAnsi="Times New Roman" w:cs="Times New Roman"/>
          <w:color w:val="000000" w:themeColor="text1"/>
          <w:sz w:val="24"/>
          <w:szCs w:val="24"/>
        </w:rPr>
        <w:t>berdasarkan faktor kuantitas dan kualitas bagi pegawai yang beke</w:t>
      </w:r>
      <w:r w:rsidR="00061853">
        <w:rPr>
          <w:rFonts w:ascii="Times New Roman" w:hAnsi="Times New Roman" w:cs="Times New Roman"/>
          <w:color w:val="000000" w:themeColor="text1"/>
          <w:sz w:val="24"/>
          <w:szCs w:val="24"/>
        </w:rPr>
        <w:t>rja melebihi standar pekerjaan.</w:t>
      </w:r>
    </w:p>
    <w:p w:rsidR="00292070" w:rsidRDefault="00292070" w:rsidP="00911DDA">
      <w:pPr>
        <w:pStyle w:val="Heading3"/>
        <w:numPr>
          <w:ilvl w:val="2"/>
          <w:numId w:val="4"/>
        </w:numPr>
        <w:spacing w:before="0" w:line="360" w:lineRule="auto"/>
        <w:ind w:left="567" w:hanging="567"/>
        <w:jc w:val="both"/>
        <w:rPr>
          <w:rFonts w:ascii="Times New Roman" w:hAnsi="Times New Roman" w:cs="Times New Roman"/>
          <w:b/>
          <w:color w:val="000000" w:themeColor="text1"/>
          <w:sz w:val="24"/>
          <w:szCs w:val="24"/>
        </w:rPr>
      </w:pPr>
      <w:bookmarkStart w:id="89" w:name="_Toc32446692"/>
      <w:proofErr w:type="spellStart"/>
      <w:r w:rsidRPr="00911DDA">
        <w:rPr>
          <w:rFonts w:ascii="Times New Roman" w:hAnsi="Times New Roman" w:cs="Times New Roman"/>
          <w:b/>
          <w:color w:val="000000" w:themeColor="text1"/>
          <w:sz w:val="24"/>
          <w:szCs w:val="24"/>
          <w:lang w:val="en-US"/>
        </w:rPr>
        <w:t>Pengaruh</w:t>
      </w:r>
      <w:proofErr w:type="spellEnd"/>
      <w:r w:rsidRPr="00911DDA">
        <w:rPr>
          <w:rFonts w:ascii="Times New Roman" w:hAnsi="Times New Roman" w:cs="Times New Roman"/>
          <w:b/>
          <w:color w:val="000000" w:themeColor="text1"/>
          <w:sz w:val="24"/>
          <w:szCs w:val="24"/>
          <w:lang w:val="en-US"/>
        </w:rPr>
        <w:t xml:space="preserve"> </w:t>
      </w:r>
      <w:proofErr w:type="spellStart"/>
      <w:r w:rsidR="00A35F53" w:rsidRPr="00911DDA">
        <w:rPr>
          <w:rFonts w:ascii="Times New Roman" w:hAnsi="Times New Roman" w:cs="Times New Roman"/>
          <w:b/>
          <w:color w:val="000000" w:themeColor="text1"/>
          <w:sz w:val="24"/>
          <w:szCs w:val="24"/>
          <w:lang w:val="en-US"/>
        </w:rPr>
        <w:t>Budaya</w:t>
      </w:r>
      <w:proofErr w:type="spellEnd"/>
      <w:r w:rsidR="00A35F53" w:rsidRPr="00911DDA">
        <w:rPr>
          <w:rFonts w:ascii="Times New Roman" w:hAnsi="Times New Roman" w:cs="Times New Roman"/>
          <w:b/>
          <w:color w:val="000000" w:themeColor="text1"/>
          <w:sz w:val="24"/>
          <w:szCs w:val="24"/>
          <w:lang w:val="en-US"/>
        </w:rPr>
        <w:t xml:space="preserve"> </w:t>
      </w:r>
      <w:proofErr w:type="spellStart"/>
      <w:r w:rsidR="00A35F53" w:rsidRPr="00911DDA">
        <w:rPr>
          <w:rFonts w:ascii="Times New Roman" w:hAnsi="Times New Roman" w:cs="Times New Roman"/>
          <w:b/>
          <w:color w:val="000000" w:themeColor="text1"/>
          <w:sz w:val="24"/>
          <w:szCs w:val="24"/>
          <w:lang w:val="en-US"/>
        </w:rPr>
        <w:t>Organisasi</w:t>
      </w:r>
      <w:proofErr w:type="spellEnd"/>
      <w:r w:rsidR="00A35F53" w:rsidRPr="00911DDA">
        <w:rPr>
          <w:rFonts w:ascii="Times New Roman" w:hAnsi="Times New Roman" w:cs="Times New Roman"/>
          <w:b/>
          <w:color w:val="000000" w:themeColor="text1"/>
          <w:sz w:val="24"/>
          <w:szCs w:val="24"/>
          <w:lang w:val="en-US"/>
        </w:rPr>
        <w:t xml:space="preserve"> </w:t>
      </w:r>
      <w:proofErr w:type="spellStart"/>
      <w:r w:rsidR="00A35F53" w:rsidRPr="00911DDA">
        <w:rPr>
          <w:rFonts w:ascii="Times New Roman" w:hAnsi="Times New Roman" w:cs="Times New Roman"/>
          <w:b/>
          <w:color w:val="000000" w:themeColor="text1"/>
          <w:sz w:val="24"/>
          <w:szCs w:val="24"/>
          <w:lang w:val="en-US"/>
        </w:rPr>
        <w:t>Terhadap</w:t>
      </w:r>
      <w:proofErr w:type="spellEnd"/>
      <w:r w:rsidR="00A35F53" w:rsidRPr="00911DDA">
        <w:rPr>
          <w:rFonts w:ascii="Times New Roman" w:hAnsi="Times New Roman" w:cs="Times New Roman"/>
          <w:b/>
          <w:color w:val="000000" w:themeColor="text1"/>
          <w:sz w:val="24"/>
          <w:szCs w:val="24"/>
          <w:lang w:val="en-US"/>
        </w:rPr>
        <w:t xml:space="preserve"> </w:t>
      </w:r>
      <w:proofErr w:type="spellStart"/>
      <w:r w:rsidR="00A35F53" w:rsidRPr="00911DDA">
        <w:rPr>
          <w:rFonts w:ascii="Times New Roman" w:hAnsi="Times New Roman" w:cs="Times New Roman"/>
          <w:b/>
          <w:color w:val="000000" w:themeColor="text1"/>
          <w:sz w:val="24"/>
          <w:szCs w:val="24"/>
          <w:lang w:val="en-US"/>
        </w:rPr>
        <w:t>Kinerja</w:t>
      </w:r>
      <w:proofErr w:type="spellEnd"/>
      <w:r w:rsidR="00552063">
        <w:rPr>
          <w:rFonts w:ascii="Times New Roman" w:hAnsi="Times New Roman" w:cs="Times New Roman"/>
          <w:b/>
          <w:color w:val="000000" w:themeColor="text1"/>
          <w:sz w:val="24"/>
          <w:szCs w:val="24"/>
        </w:rPr>
        <w:t xml:space="preserve"> Pegawai</w:t>
      </w:r>
      <w:bookmarkEnd w:id="89"/>
    </w:p>
    <w:p w:rsidR="00025B90" w:rsidRPr="002E5EBA" w:rsidRDefault="00025B90" w:rsidP="002E5EBA">
      <w:pPr>
        <w:spacing w:line="360" w:lineRule="auto"/>
        <w:ind w:firstLine="567"/>
        <w:jc w:val="both"/>
      </w:pPr>
      <w:r>
        <w:rPr>
          <w:rFonts w:ascii="Times New Roman" w:hAnsi="Times New Roman" w:cs="Times New Roman"/>
          <w:color w:val="000000" w:themeColor="text1"/>
          <w:sz w:val="24"/>
          <w:szCs w:val="24"/>
        </w:rPr>
        <w:t>Hasil penelitian pengaruh budaya organisasi (X2) memiliki nilai signifikansi sebesar 0,000 pada tingkat kesalahan 0,05. Pada hasil pengujian hipotesis disimpulkan bahwa nilai signifikansi budaya organisasi (X2) lebih kecil dibandingkan dengan tar</w:t>
      </w:r>
      <w:r w:rsidR="00F609C2">
        <w:rPr>
          <w:rFonts w:ascii="Times New Roman" w:hAnsi="Times New Roman" w:cs="Times New Roman"/>
          <w:color w:val="000000" w:themeColor="text1"/>
          <w:sz w:val="24"/>
          <w:szCs w:val="24"/>
        </w:rPr>
        <w:t>af kesalahan 0,05 (0,000 &lt;</w:t>
      </w:r>
      <w:r>
        <w:rPr>
          <w:rFonts w:ascii="Times New Roman" w:hAnsi="Times New Roman" w:cs="Times New Roman"/>
          <w:color w:val="000000" w:themeColor="text1"/>
          <w:sz w:val="24"/>
          <w:szCs w:val="24"/>
        </w:rPr>
        <w:t xml:space="preserve"> 0,05). Hal </w:t>
      </w:r>
      <w:r w:rsidR="00F609C2">
        <w:rPr>
          <w:rFonts w:ascii="Times New Roman" w:hAnsi="Times New Roman" w:cs="Times New Roman"/>
          <w:color w:val="000000" w:themeColor="text1"/>
          <w:sz w:val="24"/>
          <w:szCs w:val="24"/>
        </w:rPr>
        <w:t>ini menunjukan bahwa budaya organisasi</w:t>
      </w:r>
      <w:r>
        <w:rPr>
          <w:rFonts w:ascii="Times New Roman" w:hAnsi="Times New Roman" w:cs="Times New Roman"/>
          <w:color w:val="000000" w:themeColor="text1"/>
          <w:sz w:val="24"/>
          <w:szCs w:val="24"/>
        </w:rPr>
        <w:t xml:space="preserve"> </w:t>
      </w:r>
      <w:r w:rsidR="00F609C2">
        <w:rPr>
          <w:rFonts w:ascii="Times New Roman" w:hAnsi="Times New Roman" w:cs="Times New Roman"/>
          <w:color w:val="000000" w:themeColor="text1"/>
          <w:sz w:val="24"/>
          <w:szCs w:val="24"/>
        </w:rPr>
        <w:t>secara par</w:t>
      </w:r>
      <w:r>
        <w:rPr>
          <w:rFonts w:ascii="Times New Roman" w:hAnsi="Times New Roman" w:cs="Times New Roman"/>
          <w:color w:val="000000" w:themeColor="text1"/>
          <w:sz w:val="24"/>
          <w:szCs w:val="24"/>
        </w:rPr>
        <w:t>s</w:t>
      </w:r>
      <w:r w:rsidR="00F609C2">
        <w:rPr>
          <w:rFonts w:ascii="Times New Roman" w:hAnsi="Times New Roman" w:cs="Times New Roman"/>
          <w:color w:val="000000" w:themeColor="text1"/>
          <w:sz w:val="24"/>
          <w:szCs w:val="24"/>
        </w:rPr>
        <w:t>i</w:t>
      </w:r>
      <w:r>
        <w:rPr>
          <w:rFonts w:ascii="Times New Roman" w:hAnsi="Times New Roman" w:cs="Times New Roman"/>
          <w:color w:val="000000" w:themeColor="text1"/>
          <w:sz w:val="24"/>
          <w:szCs w:val="24"/>
        </w:rPr>
        <w:t>al</w:t>
      </w:r>
      <w:r w:rsidR="00F609C2">
        <w:rPr>
          <w:rFonts w:ascii="Times New Roman" w:hAnsi="Times New Roman" w:cs="Times New Roman"/>
          <w:color w:val="000000" w:themeColor="text1"/>
          <w:sz w:val="24"/>
          <w:szCs w:val="24"/>
        </w:rPr>
        <w:t xml:space="preserve"> berpengaruh</w:t>
      </w:r>
      <w:r>
        <w:rPr>
          <w:rFonts w:ascii="Times New Roman" w:hAnsi="Times New Roman" w:cs="Times New Roman"/>
          <w:color w:val="000000" w:themeColor="text1"/>
          <w:sz w:val="24"/>
          <w:szCs w:val="24"/>
        </w:rPr>
        <w:t xml:space="preserve"> signifikan terhadap kinerja  </w:t>
      </w:r>
      <w:r>
        <w:rPr>
          <w:rFonts w:ascii="Times New Roman" w:hAnsi="Times New Roman" w:cs="Times New Roman"/>
          <w:color w:val="000000" w:themeColor="text1"/>
          <w:sz w:val="24"/>
          <w:szCs w:val="24"/>
        </w:rPr>
        <w:lastRenderedPageBreak/>
        <w:t>pegawai</w:t>
      </w:r>
      <w:r w:rsidRPr="00B07D8C">
        <w:rPr>
          <w:rFonts w:ascii="Times New Roman" w:hAnsi="Times New Roman" w:cs="Times New Roman"/>
          <w:color w:val="000000" w:themeColor="text1"/>
          <w:sz w:val="24"/>
          <w:szCs w:val="24"/>
        </w:rPr>
        <w:t xml:space="preserve"> </w:t>
      </w:r>
      <w:r w:rsidRPr="00A35F53">
        <w:rPr>
          <w:rFonts w:ascii="Times New Roman" w:hAnsi="Times New Roman" w:cs="Times New Roman"/>
          <w:color w:val="000000" w:themeColor="text1"/>
          <w:sz w:val="24"/>
          <w:szCs w:val="24"/>
        </w:rPr>
        <w:t>PT.Pelindo IV (Persero) cabang Manokwari Provinsi Papua Barat</w:t>
      </w:r>
      <w:r>
        <w:rPr>
          <w:rFonts w:ascii="Times New Roman" w:hAnsi="Times New Roman" w:cs="Times New Roman"/>
          <w:color w:val="000000" w:themeColor="text1"/>
          <w:sz w:val="24"/>
          <w:szCs w:val="24"/>
        </w:rPr>
        <w:t xml:space="preserve"> sehingga </w:t>
      </w:r>
      <w:r w:rsidR="003A39D3">
        <w:rPr>
          <w:rFonts w:ascii="Times New Roman" w:hAnsi="Times New Roman" w:cs="Times New Roman"/>
          <w:color w:val="000000" w:themeColor="text1"/>
          <w:sz w:val="24"/>
          <w:szCs w:val="24"/>
        </w:rPr>
        <w:t>H₀ ditolak dan H2 diterima</w:t>
      </w:r>
      <w:r w:rsidR="00F609C2">
        <w:rPr>
          <w:rFonts w:ascii="Times New Roman" w:hAnsi="Times New Roman" w:cs="Times New Roman"/>
          <w:color w:val="000000" w:themeColor="text1"/>
          <w:sz w:val="24"/>
          <w:szCs w:val="24"/>
        </w:rPr>
        <w:t>.</w:t>
      </w:r>
    </w:p>
    <w:p w:rsidR="00A35F53" w:rsidRDefault="005828C9" w:rsidP="00A35F53">
      <w:pPr>
        <w:spacing w:after="0" w:line="360" w:lineRule="auto"/>
        <w:ind w:firstLine="567"/>
        <w:jc w:val="both"/>
        <w:rPr>
          <w:rFonts w:ascii="Times New Roman" w:hAnsi="Times New Roman" w:cs="Times New Roman"/>
          <w:color w:val="000000" w:themeColor="text1"/>
          <w:sz w:val="24"/>
          <w:szCs w:val="24"/>
        </w:rPr>
      </w:pPr>
      <w:r w:rsidRPr="00A35F53">
        <w:rPr>
          <w:rFonts w:ascii="Times New Roman" w:hAnsi="Times New Roman" w:cs="Times New Roman"/>
          <w:color w:val="000000" w:themeColor="text1"/>
          <w:sz w:val="24"/>
          <w:szCs w:val="24"/>
        </w:rPr>
        <w:t>Penelitian sejalan dengan yang dilakukan oleh</w:t>
      </w:r>
      <w:r w:rsidR="00E339DA">
        <w:rPr>
          <w:rFonts w:ascii="Times New Roman" w:hAnsi="Times New Roman" w:cs="Times New Roman"/>
          <w:color w:val="000000" w:themeColor="text1"/>
          <w:sz w:val="24"/>
          <w:szCs w:val="24"/>
        </w:rPr>
        <w:t xml:space="preserve"> Rizki dan Anik (2013)  dengan judul pengaruh budaya organisasi dan kompensasi terhadap kinerja karyawan Divisi Kontruksi PT. AL. Dari hasil uji t diketahui bahw</w:t>
      </w:r>
      <w:r w:rsidR="00BD00DC">
        <w:rPr>
          <w:rFonts w:ascii="Times New Roman" w:hAnsi="Times New Roman" w:cs="Times New Roman"/>
          <w:color w:val="000000" w:themeColor="text1"/>
          <w:sz w:val="24"/>
          <w:szCs w:val="24"/>
        </w:rPr>
        <w:t xml:space="preserve">a variabel budaya organisasi (X1) </w:t>
      </w:r>
      <w:r w:rsidR="00946CF1">
        <w:rPr>
          <w:rFonts w:ascii="Times New Roman" w:hAnsi="Times New Roman" w:cs="Times New Roman"/>
          <w:color w:val="000000" w:themeColor="text1"/>
          <w:sz w:val="24"/>
          <w:szCs w:val="24"/>
        </w:rPr>
        <w:t>memiliki nilai signifikansi sebesar 0,037 nilai ini lebih kecil dari nilai alpha yaitu 0,05 (0,037 &lt; 0,05) maka secara parsial variabel budaya organisasi (X1) berpengaruh secara signifikan terhadap kinerja karyawan  (Y).</w:t>
      </w:r>
    </w:p>
    <w:p w:rsidR="005828C9" w:rsidRPr="00A35F53" w:rsidRDefault="002E5EBA" w:rsidP="002E5EBA">
      <w:pPr>
        <w:spacing w:line="360" w:lineRule="auto"/>
        <w:ind w:firstLine="567"/>
        <w:jc w:val="both"/>
      </w:pPr>
      <w:r>
        <w:rPr>
          <w:rFonts w:ascii="Times New Roman" w:hAnsi="Times New Roman" w:cs="Times New Roman"/>
          <w:color w:val="000000" w:themeColor="text1"/>
          <w:sz w:val="24"/>
          <w:szCs w:val="24"/>
        </w:rPr>
        <w:t xml:space="preserve">Berdasarkan hasil jawaban kuesioner, diketahui bahwa budaya organisasi pada </w:t>
      </w:r>
      <w:r w:rsidRPr="00A35F53">
        <w:rPr>
          <w:rFonts w:ascii="Times New Roman" w:hAnsi="Times New Roman" w:cs="Times New Roman"/>
          <w:color w:val="000000" w:themeColor="text1"/>
          <w:sz w:val="24"/>
          <w:szCs w:val="24"/>
        </w:rPr>
        <w:t>PT.Pelindo IV (Persero) cabang Manokwari Provinsi Papua Barat</w:t>
      </w:r>
      <w:r>
        <w:t xml:space="preserve"> </w:t>
      </w:r>
      <w:r w:rsidR="00946CF1" w:rsidRPr="00E3080E">
        <w:rPr>
          <w:rFonts w:ascii="Times New Roman" w:hAnsi="Times New Roman" w:cs="Times New Roman"/>
          <w:sz w:val="24"/>
        </w:rPr>
        <w:t>sangat baik.</w:t>
      </w:r>
      <w:r w:rsidR="00946CF1">
        <w:t xml:space="preserve"> </w:t>
      </w:r>
      <w:r w:rsidR="009E4F66" w:rsidRPr="00637272">
        <w:rPr>
          <w:rFonts w:ascii="Times New Roman" w:hAnsi="Times New Roman" w:cs="Times New Roman"/>
          <w:sz w:val="24"/>
        </w:rPr>
        <w:t>Hal ini ditandai dengan pegawai dituntut untuk berpikir inovatif dan berani dalam mengambil keputusan,</w:t>
      </w:r>
      <w:r w:rsidR="00637272">
        <w:rPr>
          <w:rFonts w:ascii="Times New Roman" w:hAnsi="Times New Roman" w:cs="Times New Roman"/>
          <w:sz w:val="24"/>
        </w:rPr>
        <w:t xml:space="preserve"> menyelesaikan pekerjaan dengan teliti, </w:t>
      </w:r>
      <w:r w:rsidR="007A038D">
        <w:rPr>
          <w:rFonts w:ascii="Times New Roman" w:hAnsi="Times New Roman" w:cs="Times New Roman"/>
          <w:sz w:val="24"/>
        </w:rPr>
        <w:t xml:space="preserve">dan menjunjung tinggi nilai-nilai kebersamaan dalam tim saat melakukan pekerjaan. Budaya organisasi memberikan pedoman berprilaku dalam organisasi tidak berprilaku sesuka hati pegawai. Budaya organisasi diciptakan untuk memacu kinerja pegawai. Namun ada beberapa pegawai  </w:t>
      </w:r>
      <w:r w:rsidR="007A038D" w:rsidRPr="009E572E">
        <w:rPr>
          <w:rFonts w:ascii="Times New Roman" w:hAnsi="Times New Roman" w:cs="Times New Roman"/>
          <w:color w:val="000000" w:themeColor="text1"/>
          <w:sz w:val="24"/>
          <w:szCs w:val="24"/>
        </w:rPr>
        <w:t>PT.Pelindo IV (Persero) cabang Manokwari Provinsi Papua Barat</w:t>
      </w:r>
      <w:r w:rsidR="007A038D" w:rsidRPr="009E572E">
        <w:rPr>
          <w:rFonts w:ascii="Times New Roman" w:hAnsi="Times New Roman" w:cs="Times New Roman"/>
          <w:sz w:val="24"/>
          <w:szCs w:val="24"/>
        </w:rPr>
        <w:t xml:space="preserve"> tidak mengikuti budaya organisasi seperti </w:t>
      </w:r>
      <w:r w:rsidR="009E572E">
        <w:rPr>
          <w:rFonts w:ascii="Times New Roman" w:hAnsi="Times New Roman" w:cs="Times New Roman"/>
          <w:sz w:val="24"/>
          <w:szCs w:val="24"/>
        </w:rPr>
        <w:t>kehadiran</w:t>
      </w:r>
      <w:r w:rsidR="009E572E" w:rsidRPr="009E572E">
        <w:rPr>
          <w:rFonts w:ascii="Times New Roman" w:hAnsi="Times New Roman" w:cs="Times New Roman"/>
          <w:sz w:val="24"/>
          <w:szCs w:val="24"/>
        </w:rPr>
        <w:t xml:space="preserve"> yang ti</w:t>
      </w:r>
      <w:r w:rsidR="007677BA">
        <w:rPr>
          <w:rFonts w:ascii="Times New Roman" w:hAnsi="Times New Roman" w:cs="Times New Roman"/>
          <w:sz w:val="24"/>
          <w:szCs w:val="24"/>
        </w:rPr>
        <w:t>dak sesuai dengan jam kerja</w:t>
      </w:r>
      <w:r w:rsidR="00544E91">
        <w:rPr>
          <w:rFonts w:ascii="Times New Roman" w:hAnsi="Times New Roman" w:cs="Times New Roman"/>
          <w:sz w:val="24"/>
          <w:szCs w:val="24"/>
        </w:rPr>
        <w:t xml:space="preserve"> sehingga akan berdampak pada pekerjaannya dan bisa membuat kinerja pegawai tersebut menurun.  Dengan begitu dapat dikatakan budaya organisasi berpengaruh signifikan terhadap kinerja pegawai. </w:t>
      </w:r>
    </w:p>
    <w:p w:rsidR="00292070" w:rsidRDefault="00292070" w:rsidP="00911DDA">
      <w:pPr>
        <w:pStyle w:val="Heading3"/>
        <w:numPr>
          <w:ilvl w:val="2"/>
          <w:numId w:val="4"/>
        </w:numPr>
        <w:spacing w:before="0" w:line="360" w:lineRule="auto"/>
        <w:ind w:left="567" w:hanging="567"/>
        <w:jc w:val="both"/>
        <w:rPr>
          <w:rFonts w:ascii="Times New Roman" w:hAnsi="Times New Roman" w:cs="Times New Roman"/>
          <w:b/>
          <w:color w:val="000000" w:themeColor="text1"/>
          <w:sz w:val="24"/>
          <w:szCs w:val="24"/>
        </w:rPr>
      </w:pPr>
      <w:bookmarkStart w:id="90" w:name="_Toc32446693"/>
      <w:proofErr w:type="spellStart"/>
      <w:r w:rsidRPr="00911DDA">
        <w:rPr>
          <w:rFonts w:ascii="Times New Roman" w:hAnsi="Times New Roman" w:cs="Times New Roman"/>
          <w:b/>
          <w:color w:val="000000" w:themeColor="text1"/>
          <w:sz w:val="24"/>
          <w:szCs w:val="24"/>
          <w:lang w:val="en-US"/>
        </w:rPr>
        <w:t>Pengaruh</w:t>
      </w:r>
      <w:proofErr w:type="spellEnd"/>
      <w:r w:rsidRPr="00911DDA">
        <w:rPr>
          <w:rFonts w:ascii="Times New Roman" w:hAnsi="Times New Roman" w:cs="Times New Roman"/>
          <w:b/>
          <w:color w:val="000000" w:themeColor="text1"/>
          <w:sz w:val="24"/>
          <w:szCs w:val="24"/>
          <w:lang w:val="en-US"/>
        </w:rPr>
        <w:t xml:space="preserve"> </w:t>
      </w:r>
      <w:proofErr w:type="spellStart"/>
      <w:r w:rsidR="00A35F53" w:rsidRPr="00911DDA">
        <w:rPr>
          <w:rFonts w:ascii="Times New Roman" w:hAnsi="Times New Roman" w:cs="Times New Roman"/>
          <w:b/>
          <w:color w:val="000000" w:themeColor="text1"/>
          <w:sz w:val="24"/>
          <w:szCs w:val="24"/>
          <w:lang w:val="en-US"/>
        </w:rPr>
        <w:t>Kompensasi</w:t>
      </w:r>
      <w:proofErr w:type="spellEnd"/>
      <w:r w:rsidR="00A35F53" w:rsidRPr="00911DDA">
        <w:rPr>
          <w:rFonts w:ascii="Times New Roman" w:hAnsi="Times New Roman" w:cs="Times New Roman"/>
          <w:b/>
          <w:color w:val="000000" w:themeColor="text1"/>
          <w:sz w:val="24"/>
          <w:szCs w:val="24"/>
          <w:lang w:val="en-US"/>
        </w:rPr>
        <w:t xml:space="preserve"> Dan </w:t>
      </w:r>
      <w:proofErr w:type="spellStart"/>
      <w:r w:rsidR="00A35F53" w:rsidRPr="00911DDA">
        <w:rPr>
          <w:rFonts w:ascii="Times New Roman" w:hAnsi="Times New Roman" w:cs="Times New Roman"/>
          <w:b/>
          <w:color w:val="000000" w:themeColor="text1"/>
          <w:sz w:val="24"/>
          <w:szCs w:val="24"/>
          <w:lang w:val="en-US"/>
        </w:rPr>
        <w:t>Budaya</w:t>
      </w:r>
      <w:proofErr w:type="spellEnd"/>
      <w:r w:rsidR="00A35F53" w:rsidRPr="00911DDA">
        <w:rPr>
          <w:rFonts w:ascii="Times New Roman" w:hAnsi="Times New Roman" w:cs="Times New Roman"/>
          <w:b/>
          <w:color w:val="000000" w:themeColor="text1"/>
          <w:sz w:val="24"/>
          <w:szCs w:val="24"/>
          <w:lang w:val="en-US"/>
        </w:rPr>
        <w:t xml:space="preserve"> </w:t>
      </w:r>
      <w:proofErr w:type="spellStart"/>
      <w:r w:rsidR="00A35F53" w:rsidRPr="00911DDA">
        <w:rPr>
          <w:rFonts w:ascii="Times New Roman" w:hAnsi="Times New Roman" w:cs="Times New Roman"/>
          <w:b/>
          <w:color w:val="000000" w:themeColor="text1"/>
          <w:sz w:val="24"/>
          <w:szCs w:val="24"/>
          <w:lang w:val="en-US"/>
        </w:rPr>
        <w:t>Organisasi</w:t>
      </w:r>
      <w:proofErr w:type="spellEnd"/>
      <w:r w:rsidR="00A35F53" w:rsidRPr="00911DDA">
        <w:rPr>
          <w:rFonts w:ascii="Times New Roman" w:hAnsi="Times New Roman" w:cs="Times New Roman"/>
          <w:b/>
          <w:color w:val="000000" w:themeColor="text1"/>
          <w:sz w:val="24"/>
          <w:szCs w:val="24"/>
          <w:lang w:val="en-US"/>
        </w:rPr>
        <w:t xml:space="preserve"> </w:t>
      </w:r>
      <w:proofErr w:type="spellStart"/>
      <w:r w:rsidR="00A35F53" w:rsidRPr="00911DDA">
        <w:rPr>
          <w:rFonts w:ascii="Times New Roman" w:hAnsi="Times New Roman" w:cs="Times New Roman"/>
          <w:b/>
          <w:color w:val="000000" w:themeColor="text1"/>
          <w:sz w:val="24"/>
          <w:szCs w:val="24"/>
          <w:lang w:val="en-US"/>
        </w:rPr>
        <w:t>Terhadap</w:t>
      </w:r>
      <w:proofErr w:type="spellEnd"/>
      <w:r w:rsidR="00A35F53" w:rsidRPr="00911DDA">
        <w:rPr>
          <w:rFonts w:ascii="Times New Roman" w:hAnsi="Times New Roman" w:cs="Times New Roman"/>
          <w:b/>
          <w:color w:val="000000" w:themeColor="text1"/>
          <w:sz w:val="24"/>
          <w:szCs w:val="24"/>
          <w:lang w:val="en-US"/>
        </w:rPr>
        <w:t xml:space="preserve"> </w:t>
      </w:r>
      <w:proofErr w:type="spellStart"/>
      <w:r w:rsidR="00A35F53" w:rsidRPr="00911DDA">
        <w:rPr>
          <w:rFonts w:ascii="Times New Roman" w:hAnsi="Times New Roman" w:cs="Times New Roman"/>
          <w:b/>
          <w:color w:val="000000" w:themeColor="text1"/>
          <w:sz w:val="24"/>
          <w:szCs w:val="24"/>
          <w:lang w:val="en-US"/>
        </w:rPr>
        <w:t>Kinerja</w:t>
      </w:r>
      <w:proofErr w:type="spellEnd"/>
      <w:r w:rsidRPr="00911DDA">
        <w:rPr>
          <w:rFonts w:ascii="Times New Roman" w:hAnsi="Times New Roman" w:cs="Times New Roman"/>
          <w:b/>
          <w:color w:val="000000" w:themeColor="text1"/>
          <w:sz w:val="24"/>
          <w:szCs w:val="24"/>
          <w:lang w:val="en-US"/>
        </w:rPr>
        <w:t xml:space="preserve"> </w:t>
      </w:r>
      <w:r w:rsidR="00552063">
        <w:rPr>
          <w:rFonts w:ascii="Times New Roman" w:hAnsi="Times New Roman" w:cs="Times New Roman"/>
          <w:b/>
          <w:color w:val="000000" w:themeColor="text1"/>
          <w:sz w:val="24"/>
          <w:szCs w:val="24"/>
        </w:rPr>
        <w:t>Pegawai</w:t>
      </w:r>
      <w:bookmarkEnd w:id="90"/>
    </w:p>
    <w:p w:rsidR="000C4BF9" w:rsidRDefault="00F609C2" w:rsidP="00D67C48">
      <w:pPr>
        <w:spacing w:line="360" w:lineRule="auto"/>
        <w:ind w:firstLine="567"/>
        <w:jc w:val="both"/>
        <w:rPr>
          <w:rFonts w:ascii="Times New Roman" w:hAnsi="Times New Roman" w:cs="Times New Roman"/>
          <w:sz w:val="24"/>
        </w:rPr>
      </w:pPr>
      <w:r>
        <w:rPr>
          <w:rFonts w:ascii="Times New Roman" w:hAnsi="Times New Roman" w:cs="Times New Roman"/>
          <w:sz w:val="24"/>
        </w:rPr>
        <w:t xml:space="preserve">Hasil </w:t>
      </w:r>
      <w:r w:rsidR="002E5EBA">
        <w:rPr>
          <w:rFonts w:ascii="Times New Roman" w:hAnsi="Times New Roman" w:cs="Times New Roman"/>
          <w:sz w:val="24"/>
        </w:rPr>
        <w:t xml:space="preserve">penelitian menunjukan bahwa variabel kompensasi (X1) dan budaya organisasi (X2) </w:t>
      </w:r>
      <w:r w:rsidR="00C32217">
        <w:rPr>
          <w:rFonts w:ascii="Times New Roman" w:hAnsi="Times New Roman" w:cs="Times New Roman"/>
          <w:sz w:val="24"/>
        </w:rPr>
        <w:t>secara bersama – sama (Simultan) mempunyai pengaruh signifikan terhadap kinerja pegawai (Y). Hal ini dapat disimpulkan dengan nilai signifikansi F sebesar 0,000 dengan tingkat kesalahan 0.05. Hasil ini menunjukan bahwa nilai signifikansi F lebih kecil dari pada tingkat kesalaha</w:t>
      </w:r>
      <w:r w:rsidR="000C4BF9">
        <w:rPr>
          <w:rFonts w:ascii="Times New Roman" w:hAnsi="Times New Roman" w:cs="Times New Roman"/>
          <w:sz w:val="24"/>
        </w:rPr>
        <w:t>n 0,05 (0,000 &lt; 0,05), yang artinya variabel kompensasi (X1) dan budaya organisasi (X2) secara simultan mempunyai pengaruh signifikansi terhadap kinerja pegawai pada</w:t>
      </w:r>
      <w:r w:rsidR="000C4BF9">
        <w:rPr>
          <w:rFonts w:ascii="Times New Roman" w:hAnsi="Times New Roman" w:cs="Times New Roman"/>
          <w:color w:val="000000" w:themeColor="text1"/>
          <w:sz w:val="24"/>
          <w:szCs w:val="24"/>
        </w:rPr>
        <w:t xml:space="preserve"> </w:t>
      </w:r>
      <w:r w:rsidR="000C4BF9" w:rsidRPr="00A35F53">
        <w:rPr>
          <w:rFonts w:ascii="Times New Roman" w:hAnsi="Times New Roman" w:cs="Times New Roman"/>
          <w:color w:val="000000" w:themeColor="text1"/>
          <w:sz w:val="24"/>
          <w:szCs w:val="24"/>
        </w:rPr>
        <w:t>PT.Pelindo IV (Persero) cabang Manokwari Provinsi Papua Barat</w:t>
      </w:r>
      <w:r w:rsidR="004D635B">
        <w:rPr>
          <w:rFonts w:ascii="Times New Roman" w:hAnsi="Times New Roman" w:cs="Times New Roman"/>
          <w:color w:val="000000" w:themeColor="text1"/>
          <w:sz w:val="24"/>
          <w:szCs w:val="24"/>
        </w:rPr>
        <w:t>. Hasil uji Koefisien d</w:t>
      </w:r>
      <w:r w:rsidR="004D635B" w:rsidRPr="00B1156C">
        <w:rPr>
          <w:rFonts w:ascii="Times New Roman" w:hAnsi="Times New Roman" w:cs="Times New Roman"/>
          <w:color w:val="000000" w:themeColor="text1"/>
          <w:sz w:val="24"/>
          <w:szCs w:val="24"/>
        </w:rPr>
        <w:t>eterminasi</w:t>
      </w:r>
      <w:r w:rsidR="004D635B">
        <w:rPr>
          <w:rFonts w:ascii="Times New Roman" w:hAnsi="Times New Roman" w:cs="Times New Roman"/>
          <w:color w:val="000000" w:themeColor="text1"/>
          <w:sz w:val="24"/>
          <w:szCs w:val="24"/>
        </w:rPr>
        <w:t xml:space="preserve"> </w:t>
      </w:r>
      <w:r w:rsidR="004D635B">
        <w:rPr>
          <w:rFonts w:ascii="Times New Roman" w:hAnsi="Times New Roman" w:cs="Times New Roman"/>
          <w:color w:val="000000" w:themeColor="text1"/>
          <w:sz w:val="24"/>
          <w:szCs w:val="24"/>
        </w:rPr>
        <w:lastRenderedPageBreak/>
        <w:t>(Adjusted R Square) sebesar 0,481</w:t>
      </w:r>
      <w:r w:rsidR="000C4BF9">
        <w:rPr>
          <w:rFonts w:ascii="Times New Roman" w:hAnsi="Times New Roman" w:cs="Times New Roman"/>
          <w:color w:val="000000" w:themeColor="text1"/>
          <w:sz w:val="24"/>
          <w:szCs w:val="24"/>
        </w:rPr>
        <w:t>. Hal ini menunjukan bahwa variabel kinerja pegawai (Y) dapat dijelaskan oleh variabel</w:t>
      </w:r>
      <w:r w:rsidR="002F29AE">
        <w:rPr>
          <w:rFonts w:ascii="Times New Roman" w:hAnsi="Times New Roman" w:cs="Times New Roman"/>
          <w:color w:val="000000" w:themeColor="text1"/>
          <w:sz w:val="24"/>
          <w:szCs w:val="24"/>
        </w:rPr>
        <w:t xml:space="preserve"> kompensasi (X1) dan bud</w:t>
      </w:r>
      <w:r w:rsidR="004D635B">
        <w:rPr>
          <w:rFonts w:ascii="Times New Roman" w:hAnsi="Times New Roman" w:cs="Times New Roman"/>
          <w:color w:val="000000" w:themeColor="text1"/>
          <w:sz w:val="24"/>
          <w:szCs w:val="24"/>
        </w:rPr>
        <w:t>aya organisasi (X2) sebesar 48,1</w:t>
      </w:r>
      <w:r w:rsidR="002F29AE">
        <w:rPr>
          <w:rFonts w:ascii="Times New Roman" w:hAnsi="Times New Roman" w:cs="Times New Roman"/>
          <w:color w:val="000000" w:themeColor="text1"/>
          <w:sz w:val="24"/>
          <w:szCs w:val="24"/>
        </w:rPr>
        <w:t>% s</w:t>
      </w:r>
      <w:r w:rsidR="004D635B">
        <w:rPr>
          <w:rFonts w:ascii="Times New Roman" w:hAnsi="Times New Roman" w:cs="Times New Roman"/>
          <w:color w:val="000000" w:themeColor="text1"/>
          <w:sz w:val="24"/>
          <w:szCs w:val="24"/>
        </w:rPr>
        <w:t>edangkan yang sisanya sebesar 51,9</w:t>
      </w:r>
      <w:r w:rsidR="002F29AE">
        <w:rPr>
          <w:rFonts w:ascii="Times New Roman" w:hAnsi="Times New Roman" w:cs="Times New Roman"/>
          <w:color w:val="000000" w:themeColor="text1"/>
          <w:sz w:val="24"/>
          <w:szCs w:val="24"/>
        </w:rPr>
        <w:t>% dijelaskan oleh variabel – variabel lain.</w:t>
      </w:r>
      <w:r>
        <w:rPr>
          <w:rFonts w:ascii="Times New Roman" w:hAnsi="Times New Roman" w:cs="Times New Roman"/>
          <w:color w:val="000000" w:themeColor="text1"/>
          <w:sz w:val="24"/>
          <w:szCs w:val="24"/>
        </w:rPr>
        <w:t xml:space="preserve"> Maka dapat disimpulkan bahwa </w:t>
      </w:r>
      <w:r w:rsidR="003A39D3">
        <w:rPr>
          <w:rFonts w:ascii="Times New Roman" w:hAnsi="Times New Roman" w:cs="Times New Roman"/>
          <w:color w:val="000000" w:themeColor="text1"/>
          <w:sz w:val="24"/>
          <w:szCs w:val="24"/>
        </w:rPr>
        <w:t>H3 diterima dan H₀ ditolak</w:t>
      </w:r>
      <w:r w:rsidR="002F29AE">
        <w:rPr>
          <w:rFonts w:ascii="Times New Roman" w:hAnsi="Times New Roman" w:cs="Times New Roman"/>
          <w:color w:val="000000" w:themeColor="text1"/>
          <w:sz w:val="24"/>
          <w:szCs w:val="24"/>
        </w:rPr>
        <w:t xml:space="preserve"> yang artinya variabel kompensasi dan budaya organisasi secara bersama – sama (Simultan) berpengaruh signifikansi terhadap kinerja pegawai (Y).</w:t>
      </w:r>
    </w:p>
    <w:p w:rsidR="00FD535A" w:rsidRPr="00407AFC" w:rsidRDefault="003A3E47" w:rsidP="00D67C48">
      <w:pPr>
        <w:spacing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Penelitian ini sejalan dengan yang dilakukan oleh </w:t>
      </w:r>
      <w:r w:rsidR="00FD535A">
        <w:rPr>
          <w:rFonts w:ascii="Times New Roman" w:hAnsi="Times New Roman" w:cs="Times New Roman"/>
          <w:color w:val="000000" w:themeColor="text1"/>
          <w:sz w:val="24"/>
          <w:szCs w:val="24"/>
        </w:rPr>
        <w:t xml:space="preserve">Erick Putra </w:t>
      </w:r>
      <w:r w:rsidR="00242987">
        <w:rPr>
          <w:rFonts w:ascii="Times New Roman" w:hAnsi="Times New Roman" w:cs="Times New Roman"/>
          <w:color w:val="000000" w:themeColor="text1"/>
          <w:sz w:val="24"/>
          <w:szCs w:val="24"/>
        </w:rPr>
        <w:t>Wijaya (2016) dengan judul pengaruh kompensasi dan budaya organisasi terhadap kinerja karyawan pada PT. Semangat Baru Jaya. Dari hasil F diketahui bahwa variabel kompensasi (X1) dan Budaya Organisasi (X2) memiliki nilai signifikansi sebesar</w:t>
      </w:r>
      <w:r w:rsidR="00407AFC">
        <w:rPr>
          <w:rFonts w:ascii="Times New Roman" w:hAnsi="Times New Roman" w:cs="Times New Roman"/>
          <w:color w:val="000000" w:themeColor="text1"/>
          <w:sz w:val="24"/>
          <w:szCs w:val="24"/>
        </w:rPr>
        <w:t xml:space="preserve"> 0,000 nilai ini lebih kecil dari nilai </w:t>
      </w:r>
      <w:r w:rsidR="00407AFC" w:rsidRPr="00407AFC">
        <w:rPr>
          <w:rFonts w:ascii="Times New Roman" w:hAnsi="Times New Roman" w:cs="Times New Roman"/>
          <w:i/>
          <w:color w:val="000000" w:themeColor="text1"/>
          <w:sz w:val="24"/>
          <w:szCs w:val="24"/>
        </w:rPr>
        <w:t>alpha</w:t>
      </w:r>
      <w:r w:rsidR="00407AFC">
        <w:rPr>
          <w:rFonts w:ascii="Times New Roman" w:hAnsi="Times New Roman" w:cs="Times New Roman"/>
          <w:i/>
          <w:color w:val="000000" w:themeColor="text1"/>
          <w:sz w:val="24"/>
          <w:szCs w:val="24"/>
        </w:rPr>
        <w:t xml:space="preserve"> </w:t>
      </w:r>
      <w:r w:rsidR="00407AFC">
        <w:rPr>
          <w:rFonts w:ascii="Times New Roman" w:hAnsi="Times New Roman" w:cs="Times New Roman"/>
          <w:color w:val="000000" w:themeColor="text1"/>
          <w:sz w:val="24"/>
          <w:szCs w:val="24"/>
        </w:rPr>
        <w:t>yaitu 0,05 (0,000 &lt; 0,05) maka secara simultan variabel kompensasi (X1) dan budaya organisasi (X2) berpengaruh secara signifikan terhadap kinerja (Y)</w:t>
      </w:r>
      <w:r w:rsidR="00714B37">
        <w:rPr>
          <w:rFonts w:ascii="Times New Roman" w:hAnsi="Times New Roman" w:cs="Times New Roman"/>
          <w:color w:val="000000" w:themeColor="text1"/>
          <w:sz w:val="24"/>
          <w:szCs w:val="24"/>
        </w:rPr>
        <w:t>.</w:t>
      </w:r>
    </w:p>
    <w:p w:rsidR="009E4F66" w:rsidRDefault="00705353" w:rsidP="00A7524C">
      <w:pPr>
        <w:spacing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Kompensasi (X1) dan budaya organisasi (X2) berpengaruh signifikan terhadap kiner</w:t>
      </w:r>
      <w:r w:rsidR="00FF0AE2">
        <w:rPr>
          <w:rFonts w:ascii="Times New Roman" w:hAnsi="Times New Roman" w:cs="Times New Roman"/>
          <w:color w:val="000000" w:themeColor="text1"/>
          <w:sz w:val="24"/>
          <w:szCs w:val="24"/>
        </w:rPr>
        <w:t>ja pegawai (Y) menunjukan bahwa k</w:t>
      </w:r>
      <w:r w:rsidR="00D0459D">
        <w:rPr>
          <w:rFonts w:ascii="Times New Roman" w:hAnsi="Times New Roman" w:cs="Times New Roman"/>
          <w:color w:val="000000" w:themeColor="text1"/>
          <w:sz w:val="24"/>
          <w:szCs w:val="24"/>
        </w:rPr>
        <w:t>ompensasi</w:t>
      </w:r>
      <w:r w:rsidR="00A7524C">
        <w:rPr>
          <w:rFonts w:ascii="Times New Roman" w:hAnsi="Times New Roman" w:cs="Times New Roman"/>
          <w:color w:val="000000" w:themeColor="text1"/>
          <w:sz w:val="24"/>
          <w:szCs w:val="24"/>
        </w:rPr>
        <w:t xml:space="preserve"> yang diberikan perusahaan dapat digunakan oleh pegawai untuk memenuhi kebutuhannya sehingga ada perasaan </w:t>
      </w:r>
      <w:r w:rsidR="000F54B5">
        <w:rPr>
          <w:rFonts w:ascii="Times New Roman" w:hAnsi="Times New Roman" w:cs="Times New Roman"/>
          <w:color w:val="000000" w:themeColor="text1"/>
          <w:sz w:val="24"/>
          <w:szCs w:val="24"/>
        </w:rPr>
        <w:t>puas dalam mengerjakan tugasnya.</w:t>
      </w:r>
      <w:r w:rsidR="00DE3393">
        <w:rPr>
          <w:rFonts w:ascii="Times New Roman" w:hAnsi="Times New Roman" w:cs="Times New Roman"/>
          <w:color w:val="000000" w:themeColor="text1"/>
          <w:sz w:val="24"/>
          <w:szCs w:val="24"/>
        </w:rPr>
        <w:t xml:space="preserve"> Sedangkan </w:t>
      </w:r>
      <w:r w:rsidR="00C523FF">
        <w:rPr>
          <w:rFonts w:ascii="Times New Roman" w:hAnsi="Times New Roman" w:cs="Times New Roman"/>
          <w:color w:val="000000" w:themeColor="text1"/>
          <w:sz w:val="24"/>
          <w:szCs w:val="24"/>
        </w:rPr>
        <w:t>budaya organisasi menunjukan cara pegawai bekerja dan berprilaku dalam mencapai tujuan organisasi, seperti</w:t>
      </w:r>
      <w:r w:rsidR="000F54B5">
        <w:rPr>
          <w:rFonts w:ascii="Times New Roman" w:hAnsi="Times New Roman" w:cs="Times New Roman"/>
          <w:color w:val="000000" w:themeColor="text1"/>
          <w:sz w:val="24"/>
          <w:szCs w:val="24"/>
        </w:rPr>
        <w:t xml:space="preserve"> k</w:t>
      </w:r>
      <w:r w:rsidR="00CF721F">
        <w:rPr>
          <w:rFonts w:ascii="Times New Roman" w:hAnsi="Times New Roman" w:cs="Times New Roman"/>
          <w:color w:val="000000" w:themeColor="text1"/>
          <w:sz w:val="24"/>
          <w:szCs w:val="24"/>
        </w:rPr>
        <w:t>eterlibatan setiap pegawai di dalam kegiatan yang sudah di tetapkan dan mentaati peraturan – peraturan yang ada di dalam perusahaan</w:t>
      </w:r>
      <w:r w:rsidR="001119B4">
        <w:rPr>
          <w:rFonts w:ascii="Times New Roman" w:hAnsi="Times New Roman" w:cs="Times New Roman"/>
          <w:color w:val="000000" w:themeColor="text1"/>
          <w:sz w:val="24"/>
          <w:szCs w:val="24"/>
        </w:rPr>
        <w:t xml:space="preserve">. </w:t>
      </w:r>
      <w:r w:rsidR="000F54B5">
        <w:rPr>
          <w:rFonts w:ascii="Times New Roman" w:hAnsi="Times New Roman" w:cs="Times New Roman"/>
          <w:color w:val="000000" w:themeColor="text1"/>
          <w:sz w:val="24"/>
          <w:szCs w:val="24"/>
        </w:rPr>
        <w:t xml:space="preserve">jika, pegawai tidak mengikuti peraturan seperti kehadiran yang tidak sesuai dengan jam masuk dan pulang kerja </w:t>
      </w:r>
      <w:r w:rsidR="001119B4">
        <w:rPr>
          <w:rFonts w:ascii="Times New Roman" w:hAnsi="Times New Roman" w:cs="Times New Roman"/>
          <w:color w:val="000000" w:themeColor="text1"/>
          <w:sz w:val="24"/>
          <w:szCs w:val="24"/>
        </w:rPr>
        <w:t xml:space="preserve">maka menjadi pengaruh terhadap kinerja pegawai. </w:t>
      </w:r>
      <w:r w:rsidR="00A7524C">
        <w:rPr>
          <w:rFonts w:ascii="Times New Roman" w:hAnsi="Times New Roman" w:cs="Times New Roman"/>
          <w:color w:val="000000" w:themeColor="text1"/>
          <w:sz w:val="24"/>
          <w:szCs w:val="24"/>
        </w:rPr>
        <w:t xml:space="preserve">Dengan begitu dapat dikatakan bahwa kompensasi dan budaya organisasi secara simultan </w:t>
      </w:r>
      <w:r w:rsidR="00E3080E">
        <w:rPr>
          <w:rFonts w:ascii="Times New Roman" w:hAnsi="Times New Roman" w:cs="Times New Roman"/>
          <w:color w:val="000000" w:themeColor="text1"/>
          <w:sz w:val="24"/>
          <w:szCs w:val="24"/>
        </w:rPr>
        <w:t xml:space="preserve">berpengaruh signifikan </w:t>
      </w:r>
      <w:r w:rsidR="00A7524C">
        <w:rPr>
          <w:rFonts w:ascii="Times New Roman" w:hAnsi="Times New Roman" w:cs="Times New Roman"/>
          <w:color w:val="000000" w:themeColor="text1"/>
          <w:sz w:val="24"/>
          <w:szCs w:val="24"/>
        </w:rPr>
        <w:t>terhadap kinerja</w:t>
      </w:r>
      <w:r w:rsidR="00E3080E">
        <w:rPr>
          <w:rFonts w:ascii="Times New Roman" w:hAnsi="Times New Roman" w:cs="Times New Roman"/>
          <w:color w:val="000000" w:themeColor="text1"/>
          <w:sz w:val="24"/>
          <w:szCs w:val="24"/>
        </w:rPr>
        <w:t xml:space="preserve"> pegawai.</w:t>
      </w:r>
    </w:p>
    <w:p w:rsidR="00B45DDC" w:rsidRPr="009E4F66" w:rsidRDefault="009E4F66" w:rsidP="009E4F66">
      <w:r>
        <w:br w:type="page"/>
      </w:r>
    </w:p>
    <w:p w:rsidR="00484B58" w:rsidRPr="00F60937" w:rsidRDefault="00484B58" w:rsidP="00F60937">
      <w:pPr>
        <w:pStyle w:val="Heading1"/>
        <w:spacing w:before="0" w:after="0" w:line="360" w:lineRule="auto"/>
        <w:jc w:val="center"/>
        <w:rPr>
          <w:rFonts w:ascii="Times New Roman" w:hAnsi="Times New Roman" w:cs="Times New Roman"/>
          <w:b/>
          <w:color w:val="000000" w:themeColor="text1"/>
          <w:sz w:val="28"/>
          <w:szCs w:val="28"/>
        </w:rPr>
      </w:pPr>
      <w:bookmarkStart w:id="91" w:name="_Toc32446694"/>
      <w:r w:rsidRPr="00F60937">
        <w:rPr>
          <w:rFonts w:ascii="Times New Roman" w:hAnsi="Times New Roman" w:cs="Times New Roman"/>
          <w:b/>
          <w:color w:val="000000" w:themeColor="text1"/>
          <w:sz w:val="28"/>
          <w:szCs w:val="28"/>
        </w:rPr>
        <w:lastRenderedPageBreak/>
        <w:t>BAB V</w:t>
      </w:r>
      <w:bookmarkEnd w:id="91"/>
    </w:p>
    <w:p w:rsidR="00793991" w:rsidRPr="00F60937" w:rsidRDefault="00793991" w:rsidP="00F60937">
      <w:pPr>
        <w:pStyle w:val="Heading1"/>
        <w:spacing w:before="0" w:after="0" w:line="360" w:lineRule="auto"/>
        <w:jc w:val="center"/>
        <w:rPr>
          <w:rFonts w:ascii="Times New Roman" w:hAnsi="Times New Roman" w:cs="Times New Roman"/>
          <w:b/>
          <w:color w:val="000000" w:themeColor="text1"/>
          <w:sz w:val="28"/>
          <w:szCs w:val="28"/>
        </w:rPr>
      </w:pPr>
      <w:bookmarkStart w:id="92" w:name="_Toc32446695"/>
      <w:r w:rsidRPr="00F60937">
        <w:rPr>
          <w:rFonts w:ascii="Times New Roman" w:hAnsi="Times New Roman" w:cs="Times New Roman"/>
          <w:b/>
          <w:color w:val="000000" w:themeColor="text1"/>
          <w:sz w:val="28"/>
          <w:szCs w:val="28"/>
        </w:rPr>
        <w:t>PENUTUP</w:t>
      </w:r>
      <w:bookmarkEnd w:id="92"/>
      <w:r w:rsidRPr="00F60937">
        <w:rPr>
          <w:rFonts w:ascii="Times New Roman" w:hAnsi="Times New Roman" w:cs="Times New Roman"/>
          <w:b/>
          <w:color w:val="000000" w:themeColor="text1"/>
          <w:sz w:val="28"/>
          <w:szCs w:val="28"/>
        </w:rPr>
        <w:t xml:space="preserve"> </w:t>
      </w:r>
    </w:p>
    <w:p w:rsidR="00484B58" w:rsidRPr="004B596B" w:rsidRDefault="00484B58" w:rsidP="00A26415">
      <w:pPr>
        <w:pStyle w:val="Heading2"/>
        <w:numPr>
          <w:ilvl w:val="1"/>
          <w:numId w:val="33"/>
        </w:numPr>
        <w:spacing w:before="0" w:line="360" w:lineRule="auto"/>
        <w:ind w:left="567" w:hanging="567"/>
        <w:jc w:val="both"/>
        <w:rPr>
          <w:rFonts w:ascii="Times New Roman" w:hAnsi="Times New Roman" w:cs="Times New Roman"/>
          <w:b/>
          <w:color w:val="000000" w:themeColor="text1"/>
          <w:sz w:val="24"/>
          <w:szCs w:val="24"/>
          <w:lang w:val="en-US"/>
        </w:rPr>
      </w:pPr>
      <w:bookmarkStart w:id="93" w:name="_Toc32446696"/>
      <w:r w:rsidRPr="00911DDA">
        <w:rPr>
          <w:rFonts w:ascii="Times New Roman" w:hAnsi="Times New Roman" w:cs="Times New Roman"/>
          <w:b/>
          <w:color w:val="000000" w:themeColor="text1"/>
          <w:sz w:val="24"/>
          <w:szCs w:val="24"/>
        </w:rPr>
        <w:t>KESIMPULAN</w:t>
      </w:r>
      <w:bookmarkEnd w:id="93"/>
    </w:p>
    <w:p w:rsidR="00EF67A4" w:rsidRDefault="00E261E0" w:rsidP="00911DDA">
      <w:pPr>
        <w:spacing w:line="360" w:lineRule="auto"/>
        <w:ind w:firstLine="567"/>
        <w:jc w:val="both"/>
        <w:rPr>
          <w:rFonts w:ascii="Times New Roman" w:hAnsi="Times New Roman" w:cs="Times New Roman"/>
          <w:color w:val="000000" w:themeColor="text1"/>
          <w:sz w:val="24"/>
          <w:szCs w:val="24"/>
        </w:rPr>
      </w:pPr>
      <w:r w:rsidRPr="002341E2">
        <w:rPr>
          <w:rFonts w:ascii="Times New Roman" w:hAnsi="Times New Roman" w:cs="Times New Roman"/>
          <w:color w:val="000000" w:themeColor="text1"/>
          <w:sz w:val="24"/>
          <w:szCs w:val="24"/>
        </w:rPr>
        <w:t>Berdasarkan hasil pembahasan tentang pengaruh kompensasi dan bud</w:t>
      </w:r>
      <w:r w:rsidR="002341E2">
        <w:rPr>
          <w:rFonts w:ascii="Times New Roman" w:hAnsi="Times New Roman" w:cs="Times New Roman"/>
          <w:color w:val="000000" w:themeColor="text1"/>
          <w:sz w:val="24"/>
          <w:szCs w:val="24"/>
        </w:rPr>
        <w:t>aya organisasi terhadap kinerja</w:t>
      </w:r>
      <w:r w:rsidR="00BA6C2C">
        <w:rPr>
          <w:rFonts w:ascii="Times New Roman" w:hAnsi="Times New Roman" w:cs="Times New Roman"/>
          <w:color w:val="000000" w:themeColor="text1"/>
          <w:sz w:val="24"/>
          <w:szCs w:val="24"/>
        </w:rPr>
        <w:t xml:space="preserve"> </w:t>
      </w:r>
      <w:r w:rsidR="00EF67A4" w:rsidRPr="00C56D14">
        <w:rPr>
          <w:rFonts w:ascii="Times New Roman" w:hAnsi="Times New Roman" w:cs="Times New Roman"/>
          <w:color w:val="000000" w:themeColor="text1"/>
          <w:sz w:val="24"/>
          <w:szCs w:val="24"/>
        </w:rPr>
        <w:t xml:space="preserve">PT.Pelindo </w:t>
      </w:r>
      <w:r w:rsidR="00EF67A4">
        <w:rPr>
          <w:rFonts w:ascii="Times New Roman" w:hAnsi="Times New Roman" w:cs="Times New Roman"/>
          <w:color w:val="000000" w:themeColor="text1"/>
          <w:sz w:val="24"/>
          <w:szCs w:val="24"/>
        </w:rPr>
        <w:t>IV (Persero) cabang Manokwari Provinsi Papua Barat., maka dapati disimpulkan bahwa:</w:t>
      </w:r>
    </w:p>
    <w:p w:rsidR="00EF67A4" w:rsidRDefault="00EF67A4" w:rsidP="00A26415">
      <w:pPr>
        <w:pStyle w:val="ListParagraph"/>
        <w:numPr>
          <w:ilvl w:val="0"/>
          <w:numId w:val="52"/>
        </w:numPr>
        <w:spacing w:line="360" w:lineRule="auto"/>
        <w:ind w:left="426"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Tidak terdapat pengaruh </w:t>
      </w:r>
      <w:r w:rsidR="00274EDC">
        <w:rPr>
          <w:rFonts w:ascii="Times New Roman" w:hAnsi="Times New Roman" w:cs="Times New Roman"/>
          <w:color w:val="000000" w:themeColor="text1"/>
          <w:sz w:val="24"/>
          <w:szCs w:val="24"/>
        </w:rPr>
        <w:t xml:space="preserve">dari variabel </w:t>
      </w:r>
      <w:r>
        <w:rPr>
          <w:rFonts w:ascii="Times New Roman" w:hAnsi="Times New Roman" w:cs="Times New Roman"/>
          <w:color w:val="000000" w:themeColor="text1"/>
          <w:sz w:val="24"/>
          <w:szCs w:val="24"/>
        </w:rPr>
        <w:t xml:space="preserve">kompensasi terhadap kinerja </w:t>
      </w:r>
      <w:r w:rsidRPr="00C56D14">
        <w:rPr>
          <w:rFonts w:ascii="Times New Roman" w:hAnsi="Times New Roman" w:cs="Times New Roman"/>
          <w:color w:val="000000" w:themeColor="text1"/>
          <w:sz w:val="24"/>
          <w:szCs w:val="24"/>
        </w:rPr>
        <w:t xml:space="preserve">PT.Pelindo </w:t>
      </w:r>
      <w:r>
        <w:rPr>
          <w:rFonts w:ascii="Times New Roman" w:hAnsi="Times New Roman" w:cs="Times New Roman"/>
          <w:color w:val="000000" w:themeColor="text1"/>
          <w:sz w:val="24"/>
          <w:szCs w:val="24"/>
        </w:rPr>
        <w:t xml:space="preserve">IV (Persero) cabang Manokwari Provinsi Papua Barat secara parsial. Hal ini ditunjukan dengan nilai signifikansi </w:t>
      </w:r>
      <w:r w:rsidR="00274EDC">
        <w:rPr>
          <w:rFonts w:ascii="Times New Roman" w:hAnsi="Times New Roman" w:cs="Times New Roman"/>
          <w:color w:val="000000" w:themeColor="text1"/>
          <w:sz w:val="24"/>
          <w:szCs w:val="24"/>
        </w:rPr>
        <w:t xml:space="preserve">sebesar 0,112. Dimana nilai signifikansi lebih besar dari 0,05 </w:t>
      </w:r>
      <w:r>
        <w:rPr>
          <w:rFonts w:ascii="Times New Roman" w:hAnsi="Times New Roman" w:cs="Times New Roman"/>
          <w:color w:val="000000" w:themeColor="text1"/>
          <w:sz w:val="24"/>
          <w:szCs w:val="24"/>
        </w:rPr>
        <w:t xml:space="preserve">(0,112 &gt; 0,05), berdasarkan hasil tersebut maka </w:t>
      </w:r>
      <w:r w:rsidR="00FE6C83">
        <w:rPr>
          <w:rFonts w:ascii="Times New Roman" w:hAnsi="Times New Roman" w:cs="Times New Roman"/>
          <w:color w:val="000000" w:themeColor="text1"/>
          <w:sz w:val="24"/>
          <w:szCs w:val="24"/>
        </w:rPr>
        <w:t>H₀ diterima dan H1 ditolak.</w:t>
      </w:r>
      <w:r>
        <w:rPr>
          <w:rFonts w:ascii="Times New Roman" w:hAnsi="Times New Roman" w:cs="Times New Roman"/>
          <w:color w:val="000000" w:themeColor="text1"/>
          <w:sz w:val="24"/>
          <w:szCs w:val="24"/>
        </w:rPr>
        <w:t>yang artinya variabel kompensasi (X1) tidak berpenga</w:t>
      </w:r>
      <w:r w:rsidR="002341E2">
        <w:rPr>
          <w:rFonts w:ascii="Times New Roman" w:hAnsi="Times New Roman" w:cs="Times New Roman"/>
          <w:color w:val="000000" w:themeColor="text1"/>
          <w:sz w:val="24"/>
          <w:szCs w:val="24"/>
        </w:rPr>
        <w:t xml:space="preserve">ruh signifikan terhadap kinerja </w:t>
      </w:r>
      <w:r>
        <w:rPr>
          <w:rFonts w:ascii="Times New Roman" w:hAnsi="Times New Roman" w:cs="Times New Roman"/>
          <w:color w:val="000000" w:themeColor="text1"/>
          <w:sz w:val="24"/>
          <w:szCs w:val="24"/>
        </w:rPr>
        <w:t>(Y) secara parsial.</w:t>
      </w:r>
      <w:r w:rsidR="00CF721F">
        <w:rPr>
          <w:rFonts w:ascii="Times New Roman" w:hAnsi="Times New Roman" w:cs="Times New Roman"/>
          <w:color w:val="000000" w:themeColor="text1"/>
          <w:sz w:val="24"/>
          <w:szCs w:val="24"/>
        </w:rPr>
        <w:t xml:space="preserve"> Karena, </w:t>
      </w:r>
      <w:r w:rsidR="00E2684B">
        <w:rPr>
          <w:rFonts w:ascii="Times New Roman" w:hAnsi="Times New Roman" w:cs="Times New Roman"/>
          <w:color w:val="000000" w:themeColor="text1"/>
          <w:sz w:val="24"/>
          <w:szCs w:val="24"/>
        </w:rPr>
        <w:t>standar pemberian kompensasi pegawai adalah sama yang didasarkan sesuai kelas jabatan, sehingga kompensasi yang diberikan tidak mempengaruhi peningkatakan kinerja</w:t>
      </w:r>
      <w:r w:rsidR="00E2684B">
        <w:rPr>
          <w:rFonts w:ascii="Times New Roman" w:hAnsi="Times New Roman" w:cs="Times New Roman"/>
          <w:color w:val="000000" w:themeColor="text1"/>
          <w:sz w:val="24"/>
          <w:szCs w:val="24"/>
          <w:lang w:val="en-US"/>
        </w:rPr>
        <w:t xml:space="preserve"> </w:t>
      </w:r>
      <w:proofErr w:type="spellStart"/>
      <w:r w:rsidR="00E2684B">
        <w:rPr>
          <w:rFonts w:ascii="Times New Roman" w:hAnsi="Times New Roman" w:cs="Times New Roman"/>
          <w:color w:val="000000" w:themeColor="text1"/>
          <w:sz w:val="24"/>
          <w:szCs w:val="24"/>
          <w:lang w:val="en-US"/>
        </w:rPr>
        <w:t>pegawai</w:t>
      </w:r>
      <w:proofErr w:type="spellEnd"/>
      <w:r w:rsidR="00E2684B">
        <w:rPr>
          <w:rFonts w:ascii="Times New Roman" w:hAnsi="Times New Roman" w:cs="Times New Roman"/>
          <w:color w:val="000000" w:themeColor="text1"/>
          <w:sz w:val="24"/>
          <w:szCs w:val="24"/>
        </w:rPr>
        <w:t xml:space="preserve"> berdasarkan faktor kuantitas dan kualitas bagi pegawai yang bekerja melebihi standar pekerjaan</w:t>
      </w:r>
      <w:r w:rsidR="00CF721F">
        <w:rPr>
          <w:rFonts w:ascii="Times New Roman" w:hAnsi="Times New Roman" w:cs="Times New Roman"/>
          <w:color w:val="000000" w:themeColor="text1"/>
          <w:sz w:val="24"/>
          <w:szCs w:val="24"/>
        </w:rPr>
        <w:t>.</w:t>
      </w:r>
    </w:p>
    <w:p w:rsidR="00EF67A4" w:rsidRDefault="00EF67A4" w:rsidP="00A26415">
      <w:pPr>
        <w:pStyle w:val="ListParagraph"/>
        <w:numPr>
          <w:ilvl w:val="0"/>
          <w:numId w:val="52"/>
        </w:numPr>
        <w:spacing w:line="360" w:lineRule="auto"/>
        <w:ind w:left="426"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Terdapat pengaruh </w:t>
      </w:r>
      <w:r w:rsidR="00274EDC">
        <w:rPr>
          <w:rFonts w:ascii="Times New Roman" w:hAnsi="Times New Roman" w:cs="Times New Roman"/>
          <w:color w:val="000000" w:themeColor="text1"/>
          <w:sz w:val="24"/>
          <w:szCs w:val="24"/>
        </w:rPr>
        <w:t xml:space="preserve">dari varialbel </w:t>
      </w:r>
      <w:r>
        <w:rPr>
          <w:rFonts w:ascii="Times New Roman" w:hAnsi="Times New Roman" w:cs="Times New Roman"/>
          <w:color w:val="000000" w:themeColor="text1"/>
          <w:sz w:val="24"/>
          <w:szCs w:val="24"/>
        </w:rPr>
        <w:t xml:space="preserve">budaya organisasi terhadap kinerja pegawai </w:t>
      </w:r>
      <w:r w:rsidRPr="00C56D14">
        <w:rPr>
          <w:rFonts w:ascii="Times New Roman" w:hAnsi="Times New Roman" w:cs="Times New Roman"/>
          <w:color w:val="000000" w:themeColor="text1"/>
          <w:sz w:val="24"/>
          <w:szCs w:val="24"/>
        </w:rPr>
        <w:t xml:space="preserve">PT.Pelindo </w:t>
      </w:r>
      <w:r>
        <w:rPr>
          <w:rFonts w:ascii="Times New Roman" w:hAnsi="Times New Roman" w:cs="Times New Roman"/>
          <w:color w:val="000000" w:themeColor="text1"/>
          <w:sz w:val="24"/>
          <w:szCs w:val="24"/>
        </w:rPr>
        <w:t>IV (Persero) cabang Manokwari Provinsi Papua Barat secara parsial. Hal ini ditunjukan dengan nilai signifikansi</w:t>
      </w:r>
      <w:r w:rsidR="00274EDC">
        <w:rPr>
          <w:rFonts w:ascii="Times New Roman" w:hAnsi="Times New Roman" w:cs="Times New Roman"/>
          <w:color w:val="000000" w:themeColor="text1"/>
          <w:sz w:val="24"/>
          <w:szCs w:val="24"/>
        </w:rPr>
        <w:t xml:space="preserve"> 0,000. Dimana nilai signifikansi </w:t>
      </w:r>
      <w:r>
        <w:rPr>
          <w:rFonts w:ascii="Times New Roman" w:hAnsi="Times New Roman" w:cs="Times New Roman"/>
          <w:color w:val="000000" w:themeColor="text1"/>
          <w:sz w:val="24"/>
          <w:szCs w:val="24"/>
        </w:rPr>
        <w:t xml:space="preserve">lebih kecil dari nilai </w:t>
      </w:r>
      <w:r w:rsidR="00274EDC">
        <w:rPr>
          <w:rFonts w:ascii="Times New Roman" w:hAnsi="Times New Roman" w:cs="Times New Roman"/>
          <w:color w:val="000000" w:themeColor="text1"/>
          <w:sz w:val="24"/>
          <w:szCs w:val="24"/>
        </w:rPr>
        <w:t xml:space="preserve">0,05 </w:t>
      </w:r>
      <w:r w:rsidR="002341E2">
        <w:rPr>
          <w:rFonts w:ascii="Times New Roman" w:hAnsi="Times New Roman" w:cs="Times New Roman"/>
          <w:color w:val="000000" w:themeColor="text1"/>
          <w:sz w:val="24"/>
          <w:szCs w:val="24"/>
        </w:rPr>
        <w:t>(0,000 &lt;  0,05), berd</w:t>
      </w:r>
      <w:r w:rsidR="0058074C">
        <w:rPr>
          <w:rFonts w:ascii="Times New Roman" w:hAnsi="Times New Roman" w:cs="Times New Roman"/>
          <w:color w:val="000000" w:themeColor="text1"/>
          <w:sz w:val="24"/>
          <w:szCs w:val="24"/>
        </w:rPr>
        <w:t xml:space="preserve">asarkan hasil tersebut maka </w:t>
      </w:r>
      <w:r w:rsidR="008E2914">
        <w:rPr>
          <w:rFonts w:ascii="Times New Roman" w:hAnsi="Times New Roman" w:cs="Times New Roman"/>
          <w:color w:val="000000" w:themeColor="text1"/>
          <w:sz w:val="24"/>
          <w:szCs w:val="24"/>
        </w:rPr>
        <w:t>H₀ ditolak dan H2 diterima</w:t>
      </w:r>
      <w:r w:rsidR="002341E2">
        <w:rPr>
          <w:rFonts w:ascii="Times New Roman" w:hAnsi="Times New Roman" w:cs="Times New Roman"/>
          <w:color w:val="000000" w:themeColor="text1"/>
          <w:sz w:val="24"/>
          <w:szCs w:val="24"/>
        </w:rPr>
        <w:t xml:space="preserve"> yang artinya variabel budaya organisasi (X2) berpengaruh signifikan terhadap kinerja (Y) secara parsial.</w:t>
      </w:r>
      <w:r w:rsidR="000F54B5">
        <w:rPr>
          <w:rFonts w:ascii="Times New Roman" w:hAnsi="Times New Roman" w:cs="Times New Roman"/>
          <w:color w:val="000000" w:themeColor="text1"/>
          <w:sz w:val="24"/>
          <w:szCs w:val="24"/>
        </w:rPr>
        <w:t xml:space="preserve"> Karena</w:t>
      </w:r>
      <w:r w:rsidR="00274EDC">
        <w:rPr>
          <w:rFonts w:ascii="Times New Roman" w:hAnsi="Times New Roman" w:cs="Times New Roman"/>
          <w:color w:val="000000" w:themeColor="text1"/>
          <w:sz w:val="24"/>
          <w:szCs w:val="24"/>
        </w:rPr>
        <w:t xml:space="preserve">, </w:t>
      </w:r>
      <w:r w:rsidR="000F54B5">
        <w:rPr>
          <w:rFonts w:ascii="Times New Roman" w:hAnsi="Times New Roman" w:cs="Times New Roman"/>
          <w:color w:val="000000" w:themeColor="text1"/>
          <w:sz w:val="24"/>
          <w:szCs w:val="24"/>
        </w:rPr>
        <w:t xml:space="preserve"> keterlibatan setiap pegawai dalam kegiatan dan kehadiran yang sesuai dengan jam masuk dan jam pulang kerja yang sudah ditetapkan perusahaan sangat mempengaruhi peningkatan kinerja pegawai. </w:t>
      </w:r>
    </w:p>
    <w:p w:rsidR="002341E2" w:rsidRPr="000F54B5" w:rsidRDefault="002341E2" w:rsidP="00A26415">
      <w:pPr>
        <w:pStyle w:val="ListParagraph"/>
        <w:numPr>
          <w:ilvl w:val="0"/>
          <w:numId w:val="52"/>
        </w:numPr>
        <w:spacing w:line="360" w:lineRule="auto"/>
        <w:ind w:left="426"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Terdapat pengaruh</w:t>
      </w:r>
      <w:r w:rsidR="00274EDC">
        <w:rPr>
          <w:rFonts w:ascii="Times New Roman" w:hAnsi="Times New Roman" w:cs="Times New Roman"/>
          <w:color w:val="000000" w:themeColor="text1"/>
          <w:sz w:val="24"/>
          <w:szCs w:val="24"/>
        </w:rPr>
        <w:t xml:space="preserve"> dari variabel</w:t>
      </w:r>
      <w:r>
        <w:rPr>
          <w:rFonts w:ascii="Times New Roman" w:hAnsi="Times New Roman" w:cs="Times New Roman"/>
          <w:color w:val="000000" w:themeColor="text1"/>
          <w:sz w:val="24"/>
          <w:szCs w:val="24"/>
        </w:rPr>
        <w:t xml:space="preserve"> kompensasi dan budaya organisasi terhadap kinerja pegawai </w:t>
      </w:r>
      <w:r w:rsidRPr="00C56D14">
        <w:rPr>
          <w:rFonts w:ascii="Times New Roman" w:hAnsi="Times New Roman" w:cs="Times New Roman"/>
          <w:color w:val="000000" w:themeColor="text1"/>
          <w:sz w:val="24"/>
          <w:szCs w:val="24"/>
        </w:rPr>
        <w:t xml:space="preserve">PT.Pelindo </w:t>
      </w:r>
      <w:r>
        <w:rPr>
          <w:rFonts w:ascii="Times New Roman" w:hAnsi="Times New Roman" w:cs="Times New Roman"/>
          <w:color w:val="000000" w:themeColor="text1"/>
          <w:sz w:val="24"/>
          <w:szCs w:val="24"/>
        </w:rPr>
        <w:t xml:space="preserve">IV (Persero) cabang Manokwari Provinsi Papua Barat secara simultan. Hal ini ditunjukan dengan nilai signifikansi </w:t>
      </w:r>
      <w:r w:rsidR="00274EDC">
        <w:rPr>
          <w:rFonts w:ascii="Times New Roman" w:hAnsi="Times New Roman" w:cs="Times New Roman"/>
          <w:color w:val="000000" w:themeColor="text1"/>
          <w:sz w:val="24"/>
          <w:szCs w:val="24"/>
        </w:rPr>
        <w:t xml:space="preserve">0,000. Dimana </w:t>
      </w:r>
      <w:r>
        <w:rPr>
          <w:rFonts w:ascii="Times New Roman" w:hAnsi="Times New Roman" w:cs="Times New Roman"/>
          <w:color w:val="000000" w:themeColor="text1"/>
          <w:sz w:val="24"/>
          <w:szCs w:val="24"/>
        </w:rPr>
        <w:t xml:space="preserve">lebih kecil dari </w:t>
      </w:r>
      <w:r w:rsidR="00274EDC">
        <w:rPr>
          <w:rFonts w:ascii="Times New Roman" w:hAnsi="Times New Roman" w:cs="Times New Roman"/>
          <w:color w:val="000000" w:themeColor="text1"/>
          <w:sz w:val="24"/>
          <w:szCs w:val="24"/>
        </w:rPr>
        <w:t>0,05</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(0,000 &lt; 0,05) berdasarkan hasil tersebut maka </w:t>
      </w:r>
      <w:r w:rsidR="00016C19">
        <w:rPr>
          <w:rFonts w:ascii="Times New Roman" w:hAnsi="Times New Roman" w:cs="Times New Roman"/>
          <w:color w:val="000000" w:themeColor="text1"/>
          <w:sz w:val="24"/>
          <w:szCs w:val="24"/>
        </w:rPr>
        <w:t>H3 diterima dan H₀ ditolak</w:t>
      </w:r>
      <w:r>
        <w:rPr>
          <w:rFonts w:ascii="Times New Roman" w:hAnsi="Times New Roman" w:cs="Times New Roman"/>
          <w:color w:val="000000" w:themeColor="text1"/>
          <w:sz w:val="24"/>
          <w:szCs w:val="24"/>
        </w:rPr>
        <w:t xml:space="preserve"> yang artinya variabel kompensasi (X1) dan budaya </w:t>
      </w:r>
      <w:r>
        <w:rPr>
          <w:rFonts w:ascii="Times New Roman" w:hAnsi="Times New Roman" w:cs="Times New Roman"/>
          <w:color w:val="000000" w:themeColor="text1"/>
          <w:sz w:val="24"/>
          <w:szCs w:val="24"/>
        </w:rPr>
        <w:lastRenderedPageBreak/>
        <w:t>organisasi (X2) berpengaruh secara signifikan terhadap kinerja (Y) secara simultan</w:t>
      </w:r>
      <w:r w:rsidR="0058074C">
        <w:rPr>
          <w:rFonts w:ascii="Times New Roman" w:hAnsi="Times New Roman" w:cs="Times New Roman"/>
          <w:color w:val="000000" w:themeColor="text1"/>
          <w:sz w:val="24"/>
          <w:szCs w:val="24"/>
        </w:rPr>
        <w:t>.</w:t>
      </w:r>
      <w:r w:rsidR="000F54B5">
        <w:rPr>
          <w:rFonts w:ascii="Times New Roman" w:hAnsi="Times New Roman" w:cs="Times New Roman"/>
          <w:color w:val="000000" w:themeColor="text1"/>
          <w:sz w:val="24"/>
          <w:szCs w:val="24"/>
        </w:rPr>
        <w:t xml:space="preserve"> </w:t>
      </w:r>
      <w:r w:rsidR="00274EDC">
        <w:rPr>
          <w:rFonts w:ascii="Times New Roman" w:hAnsi="Times New Roman" w:cs="Times New Roman"/>
          <w:color w:val="000000" w:themeColor="text1"/>
          <w:sz w:val="24"/>
          <w:szCs w:val="24"/>
        </w:rPr>
        <w:t xml:space="preserve">Karena, </w:t>
      </w:r>
      <w:r w:rsidR="00842509">
        <w:rPr>
          <w:rFonts w:ascii="Times New Roman" w:hAnsi="Times New Roman" w:cs="Times New Roman"/>
          <w:color w:val="000000" w:themeColor="text1"/>
          <w:sz w:val="24"/>
          <w:szCs w:val="24"/>
        </w:rPr>
        <w:t>kompensasi yang diberikan perusahaan dapat digunakan oleh pegawai untuk memenuhi kebutuhannya sehingga ada perasaan puas dalam mengerjakan tugasnya. Sedangkan budaya organisasi menunjukan cara pegawai bekerja dan berprilaku dalam mencapai tujuan organisasi, seperti keterlibatan setiap pegawai di dalam kegiatan yang sudah di tetapkan dan mentaati peraturan – peraturan yang ada di dalam perusahaan. jika, pegawai tidak mengikuti peraturan seperti kehadiran yang tidak sesuai dengan jam masuk dan pulang kerja maka menjadi pengaruh terhadap kinerja pegawai.</w:t>
      </w:r>
    </w:p>
    <w:p w:rsidR="00484B58" w:rsidRPr="004B596B" w:rsidRDefault="005828C9" w:rsidP="00A26415">
      <w:pPr>
        <w:pStyle w:val="Heading2"/>
        <w:numPr>
          <w:ilvl w:val="1"/>
          <w:numId w:val="33"/>
        </w:numPr>
        <w:spacing w:before="0" w:line="360" w:lineRule="auto"/>
        <w:ind w:left="567" w:hanging="567"/>
        <w:jc w:val="both"/>
        <w:rPr>
          <w:rFonts w:ascii="Times New Roman" w:hAnsi="Times New Roman" w:cs="Times New Roman"/>
          <w:b/>
          <w:color w:val="000000" w:themeColor="text1"/>
          <w:sz w:val="24"/>
          <w:szCs w:val="24"/>
          <w:lang w:val="en-US"/>
        </w:rPr>
      </w:pPr>
      <w:bookmarkStart w:id="94" w:name="_Toc32446697"/>
      <w:r w:rsidRPr="00911DDA">
        <w:rPr>
          <w:rFonts w:ascii="Times New Roman" w:hAnsi="Times New Roman" w:cs="Times New Roman"/>
          <w:b/>
          <w:color w:val="000000" w:themeColor="text1"/>
          <w:sz w:val="24"/>
          <w:szCs w:val="24"/>
        </w:rPr>
        <w:t>SARAN</w:t>
      </w:r>
      <w:bookmarkEnd w:id="94"/>
    </w:p>
    <w:p w:rsidR="004B596B" w:rsidRPr="004B596B" w:rsidRDefault="00995B31" w:rsidP="00911DDA">
      <w:pPr>
        <w:spacing w:line="360" w:lineRule="auto"/>
        <w:ind w:firstLine="567"/>
        <w:jc w:val="both"/>
        <w:rPr>
          <w:rFonts w:ascii="Times New Roman" w:hAnsi="Times New Roman" w:cs="Times New Roman"/>
          <w:color w:val="000000" w:themeColor="text1"/>
          <w:sz w:val="24"/>
          <w:szCs w:val="24"/>
        </w:rPr>
      </w:pPr>
      <w:r w:rsidRPr="004B596B">
        <w:rPr>
          <w:rFonts w:ascii="Times New Roman" w:hAnsi="Times New Roman" w:cs="Times New Roman"/>
          <w:color w:val="000000" w:themeColor="text1"/>
          <w:sz w:val="24"/>
          <w:szCs w:val="24"/>
        </w:rPr>
        <w:t>Berdasarkan hasil pembahasan penelitian dan kesimpulan maka dapat diberikan saran bagi pihak –</w:t>
      </w:r>
      <w:r w:rsidR="004B596B" w:rsidRPr="004B596B">
        <w:rPr>
          <w:rFonts w:ascii="Times New Roman" w:hAnsi="Times New Roman" w:cs="Times New Roman"/>
          <w:color w:val="000000" w:themeColor="text1"/>
          <w:sz w:val="24"/>
          <w:szCs w:val="24"/>
        </w:rPr>
        <w:t xml:space="preserve"> pihak:</w:t>
      </w:r>
    </w:p>
    <w:p w:rsidR="004B596B" w:rsidRPr="00B65EEE" w:rsidRDefault="004B596B" w:rsidP="00A26415">
      <w:pPr>
        <w:pStyle w:val="ListParagraph"/>
        <w:numPr>
          <w:ilvl w:val="0"/>
          <w:numId w:val="53"/>
        </w:numPr>
        <w:spacing w:line="360" w:lineRule="auto"/>
        <w:ind w:left="426" w:hanging="426"/>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B</w:t>
      </w:r>
      <w:r w:rsidRPr="004B596B">
        <w:rPr>
          <w:rFonts w:ascii="Times New Roman" w:hAnsi="Times New Roman" w:cs="Times New Roman"/>
          <w:b/>
          <w:color w:val="000000" w:themeColor="text1"/>
          <w:sz w:val="24"/>
          <w:szCs w:val="24"/>
        </w:rPr>
        <w:t>agi PT.Pelindo IV (Persero) cabang Manokwari Provinsi Papua Barat.</w:t>
      </w:r>
    </w:p>
    <w:p w:rsidR="00B65EEE" w:rsidRPr="00514743" w:rsidRDefault="00B65EEE" w:rsidP="0053737B">
      <w:pPr>
        <w:pStyle w:val="ListParagraph"/>
        <w:spacing w:line="360" w:lineRule="auto"/>
        <w:ind w:left="426" w:firstLine="294"/>
        <w:jc w:val="both"/>
        <w:rPr>
          <w:rFonts w:ascii="Times New Roman" w:hAnsi="Times New Roman" w:cs="Times New Roman"/>
          <w:color w:val="000000" w:themeColor="text1"/>
          <w:sz w:val="24"/>
          <w:szCs w:val="24"/>
        </w:rPr>
      </w:pPr>
      <w:r w:rsidRPr="00514743">
        <w:rPr>
          <w:rFonts w:ascii="Times New Roman" w:hAnsi="Times New Roman" w:cs="Times New Roman"/>
          <w:color w:val="000000" w:themeColor="text1"/>
          <w:sz w:val="24"/>
          <w:szCs w:val="24"/>
        </w:rPr>
        <w:t xml:space="preserve">Sumber daya manusia merupakan salah satu indikator terpenting bagi perusahaan. Oleh sebab itu para pemimpin di </w:t>
      </w:r>
      <w:r w:rsidR="00514743" w:rsidRPr="00514743">
        <w:rPr>
          <w:rFonts w:ascii="Times New Roman" w:hAnsi="Times New Roman" w:cs="Times New Roman"/>
          <w:color w:val="000000" w:themeColor="text1"/>
          <w:sz w:val="24"/>
          <w:szCs w:val="24"/>
        </w:rPr>
        <w:t xml:space="preserve">perusahaan PT.Pelindo IV (Persero) cabang Manokwari Provinsi Papua Barat harus memperhatikan </w:t>
      </w:r>
      <w:r w:rsidR="00514743">
        <w:rPr>
          <w:rFonts w:ascii="Times New Roman" w:hAnsi="Times New Roman" w:cs="Times New Roman"/>
          <w:color w:val="000000" w:themeColor="text1"/>
          <w:sz w:val="24"/>
          <w:szCs w:val="24"/>
        </w:rPr>
        <w:t xml:space="preserve">setiap upaya – upaya yang dipakai untuk meningkatkan kinerja individu dari para pegawai – pegawai. </w:t>
      </w:r>
      <w:r w:rsidR="00D0459D">
        <w:rPr>
          <w:rFonts w:ascii="Times New Roman" w:hAnsi="Times New Roman" w:cs="Times New Roman"/>
          <w:color w:val="000000" w:themeColor="text1"/>
          <w:sz w:val="24"/>
          <w:szCs w:val="24"/>
        </w:rPr>
        <w:t>Berbicara mengenai kompensasi</w:t>
      </w:r>
      <w:r w:rsidR="00514743">
        <w:rPr>
          <w:rFonts w:ascii="Times New Roman" w:hAnsi="Times New Roman" w:cs="Times New Roman"/>
          <w:color w:val="000000" w:themeColor="text1"/>
          <w:sz w:val="24"/>
          <w:szCs w:val="24"/>
        </w:rPr>
        <w:t xml:space="preserve"> menjadi suatu hal penting bagi pegawai dalam memenuhi kebutuhann</w:t>
      </w:r>
      <w:r w:rsidR="00D0459D">
        <w:rPr>
          <w:rFonts w:ascii="Times New Roman" w:hAnsi="Times New Roman" w:cs="Times New Roman"/>
          <w:color w:val="000000" w:themeColor="text1"/>
          <w:sz w:val="24"/>
          <w:szCs w:val="24"/>
        </w:rPr>
        <w:t xml:space="preserve">ya. Dengan diberikan kompensasi </w:t>
      </w:r>
      <w:r w:rsidR="00514743">
        <w:rPr>
          <w:rFonts w:ascii="Times New Roman" w:hAnsi="Times New Roman" w:cs="Times New Roman"/>
          <w:color w:val="000000" w:themeColor="text1"/>
          <w:sz w:val="24"/>
          <w:szCs w:val="24"/>
        </w:rPr>
        <w:t>pegawai cenderung merasa dihargai atas pekerjaan yang dilakukannya diluar standar pekerjaan yang sudah ditetapkan. Begitu juga dengan budaya organisasi diharapkan dapat memberikan motivasi kepada seluruh pegawai dan menertibkan kembali peraturan jam masuk dan pulang kerja</w:t>
      </w:r>
      <w:r w:rsidR="004143A4">
        <w:rPr>
          <w:rFonts w:ascii="Times New Roman" w:hAnsi="Times New Roman" w:cs="Times New Roman"/>
          <w:color w:val="000000" w:themeColor="text1"/>
          <w:sz w:val="24"/>
          <w:szCs w:val="24"/>
        </w:rPr>
        <w:t xml:space="preserve"> sesuai peraturan yang ditetapkan sehingga tidak lagi terjadi kemangkiran.</w:t>
      </w:r>
    </w:p>
    <w:p w:rsidR="004B596B" w:rsidRPr="004B596B" w:rsidRDefault="004B596B" w:rsidP="00A26415">
      <w:pPr>
        <w:pStyle w:val="ListParagraph"/>
        <w:numPr>
          <w:ilvl w:val="0"/>
          <w:numId w:val="53"/>
        </w:numPr>
        <w:spacing w:line="360" w:lineRule="auto"/>
        <w:ind w:left="426" w:hanging="426"/>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Bagi peneliti selanjutnya </w:t>
      </w:r>
    </w:p>
    <w:p w:rsidR="005828C9" w:rsidRPr="000666AF" w:rsidRDefault="004B596B" w:rsidP="00514743">
      <w:pPr>
        <w:pStyle w:val="ListParagraph"/>
        <w:spacing w:line="360" w:lineRule="auto"/>
        <w:ind w:left="426" w:firstLine="294"/>
        <w:jc w:val="both"/>
        <w:rPr>
          <w:rFonts w:ascii="Times New Roman" w:hAnsi="Times New Roman" w:cs="Times New Roman"/>
          <w:color w:val="000000" w:themeColor="text1"/>
          <w:sz w:val="24"/>
          <w:szCs w:val="24"/>
        </w:rPr>
      </w:pPr>
      <w:r w:rsidRPr="00CC55D4">
        <w:rPr>
          <w:rFonts w:ascii="Times New Roman" w:hAnsi="Times New Roman" w:cs="Times New Roman"/>
          <w:color w:val="000000" w:themeColor="text1"/>
          <w:sz w:val="24"/>
          <w:szCs w:val="24"/>
        </w:rPr>
        <w:t>Agar dapat mengemban</w:t>
      </w:r>
      <w:r w:rsidR="008B3B16" w:rsidRPr="00CC55D4">
        <w:rPr>
          <w:rFonts w:ascii="Times New Roman" w:hAnsi="Times New Roman" w:cs="Times New Roman"/>
          <w:color w:val="000000" w:themeColor="text1"/>
          <w:sz w:val="24"/>
          <w:szCs w:val="24"/>
        </w:rPr>
        <w:t xml:space="preserve">gkan penelitian  tentang </w:t>
      </w:r>
      <w:r w:rsidR="00793991">
        <w:rPr>
          <w:rFonts w:ascii="Times New Roman" w:hAnsi="Times New Roman" w:cs="Times New Roman"/>
          <w:color w:val="000000" w:themeColor="text1"/>
          <w:sz w:val="24"/>
          <w:szCs w:val="24"/>
        </w:rPr>
        <w:t>variabel kompensasi dan budaya</w:t>
      </w:r>
      <w:r w:rsidR="000666AF">
        <w:rPr>
          <w:rFonts w:ascii="Times New Roman" w:hAnsi="Times New Roman" w:cs="Times New Roman"/>
          <w:color w:val="000000" w:themeColor="text1"/>
          <w:sz w:val="24"/>
          <w:szCs w:val="24"/>
        </w:rPr>
        <w:t xml:space="preserve"> </w:t>
      </w:r>
      <w:r w:rsidR="008B3B16" w:rsidRPr="000666AF">
        <w:rPr>
          <w:rFonts w:ascii="Times New Roman" w:hAnsi="Times New Roman" w:cs="Times New Roman"/>
          <w:color w:val="000000" w:themeColor="text1"/>
          <w:sz w:val="24"/>
          <w:szCs w:val="24"/>
        </w:rPr>
        <w:t>organisasi terhadap kinerja pegawai dengan obje</w:t>
      </w:r>
      <w:r w:rsidR="00793991" w:rsidRPr="000666AF">
        <w:rPr>
          <w:rFonts w:ascii="Times New Roman" w:hAnsi="Times New Roman" w:cs="Times New Roman"/>
          <w:color w:val="000000" w:themeColor="text1"/>
          <w:sz w:val="24"/>
          <w:szCs w:val="24"/>
        </w:rPr>
        <w:t>k penelitian yang berbeda dapat</w:t>
      </w:r>
      <w:r w:rsidR="000666AF">
        <w:rPr>
          <w:rFonts w:ascii="Times New Roman" w:hAnsi="Times New Roman" w:cs="Times New Roman"/>
          <w:color w:val="000000" w:themeColor="text1"/>
          <w:sz w:val="24"/>
          <w:szCs w:val="24"/>
        </w:rPr>
        <w:t xml:space="preserve"> </w:t>
      </w:r>
      <w:r w:rsidR="008B3B16" w:rsidRPr="000666AF">
        <w:rPr>
          <w:rFonts w:ascii="Times New Roman" w:hAnsi="Times New Roman" w:cs="Times New Roman"/>
          <w:color w:val="000000" w:themeColor="text1"/>
          <w:sz w:val="24"/>
          <w:szCs w:val="24"/>
        </w:rPr>
        <w:t xml:space="preserve">menggunakan atau menambah variabel lain. </w:t>
      </w:r>
      <w:r w:rsidR="00793991" w:rsidRPr="000666AF">
        <w:rPr>
          <w:rFonts w:ascii="Times New Roman" w:hAnsi="Times New Roman" w:cs="Times New Roman"/>
          <w:color w:val="000000" w:themeColor="text1"/>
          <w:sz w:val="24"/>
          <w:szCs w:val="24"/>
        </w:rPr>
        <w:t>Karena peneliti menyadari bahwa</w:t>
      </w:r>
      <w:r w:rsidR="000666AF">
        <w:rPr>
          <w:rFonts w:ascii="Times New Roman" w:hAnsi="Times New Roman" w:cs="Times New Roman"/>
          <w:color w:val="000000" w:themeColor="text1"/>
          <w:sz w:val="24"/>
          <w:szCs w:val="24"/>
        </w:rPr>
        <w:t xml:space="preserve"> </w:t>
      </w:r>
      <w:r w:rsidR="008B3B16" w:rsidRPr="000666AF">
        <w:rPr>
          <w:rFonts w:ascii="Times New Roman" w:hAnsi="Times New Roman" w:cs="Times New Roman"/>
          <w:color w:val="000000" w:themeColor="text1"/>
          <w:sz w:val="24"/>
          <w:szCs w:val="24"/>
        </w:rPr>
        <w:t>untuk mengukur tingkat kinerja bukan hany</w:t>
      </w:r>
      <w:r w:rsidR="00793991" w:rsidRPr="000666AF">
        <w:rPr>
          <w:rFonts w:ascii="Times New Roman" w:hAnsi="Times New Roman" w:cs="Times New Roman"/>
          <w:color w:val="000000" w:themeColor="text1"/>
          <w:sz w:val="24"/>
          <w:szCs w:val="24"/>
        </w:rPr>
        <w:t>a melalui kompensasi dan budaya</w:t>
      </w:r>
      <w:r w:rsidR="000666AF">
        <w:rPr>
          <w:rFonts w:ascii="Times New Roman" w:hAnsi="Times New Roman" w:cs="Times New Roman"/>
          <w:color w:val="000000" w:themeColor="text1"/>
          <w:sz w:val="24"/>
          <w:szCs w:val="24"/>
        </w:rPr>
        <w:t xml:space="preserve"> </w:t>
      </w:r>
      <w:r w:rsidR="008B3B16" w:rsidRPr="000666AF">
        <w:rPr>
          <w:rFonts w:ascii="Times New Roman" w:hAnsi="Times New Roman" w:cs="Times New Roman"/>
          <w:color w:val="000000" w:themeColor="text1"/>
          <w:sz w:val="24"/>
          <w:szCs w:val="24"/>
        </w:rPr>
        <w:t>organisasi saja, tetapi ada variabel lain yang</w:t>
      </w:r>
      <w:r w:rsidR="00793991" w:rsidRPr="000666AF">
        <w:rPr>
          <w:rFonts w:ascii="Times New Roman" w:hAnsi="Times New Roman" w:cs="Times New Roman"/>
          <w:color w:val="000000" w:themeColor="text1"/>
          <w:sz w:val="24"/>
          <w:szCs w:val="24"/>
        </w:rPr>
        <w:t xml:space="preserve"> dapat </w:t>
      </w:r>
      <w:r w:rsidR="00793991" w:rsidRPr="000666AF">
        <w:rPr>
          <w:rFonts w:ascii="Times New Roman" w:hAnsi="Times New Roman" w:cs="Times New Roman"/>
          <w:color w:val="000000" w:themeColor="text1"/>
          <w:sz w:val="24"/>
          <w:szCs w:val="24"/>
        </w:rPr>
        <w:lastRenderedPageBreak/>
        <w:t>mengukur tingkat kinerja</w:t>
      </w:r>
      <w:r w:rsidR="000666AF">
        <w:rPr>
          <w:rFonts w:ascii="Times New Roman" w:hAnsi="Times New Roman" w:cs="Times New Roman"/>
          <w:color w:val="000000" w:themeColor="text1"/>
          <w:sz w:val="24"/>
          <w:szCs w:val="24"/>
        </w:rPr>
        <w:t xml:space="preserve"> </w:t>
      </w:r>
      <w:r w:rsidR="008B3B16" w:rsidRPr="000666AF">
        <w:rPr>
          <w:rFonts w:ascii="Times New Roman" w:hAnsi="Times New Roman" w:cs="Times New Roman"/>
          <w:color w:val="000000" w:themeColor="text1"/>
          <w:sz w:val="24"/>
          <w:szCs w:val="24"/>
        </w:rPr>
        <w:t>seseorang. Ka</w:t>
      </w:r>
      <w:r w:rsidR="000666AF" w:rsidRPr="000666AF">
        <w:rPr>
          <w:rFonts w:ascii="Times New Roman" w:hAnsi="Times New Roman" w:cs="Times New Roman"/>
          <w:color w:val="000000" w:themeColor="text1"/>
          <w:sz w:val="24"/>
          <w:szCs w:val="24"/>
        </w:rPr>
        <w:t>rena hasil penelitian variabel kompensasi</w:t>
      </w:r>
      <w:r w:rsidR="00793991" w:rsidRPr="000666AF">
        <w:rPr>
          <w:rFonts w:ascii="Times New Roman" w:hAnsi="Times New Roman" w:cs="Times New Roman"/>
          <w:color w:val="000000" w:themeColor="text1"/>
          <w:sz w:val="24"/>
          <w:szCs w:val="24"/>
        </w:rPr>
        <w:t xml:space="preserve"> dan budaya organisasi</w:t>
      </w:r>
      <w:r w:rsidR="000666AF">
        <w:rPr>
          <w:rFonts w:ascii="Times New Roman" w:hAnsi="Times New Roman" w:cs="Times New Roman"/>
          <w:color w:val="000000" w:themeColor="text1"/>
          <w:sz w:val="24"/>
          <w:szCs w:val="24"/>
        </w:rPr>
        <w:t xml:space="preserve"> </w:t>
      </w:r>
      <w:r w:rsidR="008B3B16" w:rsidRPr="000666AF">
        <w:rPr>
          <w:rFonts w:ascii="Times New Roman" w:hAnsi="Times New Roman" w:cs="Times New Roman"/>
          <w:color w:val="000000" w:themeColor="text1"/>
          <w:sz w:val="24"/>
          <w:szCs w:val="24"/>
        </w:rPr>
        <w:t xml:space="preserve">hanya mempengaruhi </w:t>
      </w:r>
      <w:r w:rsidR="004D635B">
        <w:rPr>
          <w:rFonts w:ascii="Times New Roman" w:hAnsi="Times New Roman" w:cs="Times New Roman"/>
          <w:color w:val="000000" w:themeColor="text1"/>
          <w:sz w:val="24"/>
          <w:szCs w:val="24"/>
        </w:rPr>
        <w:t>48,1</w:t>
      </w:r>
      <w:r w:rsidR="000340D1" w:rsidRPr="000666AF">
        <w:rPr>
          <w:rFonts w:ascii="Times New Roman" w:hAnsi="Times New Roman" w:cs="Times New Roman"/>
          <w:color w:val="000000" w:themeColor="text1"/>
          <w:sz w:val="24"/>
          <w:szCs w:val="24"/>
        </w:rPr>
        <w:t xml:space="preserve">% sedangkan sisanya </w:t>
      </w:r>
      <w:r w:rsidR="004D635B">
        <w:rPr>
          <w:rFonts w:ascii="Times New Roman" w:hAnsi="Times New Roman" w:cs="Times New Roman"/>
          <w:color w:val="000000" w:themeColor="text1"/>
          <w:sz w:val="24"/>
          <w:szCs w:val="24"/>
        </w:rPr>
        <w:t>51,9</w:t>
      </w:r>
      <w:r w:rsidR="000340D1" w:rsidRPr="000666AF">
        <w:rPr>
          <w:rFonts w:ascii="Times New Roman" w:hAnsi="Times New Roman" w:cs="Times New Roman"/>
          <w:color w:val="000000" w:themeColor="text1"/>
          <w:sz w:val="24"/>
          <w:szCs w:val="24"/>
        </w:rPr>
        <w:t xml:space="preserve">% </w:t>
      </w:r>
      <w:r w:rsidR="00793991" w:rsidRPr="000666AF">
        <w:rPr>
          <w:rFonts w:ascii="Times New Roman" w:hAnsi="Times New Roman" w:cs="Times New Roman"/>
          <w:color w:val="000000" w:themeColor="text1"/>
          <w:sz w:val="24"/>
          <w:szCs w:val="24"/>
        </w:rPr>
        <w:t>dari data penelitian yang telah</w:t>
      </w:r>
      <w:r w:rsidR="000666AF">
        <w:rPr>
          <w:rFonts w:ascii="Times New Roman" w:hAnsi="Times New Roman" w:cs="Times New Roman"/>
          <w:color w:val="000000" w:themeColor="text1"/>
          <w:sz w:val="24"/>
          <w:szCs w:val="24"/>
        </w:rPr>
        <w:t xml:space="preserve"> </w:t>
      </w:r>
      <w:r w:rsidR="000340D1" w:rsidRPr="000666AF">
        <w:rPr>
          <w:rFonts w:ascii="Times New Roman" w:hAnsi="Times New Roman" w:cs="Times New Roman"/>
          <w:color w:val="000000" w:themeColor="text1"/>
          <w:sz w:val="24"/>
          <w:szCs w:val="24"/>
        </w:rPr>
        <w:t xml:space="preserve">diketahui menunjukan bahwa kinerja pegawai masih di pengaruhi oleh variabel </w:t>
      </w:r>
      <w:r w:rsidR="00B00DA1">
        <w:rPr>
          <w:rFonts w:ascii="Times New Roman" w:hAnsi="Times New Roman" w:cs="Times New Roman"/>
          <w:color w:val="000000" w:themeColor="text1"/>
          <w:sz w:val="24"/>
          <w:szCs w:val="24"/>
        </w:rPr>
        <w:t xml:space="preserve">– variabel lain seperti variabel kepemimpinan, </w:t>
      </w:r>
      <w:r w:rsidR="00B65EEE">
        <w:rPr>
          <w:rFonts w:ascii="Times New Roman" w:hAnsi="Times New Roman" w:cs="Times New Roman"/>
          <w:color w:val="000000" w:themeColor="text1"/>
          <w:sz w:val="24"/>
          <w:szCs w:val="24"/>
        </w:rPr>
        <w:t xml:space="preserve">beban kerja, </w:t>
      </w:r>
      <w:r w:rsidR="00B00DA1">
        <w:rPr>
          <w:rFonts w:ascii="Times New Roman" w:hAnsi="Times New Roman" w:cs="Times New Roman"/>
          <w:color w:val="000000" w:themeColor="text1"/>
          <w:sz w:val="24"/>
          <w:szCs w:val="24"/>
        </w:rPr>
        <w:t>kepuasan kerja, m</w:t>
      </w:r>
      <w:r w:rsidR="00B65EEE">
        <w:rPr>
          <w:rFonts w:ascii="Times New Roman" w:hAnsi="Times New Roman" w:cs="Times New Roman"/>
          <w:color w:val="000000" w:themeColor="text1"/>
          <w:sz w:val="24"/>
          <w:szCs w:val="24"/>
        </w:rPr>
        <w:t xml:space="preserve">otivasi kerja, lingkungan kerja, pengembangan karir </w:t>
      </w:r>
      <w:r w:rsidR="00B00DA1">
        <w:rPr>
          <w:rFonts w:ascii="Times New Roman" w:hAnsi="Times New Roman" w:cs="Times New Roman"/>
          <w:color w:val="000000" w:themeColor="text1"/>
          <w:sz w:val="24"/>
          <w:szCs w:val="24"/>
        </w:rPr>
        <w:t>dan lain – lain yang tidak dicantumkan pada penelitian ini.</w:t>
      </w:r>
      <w:r w:rsidR="005828C9" w:rsidRPr="000666AF">
        <w:rPr>
          <w:rFonts w:ascii="Times New Roman" w:hAnsi="Times New Roman" w:cs="Times New Roman"/>
          <w:color w:val="000000" w:themeColor="text1"/>
          <w:sz w:val="24"/>
          <w:szCs w:val="24"/>
        </w:rPr>
        <w:br w:type="page"/>
      </w:r>
    </w:p>
    <w:p w:rsidR="006763AE" w:rsidRPr="00CA7924" w:rsidRDefault="006763AE" w:rsidP="008B4E80">
      <w:pPr>
        <w:pStyle w:val="Heading1"/>
        <w:spacing w:before="0" w:line="360" w:lineRule="auto"/>
        <w:jc w:val="center"/>
        <w:rPr>
          <w:rFonts w:ascii="Times New Roman" w:hAnsi="Times New Roman" w:cs="Times New Roman"/>
          <w:b/>
          <w:color w:val="000000" w:themeColor="text1"/>
          <w:sz w:val="24"/>
          <w:szCs w:val="24"/>
        </w:rPr>
      </w:pPr>
      <w:bookmarkStart w:id="95" w:name="_Toc32446698"/>
      <w:r w:rsidRPr="00F60937">
        <w:rPr>
          <w:rFonts w:ascii="Times New Roman" w:hAnsi="Times New Roman" w:cs="Times New Roman"/>
          <w:b/>
          <w:color w:val="000000" w:themeColor="text1"/>
          <w:sz w:val="28"/>
          <w:szCs w:val="24"/>
        </w:rPr>
        <w:lastRenderedPageBreak/>
        <w:t>DAFTAR PUSTAKA</w:t>
      </w:r>
      <w:bookmarkEnd w:id="95"/>
    </w:p>
    <w:p w:rsidR="00CE0B4A" w:rsidRPr="00CE0B4A" w:rsidRDefault="00CE0B4A" w:rsidP="008B4E80">
      <w:pPr>
        <w:spacing w:after="0" w:line="360" w:lineRule="auto"/>
        <w:ind w:left="567"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Abadiyah Rifdah, </w:t>
      </w:r>
      <w:r w:rsidRPr="00CA7924">
        <w:rPr>
          <w:rFonts w:ascii="Times New Roman" w:hAnsi="Times New Roman" w:cs="Times New Roman"/>
          <w:color w:val="000000" w:themeColor="text1"/>
          <w:sz w:val="24"/>
          <w:szCs w:val="24"/>
        </w:rPr>
        <w:t>Purwanto Didik</w:t>
      </w:r>
      <w:r>
        <w:rPr>
          <w:rFonts w:ascii="Times New Roman" w:hAnsi="Times New Roman" w:cs="Times New Roman"/>
          <w:color w:val="000000" w:themeColor="text1"/>
          <w:sz w:val="24"/>
          <w:szCs w:val="24"/>
        </w:rPr>
        <w:t xml:space="preserve">. 2016. </w:t>
      </w:r>
      <w:r w:rsidRPr="00CE0B4A">
        <w:rPr>
          <w:rFonts w:ascii="Times New Roman" w:hAnsi="Times New Roman" w:cs="Times New Roman"/>
          <w:i/>
          <w:color w:val="000000" w:themeColor="text1"/>
          <w:sz w:val="24"/>
          <w:szCs w:val="24"/>
        </w:rPr>
        <w:t>Pengaruh Budaya Organisasi, Kompensasi terhadap Kepuasan Kerja dan Kinerja Pegawai Bank di Surabaya</w:t>
      </w:r>
      <w:r>
        <w:rPr>
          <w:rFonts w:ascii="Times New Roman" w:hAnsi="Times New Roman" w:cs="Times New Roman"/>
          <w:i/>
          <w:color w:val="000000" w:themeColor="text1"/>
          <w:sz w:val="24"/>
          <w:szCs w:val="24"/>
        </w:rPr>
        <w:t>.</w:t>
      </w:r>
      <w:r>
        <w:rPr>
          <w:rFonts w:ascii="Times New Roman" w:hAnsi="Times New Roman" w:cs="Times New Roman"/>
          <w:color w:val="000000" w:themeColor="text1"/>
          <w:sz w:val="24"/>
          <w:szCs w:val="24"/>
        </w:rPr>
        <w:t>Jurnal Bisnis, Manajemen&amp;Perbankan, Vol 2 No 1.</w:t>
      </w:r>
    </w:p>
    <w:p w:rsidR="006763AE" w:rsidRPr="00CA7924" w:rsidRDefault="006763AE" w:rsidP="008B4E80">
      <w:pPr>
        <w:spacing w:after="0"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Achmad Sobirin. 2002. Budaya organisasi. Jakarta. UPP STIM YKPN Deal T.E. Kennedy A.1982. </w:t>
      </w:r>
      <w:r w:rsidRPr="00CA7924">
        <w:rPr>
          <w:rFonts w:ascii="Times New Roman" w:hAnsi="Times New Roman" w:cs="Times New Roman"/>
          <w:i/>
          <w:color w:val="000000" w:themeColor="text1"/>
          <w:sz w:val="24"/>
          <w:szCs w:val="24"/>
        </w:rPr>
        <w:t>Corporate Culture.addison- Wesley</w:t>
      </w:r>
      <w:r w:rsidRPr="00CA7924">
        <w:rPr>
          <w:rFonts w:ascii="Times New Roman" w:hAnsi="Times New Roman" w:cs="Times New Roman"/>
          <w:color w:val="000000" w:themeColor="text1"/>
          <w:sz w:val="24"/>
          <w:szCs w:val="24"/>
        </w:rPr>
        <w:t>.</w:t>
      </w:r>
    </w:p>
    <w:p w:rsidR="006763AE" w:rsidRPr="00CA7924" w:rsidRDefault="006763AE" w:rsidP="008B4E80">
      <w:pPr>
        <w:spacing w:after="0"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Bangun, Wilson. 2012. </w:t>
      </w:r>
      <w:r w:rsidRPr="00CA7924">
        <w:rPr>
          <w:rFonts w:ascii="Times New Roman" w:hAnsi="Times New Roman" w:cs="Times New Roman"/>
          <w:i/>
          <w:color w:val="000000" w:themeColor="text1"/>
          <w:sz w:val="24"/>
          <w:szCs w:val="24"/>
        </w:rPr>
        <w:t>Manajemen Sumber Daya Manusia</w:t>
      </w:r>
      <w:r w:rsidRPr="00CA7924">
        <w:rPr>
          <w:rFonts w:ascii="Times New Roman" w:hAnsi="Times New Roman" w:cs="Times New Roman"/>
          <w:color w:val="000000" w:themeColor="text1"/>
          <w:sz w:val="24"/>
          <w:szCs w:val="24"/>
        </w:rPr>
        <w:t>. Jakarta: Erlangga.</w:t>
      </w:r>
    </w:p>
    <w:p w:rsidR="006763AE" w:rsidRPr="00CA7924" w:rsidRDefault="006763AE" w:rsidP="00282BDB">
      <w:pPr>
        <w:spacing w:after="0"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Chandra, L. A. 2013. Pengaruh Organisasi Terhadap Kinerja Pegawai Kantor Ketahanan Pangan dan Penyuluhan Kuta Barat. </w:t>
      </w:r>
      <w:r w:rsidRPr="00CA7924">
        <w:rPr>
          <w:rFonts w:ascii="Times New Roman" w:hAnsi="Times New Roman" w:cs="Times New Roman"/>
          <w:i/>
          <w:color w:val="000000" w:themeColor="text1"/>
          <w:sz w:val="24"/>
          <w:szCs w:val="24"/>
        </w:rPr>
        <w:t>Jurnal Administrasi Negara</w:t>
      </w:r>
      <w:r w:rsidR="00282BDB">
        <w:rPr>
          <w:rFonts w:ascii="Times New Roman" w:hAnsi="Times New Roman" w:cs="Times New Roman"/>
          <w:color w:val="000000" w:themeColor="text1"/>
          <w:sz w:val="24"/>
          <w:szCs w:val="24"/>
        </w:rPr>
        <w:t>, Vol 1 No 3.</w:t>
      </w:r>
    </w:p>
    <w:p w:rsidR="006763AE" w:rsidRDefault="00CE0B4A" w:rsidP="008B4E80">
      <w:pPr>
        <w:spacing w:after="0" w:line="360" w:lineRule="auto"/>
        <w:ind w:left="567"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Ghozali, Imam.</w:t>
      </w:r>
      <w:r w:rsidR="006763AE" w:rsidRPr="00CA7924">
        <w:rPr>
          <w:rFonts w:ascii="Times New Roman" w:hAnsi="Times New Roman" w:cs="Times New Roman"/>
          <w:color w:val="000000" w:themeColor="text1"/>
          <w:sz w:val="24"/>
          <w:szCs w:val="24"/>
        </w:rPr>
        <w:t xml:space="preserve"> 2006. </w:t>
      </w:r>
      <w:r w:rsidR="006763AE" w:rsidRPr="004D635B">
        <w:rPr>
          <w:rFonts w:ascii="Times New Roman" w:hAnsi="Times New Roman" w:cs="Times New Roman"/>
          <w:i/>
          <w:color w:val="000000" w:themeColor="text1"/>
          <w:sz w:val="24"/>
          <w:szCs w:val="24"/>
        </w:rPr>
        <w:t>Aplikasi Analisis Multivariate dengan Program SPSS</w:t>
      </w:r>
      <w:r w:rsidR="006763AE" w:rsidRPr="00CA7924">
        <w:rPr>
          <w:rFonts w:ascii="Times New Roman" w:hAnsi="Times New Roman" w:cs="Times New Roman"/>
          <w:color w:val="000000" w:themeColor="text1"/>
          <w:sz w:val="24"/>
          <w:szCs w:val="24"/>
        </w:rPr>
        <w:t>. Semarang: Badan Penerbit Universitas Diponegoro.</w:t>
      </w:r>
    </w:p>
    <w:p w:rsidR="004D635B" w:rsidRPr="00CA7924" w:rsidRDefault="004D635B" w:rsidP="008B4E80">
      <w:pPr>
        <w:spacing w:after="0" w:line="360" w:lineRule="auto"/>
        <w:ind w:left="567"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Ghozali, Imam. 2012. </w:t>
      </w:r>
      <w:r w:rsidRPr="004D635B">
        <w:rPr>
          <w:rFonts w:ascii="Times New Roman" w:hAnsi="Times New Roman" w:cs="Times New Roman"/>
          <w:i/>
          <w:color w:val="000000" w:themeColor="text1"/>
          <w:sz w:val="24"/>
          <w:szCs w:val="24"/>
        </w:rPr>
        <w:t>Aplikasi Analisis Multivariat Dengan Program IBM SPSS 20</w:t>
      </w:r>
      <w:r>
        <w:rPr>
          <w:rFonts w:ascii="Times New Roman" w:hAnsi="Times New Roman" w:cs="Times New Roman"/>
          <w:color w:val="000000" w:themeColor="text1"/>
          <w:sz w:val="24"/>
          <w:szCs w:val="24"/>
        </w:rPr>
        <w:t>. Catatan IV. Semarang : Badan Penerbit Universitas Diponegoro.</w:t>
      </w:r>
    </w:p>
    <w:p w:rsidR="006763AE" w:rsidRPr="00CA7924" w:rsidRDefault="006763AE" w:rsidP="008B4E80">
      <w:pPr>
        <w:spacing w:after="0"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Golung, Hana D.2013. </w:t>
      </w:r>
      <w:r w:rsidRPr="00CA7924">
        <w:rPr>
          <w:rFonts w:ascii="Times New Roman" w:hAnsi="Times New Roman" w:cs="Times New Roman"/>
          <w:i/>
          <w:color w:val="000000" w:themeColor="text1"/>
          <w:sz w:val="24"/>
          <w:szCs w:val="24"/>
        </w:rPr>
        <w:t>Relationship between compensation, work enviroment, organizazitional culture, and employee performance at hotel sedona Manado</w:t>
      </w:r>
      <w:r w:rsidRPr="00CA7924">
        <w:rPr>
          <w:rFonts w:ascii="Times New Roman" w:hAnsi="Times New Roman" w:cs="Times New Roman"/>
          <w:color w:val="000000" w:themeColor="text1"/>
          <w:sz w:val="24"/>
          <w:szCs w:val="24"/>
        </w:rPr>
        <w:t>. Jurnal EMBA vol 1</w:t>
      </w:r>
    </w:p>
    <w:p w:rsidR="006763AE" w:rsidRPr="00CA7924" w:rsidRDefault="006763AE" w:rsidP="008B4E80">
      <w:pPr>
        <w:spacing w:after="0"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Hasibuan, Malayu SP. 2003. </w:t>
      </w:r>
      <w:r w:rsidRPr="00CA7924">
        <w:rPr>
          <w:rFonts w:ascii="Times New Roman" w:hAnsi="Times New Roman" w:cs="Times New Roman"/>
          <w:i/>
          <w:color w:val="000000" w:themeColor="text1"/>
          <w:sz w:val="24"/>
          <w:szCs w:val="24"/>
        </w:rPr>
        <w:t>Manajemen Sumber Daya Manusia</w:t>
      </w:r>
      <w:r w:rsidRPr="00CA7924">
        <w:rPr>
          <w:rFonts w:ascii="Times New Roman" w:hAnsi="Times New Roman" w:cs="Times New Roman"/>
          <w:color w:val="000000" w:themeColor="text1"/>
          <w:sz w:val="24"/>
          <w:szCs w:val="24"/>
        </w:rPr>
        <w:t xml:space="preserve">. Jakarta: Penerbit Bumi Aksara. </w:t>
      </w:r>
    </w:p>
    <w:p w:rsidR="006763AE" w:rsidRPr="00CA7924" w:rsidRDefault="006763AE" w:rsidP="008B4E80">
      <w:pPr>
        <w:spacing w:after="0"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Kadarisman. 2012. Manajemen Kompensasi. Jakarta: PT. Raja Grafindo Persada. Cetakan Pertama.</w:t>
      </w:r>
    </w:p>
    <w:p w:rsidR="006763AE" w:rsidRPr="00CA7924" w:rsidRDefault="006763AE" w:rsidP="008B4E80">
      <w:pPr>
        <w:spacing w:after="0"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Kreitner, Robert dan Kinicki, Angelo. 2005. </w:t>
      </w:r>
      <w:r w:rsidRPr="00CA7924">
        <w:rPr>
          <w:rFonts w:ascii="Times New Roman" w:hAnsi="Times New Roman" w:cs="Times New Roman"/>
          <w:i/>
          <w:color w:val="000000" w:themeColor="text1"/>
          <w:sz w:val="24"/>
          <w:szCs w:val="24"/>
        </w:rPr>
        <w:t>Perilaku Organisasi</w:t>
      </w:r>
      <w:r w:rsidRPr="00CA7924">
        <w:rPr>
          <w:rFonts w:ascii="Times New Roman" w:hAnsi="Times New Roman" w:cs="Times New Roman"/>
          <w:color w:val="000000" w:themeColor="text1"/>
          <w:sz w:val="24"/>
          <w:szCs w:val="24"/>
        </w:rPr>
        <w:t>. Jakarta: PT Salemba Empat.</w:t>
      </w:r>
    </w:p>
    <w:p w:rsidR="006763AE" w:rsidRDefault="006763AE" w:rsidP="008B4E80">
      <w:pPr>
        <w:spacing w:after="0"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Kusumah, Evi Teja. 2015</w:t>
      </w:r>
      <w:r w:rsidRPr="00CA7924">
        <w:rPr>
          <w:rFonts w:ascii="Times New Roman" w:hAnsi="Times New Roman" w:cs="Times New Roman"/>
          <w:i/>
          <w:color w:val="000000" w:themeColor="text1"/>
          <w:sz w:val="24"/>
          <w:szCs w:val="24"/>
        </w:rPr>
        <w:t>. Analisis pengaruh budaya organisasi dan kompensasi terhadap kinerja dengan motivasi sebagai variabel intervening (studi pada karyawan PT Temprina Media Grafika Semarang). Universitas Diponegoro,  Semarang</w:t>
      </w:r>
      <w:r w:rsidRPr="00CA7924">
        <w:rPr>
          <w:rFonts w:ascii="Times New Roman" w:hAnsi="Times New Roman" w:cs="Times New Roman"/>
          <w:color w:val="000000" w:themeColor="text1"/>
          <w:sz w:val="24"/>
          <w:szCs w:val="24"/>
        </w:rPr>
        <w:t>.</w:t>
      </w:r>
    </w:p>
    <w:p w:rsidR="00217158" w:rsidRPr="00CA7924" w:rsidRDefault="00217158" w:rsidP="008B4E80">
      <w:pPr>
        <w:spacing w:after="0" w:line="360" w:lineRule="auto"/>
        <w:ind w:left="567"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Lakoy Gainer Frisky. 2013</w:t>
      </w:r>
      <w:r w:rsidR="007E78F0">
        <w:rPr>
          <w:rFonts w:ascii="Times New Roman" w:hAnsi="Times New Roman" w:cs="Times New Roman"/>
          <w:color w:val="000000" w:themeColor="text1"/>
          <w:sz w:val="24"/>
          <w:szCs w:val="24"/>
        </w:rPr>
        <w:t xml:space="preserve">. </w:t>
      </w:r>
      <w:r w:rsidRPr="007E78F0">
        <w:rPr>
          <w:rFonts w:ascii="Times New Roman" w:hAnsi="Times New Roman" w:cs="Times New Roman"/>
          <w:color w:val="000000" w:themeColor="text1"/>
          <w:sz w:val="24"/>
          <w:szCs w:val="24"/>
        </w:rPr>
        <w:t xml:space="preserve">Pengaruh </w:t>
      </w:r>
      <w:r w:rsidR="007E78F0" w:rsidRPr="007E78F0">
        <w:rPr>
          <w:rFonts w:ascii="Times New Roman" w:hAnsi="Times New Roman" w:cs="Times New Roman"/>
          <w:color w:val="000000" w:themeColor="text1"/>
          <w:sz w:val="24"/>
          <w:szCs w:val="24"/>
        </w:rPr>
        <w:t>Motivasi Kerja, Kompensasi, Pengembangan Karir Terhadap Kinerja Pegawai Pada Badan Penanggulangan Bencana Daerah Provinsi Sulawesi Utara</w:t>
      </w:r>
      <w:r w:rsidR="007E78F0">
        <w:rPr>
          <w:rFonts w:ascii="Times New Roman" w:hAnsi="Times New Roman" w:cs="Times New Roman"/>
          <w:color w:val="000000" w:themeColor="text1"/>
          <w:sz w:val="24"/>
          <w:szCs w:val="24"/>
        </w:rPr>
        <w:t xml:space="preserve">. </w:t>
      </w:r>
      <w:r w:rsidR="007E78F0" w:rsidRPr="007E78F0">
        <w:rPr>
          <w:rFonts w:ascii="Times New Roman" w:hAnsi="Times New Roman" w:cs="Times New Roman"/>
          <w:i/>
          <w:color w:val="000000" w:themeColor="text1"/>
          <w:sz w:val="24"/>
          <w:szCs w:val="24"/>
        </w:rPr>
        <w:t>Jurnal EMBA</w:t>
      </w:r>
      <w:r w:rsidR="007E78F0">
        <w:rPr>
          <w:rFonts w:ascii="Times New Roman" w:hAnsi="Times New Roman" w:cs="Times New Roman"/>
          <w:color w:val="000000" w:themeColor="text1"/>
          <w:sz w:val="24"/>
          <w:szCs w:val="24"/>
        </w:rPr>
        <w:t>, Vol. 1 No. 4, 771-781.</w:t>
      </w:r>
    </w:p>
    <w:p w:rsidR="00E80C81" w:rsidRDefault="006763AE" w:rsidP="008B4E80">
      <w:pPr>
        <w:spacing w:after="0" w:line="360" w:lineRule="auto"/>
        <w:ind w:left="567" w:right="36"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lastRenderedPageBreak/>
        <w:t xml:space="preserve">Mangkunegara, AA Anwar Prabu, 2001, </w:t>
      </w:r>
      <w:r w:rsidRPr="00CA7924">
        <w:rPr>
          <w:rFonts w:ascii="Times New Roman" w:hAnsi="Times New Roman" w:cs="Times New Roman"/>
          <w:i/>
          <w:color w:val="000000" w:themeColor="text1"/>
          <w:sz w:val="24"/>
          <w:szCs w:val="24"/>
        </w:rPr>
        <w:t>Manajemen Sumber Daya Manusia Perusahaan</w:t>
      </w:r>
      <w:r w:rsidRPr="00CA7924">
        <w:rPr>
          <w:rFonts w:ascii="Times New Roman" w:hAnsi="Times New Roman" w:cs="Times New Roman"/>
          <w:color w:val="000000" w:themeColor="text1"/>
          <w:sz w:val="24"/>
          <w:szCs w:val="24"/>
        </w:rPr>
        <w:t>. Bandung PT.Remaja Rosdakarya.</w:t>
      </w:r>
    </w:p>
    <w:p w:rsidR="00E80C81" w:rsidRPr="00CA7924" w:rsidRDefault="00E80C81" w:rsidP="00E80C81">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Muttaqin Rizki, Hermaningsih Anik. 2013.</w:t>
      </w:r>
      <w:r w:rsidRPr="00E80C81">
        <w:rPr>
          <w:rFonts w:ascii="Times New Roman" w:hAnsi="Times New Roman" w:cs="Times New Roman"/>
          <w:color w:val="000000" w:themeColor="text1"/>
          <w:sz w:val="24"/>
          <w:szCs w:val="24"/>
        </w:rPr>
        <w:t xml:space="preserve"> </w:t>
      </w:r>
      <w:r w:rsidRPr="00E80C81">
        <w:rPr>
          <w:rFonts w:ascii="Times New Roman" w:hAnsi="Times New Roman" w:cs="Times New Roman"/>
          <w:i/>
          <w:color w:val="000000" w:themeColor="text1"/>
          <w:sz w:val="24"/>
          <w:szCs w:val="24"/>
        </w:rPr>
        <w:t>Pengaruh Budaya Organisasi dan Kompensasi terhadap Kinerja Karyawan Divisi Kontruksi PT. AL</w:t>
      </w:r>
      <w:r>
        <w:rPr>
          <w:rFonts w:ascii="Times New Roman" w:hAnsi="Times New Roman" w:cs="Times New Roman"/>
          <w:color w:val="000000" w:themeColor="text1"/>
          <w:sz w:val="24"/>
          <w:szCs w:val="24"/>
        </w:rPr>
        <w:t>. Jurnal Bisnis dan Manajemen, Vol 5 No 2.</w:t>
      </w:r>
    </w:p>
    <w:p w:rsidR="006763AE" w:rsidRDefault="006763AE" w:rsidP="008B4E80">
      <w:pPr>
        <w:spacing w:after="0"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Nasyaroeka, J. 2011. Pengaruh Gaya Kepemimpinan Terhadap Disiplin  Kerja Karyawan PT. Bentol Prima Bener Lampung. </w:t>
      </w:r>
      <w:r w:rsidRPr="00CA7924">
        <w:rPr>
          <w:rFonts w:ascii="Times New Roman" w:hAnsi="Times New Roman" w:cs="Times New Roman"/>
          <w:i/>
          <w:color w:val="000000" w:themeColor="text1"/>
          <w:sz w:val="24"/>
          <w:szCs w:val="24"/>
        </w:rPr>
        <w:t>Jurnal Organisasi dan Manajemen</w:t>
      </w:r>
      <w:r w:rsidRPr="00CA7924">
        <w:rPr>
          <w:rFonts w:ascii="Times New Roman" w:hAnsi="Times New Roman" w:cs="Times New Roman"/>
          <w:color w:val="000000" w:themeColor="text1"/>
          <w:sz w:val="24"/>
          <w:szCs w:val="24"/>
        </w:rPr>
        <w:t>, Vol 1 No 1, 9-16.</w:t>
      </w:r>
    </w:p>
    <w:p w:rsidR="006923A7" w:rsidRPr="00CA7924" w:rsidRDefault="006923A7" w:rsidP="008B4E80">
      <w:pPr>
        <w:spacing w:after="0" w:line="360" w:lineRule="auto"/>
        <w:ind w:left="567"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Permadi Made, Suana Wayan. 2017. Pengaruh Kompensasi dan Budaya Organisasi dan Lingkungan Kerja terhadap Kepuasan Kerja Karyawan. E-Jurnal Manajemen Unud, Vol 6 No 1, 521-549</w:t>
      </w:r>
    </w:p>
    <w:p w:rsidR="006763AE" w:rsidRPr="00CA7924" w:rsidRDefault="006763AE" w:rsidP="008B4E80">
      <w:pPr>
        <w:spacing w:after="0"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Rivai, Vethzal &amp; Basri. (2005). </w:t>
      </w:r>
      <w:r w:rsidRPr="00CA7924">
        <w:rPr>
          <w:rFonts w:ascii="Times New Roman" w:hAnsi="Times New Roman" w:cs="Times New Roman"/>
          <w:i/>
          <w:color w:val="000000" w:themeColor="text1"/>
          <w:sz w:val="24"/>
          <w:szCs w:val="24"/>
        </w:rPr>
        <w:t>Performance Appraisal: Sistem Yang tepat untuk Kinerja Karyawan dan Meningkatkan Daya Saing Perusahaan</w:t>
      </w:r>
      <w:r w:rsidRPr="00CA7924">
        <w:rPr>
          <w:rFonts w:ascii="Times New Roman" w:hAnsi="Times New Roman" w:cs="Times New Roman"/>
          <w:color w:val="000000" w:themeColor="text1"/>
          <w:sz w:val="24"/>
          <w:szCs w:val="24"/>
        </w:rPr>
        <w:t>. Jakarta: PT. Raja Grafindo Persada.</w:t>
      </w:r>
    </w:p>
    <w:p w:rsidR="006763AE" w:rsidRDefault="006763AE" w:rsidP="008B4E80">
      <w:pPr>
        <w:spacing w:after="0"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Robbins, R.H. 2007. </w:t>
      </w:r>
      <w:r w:rsidRPr="00CA7924">
        <w:rPr>
          <w:rFonts w:ascii="Times New Roman" w:hAnsi="Times New Roman" w:cs="Times New Roman"/>
          <w:i/>
          <w:color w:val="000000" w:themeColor="text1"/>
          <w:sz w:val="24"/>
          <w:szCs w:val="24"/>
        </w:rPr>
        <w:t>Global Problems and the cutture of capitalisme</w:t>
      </w:r>
      <w:r w:rsidRPr="00CA7924">
        <w:rPr>
          <w:rFonts w:ascii="Times New Roman" w:hAnsi="Times New Roman" w:cs="Times New Roman"/>
          <w:color w:val="000000" w:themeColor="text1"/>
          <w:sz w:val="24"/>
          <w:szCs w:val="24"/>
        </w:rPr>
        <w:t>. Allyn &amp; Bacon.</w:t>
      </w:r>
    </w:p>
    <w:p w:rsidR="00CE0B4A" w:rsidRPr="00CE0B4A" w:rsidRDefault="00CE0B4A" w:rsidP="00CE0B4A">
      <w:pPr>
        <w:spacing w:line="360" w:lineRule="auto"/>
        <w:ind w:left="567" w:hanging="567"/>
        <w:jc w:val="both"/>
        <w:rPr>
          <w:rFonts w:ascii="Times New Roman" w:hAnsi="Times New Roman" w:cs="Times New Roman"/>
          <w:sz w:val="24"/>
          <w:szCs w:val="24"/>
        </w:rPr>
      </w:pPr>
      <w:r w:rsidRPr="00CE0B4A">
        <w:rPr>
          <w:rFonts w:ascii="Times New Roman" w:hAnsi="Times New Roman" w:cs="Times New Roman"/>
          <w:color w:val="000000" w:themeColor="text1"/>
          <w:sz w:val="24"/>
          <w:szCs w:val="24"/>
        </w:rPr>
        <w:t>Shalahudin Ahmad, Marpaung Berman. 2014</w:t>
      </w:r>
      <w:r w:rsidRPr="00CE0B4A">
        <w:rPr>
          <w:rFonts w:ascii="Times New Roman" w:hAnsi="Times New Roman" w:cs="Times New Roman"/>
          <w:i/>
          <w:color w:val="000000" w:themeColor="text1"/>
          <w:sz w:val="24"/>
          <w:szCs w:val="24"/>
        </w:rPr>
        <w:t>.</w:t>
      </w:r>
      <w:r w:rsidRPr="00CE0B4A">
        <w:rPr>
          <w:rFonts w:ascii="Times New Roman" w:eastAsia="Century Gothic" w:hAnsi="Times New Roman" w:cs="Times New Roman"/>
          <w:i/>
          <w:sz w:val="24"/>
          <w:szCs w:val="24"/>
        </w:rPr>
        <w:t xml:space="preserve"> Pengaruh Kompensasi Dan Budaya Organisasi  terhadap Kinerja Pegawai Dengan Motivasi Kerja sebagai Variabel Perantara</w:t>
      </w:r>
      <w:r>
        <w:rPr>
          <w:rFonts w:ascii="Times New Roman" w:eastAsia="Century Gothic" w:hAnsi="Times New Roman" w:cs="Times New Roman"/>
          <w:sz w:val="24"/>
          <w:szCs w:val="24"/>
        </w:rPr>
        <w:t>.</w:t>
      </w:r>
      <w:r w:rsidRPr="00CE0B4A">
        <w:rPr>
          <w:rFonts w:ascii="Century Gothic" w:eastAsia="Century Gothic" w:hAnsi="Century Gothic" w:cs="Century Gothic"/>
          <w:b/>
        </w:rPr>
        <w:t xml:space="preserve"> </w:t>
      </w:r>
      <w:r w:rsidRPr="00CE0B4A">
        <w:rPr>
          <w:rFonts w:ascii="Times New Roman" w:eastAsia="Century Gothic" w:hAnsi="Times New Roman" w:cs="Times New Roman"/>
          <w:sz w:val="24"/>
        </w:rPr>
        <w:t>Jurnal Manajemen Teori dan Terapan</w:t>
      </w:r>
      <w:r>
        <w:rPr>
          <w:rFonts w:ascii="Times New Roman" w:eastAsia="Century Gothic" w:hAnsi="Times New Roman" w:cs="Times New Roman"/>
          <w:sz w:val="24"/>
        </w:rPr>
        <w:t>.</w:t>
      </w:r>
      <w:r w:rsidRPr="00CE0B4A">
        <w:rPr>
          <w:rFonts w:ascii="Century Gothic" w:eastAsia="Century Gothic" w:hAnsi="Century Gothic" w:cs="Century Gothic"/>
          <w:b/>
        </w:rPr>
        <w:t xml:space="preserve"> </w:t>
      </w:r>
      <w:r>
        <w:rPr>
          <w:rFonts w:ascii="Times New Roman" w:eastAsia="Century Gothic" w:hAnsi="Times New Roman" w:cs="Times New Roman"/>
          <w:sz w:val="24"/>
        </w:rPr>
        <w:t>Tahun 7 No 1.</w:t>
      </w:r>
    </w:p>
    <w:p w:rsidR="00FD6B09" w:rsidRPr="00CA7924" w:rsidRDefault="00FD6B09" w:rsidP="008B4E80">
      <w:pPr>
        <w:spacing w:after="0" w:line="360" w:lineRule="auto"/>
        <w:ind w:left="567"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Sri Wahyuni P, dkk. 2019. Pengaruh Konten Instagram @Smrfoodies Terhadap Min</w:t>
      </w:r>
      <w:r w:rsidRPr="00A446E5">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t</w:t>
      </w:r>
      <w:r w:rsidRPr="00A446E5">
        <w:rPr>
          <w:rFonts w:ascii="Times New Roman" w:hAnsi="Times New Roman" w:cs="Times New Roman"/>
          <w:color w:val="000000" w:themeColor="text1"/>
          <w:sz w:val="24"/>
          <w:szCs w:val="24"/>
        </w:rPr>
        <w:t xml:space="preserve"> Beli Followers. </w:t>
      </w:r>
      <w:r w:rsidRPr="00A446E5">
        <w:rPr>
          <w:rFonts w:ascii="Times New Roman" w:hAnsi="Times New Roman" w:cs="Times New Roman"/>
          <w:i/>
          <w:color w:val="000000" w:themeColor="text1"/>
          <w:sz w:val="24"/>
          <w:szCs w:val="24"/>
        </w:rPr>
        <w:t>Jurnal Ilmu Komunikas</w:t>
      </w:r>
      <w:r w:rsidRPr="00A446E5">
        <w:rPr>
          <w:rFonts w:ascii="Times New Roman" w:hAnsi="Times New Roman" w:cs="Times New Roman"/>
          <w:color w:val="000000" w:themeColor="text1"/>
          <w:sz w:val="24"/>
          <w:szCs w:val="24"/>
        </w:rPr>
        <w:t>i</w:t>
      </w:r>
      <w:r>
        <w:rPr>
          <w:rFonts w:ascii="Times New Roman" w:hAnsi="Times New Roman" w:cs="Times New Roman"/>
          <w:color w:val="000000" w:themeColor="text1"/>
          <w:sz w:val="24"/>
          <w:szCs w:val="24"/>
        </w:rPr>
        <w:t xml:space="preserve"> Vol.7 No.1 ISSN: 2502 – 5961. Diakses tanggal 28 Juli 2019.</w:t>
      </w:r>
    </w:p>
    <w:p w:rsidR="006763AE" w:rsidRPr="00CA7924" w:rsidRDefault="006763AE" w:rsidP="008B4E80">
      <w:pPr>
        <w:spacing w:after="0"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Sugiyono. 2014. </w:t>
      </w:r>
      <w:r w:rsidRPr="00CA7924">
        <w:rPr>
          <w:rFonts w:ascii="Times New Roman" w:hAnsi="Times New Roman" w:cs="Times New Roman"/>
          <w:i/>
          <w:color w:val="000000" w:themeColor="text1"/>
          <w:sz w:val="24"/>
          <w:szCs w:val="24"/>
        </w:rPr>
        <w:t>Metode Penelitian Bisnis</w:t>
      </w:r>
      <w:r w:rsidRPr="00CA7924">
        <w:rPr>
          <w:rFonts w:ascii="Times New Roman" w:hAnsi="Times New Roman" w:cs="Times New Roman"/>
          <w:color w:val="000000" w:themeColor="text1"/>
          <w:sz w:val="24"/>
          <w:szCs w:val="24"/>
        </w:rPr>
        <w:t xml:space="preserve">. Bandung: Penerbit CV Alfabeta. </w:t>
      </w:r>
    </w:p>
    <w:p w:rsidR="006763AE" w:rsidRPr="00CA7924" w:rsidRDefault="006763AE" w:rsidP="008B4E80">
      <w:pPr>
        <w:spacing w:after="0"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Sugiyono. 2017. </w:t>
      </w:r>
      <w:r w:rsidRPr="00CA7924">
        <w:rPr>
          <w:rFonts w:ascii="Times New Roman" w:hAnsi="Times New Roman" w:cs="Times New Roman"/>
          <w:i/>
          <w:color w:val="000000" w:themeColor="text1"/>
          <w:sz w:val="24"/>
          <w:szCs w:val="24"/>
        </w:rPr>
        <w:t>Metode Penelitian Bisnis Pendekatan Kuantitatif, Kualitatif, Kombinasi, dan R&amp;D</w:t>
      </w:r>
      <w:r w:rsidRPr="00CA7924">
        <w:rPr>
          <w:rFonts w:ascii="Times New Roman" w:hAnsi="Times New Roman" w:cs="Times New Roman"/>
          <w:color w:val="000000" w:themeColor="text1"/>
          <w:sz w:val="24"/>
          <w:szCs w:val="24"/>
        </w:rPr>
        <w:t>. Bandung: Penerbit Alfabeta. Cetakan ke-tiga.</w:t>
      </w:r>
    </w:p>
    <w:p w:rsidR="006763AE" w:rsidRDefault="006763AE" w:rsidP="008B4E80">
      <w:pPr>
        <w:spacing w:after="0"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Sutrisno. 2009. </w:t>
      </w:r>
      <w:r w:rsidRPr="00CA7924">
        <w:rPr>
          <w:rFonts w:ascii="Times New Roman" w:hAnsi="Times New Roman" w:cs="Times New Roman"/>
          <w:i/>
          <w:color w:val="000000" w:themeColor="text1"/>
          <w:sz w:val="24"/>
          <w:szCs w:val="24"/>
        </w:rPr>
        <w:t>Manajemen Sumber Daya Manusia</w:t>
      </w:r>
      <w:r w:rsidRPr="00CA7924">
        <w:rPr>
          <w:rFonts w:ascii="Times New Roman" w:hAnsi="Times New Roman" w:cs="Times New Roman"/>
          <w:color w:val="000000" w:themeColor="text1"/>
          <w:sz w:val="24"/>
          <w:szCs w:val="24"/>
        </w:rPr>
        <w:t>. Jakarta: Prenada media group.</w:t>
      </w:r>
    </w:p>
    <w:p w:rsidR="00CC4F85" w:rsidRPr="00CA7924" w:rsidRDefault="00CC4F85" w:rsidP="008B4E80">
      <w:pPr>
        <w:spacing w:after="0" w:line="360" w:lineRule="auto"/>
        <w:ind w:left="567"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Suwati</w:t>
      </w:r>
      <w:r w:rsidR="008B4E80">
        <w:rPr>
          <w:rFonts w:ascii="Times New Roman" w:hAnsi="Times New Roman" w:cs="Times New Roman"/>
          <w:color w:val="000000" w:themeColor="text1"/>
          <w:sz w:val="24"/>
          <w:szCs w:val="24"/>
        </w:rPr>
        <w:t xml:space="preserve"> Yuli. 2013. Pengaruh kompensasi dan motivasi kerja terhadap kinerja karyawan pada PT. Tunas Hijau Samarinda. </w:t>
      </w:r>
      <w:r w:rsidR="008B4E80" w:rsidRPr="008B4E80">
        <w:rPr>
          <w:rFonts w:ascii="Times New Roman" w:hAnsi="Times New Roman" w:cs="Times New Roman"/>
          <w:i/>
          <w:color w:val="000000" w:themeColor="text1"/>
          <w:sz w:val="24"/>
          <w:szCs w:val="24"/>
        </w:rPr>
        <w:t>Journal ilmu administrasi bisnis</w:t>
      </w:r>
      <w:r w:rsidR="008B4E80">
        <w:rPr>
          <w:rFonts w:ascii="Times New Roman" w:hAnsi="Times New Roman" w:cs="Times New Roman"/>
          <w:color w:val="000000" w:themeColor="text1"/>
          <w:sz w:val="24"/>
          <w:szCs w:val="24"/>
        </w:rPr>
        <w:t>, volume 1 No 1, 41-55.</w:t>
      </w:r>
    </w:p>
    <w:p w:rsidR="006763AE" w:rsidRPr="00CA7924" w:rsidRDefault="006763AE" w:rsidP="008B4E80">
      <w:pPr>
        <w:spacing w:after="0"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Tampubolon,  Manahan P. 2008. </w:t>
      </w:r>
      <w:r w:rsidRPr="00CA7924">
        <w:rPr>
          <w:rFonts w:ascii="Times New Roman" w:hAnsi="Times New Roman" w:cs="Times New Roman"/>
          <w:i/>
          <w:color w:val="000000" w:themeColor="text1"/>
          <w:sz w:val="24"/>
          <w:szCs w:val="24"/>
        </w:rPr>
        <w:t>Perilaku Keorganisasian</w:t>
      </w:r>
      <w:r w:rsidRPr="00CA7924">
        <w:rPr>
          <w:rFonts w:ascii="Times New Roman" w:hAnsi="Times New Roman" w:cs="Times New Roman"/>
          <w:color w:val="000000" w:themeColor="text1"/>
          <w:sz w:val="24"/>
          <w:szCs w:val="24"/>
        </w:rPr>
        <w:t>. Bogor. Ghalia Indonesia</w:t>
      </w:r>
    </w:p>
    <w:p w:rsidR="006763AE" w:rsidRPr="00CA7924" w:rsidRDefault="006763AE" w:rsidP="008B4E80">
      <w:pPr>
        <w:spacing w:after="0"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lastRenderedPageBreak/>
        <w:t xml:space="preserve">Tika, Moh Pabundu. 2006. </w:t>
      </w:r>
      <w:r w:rsidRPr="00CA7924">
        <w:rPr>
          <w:rFonts w:ascii="Times New Roman" w:hAnsi="Times New Roman" w:cs="Times New Roman"/>
          <w:i/>
          <w:color w:val="000000" w:themeColor="text1"/>
          <w:sz w:val="24"/>
          <w:szCs w:val="24"/>
        </w:rPr>
        <w:t xml:space="preserve">Budaya Organisasi dan Peningkatan Kinerja Perusahaan. </w:t>
      </w:r>
      <w:r w:rsidRPr="00CA7924">
        <w:rPr>
          <w:rFonts w:ascii="Times New Roman" w:hAnsi="Times New Roman" w:cs="Times New Roman"/>
          <w:color w:val="000000" w:themeColor="text1"/>
          <w:sz w:val="24"/>
          <w:szCs w:val="24"/>
        </w:rPr>
        <w:t>Jakarta : PT. Bumi Aksara.</w:t>
      </w:r>
    </w:p>
    <w:p w:rsidR="006763AE" w:rsidRPr="00CA7924" w:rsidRDefault="006763AE" w:rsidP="008B4E80">
      <w:pPr>
        <w:spacing w:after="0"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Umi Narimawati. 2008. </w:t>
      </w:r>
      <w:r w:rsidRPr="00CA7924">
        <w:rPr>
          <w:rFonts w:ascii="Times New Roman" w:hAnsi="Times New Roman" w:cs="Times New Roman"/>
          <w:i/>
          <w:color w:val="000000" w:themeColor="text1"/>
          <w:sz w:val="24"/>
          <w:szCs w:val="24"/>
        </w:rPr>
        <w:t xml:space="preserve">Metodologi Penelitian Kualitatif dan Kuantitatif, Teori dan Aplikasi. Bandung: </w:t>
      </w:r>
      <w:r w:rsidRPr="00CA7924">
        <w:rPr>
          <w:rFonts w:ascii="Times New Roman" w:hAnsi="Times New Roman" w:cs="Times New Roman"/>
          <w:color w:val="000000" w:themeColor="text1"/>
          <w:sz w:val="24"/>
          <w:szCs w:val="24"/>
        </w:rPr>
        <w:t>Agung Media</w:t>
      </w:r>
    </w:p>
    <w:p w:rsidR="006763AE" w:rsidRPr="00CA7924" w:rsidRDefault="006763AE" w:rsidP="008B4E80">
      <w:pPr>
        <w:spacing w:after="0"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Wibowo. 2011. </w:t>
      </w:r>
      <w:r w:rsidRPr="00CA7924">
        <w:rPr>
          <w:rFonts w:ascii="Times New Roman" w:hAnsi="Times New Roman" w:cs="Times New Roman"/>
          <w:i/>
          <w:color w:val="000000" w:themeColor="text1"/>
          <w:sz w:val="24"/>
          <w:szCs w:val="24"/>
        </w:rPr>
        <w:t>Manajemen Kinerja</w:t>
      </w:r>
      <w:r w:rsidRPr="00CA7924">
        <w:rPr>
          <w:rFonts w:ascii="Times New Roman" w:hAnsi="Times New Roman" w:cs="Times New Roman"/>
          <w:color w:val="000000" w:themeColor="text1"/>
          <w:sz w:val="24"/>
          <w:szCs w:val="24"/>
        </w:rPr>
        <w:t>. Jakarta: Rajawali Pers.</w:t>
      </w:r>
    </w:p>
    <w:p w:rsidR="006763AE" w:rsidRPr="00CA7924" w:rsidRDefault="006763AE" w:rsidP="008B4E80">
      <w:pPr>
        <w:spacing w:after="0"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Wibowo. 2013. </w:t>
      </w:r>
      <w:r w:rsidRPr="00CA7924">
        <w:rPr>
          <w:rFonts w:ascii="Times New Roman" w:hAnsi="Times New Roman" w:cs="Times New Roman"/>
          <w:i/>
          <w:color w:val="000000" w:themeColor="text1"/>
          <w:sz w:val="24"/>
          <w:szCs w:val="24"/>
        </w:rPr>
        <w:t xml:space="preserve">Budaya organisasi. </w:t>
      </w:r>
      <w:r w:rsidRPr="00CA7924">
        <w:rPr>
          <w:rFonts w:ascii="Times New Roman" w:hAnsi="Times New Roman" w:cs="Times New Roman"/>
          <w:color w:val="000000" w:themeColor="text1"/>
          <w:sz w:val="24"/>
          <w:szCs w:val="24"/>
        </w:rPr>
        <w:t xml:space="preserve">Jakarta : Rajawali Pers </w:t>
      </w:r>
    </w:p>
    <w:p w:rsidR="00282BDB" w:rsidRDefault="00282BDB" w:rsidP="008B4E80">
      <w:pPr>
        <w:spacing w:after="0" w:line="360" w:lineRule="auto"/>
        <w:ind w:left="567" w:hanging="567"/>
        <w:jc w:val="both"/>
        <w:rPr>
          <w:rFonts w:ascii="Times New Roman" w:hAnsi="Times New Roman" w:cs="Times New Roman"/>
          <w:sz w:val="24"/>
        </w:rPr>
      </w:pPr>
      <w:r>
        <w:rPr>
          <w:rFonts w:ascii="Times New Roman" w:hAnsi="Times New Roman" w:cs="Times New Roman"/>
          <w:color w:val="000000" w:themeColor="text1"/>
          <w:sz w:val="24"/>
          <w:szCs w:val="24"/>
        </w:rPr>
        <w:t xml:space="preserve">Wijaya Putra Erick. 2016. </w:t>
      </w:r>
      <w:r w:rsidRPr="00282BDB">
        <w:rPr>
          <w:rFonts w:ascii="Times New Roman" w:hAnsi="Times New Roman" w:cs="Times New Roman"/>
          <w:i/>
          <w:sz w:val="24"/>
        </w:rPr>
        <w:t>Pengaruh Kompensasi Dan Budaya Organisasi terhadap Kinerja Karyawan Pada PT. Semangat Baru Jaya</w:t>
      </w:r>
      <w:r>
        <w:rPr>
          <w:rFonts w:ascii="Times New Roman" w:hAnsi="Times New Roman" w:cs="Times New Roman"/>
          <w:sz w:val="24"/>
        </w:rPr>
        <w:t xml:space="preserve">. Agora vol.4 No </w:t>
      </w:r>
    </w:p>
    <w:p w:rsidR="00F97695" w:rsidRPr="00CA7924" w:rsidRDefault="006763AE" w:rsidP="00E80C81">
      <w:pPr>
        <w:spacing w:after="0"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Wirawan. 2009. </w:t>
      </w:r>
      <w:r w:rsidRPr="00CA7924">
        <w:rPr>
          <w:rFonts w:ascii="Times New Roman" w:hAnsi="Times New Roman" w:cs="Times New Roman"/>
          <w:i/>
          <w:color w:val="000000" w:themeColor="text1"/>
          <w:sz w:val="24"/>
          <w:szCs w:val="24"/>
        </w:rPr>
        <w:t>Evaluasi Kinerja Sumber Daya Manusia</w:t>
      </w:r>
      <w:r w:rsidRPr="00CA7924">
        <w:rPr>
          <w:rFonts w:ascii="Times New Roman" w:hAnsi="Times New Roman" w:cs="Times New Roman"/>
          <w:color w:val="000000" w:themeColor="text1"/>
          <w:sz w:val="24"/>
          <w:szCs w:val="24"/>
        </w:rPr>
        <w:t>. Jakarta: Salemba Empat.</w:t>
      </w:r>
    </w:p>
    <w:p w:rsidR="00E80C81" w:rsidRDefault="006763AE" w:rsidP="008B4E80">
      <w:pPr>
        <w:spacing w:after="0" w:line="360" w:lineRule="auto"/>
        <w:ind w:left="567" w:hanging="567"/>
        <w:jc w:val="both"/>
        <w:rPr>
          <w:rFonts w:ascii="Times New Roman" w:hAnsi="Times New Roman" w:cs="Times New Roman"/>
          <w:color w:val="000000" w:themeColor="text1"/>
          <w:sz w:val="24"/>
          <w:szCs w:val="24"/>
        </w:rPr>
      </w:pPr>
      <w:r w:rsidRPr="00CA7924">
        <w:rPr>
          <w:rFonts w:ascii="Times New Roman" w:hAnsi="Times New Roman" w:cs="Times New Roman"/>
          <w:color w:val="000000" w:themeColor="text1"/>
          <w:sz w:val="24"/>
          <w:szCs w:val="24"/>
        </w:rPr>
        <w:t xml:space="preserve">Zainal Veithzal Rivai, dkk. 2018. </w:t>
      </w:r>
      <w:r w:rsidRPr="00CA7924">
        <w:rPr>
          <w:rFonts w:ascii="Times New Roman" w:hAnsi="Times New Roman" w:cs="Times New Roman"/>
          <w:i/>
          <w:color w:val="000000" w:themeColor="text1"/>
          <w:sz w:val="24"/>
          <w:szCs w:val="24"/>
        </w:rPr>
        <w:t>Manajemen Sumber Daya Manusia untuk Perusahan dari teori ke praktik</w:t>
      </w:r>
      <w:r w:rsidRPr="00CA7924">
        <w:rPr>
          <w:rFonts w:ascii="Times New Roman" w:hAnsi="Times New Roman" w:cs="Times New Roman"/>
          <w:color w:val="000000" w:themeColor="text1"/>
          <w:sz w:val="24"/>
          <w:szCs w:val="24"/>
        </w:rPr>
        <w:t>. Depok: Rajawali Pers.</w:t>
      </w:r>
    </w:p>
    <w:p w:rsidR="006763AE" w:rsidRPr="00E80C81" w:rsidRDefault="00E80C81" w:rsidP="00E80C81">
      <w:r>
        <w:br w:type="page"/>
      </w:r>
    </w:p>
    <w:p w:rsidR="004B5559" w:rsidRDefault="004B5559">
      <w:pPr>
        <w:rPr>
          <w:rFonts w:ascii="Times New Roman" w:hAnsi="Times New Roman" w:cs="Times New Roman"/>
          <w:color w:val="000000" w:themeColor="text1"/>
          <w:sz w:val="24"/>
          <w:szCs w:val="24"/>
        </w:rPr>
      </w:pPr>
    </w:p>
    <w:p w:rsidR="00010C63" w:rsidRDefault="00010C63" w:rsidP="00010C63">
      <w:pPr>
        <w:jc w:val="center"/>
        <w:rPr>
          <w:rFonts w:ascii="Times New Roman" w:hAnsi="Times New Roman" w:cs="Times New Roman"/>
          <w:b/>
          <w:color w:val="000000" w:themeColor="text1"/>
          <w:sz w:val="96"/>
          <w:szCs w:val="96"/>
        </w:rPr>
      </w:pPr>
    </w:p>
    <w:p w:rsidR="00010C63" w:rsidRDefault="00010C63" w:rsidP="00010C63">
      <w:pPr>
        <w:jc w:val="center"/>
        <w:rPr>
          <w:rFonts w:ascii="Times New Roman" w:hAnsi="Times New Roman" w:cs="Times New Roman"/>
          <w:b/>
          <w:color w:val="000000" w:themeColor="text1"/>
          <w:sz w:val="96"/>
          <w:szCs w:val="96"/>
        </w:rPr>
      </w:pPr>
    </w:p>
    <w:p w:rsidR="00010C63" w:rsidRDefault="00010C63" w:rsidP="00010C63">
      <w:pPr>
        <w:jc w:val="center"/>
        <w:rPr>
          <w:rFonts w:ascii="Times New Roman" w:hAnsi="Times New Roman" w:cs="Times New Roman"/>
          <w:b/>
          <w:color w:val="000000" w:themeColor="text1"/>
          <w:sz w:val="96"/>
          <w:szCs w:val="96"/>
        </w:rPr>
      </w:pPr>
    </w:p>
    <w:p w:rsidR="00010C63" w:rsidRDefault="00010C63" w:rsidP="00010C63">
      <w:pPr>
        <w:jc w:val="center"/>
        <w:rPr>
          <w:rFonts w:ascii="Times New Roman" w:hAnsi="Times New Roman" w:cs="Times New Roman"/>
          <w:b/>
          <w:color w:val="000000" w:themeColor="text1"/>
          <w:sz w:val="96"/>
          <w:szCs w:val="96"/>
        </w:rPr>
      </w:pPr>
    </w:p>
    <w:p w:rsidR="00010C63" w:rsidRDefault="00010C63" w:rsidP="00010C63">
      <w:pPr>
        <w:jc w:val="center"/>
        <w:rPr>
          <w:rFonts w:ascii="Times New Roman" w:hAnsi="Times New Roman" w:cs="Times New Roman"/>
          <w:b/>
          <w:color w:val="000000" w:themeColor="text1"/>
          <w:sz w:val="96"/>
          <w:szCs w:val="96"/>
        </w:rPr>
      </w:pPr>
      <w:r>
        <w:rPr>
          <w:rFonts w:ascii="Times New Roman" w:hAnsi="Times New Roman" w:cs="Times New Roman"/>
          <w:b/>
          <w:color w:val="000000" w:themeColor="text1"/>
          <w:sz w:val="96"/>
          <w:szCs w:val="96"/>
        </w:rPr>
        <w:t>L A M P I R A N</w:t>
      </w:r>
    </w:p>
    <w:p w:rsidR="00010C63" w:rsidRDefault="00010C63" w:rsidP="00010C63">
      <w:r>
        <w:br w:type="page"/>
      </w:r>
    </w:p>
    <w:p w:rsidR="009010BF" w:rsidRDefault="009010BF" w:rsidP="009010BF">
      <w:pPr>
        <w:spacing w:line="360" w:lineRule="auto"/>
        <w:rPr>
          <w:rFonts w:ascii="Times New Roman" w:hAnsi="Times New Roman" w:cs="Times New Roman"/>
          <w:b/>
          <w:sz w:val="24"/>
          <w:szCs w:val="28"/>
        </w:rPr>
      </w:pPr>
      <w:r>
        <w:rPr>
          <w:rFonts w:ascii="Times New Roman" w:hAnsi="Times New Roman" w:cs="Times New Roman"/>
          <w:b/>
          <w:sz w:val="24"/>
          <w:szCs w:val="28"/>
        </w:rPr>
        <w:lastRenderedPageBreak/>
        <w:t>LAMPIRAN 1</w:t>
      </w:r>
      <w:r w:rsidRPr="009010BF">
        <w:rPr>
          <w:rFonts w:ascii="Times New Roman" w:hAnsi="Times New Roman" w:cs="Times New Roman"/>
          <w:b/>
          <w:sz w:val="24"/>
          <w:szCs w:val="28"/>
        </w:rPr>
        <w:t>. KUESIONER</w:t>
      </w:r>
      <w:r w:rsidR="008E7B06">
        <w:rPr>
          <w:rFonts w:ascii="Times New Roman" w:hAnsi="Times New Roman" w:cs="Times New Roman"/>
          <w:b/>
          <w:sz w:val="24"/>
          <w:szCs w:val="28"/>
        </w:rPr>
        <w:t xml:space="preserve"> </w:t>
      </w:r>
    </w:p>
    <w:p w:rsidR="00010C63" w:rsidRDefault="00010C63" w:rsidP="00010C63">
      <w:pPr>
        <w:spacing w:line="360" w:lineRule="auto"/>
        <w:jc w:val="center"/>
        <w:rPr>
          <w:rFonts w:ascii="Times New Roman" w:hAnsi="Times New Roman" w:cs="Times New Roman"/>
          <w:b/>
          <w:sz w:val="28"/>
          <w:szCs w:val="28"/>
        </w:rPr>
      </w:pPr>
      <w:r w:rsidRPr="003800CB">
        <w:rPr>
          <w:rFonts w:ascii="Times New Roman" w:hAnsi="Times New Roman" w:cs="Times New Roman"/>
          <w:b/>
          <w:sz w:val="28"/>
          <w:szCs w:val="28"/>
        </w:rPr>
        <w:t>Pengaruh Kompensasi dan Budaya Organisasi Terhadap Kinerja Pegawai PT. Pelindo IV (Persero) Cabang Manokwari Provinsi Papua Barat</w:t>
      </w:r>
    </w:p>
    <w:p w:rsidR="00010C63" w:rsidRPr="004156DD" w:rsidRDefault="00010C63" w:rsidP="00010C63">
      <w:pPr>
        <w:spacing w:line="360" w:lineRule="auto"/>
        <w:rPr>
          <w:rFonts w:ascii="Times New Roman" w:hAnsi="Times New Roman" w:cs="Times New Roman"/>
          <w:b/>
          <w:sz w:val="28"/>
          <w:szCs w:val="28"/>
        </w:rPr>
      </w:pPr>
    </w:p>
    <w:p w:rsidR="00010C63" w:rsidRDefault="00010C63" w:rsidP="00010C63">
      <w:pPr>
        <w:spacing w:line="276" w:lineRule="auto"/>
        <w:jc w:val="both"/>
        <w:rPr>
          <w:rFonts w:ascii="Times New Roman" w:hAnsi="Times New Roman" w:cs="Times New Roman"/>
          <w:sz w:val="24"/>
          <w:szCs w:val="24"/>
        </w:rPr>
      </w:pPr>
      <w:r>
        <w:rPr>
          <w:rFonts w:ascii="Times New Roman" w:hAnsi="Times New Roman" w:cs="Times New Roman"/>
          <w:sz w:val="24"/>
          <w:szCs w:val="24"/>
        </w:rPr>
        <w:t>Kepada Yth.</w:t>
      </w:r>
    </w:p>
    <w:p w:rsidR="00010C63" w:rsidRDefault="00010C63" w:rsidP="00010C63">
      <w:pPr>
        <w:spacing w:line="276" w:lineRule="auto"/>
        <w:jc w:val="both"/>
        <w:rPr>
          <w:rFonts w:ascii="Times New Roman" w:hAnsi="Times New Roman" w:cs="Times New Roman"/>
          <w:sz w:val="24"/>
          <w:szCs w:val="24"/>
        </w:rPr>
      </w:pPr>
      <w:r>
        <w:rPr>
          <w:rFonts w:ascii="Times New Roman" w:hAnsi="Times New Roman" w:cs="Times New Roman"/>
          <w:sz w:val="24"/>
          <w:szCs w:val="24"/>
        </w:rPr>
        <w:t>Bapak/Ibu/Saudara (i)</w:t>
      </w:r>
    </w:p>
    <w:p w:rsidR="00010C63" w:rsidRDefault="00010C63" w:rsidP="00010C63">
      <w:pPr>
        <w:spacing w:line="276" w:lineRule="auto"/>
        <w:jc w:val="both"/>
        <w:rPr>
          <w:rFonts w:ascii="Times New Roman" w:hAnsi="Times New Roman" w:cs="Times New Roman"/>
          <w:sz w:val="24"/>
          <w:szCs w:val="24"/>
        </w:rPr>
      </w:pPr>
      <w:r>
        <w:rPr>
          <w:rFonts w:ascii="Times New Roman" w:hAnsi="Times New Roman" w:cs="Times New Roman"/>
          <w:sz w:val="24"/>
          <w:szCs w:val="24"/>
        </w:rPr>
        <w:t>Di Tempat</w:t>
      </w:r>
    </w:p>
    <w:p w:rsidR="00010C63" w:rsidRDefault="00010C63" w:rsidP="00010C63">
      <w:pPr>
        <w:spacing w:line="276" w:lineRule="auto"/>
        <w:jc w:val="both"/>
        <w:rPr>
          <w:rFonts w:ascii="Times New Roman" w:hAnsi="Times New Roman" w:cs="Times New Roman"/>
          <w:sz w:val="24"/>
          <w:szCs w:val="24"/>
        </w:rPr>
      </w:pPr>
    </w:p>
    <w:p w:rsidR="00010C63" w:rsidRDefault="00010C63" w:rsidP="00010C63">
      <w:pPr>
        <w:spacing w:line="276" w:lineRule="auto"/>
        <w:jc w:val="both"/>
        <w:rPr>
          <w:rFonts w:ascii="Times New Roman" w:hAnsi="Times New Roman" w:cs="Times New Roman"/>
          <w:sz w:val="24"/>
          <w:szCs w:val="24"/>
        </w:rPr>
      </w:pPr>
      <w:r>
        <w:rPr>
          <w:rFonts w:ascii="Times New Roman" w:hAnsi="Times New Roman" w:cs="Times New Roman"/>
          <w:sz w:val="24"/>
          <w:szCs w:val="24"/>
        </w:rPr>
        <w:t>Dengan hormat,</w:t>
      </w:r>
    </w:p>
    <w:p w:rsidR="00010C63" w:rsidRDefault="00010C63" w:rsidP="00010C63">
      <w:pPr>
        <w:spacing w:line="360" w:lineRule="auto"/>
        <w:jc w:val="both"/>
        <w:rPr>
          <w:rFonts w:ascii="Times New Roman" w:hAnsi="Times New Roman" w:cs="Times New Roman"/>
          <w:sz w:val="24"/>
          <w:szCs w:val="24"/>
        </w:rPr>
      </w:pPr>
      <w:r>
        <w:rPr>
          <w:rFonts w:ascii="Times New Roman" w:hAnsi="Times New Roman" w:cs="Times New Roman"/>
          <w:sz w:val="24"/>
          <w:szCs w:val="24"/>
        </w:rPr>
        <w:t>Saya mahasiswi Universitas Papua Program Studi S1 Manjemen dengan konsentrasi Manajemen Sumber Daya Manusia.</w:t>
      </w:r>
    </w:p>
    <w:p w:rsidR="00010C63" w:rsidRDefault="00010C63" w:rsidP="00010C63">
      <w:pPr>
        <w:spacing w:line="276" w:lineRule="auto"/>
        <w:jc w:val="both"/>
        <w:rPr>
          <w:rFonts w:ascii="Times New Roman" w:hAnsi="Times New Roman" w:cs="Times New Roman"/>
          <w:sz w:val="24"/>
          <w:szCs w:val="24"/>
        </w:rPr>
      </w:pPr>
    </w:p>
    <w:p w:rsidR="00010C63" w:rsidRDefault="00010C63" w:rsidP="00010C63">
      <w:pPr>
        <w:spacing w:line="276"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xml:space="preserve">: Cicilia Christi Kende </w:t>
      </w:r>
    </w:p>
    <w:p w:rsidR="00010C63" w:rsidRDefault="00010C63" w:rsidP="00010C63">
      <w:pPr>
        <w:spacing w:line="276" w:lineRule="auto"/>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t>: 2015 66 017</w:t>
      </w:r>
    </w:p>
    <w:p w:rsidR="00010C63" w:rsidRDefault="00010C63" w:rsidP="00010C63">
      <w:pPr>
        <w:spacing w:line="360" w:lineRule="auto"/>
        <w:jc w:val="both"/>
        <w:rPr>
          <w:rFonts w:ascii="Times New Roman" w:hAnsi="Times New Roman" w:cs="Times New Roman"/>
          <w:sz w:val="24"/>
          <w:szCs w:val="28"/>
        </w:rPr>
      </w:pPr>
      <w:r>
        <w:rPr>
          <w:rFonts w:ascii="Times New Roman" w:hAnsi="Times New Roman" w:cs="Times New Roman"/>
          <w:sz w:val="24"/>
          <w:szCs w:val="24"/>
        </w:rPr>
        <w:t>Ingin meminta kesediaan Anda sebagai pegawai</w:t>
      </w:r>
      <w:r w:rsidRPr="003800CB">
        <w:rPr>
          <w:rFonts w:ascii="Times New Roman" w:hAnsi="Times New Roman" w:cs="Times New Roman"/>
          <w:sz w:val="28"/>
          <w:szCs w:val="28"/>
        </w:rPr>
        <w:t xml:space="preserve"> </w:t>
      </w:r>
      <w:r w:rsidRPr="00302E49">
        <w:rPr>
          <w:rFonts w:ascii="Times New Roman" w:hAnsi="Times New Roman" w:cs="Times New Roman"/>
          <w:sz w:val="24"/>
          <w:szCs w:val="28"/>
        </w:rPr>
        <w:t>PT. Pelindo IV (Persero) Cabang Manokwari</w:t>
      </w:r>
      <w:r>
        <w:rPr>
          <w:rFonts w:ascii="Times New Roman" w:hAnsi="Times New Roman" w:cs="Times New Roman"/>
          <w:sz w:val="24"/>
          <w:szCs w:val="28"/>
        </w:rPr>
        <w:t xml:space="preserve"> untuk berpartisipasi menjawab kuesioner yang saya ajukan, guna pembuatan/penulisan skripsi sebagai tugas akhir kuliah saya di Universitas Papua. Kuesioner ini dimaksudkan untuk mengetahui apakah ada “</w:t>
      </w:r>
      <w:r w:rsidRPr="00302E49">
        <w:rPr>
          <w:rFonts w:ascii="Times New Roman" w:hAnsi="Times New Roman" w:cs="Times New Roman"/>
          <w:sz w:val="24"/>
          <w:szCs w:val="28"/>
        </w:rPr>
        <w:t>Pengaruh Kompensasi dan Budaya Org</w:t>
      </w:r>
      <w:r>
        <w:rPr>
          <w:rFonts w:ascii="Times New Roman" w:hAnsi="Times New Roman" w:cs="Times New Roman"/>
          <w:sz w:val="24"/>
          <w:szCs w:val="28"/>
        </w:rPr>
        <w:t>anisasi Terhadap Kinerja Pegawai”</w:t>
      </w:r>
    </w:p>
    <w:p w:rsidR="00010C63" w:rsidRDefault="00010C63" w:rsidP="00010C63">
      <w:pPr>
        <w:spacing w:line="360" w:lineRule="auto"/>
        <w:jc w:val="both"/>
        <w:rPr>
          <w:rFonts w:ascii="Times New Roman" w:hAnsi="Times New Roman" w:cs="Times New Roman"/>
          <w:sz w:val="24"/>
          <w:szCs w:val="28"/>
        </w:rPr>
      </w:pPr>
      <w:r>
        <w:rPr>
          <w:rFonts w:ascii="Times New Roman" w:hAnsi="Times New Roman" w:cs="Times New Roman"/>
          <w:sz w:val="24"/>
          <w:szCs w:val="28"/>
        </w:rPr>
        <w:t>Kuesioner ini digunakan untuk kepentingan ilmiah, sehingga semua jawaban Anda akan kami jaga kerahasiaanya. Atas kesediaan dan kerjasama Anda, saya ucapkan terima kasih.</w:t>
      </w:r>
    </w:p>
    <w:p w:rsidR="00010C63" w:rsidRDefault="00010C63" w:rsidP="00010C63">
      <w:pPr>
        <w:spacing w:line="360" w:lineRule="auto"/>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Hormat Saya,</w:t>
      </w:r>
    </w:p>
    <w:p w:rsidR="00010C63" w:rsidRDefault="00010C63" w:rsidP="00010C63">
      <w:pPr>
        <w:spacing w:line="360" w:lineRule="auto"/>
        <w:jc w:val="both"/>
        <w:rPr>
          <w:rFonts w:ascii="Times New Roman" w:hAnsi="Times New Roman" w:cs="Times New Roman"/>
          <w:sz w:val="24"/>
          <w:szCs w:val="28"/>
        </w:rPr>
      </w:pPr>
    </w:p>
    <w:p w:rsidR="00010C63" w:rsidRPr="003F5616" w:rsidRDefault="00010C63" w:rsidP="00010C63">
      <w:pPr>
        <w:spacing w:line="360" w:lineRule="auto"/>
        <w:ind w:firstLine="3544"/>
        <w:jc w:val="center"/>
        <w:rPr>
          <w:rFonts w:ascii="Times New Roman" w:hAnsi="Times New Roman" w:cs="Times New Roman"/>
          <w:sz w:val="24"/>
          <w:szCs w:val="28"/>
        </w:rPr>
      </w:pPr>
      <w:r>
        <w:rPr>
          <w:rFonts w:ascii="Times New Roman" w:hAnsi="Times New Roman" w:cs="Times New Roman"/>
          <w:sz w:val="24"/>
          <w:szCs w:val="28"/>
        </w:rPr>
        <w:t>Cicilia Christi Kende</w:t>
      </w:r>
      <w:r>
        <w:rPr>
          <w:rFonts w:ascii="Times New Roman" w:hAnsi="Times New Roman" w:cs="Times New Roman"/>
          <w:szCs w:val="24"/>
        </w:rPr>
        <w:br w:type="page"/>
      </w:r>
    </w:p>
    <w:p w:rsidR="00010C63" w:rsidRPr="00844882" w:rsidRDefault="00010C63" w:rsidP="00A26415">
      <w:pPr>
        <w:pStyle w:val="ListParagraph"/>
        <w:numPr>
          <w:ilvl w:val="0"/>
          <w:numId w:val="59"/>
        </w:numPr>
        <w:tabs>
          <w:tab w:val="left" w:pos="3544"/>
        </w:tabs>
        <w:spacing w:line="360" w:lineRule="auto"/>
        <w:ind w:left="567" w:hanging="567"/>
        <w:rPr>
          <w:rFonts w:ascii="Times New Roman" w:hAnsi="Times New Roman" w:cs="Times New Roman"/>
          <w:b/>
          <w:sz w:val="24"/>
          <w:szCs w:val="24"/>
        </w:rPr>
      </w:pPr>
      <w:r>
        <w:rPr>
          <w:rFonts w:ascii="Times New Roman" w:hAnsi="Times New Roman" w:cs="Times New Roman"/>
          <w:b/>
          <w:sz w:val="24"/>
          <w:szCs w:val="24"/>
        </w:rPr>
        <w:lastRenderedPageBreak/>
        <w:t>IDENTITAS</w:t>
      </w:r>
      <w:r w:rsidRPr="00844882">
        <w:rPr>
          <w:rFonts w:ascii="Times New Roman" w:hAnsi="Times New Roman" w:cs="Times New Roman"/>
          <w:b/>
          <w:sz w:val="24"/>
          <w:szCs w:val="24"/>
        </w:rPr>
        <w:t xml:space="preserve">  RESPONDEN</w:t>
      </w:r>
    </w:p>
    <w:p w:rsidR="00010C63" w:rsidRDefault="00010C63" w:rsidP="00010C63">
      <w:pPr>
        <w:pStyle w:val="ListParagraph"/>
        <w:spacing w:line="360" w:lineRule="auto"/>
        <w:ind w:left="2552" w:hanging="1832"/>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w:t>
      </w:r>
    </w:p>
    <w:p w:rsidR="00010C63" w:rsidRDefault="00010C63" w:rsidP="00010C63">
      <w:pPr>
        <w:pStyle w:val="ListParagraph"/>
        <w:tabs>
          <w:tab w:val="left" w:pos="3544"/>
        </w:tabs>
        <w:spacing w:line="360" w:lineRule="auto"/>
        <w:jc w:val="both"/>
        <w:rPr>
          <w:rFonts w:ascii="Times New Roman" w:hAnsi="Times New Roman" w:cs="Times New Roman"/>
          <w:sz w:val="24"/>
          <w:szCs w:val="24"/>
        </w:rPr>
      </w:pPr>
      <w:r>
        <w:rPr>
          <w:rFonts w:ascii="Times New Roman" w:hAnsi="Times New Roman" w:cs="Times New Roman"/>
          <w:sz w:val="24"/>
          <w:szCs w:val="24"/>
        </w:rPr>
        <w:t>JENIS KELAMIN :</w:t>
      </w:r>
    </w:p>
    <w:p w:rsidR="00010C63" w:rsidRPr="00630BDC" w:rsidRDefault="00010C63" w:rsidP="00010C63">
      <w:pPr>
        <w:pStyle w:val="ListParagraph"/>
        <w:spacing w:line="360" w:lineRule="auto"/>
        <w:ind w:firstLine="414"/>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73600" behindDoc="0" locked="0" layoutInCell="1" allowOverlap="1" wp14:anchorId="473DEB61" wp14:editId="2D7BD543">
                <wp:simplePos x="0" y="0"/>
                <wp:positionH relativeFrom="margin">
                  <wp:posOffset>478155</wp:posOffset>
                </wp:positionH>
                <wp:positionV relativeFrom="paragraph">
                  <wp:posOffset>12065</wp:posOffset>
                </wp:positionV>
                <wp:extent cx="145415" cy="145415"/>
                <wp:effectExtent l="0" t="0" r="26035" b="26035"/>
                <wp:wrapNone/>
                <wp:docPr id="6" name="Flowchart: Connector 6"/>
                <wp:cNvGraphicFramePr/>
                <a:graphic xmlns:a="http://schemas.openxmlformats.org/drawingml/2006/main">
                  <a:graphicData uri="http://schemas.microsoft.com/office/word/2010/wordprocessingShape">
                    <wps:wsp>
                      <wps:cNvSpPr/>
                      <wps:spPr>
                        <a:xfrm flipV="1">
                          <a:off x="0" y="0"/>
                          <a:ext cx="145415" cy="1454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FA93C"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6" o:spid="_x0000_s1026" type="#_x0000_t120" style="position:absolute;margin-left:37.65pt;margin-top:.95pt;width:11.45pt;height:11.45pt;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" fillcolor="white [3201]" strokecolor="black [3213]" strokeweight="1pt">
                <v:stroke joinstyle="miter"/>
                <w10:wrap anchorx="margin"/>
              </v:shape>
            </w:pict>
          </mc:Fallback>
        </mc:AlternateContent>
      </w:r>
      <w:r>
        <w:rPr>
          <w:noProof/>
          <w:lang w:val="en-US"/>
        </w:rPr>
        <mc:AlternateContent>
          <mc:Choice Requires="wps">
            <w:drawing>
              <wp:anchor distT="0" distB="0" distL="114300" distR="114300" simplePos="0" relativeHeight="251674624" behindDoc="0" locked="0" layoutInCell="1" allowOverlap="1" wp14:anchorId="02B129D6" wp14:editId="619E9696">
                <wp:simplePos x="0" y="0"/>
                <wp:positionH relativeFrom="margin">
                  <wp:posOffset>1120775</wp:posOffset>
                </wp:positionH>
                <wp:positionV relativeFrom="paragraph">
                  <wp:posOffset>12065</wp:posOffset>
                </wp:positionV>
                <wp:extent cx="145415" cy="145415"/>
                <wp:effectExtent l="0" t="0" r="26035" b="26035"/>
                <wp:wrapNone/>
                <wp:docPr id="8" name="Flowchart: Connector 8"/>
                <wp:cNvGraphicFramePr/>
                <a:graphic xmlns:a="http://schemas.openxmlformats.org/drawingml/2006/main">
                  <a:graphicData uri="http://schemas.microsoft.com/office/word/2010/wordprocessingShape">
                    <wps:wsp>
                      <wps:cNvSpPr/>
                      <wps:spPr>
                        <a:xfrm flipV="1">
                          <a:off x="0" y="0"/>
                          <a:ext cx="145415" cy="1454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5E8E3" id="Flowchart: Connector 8" o:spid="_x0000_s1026" type="#_x0000_t120" style="position:absolute;margin-left:88.25pt;margin-top:.95pt;width:11.45pt;height:11.45pt;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" fillcolor="white [3201]" strokecolor="black [3213]" strokeweight="1pt">
                <v:stroke joinstyle="miter"/>
                <w10:wrap anchorx="margin"/>
              </v:shape>
            </w:pict>
          </mc:Fallback>
        </mc:AlternateContent>
      </w:r>
      <w:r>
        <w:rPr>
          <w:rFonts w:ascii="Times New Roman" w:hAnsi="Times New Roman" w:cs="Times New Roman"/>
          <w:sz w:val="24"/>
          <w:szCs w:val="24"/>
        </w:rPr>
        <w:t>Pria</w:t>
      </w:r>
      <w:r>
        <w:rPr>
          <w:rFonts w:ascii="Times New Roman" w:hAnsi="Times New Roman" w:cs="Times New Roman"/>
          <w:sz w:val="24"/>
          <w:szCs w:val="24"/>
        </w:rPr>
        <w:tab/>
      </w:r>
      <w:r w:rsidRPr="00630BDC">
        <w:rPr>
          <w:rFonts w:ascii="Times New Roman" w:hAnsi="Times New Roman" w:cs="Times New Roman"/>
          <w:sz w:val="24"/>
          <w:szCs w:val="24"/>
        </w:rPr>
        <w:t>Wanita</w:t>
      </w:r>
    </w:p>
    <w:p w:rsidR="00010C63" w:rsidRDefault="00010C63" w:rsidP="00010C63">
      <w:pPr>
        <w:pStyle w:val="ListParagraph"/>
        <w:tabs>
          <w:tab w:val="left" w:pos="3544"/>
        </w:tabs>
        <w:spacing w:line="360" w:lineRule="auto"/>
        <w:jc w:val="both"/>
        <w:rPr>
          <w:rFonts w:ascii="Times New Roman" w:hAnsi="Times New Roman" w:cs="Times New Roman"/>
          <w:sz w:val="24"/>
          <w:szCs w:val="24"/>
        </w:rPr>
      </w:pPr>
      <w:r>
        <w:rPr>
          <w:rFonts w:ascii="Times New Roman" w:hAnsi="Times New Roman" w:cs="Times New Roman"/>
          <w:sz w:val="24"/>
          <w:szCs w:val="24"/>
        </w:rPr>
        <w:t>Usia :</w:t>
      </w:r>
    </w:p>
    <w:p w:rsidR="00010C63" w:rsidRPr="00630BDC" w:rsidRDefault="00010C63" w:rsidP="00010C63">
      <w:pPr>
        <w:pStyle w:val="ListParagraph"/>
        <w:spacing w:line="360" w:lineRule="auto"/>
        <w:ind w:firstLine="414"/>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86912" behindDoc="0" locked="0" layoutInCell="1" allowOverlap="1" wp14:anchorId="1C03D9E7" wp14:editId="5ACB427E">
                <wp:simplePos x="0" y="0"/>
                <wp:positionH relativeFrom="margin">
                  <wp:posOffset>1636395</wp:posOffset>
                </wp:positionH>
                <wp:positionV relativeFrom="paragraph">
                  <wp:posOffset>17145</wp:posOffset>
                </wp:positionV>
                <wp:extent cx="145415" cy="145415"/>
                <wp:effectExtent l="0" t="0" r="26035" b="26035"/>
                <wp:wrapNone/>
                <wp:docPr id="15" name="Flowchart: Connector 15"/>
                <wp:cNvGraphicFramePr/>
                <a:graphic xmlns:a="http://schemas.openxmlformats.org/drawingml/2006/main">
                  <a:graphicData uri="http://schemas.microsoft.com/office/word/2010/wordprocessingShape">
                    <wps:wsp>
                      <wps:cNvSpPr/>
                      <wps:spPr>
                        <a:xfrm flipV="1">
                          <a:off x="0" y="0"/>
                          <a:ext cx="145415" cy="1454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9CD29" id="Flowchart: Connector 15" o:spid="_x0000_s1026" type="#_x0000_t120" style="position:absolute;margin-left:128.85pt;margin-top:1.35pt;width:11.45pt;height:11.45pt;flip: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" fillcolor="white [3201]" strokecolor="black [3213]" strokeweight="1pt">
                <v:stroke joinstyle="miter"/>
                <w10:wrap anchorx="margi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4864" behindDoc="0" locked="0" layoutInCell="1" allowOverlap="1" wp14:anchorId="42C2B1DE" wp14:editId="422E602C">
                <wp:simplePos x="0" y="0"/>
                <wp:positionH relativeFrom="margin">
                  <wp:posOffset>490855</wp:posOffset>
                </wp:positionH>
                <wp:positionV relativeFrom="paragraph">
                  <wp:posOffset>8890</wp:posOffset>
                </wp:positionV>
                <wp:extent cx="145415" cy="145415"/>
                <wp:effectExtent l="0" t="0" r="26035" b="26035"/>
                <wp:wrapNone/>
                <wp:docPr id="13" name="Flowchart: Connector 13"/>
                <wp:cNvGraphicFramePr/>
                <a:graphic xmlns:a="http://schemas.openxmlformats.org/drawingml/2006/main">
                  <a:graphicData uri="http://schemas.microsoft.com/office/word/2010/wordprocessingShape">
                    <wps:wsp>
                      <wps:cNvSpPr/>
                      <wps:spPr>
                        <a:xfrm flipV="1">
                          <a:off x="0" y="0"/>
                          <a:ext cx="145415" cy="1454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FF8E6" id="Flowchart: Connector 13" o:spid="_x0000_s1026" type="#_x0000_t120" style="position:absolute;margin-left:38.65pt;margin-top:.7pt;width:11.45pt;height:11.45pt;flip:y;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" fillcolor="white [3201]" strokecolor="black [3213]" strokeweight="1pt">
                <v:stroke joinstyle="miter"/>
                <w10:wrap anchorx="margin"/>
              </v:shape>
            </w:pict>
          </mc:Fallback>
        </mc:AlternateContent>
      </w:r>
      <w:r>
        <w:rPr>
          <w:rFonts w:ascii="Times New Roman" w:hAnsi="Times New Roman" w:cs="Times New Roman"/>
          <w:sz w:val="24"/>
          <w:szCs w:val="24"/>
        </w:rPr>
        <w:t>&lt;</w:t>
      </w:r>
      <w:r w:rsidRPr="00630BDC">
        <w:rPr>
          <w:rFonts w:ascii="Times New Roman" w:hAnsi="Times New Roman" w:cs="Times New Roman"/>
          <w:sz w:val="24"/>
          <w:szCs w:val="24"/>
        </w:rPr>
        <w:t xml:space="preserve"> </w:t>
      </w:r>
      <w:r>
        <w:rPr>
          <w:rFonts w:ascii="Times New Roman" w:hAnsi="Times New Roman" w:cs="Times New Roman"/>
          <w:sz w:val="24"/>
          <w:szCs w:val="24"/>
        </w:rPr>
        <w:t>21 Tahun</w:t>
      </w:r>
      <w:r>
        <w:rPr>
          <w:rFonts w:ascii="Times New Roman" w:hAnsi="Times New Roman" w:cs="Times New Roman"/>
          <w:sz w:val="24"/>
          <w:szCs w:val="24"/>
        </w:rPr>
        <w:tab/>
      </w:r>
      <w:r w:rsidRPr="00630BDC">
        <w:rPr>
          <w:rFonts w:ascii="Times New Roman" w:hAnsi="Times New Roman" w:cs="Times New Roman"/>
          <w:sz w:val="24"/>
          <w:szCs w:val="24"/>
        </w:rPr>
        <w:t>21 – 34 Tahun</w:t>
      </w:r>
    </w:p>
    <w:p w:rsidR="00010C63" w:rsidRDefault="00010C63" w:rsidP="00010C63">
      <w:pPr>
        <w:pStyle w:val="ListParagraph"/>
        <w:spacing w:line="360" w:lineRule="auto"/>
        <w:ind w:left="1985" w:hanging="851"/>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85888" behindDoc="0" locked="0" layoutInCell="1" allowOverlap="1" wp14:anchorId="082C5F9D" wp14:editId="295CC588">
                <wp:simplePos x="0" y="0"/>
                <wp:positionH relativeFrom="margin">
                  <wp:posOffset>479838</wp:posOffset>
                </wp:positionH>
                <wp:positionV relativeFrom="paragraph">
                  <wp:posOffset>14605</wp:posOffset>
                </wp:positionV>
                <wp:extent cx="145415" cy="145415"/>
                <wp:effectExtent l="0" t="0" r="26035" b="26035"/>
                <wp:wrapNone/>
                <wp:docPr id="9" name="Flowchart: Connector 9"/>
                <wp:cNvGraphicFramePr/>
                <a:graphic xmlns:a="http://schemas.openxmlformats.org/drawingml/2006/main">
                  <a:graphicData uri="http://schemas.microsoft.com/office/word/2010/wordprocessingShape">
                    <wps:wsp>
                      <wps:cNvSpPr/>
                      <wps:spPr>
                        <a:xfrm flipV="1">
                          <a:off x="0" y="0"/>
                          <a:ext cx="145415" cy="1454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814CC" id="Flowchart: Connector 9" o:spid="_x0000_s1026" type="#_x0000_t120" style="position:absolute;margin-left:37.8pt;margin-top:1.15pt;width:11.45pt;height:11.45pt;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" fillcolor="white [3201]" strokecolor="black [3213]" strokeweight="1pt">
                <v:stroke joinstyle="miter"/>
                <w10:wrap anchorx="margi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7936" behindDoc="0" locked="0" layoutInCell="1" allowOverlap="1" wp14:anchorId="6712AE6C" wp14:editId="52BA5208">
                <wp:simplePos x="0" y="0"/>
                <wp:positionH relativeFrom="margin">
                  <wp:posOffset>1636395</wp:posOffset>
                </wp:positionH>
                <wp:positionV relativeFrom="paragraph">
                  <wp:posOffset>7620</wp:posOffset>
                </wp:positionV>
                <wp:extent cx="145415" cy="145415"/>
                <wp:effectExtent l="0" t="0" r="26035" b="26035"/>
                <wp:wrapNone/>
                <wp:docPr id="16" name="Flowchart: Connector 16"/>
                <wp:cNvGraphicFramePr/>
                <a:graphic xmlns:a="http://schemas.openxmlformats.org/drawingml/2006/main">
                  <a:graphicData uri="http://schemas.microsoft.com/office/word/2010/wordprocessingShape">
                    <wps:wsp>
                      <wps:cNvSpPr/>
                      <wps:spPr>
                        <a:xfrm flipV="1">
                          <a:off x="0" y="0"/>
                          <a:ext cx="145415" cy="1454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45500" id="Flowchart: Connector 16" o:spid="_x0000_s1026" type="#_x0000_t120" style="position:absolute;margin-left:128.85pt;margin-top:.6pt;width:11.45pt;height:11.45pt;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" fillcolor="white [3201]" strokecolor="black [3213]" strokeweight="1pt">
                <v:stroke joinstyle="miter"/>
                <w10:wrap anchorx="margin"/>
              </v:shape>
            </w:pict>
          </mc:Fallback>
        </mc:AlternateContent>
      </w:r>
      <w:r>
        <w:rPr>
          <w:rFonts w:ascii="Times New Roman" w:hAnsi="Times New Roman" w:cs="Times New Roman"/>
          <w:sz w:val="24"/>
          <w:szCs w:val="24"/>
        </w:rPr>
        <w:t>35 – 44 Tahun</w:t>
      </w:r>
      <w:r>
        <w:rPr>
          <w:rFonts w:ascii="Times New Roman" w:hAnsi="Times New Roman" w:cs="Times New Roman"/>
          <w:sz w:val="24"/>
          <w:szCs w:val="24"/>
        </w:rPr>
        <w:tab/>
        <w:t>45 – 54 Tahun</w:t>
      </w:r>
    </w:p>
    <w:p w:rsidR="00010C63" w:rsidRPr="00E70D50" w:rsidRDefault="00010C63" w:rsidP="00010C63">
      <w:pPr>
        <w:pStyle w:val="ListParagraph"/>
        <w:tabs>
          <w:tab w:val="left" w:pos="3544"/>
        </w:tabs>
        <w:spacing w:line="360" w:lineRule="auto"/>
        <w:ind w:firstLine="414"/>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88960" behindDoc="0" locked="0" layoutInCell="1" allowOverlap="1" wp14:anchorId="50E9CCDB" wp14:editId="3464C021">
                <wp:simplePos x="0" y="0"/>
                <wp:positionH relativeFrom="margin">
                  <wp:posOffset>481330</wp:posOffset>
                </wp:positionH>
                <wp:positionV relativeFrom="paragraph">
                  <wp:posOffset>1905</wp:posOffset>
                </wp:positionV>
                <wp:extent cx="145415" cy="145415"/>
                <wp:effectExtent l="0" t="0" r="26035" b="26035"/>
                <wp:wrapNone/>
                <wp:docPr id="17" name="Flowchart: Connector 17"/>
                <wp:cNvGraphicFramePr/>
                <a:graphic xmlns:a="http://schemas.openxmlformats.org/drawingml/2006/main">
                  <a:graphicData uri="http://schemas.microsoft.com/office/word/2010/wordprocessingShape">
                    <wps:wsp>
                      <wps:cNvSpPr/>
                      <wps:spPr>
                        <a:xfrm flipV="1">
                          <a:off x="0" y="0"/>
                          <a:ext cx="145415" cy="1454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915F0" id="Flowchart: Connector 17" o:spid="_x0000_s1026" type="#_x0000_t120" style="position:absolute;margin-left:37.9pt;margin-top:.15pt;width:11.45pt;height:11.45pt;flip:y;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" fillcolor="white [3201]" strokecolor="black [3213]" strokeweight="1pt">
                <v:stroke joinstyle="miter"/>
                <w10:wrap anchorx="margin"/>
              </v:shape>
            </w:pict>
          </mc:Fallback>
        </mc:AlternateContent>
      </w:r>
      <w:r>
        <w:rPr>
          <w:rFonts w:ascii="Times New Roman" w:hAnsi="Times New Roman" w:cs="Times New Roman"/>
          <w:sz w:val="24"/>
          <w:szCs w:val="24"/>
        </w:rPr>
        <w:t>&gt; 5</w:t>
      </w:r>
      <w:r w:rsidRPr="00E70D50">
        <w:rPr>
          <w:rFonts w:ascii="Times New Roman" w:hAnsi="Times New Roman" w:cs="Times New Roman"/>
          <w:sz w:val="24"/>
          <w:szCs w:val="24"/>
        </w:rPr>
        <w:t>5</w:t>
      </w:r>
      <w:r>
        <w:rPr>
          <w:rFonts w:ascii="Times New Roman" w:hAnsi="Times New Roman" w:cs="Times New Roman"/>
          <w:sz w:val="24"/>
          <w:szCs w:val="24"/>
        </w:rPr>
        <w:t xml:space="preserve"> Tahun </w:t>
      </w:r>
    </w:p>
    <w:p w:rsidR="00010C63" w:rsidRDefault="00010C63" w:rsidP="00010C63">
      <w:pPr>
        <w:pStyle w:val="ListParagraph"/>
        <w:tabs>
          <w:tab w:val="left" w:pos="3544"/>
        </w:tabs>
        <w:spacing w:line="360" w:lineRule="auto"/>
        <w:jc w:val="both"/>
        <w:rPr>
          <w:rFonts w:ascii="Times New Roman" w:hAnsi="Times New Roman" w:cs="Times New Roman"/>
          <w:sz w:val="24"/>
          <w:szCs w:val="24"/>
        </w:rPr>
      </w:pPr>
      <w:r>
        <w:rPr>
          <w:rFonts w:ascii="Times New Roman" w:hAnsi="Times New Roman" w:cs="Times New Roman"/>
          <w:sz w:val="24"/>
          <w:szCs w:val="24"/>
        </w:rPr>
        <w:t>Status :</w:t>
      </w:r>
      <w:r>
        <w:rPr>
          <w:rFonts w:ascii="Times New Roman" w:hAnsi="Times New Roman" w:cs="Times New Roman"/>
          <w:sz w:val="24"/>
          <w:szCs w:val="24"/>
        </w:rPr>
        <w:tab/>
      </w:r>
    </w:p>
    <w:p w:rsidR="00010C63" w:rsidRPr="00630BDC" w:rsidRDefault="00010C63" w:rsidP="00010C63">
      <w:pPr>
        <w:pStyle w:val="ListParagraph"/>
        <w:spacing w:line="360" w:lineRule="auto"/>
        <w:ind w:firstLine="414"/>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676672" behindDoc="0" locked="0" layoutInCell="1" allowOverlap="1" wp14:anchorId="182B9246" wp14:editId="5A974A90">
                <wp:simplePos x="0" y="0"/>
                <wp:positionH relativeFrom="margin">
                  <wp:posOffset>1576705</wp:posOffset>
                </wp:positionH>
                <wp:positionV relativeFrom="paragraph">
                  <wp:posOffset>12065</wp:posOffset>
                </wp:positionV>
                <wp:extent cx="145415" cy="145415"/>
                <wp:effectExtent l="0" t="0" r="26035" b="26035"/>
                <wp:wrapNone/>
                <wp:docPr id="10" name="Flowchart: Connector 10"/>
                <wp:cNvGraphicFramePr/>
                <a:graphic xmlns:a="http://schemas.openxmlformats.org/drawingml/2006/main">
                  <a:graphicData uri="http://schemas.microsoft.com/office/word/2010/wordprocessingShape">
                    <wps:wsp>
                      <wps:cNvSpPr/>
                      <wps:spPr>
                        <a:xfrm flipV="1">
                          <a:off x="0" y="0"/>
                          <a:ext cx="145415" cy="1454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9B713" id="Flowchart: Connector 10" o:spid="_x0000_s1026" type="#_x0000_t120" style="position:absolute;margin-left:124.15pt;margin-top:.95pt;width:11.45pt;height:11.45pt;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" fillcolor="white [3201]" strokecolor="black [3213]" strokeweight="1pt">
                <v:stroke joinstyle="miter"/>
                <w10:wrap anchorx="margi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79146CEC" wp14:editId="1FA3882E">
                <wp:simplePos x="0" y="0"/>
                <wp:positionH relativeFrom="margin">
                  <wp:posOffset>481330</wp:posOffset>
                </wp:positionH>
                <wp:positionV relativeFrom="paragraph">
                  <wp:posOffset>15240</wp:posOffset>
                </wp:positionV>
                <wp:extent cx="145415" cy="145415"/>
                <wp:effectExtent l="0" t="0" r="26035" b="26035"/>
                <wp:wrapNone/>
                <wp:docPr id="11" name="Flowchart: Connector 11"/>
                <wp:cNvGraphicFramePr/>
                <a:graphic xmlns:a="http://schemas.openxmlformats.org/drawingml/2006/main">
                  <a:graphicData uri="http://schemas.microsoft.com/office/word/2010/wordprocessingShape">
                    <wps:wsp>
                      <wps:cNvSpPr/>
                      <wps:spPr>
                        <a:xfrm flipV="1">
                          <a:off x="0" y="0"/>
                          <a:ext cx="145415" cy="1454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E7BFB" id="Flowchart: Connector 11" o:spid="_x0000_s1026" type="#_x0000_t120" style="position:absolute;margin-left:37.9pt;margin-top:1.2pt;width:11.45pt;height:11.45pt;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" fillcolor="white [3201]" strokecolor="black [3213]" strokeweight="1pt">
                <v:stroke joinstyle="miter"/>
                <w10:wrap anchorx="margin"/>
              </v:shape>
            </w:pict>
          </mc:Fallback>
        </mc:AlternateContent>
      </w:r>
      <w:r>
        <w:rPr>
          <w:rFonts w:ascii="Times New Roman" w:hAnsi="Times New Roman" w:cs="Times New Roman"/>
          <w:sz w:val="24"/>
          <w:szCs w:val="24"/>
        </w:rPr>
        <w:t>Menikah</w:t>
      </w:r>
      <w:r>
        <w:rPr>
          <w:rFonts w:ascii="Times New Roman" w:hAnsi="Times New Roman" w:cs="Times New Roman"/>
          <w:sz w:val="24"/>
          <w:szCs w:val="24"/>
        </w:rPr>
        <w:tab/>
      </w:r>
      <w:r>
        <w:rPr>
          <w:rFonts w:ascii="Times New Roman" w:hAnsi="Times New Roman" w:cs="Times New Roman"/>
          <w:sz w:val="24"/>
          <w:szCs w:val="24"/>
        </w:rPr>
        <w:tab/>
      </w:r>
      <w:r w:rsidRPr="00630BDC">
        <w:rPr>
          <w:rFonts w:ascii="Times New Roman" w:hAnsi="Times New Roman" w:cs="Times New Roman"/>
          <w:sz w:val="24"/>
          <w:szCs w:val="24"/>
        </w:rPr>
        <w:t>Belum Menikah</w:t>
      </w:r>
    </w:p>
    <w:p w:rsidR="00010C63" w:rsidRDefault="00010C63" w:rsidP="00010C63">
      <w:pPr>
        <w:pStyle w:val="ListParagraph"/>
        <w:tabs>
          <w:tab w:val="left" w:pos="3544"/>
        </w:tabs>
        <w:spacing w:line="360" w:lineRule="auto"/>
        <w:jc w:val="both"/>
        <w:rPr>
          <w:rFonts w:ascii="Times New Roman" w:hAnsi="Times New Roman" w:cs="Times New Roman"/>
          <w:sz w:val="24"/>
          <w:szCs w:val="24"/>
        </w:rPr>
      </w:pPr>
      <w:r>
        <w:rPr>
          <w:rFonts w:ascii="Times New Roman" w:hAnsi="Times New Roman" w:cs="Times New Roman"/>
          <w:sz w:val="24"/>
          <w:szCs w:val="24"/>
        </w:rPr>
        <w:t>Status Pegawai ?</w:t>
      </w:r>
    </w:p>
    <w:p w:rsidR="00010C63" w:rsidRPr="00630BDC" w:rsidRDefault="00010C63" w:rsidP="00010C63">
      <w:pPr>
        <w:pStyle w:val="ListParagraph"/>
        <w:spacing w:line="360" w:lineRule="auto"/>
        <w:ind w:firstLine="414"/>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683840" behindDoc="0" locked="0" layoutInCell="1" allowOverlap="1" wp14:anchorId="5FAC1CA8" wp14:editId="68D451F7">
                <wp:simplePos x="0" y="0"/>
                <wp:positionH relativeFrom="margin">
                  <wp:posOffset>1576705</wp:posOffset>
                </wp:positionH>
                <wp:positionV relativeFrom="paragraph">
                  <wp:posOffset>9525</wp:posOffset>
                </wp:positionV>
                <wp:extent cx="145415" cy="145415"/>
                <wp:effectExtent l="0" t="0" r="26035" b="26035"/>
                <wp:wrapNone/>
                <wp:docPr id="18" name="Flowchart: Connector 18"/>
                <wp:cNvGraphicFramePr/>
                <a:graphic xmlns:a="http://schemas.openxmlformats.org/drawingml/2006/main">
                  <a:graphicData uri="http://schemas.microsoft.com/office/word/2010/wordprocessingShape">
                    <wps:wsp>
                      <wps:cNvSpPr/>
                      <wps:spPr>
                        <a:xfrm flipV="1">
                          <a:off x="0" y="0"/>
                          <a:ext cx="145415" cy="1454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41FCA" id="Flowchart: Connector 18" o:spid="_x0000_s1026" type="#_x0000_t120" style="position:absolute;margin-left:124.15pt;margin-top:.75pt;width:11.45pt;height:11.45pt;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" fillcolor="white [3201]" strokecolor="black [3213]" strokeweight="1pt">
                <v:stroke joinstyle="miter"/>
                <w10:wrap anchorx="margi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2816" behindDoc="0" locked="0" layoutInCell="1" allowOverlap="1" wp14:anchorId="34595104" wp14:editId="6185C996">
                <wp:simplePos x="0" y="0"/>
                <wp:positionH relativeFrom="margin">
                  <wp:posOffset>481330</wp:posOffset>
                </wp:positionH>
                <wp:positionV relativeFrom="paragraph">
                  <wp:posOffset>9525</wp:posOffset>
                </wp:positionV>
                <wp:extent cx="145415" cy="145415"/>
                <wp:effectExtent l="0" t="0" r="26035" b="26035"/>
                <wp:wrapNone/>
                <wp:docPr id="19" name="Flowchart: Connector 19"/>
                <wp:cNvGraphicFramePr/>
                <a:graphic xmlns:a="http://schemas.openxmlformats.org/drawingml/2006/main">
                  <a:graphicData uri="http://schemas.microsoft.com/office/word/2010/wordprocessingShape">
                    <wps:wsp>
                      <wps:cNvSpPr/>
                      <wps:spPr>
                        <a:xfrm flipV="1">
                          <a:off x="0" y="0"/>
                          <a:ext cx="145415" cy="1454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3090D" id="Flowchart: Connector 19" o:spid="_x0000_s1026" type="#_x0000_t120" style="position:absolute;margin-left:37.9pt;margin-top:.75pt;width:11.45pt;height:11.45pt;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" fillcolor="white [3201]" strokecolor="black [3213]" strokeweight="1pt">
                <v:stroke joinstyle="miter"/>
                <w10:wrap anchorx="margin"/>
              </v:shape>
            </w:pict>
          </mc:Fallback>
        </mc:AlternateContent>
      </w:r>
      <w:r>
        <w:rPr>
          <w:rFonts w:ascii="Times New Roman" w:hAnsi="Times New Roman" w:cs="Times New Roman"/>
          <w:sz w:val="24"/>
          <w:szCs w:val="24"/>
        </w:rPr>
        <w:t>Tetap</w:t>
      </w:r>
      <w:r>
        <w:rPr>
          <w:rFonts w:ascii="Times New Roman" w:hAnsi="Times New Roman" w:cs="Times New Roman"/>
          <w:sz w:val="24"/>
          <w:szCs w:val="24"/>
        </w:rPr>
        <w:tab/>
      </w:r>
      <w:r>
        <w:rPr>
          <w:rFonts w:ascii="Times New Roman" w:hAnsi="Times New Roman" w:cs="Times New Roman"/>
          <w:sz w:val="24"/>
          <w:szCs w:val="24"/>
        </w:rPr>
        <w:tab/>
      </w:r>
      <w:r w:rsidRPr="00630BDC">
        <w:rPr>
          <w:rFonts w:ascii="Times New Roman" w:hAnsi="Times New Roman" w:cs="Times New Roman"/>
          <w:sz w:val="24"/>
          <w:szCs w:val="24"/>
        </w:rPr>
        <w:t xml:space="preserve">Kontrak </w:t>
      </w:r>
    </w:p>
    <w:p w:rsidR="00010C63" w:rsidRDefault="00010C63" w:rsidP="00010C63">
      <w:pPr>
        <w:pStyle w:val="ListParagraph"/>
        <w:tabs>
          <w:tab w:val="left" w:pos="354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Lama Bekerja di Perusahaan </w:t>
      </w:r>
    </w:p>
    <w:p w:rsidR="00010C63" w:rsidRPr="008E4F36" w:rsidRDefault="00010C63" w:rsidP="00010C63">
      <w:pPr>
        <w:pStyle w:val="ListParagraph"/>
        <w:spacing w:line="360" w:lineRule="auto"/>
        <w:ind w:firstLine="414"/>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78720" behindDoc="0" locked="0" layoutInCell="1" allowOverlap="1" wp14:anchorId="6493761A" wp14:editId="0826B1E5">
                <wp:simplePos x="0" y="0"/>
                <wp:positionH relativeFrom="margin">
                  <wp:posOffset>470951</wp:posOffset>
                </wp:positionH>
                <wp:positionV relativeFrom="paragraph">
                  <wp:posOffset>11430</wp:posOffset>
                </wp:positionV>
                <wp:extent cx="145415" cy="145415"/>
                <wp:effectExtent l="0" t="0" r="26035" b="26035"/>
                <wp:wrapNone/>
                <wp:docPr id="20" name="Flowchart: Connector 20"/>
                <wp:cNvGraphicFramePr/>
                <a:graphic xmlns:a="http://schemas.openxmlformats.org/drawingml/2006/main">
                  <a:graphicData uri="http://schemas.microsoft.com/office/word/2010/wordprocessingShape">
                    <wps:wsp>
                      <wps:cNvSpPr/>
                      <wps:spPr>
                        <a:xfrm flipV="1">
                          <a:off x="0" y="0"/>
                          <a:ext cx="145415" cy="1454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D1E5C" id="Flowchart: Connector 20" o:spid="_x0000_s1026" type="#_x0000_t120" style="position:absolute;margin-left:37.1pt;margin-top:.9pt;width:11.45pt;height:11.45pt;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" fillcolor="white [3201]" strokecolor="black [3213]" strokeweight="1pt">
                <v:stroke joinstyle="miter"/>
                <w10:wrap anchorx="margi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4F8347A0" wp14:editId="7A5FB01F">
                <wp:simplePos x="0" y="0"/>
                <wp:positionH relativeFrom="margin">
                  <wp:posOffset>1910080</wp:posOffset>
                </wp:positionH>
                <wp:positionV relativeFrom="paragraph">
                  <wp:posOffset>10795</wp:posOffset>
                </wp:positionV>
                <wp:extent cx="145415" cy="145415"/>
                <wp:effectExtent l="0" t="0" r="26035" b="26035"/>
                <wp:wrapNone/>
                <wp:docPr id="21" name="Flowchart: Connector 21"/>
                <wp:cNvGraphicFramePr/>
                <a:graphic xmlns:a="http://schemas.openxmlformats.org/drawingml/2006/main">
                  <a:graphicData uri="http://schemas.microsoft.com/office/word/2010/wordprocessingShape">
                    <wps:wsp>
                      <wps:cNvSpPr/>
                      <wps:spPr>
                        <a:xfrm flipV="1">
                          <a:off x="0" y="0"/>
                          <a:ext cx="145415" cy="1454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EC157" id="Flowchart: Connector 21" o:spid="_x0000_s1026" type="#_x0000_t120" style="position:absolute;margin-left:150.4pt;margin-top:.85pt;width:11.45pt;height:11.45pt;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" fillcolor="white [3201]" strokecolor="black [3213]" strokeweight="1pt">
                <v:stroke joinstyle="miter"/>
                <w10:wrap anchorx="margin"/>
              </v:shape>
            </w:pict>
          </mc:Fallback>
        </mc:AlternateContent>
      </w:r>
      <w:r>
        <w:rPr>
          <w:rFonts w:ascii="Times New Roman" w:hAnsi="Times New Roman" w:cs="Times New Roman"/>
          <w:sz w:val="24"/>
          <w:szCs w:val="24"/>
        </w:rPr>
        <w:t>&lt; 5 Tahun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&gt; 5 – 10 Tahun</w:t>
      </w:r>
      <w:r>
        <w:rPr>
          <w:rFonts w:ascii="Times New Roman" w:hAnsi="Times New Roman" w:cs="Times New Roman"/>
          <w:sz w:val="24"/>
          <w:szCs w:val="24"/>
        </w:rPr>
        <w:tab/>
      </w:r>
      <w:r>
        <w:rPr>
          <w:rFonts w:ascii="Times New Roman" w:hAnsi="Times New Roman" w:cs="Times New Roman"/>
          <w:sz w:val="24"/>
          <w:szCs w:val="24"/>
        </w:rPr>
        <w:tab/>
      </w:r>
    </w:p>
    <w:p w:rsidR="00010C63" w:rsidRPr="002C7F6B" w:rsidRDefault="00010C63" w:rsidP="00010C63">
      <w:pPr>
        <w:pStyle w:val="ListParagraph"/>
        <w:spacing w:line="360" w:lineRule="auto"/>
        <w:ind w:firstLine="414"/>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79744" behindDoc="0" locked="0" layoutInCell="1" allowOverlap="1" wp14:anchorId="43F47DC9" wp14:editId="158A70D9">
                <wp:simplePos x="0" y="0"/>
                <wp:positionH relativeFrom="margin">
                  <wp:posOffset>473360</wp:posOffset>
                </wp:positionH>
                <wp:positionV relativeFrom="paragraph">
                  <wp:posOffset>13970</wp:posOffset>
                </wp:positionV>
                <wp:extent cx="145415" cy="145415"/>
                <wp:effectExtent l="0" t="0" r="26035" b="26035"/>
                <wp:wrapNone/>
                <wp:docPr id="22" name="Flowchart: Connector 22"/>
                <wp:cNvGraphicFramePr/>
                <a:graphic xmlns:a="http://schemas.openxmlformats.org/drawingml/2006/main">
                  <a:graphicData uri="http://schemas.microsoft.com/office/word/2010/wordprocessingShape">
                    <wps:wsp>
                      <wps:cNvSpPr/>
                      <wps:spPr>
                        <a:xfrm flipV="1">
                          <a:off x="0" y="0"/>
                          <a:ext cx="145415" cy="1454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D4649" id="Flowchart: Connector 22" o:spid="_x0000_s1026" type="#_x0000_t120" style="position:absolute;margin-left:37.25pt;margin-top:1.1pt;width:11.45pt;height:11.45pt;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" fillcolor="white [3201]" strokecolor="black [3213]" strokeweight="1pt">
                <v:stroke joinstyle="miter"/>
                <w10:wrap anchorx="margin"/>
              </v:shape>
            </w:pict>
          </mc:Fallback>
        </mc:AlternateContent>
      </w:r>
      <w:r>
        <w:rPr>
          <w:noProof/>
          <w:lang w:val="en-US"/>
        </w:rPr>
        <mc:AlternateContent>
          <mc:Choice Requires="wps">
            <w:drawing>
              <wp:anchor distT="0" distB="0" distL="114300" distR="114300" simplePos="0" relativeHeight="251693056" behindDoc="0" locked="0" layoutInCell="1" allowOverlap="1" wp14:anchorId="7B17ECBA" wp14:editId="5FE188BD">
                <wp:simplePos x="0" y="0"/>
                <wp:positionH relativeFrom="margin">
                  <wp:posOffset>1912620</wp:posOffset>
                </wp:positionH>
                <wp:positionV relativeFrom="paragraph">
                  <wp:posOffset>19050</wp:posOffset>
                </wp:positionV>
                <wp:extent cx="145415" cy="145415"/>
                <wp:effectExtent l="0" t="0" r="26035" b="26035"/>
                <wp:wrapNone/>
                <wp:docPr id="23" name="Flowchart: Connector 23"/>
                <wp:cNvGraphicFramePr/>
                <a:graphic xmlns:a="http://schemas.openxmlformats.org/drawingml/2006/main">
                  <a:graphicData uri="http://schemas.microsoft.com/office/word/2010/wordprocessingShape">
                    <wps:wsp>
                      <wps:cNvSpPr/>
                      <wps:spPr>
                        <a:xfrm flipV="1">
                          <a:off x="0" y="0"/>
                          <a:ext cx="145415" cy="1454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D1122" id="Flowchart: Connector 23" o:spid="_x0000_s1026" type="#_x0000_t120" style="position:absolute;margin-left:150.6pt;margin-top:1.5pt;width:11.45pt;height:11.45pt;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" fillcolor="white [3201]" strokecolor="black [3213]" strokeweight="1pt">
                <v:stroke joinstyle="miter"/>
                <w10:wrap anchorx="margin"/>
              </v:shape>
            </w:pict>
          </mc:Fallback>
        </mc:AlternateContent>
      </w:r>
      <w:r>
        <w:rPr>
          <w:rFonts w:ascii="Times New Roman" w:hAnsi="Times New Roman" w:cs="Times New Roman"/>
          <w:sz w:val="24"/>
          <w:szCs w:val="24"/>
        </w:rPr>
        <w:t>&gt; 10 – 15 Tahun</w:t>
      </w:r>
      <w:r>
        <w:rPr>
          <w:rFonts w:ascii="Times New Roman" w:hAnsi="Times New Roman" w:cs="Times New Roman"/>
          <w:sz w:val="24"/>
          <w:szCs w:val="24"/>
        </w:rPr>
        <w:tab/>
      </w:r>
      <w:r>
        <w:rPr>
          <w:rFonts w:ascii="Times New Roman" w:hAnsi="Times New Roman" w:cs="Times New Roman"/>
          <w:sz w:val="24"/>
          <w:szCs w:val="24"/>
        </w:rPr>
        <w:tab/>
        <w:t>&gt;15 –20 Tahun</w:t>
      </w:r>
      <w:r>
        <w:rPr>
          <w:rFonts w:ascii="Times New Roman" w:hAnsi="Times New Roman" w:cs="Times New Roman"/>
          <w:sz w:val="24"/>
          <w:szCs w:val="24"/>
        </w:rPr>
        <w:tab/>
      </w:r>
    </w:p>
    <w:p w:rsidR="00010C63" w:rsidRDefault="00010C63" w:rsidP="00010C6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Pendidikan Terakhir ?</w:t>
      </w:r>
    </w:p>
    <w:p w:rsidR="00010C63" w:rsidRDefault="00010C63" w:rsidP="00010C63">
      <w:pPr>
        <w:pStyle w:val="ListParagraph"/>
        <w:spacing w:line="360" w:lineRule="auto"/>
        <w:ind w:firstLine="414"/>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89984" behindDoc="0" locked="0" layoutInCell="1" allowOverlap="1" wp14:anchorId="6A47AD86" wp14:editId="5AD8D8FA">
                <wp:simplePos x="0" y="0"/>
                <wp:positionH relativeFrom="margin">
                  <wp:posOffset>477805</wp:posOffset>
                </wp:positionH>
                <wp:positionV relativeFrom="paragraph">
                  <wp:posOffset>9525</wp:posOffset>
                </wp:positionV>
                <wp:extent cx="145415" cy="145415"/>
                <wp:effectExtent l="0" t="0" r="26035" b="26035"/>
                <wp:wrapNone/>
                <wp:docPr id="24" name="Flowchart: Connector 24"/>
                <wp:cNvGraphicFramePr/>
                <a:graphic xmlns:a="http://schemas.openxmlformats.org/drawingml/2006/main">
                  <a:graphicData uri="http://schemas.microsoft.com/office/word/2010/wordprocessingShape">
                    <wps:wsp>
                      <wps:cNvSpPr/>
                      <wps:spPr>
                        <a:xfrm flipV="1">
                          <a:off x="0" y="0"/>
                          <a:ext cx="145415" cy="1454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E8193" id="Flowchart: Connector 24" o:spid="_x0000_s1026" type="#_x0000_t120" style="position:absolute;margin-left:37.6pt;margin-top:.75pt;width:11.45pt;height:11.45pt;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" fillcolor="white [3201]" strokecolor="black [3213]" strokeweight="1pt">
                <v:stroke joinstyle="miter"/>
                <w10:wrap anchorx="margi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0768" behindDoc="0" locked="0" layoutInCell="1" allowOverlap="1" wp14:anchorId="4C08CCDB" wp14:editId="08A7C5D4">
                <wp:simplePos x="0" y="0"/>
                <wp:positionH relativeFrom="margin">
                  <wp:posOffset>1386205</wp:posOffset>
                </wp:positionH>
                <wp:positionV relativeFrom="paragraph">
                  <wp:posOffset>12700</wp:posOffset>
                </wp:positionV>
                <wp:extent cx="145415" cy="145415"/>
                <wp:effectExtent l="0" t="0" r="26035" b="26035"/>
                <wp:wrapNone/>
                <wp:docPr id="25" name="Flowchart: Connector 25"/>
                <wp:cNvGraphicFramePr/>
                <a:graphic xmlns:a="http://schemas.openxmlformats.org/drawingml/2006/main">
                  <a:graphicData uri="http://schemas.microsoft.com/office/word/2010/wordprocessingShape">
                    <wps:wsp>
                      <wps:cNvSpPr/>
                      <wps:spPr>
                        <a:xfrm flipV="1">
                          <a:off x="0" y="0"/>
                          <a:ext cx="145415" cy="1454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9C7BF" id="Flowchart: Connector 25" o:spid="_x0000_s1026" type="#_x0000_t120" style="position:absolute;margin-left:109.15pt;margin-top:1pt;width:11.45pt;height:11.45pt;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" fillcolor="white [3201]" strokecolor="black [3213]" strokeweight="1pt">
                <v:stroke joinstyle="miter"/>
                <w10:wrap anchorx="margin"/>
              </v:shape>
            </w:pict>
          </mc:Fallback>
        </mc:AlternateContent>
      </w:r>
      <w:r>
        <w:rPr>
          <w:rFonts w:ascii="Times New Roman" w:hAnsi="Times New Roman" w:cs="Times New Roman"/>
          <w:sz w:val="24"/>
          <w:szCs w:val="24"/>
        </w:rPr>
        <w:t>SLTP</w:t>
      </w:r>
      <w:r>
        <w:rPr>
          <w:rFonts w:ascii="Times New Roman" w:hAnsi="Times New Roman" w:cs="Times New Roman"/>
          <w:sz w:val="24"/>
          <w:szCs w:val="24"/>
        </w:rPr>
        <w:tab/>
      </w:r>
      <w:r>
        <w:rPr>
          <w:rFonts w:ascii="Times New Roman" w:hAnsi="Times New Roman" w:cs="Times New Roman"/>
          <w:sz w:val="24"/>
          <w:szCs w:val="24"/>
        </w:rPr>
        <w:tab/>
        <w:t>S1</w:t>
      </w:r>
    </w:p>
    <w:p w:rsidR="00010C63" w:rsidRDefault="00010C63" w:rsidP="00010C63">
      <w:pPr>
        <w:pStyle w:val="ListParagraph"/>
        <w:spacing w:line="360" w:lineRule="auto"/>
        <w:ind w:firstLine="414"/>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91008" behindDoc="0" locked="0" layoutInCell="1" allowOverlap="1" wp14:anchorId="275D0872" wp14:editId="3719BA42">
                <wp:simplePos x="0" y="0"/>
                <wp:positionH relativeFrom="margin">
                  <wp:posOffset>469550</wp:posOffset>
                </wp:positionH>
                <wp:positionV relativeFrom="paragraph">
                  <wp:posOffset>13970</wp:posOffset>
                </wp:positionV>
                <wp:extent cx="145415" cy="145415"/>
                <wp:effectExtent l="0" t="0" r="26035" b="26035"/>
                <wp:wrapNone/>
                <wp:docPr id="26" name="Flowchart: Connector 26"/>
                <wp:cNvGraphicFramePr/>
                <a:graphic xmlns:a="http://schemas.openxmlformats.org/drawingml/2006/main">
                  <a:graphicData uri="http://schemas.microsoft.com/office/word/2010/wordprocessingShape">
                    <wps:wsp>
                      <wps:cNvSpPr/>
                      <wps:spPr>
                        <a:xfrm flipV="1">
                          <a:off x="0" y="0"/>
                          <a:ext cx="145415" cy="1454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DF2E1" id="Flowchart: Connector 26" o:spid="_x0000_s1026" type="#_x0000_t120" style="position:absolute;margin-left:36.95pt;margin-top:1.1pt;width:11.45pt;height:11.45pt;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" fillcolor="white [3201]" strokecolor="black [3213]" strokeweight="1pt">
                <v:stroke joinstyle="miter"/>
                <w10:wrap anchorx="margi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1792" behindDoc="0" locked="0" layoutInCell="1" allowOverlap="1" wp14:anchorId="710B3C55" wp14:editId="57167839">
                <wp:simplePos x="0" y="0"/>
                <wp:positionH relativeFrom="margin">
                  <wp:posOffset>1388745</wp:posOffset>
                </wp:positionH>
                <wp:positionV relativeFrom="paragraph">
                  <wp:posOffset>1905</wp:posOffset>
                </wp:positionV>
                <wp:extent cx="145415" cy="145415"/>
                <wp:effectExtent l="0" t="0" r="26035" b="26035"/>
                <wp:wrapNone/>
                <wp:docPr id="27" name="Flowchart: Connector 27"/>
                <wp:cNvGraphicFramePr/>
                <a:graphic xmlns:a="http://schemas.openxmlformats.org/drawingml/2006/main">
                  <a:graphicData uri="http://schemas.microsoft.com/office/word/2010/wordprocessingShape">
                    <wps:wsp>
                      <wps:cNvSpPr/>
                      <wps:spPr>
                        <a:xfrm flipV="1">
                          <a:off x="0" y="0"/>
                          <a:ext cx="145415" cy="1454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808D7" id="Flowchart: Connector 27" o:spid="_x0000_s1026" type="#_x0000_t120" style="position:absolute;margin-left:109.35pt;margin-top:.15pt;width:11.45pt;height:11.45pt;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" fillcolor="white [3201]" strokecolor="black [3213]" strokeweight="1pt">
                <v:stroke joinstyle="miter"/>
                <w10:wrap anchorx="margin"/>
              </v:shape>
            </w:pict>
          </mc:Fallback>
        </mc:AlternateContent>
      </w:r>
      <w:r>
        <w:rPr>
          <w:rFonts w:ascii="Times New Roman" w:hAnsi="Times New Roman" w:cs="Times New Roman"/>
          <w:sz w:val="24"/>
          <w:szCs w:val="24"/>
        </w:rPr>
        <w:t>SLTA</w:t>
      </w:r>
      <w:r>
        <w:rPr>
          <w:rFonts w:ascii="Times New Roman" w:hAnsi="Times New Roman" w:cs="Times New Roman"/>
          <w:sz w:val="24"/>
          <w:szCs w:val="24"/>
        </w:rPr>
        <w:tab/>
      </w:r>
      <w:r>
        <w:rPr>
          <w:rFonts w:ascii="Times New Roman" w:hAnsi="Times New Roman" w:cs="Times New Roman"/>
          <w:sz w:val="24"/>
          <w:szCs w:val="24"/>
        </w:rPr>
        <w:tab/>
        <w:t>S2</w:t>
      </w:r>
    </w:p>
    <w:p w:rsidR="00010C63" w:rsidRDefault="00010C63" w:rsidP="00010C63">
      <w:pPr>
        <w:pStyle w:val="ListParagraph"/>
        <w:spacing w:line="360" w:lineRule="auto"/>
        <w:ind w:firstLine="414"/>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92032" behindDoc="0" locked="0" layoutInCell="1" allowOverlap="1" wp14:anchorId="140EF98D" wp14:editId="1D885DB5">
                <wp:simplePos x="0" y="0"/>
                <wp:positionH relativeFrom="margin">
                  <wp:posOffset>487330</wp:posOffset>
                </wp:positionH>
                <wp:positionV relativeFrom="paragraph">
                  <wp:posOffset>7620</wp:posOffset>
                </wp:positionV>
                <wp:extent cx="145415" cy="145415"/>
                <wp:effectExtent l="0" t="0" r="26035" b="26035"/>
                <wp:wrapNone/>
                <wp:docPr id="28" name="Flowchart: Connector 28"/>
                <wp:cNvGraphicFramePr/>
                <a:graphic xmlns:a="http://schemas.openxmlformats.org/drawingml/2006/main">
                  <a:graphicData uri="http://schemas.microsoft.com/office/word/2010/wordprocessingShape">
                    <wps:wsp>
                      <wps:cNvSpPr/>
                      <wps:spPr>
                        <a:xfrm flipV="1">
                          <a:off x="0" y="0"/>
                          <a:ext cx="145415" cy="1454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4909D" id="Flowchart: Connector 28" o:spid="_x0000_s1026" type="#_x0000_t120" style="position:absolute;margin-left:38.35pt;margin-top:.6pt;width:11.45pt;height:11.45pt;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" fillcolor="white [3201]" strokecolor="black [3213]" strokeweight="1pt">
                <v:stroke joinstyle="miter"/>
                <w10:wrap anchorx="margin"/>
              </v:shape>
            </w:pict>
          </mc:Fallback>
        </mc:AlternateContent>
      </w:r>
      <w:r>
        <w:rPr>
          <w:rFonts w:ascii="Times New Roman" w:hAnsi="Times New Roman" w:cs="Times New Roman"/>
          <w:sz w:val="24"/>
          <w:szCs w:val="24"/>
        </w:rPr>
        <w:t>D3</w:t>
      </w:r>
      <w:r w:rsidRPr="002C7F6B">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p>
    <w:p w:rsidR="00010C63" w:rsidRDefault="00010C63" w:rsidP="00010C63">
      <w:pPr>
        <w:pStyle w:val="ListParagraph"/>
        <w:spacing w:line="360" w:lineRule="auto"/>
        <w:ind w:hanging="11"/>
        <w:jc w:val="both"/>
        <w:rPr>
          <w:rFonts w:ascii="Times New Roman" w:hAnsi="Times New Roman" w:cs="Times New Roman"/>
          <w:sz w:val="24"/>
          <w:szCs w:val="24"/>
        </w:rPr>
      </w:pPr>
      <w:r>
        <w:rPr>
          <w:rFonts w:ascii="Times New Roman" w:hAnsi="Times New Roman" w:cs="Times New Roman"/>
          <w:sz w:val="24"/>
          <w:szCs w:val="24"/>
        </w:rPr>
        <w:t>Gaji :</w:t>
      </w:r>
    </w:p>
    <w:p w:rsidR="00010C63" w:rsidRDefault="00010C63" w:rsidP="00010C63">
      <w:pPr>
        <w:pStyle w:val="ListParagraph"/>
        <w:spacing w:line="360" w:lineRule="auto"/>
        <w:ind w:firstLine="414"/>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95104" behindDoc="0" locked="0" layoutInCell="1" allowOverlap="1" wp14:anchorId="137FA72C" wp14:editId="233D023A">
                <wp:simplePos x="0" y="0"/>
                <wp:positionH relativeFrom="margin">
                  <wp:posOffset>485775</wp:posOffset>
                </wp:positionH>
                <wp:positionV relativeFrom="paragraph">
                  <wp:posOffset>8890</wp:posOffset>
                </wp:positionV>
                <wp:extent cx="145415" cy="145415"/>
                <wp:effectExtent l="0" t="0" r="26035" b="26035"/>
                <wp:wrapNone/>
                <wp:docPr id="29" name="Flowchart: Connector 29"/>
                <wp:cNvGraphicFramePr/>
                <a:graphic xmlns:a="http://schemas.openxmlformats.org/drawingml/2006/main">
                  <a:graphicData uri="http://schemas.microsoft.com/office/word/2010/wordprocessingShape">
                    <wps:wsp>
                      <wps:cNvSpPr/>
                      <wps:spPr>
                        <a:xfrm flipV="1">
                          <a:off x="0" y="0"/>
                          <a:ext cx="145415" cy="1454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C72B2" id="Flowchart: Connector 29" o:spid="_x0000_s1026" type="#_x0000_t120" style="position:absolute;margin-left:38.25pt;margin-top:.7pt;width:11.45pt;height:11.45pt;flip: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" fillcolor="white [3201]" strokecolor="black [3213]" strokeweight="1pt">
                <v:stroke joinstyle="miter"/>
                <w10:wrap anchorx="margi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7152" behindDoc="0" locked="0" layoutInCell="1" allowOverlap="1" wp14:anchorId="768B2A3B" wp14:editId="53E01E5B">
                <wp:simplePos x="0" y="0"/>
                <wp:positionH relativeFrom="margin">
                  <wp:posOffset>2501043</wp:posOffset>
                </wp:positionH>
                <wp:positionV relativeFrom="paragraph">
                  <wp:posOffset>9494</wp:posOffset>
                </wp:positionV>
                <wp:extent cx="145415" cy="145415"/>
                <wp:effectExtent l="0" t="0" r="26035" b="26035"/>
                <wp:wrapNone/>
                <wp:docPr id="30" name="Flowchart: Connector 30"/>
                <wp:cNvGraphicFramePr/>
                <a:graphic xmlns:a="http://schemas.openxmlformats.org/drawingml/2006/main">
                  <a:graphicData uri="http://schemas.microsoft.com/office/word/2010/wordprocessingShape">
                    <wps:wsp>
                      <wps:cNvSpPr/>
                      <wps:spPr>
                        <a:xfrm flipV="1">
                          <a:off x="0" y="0"/>
                          <a:ext cx="145415" cy="1454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6019E" id="Flowchart: Connector 30" o:spid="_x0000_s1026" type="#_x0000_t120" style="position:absolute;margin-left:196.95pt;margin-top:.75pt;width:11.45pt;height:11.45pt;flip: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" fillcolor="white [3201]" strokecolor="black [3213]" strokeweight="1pt">
                <v:stroke joinstyle="miter"/>
                <w10:wrap anchorx="margi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4080" behindDoc="0" locked="0" layoutInCell="1" allowOverlap="1" wp14:anchorId="57F96BE3" wp14:editId="16ACD3B6">
                <wp:simplePos x="0" y="0"/>
                <wp:positionH relativeFrom="margin">
                  <wp:posOffset>1523625</wp:posOffset>
                </wp:positionH>
                <wp:positionV relativeFrom="paragraph">
                  <wp:posOffset>10083</wp:posOffset>
                </wp:positionV>
                <wp:extent cx="145415" cy="145415"/>
                <wp:effectExtent l="0" t="0" r="26035" b="26035"/>
                <wp:wrapNone/>
                <wp:docPr id="31" name="Flowchart: Connector 31"/>
                <wp:cNvGraphicFramePr/>
                <a:graphic xmlns:a="http://schemas.openxmlformats.org/drawingml/2006/main">
                  <a:graphicData uri="http://schemas.microsoft.com/office/word/2010/wordprocessingShape">
                    <wps:wsp>
                      <wps:cNvSpPr/>
                      <wps:spPr>
                        <a:xfrm flipV="1">
                          <a:off x="0" y="0"/>
                          <a:ext cx="145415" cy="1454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03881" id="Flowchart: Connector 31" o:spid="_x0000_s1026" type="#_x0000_t120" style="position:absolute;margin-left:119.95pt;margin-top:.8pt;width:11.45pt;height:11.45pt;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" fillcolor="white [3201]" strokecolor="black [3213]" strokeweight="1pt">
                <v:stroke joinstyle="miter"/>
                <w10:wrap anchorx="margin"/>
              </v:shape>
            </w:pict>
          </mc:Fallback>
        </mc:AlternateContent>
      </w:r>
      <w:r>
        <w:rPr>
          <w:rFonts w:ascii="Times New Roman" w:hAnsi="Times New Roman" w:cs="Times New Roman"/>
          <w:sz w:val="24"/>
          <w:szCs w:val="24"/>
        </w:rPr>
        <w:t>1 – 2 Juta</w:t>
      </w:r>
      <w:r>
        <w:rPr>
          <w:rFonts w:ascii="Times New Roman" w:hAnsi="Times New Roman" w:cs="Times New Roman"/>
          <w:sz w:val="24"/>
          <w:szCs w:val="24"/>
        </w:rPr>
        <w:tab/>
      </w:r>
      <w:r>
        <w:rPr>
          <w:rFonts w:ascii="Times New Roman" w:hAnsi="Times New Roman" w:cs="Times New Roman"/>
          <w:sz w:val="24"/>
          <w:szCs w:val="24"/>
        </w:rPr>
        <w:tab/>
        <w:t>2 – 3 Juta</w:t>
      </w:r>
      <w:r>
        <w:rPr>
          <w:rFonts w:ascii="Times New Roman" w:hAnsi="Times New Roman" w:cs="Times New Roman"/>
          <w:sz w:val="24"/>
          <w:szCs w:val="24"/>
        </w:rPr>
        <w:tab/>
        <w:t>&gt; 5 Juta</w:t>
      </w:r>
    </w:p>
    <w:p w:rsidR="00010C63" w:rsidRDefault="00010C63" w:rsidP="00010C63">
      <w:pPr>
        <w:pStyle w:val="ListParagraph"/>
        <w:spacing w:line="360" w:lineRule="auto"/>
        <w:ind w:firstLine="414"/>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98176" behindDoc="0" locked="0" layoutInCell="1" allowOverlap="1" wp14:anchorId="7F42A456" wp14:editId="3AA7726D">
                <wp:simplePos x="0" y="0"/>
                <wp:positionH relativeFrom="margin">
                  <wp:posOffset>1520763</wp:posOffset>
                </wp:positionH>
                <wp:positionV relativeFrom="paragraph">
                  <wp:posOffset>10672</wp:posOffset>
                </wp:positionV>
                <wp:extent cx="145415" cy="145415"/>
                <wp:effectExtent l="0" t="0" r="26035" b="26035"/>
                <wp:wrapNone/>
                <wp:docPr id="32" name="Flowchart: Connector 32"/>
                <wp:cNvGraphicFramePr/>
                <a:graphic xmlns:a="http://schemas.openxmlformats.org/drawingml/2006/main">
                  <a:graphicData uri="http://schemas.microsoft.com/office/word/2010/wordprocessingShape">
                    <wps:wsp>
                      <wps:cNvSpPr/>
                      <wps:spPr>
                        <a:xfrm flipV="1">
                          <a:off x="0" y="0"/>
                          <a:ext cx="145415" cy="1454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3B210" id="Flowchart: Connector 32" o:spid="_x0000_s1026" type="#_x0000_t120" style="position:absolute;margin-left:119.75pt;margin-top:.85pt;width:11.45pt;height:11.45pt;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" fillcolor="white [3201]" strokecolor="black [3213]" strokeweight="1pt">
                <v:stroke joinstyle="miter"/>
                <w10:wrap anchorx="margi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6128" behindDoc="0" locked="0" layoutInCell="1" allowOverlap="1" wp14:anchorId="44DD8AC0" wp14:editId="0220C8B6">
                <wp:simplePos x="0" y="0"/>
                <wp:positionH relativeFrom="margin">
                  <wp:posOffset>485232</wp:posOffset>
                </wp:positionH>
                <wp:positionV relativeFrom="paragraph">
                  <wp:posOffset>11062</wp:posOffset>
                </wp:positionV>
                <wp:extent cx="145415" cy="145415"/>
                <wp:effectExtent l="0" t="0" r="26035" b="26035"/>
                <wp:wrapNone/>
                <wp:docPr id="33" name="Flowchart: Connector 33"/>
                <wp:cNvGraphicFramePr/>
                <a:graphic xmlns:a="http://schemas.openxmlformats.org/drawingml/2006/main">
                  <a:graphicData uri="http://schemas.microsoft.com/office/word/2010/wordprocessingShape">
                    <wps:wsp>
                      <wps:cNvSpPr/>
                      <wps:spPr>
                        <a:xfrm flipV="1">
                          <a:off x="0" y="0"/>
                          <a:ext cx="145415" cy="1454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EB711" id="Flowchart: Connector 33" o:spid="_x0000_s1026" type="#_x0000_t120" style="position:absolute;margin-left:38.2pt;margin-top:.85pt;width:11.45pt;height:11.45pt;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" fillcolor="white [3201]" strokecolor="black [3213]" strokeweight="1pt">
                <v:stroke joinstyle="miter"/>
                <w10:wrap anchorx="margin"/>
              </v:shape>
            </w:pict>
          </mc:Fallback>
        </mc:AlternateContent>
      </w:r>
      <w:r>
        <w:rPr>
          <w:rFonts w:ascii="Times New Roman" w:hAnsi="Times New Roman" w:cs="Times New Roman"/>
          <w:sz w:val="24"/>
          <w:szCs w:val="24"/>
        </w:rPr>
        <w:t>3 – 4 Juta</w:t>
      </w:r>
      <w:r>
        <w:rPr>
          <w:rFonts w:ascii="Times New Roman" w:hAnsi="Times New Roman" w:cs="Times New Roman"/>
          <w:sz w:val="24"/>
          <w:szCs w:val="24"/>
        </w:rPr>
        <w:tab/>
      </w:r>
      <w:r>
        <w:rPr>
          <w:rFonts w:ascii="Times New Roman" w:hAnsi="Times New Roman" w:cs="Times New Roman"/>
          <w:sz w:val="24"/>
          <w:szCs w:val="24"/>
        </w:rPr>
        <w:tab/>
        <w:t>4 – 5 Juta</w:t>
      </w:r>
    </w:p>
    <w:p w:rsidR="00010C63" w:rsidRDefault="00010C63" w:rsidP="00010C63">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Posisi :</w:t>
      </w:r>
    </w:p>
    <w:p w:rsidR="00010C63" w:rsidRDefault="00010C63" w:rsidP="00010C63">
      <w:pPr>
        <w:spacing w:line="360" w:lineRule="auto"/>
        <w:ind w:firstLine="1134"/>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00224" behindDoc="0" locked="0" layoutInCell="1" allowOverlap="1" wp14:anchorId="3EC0A33E" wp14:editId="7F43530B">
                <wp:simplePos x="0" y="0"/>
                <wp:positionH relativeFrom="margin">
                  <wp:posOffset>1532255</wp:posOffset>
                </wp:positionH>
                <wp:positionV relativeFrom="paragraph">
                  <wp:posOffset>22003</wp:posOffset>
                </wp:positionV>
                <wp:extent cx="145415" cy="145415"/>
                <wp:effectExtent l="0" t="0" r="26035" b="26035"/>
                <wp:wrapNone/>
                <wp:docPr id="34" name="Flowchart: Connector 34"/>
                <wp:cNvGraphicFramePr/>
                <a:graphic xmlns:a="http://schemas.openxmlformats.org/drawingml/2006/main">
                  <a:graphicData uri="http://schemas.microsoft.com/office/word/2010/wordprocessingShape">
                    <wps:wsp>
                      <wps:cNvSpPr/>
                      <wps:spPr>
                        <a:xfrm flipV="1">
                          <a:off x="0" y="0"/>
                          <a:ext cx="145415" cy="1454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F4703" id="Flowchart: Connector 34" o:spid="_x0000_s1026" type="#_x0000_t120" style="position:absolute;margin-left:120.65pt;margin-top:1.75pt;width:11.45pt;height:11.45pt;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" fillcolor="white [3201]" strokecolor="black [3213]" strokeweight="1pt">
                <v:stroke joinstyle="miter"/>
                <w10:wrap anchorx="margi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9200" behindDoc="0" locked="0" layoutInCell="1" allowOverlap="1" wp14:anchorId="54D5D5D0" wp14:editId="2A78807A">
                <wp:simplePos x="0" y="0"/>
                <wp:positionH relativeFrom="margin">
                  <wp:posOffset>503395</wp:posOffset>
                </wp:positionH>
                <wp:positionV relativeFrom="paragraph">
                  <wp:posOffset>7513</wp:posOffset>
                </wp:positionV>
                <wp:extent cx="145415" cy="145415"/>
                <wp:effectExtent l="0" t="0" r="26035" b="26035"/>
                <wp:wrapNone/>
                <wp:docPr id="35" name="Flowchart: Connector 35"/>
                <wp:cNvGraphicFramePr/>
                <a:graphic xmlns:a="http://schemas.openxmlformats.org/drawingml/2006/main">
                  <a:graphicData uri="http://schemas.microsoft.com/office/word/2010/wordprocessingShape">
                    <wps:wsp>
                      <wps:cNvSpPr/>
                      <wps:spPr>
                        <a:xfrm flipV="1">
                          <a:off x="0" y="0"/>
                          <a:ext cx="145415" cy="1454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9D868" id="Flowchart: Connector 35" o:spid="_x0000_s1026" type="#_x0000_t120" style="position:absolute;margin-left:39.65pt;margin-top:.6pt;width:11.45pt;height:11.45pt;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" fillcolor="white [3201]" strokecolor="black [3213]" strokeweight="1pt">
                <v:stroke joinstyle="miter"/>
                <w10:wrap anchorx="margin"/>
              </v:shape>
            </w:pict>
          </mc:Fallback>
        </mc:AlternateContent>
      </w:r>
      <w:r>
        <w:rPr>
          <w:rFonts w:ascii="Times New Roman" w:hAnsi="Times New Roman" w:cs="Times New Roman"/>
          <w:sz w:val="24"/>
          <w:szCs w:val="24"/>
        </w:rPr>
        <w:t>Pimpinan</w:t>
      </w:r>
      <w:r>
        <w:rPr>
          <w:rFonts w:ascii="Times New Roman" w:hAnsi="Times New Roman" w:cs="Times New Roman"/>
          <w:sz w:val="24"/>
          <w:szCs w:val="24"/>
        </w:rPr>
        <w:tab/>
      </w:r>
      <w:r>
        <w:rPr>
          <w:rFonts w:ascii="Times New Roman" w:hAnsi="Times New Roman" w:cs="Times New Roman"/>
          <w:sz w:val="24"/>
          <w:szCs w:val="24"/>
        </w:rPr>
        <w:tab/>
        <w:t xml:space="preserve">Staf </w:t>
      </w:r>
    </w:p>
    <w:p w:rsidR="00010C63" w:rsidRPr="00844882" w:rsidRDefault="00010C63" w:rsidP="00010C63">
      <w:pPr>
        <w:rPr>
          <w:rFonts w:ascii="Times New Roman" w:hAnsi="Times New Roman" w:cs="Times New Roman"/>
          <w:sz w:val="24"/>
          <w:szCs w:val="24"/>
        </w:rPr>
      </w:pPr>
      <w:r>
        <w:rPr>
          <w:rFonts w:ascii="Times New Roman" w:hAnsi="Times New Roman" w:cs="Times New Roman"/>
          <w:sz w:val="24"/>
          <w:szCs w:val="24"/>
        </w:rPr>
        <w:br w:type="page"/>
      </w:r>
    </w:p>
    <w:p w:rsidR="00010C63" w:rsidRPr="00844882" w:rsidRDefault="00010C63" w:rsidP="00A26415">
      <w:pPr>
        <w:pStyle w:val="ListParagraph"/>
        <w:numPr>
          <w:ilvl w:val="0"/>
          <w:numId w:val="58"/>
        </w:numPr>
        <w:tabs>
          <w:tab w:val="left" w:pos="3544"/>
        </w:tabs>
        <w:spacing w:line="360" w:lineRule="auto"/>
        <w:ind w:left="567" w:hanging="567"/>
        <w:rPr>
          <w:rFonts w:ascii="Times New Roman" w:hAnsi="Times New Roman" w:cs="Times New Roman"/>
          <w:b/>
          <w:sz w:val="24"/>
          <w:szCs w:val="24"/>
        </w:rPr>
      </w:pPr>
      <w:r w:rsidRPr="00844882">
        <w:rPr>
          <w:rFonts w:ascii="Times New Roman" w:hAnsi="Times New Roman" w:cs="Times New Roman"/>
          <w:b/>
          <w:sz w:val="24"/>
          <w:szCs w:val="24"/>
        </w:rPr>
        <w:lastRenderedPageBreak/>
        <w:t>PETUNJUK PENGISIAN JAWABAN</w:t>
      </w:r>
    </w:p>
    <w:p w:rsidR="00010C63" w:rsidRDefault="00010C63" w:rsidP="00010C63">
      <w:pPr>
        <w:pStyle w:val="ListParagraph"/>
        <w:tabs>
          <w:tab w:val="left" w:pos="3544"/>
        </w:tabs>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Isilah daftar pertanyaan berikut dengan cara memberi tanda Check List (√) pada salah satu kotak jawaban yang tersedia sesuai dengan keadaan yang sebenarnya. Tidak ada jawaban benar/salah terkait jawaban Saudara/i berikan mengenai Kompensasi, Budaya Organisasi dan Kinerja Pegawai.</w:t>
      </w:r>
    </w:p>
    <w:p w:rsidR="00010C63" w:rsidRPr="009D705B" w:rsidRDefault="00010C63" w:rsidP="00010C63">
      <w:pPr>
        <w:pStyle w:val="ListParagraph"/>
        <w:tabs>
          <w:tab w:val="left" w:pos="3544"/>
        </w:tabs>
        <w:spacing w:line="360" w:lineRule="auto"/>
        <w:ind w:left="0" w:firstLine="567"/>
        <w:jc w:val="both"/>
        <w:rPr>
          <w:rFonts w:ascii="Times New Roman" w:hAnsi="Times New Roman" w:cs="Times New Roman"/>
          <w:sz w:val="24"/>
          <w:szCs w:val="24"/>
        </w:rPr>
      </w:pPr>
    </w:p>
    <w:p w:rsidR="00010C63" w:rsidRDefault="00010C63" w:rsidP="00010C63">
      <w:pPr>
        <w:pStyle w:val="ListParagraph"/>
        <w:tabs>
          <w:tab w:val="left" w:pos="3544"/>
        </w:tabs>
        <w:spacing w:line="360" w:lineRule="auto"/>
        <w:ind w:left="567" w:hanging="567"/>
        <w:rPr>
          <w:rFonts w:ascii="Times New Roman" w:hAnsi="Times New Roman" w:cs="Times New Roman"/>
          <w:sz w:val="24"/>
          <w:szCs w:val="24"/>
        </w:rPr>
      </w:pPr>
      <w:r>
        <w:rPr>
          <w:rFonts w:ascii="Times New Roman" w:hAnsi="Times New Roman" w:cs="Times New Roman"/>
          <w:sz w:val="24"/>
          <w:szCs w:val="24"/>
        </w:rPr>
        <w:tab/>
        <w:t>Contoh pengisian jawaban :</w:t>
      </w:r>
    </w:p>
    <w:p w:rsidR="00010C63" w:rsidRPr="00C140A1" w:rsidRDefault="00010C63" w:rsidP="00010C63">
      <w:pPr>
        <w:pStyle w:val="ListParagraph"/>
        <w:tabs>
          <w:tab w:val="left" w:pos="3544"/>
        </w:tabs>
        <w:spacing w:line="360" w:lineRule="auto"/>
        <w:ind w:hanging="294"/>
        <w:rPr>
          <w:rFonts w:ascii="Times New Roman" w:hAnsi="Times New Roman" w:cs="Times New Roman"/>
          <w:sz w:val="24"/>
          <w:szCs w:val="24"/>
        </w:rPr>
      </w:pPr>
    </w:p>
    <w:tbl>
      <w:tblPr>
        <w:tblW w:w="3260" w:type="dxa"/>
        <w:tblInd w:w="35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708"/>
        <w:gridCol w:w="850"/>
        <w:gridCol w:w="851"/>
      </w:tblGrid>
      <w:tr w:rsidR="00010C63" w:rsidTr="00F34B71">
        <w:trPr>
          <w:trHeight w:val="643"/>
        </w:trPr>
        <w:tc>
          <w:tcPr>
            <w:tcW w:w="851" w:type="dxa"/>
            <w:vAlign w:val="center"/>
          </w:tcPr>
          <w:p w:rsidR="00010C63" w:rsidRDefault="00010C63" w:rsidP="00010C63">
            <w:pPr>
              <w:pStyle w:val="ListParagraph"/>
              <w:tabs>
                <w:tab w:val="left" w:pos="3544"/>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SS</w:t>
            </w:r>
          </w:p>
        </w:tc>
        <w:tc>
          <w:tcPr>
            <w:tcW w:w="708" w:type="dxa"/>
            <w:vAlign w:val="center"/>
          </w:tcPr>
          <w:p w:rsidR="00010C63" w:rsidRDefault="00010C63" w:rsidP="00010C63">
            <w:pPr>
              <w:pStyle w:val="ListParagraph"/>
              <w:tabs>
                <w:tab w:val="left" w:pos="3544"/>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S </w:t>
            </w:r>
          </w:p>
        </w:tc>
        <w:tc>
          <w:tcPr>
            <w:tcW w:w="850" w:type="dxa"/>
            <w:vAlign w:val="center"/>
          </w:tcPr>
          <w:p w:rsidR="00010C63" w:rsidRDefault="00010C63" w:rsidP="00010C63">
            <w:pPr>
              <w:pStyle w:val="ListParagraph"/>
              <w:tabs>
                <w:tab w:val="left" w:pos="3544"/>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TS</w:t>
            </w:r>
          </w:p>
        </w:tc>
        <w:tc>
          <w:tcPr>
            <w:tcW w:w="851" w:type="dxa"/>
            <w:vAlign w:val="center"/>
          </w:tcPr>
          <w:p w:rsidR="00010C63" w:rsidRDefault="00010C63" w:rsidP="00010C63">
            <w:pPr>
              <w:pStyle w:val="ListParagraph"/>
              <w:tabs>
                <w:tab w:val="left" w:pos="3544"/>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STS</w:t>
            </w:r>
          </w:p>
        </w:tc>
      </w:tr>
      <w:tr w:rsidR="00010C63" w:rsidTr="00F34B71">
        <w:trPr>
          <w:trHeight w:val="770"/>
        </w:trPr>
        <w:tc>
          <w:tcPr>
            <w:tcW w:w="851" w:type="dxa"/>
          </w:tcPr>
          <w:p w:rsidR="00010C63" w:rsidRDefault="00010C63" w:rsidP="00010C63">
            <w:pPr>
              <w:pStyle w:val="ListParagraph"/>
              <w:tabs>
                <w:tab w:val="left" w:pos="3544"/>
              </w:tabs>
              <w:spacing w:line="360" w:lineRule="auto"/>
              <w:ind w:left="0"/>
              <w:rPr>
                <w:rFonts w:ascii="Times New Roman" w:hAnsi="Times New Roman" w:cs="Times New Roman"/>
                <w:sz w:val="24"/>
                <w:szCs w:val="24"/>
              </w:rPr>
            </w:pPr>
          </w:p>
        </w:tc>
        <w:tc>
          <w:tcPr>
            <w:tcW w:w="708" w:type="dxa"/>
          </w:tcPr>
          <w:p w:rsidR="00010C63" w:rsidRDefault="00010C63" w:rsidP="00010C63">
            <w:pPr>
              <w:pStyle w:val="ListParagraph"/>
              <w:tabs>
                <w:tab w:val="left" w:pos="3544"/>
              </w:tabs>
              <w:spacing w:line="360" w:lineRule="auto"/>
              <w:ind w:left="0"/>
              <w:rPr>
                <w:rFonts w:ascii="Times New Roman" w:hAnsi="Times New Roman" w:cs="Times New Roman"/>
                <w:sz w:val="24"/>
                <w:szCs w:val="24"/>
              </w:rPr>
            </w:pPr>
          </w:p>
        </w:tc>
        <w:tc>
          <w:tcPr>
            <w:tcW w:w="850" w:type="dxa"/>
          </w:tcPr>
          <w:p w:rsidR="00010C63" w:rsidRDefault="00010C63" w:rsidP="00010C63">
            <w:pPr>
              <w:pStyle w:val="ListParagraph"/>
              <w:tabs>
                <w:tab w:val="left" w:pos="3544"/>
              </w:tabs>
              <w:spacing w:line="360" w:lineRule="auto"/>
              <w:ind w:left="0"/>
              <w:rPr>
                <w:rFonts w:ascii="Times New Roman" w:hAnsi="Times New Roman" w:cs="Times New Roman"/>
                <w:sz w:val="24"/>
                <w:szCs w:val="24"/>
              </w:rPr>
            </w:pPr>
          </w:p>
        </w:tc>
        <w:tc>
          <w:tcPr>
            <w:tcW w:w="851" w:type="dxa"/>
            <w:vAlign w:val="center"/>
          </w:tcPr>
          <w:p w:rsidR="00010C63" w:rsidRDefault="00010C63" w:rsidP="00010C63">
            <w:pPr>
              <w:pStyle w:val="ListParagraph"/>
              <w:tabs>
                <w:tab w:val="left" w:pos="3544"/>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bl>
    <w:p w:rsidR="00010C63" w:rsidRDefault="00010C63" w:rsidP="00010C63">
      <w:pPr>
        <w:tabs>
          <w:tab w:val="left" w:pos="3544"/>
        </w:tabs>
        <w:spacing w:line="360" w:lineRule="auto"/>
        <w:rPr>
          <w:rFonts w:ascii="Times New Roman" w:hAnsi="Times New Roman" w:cs="Times New Roman"/>
          <w:sz w:val="24"/>
          <w:szCs w:val="24"/>
        </w:rPr>
      </w:pPr>
    </w:p>
    <w:p w:rsidR="00010C63" w:rsidRDefault="00010C63" w:rsidP="00010C63">
      <w:pPr>
        <w:spacing w:line="360" w:lineRule="auto"/>
        <w:ind w:firstLine="567"/>
        <w:rPr>
          <w:rFonts w:ascii="Times New Roman" w:hAnsi="Times New Roman" w:cs="Times New Roman"/>
          <w:sz w:val="24"/>
          <w:szCs w:val="24"/>
        </w:rPr>
      </w:pPr>
      <w:r>
        <w:rPr>
          <w:rFonts w:ascii="Times New Roman" w:hAnsi="Times New Roman" w:cs="Times New Roman"/>
          <w:sz w:val="24"/>
          <w:szCs w:val="24"/>
        </w:rPr>
        <w:t>Keterangan:</w:t>
      </w:r>
    </w:p>
    <w:p w:rsidR="00010C63" w:rsidRDefault="00010C63" w:rsidP="00A26415">
      <w:pPr>
        <w:pStyle w:val="ListParagraph"/>
        <w:numPr>
          <w:ilvl w:val="0"/>
          <w:numId w:val="55"/>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SS</w:t>
      </w:r>
      <w:r>
        <w:rPr>
          <w:rFonts w:ascii="Times New Roman" w:hAnsi="Times New Roman" w:cs="Times New Roman"/>
          <w:sz w:val="24"/>
          <w:szCs w:val="24"/>
        </w:rPr>
        <w:tab/>
        <w:t xml:space="preserve">: Sangat Setuju </w:t>
      </w:r>
    </w:p>
    <w:p w:rsidR="00010C63" w:rsidRPr="003F5616" w:rsidRDefault="00010C63" w:rsidP="00A26415">
      <w:pPr>
        <w:pStyle w:val="ListParagraph"/>
        <w:numPr>
          <w:ilvl w:val="0"/>
          <w:numId w:val="55"/>
        </w:numPr>
        <w:tabs>
          <w:tab w:val="left" w:pos="993"/>
        </w:tabs>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rPr>
        <w:tab/>
        <w:t>: Setuju</w:t>
      </w:r>
    </w:p>
    <w:p w:rsidR="00010C63" w:rsidRDefault="00010C63" w:rsidP="00A26415">
      <w:pPr>
        <w:pStyle w:val="ListParagraph"/>
        <w:numPr>
          <w:ilvl w:val="0"/>
          <w:numId w:val="55"/>
        </w:numPr>
        <w:tabs>
          <w:tab w:val="left" w:pos="993"/>
        </w:tabs>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TS</w:t>
      </w:r>
      <w:r>
        <w:rPr>
          <w:rFonts w:ascii="Times New Roman" w:hAnsi="Times New Roman" w:cs="Times New Roman"/>
          <w:sz w:val="24"/>
          <w:szCs w:val="24"/>
        </w:rPr>
        <w:tab/>
        <w:t>: Tidak Setuju</w:t>
      </w:r>
    </w:p>
    <w:p w:rsidR="00010C63" w:rsidRDefault="00010C63" w:rsidP="00A26415">
      <w:pPr>
        <w:pStyle w:val="ListParagraph"/>
        <w:numPr>
          <w:ilvl w:val="0"/>
          <w:numId w:val="55"/>
        </w:numPr>
        <w:tabs>
          <w:tab w:val="left" w:pos="993"/>
        </w:tabs>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STS</w:t>
      </w:r>
      <w:r>
        <w:rPr>
          <w:rFonts w:ascii="Times New Roman" w:hAnsi="Times New Roman" w:cs="Times New Roman"/>
          <w:sz w:val="24"/>
          <w:szCs w:val="24"/>
        </w:rPr>
        <w:tab/>
        <w:t>: Sangat Tidak Setuju</w:t>
      </w:r>
    </w:p>
    <w:p w:rsidR="00010C63" w:rsidRPr="009D705B" w:rsidRDefault="00010C63" w:rsidP="00010C63">
      <w:pPr>
        <w:rPr>
          <w:rFonts w:ascii="Times New Roman" w:hAnsi="Times New Roman" w:cs="Times New Roman"/>
          <w:sz w:val="24"/>
          <w:szCs w:val="24"/>
        </w:rPr>
      </w:pPr>
      <w:r>
        <w:rPr>
          <w:rFonts w:ascii="Times New Roman" w:hAnsi="Times New Roman" w:cs="Times New Roman"/>
          <w:sz w:val="24"/>
          <w:szCs w:val="24"/>
        </w:rPr>
        <w:br w:type="page"/>
      </w:r>
    </w:p>
    <w:tbl>
      <w:tblPr>
        <w:tblW w:w="0" w:type="auto"/>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4050"/>
        <w:gridCol w:w="720"/>
        <w:gridCol w:w="630"/>
        <w:gridCol w:w="720"/>
        <w:gridCol w:w="810"/>
      </w:tblGrid>
      <w:tr w:rsidR="00010C63" w:rsidTr="009430AF">
        <w:trPr>
          <w:trHeight w:val="56"/>
        </w:trPr>
        <w:tc>
          <w:tcPr>
            <w:tcW w:w="630" w:type="dxa"/>
            <w:vMerge w:val="restart"/>
          </w:tcPr>
          <w:p w:rsidR="00010C63" w:rsidRDefault="00010C63" w:rsidP="00010C6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NO. </w:t>
            </w:r>
          </w:p>
        </w:tc>
        <w:tc>
          <w:tcPr>
            <w:tcW w:w="4050" w:type="dxa"/>
          </w:tcPr>
          <w:p w:rsidR="00010C63" w:rsidRPr="004D3DDB" w:rsidRDefault="00010C63" w:rsidP="00010C63">
            <w:pPr>
              <w:spacing w:line="360" w:lineRule="auto"/>
              <w:rPr>
                <w:rFonts w:ascii="Times New Roman" w:hAnsi="Times New Roman" w:cs="Times New Roman"/>
                <w:b/>
                <w:sz w:val="24"/>
                <w:szCs w:val="24"/>
              </w:rPr>
            </w:pPr>
            <w:r w:rsidRPr="004D3DDB">
              <w:rPr>
                <w:rFonts w:ascii="Times New Roman" w:hAnsi="Times New Roman" w:cs="Times New Roman"/>
                <w:b/>
                <w:sz w:val="24"/>
                <w:szCs w:val="24"/>
              </w:rPr>
              <w:t>KOMPENSASI</w:t>
            </w:r>
            <w:r>
              <w:rPr>
                <w:rFonts w:ascii="Times New Roman" w:hAnsi="Times New Roman" w:cs="Times New Roman"/>
                <w:b/>
                <w:sz w:val="24"/>
                <w:szCs w:val="24"/>
              </w:rPr>
              <w:t xml:space="preserve"> (X1)</w:t>
            </w:r>
          </w:p>
        </w:tc>
        <w:tc>
          <w:tcPr>
            <w:tcW w:w="720" w:type="dxa"/>
            <w:vAlign w:val="center"/>
          </w:tcPr>
          <w:p w:rsidR="00010C63" w:rsidRPr="005C62F1" w:rsidRDefault="00010C63" w:rsidP="00010C63">
            <w:pPr>
              <w:spacing w:line="360" w:lineRule="auto"/>
              <w:jc w:val="center"/>
              <w:rPr>
                <w:rFonts w:ascii="Times New Roman" w:hAnsi="Times New Roman" w:cs="Times New Roman"/>
                <w:b/>
                <w:sz w:val="24"/>
                <w:szCs w:val="24"/>
              </w:rPr>
            </w:pPr>
            <w:r w:rsidRPr="005C62F1">
              <w:rPr>
                <w:rFonts w:ascii="Times New Roman" w:hAnsi="Times New Roman" w:cs="Times New Roman"/>
                <w:b/>
                <w:sz w:val="24"/>
                <w:szCs w:val="24"/>
              </w:rPr>
              <w:t>SS</w:t>
            </w:r>
          </w:p>
        </w:tc>
        <w:tc>
          <w:tcPr>
            <w:tcW w:w="630" w:type="dxa"/>
            <w:vAlign w:val="center"/>
          </w:tcPr>
          <w:p w:rsidR="00010C63" w:rsidRPr="005C62F1" w:rsidRDefault="00010C63" w:rsidP="00010C63">
            <w:pPr>
              <w:spacing w:line="360" w:lineRule="auto"/>
              <w:jc w:val="center"/>
              <w:rPr>
                <w:rFonts w:ascii="Times New Roman" w:hAnsi="Times New Roman" w:cs="Times New Roman"/>
                <w:b/>
                <w:sz w:val="24"/>
                <w:szCs w:val="24"/>
              </w:rPr>
            </w:pPr>
            <w:r w:rsidRPr="005C62F1">
              <w:rPr>
                <w:rFonts w:ascii="Times New Roman" w:hAnsi="Times New Roman" w:cs="Times New Roman"/>
                <w:b/>
                <w:sz w:val="24"/>
                <w:szCs w:val="24"/>
              </w:rPr>
              <w:t>S</w:t>
            </w:r>
          </w:p>
        </w:tc>
        <w:tc>
          <w:tcPr>
            <w:tcW w:w="720" w:type="dxa"/>
            <w:vAlign w:val="center"/>
          </w:tcPr>
          <w:p w:rsidR="00010C63" w:rsidRPr="005C62F1" w:rsidRDefault="00010C63" w:rsidP="00010C63">
            <w:pPr>
              <w:spacing w:line="360" w:lineRule="auto"/>
              <w:jc w:val="center"/>
              <w:rPr>
                <w:rFonts w:ascii="Times New Roman" w:hAnsi="Times New Roman" w:cs="Times New Roman"/>
                <w:b/>
                <w:sz w:val="24"/>
                <w:szCs w:val="24"/>
              </w:rPr>
            </w:pPr>
            <w:r w:rsidRPr="005C62F1">
              <w:rPr>
                <w:rFonts w:ascii="Times New Roman" w:hAnsi="Times New Roman" w:cs="Times New Roman"/>
                <w:b/>
                <w:sz w:val="24"/>
                <w:szCs w:val="24"/>
              </w:rPr>
              <w:t>TS</w:t>
            </w:r>
          </w:p>
        </w:tc>
        <w:tc>
          <w:tcPr>
            <w:tcW w:w="810" w:type="dxa"/>
            <w:vAlign w:val="center"/>
          </w:tcPr>
          <w:p w:rsidR="00010C63" w:rsidRPr="005C62F1" w:rsidRDefault="00010C63" w:rsidP="00010C63">
            <w:pPr>
              <w:spacing w:line="360" w:lineRule="auto"/>
              <w:jc w:val="center"/>
              <w:rPr>
                <w:rFonts w:ascii="Times New Roman" w:hAnsi="Times New Roman" w:cs="Times New Roman"/>
                <w:b/>
                <w:sz w:val="24"/>
                <w:szCs w:val="24"/>
              </w:rPr>
            </w:pPr>
            <w:r w:rsidRPr="005C62F1">
              <w:rPr>
                <w:rFonts w:ascii="Times New Roman" w:hAnsi="Times New Roman" w:cs="Times New Roman"/>
                <w:b/>
                <w:sz w:val="24"/>
                <w:szCs w:val="24"/>
              </w:rPr>
              <w:t>STS</w:t>
            </w:r>
          </w:p>
        </w:tc>
      </w:tr>
      <w:tr w:rsidR="00010C63" w:rsidTr="009430AF">
        <w:tc>
          <w:tcPr>
            <w:tcW w:w="630" w:type="dxa"/>
            <w:vMerge/>
          </w:tcPr>
          <w:p w:rsidR="00010C63" w:rsidRDefault="00010C63" w:rsidP="00010C63">
            <w:pPr>
              <w:spacing w:line="360" w:lineRule="auto"/>
              <w:rPr>
                <w:rFonts w:ascii="Times New Roman" w:hAnsi="Times New Roman" w:cs="Times New Roman"/>
                <w:sz w:val="24"/>
                <w:szCs w:val="24"/>
              </w:rPr>
            </w:pPr>
          </w:p>
        </w:tc>
        <w:tc>
          <w:tcPr>
            <w:tcW w:w="4050" w:type="dxa"/>
          </w:tcPr>
          <w:p w:rsidR="00010C63" w:rsidRPr="00F94381" w:rsidRDefault="00010C63" w:rsidP="00A26415">
            <w:pPr>
              <w:pStyle w:val="ListParagraph"/>
              <w:numPr>
                <w:ilvl w:val="0"/>
                <w:numId w:val="60"/>
              </w:numPr>
              <w:spacing w:line="360" w:lineRule="auto"/>
              <w:ind w:left="460" w:hanging="460"/>
              <w:rPr>
                <w:rFonts w:ascii="Times New Roman" w:hAnsi="Times New Roman" w:cs="Times New Roman"/>
                <w:b/>
                <w:sz w:val="24"/>
                <w:szCs w:val="24"/>
              </w:rPr>
            </w:pPr>
            <w:r w:rsidRPr="00F94381">
              <w:rPr>
                <w:rFonts w:ascii="Times New Roman" w:hAnsi="Times New Roman" w:cs="Times New Roman"/>
                <w:b/>
                <w:sz w:val="24"/>
                <w:szCs w:val="24"/>
              </w:rPr>
              <w:t>GAJI</w:t>
            </w:r>
          </w:p>
        </w:tc>
        <w:tc>
          <w:tcPr>
            <w:tcW w:w="2880" w:type="dxa"/>
            <w:gridSpan w:val="4"/>
          </w:tcPr>
          <w:p w:rsidR="00010C63" w:rsidRDefault="00010C63" w:rsidP="00010C63">
            <w:pPr>
              <w:spacing w:line="360" w:lineRule="auto"/>
              <w:rPr>
                <w:rFonts w:ascii="Times New Roman" w:hAnsi="Times New Roman" w:cs="Times New Roman"/>
                <w:sz w:val="24"/>
                <w:szCs w:val="24"/>
              </w:rPr>
            </w:pPr>
          </w:p>
        </w:tc>
      </w:tr>
      <w:tr w:rsidR="00010C63" w:rsidTr="009430AF">
        <w:tc>
          <w:tcPr>
            <w:tcW w:w="630" w:type="dxa"/>
            <w:vAlign w:val="center"/>
          </w:tcPr>
          <w:p w:rsidR="00010C63" w:rsidRPr="008F75E7" w:rsidRDefault="00010C63" w:rsidP="00010C6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050" w:type="dxa"/>
          </w:tcPr>
          <w:p w:rsidR="00010C63" w:rsidRDefault="00010C63" w:rsidP="00010C63">
            <w:pPr>
              <w:spacing w:line="360" w:lineRule="auto"/>
              <w:rPr>
                <w:rFonts w:ascii="Times New Roman" w:hAnsi="Times New Roman" w:cs="Times New Roman"/>
                <w:sz w:val="24"/>
                <w:szCs w:val="24"/>
              </w:rPr>
            </w:pPr>
            <w:r>
              <w:rPr>
                <w:rFonts w:ascii="Times New Roman" w:hAnsi="Times New Roman" w:cs="Times New Roman"/>
                <w:sz w:val="24"/>
                <w:szCs w:val="24"/>
              </w:rPr>
              <w:t xml:space="preserve">Gaji dari perusahaan sesuai dengan yang saya harapkan </w:t>
            </w:r>
          </w:p>
        </w:tc>
        <w:tc>
          <w:tcPr>
            <w:tcW w:w="720" w:type="dxa"/>
          </w:tcPr>
          <w:p w:rsidR="00010C63" w:rsidRDefault="00010C63" w:rsidP="00010C63">
            <w:pPr>
              <w:spacing w:line="360" w:lineRule="auto"/>
              <w:rPr>
                <w:rFonts w:ascii="Times New Roman" w:hAnsi="Times New Roman" w:cs="Times New Roman"/>
                <w:sz w:val="24"/>
                <w:szCs w:val="24"/>
              </w:rPr>
            </w:pPr>
          </w:p>
        </w:tc>
        <w:tc>
          <w:tcPr>
            <w:tcW w:w="630" w:type="dxa"/>
          </w:tcPr>
          <w:p w:rsidR="00010C63" w:rsidRDefault="00010C63" w:rsidP="00010C63">
            <w:pPr>
              <w:spacing w:line="360" w:lineRule="auto"/>
              <w:rPr>
                <w:rFonts w:ascii="Times New Roman" w:hAnsi="Times New Roman" w:cs="Times New Roman"/>
                <w:sz w:val="24"/>
                <w:szCs w:val="24"/>
              </w:rPr>
            </w:pPr>
          </w:p>
        </w:tc>
        <w:tc>
          <w:tcPr>
            <w:tcW w:w="720" w:type="dxa"/>
          </w:tcPr>
          <w:p w:rsidR="00010C63" w:rsidRDefault="00010C63" w:rsidP="00010C63">
            <w:pPr>
              <w:spacing w:line="360" w:lineRule="auto"/>
              <w:rPr>
                <w:rFonts w:ascii="Times New Roman" w:hAnsi="Times New Roman" w:cs="Times New Roman"/>
                <w:sz w:val="24"/>
                <w:szCs w:val="24"/>
              </w:rPr>
            </w:pPr>
          </w:p>
        </w:tc>
        <w:tc>
          <w:tcPr>
            <w:tcW w:w="810" w:type="dxa"/>
          </w:tcPr>
          <w:p w:rsidR="00010C63" w:rsidRDefault="00010C63" w:rsidP="00010C63">
            <w:pPr>
              <w:spacing w:line="360" w:lineRule="auto"/>
              <w:rPr>
                <w:rFonts w:ascii="Times New Roman" w:hAnsi="Times New Roman" w:cs="Times New Roman"/>
                <w:sz w:val="24"/>
                <w:szCs w:val="24"/>
              </w:rPr>
            </w:pPr>
          </w:p>
        </w:tc>
      </w:tr>
      <w:tr w:rsidR="00010C63" w:rsidTr="009430AF">
        <w:tc>
          <w:tcPr>
            <w:tcW w:w="630" w:type="dxa"/>
            <w:vAlign w:val="center"/>
          </w:tcPr>
          <w:p w:rsidR="00010C63" w:rsidRPr="008F75E7" w:rsidRDefault="00010C63" w:rsidP="00010C6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050" w:type="dxa"/>
          </w:tcPr>
          <w:p w:rsidR="00010C63" w:rsidRDefault="00010C63" w:rsidP="00010C63">
            <w:pPr>
              <w:spacing w:line="360" w:lineRule="auto"/>
              <w:rPr>
                <w:rFonts w:ascii="Times New Roman" w:hAnsi="Times New Roman" w:cs="Times New Roman"/>
                <w:sz w:val="24"/>
                <w:szCs w:val="24"/>
              </w:rPr>
            </w:pPr>
            <w:r>
              <w:rPr>
                <w:rFonts w:ascii="Times New Roman" w:hAnsi="Times New Roman" w:cs="Times New Roman"/>
                <w:sz w:val="24"/>
                <w:szCs w:val="24"/>
              </w:rPr>
              <w:t>Gaji yang diberikan perusahaan bisa untuk memenuhi kebutuhan hidup saya</w:t>
            </w:r>
          </w:p>
        </w:tc>
        <w:tc>
          <w:tcPr>
            <w:tcW w:w="720" w:type="dxa"/>
          </w:tcPr>
          <w:p w:rsidR="00010C63" w:rsidRDefault="00010C63" w:rsidP="00010C63">
            <w:pPr>
              <w:spacing w:line="360" w:lineRule="auto"/>
              <w:rPr>
                <w:rFonts w:ascii="Times New Roman" w:hAnsi="Times New Roman" w:cs="Times New Roman"/>
                <w:sz w:val="24"/>
                <w:szCs w:val="24"/>
              </w:rPr>
            </w:pPr>
          </w:p>
        </w:tc>
        <w:tc>
          <w:tcPr>
            <w:tcW w:w="630" w:type="dxa"/>
          </w:tcPr>
          <w:p w:rsidR="00010C63" w:rsidRDefault="00010C63" w:rsidP="00010C63">
            <w:pPr>
              <w:spacing w:line="360" w:lineRule="auto"/>
              <w:rPr>
                <w:rFonts w:ascii="Times New Roman" w:hAnsi="Times New Roman" w:cs="Times New Roman"/>
                <w:sz w:val="24"/>
                <w:szCs w:val="24"/>
              </w:rPr>
            </w:pPr>
          </w:p>
        </w:tc>
        <w:tc>
          <w:tcPr>
            <w:tcW w:w="720" w:type="dxa"/>
          </w:tcPr>
          <w:p w:rsidR="00010C63" w:rsidRDefault="00010C63" w:rsidP="00010C63">
            <w:pPr>
              <w:spacing w:line="360" w:lineRule="auto"/>
              <w:rPr>
                <w:rFonts w:ascii="Times New Roman" w:hAnsi="Times New Roman" w:cs="Times New Roman"/>
                <w:sz w:val="24"/>
                <w:szCs w:val="24"/>
              </w:rPr>
            </w:pPr>
          </w:p>
        </w:tc>
        <w:tc>
          <w:tcPr>
            <w:tcW w:w="810" w:type="dxa"/>
          </w:tcPr>
          <w:p w:rsidR="00010C63" w:rsidRDefault="00010C63" w:rsidP="00010C63">
            <w:pPr>
              <w:spacing w:line="360" w:lineRule="auto"/>
              <w:rPr>
                <w:rFonts w:ascii="Times New Roman" w:hAnsi="Times New Roman" w:cs="Times New Roman"/>
                <w:sz w:val="24"/>
                <w:szCs w:val="24"/>
              </w:rPr>
            </w:pPr>
          </w:p>
        </w:tc>
      </w:tr>
      <w:tr w:rsidR="00010C63" w:rsidTr="009430AF">
        <w:tc>
          <w:tcPr>
            <w:tcW w:w="630" w:type="dxa"/>
            <w:vAlign w:val="center"/>
          </w:tcPr>
          <w:p w:rsidR="00010C63" w:rsidRDefault="00010C63" w:rsidP="00010C63">
            <w:pPr>
              <w:spacing w:line="360" w:lineRule="auto"/>
              <w:jc w:val="center"/>
              <w:rPr>
                <w:rFonts w:ascii="Times New Roman" w:hAnsi="Times New Roman" w:cs="Times New Roman"/>
                <w:sz w:val="24"/>
                <w:szCs w:val="24"/>
              </w:rPr>
            </w:pPr>
          </w:p>
        </w:tc>
        <w:tc>
          <w:tcPr>
            <w:tcW w:w="4050" w:type="dxa"/>
          </w:tcPr>
          <w:p w:rsidR="00010C63" w:rsidRPr="00F94381" w:rsidRDefault="00010C63" w:rsidP="00A26415">
            <w:pPr>
              <w:pStyle w:val="ListParagraph"/>
              <w:numPr>
                <w:ilvl w:val="0"/>
                <w:numId w:val="60"/>
              </w:numPr>
              <w:spacing w:line="360" w:lineRule="auto"/>
              <w:ind w:left="460" w:hanging="425"/>
              <w:rPr>
                <w:rFonts w:ascii="Times New Roman" w:hAnsi="Times New Roman" w:cs="Times New Roman"/>
                <w:b/>
                <w:sz w:val="24"/>
                <w:szCs w:val="24"/>
              </w:rPr>
            </w:pPr>
            <w:r w:rsidRPr="00F94381">
              <w:rPr>
                <w:rFonts w:ascii="Times New Roman" w:hAnsi="Times New Roman" w:cs="Times New Roman"/>
                <w:b/>
                <w:sz w:val="24"/>
                <w:szCs w:val="24"/>
              </w:rPr>
              <w:t>INSENTIF (Tunjangan Kinerja)</w:t>
            </w:r>
          </w:p>
        </w:tc>
        <w:tc>
          <w:tcPr>
            <w:tcW w:w="720" w:type="dxa"/>
          </w:tcPr>
          <w:p w:rsidR="00010C63" w:rsidRDefault="00010C63" w:rsidP="00010C63">
            <w:pPr>
              <w:spacing w:line="360" w:lineRule="auto"/>
              <w:rPr>
                <w:rFonts w:ascii="Times New Roman" w:hAnsi="Times New Roman" w:cs="Times New Roman"/>
                <w:sz w:val="24"/>
                <w:szCs w:val="24"/>
              </w:rPr>
            </w:pPr>
          </w:p>
        </w:tc>
        <w:tc>
          <w:tcPr>
            <w:tcW w:w="630" w:type="dxa"/>
          </w:tcPr>
          <w:p w:rsidR="00010C63" w:rsidRDefault="00010C63" w:rsidP="00010C63">
            <w:pPr>
              <w:spacing w:line="360" w:lineRule="auto"/>
              <w:rPr>
                <w:rFonts w:ascii="Times New Roman" w:hAnsi="Times New Roman" w:cs="Times New Roman"/>
                <w:sz w:val="24"/>
                <w:szCs w:val="24"/>
              </w:rPr>
            </w:pPr>
          </w:p>
        </w:tc>
        <w:tc>
          <w:tcPr>
            <w:tcW w:w="720" w:type="dxa"/>
          </w:tcPr>
          <w:p w:rsidR="00010C63" w:rsidRDefault="00010C63" w:rsidP="00010C63">
            <w:pPr>
              <w:spacing w:line="360" w:lineRule="auto"/>
              <w:rPr>
                <w:rFonts w:ascii="Times New Roman" w:hAnsi="Times New Roman" w:cs="Times New Roman"/>
                <w:sz w:val="24"/>
                <w:szCs w:val="24"/>
              </w:rPr>
            </w:pPr>
          </w:p>
        </w:tc>
        <w:tc>
          <w:tcPr>
            <w:tcW w:w="810" w:type="dxa"/>
          </w:tcPr>
          <w:p w:rsidR="00010C63" w:rsidRDefault="00010C63" w:rsidP="00010C63">
            <w:pPr>
              <w:spacing w:line="360" w:lineRule="auto"/>
              <w:rPr>
                <w:rFonts w:ascii="Times New Roman" w:hAnsi="Times New Roman" w:cs="Times New Roman"/>
                <w:sz w:val="24"/>
                <w:szCs w:val="24"/>
              </w:rPr>
            </w:pPr>
          </w:p>
        </w:tc>
      </w:tr>
      <w:tr w:rsidR="00010C63" w:rsidTr="009430AF">
        <w:tc>
          <w:tcPr>
            <w:tcW w:w="630" w:type="dxa"/>
            <w:vAlign w:val="center"/>
          </w:tcPr>
          <w:p w:rsidR="00010C63" w:rsidRPr="008F75E7" w:rsidRDefault="00010C63" w:rsidP="00010C6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4050" w:type="dxa"/>
          </w:tcPr>
          <w:p w:rsidR="00010C63" w:rsidRDefault="00010C63" w:rsidP="00010C63">
            <w:pPr>
              <w:spacing w:line="360" w:lineRule="auto"/>
              <w:rPr>
                <w:rFonts w:ascii="Times New Roman" w:hAnsi="Times New Roman" w:cs="Times New Roman"/>
                <w:sz w:val="24"/>
                <w:szCs w:val="24"/>
              </w:rPr>
            </w:pPr>
            <w:r>
              <w:rPr>
                <w:rFonts w:ascii="Times New Roman" w:hAnsi="Times New Roman" w:cs="Times New Roman"/>
                <w:sz w:val="24"/>
                <w:szCs w:val="24"/>
              </w:rPr>
              <w:t>Perusahaan memberikan insentif atau bonus apabila saya telah menyelesaikan pekerjaan sesuai target</w:t>
            </w:r>
          </w:p>
        </w:tc>
        <w:tc>
          <w:tcPr>
            <w:tcW w:w="720" w:type="dxa"/>
          </w:tcPr>
          <w:p w:rsidR="00010C63" w:rsidRDefault="00010C63" w:rsidP="00010C63">
            <w:pPr>
              <w:spacing w:line="360" w:lineRule="auto"/>
              <w:rPr>
                <w:rFonts w:ascii="Times New Roman" w:hAnsi="Times New Roman" w:cs="Times New Roman"/>
                <w:sz w:val="24"/>
                <w:szCs w:val="24"/>
              </w:rPr>
            </w:pPr>
          </w:p>
        </w:tc>
        <w:tc>
          <w:tcPr>
            <w:tcW w:w="630" w:type="dxa"/>
          </w:tcPr>
          <w:p w:rsidR="00010C63" w:rsidRDefault="00010C63" w:rsidP="00010C63">
            <w:pPr>
              <w:spacing w:line="360" w:lineRule="auto"/>
              <w:rPr>
                <w:rFonts w:ascii="Times New Roman" w:hAnsi="Times New Roman" w:cs="Times New Roman"/>
                <w:sz w:val="24"/>
                <w:szCs w:val="24"/>
              </w:rPr>
            </w:pPr>
          </w:p>
        </w:tc>
        <w:tc>
          <w:tcPr>
            <w:tcW w:w="720" w:type="dxa"/>
          </w:tcPr>
          <w:p w:rsidR="00010C63" w:rsidRDefault="00010C63" w:rsidP="00010C63">
            <w:pPr>
              <w:spacing w:line="360" w:lineRule="auto"/>
              <w:rPr>
                <w:rFonts w:ascii="Times New Roman" w:hAnsi="Times New Roman" w:cs="Times New Roman"/>
                <w:sz w:val="24"/>
                <w:szCs w:val="24"/>
              </w:rPr>
            </w:pPr>
          </w:p>
        </w:tc>
        <w:tc>
          <w:tcPr>
            <w:tcW w:w="810" w:type="dxa"/>
          </w:tcPr>
          <w:p w:rsidR="00010C63" w:rsidRDefault="00010C63" w:rsidP="00010C63">
            <w:pPr>
              <w:spacing w:line="360" w:lineRule="auto"/>
              <w:rPr>
                <w:rFonts w:ascii="Times New Roman" w:hAnsi="Times New Roman" w:cs="Times New Roman"/>
                <w:sz w:val="24"/>
                <w:szCs w:val="24"/>
              </w:rPr>
            </w:pPr>
          </w:p>
        </w:tc>
      </w:tr>
      <w:tr w:rsidR="00010C63" w:rsidTr="009430AF">
        <w:tc>
          <w:tcPr>
            <w:tcW w:w="630" w:type="dxa"/>
            <w:vAlign w:val="center"/>
          </w:tcPr>
          <w:p w:rsidR="00010C63" w:rsidRPr="008F75E7" w:rsidRDefault="00010C63" w:rsidP="00010C6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4050" w:type="dxa"/>
          </w:tcPr>
          <w:p w:rsidR="00010C63" w:rsidRDefault="00010C63" w:rsidP="00010C63">
            <w:pPr>
              <w:spacing w:line="360" w:lineRule="auto"/>
              <w:rPr>
                <w:rFonts w:ascii="Times New Roman" w:hAnsi="Times New Roman" w:cs="Times New Roman"/>
                <w:sz w:val="24"/>
                <w:szCs w:val="24"/>
              </w:rPr>
            </w:pPr>
            <w:r>
              <w:rPr>
                <w:rFonts w:ascii="Times New Roman" w:hAnsi="Times New Roman" w:cs="Times New Roman"/>
                <w:sz w:val="24"/>
                <w:szCs w:val="24"/>
              </w:rPr>
              <w:t>Pemberian insentif yang dilakukan perusahaan memotivasi saya untuk meningkatkan kinerja</w:t>
            </w:r>
          </w:p>
        </w:tc>
        <w:tc>
          <w:tcPr>
            <w:tcW w:w="720" w:type="dxa"/>
          </w:tcPr>
          <w:p w:rsidR="00010C63" w:rsidRDefault="00010C63" w:rsidP="00010C63">
            <w:pPr>
              <w:spacing w:line="360" w:lineRule="auto"/>
              <w:rPr>
                <w:rFonts w:ascii="Times New Roman" w:hAnsi="Times New Roman" w:cs="Times New Roman"/>
                <w:sz w:val="24"/>
                <w:szCs w:val="24"/>
              </w:rPr>
            </w:pPr>
          </w:p>
        </w:tc>
        <w:tc>
          <w:tcPr>
            <w:tcW w:w="630" w:type="dxa"/>
          </w:tcPr>
          <w:p w:rsidR="00010C63" w:rsidRDefault="00010C63" w:rsidP="00010C63">
            <w:pPr>
              <w:spacing w:line="360" w:lineRule="auto"/>
              <w:rPr>
                <w:rFonts w:ascii="Times New Roman" w:hAnsi="Times New Roman" w:cs="Times New Roman"/>
                <w:sz w:val="24"/>
                <w:szCs w:val="24"/>
              </w:rPr>
            </w:pPr>
          </w:p>
        </w:tc>
        <w:tc>
          <w:tcPr>
            <w:tcW w:w="720" w:type="dxa"/>
          </w:tcPr>
          <w:p w:rsidR="00010C63" w:rsidRDefault="00010C63" w:rsidP="00010C63">
            <w:pPr>
              <w:spacing w:line="360" w:lineRule="auto"/>
              <w:rPr>
                <w:rFonts w:ascii="Times New Roman" w:hAnsi="Times New Roman" w:cs="Times New Roman"/>
                <w:sz w:val="24"/>
                <w:szCs w:val="24"/>
              </w:rPr>
            </w:pPr>
          </w:p>
        </w:tc>
        <w:tc>
          <w:tcPr>
            <w:tcW w:w="810" w:type="dxa"/>
          </w:tcPr>
          <w:p w:rsidR="00010C63" w:rsidRDefault="00010C63" w:rsidP="00010C63">
            <w:pPr>
              <w:spacing w:line="360" w:lineRule="auto"/>
              <w:rPr>
                <w:rFonts w:ascii="Times New Roman" w:hAnsi="Times New Roman" w:cs="Times New Roman"/>
                <w:sz w:val="24"/>
                <w:szCs w:val="24"/>
              </w:rPr>
            </w:pPr>
          </w:p>
        </w:tc>
      </w:tr>
      <w:tr w:rsidR="00010C63" w:rsidTr="009430AF">
        <w:tc>
          <w:tcPr>
            <w:tcW w:w="630" w:type="dxa"/>
            <w:vAlign w:val="center"/>
          </w:tcPr>
          <w:p w:rsidR="00010C63" w:rsidRDefault="00010C63" w:rsidP="00010C63">
            <w:pPr>
              <w:spacing w:line="360" w:lineRule="auto"/>
              <w:jc w:val="center"/>
              <w:rPr>
                <w:rFonts w:ascii="Times New Roman" w:hAnsi="Times New Roman" w:cs="Times New Roman"/>
                <w:sz w:val="24"/>
                <w:szCs w:val="24"/>
              </w:rPr>
            </w:pPr>
          </w:p>
        </w:tc>
        <w:tc>
          <w:tcPr>
            <w:tcW w:w="4050" w:type="dxa"/>
          </w:tcPr>
          <w:p w:rsidR="00010C63" w:rsidRPr="004D70B0" w:rsidRDefault="00010C63" w:rsidP="00A26415">
            <w:pPr>
              <w:pStyle w:val="ListParagraph"/>
              <w:numPr>
                <w:ilvl w:val="0"/>
                <w:numId w:val="60"/>
              </w:numPr>
              <w:spacing w:line="360" w:lineRule="auto"/>
              <w:ind w:left="460" w:hanging="425"/>
              <w:rPr>
                <w:rFonts w:ascii="Times New Roman" w:hAnsi="Times New Roman" w:cs="Times New Roman"/>
                <w:b/>
                <w:sz w:val="24"/>
                <w:szCs w:val="24"/>
              </w:rPr>
            </w:pPr>
            <w:r w:rsidRPr="004D70B0">
              <w:rPr>
                <w:rFonts w:ascii="Times New Roman" w:hAnsi="Times New Roman" w:cs="Times New Roman"/>
                <w:b/>
                <w:sz w:val="24"/>
                <w:szCs w:val="24"/>
              </w:rPr>
              <w:t>TUNJANGAN</w:t>
            </w:r>
          </w:p>
        </w:tc>
        <w:tc>
          <w:tcPr>
            <w:tcW w:w="720" w:type="dxa"/>
          </w:tcPr>
          <w:p w:rsidR="00010C63" w:rsidRDefault="00010C63" w:rsidP="00010C63">
            <w:pPr>
              <w:spacing w:line="360" w:lineRule="auto"/>
              <w:rPr>
                <w:rFonts w:ascii="Times New Roman" w:hAnsi="Times New Roman" w:cs="Times New Roman"/>
                <w:sz w:val="24"/>
                <w:szCs w:val="24"/>
              </w:rPr>
            </w:pPr>
          </w:p>
        </w:tc>
        <w:tc>
          <w:tcPr>
            <w:tcW w:w="630" w:type="dxa"/>
          </w:tcPr>
          <w:p w:rsidR="00010C63" w:rsidRDefault="00010C63" w:rsidP="00010C63">
            <w:pPr>
              <w:spacing w:line="360" w:lineRule="auto"/>
              <w:rPr>
                <w:rFonts w:ascii="Times New Roman" w:hAnsi="Times New Roman" w:cs="Times New Roman"/>
                <w:sz w:val="24"/>
                <w:szCs w:val="24"/>
              </w:rPr>
            </w:pPr>
          </w:p>
        </w:tc>
        <w:tc>
          <w:tcPr>
            <w:tcW w:w="720" w:type="dxa"/>
          </w:tcPr>
          <w:p w:rsidR="00010C63" w:rsidRDefault="00010C63" w:rsidP="00010C63">
            <w:pPr>
              <w:spacing w:line="360" w:lineRule="auto"/>
              <w:rPr>
                <w:rFonts w:ascii="Times New Roman" w:hAnsi="Times New Roman" w:cs="Times New Roman"/>
                <w:sz w:val="24"/>
                <w:szCs w:val="24"/>
              </w:rPr>
            </w:pPr>
          </w:p>
        </w:tc>
        <w:tc>
          <w:tcPr>
            <w:tcW w:w="810" w:type="dxa"/>
          </w:tcPr>
          <w:p w:rsidR="00010C63" w:rsidRDefault="00010C63" w:rsidP="00010C63">
            <w:pPr>
              <w:spacing w:line="360" w:lineRule="auto"/>
              <w:rPr>
                <w:rFonts w:ascii="Times New Roman" w:hAnsi="Times New Roman" w:cs="Times New Roman"/>
                <w:sz w:val="24"/>
                <w:szCs w:val="24"/>
              </w:rPr>
            </w:pPr>
          </w:p>
        </w:tc>
      </w:tr>
      <w:tr w:rsidR="00010C63" w:rsidTr="009430AF">
        <w:tc>
          <w:tcPr>
            <w:tcW w:w="630" w:type="dxa"/>
            <w:vAlign w:val="center"/>
          </w:tcPr>
          <w:p w:rsidR="00010C63" w:rsidRPr="008F75E7" w:rsidRDefault="00010C63" w:rsidP="00010C6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4050" w:type="dxa"/>
          </w:tcPr>
          <w:p w:rsidR="00010C63" w:rsidRPr="00097DCF" w:rsidRDefault="00010C63" w:rsidP="00010C63">
            <w:pPr>
              <w:spacing w:line="360" w:lineRule="auto"/>
              <w:rPr>
                <w:rFonts w:ascii="Times New Roman" w:hAnsi="Times New Roman" w:cs="Times New Roman"/>
                <w:sz w:val="24"/>
                <w:szCs w:val="24"/>
              </w:rPr>
            </w:pPr>
            <w:r>
              <w:rPr>
                <w:rFonts w:ascii="Times New Roman" w:hAnsi="Times New Roman" w:cs="Times New Roman"/>
                <w:sz w:val="24"/>
                <w:szCs w:val="24"/>
              </w:rPr>
              <w:t>Perusahaan selalu tepat waktu memberikan tunjangan kepada saya</w:t>
            </w:r>
          </w:p>
        </w:tc>
        <w:tc>
          <w:tcPr>
            <w:tcW w:w="720" w:type="dxa"/>
          </w:tcPr>
          <w:p w:rsidR="00010C63" w:rsidRDefault="00010C63" w:rsidP="00010C63">
            <w:pPr>
              <w:spacing w:line="360" w:lineRule="auto"/>
              <w:rPr>
                <w:rFonts w:ascii="Times New Roman" w:hAnsi="Times New Roman" w:cs="Times New Roman"/>
                <w:sz w:val="24"/>
                <w:szCs w:val="24"/>
              </w:rPr>
            </w:pPr>
          </w:p>
        </w:tc>
        <w:tc>
          <w:tcPr>
            <w:tcW w:w="630" w:type="dxa"/>
          </w:tcPr>
          <w:p w:rsidR="00010C63" w:rsidRDefault="00010C63" w:rsidP="00010C63">
            <w:pPr>
              <w:spacing w:line="360" w:lineRule="auto"/>
              <w:rPr>
                <w:rFonts w:ascii="Times New Roman" w:hAnsi="Times New Roman" w:cs="Times New Roman"/>
                <w:sz w:val="24"/>
                <w:szCs w:val="24"/>
              </w:rPr>
            </w:pPr>
          </w:p>
        </w:tc>
        <w:tc>
          <w:tcPr>
            <w:tcW w:w="720" w:type="dxa"/>
          </w:tcPr>
          <w:p w:rsidR="00010C63" w:rsidRDefault="00010C63" w:rsidP="00010C63">
            <w:pPr>
              <w:spacing w:line="360" w:lineRule="auto"/>
              <w:rPr>
                <w:rFonts w:ascii="Times New Roman" w:hAnsi="Times New Roman" w:cs="Times New Roman"/>
                <w:sz w:val="24"/>
                <w:szCs w:val="24"/>
              </w:rPr>
            </w:pPr>
          </w:p>
        </w:tc>
        <w:tc>
          <w:tcPr>
            <w:tcW w:w="810" w:type="dxa"/>
          </w:tcPr>
          <w:p w:rsidR="00010C63" w:rsidRDefault="00010C63" w:rsidP="00010C63">
            <w:pPr>
              <w:spacing w:line="360" w:lineRule="auto"/>
              <w:rPr>
                <w:rFonts w:ascii="Times New Roman" w:hAnsi="Times New Roman" w:cs="Times New Roman"/>
                <w:sz w:val="24"/>
                <w:szCs w:val="24"/>
              </w:rPr>
            </w:pPr>
          </w:p>
        </w:tc>
      </w:tr>
      <w:tr w:rsidR="00010C63" w:rsidTr="009430AF">
        <w:tc>
          <w:tcPr>
            <w:tcW w:w="630" w:type="dxa"/>
            <w:vAlign w:val="center"/>
          </w:tcPr>
          <w:p w:rsidR="00010C63" w:rsidRPr="008F75E7" w:rsidRDefault="00010C63" w:rsidP="00010C6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4050" w:type="dxa"/>
          </w:tcPr>
          <w:p w:rsidR="00010C63" w:rsidRPr="00097DCF" w:rsidRDefault="00010C63" w:rsidP="00010C63">
            <w:pPr>
              <w:spacing w:line="360" w:lineRule="auto"/>
              <w:rPr>
                <w:rFonts w:ascii="Times New Roman" w:hAnsi="Times New Roman" w:cs="Times New Roman"/>
                <w:sz w:val="24"/>
                <w:szCs w:val="24"/>
              </w:rPr>
            </w:pPr>
            <w:r>
              <w:rPr>
                <w:rFonts w:ascii="Times New Roman" w:hAnsi="Times New Roman" w:cs="Times New Roman"/>
                <w:sz w:val="24"/>
                <w:szCs w:val="24"/>
              </w:rPr>
              <w:t>Saya puas dengan adanya tunjangan kesehatan yang diberikan perusahaan</w:t>
            </w:r>
          </w:p>
        </w:tc>
        <w:tc>
          <w:tcPr>
            <w:tcW w:w="720" w:type="dxa"/>
          </w:tcPr>
          <w:p w:rsidR="00010C63" w:rsidRDefault="00010C63" w:rsidP="00010C63">
            <w:pPr>
              <w:spacing w:line="360" w:lineRule="auto"/>
              <w:rPr>
                <w:rFonts w:ascii="Times New Roman" w:hAnsi="Times New Roman" w:cs="Times New Roman"/>
                <w:sz w:val="24"/>
                <w:szCs w:val="24"/>
              </w:rPr>
            </w:pPr>
          </w:p>
        </w:tc>
        <w:tc>
          <w:tcPr>
            <w:tcW w:w="630" w:type="dxa"/>
          </w:tcPr>
          <w:p w:rsidR="00010C63" w:rsidRDefault="00010C63" w:rsidP="00010C63">
            <w:pPr>
              <w:spacing w:line="360" w:lineRule="auto"/>
              <w:rPr>
                <w:rFonts w:ascii="Times New Roman" w:hAnsi="Times New Roman" w:cs="Times New Roman"/>
                <w:sz w:val="24"/>
                <w:szCs w:val="24"/>
              </w:rPr>
            </w:pPr>
          </w:p>
        </w:tc>
        <w:tc>
          <w:tcPr>
            <w:tcW w:w="720" w:type="dxa"/>
          </w:tcPr>
          <w:p w:rsidR="00010C63" w:rsidRDefault="00010C63" w:rsidP="00010C63">
            <w:pPr>
              <w:spacing w:line="360" w:lineRule="auto"/>
              <w:rPr>
                <w:rFonts w:ascii="Times New Roman" w:hAnsi="Times New Roman" w:cs="Times New Roman"/>
                <w:sz w:val="24"/>
                <w:szCs w:val="24"/>
              </w:rPr>
            </w:pPr>
          </w:p>
        </w:tc>
        <w:tc>
          <w:tcPr>
            <w:tcW w:w="810" w:type="dxa"/>
          </w:tcPr>
          <w:p w:rsidR="00010C63" w:rsidRDefault="00010C63" w:rsidP="00010C63">
            <w:pPr>
              <w:spacing w:line="360" w:lineRule="auto"/>
              <w:rPr>
                <w:rFonts w:ascii="Times New Roman" w:hAnsi="Times New Roman" w:cs="Times New Roman"/>
                <w:sz w:val="24"/>
                <w:szCs w:val="24"/>
              </w:rPr>
            </w:pPr>
          </w:p>
        </w:tc>
      </w:tr>
    </w:tbl>
    <w:p w:rsidR="00DF0C08" w:rsidRDefault="00DF0C08">
      <w:r>
        <w:br w:type="page"/>
      </w:r>
    </w:p>
    <w:tbl>
      <w:tblPr>
        <w:tblW w:w="0" w:type="auto"/>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4050"/>
        <w:gridCol w:w="720"/>
        <w:gridCol w:w="630"/>
        <w:gridCol w:w="720"/>
        <w:gridCol w:w="810"/>
      </w:tblGrid>
      <w:tr w:rsidR="00010C63" w:rsidTr="009430AF">
        <w:tc>
          <w:tcPr>
            <w:tcW w:w="630" w:type="dxa"/>
            <w:vAlign w:val="center"/>
          </w:tcPr>
          <w:p w:rsidR="00010C63" w:rsidRDefault="00010C63" w:rsidP="00010C63">
            <w:pPr>
              <w:spacing w:line="360" w:lineRule="auto"/>
              <w:jc w:val="center"/>
              <w:rPr>
                <w:rFonts w:ascii="Times New Roman" w:hAnsi="Times New Roman" w:cs="Times New Roman"/>
                <w:sz w:val="24"/>
                <w:szCs w:val="24"/>
              </w:rPr>
            </w:pPr>
          </w:p>
        </w:tc>
        <w:tc>
          <w:tcPr>
            <w:tcW w:w="4050" w:type="dxa"/>
          </w:tcPr>
          <w:p w:rsidR="00010C63" w:rsidRPr="00C017C4" w:rsidRDefault="00010C63" w:rsidP="00A26415">
            <w:pPr>
              <w:pStyle w:val="ListParagraph"/>
              <w:numPr>
                <w:ilvl w:val="0"/>
                <w:numId w:val="60"/>
              </w:numPr>
              <w:spacing w:line="360" w:lineRule="auto"/>
              <w:ind w:left="585" w:hanging="585"/>
              <w:rPr>
                <w:rFonts w:ascii="Times New Roman" w:hAnsi="Times New Roman" w:cs="Times New Roman"/>
                <w:b/>
                <w:sz w:val="24"/>
                <w:szCs w:val="24"/>
              </w:rPr>
            </w:pPr>
            <w:r w:rsidRPr="00C017C4">
              <w:rPr>
                <w:rFonts w:ascii="Times New Roman" w:hAnsi="Times New Roman" w:cs="Times New Roman"/>
                <w:b/>
                <w:sz w:val="24"/>
                <w:szCs w:val="24"/>
              </w:rPr>
              <w:t>PENSIUN</w:t>
            </w:r>
          </w:p>
        </w:tc>
        <w:tc>
          <w:tcPr>
            <w:tcW w:w="720" w:type="dxa"/>
          </w:tcPr>
          <w:p w:rsidR="00010C63" w:rsidRDefault="00010C63" w:rsidP="00010C63">
            <w:pPr>
              <w:spacing w:line="360" w:lineRule="auto"/>
              <w:rPr>
                <w:rFonts w:ascii="Times New Roman" w:hAnsi="Times New Roman" w:cs="Times New Roman"/>
                <w:sz w:val="24"/>
                <w:szCs w:val="24"/>
              </w:rPr>
            </w:pPr>
          </w:p>
        </w:tc>
        <w:tc>
          <w:tcPr>
            <w:tcW w:w="630" w:type="dxa"/>
          </w:tcPr>
          <w:p w:rsidR="00010C63" w:rsidRDefault="00010C63" w:rsidP="00010C63">
            <w:pPr>
              <w:spacing w:line="360" w:lineRule="auto"/>
              <w:rPr>
                <w:rFonts w:ascii="Times New Roman" w:hAnsi="Times New Roman" w:cs="Times New Roman"/>
                <w:sz w:val="24"/>
                <w:szCs w:val="24"/>
              </w:rPr>
            </w:pPr>
          </w:p>
        </w:tc>
        <w:tc>
          <w:tcPr>
            <w:tcW w:w="720" w:type="dxa"/>
          </w:tcPr>
          <w:p w:rsidR="00010C63" w:rsidRDefault="00010C63" w:rsidP="00010C63">
            <w:pPr>
              <w:spacing w:line="360" w:lineRule="auto"/>
              <w:rPr>
                <w:rFonts w:ascii="Times New Roman" w:hAnsi="Times New Roman" w:cs="Times New Roman"/>
                <w:sz w:val="24"/>
                <w:szCs w:val="24"/>
              </w:rPr>
            </w:pPr>
          </w:p>
        </w:tc>
        <w:tc>
          <w:tcPr>
            <w:tcW w:w="810" w:type="dxa"/>
          </w:tcPr>
          <w:p w:rsidR="00010C63" w:rsidRDefault="00010C63" w:rsidP="00010C63">
            <w:pPr>
              <w:spacing w:line="360" w:lineRule="auto"/>
              <w:rPr>
                <w:rFonts w:ascii="Times New Roman" w:hAnsi="Times New Roman" w:cs="Times New Roman"/>
                <w:sz w:val="24"/>
                <w:szCs w:val="24"/>
              </w:rPr>
            </w:pPr>
          </w:p>
        </w:tc>
      </w:tr>
      <w:tr w:rsidR="00010C63" w:rsidTr="009430AF">
        <w:tc>
          <w:tcPr>
            <w:tcW w:w="630" w:type="dxa"/>
            <w:vAlign w:val="center"/>
          </w:tcPr>
          <w:p w:rsidR="00010C63" w:rsidRPr="008F75E7" w:rsidRDefault="00010C63" w:rsidP="00010C6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4050" w:type="dxa"/>
          </w:tcPr>
          <w:p w:rsidR="00010C63" w:rsidRPr="004D70B0" w:rsidRDefault="00010C63" w:rsidP="00010C63">
            <w:pPr>
              <w:spacing w:line="360" w:lineRule="auto"/>
              <w:rPr>
                <w:rFonts w:ascii="Times New Roman" w:hAnsi="Times New Roman" w:cs="Times New Roman"/>
                <w:sz w:val="24"/>
                <w:szCs w:val="24"/>
              </w:rPr>
            </w:pPr>
            <w:r>
              <w:rPr>
                <w:rFonts w:ascii="Times New Roman" w:hAnsi="Times New Roman" w:cs="Times New Roman"/>
                <w:sz w:val="24"/>
                <w:szCs w:val="24"/>
              </w:rPr>
              <w:t>Dana pensiun yang diberikan sangat membantu saya saat memasuki masa pensiun</w:t>
            </w:r>
          </w:p>
        </w:tc>
        <w:tc>
          <w:tcPr>
            <w:tcW w:w="720" w:type="dxa"/>
          </w:tcPr>
          <w:p w:rsidR="00010C63" w:rsidRDefault="00010C63" w:rsidP="00010C63">
            <w:pPr>
              <w:spacing w:line="360" w:lineRule="auto"/>
              <w:rPr>
                <w:rFonts w:ascii="Times New Roman" w:hAnsi="Times New Roman" w:cs="Times New Roman"/>
                <w:sz w:val="24"/>
                <w:szCs w:val="24"/>
              </w:rPr>
            </w:pPr>
          </w:p>
        </w:tc>
        <w:tc>
          <w:tcPr>
            <w:tcW w:w="630" w:type="dxa"/>
          </w:tcPr>
          <w:p w:rsidR="00010C63" w:rsidRDefault="00010C63" w:rsidP="00010C63">
            <w:pPr>
              <w:spacing w:line="360" w:lineRule="auto"/>
              <w:rPr>
                <w:rFonts w:ascii="Times New Roman" w:hAnsi="Times New Roman" w:cs="Times New Roman"/>
                <w:sz w:val="24"/>
                <w:szCs w:val="24"/>
              </w:rPr>
            </w:pPr>
          </w:p>
        </w:tc>
        <w:tc>
          <w:tcPr>
            <w:tcW w:w="720" w:type="dxa"/>
          </w:tcPr>
          <w:p w:rsidR="00010C63" w:rsidRDefault="00010C63" w:rsidP="00010C63">
            <w:pPr>
              <w:spacing w:line="360" w:lineRule="auto"/>
              <w:rPr>
                <w:rFonts w:ascii="Times New Roman" w:hAnsi="Times New Roman" w:cs="Times New Roman"/>
                <w:sz w:val="24"/>
                <w:szCs w:val="24"/>
              </w:rPr>
            </w:pPr>
          </w:p>
        </w:tc>
        <w:tc>
          <w:tcPr>
            <w:tcW w:w="810" w:type="dxa"/>
          </w:tcPr>
          <w:p w:rsidR="00010C63" w:rsidRDefault="00010C63" w:rsidP="00010C63">
            <w:pPr>
              <w:spacing w:line="360" w:lineRule="auto"/>
              <w:rPr>
                <w:rFonts w:ascii="Times New Roman" w:hAnsi="Times New Roman" w:cs="Times New Roman"/>
                <w:sz w:val="24"/>
                <w:szCs w:val="24"/>
              </w:rPr>
            </w:pPr>
          </w:p>
        </w:tc>
      </w:tr>
      <w:tr w:rsidR="00010C63" w:rsidTr="009430AF">
        <w:trPr>
          <w:trHeight w:val="314"/>
        </w:trPr>
        <w:tc>
          <w:tcPr>
            <w:tcW w:w="630" w:type="dxa"/>
            <w:vAlign w:val="center"/>
          </w:tcPr>
          <w:p w:rsidR="00010C63" w:rsidRPr="008F75E7" w:rsidRDefault="00010C63" w:rsidP="00010C6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4050" w:type="dxa"/>
          </w:tcPr>
          <w:p w:rsidR="00010C63" w:rsidRDefault="00010C63" w:rsidP="00010C63">
            <w:pPr>
              <w:pStyle w:val="ListParagraph"/>
              <w:spacing w:line="360" w:lineRule="auto"/>
              <w:ind w:left="398"/>
              <w:rPr>
                <w:rFonts w:ascii="Times New Roman" w:hAnsi="Times New Roman" w:cs="Times New Roman"/>
                <w:sz w:val="24"/>
                <w:szCs w:val="24"/>
              </w:rPr>
            </w:pPr>
            <w:r>
              <w:rPr>
                <w:rFonts w:ascii="Times New Roman" w:hAnsi="Times New Roman" w:cs="Times New Roman"/>
                <w:sz w:val="24"/>
                <w:szCs w:val="24"/>
              </w:rPr>
              <w:t>Dana pensiun yang diberikan membuat saya semangat untuk bekerja</w:t>
            </w:r>
          </w:p>
        </w:tc>
        <w:tc>
          <w:tcPr>
            <w:tcW w:w="720" w:type="dxa"/>
          </w:tcPr>
          <w:p w:rsidR="00010C63" w:rsidRDefault="00010C63" w:rsidP="00010C63">
            <w:pPr>
              <w:spacing w:line="360" w:lineRule="auto"/>
              <w:rPr>
                <w:rFonts w:ascii="Times New Roman" w:hAnsi="Times New Roman" w:cs="Times New Roman"/>
                <w:sz w:val="24"/>
                <w:szCs w:val="24"/>
              </w:rPr>
            </w:pPr>
          </w:p>
        </w:tc>
        <w:tc>
          <w:tcPr>
            <w:tcW w:w="630" w:type="dxa"/>
          </w:tcPr>
          <w:p w:rsidR="00010C63" w:rsidRDefault="00010C63" w:rsidP="00010C63">
            <w:pPr>
              <w:spacing w:line="360" w:lineRule="auto"/>
              <w:rPr>
                <w:rFonts w:ascii="Times New Roman" w:hAnsi="Times New Roman" w:cs="Times New Roman"/>
                <w:sz w:val="24"/>
                <w:szCs w:val="24"/>
              </w:rPr>
            </w:pPr>
          </w:p>
        </w:tc>
        <w:tc>
          <w:tcPr>
            <w:tcW w:w="720" w:type="dxa"/>
          </w:tcPr>
          <w:p w:rsidR="00010C63" w:rsidRDefault="00010C63" w:rsidP="00010C63">
            <w:pPr>
              <w:spacing w:line="360" w:lineRule="auto"/>
              <w:rPr>
                <w:rFonts w:ascii="Times New Roman" w:hAnsi="Times New Roman" w:cs="Times New Roman"/>
                <w:sz w:val="24"/>
                <w:szCs w:val="24"/>
              </w:rPr>
            </w:pPr>
          </w:p>
        </w:tc>
        <w:tc>
          <w:tcPr>
            <w:tcW w:w="810" w:type="dxa"/>
          </w:tcPr>
          <w:p w:rsidR="00010C63" w:rsidRDefault="00010C63" w:rsidP="00010C63">
            <w:pPr>
              <w:spacing w:line="360" w:lineRule="auto"/>
              <w:rPr>
                <w:rFonts w:ascii="Times New Roman" w:hAnsi="Times New Roman" w:cs="Times New Roman"/>
                <w:sz w:val="24"/>
                <w:szCs w:val="24"/>
              </w:rPr>
            </w:pPr>
          </w:p>
        </w:tc>
      </w:tr>
    </w:tbl>
    <w:p w:rsidR="00010C63" w:rsidRDefault="00010C63" w:rsidP="00010C63">
      <w:pPr>
        <w:spacing w:line="360" w:lineRule="auto"/>
        <w:rPr>
          <w:rFonts w:ascii="Times New Roman" w:hAnsi="Times New Roman" w:cs="Times New Roman"/>
          <w:sz w:val="24"/>
          <w:szCs w:val="24"/>
        </w:rPr>
      </w:pPr>
    </w:p>
    <w:tbl>
      <w:tblPr>
        <w:tblW w:w="0" w:type="auto"/>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6"/>
        <w:gridCol w:w="4044"/>
        <w:gridCol w:w="720"/>
        <w:gridCol w:w="630"/>
        <w:gridCol w:w="720"/>
        <w:gridCol w:w="810"/>
      </w:tblGrid>
      <w:tr w:rsidR="00010C63" w:rsidTr="009430AF">
        <w:trPr>
          <w:trHeight w:val="56"/>
        </w:trPr>
        <w:tc>
          <w:tcPr>
            <w:tcW w:w="636" w:type="dxa"/>
            <w:vMerge w:val="restart"/>
            <w:vAlign w:val="center"/>
          </w:tcPr>
          <w:p w:rsidR="00010C63" w:rsidRPr="008F75E7" w:rsidRDefault="00010C63" w:rsidP="00010C63">
            <w:pPr>
              <w:spacing w:line="360" w:lineRule="auto"/>
              <w:jc w:val="center"/>
              <w:rPr>
                <w:rFonts w:ascii="Times New Roman" w:hAnsi="Times New Roman" w:cs="Times New Roman"/>
                <w:b/>
                <w:sz w:val="24"/>
                <w:szCs w:val="24"/>
              </w:rPr>
            </w:pPr>
            <w:r w:rsidRPr="008F75E7">
              <w:rPr>
                <w:rFonts w:ascii="Times New Roman" w:hAnsi="Times New Roman" w:cs="Times New Roman"/>
                <w:b/>
                <w:sz w:val="24"/>
                <w:szCs w:val="24"/>
              </w:rPr>
              <w:t>NO.</w:t>
            </w:r>
          </w:p>
        </w:tc>
        <w:tc>
          <w:tcPr>
            <w:tcW w:w="4044" w:type="dxa"/>
          </w:tcPr>
          <w:p w:rsidR="00010C63" w:rsidRPr="004D3DDB" w:rsidRDefault="00010C63" w:rsidP="00010C63">
            <w:pPr>
              <w:spacing w:line="360" w:lineRule="auto"/>
              <w:rPr>
                <w:rFonts w:ascii="Times New Roman" w:hAnsi="Times New Roman" w:cs="Times New Roman"/>
                <w:b/>
                <w:sz w:val="24"/>
                <w:szCs w:val="24"/>
              </w:rPr>
            </w:pPr>
            <w:r w:rsidRPr="004D3DDB">
              <w:rPr>
                <w:rFonts w:ascii="Times New Roman" w:hAnsi="Times New Roman" w:cs="Times New Roman"/>
                <w:b/>
                <w:sz w:val="24"/>
                <w:szCs w:val="24"/>
              </w:rPr>
              <w:t>BUDAYA ORGANISASI</w:t>
            </w:r>
            <w:r>
              <w:rPr>
                <w:rFonts w:ascii="Times New Roman" w:hAnsi="Times New Roman" w:cs="Times New Roman"/>
                <w:b/>
                <w:sz w:val="24"/>
                <w:szCs w:val="24"/>
              </w:rPr>
              <w:t xml:space="preserve"> (X2)</w:t>
            </w:r>
          </w:p>
        </w:tc>
        <w:tc>
          <w:tcPr>
            <w:tcW w:w="720" w:type="dxa"/>
            <w:vAlign w:val="center"/>
          </w:tcPr>
          <w:p w:rsidR="00010C63" w:rsidRPr="005C62F1" w:rsidRDefault="00010C63" w:rsidP="00010C63">
            <w:pPr>
              <w:spacing w:line="360" w:lineRule="auto"/>
              <w:jc w:val="center"/>
              <w:rPr>
                <w:rFonts w:ascii="Times New Roman" w:hAnsi="Times New Roman" w:cs="Times New Roman"/>
                <w:b/>
                <w:sz w:val="24"/>
                <w:szCs w:val="24"/>
              </w:rPr>
            </w:pPr>
            <w:r w:rsidRPr="005C62F1">
              <w:rPr>
                <w:rFonts w:ascii="Times New Roman" w:hAnsi="Times New Roman" w:cs="Times New Roman"/>
                <w:b/>
                <w:sz w:val="24"/>
                <w:szCs w:val="24"/>
              </w:rPr>
              <w:t>SS</w:t>
            </w:r>
          </w:p>
        </w:tc>
        <w:tc>
          <w:tcPr>
            <w:tcW w:w="630" w:type="dxa"/>
            <w:vAlign w:val="center"/>
          </w:tcPr>
          <w:p w:rsidR="00010C63" w:rsidRPr="005C62F1" w:rsidRDefault="00010C63" w:rsidP="00010C63">
            <w:pPr>
              <w:spacing w:line="360" w:lineRule="auto"/>
              <w:jc w:val="center"/>
              <w:rPr>
                <w:rFonts w:ascii="Times New Roman" w:hAnsi="Times New Roman" w:cs="Times New Roman"/>
                <w:b/>
                <w:sz w:val="24"/>
                <w:szCs w:val="24"/>
              </w:rPr>
            </w:pPr>
            <w:r w:rsidRPr="005C62F1">
              <w:rPr>
                <w:rFonts w:ascii="Times New Roman" w:hAnsi="Times New Roman" w:cs="Times New Roman"/>
                <w:b/>
                <w:sz w:val="24"/>
                <w:szCs w:val="24"/>
              </w:rPr>
              <w:t>S</w:t>
            </w:r>
          </w:p>
        </w:tc>
        <w:tc>
          <w:tcPr>
            <w:tcW w:w="720" w:type="dxa"/>
            <w:vAlign w:val="center"/>
          </w:tcPr>
          <w:p w:rsidR="00010C63" w:rsidRPr="005C62F1" w:rsidRDefault="00010C63" w:rsidP="00010C63">
            <w:pPr>
              <w:spacing w:line="360" w:lineRule="auto"/>
              <w:jc w:val="center"/>
              <w:rPr>
                <w:rFonts w:ascii="Times New Roman" w:hAnsi="Times New Roman" w:cs="Times New Roman"/>
                <w:b/>
                <w:sz w:val="24"/>
                <w:szCs w:val="24"/>
              </w:rPr>
            </w:pPr>
            <w:r w:rsidRPr="005C62F1">
              <w:rPr>
                <w:rFonts w:ascii="Times New Roman" w:hAnsi="Times New Roman" w:cs="Times New Roman"/>
                <w:b/>
                <w:sz w:val="24"/>
                <w:szCs w:val="24"/>
              </w:rPr>
              <w:t>TS</w:t>
            </w:r>
          </w:p>
        </w:tc>
        <w:tc>
          <w:tcPr>
            <w:tcW w:w="810" w:type="dxa"/>
            <w:vAlign w:val="center"/>
          </w:tcPr>
          <w:p w:rsidR="00010C63" w:rsidRPr="005C62F1" w:rsidRDefault="00010C63" w:rsidP="00010C63">
            <w:pPr>
              <w:spacing w:line="360" w:lineRule="auto"/>
              <w:jc w:val="center"/>
              <w:rPr>
                <w:rFonts w:ascii="Times New Roman" w:hAnsi="Times New Roman" w:cs="Times New Roman"/>
                <w:b/>
                <w:sz w:val="24"/>
                <w:szCs w:val="24"/>
              </w:rPr>
            </w:pPr>
            <w:r w:rsidRPr="005C62F1">
              <w:rPr>
                <w:rFonts w:ascii="Times New Roman" w:hAnsi="Times New Roman" w:cs="Times New Roman"/>
                <w:b/>
                <w:sz w:val="24"/>
                <w:szCs w:val="24"/>
              </w:rPr>
              <w:t>STS</w:t>
            </w:r>
          </w:p>
        </w:tc>
      </w:tr>
      <w:tr w:rsidR="00010C63" w:rsidTr="009430AF">
        <w:tc>
          <w:tcPr>
            <w:tcW w:w="636" w:type="dxa"/>
            <w:vMerge/>
          </w:tcPr>
          <w:p w:rsidR="00010C63" w:rsidRDefault="00010C63" w:rsidP="00010C63">
            <w:pPr>
              <w:spacing w:line="360" w:lineRule="auto"/>
              <w:rPr>
                <w:rFonts w:ascii="Times New Roman" w:hAnsi="Times New Roman" w:cs="Times New Roman"/>
                <w:sz w:val="24"/>
                <w:szCs w:val="24"/>
              </w:rPr>
            </w:pPr>
          </w:p>
        </w:tc>
        <w:tc>
          <w:tcPr>
            <w:tcW w:w="4044" w:type="dxa"/>
          </w:tcPr>
          <w:p w:rsidR="00010C63" w:rsidRPr="004D70B0" w:rsidRDefault="00010C63" w:rsidP="00A26415">
            <w:pPr>
              <w:pStyle w:val="ListParagraph"/>
              <w:numPr>
                <w:ilvl w:val="0"/>
                <w:numId w:val="56"/>
              </w:numPr>
              <w:spacing w:line="360" w:lineRule="auto"/>
              <w:ind w:left="369" w:hanging="369"/>
              <w:rPr>
                <w:rFonts w:ascii="Times New Roman" w:hAnsi="Times New Roman" w:cs="Times New Roman"/>
                <w:b/>
                <w:sz w:val="24"/>
                <w:szCs w:val="24"/>
              </w:rPr>
            </w:pPr>
            <w:r>
              <w:rPr>
                <w:rFonts w:ascii="Times New Roman" w:hAnsi="Times New Roman" w:cs="Times New Roman"/>
                <w:b/>
                <w:sz w:val="24"/>
                <w:szCs w:val="24"/>
              </w:rPr>
              <w:t xml:space="preserve">INOVATIF  </w:t>
            </w:r>
          </w:p>
        </w:tc>
        <w:tc>
          <w:tcPr>
            <w:tcW w:w="2880" w:type="dxa"/>
            <w:gridSpan w:val="4"/>
          </w:tcPr>
          <w:p w:rsidR="00010C63" w:rsidRDefault="00010C63" w:rsidP="00010C63">
            <w:pPr>
              <w:spacing w:line="360" w:lineRule="auto"/>
              <w:rPr>
                <w:rFonts w:ascii="Times New Roman" w:hAnsi="Times New Roman" w:cs="Times New Roman"/>
                <w:sz w:val="24"/>
                <w:szCs w:val="24"/>
              </w:rPr>
            </w:pPr>
          </w:p>
        </w:tc>
      </w:tr>
      <w:tr w:rsidR="00010C63" w:rsidTr="009430AF">
        <w:tc>
          <w:tcPr>
            <w:tcW w:w="636" w:type="dxa"/>
            <w:vAlign w:val="center"/>
          </w:tcPr>
          <w:p w:rsidR="00010C63" w:rsidRPr="008F75E7" w:rsidRDefault="00010C63" w:rsidP="00010C6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044" w:type="dxa"/>
          </w:tcPr>
          <w:p w:rsidR="00010C63" w:rsidRDefault="00010C63" w:rsidP="00010C63">
            <w:pPr>
              <w:spacing w:line="360" w:lineRule="auto"/>
              <w:rPr>
                <w:rFonts w:ascii="Times New Roman" w:hAnsi="Times New Roman" w:cs="Times New Roman"/>
                <w:sz w:val="24"/>
                <w:szCs w:val="24"/>
              </w:rPr>
            </w:pPr>
            <w:r>
              <w:rPr>
                <w:rFonts w:ascii="Times New Roman" w:hAnsi="Times New Roman" w:cs="Times New Roman"/>
                <w:sz w:val="24"/>
                <w:szCs w:val="24"/>
              </w:rPr>
              <w:t>Resiko dalam pekerjaan dapat diselesaikan dengan baik</w:t>
            </w:r>
          </w:p>
        </w:tc>
        <w:tc>
          <w:tcPr>
            <w:tcW w:w="720" w:type="dxa"/>
          </w:tcPr>
          <w:p w:rsidR="00010C63" w:rsidRDefault="00010C63" w:rsidP="00010C63">
            <w:pPr>
              <w:spacing w:line="360" w:lineRule="auto"/>
              <w:rPr>
                <w:rFonts w:ascii="Times New Roman" w:hAnsi="Times New Roman" w:cs="Times New Roman"/>
                <w:sz w:val="24"/>
                <w:szCs w:val="24"/>
              </w:rPr>
            </w:pPr>
          </w:p>
        </w:tc>
        <w:tc>
          <w:tcPr>
            <w:tcW w:w="630" w:type="dxa"/>
          </w:tcPr>
          <w:p w:rsidR="00010C63" w:rsidRDefault="00010C63" w:rsidP="00010C63">
            <w:pPr>
              <w:spacing w:line="360" w:lineRule="auto"/>
              <w:rPr>
                <w:rFonts w:ascii="Times New Roman" w:hAnsi="Times New Roman" w:cs="Times New Roman"/>
                <w:sz w:val="24"/>
                <w:szCs w:val="24"/>
              </w:rPr>
            </w:pPr>
          </w:p>
        </w:tc>
        <w:tc>
          <w:tcPr>
            <w:tcW w:w="720" w:type="dxa"/>
          </w:tcPr>
          <w:p w:rsidR="00010C63" w:rsidRDefault="00010C63" w:rsidP="00010C63">
            <w:pPr>
              <w:spacing w:line="360" w:lineRule="auto"/>
              <w:rPr>
                <w:rFonts w:ascii="Times New Roman" w:hAnsi="Times New Roman" w:cs="Times New Roman"/>
                <w:sz w:val="24"/>
                <w:szCs w:val="24"/>
              </w:rPr>
            </w:pPr>
          </w:p>
        </w:tc>
        <w:tc>
          <w:tcPr>
            <w:tcW w:w="810" w:type="dxa"/>
          </w:tcPr>
          <w:p w:rsidR="00010C63" w:rsidRDefault="00010C63" w:rsidP="00010C63">
            <w:pPr>
              <w:spacing w:line="360" w:lineRule="auto"/>
              <w:rPr>
                <w:rFonts w:ascii="Times New Roman" w:hAnsi="Times New Roman" w:cs="Times New Roman"/>
                <w:sz w:val="24"/>
                <w:szCs w:val="24"/>
              </w:rPr>
            </w:pPr>
          </w:p>
        </w:tc>
      </w:tr>
      <w:tr w:rsidR="00010C63" w:rsidTr="009430AF">
        <w:tc>
          <w:tcPr>
            <w:tcW w:w="636" w:type="dxa"/>
            <w:vAlign w:val="center"/>
          </w:tcPr>
          <w:p w:rsidR="00010C63" w:rsidRPr="008F75E7" w:rsidRDefault="00010C63" w:rsidP="00010C6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044" w:type="dxa"/>
          </w:tcPr>
          <w:p w:rsidR="00010C63" w:rsidRDefault="00010C63" w:rsidP="00010C63">
            <w:pPr>
              <w:spacing w:line="360" w:lineRule="auto"/>
              <w:rPr>
                <w:rFonts w:ascii="Times New Roman" w:hAnsi="Times New Roman" w:cs="Times New Roman"/>
                <w:sz w:val="24"/>
                <w:szCs w:val="24"/>
              </w:rPr>
            </w:pPr>
            <w:r>
              <w:rPr>
                <w:rFonts w:ascii="Times New Roman" w:hAnsi="Times New Roman" w:cs="Times New Roman"/>
                <w:sz w:val="24"/>
                <w:szCs w:val="24"/>
              </w:rPr>
              <w:t>Saya senang diberikan kepercayaan dalam menyelesaikan pekerjaan</w:t>
            </w:r>
          </w:p>
        </w:tc>
        <w:tc>
          <w:tcPr>
            <w:tcW w:w="720" w:type="dxa"/>
          </w:tcPr>
          <w:p w:rsidR="00010C63" w:rsidRDefault="00010C63" w:rsidP="00010C63">
            <w:pPr>
              <w:spacing w:line="360" w:lineRule="auto"/>
              <w:rPr>
                <w:rFonts w:ascii="Times New Roman" w:hAnsi="Times New Roman" w:cs="Times New Roman"/>
                <w:sz w:val="24"/>
                <w:szCs w:val="24"/>
              </w:rPr>
            </w:pPr>
          </w:p>
        </w:tc>
        <w:tc>
          <w:tcPr>
            <w:tcW w:w="630" w:type="dxa"/>
          </w:tcPr>
          <w:p w:rsidR="00010C63" w:rsidRDefault="00010C63" w:rsidP="00010C63">
            <w:pPr>
              <w:spacing w:line="360" w:lineRule="auto"/>
              <w:rPr>
                <w:rFonts w:ascii="Times New Roman" w:hAnsi="Times New Roman" w:cs="Times New Roman"/>
                <w:sz w:val="24"/>
                <w:szCs w:val="24"/>
              </w:rPr>
            </w:pPr>
          </w:p>
        </w:tc>
        <w:tc>
          <w:tcPr>
            <w:tcW w:w="720" w:type="dxa"/>
          </w:tcPr>
          <w:p w:rsidR="00010C63" w:rsidRDefault="00010C63" w:rsidP="00010C63">
            <w:pPr>
              <w:spacing w:line="360" w:lineRule="auto"/>
              <w:rPr>
                <w:rFonts w:ascii="Times New Roman" w:hAnsi="Times New Roman" w:cs="Times New Roman"/>
                <w:sz w:val="24"/>
                <w:szCs w:val="24"/>
              </w:rPr>
            </w:pPr>
          </w:p>
        </w:tc>
        <w:tc>
          <w:tcPr>
            <w:tcW w:w="810" w:type="dxa"/>
          </w:tcPr>
          <w:p w:rsidR="00010C63" w:rsidRDefault="00010C63" w:rsidP="00010C63">
            <w:pPr>
              <w:spacing w:line="360" w:lineRule="auto"/>
              <w:rPr>
                <w:rFonts w:ascii="Times New Roman" w:hAnsi="Times New Roman" w:cs="Times New Roman"/>
                <w:sz w:val="24"/>
                <w:szCs w:val="24"/>
              </w:rPr>
            </w:pPr>
          </w:p>
        </w:tc>
      </w:tr>
      <w:tr w:rsidR="00010C63" w:rsidTr="009430AF">
        <w:tc>
          <w:tcPr>
            <w:tcW w:w="636" w:type="dxa"/>
            <w:vAlign w:val="center"/>
          </w:tcPr>
          <w:p w:rsidR="00010C63" w:rsidRDefault="00010C63" w:rsidP="00010C63">
            <w:pPr>
              <w:spacing w:line="360" w:lineRule="auto"/>
              <w:jc w:val="center"/>
              <w:rPr>
                <w:rFonts w:ascii="Times New Roman" w:hAnsi="Times New Roman" w:cs="Times New Roman"/>
                <w:sz w:val="24"/>
                <w:szCs w:val="24"/>
              </w:rPr>
            </w:pPr>
          </w:p>
        </w:tc>
        <w:tc>
          <w:tcPr>
            <w:tcW w:w="4044" w:type="dxa"/>
          </w:tcPr>
          <w:p w:rsidR="00010C63" w:rsidRPr="004D70B0" w:rsidRDefault="00010C63" w:rsidP="00A26415">
            <w:pPr>
              <w:pStyle w:val="ListParagraph"/>
              <w:numPr>
                <w:ilvl w:val="0"/>
                <w:numId w:val="56"/>
              </w:numPr>
              <w:spacing w:line="360" w:lineRule="auto"/>
              <w:ind w:left="369" w:hanging="369"/>
              <w:rPr>
                <w:rFonts w:ascii="Times New Roman" w:hAnsi="Times New Roman" w:cs="Times New Roman"/>
                <w:b/>
                <w:sz w:val="24"/>
                <w:szCs w:val="24"/>
              </w:rPr>
            </w:pPr>
            <w:r>
              <w:rPr>
                <w:rFonts w:ascii="Times New Roman" w:hAnsi="Times New Roman" w:cs="Times New Roman"/>
                <w:b/>
                <w:sz w:val="24"/>
                <w:szCs w:val="24"/>
              </w:rPr>
              <w:t xml:space="preserve">MEMBERI PERHATIAN PADA SETIAP MASALAH SECARA DETAIL </w:t>
            </w:r>
          </w:p>
        </w:tc>
        <w:tc>
          <w:tcPr>
            <w:tcW w:w="720" w:type="dxa"/>
          </w:tcPr>
          <w:p w:rsidR="00010C63" w:rsidRDefault="00010C63" w:rsidP="00010C63">
            <w:pPr>
              <w:spacing w:line="360" w:lineRule="auto"/>
              <w:rPr>
                <w:rFonts w:ascii="Times New Roman" w:hAnsi="Times New Roman" w:cs="Times New Roman"/>
                <w:sz w:val="24"/>
                <w:szCs w:val="24"/>
              </w:rPr>
            </w:pPr>
          </w:p>
        </w:tc>
        <w:tc>
          <w:tcPr>
            <w:tcW w:w="630" w:type="dxa"/>
          </w:tcPr>
          <w:p w:rsidR="00010C63" w:rsidRDefault="00010C63" w:rsidP="00010C63">
            <w:pPr>
              <w:spacing w:line="360" w:lineRule="auto"/>
              <w:rPr>
                <w:rFonts w:ascii="Times New Roman" w:hAnsi="Times New Roman" w:cs="Times New Roman"/>
                <w:sz w:val="24"/>
                <w:szCs w:val="24"/>
              </w:rPr>
            </w:pPr>
          </w:p>
        </w:tc>
        <w:tc>
          <w:tcPr>
            <w:tcW w:w="720" w:type="dxa"/>
          </w:tcPr>
          <w:p w:rsidR="00010C63" w:rsidRDefault="00010C63" w:rsidP="00010C63">
            <w:pPr>
              <w:spacing w:line="360" w:lineRule="auto"/>
              <w:rPr>
                <w:rFonts w:ascii="Times New Roman" w:hAnsi="Times New Roman" w:cs="Times New Roman"/>
                <w:sz w:val="24"/>
                <w:szCs w:val="24"/>
              </w:rPr>
            </w:pPr>
          </w:p>
        </w:tc>
        <w:tc>
          <w:tcPr>
            <w:tcW w:w="810" w:type="dxa"/>
          </w:tcPr>
          <w:p w:rsidR="00010C63" w:rsidRDefault="00010C63" w:rsidP="00010C63">
            <w:pPr>
              <w:spacing w:line="360" w:lineRule="auto"/>
              <w:rPr>
                <w:rFonts w:ascii="Times New Roman" w:hAnsi="Times New Roman" w:cs="Times New Roman"/>
                <w:sz w:val="24"/>
                <w:szCs w:val="24"/>
              </w:rPr>
            </w:pPr>
          </w:p>
        </w:tc>
      </w:tr>
      <w:tr w:rsidR="00010C63" w:rsidTr="009430AF">
        <w:tc>
          <w:tcPr>
            <w:tcW w:w="636" w:type="dxa"/>
            <w:vAlign w:val="center"/>
          </w:tcPr>
          <w:p w:rsidR="00010C63" w:rsidRPr="008F75E7" w:rsidRDefault="00010C63" w:rsidP="00010C6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4044" w:type="dxa"/>
          </w:tcPr>
          <w:p w:rsidR="00010C63" w:rsidRDefault="00010C63" w:rsidP="00010C63">
            <w:pPr>
              <w:spacing w:line="360" w:lineRule="auto"/>
              <w:rPr>
                <w:rFonts w:ascii="Times New Roman" w:hAnsi="Times New Roman" w:cs="Times New Roman"/>
                <w:sz w:val="24"/>
                <w:szCs w:val="24"/>
              </w:rPr>
            </w:pPr>
            <w:r>
              <w:rPr>
                <w:rFonts w:ascii="Times New Roman" w:hAnsi="Times New Roman" w:cs="Times New Roman"/>
                <w:sz w:val="24"/>
                <w:szCs w:val="24"/>
              </w:rPr>
              <w:t>Saya dituntut dalam menyelesaikan pekerjaan dengan teliti</w:t>
            </w:r>
          </w:p>
        </w:tc>
        <w:tc>
          <w:tcPr>
            <w:tcW w:w="720" w:type="dxa"/>
          </w:tcPr>
          <w:p w:rsidR="00010C63" w:rsidRDefault="00010C63" w:rsidP="00010C63">
            <w:pPr>
              <w:spacing w:line="360" w:lineRule="auto"/>
              <w:rPr>
                <w:rFonts w:ascii="Times New Roman" w:hAnsi="Times New Roman" w:cs="Times New Roman"/>
                <w:sz w:val="24"/>
                <w:szCs w:val="24"/>
              </w:rPr>
            </w:pPr>
          </w:p>
        </w:tc>
        <w:tc>
          <w:tcPr>
            <w:tcW w:w="630" w:type="dxa"/>
          </w:tcPr>
          <w:p w:rsidR="00010C63" w:rsidRDefault="00010C63" w:rsidP="00010C63">
            <w:pPr>
              <w:spacing w:line="360" w:lineRule="auto"/>
              <w:rPr>
                <w:rFonts w:ascii="Times New Roman" w:hAnsi="Times New Roman" w:cs="Times New Roman"/>
                <w:sz w:val="24"/>
                <w:szCs w:val="24"/>
              </w:rPr>
            </w:pPr>
          </w:p>
        </w:tc>
        <w:tc>
          <w:tcPr>
            <w:tcW w:w="720" w:type="dxa"/>
          </w:tcPr>
          <w:p w:rsidR="00010C63" w:rsidRDefault="00010C63" w:rsidP="00010C63">
            <w:pPr>
              <w:spacing w:line="360" w:lineRule="auto"/>
              <w:rPr>
                <w:rFonts w:ascii="Times New Roman" w:hAnsi="Times New Roman" w:cs="Times New Roman"/>
                <w:sz w:val="24"/>
                <w:szCs w:val="24"/>
              </w:rPr>
            </w:pPr>
          </w:p>
        </w:tc>
        <w:tc>
          <w:tcPr>
            <w:tcW w:w="810" w:type="dxa"/>
          </w:tcPr>
          <w:p w:rsidR="00010C63" w:rsidRDefault="00010C63" w:rsidP="00010C63">
            <w:pPr>
              <w:spacing w:line="360" w:lineRule="auto"/>
              <w:rPr>
                <w:rFonts w:ascii="Times New Roman" w:hAnsi="Times New Roman" w:cs="Times New Roman"/>
                <w:sz w:val="24"/>
                <w:szCs w:val="24"/>
              </w:rPr>
            </w:pPr>
          </w:p>
        </w:tc>
      </w:tr>
      <w:tr w:rsidR="00010C63" w:rsidTr="009430AF">
        <w:tc>
          <w:tcPr>
            <w:tcW w:w="636" w:type="dxa"/>
            <w:vAlign w:val="center"/>
          </w:tcPr>
          <w:p w:rsidR="00010C63" w:rsidRPr="008F75E7" w:rsidRDefault="00010C63" w:rsidP="00010C6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4044" w:type="dxa"/>
          </w:tcPr>
          <w:p w:rsidR="00010C63" w:rsidRDefault="00010C63" w:rsidP="00010C63">
            <w:pPr>
              <w:spacing w:line="360" w:lineRule="auto"/>
              <w:rPr>
                <w:rFonts w:ascii="Times New Roman" w:hAnsi="Times New Roman" w:cs="Times New Roman"/>
                <w:sz w:val="24"/>
                <w:szCs w:val="24"/>
              </w:rPr>
            </w:pPr>
            <w:r>
              <w:rPr>
                <w:rFonts w:ascii="Times New Roman" w:hAnsi="Times New Roman" w:cs="Times New Roman"/>
                <w:sz w:val="24"/>
                <w:szCs w:val="24"/>
              </w:rPr>
              <w:t>Saya dituntut dalam menyelesaikan pekerjaan dengan tepat waktu</w:t>
            </w:r>
          </w:p>
        </w:tc>
        <w:tc>
          <w:tcPr>
            <w:tcW w:w="720" w:type="dxa"/>
          </w:tcPr>
          <w:p w:rsidR="00010C63" w:rsidRDefault="00010C63" w:rsidP="00010C63">
            <w:pPr>
              <w:spacing w:line="360" w:lineRule="auto"/>
              <w:rPr>
                <w:rFonts w:ascii="Times New Roman" w:hAnsi="Times New Roman" w:cs="Times New Roman"/>
                <w:sz w:val="24"/>
                <w:szCs w:val="24"/>
              </w:rPr>
            </w:pPr>
          </w:p>
        </w:tc>
        <w:tc>
          <w:tcPr>
            <w:tcW w:w="630" w:type="dxa"/>
          </w:tcPr>
          <w:p w:rsidR="00010C63" w:rsidRDefault="00010C63" w:rsidP="00010C63">
            <w:pPr>
              <w:spacing w:line="360" w:lineRule="auto"/>
              <w:rPr>
                <w:rFonts w:ascii="Times New Roman" w:hAnsi="Times New Roman" w:cs="Times New Roman"/>
                <w:sz w:val="24"/>
                <w:szCs w:val="24"/>
              </w:rPr>
            </w:pPr>
          </w:p>
        </w:tc>
        <w:tc>
          <w:tcPr>
            <w:tcW w:w="720" w:type="dxa"/>
          </w:tcPr>
          <w:p w:rsidR="00010C63" w:rsidRDefault="00010C63" w:rsidP="00010C63">
            <w:pPr>
              <w:spacing w:line="360" w:lineRule="auto"/>
              <w:rPr>
                <w:rFonts w:ascii="Times New Roman" w:hAnsi="Times New Roman" w:cs="Times New Roman"/>
                <w:sz w:val="24"/>
                <w:szCs w:val="24"/>
              </w:rPr>
            </w:pPr>
          </w:p>
        </w:tc>
        <w:tc>
          <w:tcPr>
            <w:tcW w:w="810" w:type="dxa"/>
          </w:tcPr>
          <w:p w:rsidR="00010C63" w:rsidRDefault="00010C63" w:rsidP="00010C63">
            <w:pPr>
              <w:spacing w:line="360" w:lineRule="auto"/>
              <w:rPr>
                <w:rFonts w:ascii="Times New Roman" w:hAnsi="Times New Roman" w:cs="Times New Roman"/>
                <w:sz w:val="24"/>
                <w:szCs w:val="24"/>
              </w:rPr>
            </w:pPr>
          </w:p>
        </w:tc>
      </w:tr>
      <w:tr w:rsidR="00010C63" w:rsidTr="009430AF">
        <w:tc>
          <w:tcPr>
            <w:tcW w:w="636" w:type="dxa"/>
            <w:vAlign w:val="center"/>
          </w:tcPr>
          <w:p w:rsidR="00010C63" w:rsidRDefault="00010C63" w:rsidP="00010C63">
            <w:pPr>
              <w:spacing w:line="360" w:lineRule="auto"/>
              <w:jc w:val="center"/>
              <w:rPr>
                <w:rFonts w:ascii="Times New Roman" w:hAnsi="Times New Roman" w:cs="Times New Roman"/>
                <w:sz w:val="24"/>
                <w:szCs w:val="24"/>
              </w:rPr>
            </w:pPr>
          </w:p>
        </w:tc>
        <w:tc>
          <w:tcPr>
            <w:tcW w:w="4044" w:type="dxa"/>
          </w:tcPr>
          <w:p w:rsidR="00010C63" w:rsidRPr="00B84EE1" w:rsidRDefault="00010C63" w:rsidP="00A26415">
            <w:pPr>
              <w:pStyle w:val="ListParagraph"/>
              <w:numPr>
                <w:ilvl w:val="0"/>
                <w:numId w:val="56"/>
              </w:numPr>
              <w:spacing w:line="360" w:lineRule="auto"/>
              <w:ind w:left="369" w:hanging="369"/>
              <w:rPr>
                <w:rFonts w:ascii="Times New Roman" w:hAnsi="Times New Roman" w:cs="Times New Roman"/>
                <w:b/>
                <w:sz w:val="24"/>
                <w:szCs w:val="24"/>
              </w:rPr>
            </w:pPr>
            <w:r>
              <w:rPr>
                <w:rFonts w:ascii="Times New Roman" w:hAnsi="Times New Roman" w:cs="Times New Roman"/>
                <w:b/>
                <w:sz w:val="24"/>
                <w:szCs w:val="24"/>
              </w:rPr>
              <w:t>BERIORIENTASI TERHADAP HASIL YANG AKAN DICAPAI</w:t>
            </w:r>
          </w:p>
        </w:tc>
        <w:tc>
          <w:tcPr>
            <w:tcW w:w="720" w:type="dxa"/>
          </w:tcPr>
          <w:p w:rsidR="00010C63" w:rsidRDefault="00010C63" w:rsidP="00010C63">
            <w:pPr>
              <w:spacing w:line="360" w:lineRule="auto"/>
              <w:rPr>
                <w:rFonts w:ascii="Times New Roman" w:hAnsi="Times New Roman" w:cs="Times New Roman"/>
                <w:sz w:val="24"/>
                <w:szCs w:val="24"/>
              </w:rPr>
            </w:pPr>
          </w:p>
        </w:tc>
        <w:tc>
          <w:tcPr>
            <w:tcW w:w="630" w:type="dxa"/>
          </w:tcPr>
          <w:p w:rsidR="00010C63" w:rsidRDefault="00010C63" w:rsidP="00010C63">
            <w:pPr>
              <w:spacing w:line="360" w:lineRule="auto"/>
              <w:rPr>
                <w:rFonts w:ascii="Times New Roman" w:hAnsi="Times New Roman" w:cs="Times New Roman"/>
                <w:sz w:val="24"/>
                <w:szCs w:val="24"/>
              </w:rPr>
            </w:pPr>
          </w:p>
        </w:tc>
        <w:tc>
          <w:tcPr>
            <w:tcW w:w="720" w:type="dxa"/>
          </w:tcPr>
          <w:p w:rsidR="00010C63" w:rsidRDefault="00010C63" w:rsidP="00010C63">
            <w:pPr>
              <w:spacing w:line="360" w:lineRule="auto"/>
              <w:rPr>
                <w:rFonts w:ascii="Times New Roman" w:hAnsi="Times New Roman" w:cs="Times New Roman"/>
                <w:sz w:val="24"/>
                <w:szCs w:val="24"/>
              </w:rPr>
            </w:pPr>
          </w:p>
        </w:tc>
        <w:tc>
          <w:tcPr>
            <w:tcW w:w="810" w:type="dxa"/>
          </w:tcPr>
          <w:p w:rsidR="00010C63" w:rsidRDefault="00010C63" w:rsidP="00010C63">
            <w:pPr>
              <w:spacing w:line="360" w:lineRule="auto"/>
              <w:rPr>
                <w:rFonts w:ascii="Times New Roman" w:hAnsi="Times New Roman" w:cs="Times New Roman"/>
                <w:sz w:val="24"/>
                <w:szCs w:val="24"/>
              </w:rPr>
            </w:pPr>
          </w:p>
        </w:tc>
      </w:tr>
      <w:tr w:rsidR="00010C63" w:rsidTr="009430AF">
        <w:tc>
          <w:tcPr>
            <w:tcW w:w="636" w:type="dxa"/>
            <w:vAlign w:val="center"/>
          </w:tcPr>
          <w:p w:rsidR="00010C63" w:rsidRPr="008F75E7" w:rsidRDefault="00010C63" w:rsidP="00010C6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4044" w:type="dxa"/>
          </w:tcPr>
          <w:p w:rsidR="00010C63" w:rsidRPr="00097DCF" w:rsidRDefault="00010C63" w:rsidP="00010C63">
            <w:pPr>
              <w:spacing w:line="360" w:lineRule="auto"/>
              <w:rPr>
                <w:rFonts w:ascii="Times New Roman" w:hAnsi="Times New Roman" w:cs="Times New Roman"/>
                <w:sz w:val="24"/>
                <w:szCs w:val="24"/>
              </w:rPr>
            </w:pPr>
            <w:r>
              <w:rPr>
                <w:rFonts w:ascii="Times New Roman" w:hAnsi="Times New Roman" w:cs="Times New Roman"/>
                <w:sz w:val="24"/>
                <w:szCs w:val="24"/>
              </w:rPr>
              <w:t xml:space="preserve">Pegawai </w:t>
            </w:r>
            <w:r w:rsidRPr="00063B73">
              <w:rPr>
                <w:rFonts w:ascii="Times New Roman" w:hAnsi="Times New Roman" w:cs="Times New Roman"/>
                <w:sz w:val="24"/>
                <w:szCs w:val="24"/>
              </w:rPr>
              <w:t>melaksanakan pekerjaan secara optimal</w:t>
            </w:r>
          </w:p>
        </w:tc>
        <w:tc>
          <w:tcPr>
            <w:tcW w:w="720" w:type="dxa"/>
          </w:tcPr>
          <w:p w:rsidR="00010C63" w:rsidRDefault="00010C63" w:rsidP="00010C63">
            <w:pPr>
              <w:spacing w:line="360" w:lineRule="auto"/>
              <w:rPr>
                <w:rFonts w:ascii="Times New Roman" w:hAnsi="Times New Roman" w:cs="Times New Roman"/>
                <w:sz w:val="24"/>
                <w:szCs w:val="24"/>
              </w:rPr>
            </w:pPr>
          </w:p>
        </w:tc>
        <w:tc>
          <w:tcPr>
            <w:tcW w:w="630" w:type="dxa"/>
          </w:tcPr>
          <w:p w:rsidR="00010C63" w:rsidRDefault="00010C63" w:rsidP="00010C63">
            <w:pPr>
              <w:spacing w:line="360" w:lineRule="auto"/>
              <w:rPr>
                <w:rFonts w:ascii="Times New Roman" w:hAnsi="Times New Roman" w:cs="Times New Roman"/>
                <w:sz w:val="24"/>
                <w:szCs w:val="24"/>
              </w:rPr>
            </w:pPr>
          </w:p>
        </w:tc>
        <w:tc>
          <w:tcPr>
            <w:tcW w:w="720" w:type="dxa"/>
          </w:tcPr>
          <w:p w:rsidR="00010C63" w:rsidRDefault="00010C63" w:rsidP="00010C63">
            <w:pPr>
              <w:spacing w:line="360" w:lineRule="auto"/>
              <w:rPr>
                <w:rFonts w:ascii="Times New Roman" w:hAnsi="Times New Roman" w:cs="Times New Roman"/>
                <w:sz w:val="24"/>
                <w:szCs w:val="24"/>
              </w:rPr>
            </w:pPr>
          </w:p>
        </w:tc>
        <w:tc>
          <w:tcPr>
            <w:tcW w:w="810" w:type="dxa"/>
          </w:tcPr>
          <w:p w:rsidR="00010C63" w:rsidRDefault="00010C63" w:rsidP="00010C63">
            <w:pPr>
              <w:spacing w:line="360" w:lineRule="auto"/>
              <w:rPr>
                <w:rFonts w:ascii="Times New Roman" w:hAnsi="Times New Roman" w:cs="Times New Roman"/>
                <w:sz w:val="24"/>
                <w:szCs w:val="24"/>
              </w:rPr>
            </w:pPr>
          </w:p>
        </w:tc>
      </w:tr>
      <w:tr w:rsidR="00010C63" w:rsidTr="009430AF">
        <w:tc>
          <w:tcPr>
            <w:tcW w:w="636" w:type="dxa"/>
            <w:vAlign w:val="center"/>
          </w:tcPr>
          <w:p w:rsidR="00010C63" w:rsidRPr="008F75E7" w:rsidRDefault="00010C63" w:rsidP="00010C63">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6.</w:t>
            </w:r>
          </w:p>
        </w:tc>
        <w:tc>
          <w:tcPr>
            <w:tcW w:w="4044" w:type="dxa"/>
          </w:tcPr>
          <w:p w:rsidR="00010C63" w:rsidRPr="00097DCF" w:rsidRDefault="00010C63" w:rsidP="00010C63">
            <w:pPr>
              <w:spacing w:line="360" w:lineRule="auto"/>
              <w:rPr>
                <w:rFonts w:ascii="Times New Roman" w:hAnsi="Times New Roman" w:cs="Times New Roman"/>
                <w:sz w:val="24"/>
                <w:szCs w:val="24"/>
              </w:rPr>
            </w:pPr>
            <w:r>
              <w:rPr>
                <w:rFonts w:ascii="Times New Roman" w:hAnsi="Times New Roman" w:cs="Times New Roman"/>
                <w:sz w:val="24"/>
                <w:szCs w:val="24"/>
              </w:rPr>
              <w:t>Pegawai memberi</w:t>
            </w:r>
            <w:r w:rsidRPr="00063B73">
              <w:rPr>
                <w:rFonts w:ascii="Times New Roman" w:hAnsi="Times New Roman" w:cs="Times New Roman"/>
                <w:sz w:val="24"/>
                <w:szCs w:val="24"/>
              </w:rPr>
              <w:t xml:space="preserve"> perhatian terhadap hasil kerja yang telah dikerjakan</w:t>
            </w:r>
          </w:p>
        </w:tc>
        <w:tc>
          <w:tcPr>
            <w:tcW w:w="720" w:type="dxa"/>
          </w:tcPr>
          <w:p w:rsidR="00010C63" w:rsidRDefault="00010C63" w:rsidP="00010C63">
            <w:pPr>
              <w:spacing w:line="360" w:lineRule="auto"/>
              <w:rPr>
                <w:rFonts w:ascii="Times New Roman" w:hAnsi="Times New Roman" w:cs="Times New Roman"/>
                <w:sz w:val="24"/>
                <w:szCs w:val="24"/>
              </w:rPr>
            </w:pPr>
          </w:p>
        </w:tc>
        <w:tc>
          <w:tcPr>
            <w:tcW w:w="630" w:type="dxa"/>
          </w:tcPr>
          <w:p w:rsidR="00010C63" w:rsidRDefault="00010C63" w:rsidP="00010C63">
            <w:pPr>
              <w:spacing w:line="360" w:lineRule="auto"/>
              <w:rPr>
                <w:rFonts w:ascii="Times New Roman" w:hAnsi="Times New Roman" w:cs="Times New Roman"/>
                <w:sz w:val="24"/>
                <w:szCs w:val="24"/>
              </w:rPr>
            </w:pPr>
          </w:p>
        </w:tc>
        <w:tc>
          <w:tcPr>
            <w:tcW w:w="720" w:type="dxa"/>
          </w:tcPr>
          <w:p w:rsidR="00010C63" w:rsidRDefault="00010C63" w:rsidP="00010C63">
            <w:pPr>
              <w:spacing w:line="360" w:lineRule="auto"/>
              <w:rPr>
                <w:rFonts w:ascii="Times New Roman" w:hAnsi="Times New Roman" w:cs="Times New Roman"/>
                <w:sz w:val="24"/>
                <w:szCs w:val="24"/>
              </w:rPr>
            </w:pPr>
          </w:p>
        </w:tc>
        <w:tc>
          <w:tcPr>
            <w:tcW w:w="810" w:type="dxa"/>
          </w:tcPr>
          <w:p w:rsidR="00010C63" w:rsidRDefault="00010C63" w:rsidP="00010C63">
            <w:pPr>
              <w:spacing w:line="360" w:lineRule="auto"/>
              <w:rPr>
                <w:rFonts w:ascii="Times New Roman" w:hAnsi="Times New Roman" w:cs="Times New Roman"/>
                <w:sz w:val="24"/>
                <w:szCs w:val="24"/>
              </w:rPr>
            </w:pPr>
          </w:p>
        </w:tc>
      </w:tr>
      <w:tr w:rsidR="00010C63" w:rsidTr="009430AF">
        <w:tc>
          <w:tcPr>
            <w:tcW w:w="636" w:type="dxa"/>
            <w:vAlign w:val="center"/>
          </w:tcPr>
          <w:p w:rsidR="00010C63" w:rsidRDefault="00010C63" w:rsidP="00010C63">
            <w:pPr>
              <w:spacing w:line="360" w:lineRule="auto"/>
              <w:jc w:val="center"/>
              <w:rPr>
                <w:rFonts w:ascii="Times New Roman" w:hAnsi="Times New Roman" w:cs="Times New Roman"/>
                <w:sz w:val="24"/>
                <w:szCs w:val="24"/>
              </w:rPr>
            </w:pPr>
          </w:p>
        </w:tc>
        <w:tc>
          <w:tcPr>
            <w:tcW w:w="4044" w:type="dxa"/>
          </w:tcPr>
          <w:p w:rsidR="00010C63" w:rsidRPr="00B84EE1" w:rsidRDefault="00010C63" w:rsidP="00A26415">
            <w:pPr>
              <w:pStyle w:val="ListParagraph"/>
              <w:numPr>
                <w:ilvl w:val="0"/>
                <w:numId w:val="56"/>
              </w:numPr>
              <w:spacing w:line="360" w:lineRule="auto"/>
              <w:ind w:left="369" w:hanging="369"/>
              <w:rPr>
                <w:rFonts w:ascii="Times New Roman" w:hAnsi="Times New Roman" w:cs="Times New Roman"/>
                <w:b/>
                <w:sz w:val="24"/>
                <w:szCs w:val="24"/>
              </w:rPr>
            </w:pPr>
            <w:r>
              <w:rPr>
                <w:rFonts w:ascii="Times New Roman" w:hAnsi="Times New Roman" w:cs="Times New Roman"/>
                <w:b/>
                <w:sz w:val="24"/>
                <w:szCs w:val="24"/>
              </w:rPr>
              <w:t>BERORIENTASI KEPADA SEMUA KEPENTINGAN KARYAWAN</w:t>
            </w:r>
          </w:p>
        </w:tc>
        <w:tc>
          <w:tcPr>
            <w:tcW w:w="720" w:type="dxa"/>
          </w:tcPr>
          <w:p w:rsidR="00010C63" w:rsidRDefault="00010C63" w:rsidP="00010C63">
            <w:pPr>
              <w:spacing w:line="360" w:lineRule="auto"/>
              <w:rPr>
                <w:rFonts w:ascii="Times New Roman" w:hAnsi="Times New Roman" w:cs="Times New Roman"/>
                <w:sz w:val="24"/>
                <w:szCs w:val="24"/>
              </w:rPr>
            </w:pPr>
          </w:p>
        </w:tc>
        <w:tc>
          <w:tcPr>
            <w:tcW w:w="630" w:type="dxa"/>
          </w:tcPr>
          <w:p w:rsidR="00010C63" w:rsidRDefault="00010C63" w:rsidP="00010C63">
            <w:pPr>
              <w:spacing w:line="360" w:lineRule="auto"/>
              <w:rPr>
                <w:rFonts w:ascii="Times New Roman" w:hAnsi="Times New Roman" w:cs="Times New Roman"/>
                <w:sz w:val="24"/>
                <w:szCs w:val="24"/>
              </w:rPr>
            </w:pPr>
          </w:p>
        </w:tc>
        <w:tc>
          <w:tcPr>
            <w:tcW w:w="720" w:type="dxa"/>
          </w:tcPr>
          <w:p w:rsidR="00010C63" w:rsidRDefault="00010C63" w:rsidP="00010C63">
            <w:pPr>
              <w:spacing w:line="360" w:lineRule="auto"/>
              <w:rPr>
                <w:rFonts w:ascii="Times New Roman" w:hAnsi="Times New Roman" w:cs="Times New Roman"/>
                <w:sz w:val="24"/>
                <w:szCs w:val="24"/>
              </w:rPr>
            </w:pPr>
          </w:p>
        </w:tc>
        <w:tc>
          <w:tcPr>
            <w:tcW w:w="810" w:type="dxa"/>
          </w:tcPr>
          <w:p w:rsidR="00010C63" w:rsidRDefault="00010C63" w:rsidP="00010C63">
            <w:pPr>
              <w:spacing w:line="360" w:lineRule="auto"/>
              <w:rPr>
                <w:rFonts w:ascii="Times New Roman" w:hAnsi="Times New Roman" w:cs="Times New Roman"/>
                <w:sz w:val="24"/>
                <w:szCs w:val="24"/>
              </w:rPr>
            </w:pPr>
          </w:p>
        </w:tc>
      </w:tr>
      <w:tr w:rsidR="00010C63" w:rsidTr="009430AF">
        <w:tc>
          <w:tcPr>
            <w:tcW w:w="636" w:type="dxa"/>
            <w:vAlign w:val="center"/>
          </w:tcPr>
          <w:p w:rsidR="00010C63" w:rsidRPr="008F75E7" w:rsidRDefault="00010C63" w:rsidP="00010C6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4044" w:type="dxa"/>
          </w:tcPr>
          <w:p w:rsidR="00010C63" w:rsidRPr="004D70B0" w:rsidRDefault="00010C63" w:rsidP="00010C63">
            <w:pPr>
              <w:spacing w:line="360" w:lineRule="auto"/>
              <w:ind w:left="-25"/>
              <w:rPr>
                <w:rFonts w:ascii="Times New Roman" w:hAnsi="Times New Roman" w:cs="Times New Roman"/>
                <w:sz w:val="24"/>
                <w:szCs w:val="24"/>
              </w:rPr>
            </w:pPr>
            <w:r>
              <w:rPr>
                <w:rFonts w:ascii="Times New Roman" w:hAnsi="Times New Roman" w:cs="Times New Roman"/>
                <w:sz w:val="24"/>
                <w:szCs w:val="24"/>
              </w:rPr>
              <w:t>Perusahaan mengarahkan kinerja saya agar sesuai dengan aturan perusahaan</w:t>
            </w:r>
          </w:p>
        </w:tc>
        <w:tc>
          <w:tcPr>
            <w:tcW w:w="720" w:type="dxa"/>
          </w:tcPr>
          <w:p w:rsidR="00010C63" w:rsidRDefault="00010C63" w:rsidP="00010C63">
            <w:pPr>
              <w:spacing w:line="360" w:lineRule="auto"/>
              <w:rPr>
                <w:rFonts w:ascii="Times New Roman" w:hAnsi="Times New Roman" w:cs="Times New Roman"/>
                <w:sz w:val="24"/>
                <w:szCs w:val="24"/>
              </w:rPr>
            </w:pPr>
          </w:p>
        </w:tc>
        <w:tc>
          <w:tcPr>
            <w:tcW w:w="630" w:type="dxa"/>
          </w:tcPr>
          <w:p w:rsidR="00010C63" w:rsidRDefault="00010C63" w:rsidP="00010C63">
            <w:pPr>
              <w:spacing w:line="360" w:lineRule="auto"/>
              <w:rPr>
                <w:rFonts w:ascii="Times New Roman" w:hAnsi="Times New Roman" w:cs="Times New Roman"/>
                <w:sz w:val="24"/>
                <w:szCs w:val="24"/>
              </w:rPr>
            </w:pPr>
          </w:p>
        </w:tc>
        <w:tc>
          <w:tcPr>
            <w:tcW w:w="720" w:type="dxa"/>
          </w:tcPr>
          <w:p w:rsidR="00010C63" w:rsidRDefault="00010C63" w:rsidP="00010C63">
            <w:pPr>
              <w:spacing w:line="360" w:lineRule="auto"/>
              <w:rPr>
                <w:rFonts w:ascii="Times New Roman" w:hAnsi="Times New Roman" w:cs="Times New Roman"/>
                <w:sz w:val="24"/>
                <w:szCs w:val="24"/>
              </w:rPr>
            </w:pPr>
          </w:p>
        </w:tc>
        <w:tc>
          <w:tcPr>
            <w:tcW w:w="810" w:type="dxa"/>
          </w:tcPr>
          <w:p w:rsidR="00010C63" w:rsidRDefault="00010C63" w:rsidP="00010C63">
            <w:pPr>
              <w:spacing w:line="360" w:lineRule="auto"/>
              <w:rPr>
                <w:rFonts w:ascii="Times New Roman" w:hAnsi="Times New Roman" w:cs="Times New Roman"/>
                <w:sz w:val="24"/>
                <w:szCs w:val="24"/>
              </w:rPr>
            </w:pPr>
          </w:p>
        </w:tc>
      </w:tr>
      <w:tr w:rsidR="00010C63" w:rsidTr="009430AF">
        <w:tc>
          <w:tcPr>
            <w:tcW w:w="636" w:type="dxa"/>
            <w:vAlign w:val="center"/>
          </w:tcPr>
          <w:p w:rsidR="00010C63" w:rsidRPr="008F75E7" w:rsidRDefault="00010C63" w:rsidP="00010C6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4044" w:type="dxa"/>
          </w:tcPr>
          <w:p w:rsidR="00010C63" w:rsidRPr="00DB11B3" w:rsidRDefault="00010C63" w:rsidP="00010C63">
            <w:pPr>
              <w:spacing w:line="360" w:lineRule="auto"/>
              <w:rPr>
                <w:rFonts w:ascii="Times New Roman" w:hAnsi="Times New Roman" w:cs="Times New Roman"/>
                <w:sz w:val="24"/>
                <w:szCs w:val="24"/>
              </w:rPr>
            </w:pPr>
            <w:r>
              <w:rPr>
                <w:rFonts w:ascii="Times New Roman" w:hAnsi="Times New Roman" w:cs="Times New Roman"/>
                <w:sz w:val="24"/>
                <w:szCs w:val="24"/>
              </w:rPr>
              <w:t>Pegawai</w:t>
            </w:r>
            <w:r w:rsidRPr="00063B73">
              <w:rPr>
                <w:rFonts w:ascii="Times New Roman" w:hAnsi="Times New Roman" w:cs="Times New Roman"/>
                <w:sz w:val="24"/>
                <w:szCs w:val="24"/>
              </w:rPr>
              <w:t xml:space="preserve"> menjunjung tinggi nilai-nilai kebersamaan dalam tim saat melakukan pekerjaan</w:t>
            </w:r>
          </w:p>
        </w:tc>
        <w:tc>
          <w:tcPr>
            <w:tcW w:w="720" w:type="dxa"/>
          </w:tcPr>
          <w:p w:rsidR="00010C63" w:rsidRDefault="00010C63" w:rsidP="00010C63">
            <w:pPr>
              <w:spacing w:line="360" w:lineRule="auto"/>
              <w:rPr>
                <w:rFonts w:ascii="Times New Roman" w:hAnsi="Times New Roman" w:cs="Times New Roman"/>
                <w:sz w:val="24"/>
                <w:szCs w:val="24"/>
              </w:rPr>
            </w:pPr>
          </w:p>
        </w:tc>
        <w:tc>
          <w:tcPr>
            <w:tcW w:w="630" w:type="dxa"/>
          </w:tcPr>
          <w:p w:rsidR="00010C63" w:rsidRDefault="00010C63" w:rsidP="00010C63">
            <w:pPr>
              <w:spacing w:line="360" w:lineRule="auto"/>
              <w:rPr>
                <w:rFonts w:ascii="Times New Roman" w:hAnsi="Times New Roman" w:cs="Times New Roman"/>
                <w:sz w:val="24"/>
                <w:szCs w:val="24"/>
              </w:rPr>
            </w:pPr>
          </w:p>
        </w:tc>
        <w:tc>
          <w:tcPr>
            <w:tcW w:w="720" w:type="dxa"/>
          </w:tcPr>
          <w:p w:rsidR="00010C63" w:rsidRDefault="00010C63" w:rsidP="00010C63">
            <w:pPr>
              <w:spacing w:line="360" w:lineRule="auto"/>
              <w:rPr>
                <w:rFonts w:ascii="Times New Roman" w:hAnsi="Times New Roman" w:cs="Times New Roman"/>
                <w:sz w:val="24"/>
                <w:szCs w:val="24"/>
              </w:rPr>
            </w:pPr>
          </w:p>
        </w:tc>
        <w:tc>
          <w:tcPr>
            <w:tcW w:w="810" w:type="dxa"/>
          </w:tcPr>
          <w:p w:rsidR="00010C63" w:rsidRDefault="00010C63" w:rsidP="00010C63">
            <w:pPr>
              <w:spacing w:line="360" w:lineRule="auto"/>
              <w:rPr>
                <w:rFonts w:ascii="Times New Roman" w:hAnsi="Times New Roman" w:cs="Times New Roman"/>
                <w:sz w:val="24"/>
                <w:szCs w:val="24"/>
              </w:rPr>
            </w:pPr>
          </w:p>
        </w:tc>
      </w:tr>
      <w:tr w:rsidR="00010C63" w:rsidTr="009430AF">
        <w:tc>
          <w:tcPr>
            <w:tcW w:w="636" w:type="dxa"/>
            <w:vAlign w:val="center"/>
          </w:tcPr>
          <w:p w:rsidR="00010C63" w:rsidRDefault="00010C63" w:rsidP="00010C63">
            <w:pPr>
              <w:spacing w:line="360" w:lineRule="auto"/>
              <w:jc w:val="center"/>
              <w:rPr>
                <w:rFonts w:ascii="Times New Roman" w:hAnsi="Times New Roman" w:cs="Times New Roman"/>
                <w:sz w:val="24"/>
                <w:szCs w:val="24"/>
              </w:rPr>
            </w:pPr>
          </w:p>
        </w:tc>
        <w:tc>
          <w:tcPr>
            <w:tcW w:w="4044" w:type="dxa"/>
          </w:tcPr>
          <w:p w:rsidR="00010C63" w:rsidRPr="007D53B1" w:rsidRDefault="00010C63" w:rsidP="00A26415">
            <w:pPr>
              <w:pStyle w:val="ListParagraph"/>
              <w:numPr>
                <w:ilvl w:val="0"/>
                <w:numId w:val="56"/>
              </w:numPr>
              <w:spacing w:line="360" w:lineRule="auto"/>
              <w:ind w:left="369" w:hanging="369"/>
              <w:rPr>
                <w:rFonts w:ascii="Times New Roman" w:hAnsi="Times New Roman" w:cs="Times New Roman"/>
                <w:b/>
                <w:sz w:val="24"/>
                <w:szCs w:val="24"/>
              </w:rPr>
            </w:pPr>
            <w:r w:rsidRPr="0053351D">
              <w:rPr>
                <w:rFonts w:ascii="Times New Roman" w:hAnsi="Times New Roman" w:cs="Times New Roman"/>
                <w:b/>
                <w:color w:val="000000" w:themeColor="text1"/>
                <w:sz w:val="24"/>
                <w:szCs w:val="24"/>
              </w:rPr>
              <w:t>AGRESIF</w:t>
            </w:r>
            <w:r w:rsidRPr="007D53B1">
              <w:rPr>
                <w:rFonts w:ascii="Times New Roman" w:hAnsi="Times New Roman" w:cs="Times New Roman"/>
                <w:b/>
                <w:sz w:val="24"/>
                <w:szCs w:val="24"/>
              </w:rPr>
              <w:t xml:space="preserve"> DALAM BEKERJA</w:t>
            </w:r>
          </w:p>
        </w:tc>
        <w:tc>
          <w:tcPr>
            <w:tcW w:w="720" w:type="dxa"/>
          </w:tcPr>
          <w:p w:rsidR="00010C63" w:rsidRDefault="00010C63" w:rsidP="00010C63">
            <w:pPr>
              <w:spacing w:line="360" w:lineRule="auto"/>
              <w:rPr>
                <w:rFonts w:ascii="Times New Roman" w:hAnsi="Times New Roman" w:cs="Times New Roman"/>
                <w:sz w:val="24"/>
                <w:szCs w:val="24"/>
              </w:rPr>
            </w:pPr>
          </w:p>
        </w:tc>
        <w:tc>
          <w:tcPr>
            <w:tcW w:w="630" w:type="dxa"/>
          </w:tcPr>
          <w:p w:rsidR="00010C63" w:rsidRDefault="00010C63" w:rsidP="00010C63">
            <w:pPr>
              <w:spacing w:line="360" w:lineRule="auto"/>
              <w:rPr>
                <w:rFonts w:ascii="Times New Roman" w:hAnsi="Times New Roman" w:cs="Times New Roman"/>
                <w:sz w:val="24"/>
                <w:szCs w:val="24"/>
              </w:rPr>
            </w:pPr>
          </w:p>
        </w:tc>
        <w:tc>
          <w:tcPr>
            <w:tcW w:w="720" w:type="dxa"/>
          </w:tcPr>
          <w:p w:rsidR="00010C63" w:rsidRDefault="00010C63" w:rsidP="00010C63">
            <w:pPr>
              <w:spacing w:line="360" w:lineRule="auto"/>
              <w:rPr>
                <w:rFonts w:ascii="Times New Roman" w:hAnsi="Times New Roman" w:cs="Times New Roman"/>
                <w:sz w:val="24"/>
                <w:szCs w:val="24"/>
              </w:rPr>
            </w:pPr>
          </w:p>
        </w:tc>
        <w:tc>
          <w:tcPr>
            <w:tcW w:w="810" w:type="dxa"/>
          </w:tcPr>
          <w:p w:rsidR="00010C63" w:rsidRDefault="00010C63" w:rsidP="00010C63">
            <w:pPr>
              <w:spacing w:line="360" w:lineRule="auto"/>
              <w:rPr>
                <w:rFonts w:ascii="Times New Roman" w:hAnsi="Times New Roman" w:cs="Times New Roman"/>
                <w:sz w:val="24"/>
                <w:szCs w:val="24"/>
              </w:rPr>
            </w:pPr>
          </w:p>
        </w:tc>
      </w:tr>
      <w:tr w:rsidR="00010C63" w:rsidTr="009430AF">
        <w:tc>
          <w:tcPr>
            <w:tcW w:w="636" w:type="dxa"/>
            <w:vAlign w:val="center"/>
          </w:tcPr>
          <w:p w:rsidR="00010C63" w:rsidRPr="008F75E7" w:rsidRDefault="00010C63" w:rsidP="00010C63">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4044" w:type="dxa"/>
          </w:tcPr>
          <w:p w:rsidR="00010C63" w:rsidRPr="008E1170" w:rsidRDefault="00010C63" w:rsidP="00010C63">
            <w:pPr>
              <w:spacing w:line="360" w:lineRule="auto"/>
              <w:rPr>
                <w:rFonts w:ascii="Times New Roman" w:hAnsi="Times New Roman" w:cs="Times New Roman"/>
                <w:sz w:val="24"/>
                <w:szCs w:val="24"/>
              </w:rPr>
            </w:pPr>
            <w:r w:rsidRPr="008E1170">
              <w:rPr>
                <w:rFonts w:ascii="Times New Roman" w:hAnsi="Times New Roman" w:cs="Times New Roman"/>
                <w:sz w:val="24"/>
                <w:szCs w:val="24"/>
              </w:rPr>
              <w:t>Saya selalu datang tepat waktu</w:t>
            </w:r>
          </w:p>
        </w:tc>
        <w:tc>
          <w:tcPr>
            <w:tcW w:w="720" w:type="dxa"/>
          </w:tcPr>
          <w:p w:rsidR="00010C63" w:rsidRDefault="00010C63" w:rsidP="00010C63">
            <w:pPr>
              <w:spacing w:line="360" w:lineRule="auto"/>
              <w:rPr>
                <w:rFonts w:ascii="Times New Roman" w:hAnsi="Times New Roman" w:cs="Times New Roman"/>
                <w:sz w:val="24"/>
                <w:szCs w:val="24"/>
              </w:rPr>
            </w:pPr>
          </w:p>
        </w:tc>
        <w:tc>
          <w:tcPr>
            <w:tcW w:w="630" w:type="dxa"/>
          </w:tcPr>
          <w:p w:rsidR="00010C63" w:rsidRDefault="00010C63" w:rsidP="00010C63">
            <w:pPr>
              <w:spacing w:line="360" w:lineRule="auto"/>
              <w:rPr>
                <w:rFonts w:ascii="Times New Roman" w:hAnsi="Times New Roman" w:cs="Times New Roman"/>
                <w:sz w:val="24"/>
                <w:szCs w:val="24"/>
              </w:rPr>
            </w:pPr>
          </w:p>
        </w:tc>
        <w:tc>
          <w:tcPr>
            <w:tcW w:w="720" w:type="dxa"/>
          </w:tcPr>
          <w:p w:rsidR="00010C63" w:rsidRDefault="00010C63" w:rsidP="00010C63">
            <w:pPr>
              <w:spacing w:line="360" w:lineRule="auto"/>
              <w:rPr>
                <w:rFonts w:ascii="Times New Roman" w:hAnsi="Times New Roman" w:cs="Times New Roman"/>
                <w:sz w:val="24"/>
                <w:szCs w:val="24"/>
              </w:rPr>
            </w:pPr>
          </w:p>
        </w:tc>
        <w:tc>
          <w:tcPr>
            <w:tcW w:w="810" w:type="dxa"/>
          </w:tcPr>
          <w:p w:rsidR="00010C63" w:rsidRDefault="00010C63" w:rsidP="00010C63">
            <w:pPr>
              <w:spacing w:line="360" w:lineRule="auto"/>
              <w:rPr>
                <w:rFonts w:ascii="Times New Roman" w:hAnsi="Times New Roman" w:cs="Times New Roman"/>
                <w:sz w:val="24"/>
                <w:szCs w:val="24"/>
              </w:rPr>
            </w:pPr>
          </w:p>
        </w:tc>
      </w:tr>
      <w:tr w:rsidR="00010C63" w:rsidTr="009430AF">
        <w:tc>
          <w:tcPr>
            <w:tcW w:w="636" w:type="dxa"/>
            <w:vAlign w:val="center"/>
          </w:tcPr>
          <w:p w:rsidR="00010C63" w:rsidRPr="008F75E7" w:rsidRDefault="00010C63" w:rsidP="00010C63">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4044" w:type="dxa"/>
          </w:tcPr>
          <w:p w:rsidR="00010C63" w:rsidRPr="008E1170" w:rsidRDefault="00010C63" w:rsidP="00010C63">
            <w:pPr>
              <w:spacing w:line="360" w:lineRule="auto"/>
              <w:rPr>
                <w:rFonts w:ascii="Times New Roman" w:hAnsi="Times New Roman" w:cs="Times New Roman"/>
                <w:sz w:val="24"/>
                <w:szCs w:val="24"/>
              </w:rPr>
            </w:pPr>
            <w:r>
              <w:rPr>
                <w:rFonts w:ascii="Times New Roman" w:hAnsi="Times New Roman" w:cs="Times New Roman"/>
                <w:sz w:val="24"/>
                <w:szCs w:val="24"/>
              </w:rPr>
              <w:t>Pegawai</w:t>
            </w:r>
            <w:r w:rsidRPr="00063B73">
              <w:rPr>
                <w:rFonts w:ascii="Times New Roman" w:hAnsi="Times New Roman" w:cs="Times New Roman"/>
                <w:sz w:val="24"/>
                <w:szCs w:val="24"/>
              </w:rPr>
              <w:t xml:space="preserve"> memiliki semangat tinggi atau memiliki motivasi yang tinggi dalam bekerja</w:t>
            </w:r>
          </w:p>
        </w:tc>
        <w:tc>
          <w:tcPr>
            <w:tcW w:w="720" w:type="dxa"/>
          </w:tcPr>
          <w:p w:rsidR="00010C63" w:rsidRDefault="00010C63" w:rsidP="00010C63">
            <w:pPr>
              <w:spacing w:line="360" w:lineRule="auto"/>
              <w:rPr>
                <w:rFonts w:ascii="Times New Roman" w:hAnsi="Times New Roman" w:cs="Times New Roman"/>
                <w:sz w:val="24"/>
                <w:szCs w:val="24"/>
              </w:rPr>
            </w:pPr>
          </w:p>
        </w:tc>
        <w:tc>
          <w:tcPr>
            <w:tcW w:w="630" w:type="dxa"/>
          </w:tcPr>
          <w:p w:rsidR="00010C63" w:rsidRDefault="00010C63" w:rsidP="00010C63">
            <w:pPr>
              <w:spacing w:line="360" w:lineRule="auto"/>
              <w:rPr>
                <w:rFonts w:ascii="Times New Roman" w:hAnsi="Times New Roman" w:cs="Times New Roman"/>
                <w:sz w:val="24"/>
                <w:szCs w:val="24"/>
              </w:rPr>
            </w:pPr>
          </w:p>
        </w:tc>
        <w:tc>
          <w:tcPr>
            <w:tcW w:w="720" w:type="dxa"/>
          </w:tcPr>
          <w:p w:rsidR="00010C63" w:rsidRDefault="00010C63" w:rsidP="00010C63">
            <w:pPr>
              <w:spacing w:line="360" w:lineRule="auto"/>
              <w:rPr>
                <w:rFonts w:ascii="Times New Roman" w:hAnsi="Times New Roman" w:cs="Times New Roman"/>
                <w:sz w:val="24"/>
                <w:szCs w:val="24"/>
              </w:rPr>
            </w:pPr>
          </w:p>
        </w:tc>
        <w:tc>
          <w:tcPr>
            <w:tcW w:w="810" w:type="dxa"/>
          </w:tcPr>
          <w:p w:rsidR="00010C63" w:rsidRDefault="00010C63" w:rsidP="00010C63">
            <w:pPr>
              <w:spacing w:line="360" w:lineRule="auto"/>
              <w:rPr>
                <w:rFonts w:ascii="Times New Roman" w:hAnsi="Times New Roman" w:cs="Times New Roman"/>
                <w:sz w:val="24"/>
                <w:szCs w:val="24"/>
              </w:rPr>
            </w:pPr>
          </w:p>
        </w:tc>
      </w:tr>
      <w:tr w:rsidR="00010C63" w:rsidTr="009430AF">
        <w:tc>
          <w:tcPr>
            <w:tcW w:w="636" w:type="dxa"/>
            <w:vAlign w:val="center"/>
          </w:tcPr>
          <w:p w:rsidR="00010C63" w:rsidRPr="007D53B1" w:rsidRDefault="00010C63" w:rsidP="00010C63">
            <w:pPr>
              <w:pStyle w:val="ListParagraph"/>
              <w:spacing w:line="360" w:lineRule="auto"/>
              <w:jc w:val="center"/>
              <w:rPr>
                <w:rFonts w:ascii="Times New Roman" w:hAnsi="Times New Roman" w:cs="Times New Roman"/>
                <w:sz w:val="24"/>
                <w:szCs w:val="24"/>
              </w:rPr>
            </w:pPr>
          </w:p>
        </w:tc>
        <w:tc>
          <w:tcPr>
            <w:tcW w:w="4044" w:type="dxa"/>
          </w:tcPr>
          <w:p w:rsidR="00010C63" w:rsidRPr="007D53B1" w:rsidRDefault="00010C63" w:rsidP="00A26415">
            <w:pPr>
              <w:pStyle w:val="ListParagraph"/>
              <w:numPr>
                <w:ilvl w:val="0"/>
                <w:numId w:val="56"/>
              </w:numPr>
              <w:spacing w:line="360" w:lineRule="auto"/>
              <w:ind w:left="305" w:hanging="300"/>
              <w:rPr>
                <w:rFonts w:ascii="Times New Roman" w:hAnsi="Times New Roman" w:cs="Times New Roman"/>
                <w:b/>
                <w:sz w:val="24"/>
                <w:szCs w:val="24"/>
              </w:rPr>
            </w:pPr>
            <w:r w:rsidRPr="007D53B1">
              <w:rPr>
                <w:rFonts w:ascii="Times New Roman" w:hAnsi="Times New Roman" w:cs="Times New Roman"/>
                <w:b/>
                <w:sz w:val="24"/>
                <w:szCs w:val="24"/>
              </w:rPr>
              <w:t>MEMPERTAHANKAN DAN MENJAGA STABILITAS KERJA</w:t>
            </w:r>
          </w:p>
        </w:tc>
        <w:tc>
          <w:tcPr>
            <w:tcW w:w="720" w:type="dxa"/>
          </w:tcPr>
          <w:p w:rsidR="00010C63" w:rsidRDefault="00010C63" w:rsidP="00010C63">
            <w:pPr>
              <w:spacing w:line="360" w:lineRule="auto"/>
              <w:rPr>
                <w:rFonts w:ascii="Times New Roman" w:hAnsi="Times New Roman" w:cs="Times New Roman"/>
                <w:sz w:val="24"/>
                <w:szCs w:val="24"/>
              </w:rPr>
            </w:pPr>
          </w:p>
        </w:tc>
        <w:tc>
          <w:tcPr>
            <w:tcW w:w="630" w:type="dxa"/>
          </w:tcPr>
          <w:p w:rsidR="00010C63" w:rsidRDefault="00010C63" w:rsidP="00010C63">
            <w:pPr>
              <w:spacing w:line="360" w:lineRule="auto"/>
              <w:rPr>
                <w:rFonts w:ascii="Times New Roman" w:hAnsi="Times New Roman" w:cs="Times New Roman"/>
                <w:sz w:val="24"/>
                <w:szCs w:val="24"/>
              </w:rPr>
            </w:pPr>
          </w:p>
        </w:tc>
        <w:tc>
          <w:tcPr>
            <w:tcW w:w="720" w:type="dxa"/>
          </w:tcPr>
          <w:p w:rsidR="00010C63" w:rsidRDefault="00010C63" w:rsidP="00010C63">
            <w:pPr>
              <w:spacing w:line="360" w:lineRule="auto"/>
              <w:rPr>
                <w:rFonts w:ascii="Times New Roman" w:hAnsi="Times New Roman" w:cs="Times New Roman"/>
                <w:sz w:val="24"/>
                <w:szCs w:val="24"/>
              </w:rPr>
            </w:pPr>
          </w:p>
        </w:tc>
        <w:tc>
          <w:tcPr>
            <w:tcW w:w="810" w:type="dxa"/>
          </w:tcPr>
          <w:p w:rsidR="00010C63" w:rsidRDefault="00010C63" w:rsidP="00010C63">
            <w:pPr>
              <w:spacing w:line="360" w:lineRule="auto"/>
              <w:rPr>
                <w:rFonts w:ascii="Times New Roman" w:hAnsi="Times New Roman" w:cs="Times New Roman"/>
                <w:sz w:val="24"/>
                <w:szCs w:val="24"/>
              </w:rPr>
            </w:pPr>
          </w:p>
        </w:tc>
      </w:tr>
      <w:tr w:rsidR="00010C63" w:rsidTr="009430AF">
        <w:tc>
          <w:tcPr>
            <w:tcW w:w="636" w:type="dxa"/>
            <w:vAlign w:val="center"/>
          </w:tcPr>
          <w:p w:rsidR="00010C63" w:rsidRPr="008F75E7" w:rsidRDefault="00010C63" w:rsidP="00010C63">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4044" w:type="dxa"/>
          </w:tcPr>
          <w:p w:rsidR="00010C63" w:rsidRPr="00097DCF" w:rsidRDefault="00010C63" w:rsidP="00010C63">
            <w:pPr>
              <w:spacing w:line="360" w:lineRule="auto"/>
              <w:rPr>
                <w:rFonts w:ascii="Times New Roman" w:hAnsi="Times New Roman" w:cs="Times New Roman"/>
                <w:sz w:val="24"/>
                <w:szCs w:val="24"/>
              </w:rPr>
            </w:pPr>
            <w:r>
              <w:rPr>
                <w:rFonts w:ascii="Times New Roman" w:hAnsi="Times New Roman" w:cs="Times New Roman"/>
                <w:sz w:val="24"/>
                <w:szCs w:val="24"/>
              </w:rPr>
              <w:t>Pegawai</w:t>
            </w:r>
            <w:r w:rsidRPr="00063B73">
              <w:rPr>
                <w:rFonts w:ascii="Times New Roman" w:hAnsi="Times New Roman" w:cs="Times New Roman"/>
                <w:sz w:val="24"/>
                <w:szCs w:val="24"/>
              </w:rPr>
              <w:t xml:space="preserve"> mampu mempertahankan status </w:t>
            </w:r>
            <w:r>
              <w:rPr>
                <w:rFonts w:ascii="Times New Roman" w:hAnsi="Times New Roman" w:cs="Times New Roman"/>
                <w:sz w:val="24"/>
                <w:szCs w:val="24"/>
              </w:rPr>
              <w:t xml:space="preserve">jabatan </w:t>
            </w:r>
            <w:r w:rsidRPr="00063B73">
              <w:rPr>
                <w:rFonts w:ascii="Times New Roman" w:hAnsi="Times New Roman" w:cs="Times New Roman"/>
                <w:sz w:val="24"/>
                <w:szCs w:val="24"/>
              </w:rPr>
              <w:t>(keadaan tetap saat ini dan sebelumnya) dalam organisasi</w:t>
            </w:r>
          </w:p>
        </w:tc>
        <w:tc>
          <w:tcPr>
            <w:tcW w:w="720" w:type="dxa"/>
          </w:tcPr>
          <w:p w:rsidR="00010C63" w:rsidRDefault="00010C63" w:rsidP="00010C63">
            <w:pPr>
              <w:spacing w:line="360" w:lineRule="auto"/>
              <w:rPr>
                <w:rFonts w:ascii="Times New Roman" w:hAnsi="Times New Roman" w:cs="Times New Roman"/>
                <w:sz w:val="24"/>
                <w:szCs w:val="24"/>
              </w:rPr>
            </w:pPr>
          </w:p>
        </w:tc>
        <w:tc>
          <w:tcPr>
            <w:tcW w:w="630" w:type="dxa"/>
          </w:tcPr>
          <w:p w:rsidR="00010C63" w:rsidRDefault="00010C63" w:rsidP="00010C63">
            <w:pPr>
              <w:spacing w:line="360" w:lineRule="auto"/>
              <w:rPr>
                <w:rFonts w:ascii="Times New Roman" w:hAnsi="Times New Roman" w:cs="Times New Roman"/>
                <w:sz w:val="24"/>
                <w:szCs w:val="24"/>
              </w:rPr>
            </w:pPr>
          </w:p>
        </w:tc>
        <w:tc>
          <w:tcPr>
            <w:tcW w:w="720" w:type="dxa"/>
          </w:tcPr>
          <w:p w:rsidR="00010C63" w:rsidRDefault="00010C63" w:rsidP="00010C63">
            <w:pPr>
              <w:spacing w:line="360" w:lineRule="auto"/>
              <w:rPr>
                <w:rFonts w:ascii="Times New Roman" w:hAnsi="Times New Roman" w:cs="Times New Roman"/>
                <w:sz w:val="24"/>
                <w:szCs w:val="24"/>
              </w:rPr>
            </w:pPr>
          </w:p>
        </w:tc>
        <w:tc>
          <w:tcPr>
            <w:tcW w:w="810" w:type="dxa"/>
          </w:tcPr>
          <w:p w:rsidR="00010C63" w:rsidRDefault="00010C63" w:rsidP="00010C63">
            <w:pPr>
              <w:spacing w:line="360" w:lineRule="auto"/>
              <w:rPr>
                <w:rFonts w:ascii="Times New Roman" w:hAnsi="Times New Roman" w:cs="Times New Roman"/>
                <w:sz w:val="24"/>
                <w:szCs w:val="24"/>
              </w:rPr>
            </w:pPr>
          </w:p>
        </w:tc>
      </w:tr>
      <w:tr w:rsidR="00010C63" w:rsidTr="009430AF">
        <w:tc>
          <w:tcPr>
            <w:tcW w:w="636" w:type="dxa"/>
            <w:vAlign w:val="center"/>
          </w:tcPr>
          <w:p w:rsidR="00010C63" w:rsidRPr="008F75E7" w:rsidRDefault="00010C63" w:rsidP="00010C63">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4044" w:type="dxa"/>
          </w:tcPr>
          <w:p w:rsidR="00010C63" w:rsidRPr="00097DCF" w:rsidRDefault="00010C63" w:rsidP="00010C63">
            <w:pPr>
              <w:spacing w:line="360" w:lineRule="auto"/>
              <w:rPr>
                <w:rFonts w:ascii="Times New Roman" w:hAnsi="Times New Roman" w:cs="Times New Roman"/>
                <w:sz w:val="24"/>
                <w:szCs w:val="24"/>
              </w:rPr>
            </w:pPr>
            <w:r>
              <w:rPr>
                <w:rFonts w:ascii="Times New Roman" w:hAnsi="Times New Roman" w:cs="Times New Roman"/>
                <w:sz w:val="24"/>
                <w:szCs w:val="24"/>
              </w:rPr>
              <w:t>Pegawai</w:t>
            </w:r>
            <w:r w:rsidRPr="00063B73">
              <w:rPr>
                <w:rFonts w:ascii="Times New Roman" w:hAnsi="Times New Roman" w:cs="Times New Roman"/>
                <w:sz w:val="24"/>
                <w:szCs w:val="24"/>
              </w:rPr>
              <w:t xml:space="preserve"> melak</w:t>
            </w:r>
            <w:r>
              <w:rPr>
                <w:rFonts w:ascii="Times New Roman" w:hAnsi="Times New Roman" w:cs="Times New Roman"/>
                <w:sz w:val="24"/>
                <w:szCs w:val="24"/>
              </w:rPr>
              <w:t>sanakan kegiatan organisasi dengan</w:t>
            </w:r>
            <w:r w:rsidRPr="00063B73">
              <w:rPr>
                <w:rFonts w:ascii="Times New Roman" w:hAnsi="Times New Roman" w:cs="Times New Roman"/>
                <w:sz w:val="24"/>
                <w:szCs w:val="24"/>
              </w:rPr>
              <w:t xml:space="preserve"> maksimal</w:t>
            </w:r>
          </w:p>
        </w:tc>
        <w:tc>
          <w:tcPr>
            <w:tcW w:w="720" w:type="dxa"/>
          </w:tcPr>
          <w:p w:rsidR="00010C63" w:rsidRDefault="00010C63" w:rsidP="00010C63">
            <w:pPr>
              <w:spacing w:line="360" w:lineRule="auto"/>
              <w:rPr>
                <w:rFonts w:ascii="Times New Roman" w:hAnsi="Times New Roman" w:cs="Times New Roman"/>
                <w:sz w:val="24"/>
                <w:szCs w:val="24"/>
              </w:rPr>
            </w:pPr>
          </w:p>
        </w:tc>
        <w:tc>
          <w:tcPr>
            <w:tcW w:w="630" w:type="dxa"/>
          </w:tcPr>
          <w:p w:rsidR="00010C63" w:rsidRDefault="00010C63" w:rsidP="00010C63">
            <w:pPr>
              <w:spacing w:line="360" w:lineRule="auto"/>
              <w:rPr>
                <w:rFonts w:ascii="Times New Roman" w:hAnsi="Times New Roman" w:cs="Times New Roman"/>
                <w:sz w:val="24"/>
                <w:szCs w:val="24"/>
              </w:rPr>
            </w:pPr>
          </w:p>
        </w:tc>
        <w:tc>
          <w:tcPr>
            <w:tcW w:w="720" w:type="dxa"/>
          </w:tcPr>
          <w:p w:rsidR="00010C63" w:rsidRDefault="00010C63" w:rsidP="00010C63">
            <w:pPr>
              <w:spacing w:line="360" w:lineRule="auto"/>
              <w:rPr>
                <w:rFonts w:ascii="Times New Roman" w:hAnsi="Times New Roman" w:cs="Times New Roman"/>
                <w:sz w:val="24"/>
                <w:szCs w:val="24"/>
              </w:rPr>
            </w:pPr>
          </w:p>
        </w:tc>
        <w:tc>
          <w:tcPr>
            <w:tcW w:w="810" w:type="dxa"/>
          </w:tcPr>
          <w:p w:rsidR="00010C63" w:rsidRDefault="00010C63" w:rsidP="00010C63">
            <w:pPr>
              <w:spacing w:line="360" w:lineRule="auto"/>
              <w:rPr>
                <w:rFonts w:ascii="Times New Roman" w:hAnsi="Times New Roman" w:cs="Times New Roman"/>
                <w:sz w:val="24"/>
                <w:szCs w:val="24"/>
              </w:rPr>
            </w:pPr>
          </w:p>
        </w:tc>
      </w:tr>
    </w:tbl>
    <w:p w:rsidR="009430AF" w:rsidRDefault="009430AF" w:rsidP="00010C63">
      <w:pPr>
        <w:spacing w:line="360" w:lineRule="auto"/>
        <w:rPr>
          <w:rFonts w:ascii="Times New Roman" w:hAnsi="Times New Roman" w:cs="Times New Roman"/>
          <w:sz w:val="24"/>
          <w:szCs w:val="24"/>
        </w:rPr>
      </w:pPr>
    </w:p>
    <w:p w:rsidR="00010C63" w:rsidRDefault="009430AF" w:rsidP="009430AF">
      <w:pPr>
        <w:rPr>
          <w:rFonts w:ascii="Times New Roman" w:hAnsi="Times New Roman" w:cs="Times New Roman"/>
          <w:sz w:val="24"/>
          <w:szCs w:val="24"/>
        </w:rPr>
      </w:pPr>
      <w:r>
        <w:rPr>
          <w:rFonts w:ascii="Times New Roman" w:hAnsi="Times New Roman" w:cs="Times New Roman"/>
          <w:sz w:val="24"/>
          <w:szCs w:val="24"/>
        </w:rPr>
        <w:br w:type="page"/>
      </w:r>
    </w:p>
    <w:tbl>
      <w:tblPr>
        <w:tblW w:w="0" w:type="auto"/>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6"/>
        <w:gridCol w:w="4044"/>
        <w:gridCol w:w="720"/>
        <w:gridCol w:w="661"/>
        <w:gridCol w:w="720"/>
        <w:gridCol w:w="779"/>
        <w:gridCol w:w="31"/>
      </w:tblGrid>
      <w:tr w:rsidR="00152A9B" w:rsidTr="00EA6A2B">
        <w:trPr>
          <w:gridAfter w:val="1"/>
          <w:wAfter w:w="31" w:type="dxa"/>
          <w:trHeight w:val="56"/>
        </w:trPr>
        <w:tc>
          <w:tcPr>
            <w:tcW w:w="636" w:type="dxa"/>
            <w:vMerge w:val="restart"/>
            <w:vAlign w:val="center"/>
          </w:tcPr>
          <w:p w:rsidR="00010C63" w:rsidRPr="008F75E7" w:rsidRDefault="00010C63" w:rsidP="00010C63">
            <w:pPr>
              <w:spacing w:line="360" w:lineRule="auto"/>
              <w:jc w:val="center"/>
              <w:rPr>
                <w:rFonts w:ascii="Times New Roman" w:hAnsi="Times New Roman" w:cs="Times New Roman"/>
                <w:b/>
                <w:sz w:val="24"/>
                <w:szCs w:val="24"/>
              </w:rPr>
            </w:pPr>
            <w:r w:rsidRPr="008F75E7">
              <w:rPr>
                <w:rFonts w:ascii="Times New Roman" w:hAnsi="Times New Roman" w:cs="Times New Roman"/>
                <w:b/>
                <w:sz w:val="24"/>
                <w:szCs w:val="24"/>
              </w:rPr>
              <w:lastRenderedPageBreak/>
              <w:t>NO.</w:t>
            </w:r>
          </w:p>
        </w:tc>
        <w:tc>
          <w:tcPr>
            <w:tcW w:w="4044" w:type="dxa"/>
          </w:tcPr>
          <w:p w:rsidR="00010C63" w:rsidRPr="007D53B1" w:rsidRDefault="00010C63" w:rsidP="00010C63">
            <w:pPr>
              <w:spacing w:line="360" w:lineRule="auto"/>
              <w:rPr>
                <w:rFonts w:ascii="Times New Roman" w:hAnsi="Times New Roman" w:cs="Times New Roman"/>
                <w:b/>
                <w:sz w:val="24"/>
                <w:szCs w:val="24"/>
              </w:rPr>
            </w:pPr>
            <w:r w:rsidRPr="007D53B1">
              <w:rPr>
                <w:rFonts w:ascii="Times New Roman" w:hAnsi="Times New Roman" w:cs="Times New Roman"/>
                <w:b/>
                <w:sz w:val="24"/>
                <w:szCs w:val="24"/>
              </w:rPr>
              <w:t>KINERJA</w:t>
            </w:r>
            <w:r>
              <w:rPr>
                <w:rFonts w:ascii="Times New Roman" w:hAnsi="Times New Roman" w:cs="Times New Roman"/>
                <w:b/>
                <w:sz w:val="24"/>
                <w:szCs w:val="24"/>
              </w:rPr>
              <w:t xml:space="preserve"> (Y)</w:t>
            </w:r>
            <w:r w:rsidRPr="007D53B1">
              <w:rPr>
                <w:rFonts w:ascii="Times New Roman" w:hAnsi="Times New Roman" w:cs="Times New Roman"/>
                <w:b/>
                <w:sz w:val="24"/>
                <w:szCs w:val="24"/>
              </w:rPr>
              <w:t xml:space="preserve"> </w:t>
            </w:r>
          </w:p>
        </w:tc>
        <w:tc>
          <w:tcPr>
            <w:tcW w:w="720" w:type="dxa"/>
            <w:vAlign w:val="center"/>
          </w:tcPr>
          <w:p w:rsidR="00010C63" w:rsidRPr="005C62F1" w:rsidRDefault="00010C63" w:rsidP="00010C63">
            <w:pPr>
              <w:spacing w:line="360" w:lineRule="auto"/>
              <w:jc w:val="center"/>
              <w:rPr>
                <w:rFonts w:ascii="Times New Roman" w:hAnsi="Times New Roman" w:cs="Times New Roman"/>
                <w:b/>
                <w:sz w:val="24"/>
                <w:szCs w:val="24"/>
              </w:rPr>
            </w:pPr>
            <w:r w:rsidRPr="005C62F1">
              <w:rPr>
                <w:rFonts w:ascii="Times New Roman" w:hAnsi="Times New Roman" w:cs="Times New Roman"/>
                <w:b/>
                <w:sz w:val="24"/>
                <w:szCs w:val="24"/>
              </w:rPr>
              <w:t>SS</w:t>
            </w:r>
          </w:p>
        </w:tc>
        <w:tc>
          <w:tcPr>
            <w:tcW w:w="661" w:type="dxa"/>
            <w:vAlign w:val="center"/>
          </w:tcPr>
          <w:p w:rsidR="00010C63" w:rsidRPr="005C62F1" w:rsidRDefault="00010C63" w:rsidP="00010C63">
            <w:pPr>
              <w:spacing w:line="360" w:lineRule="auto"/>
              <w:jc w:val="center"/>
              <w:rPr>
                <w:rFonts w:ascii="Times New Roman" w:hAnsi="Times New Roman" w:cs="Times New Roman"/>
                <w:b/>
                <w:sz w:val="24"/>
                <w:szCs w:val="24"/>
              </w:rPr>
            </w:pPr>
            <w:r w:rsidRPr="005C62F1">
              <w:rPr>
                <w:rFonts w:ascii="Times New Roman" w:hAnsi="Times New Roman" w:cs="Times New Roman"/>
                <w:b/>
                <w:sz w:val="24"/>
                <w:szCs w:val="24"/>
              </w:rPr>
              <w:t>S</w:t>
            </w:r>
          </w:p>
        </w:tc>
        <w:tc>
          <w:tcPr>
            <w:tcW w:w="720" w:type="dxa"/>
            <w:vAlign w:val="center"/>
          </w:tcPr>
          <w:p w:rsidR="00010C63" w:rsidRPr="005C62F1" w:rsidRDefault="00010C63" w:rsidP="00010C63">
            <w:pPr>
              <w:spacing w:line="360" w:lineRule="auto"/>
              <w:jc w:val="center"/>
              <w:rPr>
                <w:rFonts w:ascii="Times New Roman" w:hAnsi="Times New Roman" w:cs="Times New Roman"/>
                <w:b/>
                <w:sz w:val="24"/>
                <w:szCs w:val="24"/>
              </w:rPr>
            </w:pPr>
            <w:r w:rsidRPr="005C62F1">
              <w:rPr>
                <w:rFonts w:ascii="Times New Roman" w:hAnsi="Times New Roman" w:cs="Times New Roman"/>
                <w:b/>
                <w:sz w:val="24"/>
                <w:szCs w:val="24"/>
              </w:rPr>
              <w:t>TS</w:t>
            </w:r>
          </w:p>
        </w:tc>
        <w:tc>
          <w:tcPr>
            <w:tcW w:w="779" w:type="dxa"/>
            <w:vAlign w:val="center"/>
          </w:tcPr>
          <w:p w:rsidR="00010C63" w:rsidRPr="005C62F1" w:rsidRDefault="00010C63" w:rsidP="00010C63">
            <w:pPr>
              <w:spacing w:line="360" w:lineRule="auto"/>
              <w:jc w:val="center"/>
              <w:rPr>
                <w:rFonts w:ascii="Times New Roman" w:hAnsi="Times New Roman" w:cs="Times New Roman"/>
                <w:b/>
                <w:sz w:val="24"/>
                <w:szCs w:val="24"/>
              </w:rPr>
            </w:pPr>
            <w:r w:rsidRPr="005C62F1">
              <w:rPr>
                <w:rFonts w:ascii="Times New Roman" w:hAnsi="Times New Roman" w:cs="Times New Roman"/>
                <w:b/>
                <w:sz w:val="24"/>
                <w:szCs w:val="24"/>
              </w:rPr>
              <w:t>STS</w:t>
            </w:r>
          </w:p>
        </w:tc>
      </w:tr>
      <w:tr w:rsidR="00010C63" w:rsidTr="00152A9B">
        <w:trPr>
          <w:gridAfter w:val="1"/>
          <w:wAfter w:w="31" w:type="dxa"/>
          <w:trHeight w:val="418"/>
        </w:trPr>
        <w:tc>
          <w:tcPr>
            <w:tcW w:w="636" w:type="dxa"/>
            <w:vMerge/>
            <w:vAlign w:val="center"/>
          </w:tcPr>
          <w:p w:rsidR="00010C63" w:rsidRDefault="00010C63" w:rsidP="00010C63">
            <w:pPr>
              <w:spacing w:line="360" w:lineRule="auto"/>
              <w:jc w:val="center"/>
              <w:rPr>
                <w:rFonts w:ascii="Times New Roman" w:hAnsi="Times New Roman" w:cs="Times New Roman"/>
                <w:sz w:val="24"/>
                <w:szCs w:val="24"/>
              </w:rPr>
            </w:pPr>
          </w:p>
        </w:tc>
        <w:tc>
          <w:tcPr>
            <w:tcW w:w="4044" w:type="dxa"/>
          </w:tcPr>
          <w:p w:rsidR="00010C63" w:rsidRPr="007D53B1" w:rsidRDefault="00010C63" w:rsidP="00A26415">
            <w:pPr>
              <w:pStyle w:val="ListParagraph"/>
              <w:numPr>
                <w:ilvl w:val="0"/>
                <w:numId w:val="57"/>
              </w:numPr>
              <w:spacing w:line="360" w:lineRule="auto"/>
              <w:ind w:left="399" w:hanging="399"/>
              <w:rPr>
                <w:rFonts w:ascii="Times New Roman" w:hAnsi="Times New Roman" w:cs="Times New Roman"/>
                <w:b/>
                <w:sz w:val="24"/>
                <w:szCs w:val="24"/>
              </w:rPr>
            </w:pPr>
            <w:r>
              <w:rPr>
                <w:rFonts w:ascii="Times New Roman" w:hAnsi="Times New Roman" w:cs="Times New Roman"/>
                <w:b/>
                <w:sz w:val="24"/>
                <w:szCs w:val="24"/>
              </w:rPr>
              <w:t>JUMLAH PEKERJAAN</w:t>
            </w:r>
            <w:r w:rsidRPr="007D53B1">
              <w:rPr>
                <w:rFonts w:ascii="Times New Roman" w:hAnsi="Times New Roman" w:cs="Times New Roman"/>
                <w:b/>
                <w:sz w:val="24"/>
                <w:szCs w:val="24"/>
              </w:rPr>
              <w:t xml:space="preserve"> </w:t>
            </w:r>
          </w:p>
        </w:tc>
        <w:tc>
          <w:tcPr>
            <w:tcW w:w="2880" w:type="dxa"/>
            <w:gridSpan w:val="4"/>
          </w:tcPr>
          <w:p w:rsidR="00010C63" w:rsidRDefault="00010C63" w:rsidP="00010C63">
            <w:pPr>
              <w:spacing w:line="360" w:lineRule="auto"/>
              <w:rPr>
                <w:rFonts w:ascii="Times New Roman" w:hAnsi="Times New Roman" w:cs="Times New Roman"/>
                <w:sz w:val="24"/>
                <w:szCs w:val="24"/>
              </w:rPr>
            </w:pPr>
          </w:p>
        </w:tc>
      </w:tr>
      <w:tr w:rsidR="00152A9B" w:rsidTr="00EA6A2B">
        <w:trPr>
          <w:trHeight w:val="791"/>
        </w:trPr>
        <w:tc>
          <w:tcPr>
            <w:tcW w:w="636" w:type="dxa"/>
            <w:vAlign w:val="center"/>
          </w:tcPr>
          <w:p w:rsidR="00010C63" w:rsidRPr="008F75E7" w:rsidRDefault="00010C63" w:rsidP="00010C6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044" w:type="dxa"/>
          </w:tcPr>
          <w:p w:rsidR="00010C63" w:rsidRDefault="00010C63" w:rsidP="00010C63">
            <w:pPr>
              <w:spacing w:line="360" w:lineRule="auto"/>
              <w:rPr>
                <w:rFonts w:ascii="Times New Roman" w:hAnsi="Times New Roman" w:cs="Times New Roman"/>
                <w:sz w:val="24"/>
                <w:szCs w:val="24"/>
              </w:rPr>
            </w:pPr>
            <w:r>
              <w:rPr>
                <w:rFonts w:ascii="Times New Roman" w:hAnsi="Times New Roman" w:cs="Times New Roman"/>
                <w:sz w:val="24"/>
                <w:szCs w:val="24"/>
              </w:rPr>
              <w:t>Dalam melakukan suatu pekerjaan saya selalu berorientasi pada keberhasilan</w:t>
            </w:r>
          </w:p>
        </w:tc>
        <w:tc>
          <w:tcPr>
            <w:tcW w:w="720" w:type="dxa"/>
          </w:tcPr>
          <w:p w:rsidR="00010C63" w:rsidRDefault="00010C63" w:rsidP="00010C63">
            <w:pPr>
              <w:spacing w:line="360" w:lineRule="auto"/>
              <w:rPr>
                <w:rFonts w:ascii="Times New Roman" w:hAnsi="Times New Roman" w:cs="Times New Roman"/>
                <w:sz w:val="24"/>
                <w:szCs w:val="24"/>
              </w:rPr>
            </w:pPr>
          </w:p>
        </w:tc>
        <w:tc>
          <w:tcPr>
            <w:tcW w:w="661" w:type="dxa"/>
          </w:tcPr>
          <w:p w:rsidR="00010C63" w:rsidRDefault="00010C63" w:rsidP="00010C63">
            <w:pPr>
              <w:spacing w:line="360" w:lineRule="auto"/>
              <w:rPr>
                <w:rFonts w:ascii="Times New Roman" w:hAnsi="Times New Roman" w:cs="Times New Roman"/>
                <w:sz w:val="24"/>
                <w:szCs w:val="24"/>
              </w:rPr>
            </w:pPr>
          </w:p>
        </w:tc>
        <w:tc>
          <w:tcPr>
            <w:tcW w:w="720" w:type="dxa"/>
          </w:tcPr>
          <w:p w:rsidR="00010C63" w:rsidRDefault="00010C63" w:rsidP="00010C63">
            <w:pPr>
              <w:spacing w:line="360" w:lineRule="auto"/>
              <w:rPr>
                <w:rFonts w:ascii="Times New Roman" w:hAnsi="Times New Roman" w:cs="Times New Roman"/>
                <w:sz w:val="24"/>
                <w:szCs w:val="24"/>
              </w:rPr>
            </w:pPr>
          </w:p>
        </w:tc>
        <w:tc>
          <w:tcPr>
            <w:tcW w:w="810" w:type="dxa"/>
            <w:gridSpan w:val="2"/>
          </w:tcPr>
          <w:p w:rsidR="00010C63" w:rsidRDefault="00010C63" w:rsidP="00010C63">
            <w:pPr>
              <w:spacing w:line="360" w:lineRule="auto"/>
              <w:rPr>
                <w:rFonts w:ascii="Times New Roman" w:hAnsi="Times New Roman" w:cs="Times New Roman"/>
                <w:sz w:val="24"/>
                <w:szCs w:val="24"/>
              </w:rPr>
            </w:pPr>
          </w:p>
        </w:tc>
      </w:tr>
      <w:tr w:rsidR="00152A9B" w:rsidTr="00EA6A2B">
        <w:trPr>
          <w:trHeight w:val="1160"/>
        </w:trPr>
        <w:tc>
          <w:tcPr>
            <w:tcW w:w="636" w:type="dxa"/>
            <w:vAlign w:val="center"/>
          </w:tcPr>
          <w:p w:rsidR="00010C63" w:rsidRPr="008F75E7" w:rsidRDefault="00010C63" w:rsidP="00010C6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044" w:type="dxa"/>
          </w:tcPr>
          <w:p w:rsidR="00010C63" w:rsidRDefault="00010C63" w:rsidP="00010C63">
            <w:pPr>
              <w:spacing w:line="360" w:lineRule="auto"/>
              <w:rPr>
                <w:rFonts w:ascii="Times New Roman" w:hAnsi="Times New Roman" w:cs="Times New Roman"/>
                <w:sz w:val="24"/>
                <w:szCs w:val="24"/>
              </w:rPr>
            </w:pPr>
            <w:r>
              <w:rPr>
                <w:rFonts w:ascii="Times New Roman" w:hAnsi="Times New Roman" w:cs="Times New Roman"/>
                <w:sz w:val="24"/>
                <w:szCs w:val="24"/>
              </w:rPr>
              <w:t>Banyaknya pekerjaan yang saya hasilkan telah sesuai dengan harapan perusahaan</w:t>
            </w:r>
          </w:p>
        </w:tc>
        <w:tc>
          <w:tcPr>
            <w:tcW w:w="720" w:type="dxa"/>
          </w:tcPr>
          <w:p w:rsidR="00010C63" w:rsidRDefault="00010C63" w:rsidP="00010C63">
            <w:pPr>
              <w:spacing w:line="360" w:lineRule="auto"/>
              <w:rPr>
                <w:rFonts w:ascii="Times New Roman" w:hAnsi="Times New Roman" w:cs="Times New Roman"/>
                <w:sz w:val="24"/>
                <w:szCs w:val="24"/>
              </w:rPr>
            </w:pPr>
          </w:p>
        </w:tc>
        <w:tc>
          <w:tcPr>
            <w:tcW w:w="661" w:type="dxa"/>
          </w:tcPr>
          <w:p w:rsidR="00010C63" w:rsidRDefault="00010C63" w:rsidP="00010C63">
            <w:pPr>
              <w:spacing w:line="360" w:lineRule="auto"/>
              <w:rPr>
                <w:rFonts w:ascii="Times New Roman" w:hAnsi="Times New Roman" w:cs="Times New Roman"/>
                <w:sz w:val="24"/>
                <w:szCs w:val="24"/>
              </w:rPr>
            </w:pPr>
          </w:p>
        </w:tc>
        <w:tc>
          <w:tcPr>
            <w:tcW w:w="720" w:type="dxa"/>
          </w:tcPr>
          <w:p w:rsidR="00010C63" w:rsidRDefault="00010C63" w:rsidP="00010C63">
            <w:pPr>
              <w:spacing w:line="360" w:lineRule="auto"/>
              <w:rPr>
                <w:rFonts w:ascii="Times New Roman" w:hAnsi="Times New Roman" w:cs="Times New Roman"/>
                <w:sz w:val="24"/>
                <w:szCs w:val="24"/>
              </w:rPr>
            </w:pPr>
          </w:p>
        </w:tc>
        <w:tc>
          <w:tcPr>
            <w:tcW w:w="810" w:type="dxa"/>
            <w:gridSpan w:val="2"/>
          </w:tcPr>
          <w:p w:rsidR="00010C63" w:rsidRDefault="00010C63" w:rsidP="00010C63">
            <w:pPr>
              <w:spacing w:line="360" w:lineRule="auto"/>
              <w:rPr>
                <w:rFonts w:ascii="Times New Roman" w:hAnsi="Times New Roman" w:cs="Times New Roman"/>
                <w:sz w:val="24"/>
                <w:szCs w:val="24"/>
              </w:rPr>
            </w:pPr>
          </w:p>
        </w:tc>
      </w:tr>
      <w:tr w:rsidR="00EA6A2B" w:rsidTr="00EA6A2B">
        <w:tc>
          <w:tcPr>
            <w:tcW w:w="636" w:type="dxa"/>
            <w:vAlign w:val="center"/>
          </w:tcPr>
          <w:p w:rsidR="00674D1B" w:rsidRDefault="00674D1B" w:rsidP="00010C63">
            <w:pPr>
              <w:spacing w:line="360" w:lineRule="auto"/>
              <w:jc w:val="center"/>
              <w:rPr>
                <w:rFonts w:ascii="Times New Roman" w:hAnsi="Times New Roman" w:cs="Times New Roman"/>
                <w:sz w:val="24"/>
                <w:szCs w:val="24"/>
              </w:rPr>
            </w:pPr>
          </w:p>
        </w:tc>
        <w:tc>
          <w:tcPr>
            <w:tcW w:w="4044" w:type="dxa"/>
          </w:tcPr>
          <w:p w:rsidR="00674D1B" w:rsidRPr="00674D1B" w:rsidRDefault="00674D1B" w:rsidP="00674D1B">
            <w:pPr>
              <w:pStyle w:val="ListParagraph"/>
              <w:numPr>
                <w:ilvl w:val="0"/>
                <w:numId w:val="57"/>
              </w:numPr>
              <w:spacing w:line="360" w:lineRule="auto"/>
              <w:ind w:left="426" w:hanging="426"/>
              <w:rPr>
                <w:rFonts w:ascii="Times New Roman" w:hAnsi="Times New Roman" w:cs="Times New Roman"/>
                <w:b/>
                <w:sz w:val="24"/>
                <w:szCs w:val="24"/>
                <w:lang w:val="en-US"/>
              </w:rPr>
            </w:pPr>
            <w:r w:rsidRPr="00674D1B">
              <w:rPr>
                <w:rFonts w:ascii="Times New Roman" w:hAnsi="Times New Roman" w:cs="Times New Roman"/>
                <w:b/>
                <w:sz w:val="24"/>
                <w:szCs w:val="24"/>
              </w:rPr>
              <w:t>KUALITAS PEKERJAAN</w:t>
            </w:r>
          </w:p>
        </w:tc>
        <w:tc>
          <w:tcPr>
            <w:tcW w:w="720" w:type="dxa"/>
          </w:tcPr>
          <w:p w:rsidR="00674D1B" w:rsidRDefault="00674D1B" w:rsidP="00010C63">
            <w:pPr>
              <w:spacing w:line="360" w:lineRule="auto"/>
              <w:rPr>
                <w:rFonts w:ascii="Times New Roman" w:hAnsi="Times New Roman" w:cs="Times New Roman"/>
                <w:sz w:val="24"/>
                <w:szCs w:val="24"/>
              </w:rPr>
            </w:pPr>
          </w:p>
        </w:tc>
        <w:tc>
          <w:tcPr>
            <w:tcW w:w="661" w:type="dxa"/>
          </w:tcPr>
          <w:p w:rsidR="00674D1B" w:rsidRDefault="00674D1B" w:rsidP="00010C63">
            <w:pPr>
              <w:spacing w:line="360" w:lineRule="auto"/>
              <w:rPr>
                <w:rFonts w:ascii="Times New Roman" w:hAnsi="Times New Roman" w:cs="Times New Roman"/>
                <w:sz w:val="24"/>
                <w:szCs w:val="24"/>
              </w:rPr>
            </w:pPr>
          </w:p>
        </w:tc>
        <w:tc>
          <w:tcPr>
            <w:tcW w:w="720" w:type="dxa"/>
          </w:tcPr>
          <w:p w:rsidR="00674D1B" w:rsidRDefault="00674D1B" w:rsidP="00010C63">
            <w:pPr>
              <w:spacing w:line="360" w:lineRule="auto"/>
              <w:rPr>
                <w:rFonts w:ascii="Times New Roman" w:hAnsi="Times New Roman" w:cs="Times New Roman"/>
                <w:sz w:val="24"/>
                <w:szCs w:val="24"/>
              </w:rPr>
            </w:pPr>
          </w:p>
        </w:tc>
        <w:tc>
          <w:tcPr>
            <w:tcW w:w="810" w:type="dxa"/>
            <w:gridSpan w:val="2"/>
          </w:tcPr>
          <w:p w:rsidR="00674D1B" w:rsidRDefault="00674D1B" w:rsidP="00010C63">
            <w:pPr>
              <w:spacing w:line="360" w:lineRule="auto"/>
              <w:rPr>
                <w:rFonts w:ascii="Times New Roman" w:hAnsi="Times New Roman" w:cs="Times New Roman"/>
                <w:sz w:val="24"/>
                <w:szCs w:val="24"/>
              </w:rPr>
            </w:pPr>
          </w:p>
        </w:tc>
      </w:tr>
      <w:tr w:rsidR="00EA6A2B" w:rsidTr="00EA6A2B">
        <w:tc>
          <w:tcPr>
            <w:tcW w:w="636" w:type="dxa"/>
            <w:vAlign w:val="center"/>
          </w:tcPr>
          <w:p w:rsidR="00674D1B" w:rsidRPr="00152A9B" w:rsidRDefault="00152A9B" w:rsidP="00152A9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4044" w:type="dxa"/>
          </w:tcPr>
          <w:p w:rsidR="00674D1B" w:rsidRDefault="00674D1B" w:rsidP="00010C63">
            <w:pPr>
              <w:spacing w:line="360" w:lineRule="auto"/>
              <w:rPr>
                <w:rFonts w:ascii="Times New Roman" w:hAnsi="Times New Roman" w:cs="Times New Roman"/>
                <w:sz w:val="24"/>
                <w:szCs w:val="24"/>
              </w:rPr>
            </w:pPr>
            <w:r>
              <w:rPr>
                <w:rFonts w:ascii="Times New Roman" w:hAnsi="Times New Roman" w:cs="Times New Roman"/>
                <w:sz w:val="24"/>
                <w:szCs w:val="24"/>
              </w:rPr>
              <w:t>Kemampuan yang saya miliki sesuai dengan pekerjaan yang saya kerjakan</w:t>
            </w:r>
          </w:p>
        </w:tc>
        <w:tc>
          <w:tcPr>
            <w:tcW w:w="720" w:type="dxa"/>
          </w:tcPr>
          <w:p w:rsidR="00674D1B" w:rsidRDefault="00674D1B" w:rsidP="00010C63">
            <w:pPr>
              <w:spacing w:line="360" w:lineRule="auto"/>
              <w:rPr>
                <w:rFonts w:ascii="Times New Roman" w:hAnsi="Times New Roman" w:cs="Times New Roman"/>
                <w:sz w:val="24"/>
                <w:szCs w:val="24"/>
              </w:rPr>
            </w:pPr>
          </w:p>
        </w:tc>
        <w:tc>
          <w:tcPr>
            <w:tcW w:w="661" w:type="dxa"/>
          </w:tcPr>
          <w:p w:rsidR="00674D1B" w:rsidRDefault="00674D1B" w:rsidP="00010C63">
            <w:pPr>
              <w:spacing w:line="360" w:lineRule="auto"/>
              <w:rPr>
                <w:rFonts w:ascii="Times New Roman" w:hAnsi="Times New Roman" w:cs="Times New Roman"/>
                <w:sz w:val="24"/>
                <w:szCs w:val="24"/>
              </w:rPr>
            </w:pPr>
          </w:p>
        </w:tc>
        <w:tc>
          <w:tcPr>
            <w:tcW w:w="720" w:type="dxa"/>
          </w:tcPr>
          <w:p w:rsidR="00674D1B" w:rsidRDefault="00674D1B" w:rsidP="00010C63">
            <w:pPr>
              <w:spacing w:line="360" w:lineRule="auto"/>
              <w:rPr>
                <w:rFonts w:ascii="Times New Roman" w:hAnsi="Times New Roman" w:cs="Times New Roman"/>
                <w:sz w:val="24"/>
                <w:szCs w:val="24"/>
              </w:rPr>
            </w:pPr>
          </w:p>
        </w:tc>
        <w:tc>
          <w:tcPr>
            <w:tcW w:w="810" w:type="dxa"/>
            <w:gridSpan w:val="2"/>
          </w:tcPr>
          <w:p w:rsidR="00674D1B" w:rsidRDefault="00674D1B" w:rsidP="00010C63">
            <w:pPr>
              <w:spacing w:line="360" w:lineRule="auto"/>
              <w:rPr>
                <w:rFonts w:ascii="Times New Roman" w:hAnsi="Times New Roman" w:cs="Times New Roman"/>
                <w:sz w:val="24"/>
                <w:szCs w:val="24"/>
              </w:rPr>
            </w:pPr>
          </w:p>
        </w:tc>
      </w:tr>
      <w:tr w:rsidR="00EA6A2B" w:rsidTr="00EA6A2B">
        <w:tc>
          <w:tcPr>
            <w:tcW w:w="636" w:type="dxa"/>
            <w:vAlign w:val="center"/>
          </w:tcPr>
          <w:p w:rsidR="00674D1B" w:rsidRPr="00152A9B" w:rsidRDefault="00152A9B" w:rsidP="00152A9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4044" w:type="dxa"/>
          </w:tcPr>
          <w:p w:rsidR="00674D1B" w:rsidRDefault="00674D1B" w:rsidP="00010C63">
            <w:pPr>
              <w:spacing w:line="360" w:lineRule="auto"/>
              <w:rPr>
                <w:rFonts w:ascii="Times New Roman" w:hAnsi="Times New Roman" w:cs="Times New Roman"/>
                <w:sz w:val="24"/>
                <w:szCs w:val="24"/>
              </w:rPr>
            </w:pPr>
            <w:r>
              <w:rPr>
                <w:rFonts w:ascii="Times New Roman" w:hAnsi="Times New Roman" w:cs="Times New Roman"/>
                <w:sz w:val="24"/>
                <w:szCs w:val="24"/>
              </w:rPr>
              <w:t>Saya mengerjakan suatu pekerjaaan dengan penuh perhitungan</w:t>
            </w:r>
          </w:p>
        </w:tc>
        <w:tc>
          <w:tcPr>
            <w:tcW w:w="720" w:type="dxa"/>
          </w:tcPr>
          <w:p w:rsidR="00674D1B" w:rsidRDefault="00674D1B" w:rsidP="00010C63">
            <w:pPr>
              <w:spacing w:line="360" w:lineRule="auto"/>
              <w:rPr>
                <w:rFonts w:ascii="Times New Roman" w:hAnsi="Times New Roman" w:cs="Times New Roman"/>
                <w:sz w:val="24"/>
                <w:szCs w:val="24"/>
              </w:rPr>
            </w:pPr>
          </w:p>
        </w:tc>
        <w:tc>
          <w:tcPr>
            <w:tcW w:w="661" w:type="dxa"/>
          </w:tcPr>
          <w:p w:rsidR="00674D1B" w:rsidRDefault="00674D1B" w:rsidP="00010C63">
            <w:pPr>
              <w:spacing w:line="360" w:lineRule="auto"/>
              <w:rPr>
                <w:rFonts w:ascii="Times New Roman" w:hAnsi="Times New Roman" w:cs="Times New Roman"/>
                <w:sz w:val="24"/>
                <w:szCs w:val="24"/>
              </w:rPr>
            </w:pPr>
          </w:p>
        </w:tc>
        <w:tc>
          <w:tcPr>
            <w:tcW w:w="720" w:type="dxa"/>
          </w:tcPr>
          <w:p w:rsidR="00674D1B" w:rsidRDefault="00674D1B" w:rsidP="00010C63">
            <w:pPr>
              <w:spacing w:line="360" w:lineRule="auto"/>
              <w:rPr>
                <w:rFonts w:ascii="Times New Roman" w:hAnsi="Times New Roman" w:cs="Times New Roman"/>
                <w:sz w:val="24"/>
                <w:szCs w:val="24"/>
              </w:rPr>
            </w:pPr>
          </w:p>
        </w:tc>
        <w:tc>
          <w:tcPr>
            <w:tcW w:w="810" w:type="dxa"/>
            <w:gridSpan w:val="2"/>
          </w:tcPr>
          <w:p w:rsidR="00674D1B" w:rsidRDefault="00674D1B" w:rsidP="00010C63">
            <w:pPr>
              <w:spacing w:line="360" w:lineRule="auto"/>
              <w:rPr>
                <w:rFonts w:ascii="Times New Roman" w:hAnsi="Times New Roman" w:cs="Times New Roman"/>
                <w:sz w:val="24"/>
                <w:szCs w:val="24"/>
              </w:rPr>
            </w:pPr>
          </w:p>
        </w:tc>
      </w:tr>
      <w:tr w:rsidR="00EA6A2B" w:rsidTr="00EA6A2B">
        <w:tc>
          <w:tcPr>
            <w:tcW w:w="636" w:type="dxa"/>
            <w:vAlign w:val="center"/>
          </w:tcPr>
          <w:p w:rsidR="00674D1B" w:rsidRDefault="00674D1B" w:rsidP="00152A9B">
            <w:pPr>
              <w:spacing w:line="360" w:lineRule="auto"/>
              <w:jc w:val="center"/>
              <w:rPr>
                <w:rFonts w:ascii="Times New Roman" w:hAnsi="Times New Roman" w:cs="Times New Roman"/>
                <w:sz w:val="24"/>
                <w:szCs w:val="24"/>
              </w:rPr>
            </w:pPr>
          </w:p>
        </w:tc>
        <w:tc>
          <w:tcPr>
            <w:tcW w:w="4044" w:type="dxa"/>
          </w:tcPr>
          <w:p w:rsidR="00674D1B" w:rsidRPr="00152A9B" w:rsidRDefault="00152A9B" w:rsidP="00152A9B">
            <w:pPr>
              <w:pStyle w:val="ListParagraph"/>
              <w:numPr>
                <w:ilvl w:val="0"/>
                <w:numId w:val="58"/>
              </w:numPr>
              <w:spacing w:line="360" w:lineRule="auto"/>
              <w:ind w:left="426" w:hanging="426"/>
              <w:rPr>
                <w:rFonts w:ascii="Times New Roman" w:hAnsi="Times New Roman" w:cs="Times New Roman"/>
                <w:b/>
                <w:sz w:val="24"/>
                <w:szCs w:val="24"/>
                <w:lang w:val="en-US"/>
              </w:rPr>
            </w:pPr>
            <w:r w:rsidRPr="00152A9B">
              <w:rPr>
                <w:rFonts w:ascii="Times New Roman" w:hAnsi="Times New Roman" w:cs="Times New Roman"/>
                <w:b/>
                <w:sz w:val="24"/>
                <w:szCs w:val="24"/>
                <w:lang w:val="en-US"/>
              </w:rPr>
              <w:t>KETEPATAN WAKTU</w:t>
            </w:r>
          </w:p>
        </w:tc>
        <w:tc>
          <w:tcPr>
            <w:tcW w:w="720" w:type="dxa"/>
          </w:tcPr>
          <w:p w:rsidR="00674D1B" w:rsidRDefault="00674D1B" w:rsidP="00010C63">
            <w:pPr>
              <w:spacing w:line="360" w:lineRule="auto"/>
              <w:rPr>
                <w:rFonts w:ascii="Times New Roman" w:hAnsi="Times New Roman" w:cs="Times New Roman"/>
                <w:sz w:val="24"/>
                <w:szCs w:val="24"/>
              </w:rPr>
            </w:pPr>
          </w:p>
        </w:tc>
        <w:tc>
          <w:tcPr>
            <w:tcW w:w="661" w:type="dxa"/>
          </w:tcPr>
          <w:p w:rsidR="00674D1B" w:rsidRDefault="00674D1B" w:rsidP="00010C63">
            <w:pPr>
              <w:spacing w:line="360" w:lineRule="auto"/>
              <w:rPr>
                <w:rFonts w:ascii="Times New Roman" w:hAnsi="Times New Roman" w:cs="Times New Roman"/>
                <w:sz w:val="24"/>
                <w:szCs w:val="24"/>
              </w:rPr>
            </w:pPr>
          </w:p>
        </w:tc>
        <w:tc>
          <w:tcPr>
            <w:tcW w:w="720" w:type="dxa"/>
          </w:tcPr>
          <w:p w:rsidR="00674D1B" w:rsidRDefault="00674D1B" w:rsidP="00010C63">
            <w:pPr>
              <w:spacing w:line="360" w:lineRule="auto"/>
              <w:rPr>
                <w:rFonts w:ascii="Times New Roman" w:hAnsi="Times New Roman" w:cs="Times New Roman"/>
                <w:sz w:val="24"/>
                <w:szCs w:val="24"/>
              </w:rPr>
            </w:pPr>
          </w:p>
        </w:tc>
        <w:tc>
          <w:tcPr>
            <w:tcW w:w="810" w:type="dxa"/>
            <w:gridSpan w:val="2"/>
          </w:tcPr>
          <w:p w:rsidR="00674D1B" w:rsidRDefault="00674D1B" w:rsidP="00010C63">
            <w:pPr>
              <w:spacing w:line="360" w:lineRule="auto"/>
              <w:rPr>
                <w:rFonts w:ascii="Times New Roman" w:hAnsi="Times New Roman" w:cs="Times New Roman"/>
                <w:sz w:val="24"/>
                <w:szCs w:val="24"/>
              </w:rPr>
            </w:pPr>
          </w:p>
        </w:tc>
      </w:tr>
      <w:tr w:rsidR="00674D1B" w:rsidTr="00EA6A2B">
        <w:tc>
          <w:tcPr>
            <w:tcW w:w="636" w:type="dxa"/>
            <w:vAlign w:val="center"/>
          </w:tcPr>
          <w:p w:rsidR="00674D1B" w:rsidRPr="00152A9B" w:rsidRDefault="00152A9B" w:rsidP="00152A9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4044" w:type="dxa"/>
          </w:tcPr>
          <w:p w:rsidR="00674D1B" w:rsidRDefault="00152A9B" w:rsidP="00010C63">
            <w:pPr>
              <w:spacing w:line="360" w:lineRule="auto"/>
              <w:rPr>
                <w:rFonts w:ascii="Times New Roman" w:hAnsi="Times New Roman" w:cs="Times New Roman"/>
                <w:sz w:val="24"/>
                <w:szCs w:val="24"/>
              </w:rPr>
            </w:pPr>
            <w:r>
              <w:rPr>
                <w:rFonts w:ascii="Times New Roman" w:hAnsi="Times New Roman" w:cs="Times New Roman"/>
                <w:sz w:val="24"/>
                <w:szCs w:val="24"/>
              </w:rPr>
              <w:t>Saya mendahulukan pekerjaan-pekerjaan yang merupakan prioritas kerja saya</w:t>
            </w:r>
          </w:p>
        </w:tc>
        <w:tc>
          <w:tcPr>
            <w:tcW w:w="720" w:type="dxa"/>
          </w:tcPr>
          <w:p w:rsidR="00674D1B" w:rsidRDefault="00674D1B" w:rsidP="00010C63">
            <w:pPr>
              <w:spacing w:line="360" w:lineRule="auto"/>
              <w:rPr>
                <w:rFonts w:ascii="Times New Roman" w:hAnsi="Times New Roman" w:cs="Times New Roman"/>
                <w:sz w:val="24"/>
                <w:szCs w:val="24"/>
              </w:rPr>
            </w:pPr>
          </w:p>
        </w:tc>
        <w:tc>
          <w:tcPr>
            <w:tcW w:w="661" w:type="dxa"/>
          </w:tcPr>
          <w:p w:rsidR="00674D1B" w:rsidRDefault="00674D1B" w:rsidP="00010C63">
            <w:pPr>
              <w:spacing w:line="360" w:lineRule="auto"/>
              <w:rPr>
                <w:rFonts w:ascii="Times New Roman" w:hAnsi="Times New Roman" w:cs="Times New Roman"/>
                <w:sz w:val="24"/>
                <w:szCs w:val="24"/>
              </w:rPr>
            </w:pPr>
          </w:p>
        </w:tc>
        <w:tc>
          <w:tcPr>
            <w:tcW w:w="720" w:type="dxa"/>
          </w:tcPr>
          <w:p w:rsidR="00674D1B" w:rsidRDefault="00674D1B" w:rsidP="00010C63">
            <w:pPr>
              <w:spacing w:line="360" w:lineRule="auto"/>
              <w:rPr>
                <w:rFonts w:ascii="Times New Roman" w:hAnsi="Times New Roman" w:cs="Times New Roman"/>
                <w:sz w:val="24"/>
                <w:szCs w:val="24"/>
              </w:rPr>
            </w:pPr>
          </w:p>
        </w:tc>
        <w:tc>
          <w:tcPr>
            <w:tcW w:w="810" w:type="dxa"/>
            <w:gridSpan w:val="2"/>
          </w:tcPr>
          <w:p w:rsidR="00674D1B" w:rsidRDefault="00674D1B" w:rsidP="00010C63">
            <w:pPr>
              <w:spacing w:line="360" w:lineRule="auto"/>
              <w:rPr>
                <w:rFonts w:ascii="Times New Roman" w:hAnsi="Times New Roman" w:cs="Times New Roman"/>
                <w:sz w:val="24"/>
                <w:szCs w:val="24"/>
              </w:rPr>
            </w:pPr>
          </w:p>
        </w:tc>
      </w:tr>
      <w:tr w:rsidR="00674D1B" w:rsidTr="00EA6A2B">
        <w:tc>
          <w:tcPr>
            <w:tcW w:w="636" w:type="dxa"/>
            <w:vAlign w:val="center"/>
          </w:tcPr>
          <w:p w:rsidR="00674D1B" w:rsidRPr="00152A9B" w:rsidRDefault="00152A9B" w:rsidP="00152A9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4044" w:type="dxa"/>
          </w:tcPr>
          <w:p w:rsidR="00674D1B" w:rsidRDefault="00152A9B" w:rsidP="00010C63">
            <w:pPr>
              <w:spacing w:line="360" w:lineRule="auto"/>
              <w:rPr>
                <w:rFonts w:ascii="Times New Roman" w:hAnsi="Times New Roman" w:cs="Times New Roman"/>
                <w:sz w:val="24"/>
                <w:szCs w:val="24"/>
              </w:rPr>
            </w:pPr>
            <w:r>
              <w:rPr>
                <w:rFonts w:ascii="Times New Roman" w:hAnsi="Times New Roman" w:cs="Times New Roman"/>
                <w:sz w:val="24"/>
                <w:szCs w:val="24"/>
              </w:rPr>
              <w:t>Saya dapat menyelesaikan pekerjaan dengan tepat waktu</w:t>
            </w:r>
          </w:p>
        </w:tc>
        <w:tc>
          <w:tcPr>
            <w:tcW w:w="720" w:type="dxa"/>
          </w:tcPr>
          <w:p w:rsidR="00674D1B" w:rsidRDefault="00674D1B" w:rsidP="00010C63">
            <w:pPr>
              <w:spacing w:line="360" w:lineRule="auto"/>
              <w:rPr>
                <w:rFonts w:ascii="Times New Roman" w:hAnsi="Times New Roman" w:cs="Times New Roman"/>
                <w:sz w:val="24"/>
                <w:szCs w:val="24"/>
              </w:rPr>
            </w:pPr>
          </w:p>
        </w:tc>
        <w:tc>
          <w:tcPr>
            <w:tcW w:w="661" w:type="dxa"/>
          </w:tcPr>
          <w:p w:rsidR="00674D1B" w:rsidRDefault="00674D1B" w:rsidP="00010C63">
            <w:pPr>
              <w:spacing w:line="360" w:lineRule="auto"/>
              <w:rPr>
                <w:rFonts w:ascii="Times New Roman" w:hAnsi="Times New Roman" w:cs="Times New Roman"/>
                <w:sz w:val="24"/>
                <w:szCs w:val="24"/>
              </w:rPr>
            </w:pPr>
          </w:p>
        </w:tc>
        <w:tc>
          <w:tcPr>
            <w:tcW w:w="720" w:type="dxa"/>
          </w:tcPr>
          <w:p w:rsidR="00674D1B" w:rsidRDefault="00674D1B" w:rsidP="00010C63">
            <w:pPr>
              <w:spacing w:line="360" w:lineRule="auto"/>
              <w:rPr>
                <w:rFonts w:ascii="Times New Roman" w:hAnsi="Times New Roman" w:cs="Times New Roman"/>
                <w:sz w:val="24"/>
                <w:szCs w:val="24"/>
              </w:rPr>
            </w:pPr>
          </w:p>
        </w:tc>
        <w:tc>
          <w:tcPr>
            <w:tcW w:w="810" w:type="dxa"/>
            <w:gridSpan w:val="2"/>
          </w:tcPr>
          <w:p w:rsidR="00674D1B" w:rsidRDefault="00674D1B" w:rsidP="00010C63">
            <w:pPr>
              <w:spacing w:line="360" w:lineRule="auto"/>
              <w:rPr>
                <w:rFonts w:ascii="Times New Roman" w:hAnsi="Times New Roman" w:cs="Times New Roman"/>
                <w:sz w:val="24"/>
                <w:szCs w:val="24"/>
              </w:rPr>
            </w:pPr>
          </w:p>
        </w:tc>
      </w:tr>
      <w:tr w:rsidR="00674D1B" w:rsidTr="00EA6A2B">
        <w:tc>
          <w:tcPr>
            <w:tcW w:w="636" w:type="dxa"/>
            <w:vAlign w:val="center"/>
          </w:tcPr>
          <w:p w:rsidR="00674D1B" w:rsidRDefault="00674D1B" w:rsidP="00152A9B">
            <w:pPr>
              <w:spacing w:line="360" w:lineRule="auto"/>
              <w:jc w:val="center"/>
              <w:rPr>
                <w:rFonts w:ascii="Times New Roman" w:hAnsi="Times New Roman" w:cs="Times New Roman"/>
                <w:sz w:val="24"/>
                <w:szCs w:val="24"/>
              </w:rPr>
            </w:pPr>
          </w:p>
        </w:tc>
        <w:tc>
          <w:tcPr>
            <w:tcW w:w="4044" w:type="dxa"/>
          </w:tcPr>
          <w:p w:rsidR="00674D1B" w:rsidRPr="00152A9B" w:rsidRDefault="00152A9B" w:rsidP="00152A9B">
            <w:pPr>
              <w:pStyle w:val="ListParagraph"/>
              <w:numPr>
                <w:ilvl w:val="0"/>
                <w:numId w:val="58"/>
              </w:numPr>
              <w:spacing w:line="360" w:lineRule="auto"/>
              <w:ind w:left="432" w:hanging="450"/>
              <w:rPr>
                <w:rFonts w:ascii="Times New Roman" w:hAnsi="Times New Roman" w:cs="Times New Roman"/>
                <w:b/>
                <w:sz w:val="24"/>
                <w:szCs w:val="24"/>
                <w:lang w:val="en-US"/>
              </w:rPr>
            </w:pPr>
            <w:r w:rsidRPr="00152A9B">
              <w:rPr>
                <w:rFonts w:ascii="Times New Roman" w:hAnsi="Times New Roman" w:cs="Times New Roman"/>
                <w:b/>
                <w:sz w:val="24"/>
                <w:szCs w:val="24"/>
              </w:rPr>
              <w:t>KEHADIRAN</w:t>
            </w:r>
          </w:p>
        </w:tc>
        <w:tc>
          <w:tcPr>
            <w:tcW w:w="720" w:type="dxa"/>
          </w:tcPr>
          <w:p w:rsidR="00674D1B" w:rsidRDefault="00674D1B" w:rsidP="00010C63">
            <w:pPr>
              <w:spacing w:line="360" w:lineRule="auto"/>
              <w:rPr>
                <w:rFonts w:ascii="Times New Roman" w:hAnsi="Times New Roman" w:cs="Times New Roman"/>
                <w:sz w:val="24"/>
                <w:szCs w:val="24"/>
              </w:rPr>
            </w:pPr>
          </w:p>
        </w:tc>
        <w:tc>
          <w:tcPr>
            <w:tcW w:w="661" w:type="dxa"/>
          </w:tcPr>
          <w:p w:rsidR="00674D1B" w:rsidRDefault="00674D1B" w:rsidP="00010C63">
            <w:pPr>
              <w:spacing w:line="360" w:lineRule="auto"/>
              <w:rPr>
                <w:rFonts w:ascii="Times New Roman" w:hAnsi="Times New Roman" w:cs="Times New Roman"/>
                <w:sz w:val="24"/>
                <w:szCs w:val="24"/>
              </w:rPr>
            </w:pPr>
          </w:p>
        </w:tc>
        <w:tc>
          <w:tcPr>
            <w:tcW w:w="720" w:type="dxa"/>
          </w:tcPr>
          <w:p w:rsidR="00674D1B" w:rsidRDefault="00674D1B" w:rsidP="00010C63">
            <w:pPr>
              <w:spacing w:line="360" w:lineRule="auto"/>
              <w:rPr>
                <w:rFonts w:ascii="Times New Roman" w:hAnsi="Times New Roman" w:cs="Times New Roman"/>
                <w:sz w:val="24"/>
                <w:szCs w:val="24"/>
              </w:rPr>
            </w:pPr>
          </w:p>
        </w:tc>
        <w:tc>
          <w:tcPr>
            <w:tcW w:w="810" w:type="dxa"/>
            <w:gridSpan w:val="2"/>
          </w:tcPr>
          <w:p w:rsidR="00674D1B" w:rsidRDefault="00674D1B" w:rsidP="00010C63">
            <w:pPr>
              <w:spacing w:line="360" w:lineRule="auto"/>
              <w:rPr>
                <w:rFonts w:ascii="Times New Roman" w:hAnsi="Times New Roman" w:cs="Times New Roman"/>
                <w:sz w:val="24"/>
                <w:szCs w:val="24"/>
              </w:rPr>
            </w:pPr>
          </w:p>
        </w:tc>
      </w:tr>
      <w:tr w:rsidR="00674D1B" w:rsidTr="00EA6A2B">
        <w:tc>
          <w:tcPr>
            <w:tcW w:w="636" w:type="dxa"/>
            <w:vAlign w:val="center"/>
          </w:tcPr>
          <w:p w:rsidR="00674D1B" w:rsidRPr="00152A9B" w:rsidRDefault="00152A9B" w:rsidP="00152A9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4044" w:type="dxa"/>
          </w:tcPr>
          <w:p w:rsidR="00674D1B" w:rsidRDefault="00152A9B" w:rsidP="00010C63">
            <w:pPr>
              <w:spacing w:line="360" w:lineRule="auto"/>
              <w:rPr>
                <w:rFonts w:ascii="Times New Roman" w:hAnsi="Times New Roman" w:cs="Times New Roman"/>
                <w:sz w:val="24"/>
                <w:szCs w:val="24"/>
              </w:rPr>
            </w:pPr>
            <w:r>
              <w:rPr>
                <w:rFonts w:ascii="Times New Roman" w:hAnsi="Times New Roman" w:cs="Times New Roman"/>
                <w:sz w:val="24"/>
                <w:szCs w:val="24"/>
              </w:rPr>
              <w:t>Tingkat absensi saya rendah</w:t>
            </w:r>
          </w:p>
        </w:tc>
        <w:tc>
          <w:tcPr>
            <w:tcW w:w="720" w:type="dxa"/>
          </w:tcPr>
          <w:p w:rsidR="00674D1B" w:rsidRDefault="00674D1B" w:rsidP="00010C63">
            <w:pPr>
              <w:spacing w:line="360" w:lineRule="auto"/>
              <w:rPr>
                <w:rFonts w:ascii="Times New Roman" w:hAnsi="Times New Roman" w:cs="Times New Roman"/>
                <w:sz w:val="24"/>
                <w:szCs w:val="24"/>
              </w:rPr>
            </w:pPr>
          </w:p>
        </w:tc>
        <w:tc>
          <w:tcPr>
            <w:tcW w:w="661" w:type="dxa"/>
          </w:tcPr>
          <w:p w:rsidR="00674D1B" w:rsidRDefault="00674D1B" w:rsidP="00010C63">
            <w:pPr>
              <w:spacing w:line="360" w:lineRule="auto"/>
              <w:rPr>
                <w:rFonts w:ascii="Times New Roman" w:hAnsi="Times New Roman" w:cs="Times New Roman"/>
                <w:sz w:val="24"/>
                <w:szCs w:val="24"/>
              </w:rPr>
            </w:pPr>
          </w:p>
        </w:tc>
        <w:tc>
          <w:tcPr>
            <w:tcW w:w="720" w:type="dxa"/>
          </w:tcPr>
          <w:p w:rsidR="00674D1B" w:rsidRDefault="00674D1B" w:rsidP="00010C63">
            <w:pPr>
              <w:spacing w:line="360" w:lineRule="auto"/>
              <w:rPr>
                <w:rFonts w:ascii="Times New Roman" w:hAnsi="Times New Roman" w:cs="Times New Roman"/>
                <w:sz w:val="24"/>
                <w:szCs w:val="24"/>
              </w:rPr>
            </w:pPr>
          </w:p>
        </w:tc>
        <w:tc>
          <w:tcPr>
            <w:tcW w:w="810" w:type="dxa"/>
            <w:gridSpan w:val="2"/>
          </w:tcPr>
          <w:p w:rsidR="00674D1B" w:rsidRDefault="00674D1B" w:rsidP="00010C63">
            <w:pPr>
              <w:spacing w:line="360" w:lineRule="auto"/>
              <w:rPr>
                <w:rFonts w:ascii="Times New Roman" w:hAnsi="Times New Roman" w:cs="Times New Roman"/>
                <w:sz w:val="24"/>
                <w:szCs w:val="24"/>
              </w:rPr>
            </w:pPr>
          </w:p>
        </w:tc>
      </w:tr>
      <w:tr w:rsidR="00674D1B" w:rsidTr="00EA6A2B">
        <w:tc>
          <w:tcPr>
            <w:tcW w:w="636" w:type="dxa"/>
            <w:vAlign w:val="center"/>
          </w:tcPr>
          <w:p w:rsidR="00674D1B" w:rsidRPr="00152A9B" w:rsidRDefault="00152A9B" w:rsidP="00152A9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4044" w:type="dxa"/>
          </w:tcPr>
          <w:p w:rsidR="00674D1B" w:rsidRDefault="00152A9B" w:rsidP="00010C63">
            <w:pPr>
              <w:spacing w:line="360" w:lineRule="auto"/>
              <w:rPr>
                <w:rFonts w:ascii="Times New Roman" w:hAnsi="Times New Roman" w:cs="Times New Roman"/>
                <w:sz w:val="24"/>
                <w:szCs w:val="24"/>
              </w:rPr>
            </w:pPr>
            <w:r>
              <w:rPr>
                <w:rFonts w:ascii="Times New Roman" w:hAnsi="Times New Roman" w:cs="Times New Roman"/>
                <w:sz w:val="24"/>
                <w:szCs w:val="24"/>
              </w:rPr>
              <w:t>Saya hadir saat bekerja maupun pulang kerja sesuai dengan jam yang telah ditetapkan perusahaan</w:t>
            </w:r>
          </w:p>
        </w:tc>
        <w:tc>
          <w:tcPr>
            <w:tcW w:w="720" w:type="dxa"/>
          </w:tcPr>
          <w:p w:rsidR="00674D1B" w:rsidRDefault="00674D1B" w:rsidP="00010C63">
            <w:pPr>
              <w:spacing w:line="360" w:lineRule="auto"/>
              <w:rPr>
                <w:rFonts w:ascii="Times New Roman" w:hAnsi="Times New Roman" w:cs="Times New Roman"/>
                <w:sz w:val="24"/>
                <w:szCs w:val="24"/>
              </w:rPr>
            </w:pPr>
          </w:p>
        </w:tc>
        <w:tc>
          <w:tcPr>
            <w:tcW w:w="661" w:type="dxa"/>
          </w:tcPr>
          <w:p w:rsidR="00674D1B" w:rsidRDefault="00674D1B" w:rsidP="00010C63">
            <w:pPr>
              <w:spacing w:line="360" w:lineRule="auto"/>
              <w:rPr>
                <w:rFonts w:ascii="Times New Roman" w:hAnsi="Times New Roman" w:cs="Times New Roman"/>
                <w:sz w:val="24"/>
                <w:szCs w:val="24"/>
              </w:rPr>
            </w:pPr>
          </w:p>
        </w:tc>
        <w:tc>
          <w:tcPr>
            <w:tcW w:w="720" w:type="dxa"/>
          </w:tcPr>
          <w:p w:rsidR="00674D1B" w:rsidRDefault="00674D1B" w:rsidP="00010C63">
            <w:pPr>
              <w:spacing w:line="360" w:lineRule="auto"/>
              <w:rPr>
                <w:rFonts w:ascii="Times New Roman" w:hAnsi="Times New Roman" w:cs="Times New Roman"/>
                <w:sz w:val="24"/>
                <w:szCs w:val="24"/>
              </w:rPr>
            </w:pPr>
          </w:p>
        </w:tc>
        <w:tc>
          <w:tcPr>
            <w:tcW w:w="810" w:type="dxa"/>
            <w:gridSpan w:val="2"/>
          </w:tcPr>
          <w:p w:rsidR="00674D1B" w:rsidRDefault="00674D1B" w:rsidP="00010C63">
            <w:pPr>
              <w:spacing w:line="360" w:lineRule="auto"/>
              <w:rPr>
                <w:rFonts w:ascii="Times New Roman" w:hAnsi="Times New Roman" w:cs="Times New Roman"/>
                <w:sz w:val="24"/>
                <w:szCs w:val="24"/>
              </w:rPr>
            </w:pPr>
          </w:p>
        </w:tc>
      </w:tr>
      <w:tr w:rsidR="00674D1B" w:rsidTr="00EA6A2B">
        <w:tc>
          <w:tcPr>
            <w:tcW w:w="636" w:type="dxa"/>
            <w:vAlign w:val="center"/>
          </w:tcPr>
          <w:p w:rsidR="00674D1B" w:rsidRDefault="00674D1B" w:rsidP="00152A9B">
            <w:pPr>
              <w:spacing w:line="360" w:lineRule="auto"/>
              <w:jc w:val="center"/>
              <w:rPr>
                <w:rFonts w:ascii="Times New Roman" w:hAnsi="Times New Roman" w:cs="Times New Roman"/>
                <w:sz w:val="24"/>
                <w:szCs w:val="24"/>
              </w:rPr>
            </w:pPr>
          </w:p>
        </w:tc>
        <w:tc>
          <w:tcPr>
            <w:tcW w:w="4044" w:type="dxa"/>
          </w:tcPr>
          <w:p w:rsidR="00674D1B" w:rsidRPr="00EA6A2B" w:rsidRDefault="00152A9B" w:rsidP="00EA6A2B">
            <w:pPr>
              <w:pStyle w:val="ListParagraph"/>
              <w:numPr>
                <w:ilvl w:val="0"/>
                <w:numId w:val="58"/>
              </w:numPr>
              <w:spacing w:line="360" w:lineRule="auto"/>
              <w:ind w:left="426" w:hanging="450"/>
              <w:rPr>
                <w:rFonts w:ascii="Times New Roman" w:hAnsi="Times New Roman" w:cs="Times New Roman"/>
                <w:b/>
                <w:sz w:val="24"/>
                <w:szCs w:val="24"/>
                <w:lang w:val="en-US"/>
              </w:rPr>
            </w:pPr>
            <w:r w:rsidRPr="00EA6A2B">
              <w:rPr>
                <w:rFonts w:ascii="Times New Roman" w:hAnsi="Times New Roman" w:cs="Times New Roman"/>
                <w:b/>
                <w:sz w:val="24"/>
                <w:szCs w:val="24"/>
              </w:rPr>
              <w:t>KEMAMPUAN KERJA SAMA</w:t>
            </w:r>
          </w:p>
        </w:tc>
        <w:tc>
          <w:tcPr>
            <w:tcW w:w="720" w:type="dxa"/>
          </w:tcPr>
          <w:p w:rsidR="00674D1B" w:rsidRDefault="00674D1B" w:rsidP="00010C63">
            <w:pPr>
              <w:spacing w:line="360" w:lineRule="auto"/>
              <w:rPr>
                <w:rFonts w:ascii="Times New Roman" w:hAnsi="Times New Roman" w:cs="Times New Roman"/>
                <w:sz w:val="24"/>
                <w:szCs w:val="24"/>
              </w:rPr>
            </w:pPr>
          </w:p>
        </w:tc>
        <w:tc>
          <w:tcPr>
            <w:tcW w:w="661" w:type="dxa"/>
          </w:tcPr>
          <w:p w:rsidR="00674D1B" w:rsidRDefault="00674D1B" w:rsidP="00010C63">
            <w:pPr>
              <w:spacing w:line="360" w:lineRule="auto"/>
              <w:rPr>
                <w:rFonts w:ascii="Times New Roman" w:hAnsi="Times New Roman" w:cs="Times New Roman"/>
                <w:sz w:val="24"/>
                <w:szCs w:val="24"/>
              </w:rPr>
            </w:pPr>
          </w:p>
        </w:tc>
        <w:tc>
          <w:tcPr>
            <w:tcW w:w="720" w:type="dxa"/>
          </w:tcPr>
          <w:p w:rsidR="00674D1B" w:rsidRDefault="00674D1B" w:rsidP="00010C63">
            <w:pPr>
              <w:spacing w:line="360" w:lineRule="auto"/>
              <w:rPr>
                <w:rFonts w:ascii="Times New Roman" w:hAnsi="Times New Roman" w:cs="Times New Roman"/>
                <w:sz w:val="24"/>
                <w:szCs w:val="24"/>
              </w:rPr>
            </w:pPr>
          </w:p>
        </w:tc>
        <w:tc>
          <w:tcPr>
            <w:tcW w:w="810" w:type="dxa"/>
            <w:gridSpan w:val="2"/>
          </w:tcPr>
          <w:p w:rsidR="00674D1B" w:rsidRDefault="00674D1B" w:rsidP="00010C63">
            <w:pPr>
              <w:spacing w:line="360" w:lineRule="auto"/>
              <w:rPr>
                <w:rFonts w:ascii="Times New Roman" w:hAnsi="Times New Roman" w:cs="Times New Roman"/>
                <w:sz w:val="24"/>
                <w:szCs w:val="24"/>
              </w:rPr>
            </w:pPr>
          </w:p>
        </w:tc>
      </w:tr>
      <w:tr w:rsidR="00674D1B" w:rsidTr="00EA6A2B">
        <w:tc>
          <w:tcPr>
            <w:tcW w:w="636" w:type="dxa"/>
            <w:vAlign w:val="center"/>
          </w:tcPr>
          <w:p w:rsidR="00674D1B" w:rsidRPr="00152A9B" w:rsidRDefault="00152A9B" w:rsidP="00152A9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9.</w:t>
            </w:r>
          </w:p>
        </w:tc>
        <w:tc>
          <w:tcPr>
            <w:tcW w:w="4044" w:type="dxa"/>
          </w:tcPr>
          <w:p w:rsidR="00674D1B" w:rsidRDefault="00152A9B" w:rsidP="00010C63">
            <w:pPr>
              <w:spacing w:line="360" w:lineRule="auto"/>
              <w:rPr>
                <w:rFonts w:ascii="Times New Roman" w:hAnsi="Times New Roman" w:cs="Times New Roman"/>
                <w:sz w:val="24"/>
                <w:szCs w:val="24"/>
              </w:rPr>
            </w:pPr>
            <w:r>
              <w:rPr>
                <w:rFonts w:ascii="Times New Roman" w:hAnsi="Times New Roman" w:cs="Times New Roman"/>
                <w:sz w:val="24"/>
                <w:szCs w:val="24"/>
              </w:rPr>
              <w:t>Saya selalu berpikir positif terhadap kinerja tim untuk saling melengkapi di perusahaan</w:t>
            </w:r>
          </w:p>
        </w:tc>
        <w:tc>
          <w:tcPr>
            <w:tcW w:w="720" w:type="dxa"/>
          </w:tcPr>
          <w:p w:rsidR="00674D1B" w:rsidRDefault="00674D1B" w:rsidP="00010C63">
            <w:pPr>
              <w:spacing w:line="360" w:lineRule="auto"/>
              <w:rPr>
                <w:rFonts w:ascii="Times New Roman" w:hAnsi="Times New Roman" w:cs="Times New Roman"/>
                <w:sz w:val="24"/>
                <w:szCs w:val="24"/>
              </w:rPr>
            </w:pPr>
          </w:p>
        </w:tc>
        <w:tc>
          <w:tcPr>
            <w:tcW w:w="661" w:type="dxa"/>
          </w:tcPr>
          <w:p w:rsidR="00674D1B" w:rsidRDefault="00674D1B" w:rsidP="00010C63">
            <w:pPr>
              <w:spacing w:line="360" w:lineRule="auto"/>
              <w:rPr>
                <w:rFonts w:ascii="Times New Roman" w:hAnsi="Times New Roman" w:cs="Times New Roman"/>
                <w:sz w:val="24"/>
                <w:szCs w:val="24"/>
              </w:rPr>
            </w:pPr>
          </w:p>
        </w:tc>
        <w:tc>
          <w:tcPr>
            <w:tcW w:w="720" w:type="dxa"/>
          </w:tcPr>
          <w:p w:rsidR="00674D1B" w:rsidRDefault="00674D1B" w:rsidP="00010C63">
            <w:pPr>
              <w:spacing w:line="360" w:lineRule="auto"/>
              <w:rPr>
                <w:rFonts w:ascii="Times New Roman" w:hAnsi="Times New Roman" w:cs="Times New Roman"/>
                <w:sz w:val="24"/>
                <w:szCs w:val="24"/>
              </w:rPr>
            </w:pPr>
          </w:p>
        </w:tc>
        <w:tc>
          <w:tcPr>
            <w:tcW w:w="810" w:type="dxa"/>
            <w:gridSpan w:val="2"/>
          </w:tcPr>
          <w:p w:rsidR="00674D1B" w:rsidRDefault="00674D1B" w:rsidP="00010C63">
            <w:pPr>
              <w:spacing w:line="360" w:lineRule="auto"/>
              <w:rPr>
                <w:rFonts w:ascii="Times New Roman" w:hAnsi="Times New Roman" w:cs="Times New Roman"/>
                <w:sz w:val="24"/>
                <w:szCs w:val="24"/>
              </w:rPr>
            </w:pPr>
          </w:p>
        </w:tc>
      </w:tr>
      <w:tr w:rsidR="00674D1B" w:rsidTr="00EA6A2B">
        <w:tc>
          <w:tcPr>
            <w:tcW w:w="636" w:type="dxa"/>
            <w:vAlign w:val="center"/>
          </w:tcPr>
          <w:p w:rsidR="00674D1B" w:rsidRPr="00152A9B" w:rsidRDefault="00152A9B" w:rsidP="00152A9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4044" w:type="dxa"/>
          </w:tcPr>
          <w:p w:rsidR="00674D1B" w:rsidRDefault="00152A9B" w:rsidP="00010C63">
            <w:pPr>
              <w:spacing w:line="360" w:lineRule="auto"/>
              <w:rPr>
                <w:rFonts w:ascii="Times New Roman" w:hAnsi="Times New Roman" w:cs="Times New Roman"/>
                <w:sz w:val="24"/>
                <w:szCs w:val="24"/>
              </w:rPr>
            </w:pPr>
            <w:r>
              <w:rPr>
                <w:rFonts w:ascii="Times New Roman" w:hAnsi="Times New Roman" w:cs="Times New Roman"/>
                <w:sz w:val="24"/>
                <w:szCs w:val="24"/>
              </w:rPr>
              <w:t>Kerja tim yang dibangun merupakan komitmen bersama dalam mencapai tujuan yang akan dicapai</w:t>
            </w:r>
          </w:p>
        </w:tc>
        <w:tc>
          <w:tcPr>
            <w:tcW w:w="720" w:type="dxa"/>
          </w:tcPr>
          <w:p w:rsidR="00674D1B" w:rsidRDefault="00674D1B" w:rsidP="00010C63">
            <w:pPr>
              <w:spacing w:line="360" w:lineRule="auto"/>
              <w:rPr>
                <w:rFonts w:ascii="Times New Roman" w:hAnsi="Times New Roman" w:cs="Times New Roman"/>
                <w:sz w:val="24"/>
                <w:szCs w:val="24"/>
              </w:rPr>
            </w:pPr>
          </w:p>
        </w:tc>
        <w:tc>
          <w:tcPr>
            <w:tcW w:w="661" w:type="dxa"/>
          </w:tcPr>
          <w:p w:rsidR="00674D1B" w:rsidRDefault="00674D1B" w:rsidP="00010C63">
            <w:pPr>
              <w:spacing w:line="360" w:lineRule="auto"/>
              <w:rPr>
                <w:rFonts w:ascii="Times New Roman" w:hAnsi="Times New Roman" w:cs="Times New Roman"/>
                <w:sz w:val="24"/>
                <w:szCs w:val="24"/>
              </w:rPr>
            </w:pPr>
          </w:p>
        </w:tc>
        <w:tc>
          <w:tcPr>
            <w:tcW w:w="720" w:type="dxa"/>
          </w:tcPr>
          <w:p w:rsidR="00674D1B" w:rsidRDefault="00674D1B" w:rsidP="00010C63">
            <w:pPr>
              <w:spacing w:line="360" w:lineRule="auto"/>
              <w:rPr>
                <w:rFonts w:ascii="Times New Roman" w:hAnsi="Times New Roman" w:cs="Times New Roman"/>
                <w:sz w:val="24"/>
                <w:szCs w:val="24"/>
              </w:rPr>
            </w:pPr>
          </w:p>
        </w:tc>
        <w:tc>
          <w:tcPr>
            <w:tcW w:w="810" w:type="dxa"/>
            <w:gridSpan w:val="2"/>
          </w:tcPr>
          <w:p w:rsidR="00674D1B" w:rsidRDefault="00674D1B" w:rsidP="00010C63">
            <w:pPr>
              <w:spacing w:line="360" w:lineRule="auto"/>
              <w:rPr>
                <w:rFonts w:ascii="Times New Roman" w:hAnsi="Times New Roman" w:cs="Times New Roman"/>
                <w:sz w:val="24"/>
                <w:szCs w:val="24"/>
              </w:rPr>
            </w:pPr>
          </w:p>
        </w:tc>
      </w:tr>
    </w:tbl>
    <w:p w:rsidR="009430AF" w:rsidRDefault="009430AF"/>
    <w:p w:rsidR="00A7480F" w:rsidRDefault="00A7480F" w:rsidP="00A7480F">
      <w:r>
        <w:br w:type="page"/>
      </w:r>
    </w:p>
    <w:p w:rsidR="007B6F79" w:rsidRPr="00DF0C08" w:rsidRDefault="00A7480F" w:rsidP="007B6F79">
      <w:pPr>
        <w:rPr>
          <w:rFonts w:ascii="Times New Roman" w:hAnsi="Times New Roman" w:cs="Times New Roman"/>
          <w:b/>
          <w:sz w:val="24"/>
        </w:rPr>
      </w:pPr>
      <w:r w:rsidRPr="00A7480F">
        <w:rPr>
          <w:rFonts w:ascii="Times New Roman" w:hAnsi="Times New Roman" w:cs="Times New Roman"/>
          <w:b/>
          <w:sz w:val="24"/>
        </w:rPr>
        <w:lastRenderedPageBreak/>
        <w:t>LAMPIRAN 2. TABULASI DATA</w:t>
      </w:r>
    </w:p>
    <w:p w:rsidR="007B6F79" w:rsidRPr="00A7480F" w:rsidRDefault="007B6F79" w:rsidP="007B6F79">
      <w:r>
        <w:br w:type="page"/>
      </w:r>
    </w:p>
    <w:p w:rsidR="00010C63" w:rsidRDefault="00726495" w:rsidP="00AB417B">
      <w:pPr>
        <w:rPr>
          <w:rFonts w:ascii="Times New Roman" w:hAnsi="Times New Roman" w:cs="Times New Roman"/>
          <w:b/>
          <w:sz w:val="24"/>
        </w:rPr>
      </w:pPr>
      <w:r>
        <w:rPr>
          <w:rFonts w:ascii="Times New Roman" w:hAnsi="Times New Roman" w:cs="Times New Roman"/>
          <w:b/>
          <w:sz w:val="24"/>
        </w:rPr>
        <w:lastRenderedPageBreak/>
        <w:t>LAMPIRAN 3</w:t>
      </w:r>
      <w:r w:rsidR="00BD7AED">
        <w:rPr>
          <w:rFonts w:ascii="Times New Roman" w:hAnsi="Times New Roman" w:cs="Times New Roman"/>
          <w:b/>
          <w:sz w:val="24"/>
        </w:rPr>
        <w:t>. HASIL UJI VALIDITAS</w:t>
      </w:r>
    </w:p>
    <w:p w:rsidR="00EA75CD" w:rsidRPr="00EA75CD" w:rsidRDefault="009C7EF6" w:rsidP="00A26415">
      <w:pPr>
        <w:pStyle w:val="ListParagraph"/>
        <w:numPr>
          <w:ilvl w:val="0"/>
          <w:numId w:val="61"/>
        </w:numPr>
        <w:jc w:val="center"/>
        <w:rPr>
          <w:rFonts w:ascii="Times New Roman" w:hAnsi="Times New Roman" w:cs="Times New Roman"/>
          <w:b/>
          <w:sz w:val="24"/>
        </w:rPr>
      </w:pPr>
      <w:r w:rsidRPr="00EA75CD">
        <w:rPr>
          <w:rFonts w:ascii="Times New Roman" w:hAnsi="Times New Roman" w:cs="Times New Roman"/>
          <w:b/>
          <w:sz w:val="24"/>
        </w:rPr>
        <w:t>HASIL UJI VALIDITAS VARIABEL</w:t>
      </w:r>
      <w:r w:rsidR="00726495" w:rsidRPr="00EA75CD">
        <w:rPr>
          <w:rFonts w:ascii="Times New Roman" w:hAnsi="Times New Roman" w:cs="Times New Roman"/>
          <w:b/>
          <w:sz w:val="24"/>
        </w:rPr>
        <w:t xml:space="preserve"> KOMPENSASI </w:t>
      </w:r>
      <w:r w:rsidRPr="00EA75CD">
        <w:rPr>
          <w:rFonts w:ascii="Times New Roman" w:hAnsi="Times New Roman" w:cs="Times New Roman"/>
          <w:b/>
          <w:sz w:val="24"/>
        </w:rPr>
        <w:t xml:space="preserve"> </w:t>
      </w:r>
      <w:r w:rsidR="00726495" w:rsidRPr="00EA75CD">
        <w:rPr>
          <w:rFonts w:ascii="Times New Roman" w:hAnsi="Times New Roman" w:cs="Times New Roman"/>
          <w:b/>
          <w:sz w:val="24"/>
        </w:rPr>
        <w:t>(</w:t>
      </w:r>
      <w:r w:rsidRPr="00EA75CD">
        <w:rPr>
          <w:rFonts w:ascii="Times New Roman" w:hAnsi="Times New Roman" w:cs="Times New Roman"/>
          <w:b/>
          <w:sz w:val="24"/>
        </w:rPr>
        <w:t>X1</w:t>
      </w:r>
      <w:r w:rsidR="00726495" w:rsidRPr="00EA75CD">
        <w:rPr>
          <w:rFonts w:ascii="Times New Roman" w:hAnsi="Times New Roman" w:cs="Times New Roman"/>
          <w:b/>
          <w:sz w:val="24"/>
        </w:rPr>
        <w:t>)</w:t>
      </w:r>
    </w:p>
    <w:p w:rsidR="009C7EF6" w:rsidRPr="009C7EF6" w:rsidRDefault="00EA75CD" w:rsidP="00256505">
      <w:pPr>
        <w:autoSpaceDE w:val="0"/>
        <w:autoSpaceDN w:val="0"/>
        <w:adjustRightInd w:val="0"/>
        <w:spacing w:after="0" w:line="400" w:lineRule="atLeast"/>
        <w:jc w:val="center"/>
        <w:rPr>
          <w:rFonts w:ascii="Times New Roman" w:hAnsi="Times New Roman" w:cs="Times New Roman"/>
          <w:sz w:val="24"/>
          <w:szCs w:val="24"/>
        </w:rPr>
      </w:pPr>
      <w:r>
        <w:rPr>
          <w:noProof/>
          <w:lang w:val="en-US"/>
        </w:rPr>
        <w:drawing>
          <wp:inline distT="0" distB="0" distL="0" distR="0" wp14:anchorId="2201E131" wp14:editId="0787EBA4">
            <wp:extent cx="4983870" cy="4835611"/>
            <wp:effectExtent l="0" t="0" r="762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BEBA8EAE-BF5A-486C-A8C5-ECC9F3942E4B}">
                          <a14:imgProps xmlns:a14="http://schemas.microsoft.com/office/drawing/2010/main">
                            <a14:imgLayer r:embed="rId22">
                              <a14:imgEffect>
                                <a14:sharpenSoften amount="50000"/>
                              </a14:imgEffect>
                            </a14:imgLayer>
                          </a14:imgProps>
                        </a:ext>
                      </a:extLst>
                    </a:blip>
                    <a:srcRect l="16854" t="13308" r="26189" b="9887"/>
                    <a:stretch/>
                  </pic:blipFill>
                  <pic:spPr bwMode="auto">
                    <a:xfrm>
                      <a:off x="0" y="0"/>
                      <a:ext cx="5037420" cy="4887568"/>
                    </a:xfrm>
                    <a:prstGeom prst="rect">
                      <a:avLst/>
                    </a:prstGeom>
                    <a:ln>
                      <a:noFill/>
                    </a:ln>
                    <a:extLst>
                      <a:ext uri="{53640926-AAD7-44D8-BBD7-CCE9431645EC}">
                        <a14:shadowObscured xmlns:a14="http://schemas.microsoft.com/office/drawing/2010/main"/>
                      </a:ext>
                    </a:extLst>
                  </pic:spPr>
                </pic:pic>
              </a:graphicData>
            </a:graphic>
          </wp:inline>
        </w:drawing>
      </w:r>
    </w:p>
    <w:p w:rsidR="00EA75CD" w:rsidRDefault="00256505" w:rsidP="00256505">
      <w:pPr>
        <w:rPr>
          <w:rFonts w:ascii="Times New Roman" w:hAnsi="Times New Roman" w:cs="Times New Roman"/>
          <w:b/>
          <w:sz w:val="24"/>
        </w:rPr>
      </w:pPr>
      <w:r>
        <w:rPr>
          <w:noProof/>
          <w:lang w:val="en-US"/>
        </w:rPr>
        <w:drawing>
          <wp:inline distT="0" distB="0" distL="0" distR="0" wp14:anchorId="38F3B001" wp14:editId="1A42FC5C">
            <wp:extent cx="2417445" cy="32531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BEBA8EAE-BF5A-486C-A8C5-ECC9F3942E4B}">
                          <a14:imgProps xmlns:a14="http://schemas.microsoft.com/office/drawing/2010/main">
                            <a14:imgLayer r:embed="rId24">
                              <a14:imgEffect>
                                <a14:sharpenSoften amount="50000"/>
                              </a14:imgEffect>
                              <a14:imgEffect>
                                <a14:brightnessContrast bright="31000" contrast="88000"/>
                              </a14:imgEffect>
                            </a14:imgLayer>
                          </a14:imgProps>
                        </a:ext>
                      </a:extLst>
                    </a:blip>
                    <a:srcRect l="17000" t="42566" r="59799" b="51799"/>
                    <a:stretch/>
                  </pic:blipFill>
                  <pic:spPr bwMode="auto">
                    <a:xfrm>
                      <a:off x="0" y="0"/>
                      <a:ext cx="2619610" cy="352520"/>
                    </a:xfrm>
                    <a:prstGeom prst="rect">
                      <a:avLst/>
                    </a:prstGeom>
                    <a:ln>
                      <a:noFill/>
                    </a:ln>
                    <a:effectLst>
                      <a:outerShdw dist="50800" sx="1000" sy="1000" algn="ctr" rotWithShape="0">
                        <a:srgbClr val="000000"/>
                      </a:outerShdw>
                      <a:reflection endPos="0" dir="5400000" sy="-100000" algn="bl" rotWithShape="0"/>
                      <a:softEdge rad="0"/>
                    </a:effectLst>
                    <a:extLst>
                      <a:ext uri="{53640926-AAD7-44D8-BBD7-CCE9431645EC}">
                        <a14:shadowObscured xmlns:a14="http://schemas.microsoft.com/office/drawing/2010/main"/>
                      </a:ext>
                    </a:extLst>
                  </pic:spPr>
                </pic:pic>
              </a:graphicData>
            </a:graphic>
          </wp:inline>
        </w:drawing>
      </w:r>
    </w:p>
    <w:p w:rsidR="00EA75CD" w:rsidRDefault="00EA75CD">
      <w:r>
        <w:br w:type="page"/>
      </w:r>
    </w:p>
    <w:p w:rsidR="001C7462" w:rsidRPr="00DF0C08" w:rsidRDefault="00EA75CD" w:rsidP="001C7462">
      <w:pPr>
        <w:pStyle w:val="ListParagraph"/>
        <w:numPr>
          <w:ilvl w:val="0"/>
          <w:numId w:val="61"/>
        </w:numPr>
        <w:jc w:val="center"/>
        <w:rPr>
          <w:rFonts w:ascii="Times New Roman" w:hAnsi="Times New Roman" w:cs="Times New Roman"/>
          <w:b/>
          <w:sz w:val="24"/>
        </w:rPr>
      </w:pPr>
      <w:r w:rsidRPr="00EA75CD">
        <w:rPr>
          <w:rFonts w:ascii="Times New Roman" w:hAnsi="Times New Roman" w:cs="Times New Roman"/>
          <w:b/>
          <w:sz w:val="24"/>
        </w:rPr>
        <w:lastRenderedPageBreak/>
        <w:t xml:space="preserve">HASIL UJI VALIDITAS VARIABEL </w:t>
      </w:r>
      <w:r>
        <w:rPr>
          <w:rFonts w:ascii="Times New Roman" w:hAnsi="Times New Roman" w:cs="Times New Roman"/>
          <w:b/>
          <w:sz w:val="24"/>
        </w:rPr>
        <w:t>BUDAYA ORGANISASI</w:t>
      </w:r>
      <w:r w:rsidRPr="00EA75CD">
        <w:rPr>
          <w:rFonts w:ascii="Times New Roman" w:hAnsi="Times New Roman" w:cs="Times New Roman"/>
          <w:b/>
          <w:sz w:val="24"/>
        </w:rPr>
        <w:t xml:space="preserve">  (</w:t>
      </w:r>
      <w:r>
        <w:rPr>
          <w:rFonts w:ascii="Times New Roman" w:hAnsi="Times New Roman" w:cs="Times New Roman"/>
          <w:b/>
          <w:sz w:val="24"/>
        </w:rPr>
        <w:t>X2</w:t>
      </w:r>
      <w:r w:rsidRPr="00EA75CD">
        <w:rPr>
          <w:rFonts w:ascii="Times New Roman" w:hAnsi="Times New Roman" w:cs="Times New Roman"/>
          <w:b/>
          <w:sz w:val="24"/>
        </w:rPr>
        <w:t>)</w:t>
      </w:r>
    </w:p>
    <w:p w:rsidR="001C7462" w:rsidRDefault="001C7462">
      <w:pPr>
        <w:rPr>
          <w:rFonts w:ascii="Times New Roman" w:hAnsi="Times New Roman" w:cs="Times New Roman"/>
          <w:sz w:val="24"/>
        </w:rPr>
      </w:pPr>
      <w:r>
        <w:rPr>
          <w:noProof/>
          <w:lang w:val="en-US"/>
        </w:rPr>
        <w:drawing>
          <wp:inline distT="0" distB="0" distL="0" distR="0" wp14:anchorId="24ADCF38" wp14:editId="3AF367AB">
            <wp:extent cx="5105029" cy="3569433"/>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BEBA8EAE-BF5A-486C-A8C5-ECC9F3942E4B}">
                          <a14:imgProps xmlns:a14="http://schemas.microsoft.com/office/drawing/2010/main">
                            <a14:imgLayer r:embed="rId26">
                              <a14:imgEffect>
                                <a14:sharpenSoften amount="60000"/>
                              </a14:imgEffect>
                            </a14:imgLayer>
                          </a14:imgProps>
                        </a:ext>
                      </a:extLst>
                    </a:blip>
                    <a:srcRect l="16801" t="12692" r="6233" b="18708"/>
                    <a:stretch/>
                  </pic:blipFill>
                  <pic:spPr bwMode="auto">
                    <a:xfrm>
                      <a:off x="0" y="0"/>
                      <a:ext cx="5155187" cy="360450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0F32C736" wp14:editId="0EC90C3C">
            <wp:extent cx="5148466" cy="2628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BEBA8EAE-BF5A-486C-A8C5-ECC9F3942E4B}">
                          <a14:imgProps xmlns:a14="http://schemas.microsoft.com/office/drawing/2010/main">
                            <a14:imgLayer r:embed="rId28">
                              <a14:imgEffect>
                                <a14:sharpenSoften amount="60000"/>
                              </a14:imgEffect>
                            </a14:imgLayer>
                          </a14:imgProps>
                        </a:ext>
                      </a:extLst>
                    </a:blip>
                    <a:srcRect l="16778" t="34619" r="5629" b="19256"/>
                    <a:stretch/>
                  </pic:blipFill>
                  <pic:spPr bwMode="auto">
                    <a:xfrm>
                      <a:off x="0" y="0"/>
                      <a:ext cx="5226705" cy="2668850"/>
                    </a:xfrm>
                    <a:prstGeom prst="rect">
                      <a:avLst/>
                    </a:prstGeom>
                    <a:ln>
                      <a:noFill/>
                    </a:ln>
                    <a:effectLst/>
                    <a:extLst>
                      <a:ext uri="{53640926-AAD7-44D8-BBD7-CCE9431645EC}">
                        <a14:shadowObscured xmlns:a14="http://schemas.microsoft.com/office/drawing/2010/main"/>
                      </a:ext>
                    </a:extLst>
                  </pic:spPr>
                </pic:pic>
              </a:graphicData>
            </a:graphic>
          </wp:inline>
        </w:drawing>
      </w:r>
    </w:p>
    <w:p w:rsidR="00EA75CD" w:rsidRDefault="009D4044" w:rsidP="009D4044">
      <w:pPr>
        <w:rPr>
          <w:rFonts w:ascii="Times New Roman" w:hAnsi="Times New Roman" w:cs="Times New Roman"/>
          <w:sz w:val="24"/>
        </w:rPr>
      </w:pPr>
      <w:r>
        <w:rPr>
          <w:rFonts w:ascii="Times New Roman" w:hAnsi="Times New Roman" w:cs="Times New Roman"/>
          <w:sz w:val="24"/>
        </w:rPr>
        <w:br w:type="page"/>
      </w:r>
    </w:p>
    <w:p w:rsidR="009D4044" w:rsidRDefault="009D4044" w:rsidP="00A26415">
      <w:pPr>
        <w:pStyle w:val="ListParagraph"/>
        <w:numPr>
          <w:ilvl w:val="0"/>
          <w:numId w:val="61"/>
        </w:numPr>
        <w:rPr>
          <w:rFonts w:ascii="Times New Roman" w:hAnsi="Times New Roman" w:cs="Times New Roman"/>
          <w:b/>
          <w:sz w:val="24"/>
        </w:rPr>
      </w:pPr>
      <w:r w:rsidRPr="009D4044">
        <w:rPr>
          <w:rFonts w:ascii="Times New Roman" w:hAnsi="Times New Roman" w:cs="Times New Roman"/>
          <w:b/>
          <w:sz w:val="24"/>
        </w:rPr>
        <w:lastRenderedPageBreak/>
        <w:t>HASIL UJI VALIDITAS VARIABEL KINERJA  (Y)</w:t>
      </w:r>
    </w:p>
    <w:p w:rsidR="00BD7AED" w:rsidRDefault="009D4044" w:rsidP="008213F4">
      <w:pPr>
        <w:rPr>
          <w:noProof/>
          <w:lang w:eastAsia="id-ID"/>
        </w:rPr>
      </w:pPr>
      <w:r>
        <w:rPr>
          <w:noProof/>
          <w:lang w:val="en-US"/>
        </w:rPr>
        <w:drawing>
          <wp:inline distT="0" distB="0" distL="0" distR="0" wp14:anchorId="10F1574D" wp14:editId="38384EAD">
            <wp:extent cx="5048885" cy="4857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BEBA8EAE-BF5A-486C-A8C5-ECC9F3942E4B}">
                          <a14:imgProps xmlns:a14="http://schemas.microsoft.com/office/drawing/2010/main">
                            <a14:imgLayer r:embed="rId30">
                              <a14:imgEffect>
                                <a14:sharpenSoften amount="50000"/>
                              </a14:imgEffect>
                            </a14:imgLayer>
                          </a14:imgProps>
                        </a:ext>
                      </a:extLst>
                    </a:blip>
                    <a:srcRect l="16548" t="13240" r="16122" b="17836"/>
                    <a:stretch/>
                  </pic:blipFill>
                  <pic:spPr bwMode="auto">
                    <a:xfrm>
                      <a:off x="0" y="0"/>
                      <a:ext cx="5093686" cy="4900855"/>
                    </a:xfrm>
                    <a:prstGeom prst="rect">
                      <a:avLst/>
                    </a:prstGeom>
                    <a:ln>
                      <a:noFill/>
                    </a:ln>
                    <a:extLst>
                      <a:ext uri="{53640926-AAD7-44D8-BBD7-CCE9431645EC}">
                        <a14:shadowObscured xmlns:a14="http://schemas.microsoft.com/office/drawing/2010/main"/>
                      </a:ext>
                    </a:extLst>
                  </pic:spPr>
                </pic:pic>
              </a:graphicData>
            </a:graphic>
          </wp:inline>
        </w:drawing>
      </w:r>
      <w:r w:rsidR="008213F4">
        <w:rPr>
          <w:noProof/>
          <w:lang w:val="en-US"/>
        </w:rPr>
        <w:drawing>
          <wp:inline distT="0" distB="0" distL="0" distR="0" wp14:anchorId="67253F3A" wp14:editId="5BEC9353">
            <wp:extent cx="5045710" cy="1781175"/>
            <wp:effectExtent l="0" t="0" r="254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BEBA8EAE-BF5A-486C-A8C5-ECC9F3942E4B}">
                          <a14:imgProps xmlns:a14="http://schemas.microsoft.com/office/drawing/2010/main">
                            <a14:imgLayer r:embed="rId32">
                              <a14:imgEffect>
                                <a14:sharpenSoften amount="50000"/>
                              </a14:imgEffect>
                            </a14:imgLayer>
                          </a14:imgProps>
                        </a:ext>
                      </a:extLst>
                    </a:blip>
                    <a:srcRect l="16522" t="56899" r="16092" b="14544"/>
                    <a:stretch/>
                  </pic:blipFill>
                  <pic:spPr bwMode="auto">
                    <a:xfrm>
                      <a:off x="0" y="0"/>
                      <a:ext cx="5045710" cy="1781175"/>
                    </a:xfrm>
                    <a:prstGeom prst="rect">
                      <a:avLst/>
                    </a:prstGeom>
                    <a:ln>
                      <a:noFill/>
                    </a:ln>
                    <a:extLst>
                      <a:ext uri="{53640926-AAD7-44D8-BBD7-CCE9431645EC}">
                        <a14:shadowObscured xmlns:a14="http://schemas.microsoft.com/office/drawing/2010/main"/>
                      </a:ext>
                    </a:extLst>
                  </pic:spPr>
                </pic:pic>
              </a:graphicData>
            </a:graphic>
          </wp:inline>
        </w:drawing>
      </w:r>
    </w:p>
    <w:p w:rsidR="00BD7AED" w:rsidRDefault="00BD7AED" w:rsidP="00BD7AED">
      <w:pPr>
        <w:rPr>
          <w:noProof/>
          <w:lang w:eastAsia="id-ID"/>
        </w:rPr>
      </w:pPr>
      <w:r>
        <w:rPr>
          <w:noProof/>
          <w:lang w:eastAsia="id-ID"/>
        </w:rPr>
        <w:br w:type="page"/>
      </w:r>
    </w:p>
    <w:p w:rsidR="00082A12" w:rsidRDefault="00082A12" w:rsidP="008213F4">
      <w:pPr>
        <w:rPr>
          <w:rFonts w:ascii="Times New Roman" w:hAnsi="Times New Roman" w:cs="Times New Roman"/>
          <w:b/>
          <w:sz w:val="24"/>
        </w:rPr>
      </w:pPr>
      <w:r>
        <w:rPr>
          <w:rFonts w:ascii="Times New Roman" w:hAnsi="Times New Roman" w:cs="Times New Roman"/>
          <w:b/>
          <w:sz w:val="24"/>
        </w:rPr>
        <w:lastRenderedPageBreak/>
        <w:t>LAMPIRAN 4.  TABEL R</w:t>
      </w:r>
    </w:p>
    <w:p w:rsidR="00082A12" w:rsidRPr="00082A12" w:rsidRDefault="00082A12" w:rsidP="00082A12">
      <w:pPr>
        <w:jc w:val="center"/>
        <w:rPr>
          <w:rFonts w:ascii="Times New Roman" w:hAnsi="Times New Roman" w:cs="Times New Roman"/>
        </w:rPr>
      </w:pPr>
      <w:r>
        <w:rPr>
          <w:rFonts w:ascii="Times New Roman" w:hAnsi="Times New Roman" w:cs="Times New Roman"/>
          <w:sz w:val="24"/>
        </w:rPr>
        <w:t xml:space="preserve">Tabel r untuk df = 1 – </w:t>
      </w:r>
      <w:r w:rsidRPr="00082A12">
        <w:rPr>
          <w:rFonts w:ascii="Times New Roman" w:hAnsi="Times New Roman" w:cs="Times New Roman"/>
          <w:sz w:val="24"/>
        </w:rPr>
        <w:t>50</w:t>
      </w:r>
      <w:r>
        <w:rPr>
          <w:rFonts w:ascii="Times New Roman" w:hAnsi="Times New Roman" w:cs="Times New Roman"/>
          <w:sz w:val="24"/>
        </w:rPr>
        <w:t xml:space="preserve"> </w:t>
      </w:r>
    </w:p>
    <w:tbl>
      <w:tblPr>
        <w:tblStyle w:val="TableGrid0"/>
        <w:tblW w:w="7884" w:type="dxa"/>
        <w:tblInd w:w="137" w:type="dxa"/>
        <w:tblCellMar>
          <w:top w:w="77" w:type="dxa"/>
          <w:left w:w="115" w:type="dxa"/>
          <w:right w:w="56" w:type="dxa"/>
        </w:tblCellMar>
        <w:tblLook w:val="04A0" w:firstRow="1" w:lastRow="0" w:firstColumn="1" w:lastColumn="0" w:noHBand="0" w:noVBand="1"/>
      </w:tblPr>
      <w:tblGrid>
        <w:gridCol w:w="1418"/>
        <w:gridCol w:w="1571"/>
        <w:gridCol w:w="972"/>
        <w:gridCol w:w="970"/>
        <w:gridCol w:w="973"/>
        <w:gridCol w:w="1980"/>
      </w:tblGrid>
      <w:tr w:rsidR="00082A12" w:rsidTr="00082A12">
        <w:trPr>
          <w:trHeight w:val="310"/>
        </w:trPr>
        <w:tc>
          <w:tcPr>
            <w:tcW w:w="1418" w:type="dxa"/>
            <w:vMerge w:val="restart"/>
            <w:tcBorders>
              <w:top w:val="single" w:sz="4" w:space="0" w:color="000000"/>
              <w:left w:val="single" w:sz="4" w:space="0" w:color="000000"/>
              <w:bottom w:val="single" w:sz="4" w:space="0" w:color="000000"/>
              <w:right w:val="single" w:sz="4" w:space="0" w:color="000000"/>
            </w:tcBorders>
            <w:vAlign w:val="center"/>
          </w:tcPr>
          <w:p w:rsidR="00082A12" w:rsidRDefault="00082A12" w:rsidP="00B5030C">
            <w:pPr>
              <w:ind w:right="60"/>
              <w:jc w:val="center"/>
            </w:pPr>
            <w:r>
              <w:rPr>
                <w:rFonts w:ascii="Times New Roman" w:eastAsia="Times New Roman" w:hAnsi="Times New Roman" w:cs="Times New Roman"/>
              </w:rPr>
              <w:t xml:space="preserve">df = (N-2) </w:t>
            </w:r>
          </w:p>
        </w:tc>
        <w:tc>
          <w:tcPr>
            <w:tcW w:w="6466" w:type="dxa"/>
            <w:gridSpan w:val="5"/>
            <w:tcBorders>
              <w:top w:val="single" w:sz="4" w:space="0" w:color="000000"/>
              <w:left w:val="single" w:sz="4" w:space="0" w:color="000000"/>
              <w:bottom w:val="single" w:sz="4" w:space="0" w:color="000000"/>
              <w:right w:val="single" w:sz="4" w:space="0" w:color="000000"/>
            </w:tcBorders>
          </w:tcPr>
          <w:p w:rsidR="00082A12" w:rsidRDefault="00082A12" w:rsidP="00B5030C">
            <w:pPr>
              <w:ind w:right="61"/>
              <w:jc w:val="center"/>
            </w:pPr>
            <w:r>
              <w:rPr>
                <w:rFonts w:ascii="Calibri" w:eastAsia="Calibri" w:hAnsi="Calibri" w:cs="Calibri"/>
              </w:rPr>
              <w:t xml:space="preserve">Tingkat signifikansi untuk uji satu arah </w:t>
            </w:r>
          </w:p>
        </w:tc>
      </w:tr>
      <w:tr w:rsidR="00082A12" w:rsidTr="00082A12">
        <w:trPr>
          <w:trHeight w:val="310"/>
        </w:trPr>
        <w:tc>
          <w:tcPr>
            <w:tcW w:w="1418" w:type="dxa"/>
            <w:vMerge/>
            <w:tcBorders>
              <w:top w:val="nil"/>
              <w:left w:val="single" w:sz="4" w:space="0" w:color="000000"/>
              <w:bottom w:val="nil"/>
              <w:right w:val="single" w:sz="4" w:space="0" w:color="000000"/>
            </w:tcBorders>
          </w:tcPr>
          <w:p w:rsidR="00082A12" w:rsidRDefault="00082A12" w:rsidP="00B5030C">
            <w:pPr>
              <w:spacing w:after="160"/>
            </w:pP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Calibri" w:eastAsia="Calibri" w:hAnsi="Calibri" w:cs="Calibri"/>
              </w:rPr>
              <w:t xml:space="preserve">0.05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Calibri" w:eastAsia="Calibri" w:hAnsi="Calibri" w:cs="Calibri"/>
              </w:rPr>
              <w:t xml:space="preserve">0.025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49"/>
              <w:jc w:val="right"/>
            </w:pPr>
            <w:r>
              <w:rPr>
                <w:rFonts w:ascii="Calibri" w:eastAsia="Calibri" w:hAnsi="Calibri" w:cs="Calibri"/>
              </w:rPr>
              <w:t xml:space="preserve">0.01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Calibri" w:eastAsia="Calibri" w:hAnsi="Calibri" w:cs="Calibri"/>
              </w:rPr>
              <w:t xml:space="preserve">0.005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Calibri" w:eastAsia="Calibri" w:hAnsi="Calibri" w:cs="Calibri"/>
              </w:rPr>
              <w:t xml:space="preserve">0.0005 </w:t>
            </w:r>
          </w:p>
        </w:tc>
      </w:tr>
      <w:tr w:rsidR="00082A12" w:rsidTr="00082A12">
        <w:trPr>
          <w:trHeight w:val="310"/>
        </w:trPr>
        <w:tc>
          <w:tcPr>
            <w:tcW w:w="1418" w:type="dxa"/>
            <w:vMerge/>
            <w:tcBorders>
              <w:top w:val="nil"/>
              <w:left w:val="single" w:sz="4" w:space="0" w:color="000000"/>
              <w:bottom w:val="nil"/>
              <w:right w:val="single" w:sz="4" w:space="0" w:color="000000"/>
            </w:tcBorders>
          </w:tcPr>
          <w:p w:rsidR="00082A12" w:rsidRDefault="00082A12" w:rsidP="00B5030C">
            <w:pPr>
              <w:spacing w:after="160"/>
            </w:pPr>
          </w:p>
        </w:tc>
        <w:tc>
          <w:tcPr>
            <w:tcW w:w="6466" w:type="dxa"/>
            <w:gridSpan w:val="5"/>
            <w:tcBorders>
              <w:top w:val="single" w:sz="4" w:space="0" w:color="000000"/>
              <w:left w:val="single" w:sz="4" w:space="0" w:color="000000"/>
              <w:bottom w:val="single" w:sz="4" w:space="0" w:color="000000"/>
              <w:right w:val="single" w:sz="4" w:space="0" w:color="000000"/>
            </w:tcBorders>
          </w:tcPr>
          <w:p w:rsidR="00082A12" w:rsidRDefault="00082A12" w:rsidP="00B5030C">
            <w:pPr>
              <w:ind w:right="63"/>
              <w:jc w:val="center"/>
            </w:pPr>
            <w:r>
              <w:rPr>
                <w:rFonts w:ascii="Calibri" w:eastAsia="Calibri" w:hAnsi="Calibri" w:cs="Calibri"/>
              </w:rPr>
              <w:t xml:space="preserve">Tingkat signifikansi untuk uji dua arah </w:t>
            </w:r>
          </w:p>
        </w:tc>
      </w:tr>
      <w:tr w:rsidR="00082A12" w:rsidTr="00082A12">
        <w:trPr>
          <w:trHeight w:val="310"/>
        </w:trPr>
        <w:tc>
          <w:tcPr>
            <w:tcW w:w="1418" w:type="dxa"/>
            <w:vMerge/>
            <w:tcBorders>
              <w:top w:val="nil"/>
              <w:left w:val="single" w:sz="4" w:space="0" w:color="000000"/>
              <w:bottom w:val="single" w:sz="4" w:space="0" w:color="000000"/>
              <w:right w:val="single" w:sz="4" w:space="0" w:color="000000"/>
            </w:tcBorders>
          </w:tcPr>
          <w:p w:rsidR="00082A12" w:rsidRDefault="00082A12" w:rsidP="00B5030C">
            <w:pPr>
              <w:spacing w:after="160"/>
            </w:pP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0.1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0.05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49"/>
              <w:jc w:val="right"/>
            </w:pPr>
            <w:r>
              <w:rPr>
                <w:rFonts w:ascii="Times New Roman" w:eastAsia="Times New Roman" w:hAnsi="Times New Roman" w:cs="Times New Roman"/>
              </w:rPr>
              <w:t xml:space="preserve">0.02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0.01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0.001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4"/>
              <w:jc w:val="right"/>
            </w:pPr>
            <w:r>
              <w:rPr>
                <w:rFonts w:ascii="Times New Roman" w:eastAsia="Times New Roman" w:hAnsi="Times New Roman" w:cs="Times New Roman"/>
              </w:rPr>
              <w:t xml:space="preserve">1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0.9877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0.9969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0.9995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0.9999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1.0000 </w:t>
            </w:r>
          </w:p>
        </w:tc>
      </w:tr>
      <w:tr w:rsidR="00082A12" w:rsidTr="00082A12">
        <w:trPr>
          <w:trHeight w:val="312"/>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4"/>
              <w:jc w:val="right"/>
            </w:pPr>
            <w:r>
              <w:rPr>
                <w:rFonts w:ascii="Times New Roman" w:eastAsia="Times New Roman" w:hAnsi="Times New Roman" w:cs="Times New Roman"/>
              </w:rPr>
              <w:t xml:space="preserve">2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0.9000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0.9500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0.9800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0.9900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0.9990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4"/>
              <w:jc w:val="right"/>
            </w:pPr>
            <w:r>
              <w:rPr>
                <w:rFonts w:ascii="Times New Roman" w:eastAsia="Times New Roman" w:hAnsi="Times New Roman" w:cs="Times New Roman"/>
              </w:rPr>
              <w:t xml:space="preserve">3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0.8054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0.8783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0.9343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0.9587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0.9911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4"/>
              <w:jc w:val="right"/>
            </w:pPr>
            <w:r>
              <w:rPr>
                <w:rFonts w:ascii="Times New Roman" w:eastAsia="Times New Roman" w:hAnsi="Times New Roman" w:cs="Times New Roman"/>
              </w:rPr>
              <w:t xml:space="preserve">4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0.7293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0.8114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0.8822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0.9172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0.9741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4"/>
              <w:jc w:val="right"/>
            </w:pPr>
            <w:r>
              <w:rPr>
                <w:rFonts w:ascii="Times New Roman" w:eastAsia="Times New Roman" w:hAnsi="Times New Roman" w:cs="Times New Roman"/>
              </w:rPr>
              <w:t xml:space="preserve">5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0.6694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0.7545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0.8329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0.8745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0.9509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4"/>
              <w:jc w:val="right"/>
            </w:pPr>
            <w:r>
              <w:rPr>
                <w:rFonts w:ascii="Times New Roman" w:eastAsia="Times New Roman" w:hAnsi="Times New Roman" w:cs="Times New Roman"/>
              </w:rPr>
              <w:t xml:space="preserve">6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0.6215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0.7067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0.7887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0.8343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0.9249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4"/>
              <w:jc w:val="right"/>
            </w:pPr>
            <w:r>
              <w:rPr>
                <w:rFonts w:ascii="Times New Roman" w:eastAsia="Times New Roman" w:hAnsi="Times New Roman" w:cs="Times New Roman"/>
              </w:rPr>
              <w:t xml:space="preserve">7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0.5822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0.6664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0.7498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0.7977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0.8983 </w:t>
            </w:r>
          </w:p>
        </w:tc>
      </w:tr>
      <w:tr w:rsidR="00082A12" w:rsidTr="00082A12">
        <w:trPr>
          <w:trHeight w:val="312"/>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4"/>
              <w:jc w:val="right"/>
            </w:pPr>
            <w:r>
              <w:rPr>
                <w:rFonts w:ascii="Times New Roman" w:eastAsia="Times New Roman" w:hAnsi="Times New Roman" w:cs="Times New Roman"/>
              </w:rPr>
              <w:t xml:space="preserve">8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0.5494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0.6319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0.7155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0.7646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0.8721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4"/>
              <w:jc w:val="right"/>
            </w:pPr>
            <w:r>
              <w:rPr>
                <w:rFonts w:ascii="Times New Roman" w:eastAsia="Times New Roman" w:hAnsi="Times New Roman" w:cs="Times New Roman"/>
              </w:rPr>
              <w:t xml:space="preserve">9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0.5214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0.6021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0.6851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0.7348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0.8470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Times New Roman" w:eastAsia="Times New Roman" w:hAnsi="Times New Roman" w:cs="Times New Roman"/>
              </w:rPr>
              <w:t xml:space="preserve">10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0.4973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0.5760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0.6581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0.7079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0.8233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Times New Roman" w:eastAsia="Times New Roman" w:hAnsi="Times New Roman" w:cs="Times New Roman"/>
              </w:rPr>
              <w:t xml:space="preserve">11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0.4762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0.5529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0.6339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0.6835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0.8010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Times New Roman" w:eastAsia="Times New Roman" w:hAnsi="Times New Roman" w:cs="Times New Roman"/>
              </w:rPr>
              <w:t xml:space="preserve">12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0.4575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0.5324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0.6120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0.6614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0.7800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Times New Roman" w:eastAsia="Times New Roman" w:hAnsi="Times New Roman" w:cs="Times New Roman"/>
              </w:rPr>
              <w:t xml:space="preserve">13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0.4409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0.5140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0.5923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0.6411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0.7604 </w:t>
            </w:r>
          </w:p>
        </w:tc>
      </w:tr>
      <w:tr w:rsidR="00082A12" w:rsidTr="00082A12">
        <w:trPr>
          <w:trHeight w:val="312"/>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Times New Roman" w:eastAsia="Times New Roman" w:hAnsi="Times New Roman" w:cs="Times New Roman"/>
              </w:rPr>
              <w:t xml:space="preserve">14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0.4259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0.4973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0.5742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0.6226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0.7419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Times New Roman" w:eastAsia="Times New Roman" w:hAnsi="Times New Roman" w:cs="Times New Roman"/>
              </w:rPr>
              <w:t xml:space="preserve">15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0.4124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0.4821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49"/>
              <w:jc w:val="right"/>
            </w:pPr>
            <w:r>
              <w:rPr>
                <w:rFonts w:ascii="Times New Roman" w:eastAsia="Times New Roman" w:hAnsi="Times New Roman" w:cs="Times New Roman"/>
              </w:rPr>
              <w:t xml:space="preserve">0.5577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0.6055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0.7247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Times New Roman" w:eastAsia="Times New Roman" w:hAnsi="Times New Roman" w:cs="Times New Roman"/>
              </w:rPr>
              <w:t xml:space="preserve">16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0.4000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0.4683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0.5425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0.5897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0.7084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Times New Roman" w:eastAsia="Times New Roman" w:hAnsi="Times New Roman" w:cs="Times New Roman"/>
              </w:rPr>
              <w:t xml:space="preserve">17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0.3887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0.4555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0.5285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0.5751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0.6932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Times New Roman" w:eastAsia="Times New Roman" w:hAnsi="Times New Roman" w:cs="Times New Roman"/>
              </w:rPr>
              <w:t xml:space="preserve">18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0.3783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0.4438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0.5155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0.5614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0.6788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Times New Roman" w:eastAsia="Times New Roman" w:hAnsi="Times New Roman" w:cs="Times New Roman"/>
              </w:rPr>
              <w:t xml:space="preserve">19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0.3687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0.4329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0.5034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0.5487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0.6652 </w:t>
            </w:r>
          </w:p>
        </w:tc>
      </w:tr>
      <w:tr w:rsidR="00082A12" w:rsidTr="00082A12">
        <w:trPr>
          <w:trHeight w:val="312"/>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Times New Roman" w:eastAsia="Times New Roman" w:hAnsi="Times New Roman" w:cs="Times New Roman"/>
              </w:rPr>
              <w:t xml:space="preserve">20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0.3598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0.4227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0.4921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0.5368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0.6524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Times New Roman" w:eastAsia="Times New Roman" w:hAnsi="Times New Roman" w:cs="Times New Roman"/>
              </w:rPr>
              <w:t xml:space="preserve">21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0.3515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0.4132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0.4815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0.5256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0.6402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Times New Roman" w:eastAsia="Times New Roman" w:hAnsi="Times New Roman" w:cs="Times New Roman"/>
              </w:rPr>
              <w:t xml:space="preserve">22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0.3438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0.4044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0.4716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0.5151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0.6287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Times New Roman" w:eastAsia="Times New Roman" w:hAnsi="Times New Roman" w:cs="Times New Roman"/>
              </w:rPr>
              <w:t xml:space="preserve">23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0.3365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0.3961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0.4622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0.5052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0.6178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Times New Roman" w:eastAsia="Times New Roman" w:hAnsi="Times New Roman" w:cs="Times New Roman"/>
              </w:rPr>
              <w:t xml:space="preserve">24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0.3297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0.3882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0.4534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0.4958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0.6074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Times New Roman" w:eastAsia="Times New Roman" w:hAnsi="Times New Roman" w:cs="Times New Roman"/>
              </w:rPr>
              <w:t xml:space="preserve">25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0.3233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0.3809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0.4451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0.4869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0.5974 </w:t>
            </w:r>
          </w:p>
        </w:tc>
      </w:tr>
      <w:tr w:rsidR="00082A12" w:rsidTr="00082A12">
        <w:trPr>
          <w:trHeight w:val="312"/>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Times New Roman" w:eastAsia="Times New Roman" w:hAnsi="Times New Roman" w:cs="Times New Roman"/>
              </w:rPr>
              <w:t xml:space="preserve">26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0.3172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0.3739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0.4372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0.4785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0.5880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Times New Roman" w:eastAsia="Times New Roman" w:hAnsi="Times New Roman" w:cs="Times New Roman"/>
              </w:rPr>
              <w:lastRenderedPageBreak/>
              <w:t xml:space="preserve">27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0.3115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0.3673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0.4297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0.4705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0.5790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Times New Roman" w:eastAsia="Times New Roman" w:hAnsi="Times New Roman" w:cs="Times New Roman"/>
              </w:rPr>
              <w:t xml:space="preserve">28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0.3061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0.3610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0.4226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0.4629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0.5703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Times New Roman" w:eastAsia="Times New Roman" w:hAnsi="Times New Roman" w:cs="Times New Roman"/>
              </w:rPr>
              <w:t xml:space="preserve">29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0.3009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0.3550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0.4158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0.4556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0.5620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Times New Roman" w:eastAsia="Times New Roman" w:hAnsi="Times New Roman" w:cs="Times New Roman"/>
              </w:rPr>
              <w:t xml:space="preserve">30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0.2960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0.3494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0.4093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0.4487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0.5541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Times New Roman" w:eastAsia="Times New Roman" w:hAnsi="Times New Roman" w:cs="Times New Roman"/>
              </w:rPr>
              <w:t xml:space="preserve">31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0.2913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0.3440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0.4032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0.4421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0.5465 </w:t>
            </w:r>
          </w:p>
        </w:tc>
      </w:tr>
      <w:tr w:rsidR="00082A12" w:rsidTr="00082A12">
        <w:trPr>
          <w:trHeight w:val="312"/>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Times New Roman" w:eastAsia="Times New Roman" w:hAnsi="Times New Roman" w:cs="Times New Roman"/>
              </w:rPr>
              <w:t xml:space="preserve">32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0.2869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0.3388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0.3972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0.4357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0.5392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Times New Roman" w:eastAsia="Times New Roman" w:hAnsi="Times New Roman" w:cs="Times New Roman"/>
              </w:rPr>
              <w:t xml:space="preserve">33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0.2826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0.3338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0.3916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0.4296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0.5322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Times New Roman" w:eastAsia="Times New Roman" w:hAnsi="Times New Roman" w:cs="Times New Roman"/>
              </w:rPr>
              <w:t xml:space="preserve">34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0.2785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0.3291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0.3862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0.4238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0.5254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Times New Roman" w:eastAsia="Times New Roman" w:hAnsi="Times New Roman" w:cs="Times New Roman"/>
              </w:rPr>
              <w:t xml:space="preserve">35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0.2746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0.3246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0.3810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0.4182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0.5189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Times New Roman" w:eastAsia="Times New Roman" w:hAnsi="Times New Roman" w:cs="Times New Roman"/>
              </w:rPr>
              <w:t xml:space="preserve">36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0.2709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0.3202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0.3760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0.4128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0.5126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1"/>
              <w:jc w:val="right"/>
            </w:pPr>
            <w:r>
              <w:rPr>
                <w:rFonts w:ascii="Times New Roman" w:eastAsia="Times New Roman" w:hAnsi="Times New Roman" w:cs="Times New Roman"/>
              </w:rPr>
              <w:t xml:space="preserve">37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3"/>
              <w:jc w:val="right"/>
            </w:pPr>
            <w:r>
              <w:rPr>
                <w:rFonts w:ascii="Times New Roman" w:eastAsia="Times New Roman" w:hAnsi="Times New Roman" w:cs="Times New Roman"/>
              </w:rPr>
              <w:t xml:space="preserve">0.2673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0.3160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0"/>
              <w:jc w:val="right"/>
            </w:pPr>
            <w:r>
              <w:rPr>
                <w:rFonts w:ascii="Times New Roman" w:eastAsia="Times New Roman" w:hAnsi="Times New Roman" w:cs="Times New Roman"/>
              </w:rPr>
              <w:t xml:space="preserve">0.3712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0.4076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B5030C">
            <w:pPr>
              <w:ind w:right="52"/>
              <w:jc w:val="right"/>
            </w:pPr>
            <w:r>
              <w:rPr>
                <w:rFonts w:ascii="Times New Roman" w:eastAsia="Times New Roman" w:hAnsi="Times New Roman" w:cs="Times New Roman"/>
              </w:rPr>
              <w:t xml:space="preserve">0.5066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1"/>
              <w:jc w:val="right"/>
            </w:pPr>
            <w:r>
              <w:rPr>
                <w:rFonts w:ascii="Times New Roman" w:eastAsia="Times New Roman" w:hAnsi="Times New Roman" w:cs="Times New Roman"/>
              </w:rPr>
              <w:t xml:space="preserve">38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3"/>
              <w:jc w:val="right"/>
            </w:pPr>
            <w:r>
              <w:rPr>
                <w:rFonts w:ascii="Times New Roman" w:eastAsia="Times New Roman" w:hAnsi="Times New Roman" w:cs="Times New Roman"/>
              </w:rPr>
              <w:t xml:space="preserve">0.2638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0.3120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0"/>
              <w:jc w:val="right"/>
            </w:pPr>
            <w:r>
              <w:rPr>
                <w:rFonts w:ascii="Times New Roman" w:eastAsia="Times New Roman" w:hAnsi="Times New Roman" w:cs="Times New Roman"/>
              </w:rPr>
              <w:t xml:space="preserve">0.3665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0.4026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0.5007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1"/>
              <w:jc w:val="right"/>
            </w:pPr>
            <w:r>
              <w:rPr>
                <w:rFonts w:ascii="Times New Roman" w:eastAsia="Times New Roman" w:hAnsi="Times New Roman" w:cs="Times New Roman"/>
              </w:rPr>
              <w:t xml:space="preserve">39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3"/>
              <w:jc w:val="right"/>
            </w:pPr>
            <w:r>
              <w:rPr>
                <w:rFonts w:ascii="Times New Roman" w:eastAsia="Times New Roman" w:hAnsi="Times New Roman" w:cs="Times New Roman"/>
              </w:rPr>
              <w:t xml:space="preserve">0.2605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0.3081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0"/>
              <w:jc w:val="right"/>
            </w:pPr>
            <w:r>
              <w:rPr>
                <w:rFonts w:ascii="Times New Roman" w:eastAsia="Times New Roman" w:hAnsi="Times New Roman" w:cs="Times New Roman"/>
              </w:rPr>
              <w:t xml:space="preserve">0.3621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0.3978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0.4950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1"/>
              <w:jc w:val="right"/>
            </w:pPr>
            <w:r>
              <w:rPr>
                <w:rFonts w:ascii="Times New Roman" w:eastAsia="Times New Roman" w:hAnsi="Times New Roman" w:cs="Times New Roman"/>
              </w:rPr>
              <w:t xml:space="preserve">40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3"/>
              <w:jc w:val="right"/>
            </w:pPr>
            <w:r>
              <w:rPr>
                <w:rFonts w:ascii="Times New Roman" w:eastAsia="Times New Roman" w:hAnsi="Times New Roman" w:cs="Times New Roman"/>
              </w:rPr>
              <w:t xml:space="preserve">0.2573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0.3044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0"/>
              <w:jc w:val="right"/>
            </w:pPr>
            <w:r>
              <w:rPr>
                <w:rFonts w:ascii="Times New Roman" w:eastAsia="Times New Roman" w:hAnsi="Times New Roman" w:cs="Times New Roman"/>
              </w:rPr>
              <w:t xml:space="preserve">0.3578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0.3932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0.4896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1"/>
              <w:jc w:val="right"/>
            </w:pPr>
            <w:r>
              <w:rPr>
                <w:rFonts w:ascii="Times New Roman" w:eastAsia="Times New Roman" w:hAnsi="Times New Roman" w:cs="Times New Roman"/>
              </w:rPr>
              <w:t xml:space="preserve">41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3"/>
              <w:jc w:val="right"/>
            </w:pPr>
            <w:r>
              <w:rPr>
                <w:rFonts w:ascii="Times New Roman" w:eastAsia="Times New Roman" w:hAnsi="Times New Roman" w:cs="Times New Roman"/>
              </w:rPr>
              <w:t xml:space="preserve">0.2542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0.3008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0"/>
              <w:jc w:val="right"/>
            </w:pPr>
            <w:r>
              <w:rPr>
                <w:rFonts w:ascii="Times New Roman" w:eastAsia="Times New Roman" w:hAnsi="Times New Roman" w:cs="Times New Roman"/>
              </w:rPr>
              <w:t xml:space="preserve">0.3536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0.3887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0.4843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1"/>
              <w:jc w:val="right"/>
            </w:pPr>
            <w:r>
              <w:rPr>
                <w:rFonts w:ascii="Times New Roman" w:eastAsia="Times New Roman" w:hAnsi="Times New Roman" w:cs="Times New Roman"/>
              </w:rPr>
              <w:t xml:space="preserve">42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3"/>
              <w:jc w:val="right"/>
            </w:pPr>
            <w:r>
              <w:rPr>
                <w:rFonts w:ascii="Times New Roman" w:eastAsia="Times New Roman" w:hAnsi="Times New Roman" w:cs="Times New Roman"/>
              </w:rPr>
              <w:t xml:space="preserve">0.2512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0.2973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0"/>
              <w:jc w:val="right"/>
            </w:pPr>
            <w:r>
              <w:rPr>
                <w:rFonts w:ascii="Times New Roman" w:eastAsia="Times New Roman" w:hAnsi="Times New Roman" w:cs="Times New Roman"/>
              </w:rPr>
              <w:t xml:space="preserve">0.3496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0.3843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0.4791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1"/>
              <w:jc w:val="right"/>
            </w:pPr>
            <w:r>
              <w:rPr>
                <w:rFonts w:ascii="Times New Roman" w:eastAsia="Times New Roman" w:hAnsi="Times New Roman" w:cs="Times New Roman"/>
              </w:rPr>
              <w:t xml:space="preserve">43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3"/>
              <w:jc w:val="right"/>
            </w:pPr>
            <w:r>
              <w:rPr>
                <w:rFonts w:ascii="Times New Roman" w:eastAsia="Times New Roman" w:hAnsi="Times New Roman" w:cs="Times New Roman"/>
              </w:rPr>
              <w:t xml:space="preserve">0.2483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0.2940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0"/>
              <w:jc w:val="right"/>
            </w:pPr>
            <w:r>
              <w:rPr>
                <w:rFonts w:ascii="Times New Roman" w:eastAsia="Times New Roman" w:hAnsi="Times New Roman" w:cs="Times New Roman"/>
              </w:rPr>
              <w:t xml:space="preserve">0.3457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0.3801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0.4742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1"/>
              <w:jc w:val="right"/>
            </w:pPr>
            <w:r>
              <w:rPr>
                <w:rFonts w:ascii="Times New Roman" w:eastAsia="Times New Roman" w:hAnsi="Times New Roman" w:cs="Times New Roman"/>
              </w:rPr>
              <w:t xml:space="preserve">44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3"/>
              <w:jc w:val="right"/>
            </w:pPr>
            <w:r>
              <w:rPr>
                <w:rFonts w:ascii="Times New Roman" w:eastAsia="Times New Roman" w:hAnsi="Times New Roman" w:cs="Times New Roman"/>
              </w:rPr>
              <w:t xml:space="preserve">0.2455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0.2907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0"/>
              <w:jc w:val="right"/>
            </w:pPr>
            <w:r>
              <w:rPr>
                <w:rFonts w:ascii="Times New Roman" w:eastAsia="Times New Roman" w:hAnsi="Times New Roman" w:cs="Times New Roman"/>
              </w:rPr>
              <w:t xml:space="preserve">0.3420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0.3761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0.4694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1"/>
              <w:jc w:val="right"/>
            </w:pPr>
            <w:r>
              <w:rPr>
                <w:rFonts w:ascii="Times New Roman" w:eastAsia="Times New Roman" w:hAnsi="Times New Roman" w:cs="Times New Roman"/>
              </w:rPr>
              <w:t xml:space="preserve">45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3"/>
              <w:jc w:val="right"/>
            </w:pPr>
            <w:r>
              <w:rPr>
                <w:rFonts w:ascii="Times New Roman" w:eastAsia="Times New Roman" w:hAnsi="Times New Roman" w:cs="Times New Roman"/>
              </w:rPr>
              <w:t xml:space="preserve">0.2429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0.2876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0"/>
              <w:jc w:val="right"/>
            </w:pPr>
            <w:r>
              <w:rPr>
                <w:rFonts w:ascii="Times New Roman" w:eastAsia="Times New Roman" w:hAnsi="Times New Roman" w:cs="Times New Roman"/>
              </w:rPr>
              <w:t xml:space="preserve">0.3384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0.3721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0.4647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1"/>
              <w:jc w:val="right"/>
            </w:pPr>
            <w:r>
              <w:rPr>
                <w:rFonts w:ascii="Times New Roman" w:eastAsia="Times New Roman" w:hAnsi="Times New Roman" w:cs="Times New Roman"/>
              </w:rPr>
              <w:t xml:space="preserve">46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3"/>
              <w:jc w:val="right"/>
            </w:pPr>
            <w:r>
              <w:rPr>
                <w:rFonts w:ascii="Times New Roman" w:eastAsia="Times New Roman" w:hAnsi="Times New Roman" w:cs="Times New Roman"/>
              </w:rPr>
              <w:t xml:space="preserve">0.2403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0.2845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0"/>
              <w:jc w:val="right"/>
            </w:pPr>
            <w:r>
              <w:rPr>
                <w:rFonts w:ascii="Times New Roman" w:eastAsia="Times New Roman" w:hAnsi="Times New Roman" w:cs="Times New Roman"/>
              </w:rPr>
              <w:t xml:space="preserve">0.3348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0.3683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0.4601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1"/>
              <w:jc w:val="right"/>
            </w:pPr>
            <w:r>
              <w:rPr>
                <w:rFonts w:ascii="Times New Roman" w:eastAsia="Times New Roman" w:hAnsi="Times New Roman" w:cs="Times New Roman"/>
              </w:rPr>
              <w:t xml:space="preserve">47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3"/>
              <w:jc w:val="right"/>
            </w:pPr>
            <w:r>
              <w:rPr>
                <w:rFonts w:ascii="Times New Roman" w:eastAsia="Times New Roman" w:hAnsi="Times New Roman" w:cs="Times New Roman"/>
              </w:rPr>
              <w:t xml:space="preserve">0.2377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0.2816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0"/>
              <w:jc w:val="right"/>
            </w:pPr>
            <w:r>
              <w:rPr>
                <w:rFonts w:ascii="Times New Roman" w:eastAsia="Times New Roman" w:hAnsi="Times New Roman" w:cs="Times New Roman"/>
              </w:rPr>
              <w:t xml:space="preserve">0.3314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0.3646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0.4557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1"/>
              <w:jc w:val="right"/>
            </w:pPr>
            <w:r>
              <w:rPr>
                <w:rFonts w:ascii="Times New Roman" w:eastAsia="Times New Roman" w:hAnsi="Times New Roman" w:cs="Times New Roman"/>
              </w:rPr>
              <w:t xml:space="preserve">48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3"/>
              <w:jc w:val="right"/>
            </w:pPr>
            <w:r>
              <w:rPr>
                <w:rFonts w:ascii="Times New Roman" w:eastAsia="Times New Roman" w:hAnsi="Times New Roman" w:cs="Times New Roman"/>
              </w:rPr>
              <w:t xml:space="preserve">0.2353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1"/>
              <w:jc w:val="right"/>
            </w:pPr>
            <w:r>
              <w:rPr>
                <w:rFonts w:ascii="Times New Roman" w:eastAsia="Times New Roman" w:hAnsi="Times New Roman" w:cs="Times New Roman"/>
              </w:rPr>
              <w:t xml:space="preserve">0.2787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0"/>
              <w:jc w:val="right"/>
            </w:pPr>
            <w:r>
              <w:rPr>
                <w:rFonts w:ascii="Times New Roman" w:eastAsia="Times New Roman" w:hAnsi="Times New Roman" w:cs="Times New Roman"/>
              </w:rPr>
              <w:t xml:space="preserve">0.3281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0.3610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0.4514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1"/>
              <w:jc w:val="right"/>
            </w:pPr>
            <w:r>
              <w:rPr>
                <w:rFonts w:ascii="Times New Roman" w:eastAsia="Times New Roman" w:hAnsi="Times New Roman" w:cs="Times New Roman"/>
              </w:rPr>
              <w:t xml:space="preserve">49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3"/>
              <w:jc w:val="right"/>
            </w:pPr>
            <w:r>
              <w:rPr>
                <w:rFonts w:ascii="Times New Roman" w:eastAsia="Times New Roman" w:hAnsi="Times New Roman" w:cs="Times New Roman"/>
              </w:rPr>
              <w:t xml:space="preserve">0.2329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0.2759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0"/>
              <w:jc w:val="right"/>
            </w:pPr>
            <w:r>
              <w:rPr>
                <w:rFonts w:ascii="Times New Roman" w:eastAsia="Times New Roman" w:hAnsi="Times New Roman" w:cs="Times New Roman"/>
              </w:rPr>
              <w:t xml:space="preserve">0.3249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0.3575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0.4473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1"/>
              <w:jc w:val="right"/>
            </w:pPr>
            <w:r>
              <w:rPr>
                <w:rFonts w:ascii="Times New Roman" w:eastAsia="Times New Roman" w:hAnsi="Times New Roman" w:cs="Times New Roman"/>
              </w:rPr>
              <w:t xml:space="preserve">50 </w:t>
            </w:r>
          </w:p>
        </w:tc>
        <w:tc>
          <w:tcPr>
            <w:tcW w:w="1571"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3"/>
              <w:jc w:val="right"/>
            </w:pPr>
            <w:r>
              <w:rPr>
                <w:rFonts w:ascii="Times New Roman" w:eastAsia="Times New Roman" w:hAnsi="Times New Roman" w:cs="Times New Roman"/>
              </w:rPr>
              <w:t xml:space="preserve">0.2306 </w:t>
            </w:r>
          </w:p>
        </w:tc>
        <w:tc>
          <w:tcPr>
            <w:tcW w:w="972"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0.2732 </w:t>
            </w:r>
          </w:p>
        </w:tc>
        <w:tc>
          <w:tcPr>
            <w:tcW w:w="970"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0"/>
              <w:jc w:val="right"/>
            </w:pPr>
            <w:r>
              <w:rPr>
                <w:rFonts w:ascii="Times New Roman" w:eastAsia="Times New Roman" w:hAnsi="Times New Roman" w:cs="Times New Roman"/>
              </w:rPr>
              <w:t xml:space="preserve">0.3218 </w:t>
            </w:r>
          </w:p>
        </w:tc>
        <w:tc>
          <w:tcPr>
            <w:tcW w:w="973"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0.3542 </w:t>
            </w:r>
          </w:p>
        </w:tc>
        <w:tc>
          <w:tcPr>
            <w:tcW w:w="1980" w:type="dxa"/>
            <w:tcBorders>
              <w:top w:val="single" w:sz="4" w:space="0" w:color="000000"/>
              <w:left w:val="single" w:sz="4" w:space="0" w:color="000000"/>
              <w:bottom w:val="single" w:sz="4" w:space="0" w:color="000000"/>
              <w:right w:val="single" w:sz="4" w:space="0" w:color="000000"/>
            </w:tcBorders>
          </w:tcPr>
          <w:p w:rsidR="00082A12" w:rsidRDefault="00082A12" w:rsidP="00082A12">
            <w:pPr>
              <w:ind w:right="52"/>
              <w:jc w:val="right"/>
            </w:pPr>
            <w:r>
              <w:rPr>
                <w:rFonts w:ascii="Times New Roman" w:eastAsia="Times New Roman" w:hAnsi="Times New Roman" w:cs="Times New Roman"/>
              </w:rPr>
              <w:t xml:space="preserve">0.4432 </w:t>
            </w:r>
          </w:p>
        </w:tc>
      </w:tr>
    </w:tbl>
    <w:p w:rsidR="00082A12" w:rsidRDefault="00082A12" w:rsidP="008213F4">
      <w:pPr>
        <w:rPr>
          <w:rFonts w:ascii="Times New Roman" w:hAnsi="Times New Roman" w:cs="Times New Roman"/>
          <w:b/>
          <w:sz w:val="24"/>
        </w:rPr>
      </w:pPr>
    </w:p>
    <w:p w:rsidR="00082A12" w:rsidRPr="00082A12" w:rsidRDefault="00082A12" w:rsidP="008213F4">
      <w:r>
        <w:br w:type="page"/>
      </w:r>
    </w:p>
    <w:p w:rsidR="00082A12" w:rsidRDefault="00082A12" w:rsidP="00082A12">
      <w:pPr>
        <w:jc w:val="center"/>
      </w:pPr>
      <w:r>
        <w:rPr>
          <w:rFonts w:ascii="Times New Roman" w:hAnsi="Times New Roman" w:cs="Times New Roman"/>
          <w:sz w:val="24"/>
        </w:rPr>
        <w:lastRenderedPageBreak/>
        <w:t>Tabel r untuk df = 51 – 10</w:t>
      </w:r>
      <w:r w:rsidRPr="00082A12">
        <w:rPr>
          <w:rFonts w:ascii="Times New Roman" w:hAnsi="Times New Roman" w:cs="Times New Roman"/>
          <w:sz w:val="24"/>
        </w:rPr>
        <w:t>0</w:t>
      </w:r>
    </w:p>
    <w:tbl>
      <w:tblPr>
        <w:tblStyle w:val="TableGrid0"/>
        <w:tblW w:w="7938" w:type="dxa"/>
        <w:tblInd w:w="137" w:type="dxa"/>
        <w:tblCellMar>
          <w:top w:w="77" w:type="dxa"/>
          <w:left w:w="115" w:type="dxa"/>
          <w:right w:w="56" w:type="dxa"/>
        </w:tblCellMar>
        <w:tblLook w:val="04A0" w:firstRow="1" w:lastRow="0" w:firstColumn="1" w:lastColumn="0" w:noHBand="0" w:noVBand="1"/>
      </w:tblPr>
      <w:tblGrid>
        <w:gridCol w:w="1418"/>
        <w:gridCol w:w="1539"/>
        <w:gridCol w:w="962"/>
        <w:gridCol w:w="960"/>
        <w:gridCol w:w="963"/>
        <w:gridCol w:w="2096"/>
      </w:tblGrid>
      <w:tr w:rsidR="00082A12" w:rsidTr="00082A12">
        <w:trPr>
          <w:trHeight w:val="310"/>
        </w:trPr>
        <w:tc>
          <w:tcPr>
            <w:tcW w:w="1418" w:type="dxa"/>
            <w:vMerge w:val="restart"/>
            <w:tcBorders>
              <w:top w:val="single" w:sz="4" w:space="0" w:color="000000"/>
              <w:left w:val="single" w:sz="4" w:space="0" w:color="000000"/>
              <w:bottom w:val="single" w:sz="4" w:space="0" w:color="000000"/>
              <w:right w:val="single" w:sz="4" w:space="0" w:color="000000"/>
            </w:tcBorders>
            <w:vAlign w:val="center"/>
          </w:tcPr>
          <w:p w:rsidR="00082A12" w:rsidRPr="00082A12" w:rsidRDefault="00082A12" w:rsidP="00B5030C">
            <w:pPr>
              <w:ind w:right="60"/>
              <w:jc w:val="center"/>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df = (N-2) </w:t>
            </w:r>
          </w:p>
        </w:tc>
        <w:tc>
          <w:tcPr>
            <w:tcW w:w="6520" w:type="dxa"/>
            <w:gridSpan w:val="5"/>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61"/>
              <w:jc w:val="center"/>
              <w:rPr>
                <w:rFonts w:ascii="Times New Roman" w:hAnsi="Times New Roman" w:cs="Times New Roman"/>
                <w:sz w:val="24"/>
                <w:szCs w:val="24"/>
              </w:rPr>
            </w:pPr>
            <w:r w:rsidRPr="00082A12">
              <w:rPr>
                <w:rFonts w:ascii="Times New Roman" w:eastAsia="Calibri" w:hAnsi="Times New Roman" w:cs="Times New Roman"/>
                <w:sz w:val="24"/>
                <w:szCs w:val="24"/>
              </w:rPr>
              <w:t xml:space="preserve">Tingkat signifikansi untuk uji satu arah </w:t>
            </w:r>
          </w:p>
        </w:tc>
      </w:tr>
      <w:tr w:rsidR="00082A12" w:rsidTr="00082A12">
        <w:trPr>
          <w:trHeight w:val="310"/>
        </w:trPr>
        <w:tc>
          <w:tcPr>
            <w:tcW w:w="1418" w:type="dxa"/>
            <w:vMerge/>
            <w:tcBorders>
              <w:top w:val="nil"/>
              <w:left w:val="single" w:sz="4" w:space="0" w:color="000000"/>
              <w:bottom w:val="nil"/>
              <w:right w:val="single" w:sz="4" w:space="0" w:color="000000"/>
            </w:tcBorders>
          </w:tcPr>
          <w:p w:rsidR="00082A12" w:rsidRPr="00082A12" w:rsidRDefault="00082A12" w:rsidP="00B5030C">
            <w:pPr>
              <w:spacing w:after="160"/>
              <w:rPr>
                <w:rFonts w:ascii="Times New Roman" w:hAnsi="Times New Roman" w:cs="Times New Roman"/>
                <w:sz w:val="24"/>
                <w:szCs w:val="24"/>
              </w:rPr>
            </w:pP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Calibri" w:hAnsi="Times New Roman" w:cs="Times New Roman"/>
                <w:sz w:val="24"/>
                <w:szCs w:val="24"/>
              </w:rPr>
              <w:t xml:space="preserve">0.05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Calibri" w:hAnsi="Times New Roman" w:cs="Times New Roman"/>
                <w:sz w:val="24"/>
                <w:szCs w:val="24"/>
              </w:rPr>
              <w:t xml:space="preserve">0.025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49"/>
              <w:jc w:val="right"/>
              <w:rPr>
                <w:rFonts w:ascii="Times New Roman" w:hAnsi="Times New Roman" w:cs="Times New Roman"/>
                <w:sz w:val="24"/>
                <w:szCs w:val="24"/>
              </w:rPr>
            </w:pPr>
            <w:r w:rsidRPr="00082A12">
              <w:rPr>
                <w:rFonts w:ascii="Times New Roman" w:eastAsia="Calibri" w:hAnsi="Times New Roman" w:cs="Times New Roman"/>
                <w:sz w:val="24"/>
                <w:szCs w:val="24"/>
              </w:rPr>
              <w:t xml:space="preserve">0.01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Calibri" w:hAnsi="Times New Roman" w:cs="Times New Roman"/>
                <w:sz w:val="24"/>
                <w:szCs w:val="24"/>
              </w:rPr>
              <w:t xml:space="preserve">0.005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Calibri" w:hAnsi="Times New Roman" w:cs="Times New Roman"/>
                <w:sz w:val="24"/>
                <w:szCs w:val="24"/>
              </w:rPr>
              <w:t xml:space="preserve">0.0005 </w:t>
            </w:r>
          </w:p>
        </w:tc>
      </w:tr>
      <w:tr w:rsidR="00082A12" w:rsidTr="00082A12">
        <w:trPr>
          <w:trHeight w:val="310"/>
        </w:trPr>
        <w:tc>
          <w:tcPr>
            <w:tcW w:w="1418" w:type="dxa"/>
            <w:vMerge/>
            <w:tcBorders>
              <w:top w:val="nil"/>
              <w:left w:val="single" w:sz="4" w:space="0" w:color="000000"/>
              <w:bottom w:val="nil"/>
              <w:right w:val="single" w:sz="4" w:space="0" w:color="000000"/>
            </w:tcBorders>
          </w:tcPr>
          <w:p w:rsidR="00082A12" w:rsidRPr="00082A12" w:rsidRDefault="00082A12" w:rsidP="00B5030C">
            <w:pPr>
              <w:spacing w:after="160"/>
              <w:rPr>
                <w:rFonts w:ascii="Times New Roman" w:hAnsi="Times New Roman" w:cs="Times New Roman"/>
                <w:sz w:val="24"/>
                <w:szCs w:val="24"/>
              </w:rPr>
            </w:pPr>
          </w:p>
        </w:tc>
        <w:tc>
          <w:tcPr>
            <w:tcW w:w="6520" w:type="dxa"/>
            <w:gridSpan w:val="5"/>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63"/>
              <w:jc w:val="center"/>
              <w:rPr>
                <w:rFonts w:ascii="Times New Roman" w:hAnsi="Times New Roman" w:cs="Times New Roman"/>
                <w:sz w:val="24"/>
                <w:szCs w:val="24"/>
              </w:rPr>
            </w:pPr>
            <w:r w:rsidRPr="00082A12">
              <w:rPr>
                <w:rFonts w:ascii="Times New Roman" w:eastAsia="Calibri" w:hAnsi="Times New Roman" w:cs="Times New Roman"/>
                <w:sz w:val="24"/>
                <w:szCs w:val="24"/>
              </w:rPr>
              <w:t xml:space="preserve">Tingkat signifikansi untuk uji dua arah </w:t>
            </w:r>
          </w:p>
        </w:tc>
      </w:tr>
      <w:tr w:rsidR="00082A12" w:rsidTr="00082A12">
        <w:trPr>
          <w:trHeight w:val="310"/>
        </w:trPr>
        <w:tc>
          <w:tcPr>
            <w:tcW w:w="1418" w:type="dxa"/>
            <w:vMerge/>
            <w:tcBorders>
              <w:top w:val="nil"/>
              <w:left w:val="single" w:sz="4" w:space="0" w:color="000000"/>
              <w:bottom w:val="single" w:sz="4" w:space="0" w:color="000000"/>
              <w:right w:val="single" w:sz="4" w:space="0" w:color="000000"/>
            </w:tcBorders>
          </w:tcPr>
          <w:p w:rsidR="00082A12" w:rsidRPr="00082A12" w:rsidRDefault="00082A12" w:rsidP="00B5030C">
            <w:pPr>
              <w:spacing w:after="160"/>
              <w:rPr>
                <w:rFonts w:ascii="Times New Roman" w:hAnsi="Times New Roman" w:cs="Times New Roman"/>
                <w:sz w:val="24"/>
                <w:szCs w:val="24"/>
              </w:rPr>
            </w:pP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0.05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49"/>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0.02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0.01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0.001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51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0.2284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0.2706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0.3188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0.3509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0.4393 </w:t>
            </w:r>
          </w:p>
        </w:tc>
      </w:tr>
      <w:tr w:rsidR="00082A12" w:rsidTr="00082A12">
        <w:trPr>
          <w:trHeight w:val="312"/>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52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0.2262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0.2681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0.3158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0.3477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0.4354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53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0.2241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0.2656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0.3129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0.3445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0.4317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54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0.2221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0.2632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0.3102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0.3415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0.4280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55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0.2201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0.2609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0.3074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0.3385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0.4244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56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0.2181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0.2586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0.3048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0.3357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0.4210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57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0.2162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0.2564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49"/>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0.3022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0.3328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0.4176 </w:t>
            </w:r>
          </w:p>
        </w:tc>
      </w:tr>
      <w:tr w:rsidR="00082A12" w:rsidTr="00082A12">
        <w:trPr>
          <w:trHeight w:val="312"/>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58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0.2144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0.2542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0.2997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0.3301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0.4143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59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0.2126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0.2521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0.2972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0.3274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0.4110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60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0.2108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0.2500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0.2948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0.3248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0.4079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61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0.2091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0.2480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0.2925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0.3223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0.4048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62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0.2075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0.2461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0.2902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0.3198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0.4018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63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0.2058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0.2441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0.2880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0.3173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0.3988 </w:t>
            </w:r>
          </w:p>
        </w:tc>
      </w:tr>
      <w:tr w:rsidR="00082A12" w:rsidTr="00082A12">
        <w:trPr>
          <w:trHeight w:val="312"/>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64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0.2042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0.2423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0.2858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0.3150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0.3959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65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0.2027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0.2404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0.2837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0.3126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0.3931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66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0.2012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0.2387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0.2816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0.3104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0.3903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67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0.1997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0.2369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0.2796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0.3081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0.3876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68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0.1982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0.2352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0.2776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0.3060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0.3850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69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0.1968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0.2335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0.2756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0.3038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0.3823 </w:t>
            </w:r>
          </w:p>
        </w:tc>
      </w:tr>
      <w:tr w:rsidR="00082A12" w:rsidTr="00082A12">
        <w:trPr>
          <w:trHeight w:val="312"/>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70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0.1954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0.2319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0.2737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0.3017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0.3798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71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0.1940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0.2303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0.2718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0.2997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0.3773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72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0.1927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0.2287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0.2700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0.2977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0.3748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73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0.1914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0.2272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0.2682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0.2957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0.3724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74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0.1901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0.2257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0.2664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0.2938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0.3701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75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0.1888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0.2242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0.2647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0.2919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0.3678 </w:t>
            </w:r>
          </w:p>
        </w:tc>
      </w:tr>
      <w:tr w:rsidR="00082A12" w:rsidTr="00082A12">
        <w:trPr>
          <w:trHeight w:val="312"/>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76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0.1876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0.2227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0.2630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0.2900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0.3655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77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0.1864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0.2213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0.2613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0.2882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0.3633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lastRenderedPageBreak/>
              <w:t xml:space="preserve">78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0.1852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0.2199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0.2597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0.2864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0.3611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79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0.1841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0.2185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0.2581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0.2847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0.3589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80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0.1829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0.2172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0.2565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0.2830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0.3568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81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0.1818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0.2159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0.2550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0.2813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0.3547 </w:t>
            </w:r>
          </w:p>
        </w:tc>
      </w:tr>
      <w:tr w:rsidR="00082A12" w:rsidTr="00082A12">
        <w:trPr>
          <w:trHeight w:val="312"/>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82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0.1807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0.2146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0.2535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0.2796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0.3527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83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0.1796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0.2133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0.2520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0.2780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0.3507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84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0.1786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0.2120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0.2505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0.2764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0.3487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85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0.1775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0.2108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0.2491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0.2748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0.3468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86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0.1765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0.2096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0.2477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0.2732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0.3449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87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0.1755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0.2084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0.2463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0.2717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0.3430 </w:t>
            </w:r>
          </w:p>
        </w:tc>
      </w:tr>
      <w:tr w:rsidR="00082A12" w:rsidTr="00082A12">
        <w:trPr>
          <w:trHeight w:val="312"/>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88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0.1745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0.2072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0.2449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0.2702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0.3412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89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0.1735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0.2061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0.2435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0.2687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0.3393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90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0.1726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0.2050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0.2422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0.2673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0.3375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91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0.1716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0.2039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0.2409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0.2659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0.3358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92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0.1707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0.2028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0.2396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0.2645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0.3341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93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0.1698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0.2017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0.2384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0.2631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0.3323 </w:t>
            </w:r>
          </w:p>
        </w:tc>
      </w:tr>
      <w:tr w:rsidR="00082A12" w:rsidTr="00082A12">
        <w:trPr>
          <w:trHeight w:val="312"/>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94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0.1689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0.2006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0.2371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0.2617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0.3307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95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0.1680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0.1996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0.2359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0.2604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0.3290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96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0.1671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0.1986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0.2347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0.2591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0.3274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97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0.1663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0.1975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0.2335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0.2578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0.3258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98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0.1654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0.1966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0.2324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0.2565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0.3242 </w:t>
            </w:r>
          </w:p>
        </w:tc>
      </w:tr>
      <w:tr w:rsidR="00082A12" w:rsidTr="00082A12">
        <w:trPr>
          <w:trHeight w:val="310"/>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99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0.1646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0.1956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0.2312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0.2552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0.3226 </w:t>
            </w:r>
          </w:p>
        </w:tc>
      </w:tr>
      <w:tr w:rsidR="00082A12" w:rsidTr="00082A12">
        <w:trPr>
          <w:trHeight w:val="312"/>
        </w:trPr>
        <w:tc>
          <w:tcPr>
            <w:tcW w:w="1418"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1"/>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100 </w:t>
            </w:r>
          </w:p>
        </w:tc>
        <w:tc>
          <w:tcPr>
            <w:tcW w:w="1539"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3"/>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0.1638 </w:t>
            </w:r>
          </w:p>
        </w:tc>
        <w:tc>
          <w:tcPr>
            <w:tcW w:w="962"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0.1946 </w:t>
            </w:r>
          </w:p>
        </w:tc>
        <w:tc>
          <w:tcPr>
            <w:tcW w:w="960"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0"/>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0.2301 </w:t>
            </w:r>
          </w:p>
        </w:tc>
        <w:tc>
          <w:tcPr>
            <w:tcW w:w="963"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0.2540 </w:t>
            </w:r>
          </w:p>
        </w:tc>
        <w:tc>
          <w:tcPr>
            <w:tcW w:w="2096" w:type="dxa"/>
            <w:tcBorders>
              <w:top w:val="single" w:sz="4" w:space="0" w:color="000000"/>
              <w:left w:val="single" w:sz="4" w:space="0" w:color="000000"/>
              <w:bottom w:val="single" w:sz="4" w:space="0" w:color="000000"/>
              <w:right w:val="single" w:sz="4" w:space="0" w:color="000000"/>
            </w:tcBorders>
          </w:tcPr>
          <w:p w:rsidR="00082A12" w:rsidRPr="00082A12" w:rsidRDefault="00082A12" w:rsidP="00B5030C">
            <w:pPr>
              <w:ind w:right="52"/>
              <w:jc w:val="right"/>
              <w:rPr>
                <w:rFonts w:ascii="Times New Roman" w:hAnsi="Times New Roman" w:cs="Times New Roman"/>
                <w:sz w:val="24"/>
                <w:szCs w:val="24"/>
              </w:rPr>
            </w:pPr>
            <w:r w:rsidRPr="00082A12">
              <w:rPr>
                <w:rFonts w:ascii="Times New Roman" w:eastAsia="Times New Roman" w:hAnsi="Times New Roman" w:cs="Times New Roman"/>
                <w:sz w:val="24"/>
                <w:szCs w:val="24"/>
              </w:rPr>
              <w:t xml:space="preserve">0.3211 </w:t>
            </w:r>
          </w:p>
        </w:tc>
      </w:tr>
    </w:tbl>
    <w:p w:rsidR="00082A12" w:rsidRDefault="00082A12" w:rsidP="008213F4">
      <w:pPr>
        <w:rPr>
          <w:rFonts w:ascii="Times New Roman" w:hAnsi="Times New Roman" w:cs="Times New Roman"/>
          <w:b/>
          <w:sz w:val="24"/>
        </w:rPr>
      </w:pPr>
      <w:r>
        <w:rPr>
          <w:rFonts w:ascii="Times New Roman" w:hAnsi="Times New Roman" w:cs="Times New Roman"/>
          <w:b/>
          <w:sz w:val="24"/>
        </w:rPr>
        <w:br w:type="page"/>
      </w:r>
    </w:p>
    <w:p w:rsidR="009D4044" w:rsidRDefault="00082A12" w:rsidP="008213F4">
      <w:pPr>
        <w:rPr>
          <w:rFonts w:ascii="Times New Roman" w:hAnsi="Times New Roman" w:cs="Times New Roman"/>
          <w:b/>
          <w:sz w:val="24"/>
        </w:rPr>
      </w:pPr>
      <w:r>
        <w:rPr>
          <w:rFonts w:ascii="Times New Roman" w:hAnsi="Times New Roman" w:cs="Times New Roman"/>
          <w:b/>
          <w:sz w:val="24"/>
        </w:rPr>
        <w:lastRenderedPageBreak/>
        <w:t>LAMPIRAN 5</w:t>
      </w:r>
      <w:r w:rsidR="00BD7AED">
        <w:rPr>
          <w:rFonts w:ascii="Times New Roman" w:hAnsi="Times New Roman" w:cs="Times New Roman"/>
          <w:b/>
          <w:sz w:val="24"/>
        </w:rPr>
        <w:t>. HASIL UJI RELIABILITAS</w:t>
      </w:r>
    </w:p>
    <w:p w:rsidR="00713BAF" w:rsidRPr="00713BAF" w:rsidRDefault="00713BAF" w:rsidP="00A26415">
      <w:pPr>
        <w:pStyle w:val="ListParagraph"/>
        <w:numPr>
          <w:ilvl w:val="0"/>
          <w:numId w:val="62"/>
        </w:numPr>
        <w:ind w:left="284" w:hanging="284"/>
        <w:rPr>
          <w:rFonts w:ascii="Times New Roman" w:hAnsi="Times New Roman" w:cs="Times New Roman"/>
          <w:sz w:val="24"/>
        </w:rPr>
      </w:pPr>
      <w:r w:rsidRPr="00713BAF">
        <w:rPr>
          <w:rFonts w:ascii="Times New Roman" w:hAnsi="Times New Roman" w:cs="Times New Roman"/>
          <w:sz w:val="24"/>
        </w:rPr>
        <w:t>KOMPENSASI (X1)</w:t>
      </w:r>
    </w:p>
    <w:p w:rsidR="00713BAF" w:rsidRPr="00713BAF" w:rsidRDefault="00713BAF" w:rsidP="00713BAF">
      <w:pPr>
        <w:rPr>
          <w:rFonts w:ascii="Arial" w:hAnsi="Arial" w:cs="Arial"/>
          <w:b/>
          <w:bCs/>
          <w:sz w:val="26"/>
          <w:szCs w:val="26"/>
        </w:rPr>
      </w:pPr>
      <w:r w:rsidRPr="00713BAF">
        <w:rPr>
          <w:rFonts w:ascii="Arial" w:hAnsi="Arial" w:cs="Arial"/>
          <w:b/>
          <w:bCs/>
          <w:sz w:val="26"/>
          <w:szCs w:val="26"/>
        </w:rPr>
        <w:t>Scale: ALL VARIABLES</w:t>
      </w:r>
    </w:p>
    <w:tbl>
      <w:tblPr>
        <w:tblW w:w="77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67"/>
        <w:gridCol w:w="1543"/>
        <w:gridCol w:w="1276"/>
        <w:gridCol w:w="4111"/>
      </w:tblGrid>
      <w:tr w:rsidR="00713BAF" w:rsidTr="00713BAF">
        <w:trPr>
          <w:cantSplit/>
        </w:trPr>
        <w:tc>
          <w:tcPr>
            <w:tcW w:w="7797" w:type="dxa"/>
            <w:gridSpan w:val="4"/>
            <w:tcBorders>
              <w:top w:val="nil"/>
              <w:left w:val="nil"/>
              <w:bottom w:val="nil"/>
              <w:right w:val="nil"/>
            </w:tcBorders>
            <w:shd w:val="clear" w:color="auto" w:fill="FFFFFF"/>
            <w:vAlign w:val="center"/>
          </w:tcPr>
          <w:p w:rsidR="00713BAF" w:rsidRDefault="00713BAF" w:rsidP="008336D9">
            <w:pPr>
              <w:spacing w:line="320" w:lineRule="atLeast"/>
              <w:ind w:left="60" w:right="60"/>
              <w:jc w:val="center"/>
              <w:rPr>
                <w:rFonts w:ascii="Arial" w:hAnsi="Arial" w:cs="Arial"/>
                <w:sz w:val="18"/>
                <w:szCs w:val="18"/>
              </w:rPr>
            </w:pPr>
            <w:r>
              <w:rPr>
                <w:rFonts w:ascii="Arial" w:hAnsi="Arial" w:cs="Arial"/>
                <w:b/>
                <w:bCs/>
                <w:sz w:val="18"/>
                <w:szCs w:val="18"/>
              </w:rPr>
              <w:t>Case Processing Summary</w:t>
            </w:r>
          </w:p>
        </w:tc>
      </w:tr>
      <w:tr w:rsidR="00713BAF" w:rsidTr="00713BAF">
        <w:trPr>
          <w:cantSplit/>
        </w:trPr>
        <w:tc>
          <w:tcPr>
            <w:tcW w:w="2410" w:type="dxa"/>
            <w:gridSpan w:val="2"/>
            <w:tcBorders>
              <w:top w:val="single" w:sz="16" w:space="0" w:color="000000"/>
              <w:left w:val="single" w:sz="16" w:space="0" w:color="000000"/>
              <w:bottom w:val="single" w:sz="16" w:space="0" w:color="000000"/>
              <w:right w:val="nil"/>
            </w:tcBorders>
            <w:shd w:val="clear" w:color="auto" w:fill="FFFFFF"/>
            <w:vAlign w:val="bottom"/>
          </w:tcPr>
          <w:p w:rsidR="00713BAF" w:rsidRDefault="00713BAF" w:rsidP="008336D9">
            <w:pPr>
              <w:rPr>
                <w:rFonts w:ascii="Times New Roman" w:hAnsi="Times New Roman" w:cs="Times New Roman"/>
                <w:sz w:val="24"/>
                <w:szCs w:val="24"/>
              </w:rPr>
            </w:pPr>
          </w:p>
        </w:tc>
        <w:tc>
          <w:tcPr>
            <w:tcW w:w="1276" w:type="dxa"/>
            <w:tcBorders>
              <w:top w:val="single" w:sz="16" w:space="0" w:color="000000"/>
              <w:left w:val="single" w:sz="16" w:space="0" w:color="000000"/>
              <w:bottom w:val="single" w:sz="16" w:space="0" w:color="000000"/>
            </w:tcBorders>
            <w:shd w:val="clear" w:color="auto" w:fill="FFFFFF"/>
            <w:vAlign w:val="bottom"/>
          </w:tcPr>
          <w:p w:rsidR="00713BAF" w:rsidRDefault="00713BAF" w:rsidP="008336D9">
            <w:pPr>
              <w:spacing w:line="320" w:lineRule="atLeast"/>
              <w:ind w:left="60" w:right="60"/>
              <w:jc w:val="center"/>
              <w:rPr>
                <w:rFonts w:ascii="Arial" w:hAnsi="Arial" w:cs="Arial"/>
                <w:sz w:val="18"/>
                <w:szCs w:val="18"/>
              </w:rPr>
            </w:pPr>
            <w:r>
              <w:rPr>
                <w:rFonts w:ascii="Arial" w:hAnsi="Arial" w:cs="Arial"/>
                <w:sz w:val="18"/>
                <w:szCs w:val="18"/>
              </w:rPr>
              <w:t>N</w:t>
            </w:r>
          </w:p>
        </w:tc>
        <w:tc>
          <w:tcPr>
            <w:tcW w:w="4111" w:type="dxa"/>
            <w:tcBorders>
              <w:top w:val="single" w:sz="16" w:space="0" w:color="000000"/>
              <w:bottom w:val="single" w:sz="16" w:space="0" w:color="000000"/>
              <w:right w:val="single" w:sz="16" w:space="0" w:color="000000"/>
            </w:tcBorders>
            <w:shd w:val="clear" w:color="auto" w:fill="FFFFFF"/>
            <w:vAlign w:val="bottom"/>
          </w:tcPr>
          <w:p w:rsidR="00713BAF" w:rsidRDefault="00713BAF" w:rsidP="008336D9">
            <w:pPr>
              <w:spacing w:line="320" w:lineRule="atLeast"/>
              <w:ind w:left="60" w:right="60"/>
              <w:jc w:val="center"/>
              <w:rPr>
                <w:rFonts w:ascii="Arial" w:hAnsi="Arial" w:cs="Arial"/>
                <w:sz w:val="18"/>
                <w:szCs w:val="18"/>
              </w:rPr>
            </w:pPr>
            <w:r>
              <w:rPr>
                <w:rFonts w:ascii="Arial" w:hAnsi="Arial" w:cs="Arial"/>
                <w:sz w:val="18"/>
                <w:szCs w:val="18"/>
              </w:rPr>
              <w:t>%</w:t>
            </w:r>
          </w:p>
        </w:tc>
      </w:tr>
      <w:tr w:rsidR="00713BAF" w:rsidTr="00713BAF">
        <w:trPr>
          <w:cantSplit/>
        </w:trPr>
        <w:tc>
          <w:tcPr>
            <w:tcW w:w="867" w:type="dxa"/>
            <w:vMerge w:val="restart"/>
            <w:tcBorders>
              <w:top w:val="single" w:sz="16" w:space="0" w:color="000000"/>
              <w:left w:val="single" w:sz="16" w:space="0" w:color="000000"/>
              <w:bottom w:val="single" w:sz="16" w:space="0" w:color="000000"/>
              <w:right w:val="nil"/>
            </w:tcBorders>
            <w:shd w:val="clear" w:color="auto" w:fill="FFFFFF"/>
          </w:tcPr>
          <w:p w:rsidR="00713BAF" w:rsidRDefault="00713BAF" w:rsidP="008336D9">
            <w:pPr>
              <w:spacing w:line="320" w:lineRule="atLeast"/>
              <w:ind w:left="60" w:right="60"/>
              <w:rPr>
                <w:rFonts w:ascii="Arial" w:hAnsi="Arial" w:cs="Arial"/>
                <w:sz w:val="18"/>
                <w:szCs w:val="18"/>
              </w:rPr>
            </w:pPr>
            <w:r>
              <w:rPr>
                <w:rFonts w:ascii="Arial" w:hAnsi="Arial" w:cs="Arial"/>
                <w:sz w:val="18"/>
                <w:szCs w:val="18"/>
              </w:rPr>
              <w:t>Cases</w:t>
            </w:r>
          </w:p>
        </w:tc>
        <w:tc>
          <w:tcPr>
            <w:tcW w:w="1543" w:type="dxa"/>
            <w:tcBorders>
              <w:top w:val="single" w:sz="16" w:space="0" w:color="000000"/>
              <w:left w:val="nil"/>
              <w:bottom w:val="nil"/>
              <w:right w:val="single" w:sz="16" w:space="0" w:color="000000"/>
            </w:tcBorders>
            <w:shd w:val="clear" w:color="auto" w:fill="FFFFFF"/>
          </w:tcPr>
          <w:p w:rsidR="00713BAF" w:rsidRDefault="00713BAF" w:rsidP="008336D9">
            <w:pPr>
              <w:spacing w:line="320" w:lineRule="atLeast"/>
              <w:ind w:left="60" w:right="60"/>
              <w:rPr>
                <w:rFonts w:ascii="Arial" w:hAnsi="Arial" w:cs="Arial"/>
                <w:sz w:val="18"/>
                <w:szCs w:val="18"/>
              </w:rPr>
            </w:pPr>
            <w:r>
              <w:rPr>
                <w:rFonts w:ascii="Arial" w:hAnsi="Arial" w:cs="Arial"/>
                <w:sz w:val="18"/>
                <w:szCs w:val="18"/>
              </w:rPr>
              <w:t>Valid</w:t>
            </w:r>
          </w:p>
        </w:tc>
        <w:tc>
          <w:tcPr>
            <w:tcW w:w="1276" w:type="dxa"/>
            <w:tcBorders>
              <w:top w:val="single" w:sz="16" w:space="0" w:color="000000"/>
              <w:left w:val="single" w:sz="16" w:space="0" w:color="000000"/>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58</w:t>
            </w:r>
          </w:p>
        </w:tc>
        <w:tc>
          <w:tcPr>
            <w:tcW w:w="4111" w:type="dxa"/>
            <w:tcBorders>
              <w:top w:val="single" w:sz="16" w:space="0" w:color="000000"/>
              <w:bottom w:val="nil"/>
              <w:right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100,0</w:t>
            </w:r>
          </w:p>
        </w:tc>
      </w:tr>
      <w:tr w:rsidR="00713BAF" w:rsidTr="00713BAF">
        <w:trPr>
          <w:cantSplit/>
        </w:trPr>
        <w:tc>
          <w:tcPr>
            <w:tcW w:w="867" w:type="dxa"/>
            <w:vMerge/>
            <w:tcBorders>
              <w:top w:val="single" w:sz="16" w:space="0" w:color="000000"/>
              <w:left w:val="single" w:sz="16" w:space="0" w:color="000000"/>
              <w:bottom w:val="single" w:sz="16" w:space="0" w:color="000000"/>
              <w:right w:val="nil"/>
            </w:tcBorders>
            <w:shd w:val="clear" w:color="auto" w:fill="FFFFFF"/>
          </w:tcPr>
          <w:p w:rsidR="00713BAF" w:rsidRDefault="00713BAF" w:rsidP="008336D9">
            <w:pPr>
              <w:rPr>
                <w:rFonts w:ascii="Arial" w:hAnsi="Arial" w:cs="Arial"/>
                <w:sz w:val="18"/>
                <w:szCs w:val="18"/>
              </w:rPr>
            </w:pPr>
          </w:p>
        </w:tc>
        <w:tc>
          <w:tcPr>
            <w:tcW w:w="1543" w:type="dxa"/>
            <w:tcBorders>
              <w:top w:val="nil"/>
              <w:left w:val="nil"/>
              <w:bottom w:val="nil"/>
              <w:right w:val="single" w:sz="16" w:space="0" w:color="000000"/>
            </w:tcBorders>
            <w:shd w:val="clear" w:color="auto" w:fill="FFFFFF"/>
          </w:tcPr>
          <w:p w:rsidR="00713BAF" w:rsidRDefault="00713BAF" w:rsidP="008336D9">
            <w:pPr>
              <w:spacing w:line="320" w:lineRule="atLeast"/>
              <w:ind w:left="60" w:right="60"/>
              <w:rPr>
                <w:rFonts w:ascii="Arial" w:hAnsi="Arial" w:cs="Arial"/>
                <w:sz w:val="18"/>
                <w:szCs w:val="18"/>
              </w:rPr>
            </w:pPr>
            <w:r>
              <w:rPr>
                <w:rFonts w:ascii="Arial" w:hAnsi="Arial" w:cs="Arial"/>
                <w:sz w:val="18"/>
                <w:szCs w:val="18"/>
              </w:rPr>
              <w:t>Excluded</w:t>
            </w:r>
            <w:r>
              <w:rPr>
                <w:rFonts w:ascii="Arial" w:hAnsi="Arial" w:cs="Arial"/>
                <w:sz w:val="18"/>
                <w:szCs w:val="18"/>
                <w:vertAlign w:val="superscript"/>
              </w:rPr>
              <w:t>a</w:t>
            </w:r>
          </w:p>
        </w:tc>
        <w:tc>
          <w:tcPr>
            <w:tcW w:w="1276" w:type="dxa"/>
            <w:tcBorders>
              <w:top w:val="nil"/>
              <w:left w:val="single" w:sz="16" w:space="0" w:color="000000"/>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0</w:t>
            </w:r>
          </w:p>
        </w:tc>
        <w:tc>
          <w:tcPr>
            <w:tcW w:w="4111" w:type="dxa"/>
            <w:tcBorders>
              <w:top w:val="nil"/>
              <w:bottom w:val="nil"/>
              <w:right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,0</w:t>
            </w:r>
          </w:p>
        </w:tc>
      </w:tr>
      <w:tr w:rsidR="00713BAF" w:rsidTr="00713BAF">
        <w:trPr>
          <w:cantSplit/>
          <w:trHeight w:val="346"/>
        </w:trPr>
        <w:tc>
          <w:tcPr>
            <w:tcW w:w="867" w:type="dxa"/>
            <w:vMerge/>
            <w:tcBorders>
              <w:top w:val="single" w:sz="16" w:space="0" w:color="000000"/>
              <w:left w:val="single" w:sz="16" w:space="0" w:color="000000"/>
              <w:bottom w:val="single" w:sz="16" w:space="0" w:color="000000"/>
              <w:right w:val="nil"/>
            </w:tcBorders>
            <w:shd w:val="clear" w:color="auto" w:fill="FFFFFF"/>
          </w:tcPr>
          <w:p w:rsidR="00713BAF" w:rsidRDefault="00713BAF" w:rsidP="008336D9">
            <w:pPr>
              <w:rPr>
                <w:rFonts w:ascii="Arial" w:hAnsi="Arial" w:cs="Arial"/>
                <w:sz w:val="18"/>
                <w:szCs w:val="18"/>
              </w:rPr>
            </w:pPr>
          </w:p>
        </w:tc>
        <w:tc>
          <w:tcPr>
            <w:tcW w:w="1543" w:type="dxa"/>
            <w:tcBorders>
              <w:top w:val="nil"/>
              <w:left w:val="nil"/>
              <w:bottom w:val="single" w:sz="16" w:space="0" w:color="000000"/>
              <w:right w:val="single" w:sz="16" w:space="0" w:color="000000"/>
            </w:tcBorders>
            <w:shd w:val="clear" w:color="auto" w:fill="FFFFFF"/>
          </w:tcPr>
          <w:p w:rsidR="00713BAF" w:rsidRDefault="00713BAF" w:rsidP="008336D9">
            <w:pPr>
              <w:spacing w:line="320" w:lineRule="atLeast"/>
              <w:ind w:left="60" w:right="60"/>
              <w:rPr>
                <w:rFonts w:ascii="Arial" w:hAnsi="Arial" w:cs="Arial"/>
                <w:sz w:val="18"/>
                <w:szCs w:val="18"/>
              </w:rPr>
            </w:pPr>
            <w:r>
              <w:rPr>
                <w:rFonts w:ascii="Arial" w:hAnsi="Arial" w:cs="Arial"/>
                <w:sz w:val="18"/>
                <w:szCs w:val="18"/>
              </w:rPr>
              <w:t>Total</w:t>
            </w:r>
          </w:p>
        </w:tc>
        <w:tc>
          <w:tcPr>
            <w:tcW w:w="1276" w:type="dxa"/>
            <w:tcBorders>
              <w:top w:val="nil"/>
              <w:left w:val="single" w:sz="16" w:space="0" w:color="000000"/>
              <w:bottom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58</w:t>
            </w:r>
          </w:p>
        </w:tc>
        <w:tc>
          <w:tcPr>
            <w:tcW w:w="4111" w:type="dxa"/>
            <w:tcBorders>
              <w:top w:val="nil"/>
              <w:bottom w:val="single" w:sz="16" w:space="0" w:color="000000"/>
              <w:right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100,0</w:t>
            </w:r>
          </w:p>
        </w:tc>
      </w:tr>
    </w:tbl>
    <w:p w:rsidR="00713BAF" w:rsidRPr="00713BAF" w:rsidRDefault="00713BAF" w:rsidP="00713BAF">
      <w:pPr>
        <w:rPr>
          <w:rFonts w:ascii="Arial" w:hAnsi="Arial" w:cs="Arial"/>
          <w:sz w:val="18"/>
          <w:szCs w:val="18"/>
        </w:rPr>
      </w:pPr>
    </w:p>
    <w:tbl>
      <w:tblPr>
        <w:tblW w:w="67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728"/>
      </w:tblGrid>
      <w:tr w:rsidR="00713BAF" w:rsidTr="00713BAF">
        <w:trPr>
          <w:cantSplit/>
          <w:trHeight w:val="363"/>
        </w:trPr>
        <w:tc>
          <w:tcPr>
            <w:tcW w:w="6728" w:type="dxa"/>
            <w:tcBorders>
              <w:top w:val="nil"/>
              <w:left w:val="nil"/>
              <w:bottom w:val="nil"/>
              <w:right w:val="nil"/>
            </w:tcBorders>
            <w:shd w:val="clear" w:color="auto" w:fill="FFFFFF"/>
          </w:tcPr>
          <w:p w:rsidR="00713BAF" w:rsidRDefault="00713BAF" w:rsidP="008336D9">
            <w:pPr>
              <w:spacing w:line="320" w:lineRule="atLeast"/>
              <w:ind w:left="60" w:right="60"/>
              <w:rPr>
                <w:rFonts w:ascii="Arial" w:hAnsi="Arial" w:cs="Arial"/>
                <w:sz w:val="18"/>
                <w:szCs w:val="18"/>
              </w:rPr>
            </w:pPr>
            <w:r>
              <w:rPr>
                <w:rFonts w:ascii="Arial" w:hAnsi="Arial" w:cs="Arial"/>
                <w:sz w:val="18"/>
                <w:szCs w:val="18"/>
              </w:rPr>
              <w:t>a. Listwise deletion based on all variables in the procedure.</w:t>
            </w:r>
          </w:p>
        </w:tc>
      </w:tr>
    </w:tbl>
    <w:p w:rsidR="00713BAF" w:rsidRPr="00713BAF" w:rsidRDefault="00713BAF" w:rsidP="00713BAF">
      <w:pPr>
        <w:spacing w:line="400" w:lineRule="atLeast"/>
        <w:rPr>
          <w:rFonts w:ascii="Times New Roman" w:hAnsi="Times New Roman" w:cs="Times New Roman"/>
          <w:sz w:val="24"/>
          <w:szCs w:val="24"/>
        </w:rPr>
      </w:pPr>
    </w:p>
    <w:tbl>
      <w:tblPr>
        <w:tblW w:w="581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52"/>
        <w:gridCol w:w="3260"/>
      </w:tblGrid>
      <w:tr w:rsidR="00713BAF" w:rsidTr="00713BAF">
        <w:trPr>
          <w:cantSplit/>
          <w:jc w:val="center"/>
        </w:trPr>
        <w:tc>
          <w:tcPr>
            <w:tcW w:w="5812" w:type="dxa"/>
            <w:gridSpan w:val="2"/>
            <w:tcBorders>
              <w:top w:val="nil"/>
              <w:left w:val="nil"/>
              <w:bottom w:val="nil"/>
              <w:right w:val="nil"/>
            </w:tcBorders>
            <w:shd w:val="clear" w:color="auto" w:fill="FFFFFF"/>
            <w:vAlign w:val="center"/>
          </w:tcPr>
          <w:p w:rsidR="00713BAF" w:rsidRDefault="00713BAF" w:rsidP="008336D9">
            <w:pPr>
              <w:spacing w:line="320" w:lineRule="atLeast"/>
              <w:ind w:left="60" w:right="60"/>
              <w:jc w:val="center"/>
              <w:rPr>
                <w:rFonts w:ascii="Arial" w:hAnsi="Arial" w:cs="Arial"/>
                <w:sz w:val="18"/>
                <w:szCs w:val="18"/>
              </w:rPr>
            </w:pPr>
            <w:r>
              <w:rPr>
                <w:rFonts w:ascii="Arial" w:hAnsi="Arial" w:cs="Arial"/>
                <w:b/>
                <w:bCs/>
                <w:sz w:val="18"/>
                <w:szCs w:val="18"/>
              </w:rPr>
              <w:t>Reliability Statistics</w:t>
            </w:r>
          </w:p>
        </w:tc>
      </w:tr>
      <w:tr w:rsidR="00713BAF" w:rsidTr="00713BAF">
        <w:trPr>
          <w:cantSplit/>
          <w:jc w:val="center"/>
        </w:trPr>
        <w:tc>
          <w:tcPr>
            <w:tcW w:w="2552" w:type="dxa"/>
            <w:tcBorders>
              <w:top w:val="single" w:sz="16" w:space="0" w:color="000000"/>
              <w:left w:val="single" w:sz="16" w:space="0" w:color="000000"/>
              <w:bottom w:val="single" w:sz="16" w:space="0" w:color="000000"/>
            </w:tcBorders>
            <w:shd w:val="clear" w:color="auto" w:fill="FFFFFF"/>
            <w:vAlign w:val="bottom"/>
          </w:tcPr>
          <w:p w:rsidR="00713BAF" w:rsidRDefault="00713BAF" w:rsidP="008336D9">
            <w:pPr>
              <w:spacing w:line="320" w:lineRule="atLeast"/>
              <w:ind w:left="60" w:right="60"/>
              <w:jc w:val="center"/>
              <w:rPr>
                <w:rFonts w:ascii="Arial" w:hAnsi="Arial" w:cs="Arial"/>
                <w:sz w:val="18"/>
                <w:szCs w:val="18"/>
              </w:rPr>
            </w:pPr>
            <w:r>
              <w:rPr>
                <w:rFonts w:ascii="Arial" w:hAnsi="Arial" w:cs="Arial"/>
                <w:sz w:val="18"/>
                <w:szCs w:val="18"/>
              </w:rPr>
              <w:t>Cronbach's Alpha</w:t>
            </w:r>
          </w:p>
        </w:tc>
        <w:tc>
          <w:tcPr>
            <w:tcW w:w="3260" w:type="dxa"/>
            <w:tcBorders>
              <w:top w:val="single" w:sz="16" w:space="0" w:color="000000"/>
              <w:bottom w:val="single" w:sz="16" w:space="0" w:color="000000"/>
              <w:right w:val="single" w:sz="16" w:space="0" w:color="000000"/>
            </w:tcBorders>
            <w:shd w:val="clear" w:color="auto" w:fill="FFFFFF"/>
            <w:vAlign w:val="bottom"/>
          </w:tcPr>
          <w:p w:rsidR="00713BAF" w:rsidRDefault="00713BAF" w:rsidP="008336D9">
            <w:pPr>
              <w:spacing w:line="320" w:lineRule="atLeast"/>
              <w:ind w:left="60" w:right="60"/>
              <w:jc w:val="center"/>
              <w:rPr>
                <w:rFonts w:ascii="Arial" w:hAnsi="Arial" w:cs="Arial"/>
                <w:sz w:val="18"/>
                <w:szCs w:val="18"/>
              </w:rPr>
            </w:pPr>
            <w:r>
              <w:rPr>
                <w:rFonts w:ascii="Arial" w:hAnsi="Arial" w:cs="Arial"/>
                <w:sz w:val="18"/>
                <w:szCs w:val="18"/>
              </w:rPr>
              <w:t>N of Items</w:t>
            </w:r>
          </w:p>
        </w:tc>
      </w:tr>
      <w:tr w:rsidR="00713BAF" w:rsidTr="00713BAF">
        <w:trPr>
          <w:cantSplit/>
          <w:jc w:val="center"/>
        </w:trPr>
        <w:tc>
          <w:tcPr>
            <w:tcW w:w="2552" w:type="dxa"/>
            <w:tcBorders>
              <w:top w:val="single" w:sz="16" w:space="0" w:color="000000"/>
              <w:left w:val="single" w:sz="16" w:space="0" w:color="000000"/>
              <w:bottom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,630</w:t>
            </w:r>
          </w:p>
        </w:tc>
        <w:tc>
          <w:tcPr>
            <w:tcW w:w="3260" w:type="dxa"/>
            <w:tcBorders>
              <w:top w:val="single" w:sz="16" w:space="0" w:color="000000"/>
              <w:bottom w:val="single" w:sz="16" w:space="0" w:color="000000"/>
              <w:right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8</w:t>
            </w:r>
          </w:p>
        </w:tc>
      </w:tr>
    </w:tbl>
    <w:p w:rsidR="00713BAF" w:rsidRPr="00082A12" w:rsidRDefault="00713BAF" w:rsidP="00082A12"/>
    <w:tbl>
      <w:tblPr>
        <w:tblW w:w="77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476"/>
        <w:gridCol w:w="1476"/>
        <w:gridCol w:w="1476"/>
        <w:gridCol w:w="2633"/>
      </w:tblGrid>
      <w:tr w:rsidR="00713BAF" w:rsidTr="00713BAF">
        <w:trPr>
          <w:cantSplit/>
        </w:trPr>
        <w:tc>
          <w:tcPr>
            <w:tcW w:w="7797" w:type="dxa"/>
            <w:gridSpan w:val="5"/>
            <w:tcBorders>
              <w:top w:val="nil"/>
              <w:left w:val="nil"/>
              <w:bottom w:val="nil"/>
              <w:right w:val="nil"/>
            </w:tcBorders>
            <w:shd w:val="clear" w:color="auto" w:fill="FFFFFF"/>
            <w:vAlign w:val="center"/>
          </w:tcPr>
          <w:p w:rsidR="00713BAF" w:rsidRDefault="00713BAF" w:rsidP="008336D9">
            <w:pPr>
              <w:spacing w:line="320" w:lineRule="atLeast"/>
              <w:ind w:left="60" w:right="60"/>
              <w:jc w:val="center"/>
              <w:rPr>
                <w:rFonts w:ascii="Arial" w:hAnsi="Arial" w:cs="Arial"/>
                <w:sz w:val="18"/>
                <w:szCs w:val="18"/>
              </w:rPr>
            </w:pPr>
            <w:r>
              <w:rPr>
                <w:rFonts w:ascii="Arial" w:hAnsi="Arial" w:cs="Arial"/>
                <w:b/>
                <w:bCs/>
                <w:sz w:val="18"/>
                <w:szCs w:val="18"/>
              </w:rPr>
              <w:t>Item-Total Statistics</w:t>
            </w:r>
          </w:p>
        </w:tc>
      </w:tr>
      <w:tr w:rsidR="00713BAF" w:rsidTr="00713BAF">
        <w:trPr>
          <w:cantSplit/>
        </w:trPr>
        <w:tc>
          <w:tcPr>
            <w:tcW w:w="736"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713BAF" w:rsidRDefault="00713BAF" w:rsidP="008336D9">
            <w:pPr>
              <w:rPr>
                <w:rFonts w:ascii="Times New Roman" w:hAnsi="Times New Roman" w:cs="Times New Roman"/>
                <w:sz w:val="24"/>
                <w:szCs w:val="24"/>
              </w:rPr>
            </w:pPr>
          </w:p>
        </w:tc>
        <w:tc>
          <w:tcPr>
            <w:tcW w:w="1476" w:type="dxa"/>
            <w:tcBorders>
              <w:top w:val="single" w:sz="16" w:space="0" w:color="000000"/>
              <w:left w:val="single" w:sz="16" w:space="0" w:color="000000"/>
              <w:bottom w:val="single" w:sz="16" w:space="0" w:color="000000"/>
            </w:tcBorders>
            <w:shd w:val="clear" w:color="auto" w:fill="FFFFFF"/>
            <w:vAlign w:val="bottom"/>
          </w:tcPr>
          <w:p w:rsidR="00713BAF" w:rsidRDefault="00713BAF" w:rsidP="008336D9">
            <w:pPr>
              <w:spacing w:line="320" w:lineRule="atLeast"/>
              <w:ind w:left="60" w:right="60"/>
              <w:jc w:val="center"/>
              <w:rPr>
                <w:rFonts w:ascii="Arial" w:hAnsi="Arial" w:cs="Arial"/>
                <w:sz w:val="18"/>
                <w:szCs w:val="18"/>
              </w:rPr>
            </w:pPr>
            <w:r>
              <w:rPr>
                <w:rFonts w:ascii="Arial" w:hAnsi="Arial" w:cs="Arial"/>
                <w:sz w:val="18"/>
                <w:szCs w:val="18"/>
              </w:rPr>
              <w:t>Scale Mean if Item Deleted</w:t>
            </w:r>
          </w:p>
        </w:tc>
        <w:tc>
          <w:tcPr>
            <w:tcW w:w="1476" w:type="dxa"/>
            <w:tcBorders>
              <w:top w:val="single" w:sz="16" w:space="0" w:color="000000"/>
              <w:bottom w:val="single" w:sz="16" w:space="0" w:color="000000"/>
            </w:tcBorders>
            <w:shd w:val="clear" w:color="auto" w:fill="FFFFFF"/>
            <w:vAlign w:val="bottom"/>
          </w:tcPr>
          <w:p w:rsidR="00713BAF" w:rsidRDefault="00713BAF" w:rsidP="008336D9">
            <w:pPr>
              <w:spacing w:line="320" w:lineRule="atLeast"/>
              <w:ind w:left="60" w:right="60"/>
              <w:jc w:val="center"/>
              <w:rPr>
                <w:rFonts w:ascii="Arial" w:hAnsi="Arial" w:cs="Arial"/>
                <w:sz w:val="18"/>
                <w:szCs w:val="18"/>
              </w:rPr>
            </w:pPr>
            <w:r>
              <w:rPr>
                <w:rFonts w:ascii="Arial" w:hAnsi="Arial" w:cs="Arial"/>
                <w:sz w:val="18"/>
                <w:szCs w:val="18"/>
              </w:rPr>
              <w:t>Scale Variance if Item Deleted</w:t>
            </w:r>
          </w:p>
        </w:tc>
        <w:tc>
          <w:tcPr>
            <w:tcW w:w="1476" w:type="dxa"/>
            <w:tcBorders>
              <w:top w:val="single" w:sz="16" w:space="0" w:color="000000"/>
              <w:bottom w:val="single" w:sz="16" w:space="0" w:color="000000"/>
            </w:tcBorders>
            <w:shd w:val="clear" w:color="auto" w:fill="FFFFFF"/>
            <w:vAlign w:val="bottom"/>
          </w:tcPr>
          <w:p w:rsidR="00713BAF" w:rsidRDefault="00713BAF" w:rsidP="008336D9">
            <w:pPr>
              <w:spacing w:line="320" w:lineRule="atLeast"/>
              <w:ind w:left="60" w:right="60"/>
              <w:jc w:val="center"/>
              <w:rPr>
                <w:rFonts w:ascii="Arial" w:hAnsi="Arial" w:cs="Arial"/>
                <w:sz w:val="18"/>
                <w:szCs w:val="18"/>
              </w:rPr>
            </w:pPr>
            <w:r>
              <w:rPr>
                <w:rFonts w:ascii="Arial" w:hAnsi="Arial" w:cs="Arial"/>
                <w:sz w:val="18"/>
                <w:szCs w:val="18"/>
              </w:rPr>
              <w:t>Corrected Item-Total Correlation</w:t>
            </w:r>
          </w:p>
        </w:tc>
        <w:tc>
          <w:tcPr>
            <w:tcW w:w="2633" w:type="dxa"/>
            <w:tcBorders>
              <w:top w:val="single" w:sz="16" w:space="0" w:color="000000"/>
              <w:bottom w:val="single" w:sz="16" w:space="0" w:color="000000"/>
              <w:right w:val="single" w:sz="16" w:space="0" w:color="000000"/>
            </w:tcBorders>
            <w:shd w:val="clear" w:color="auto" w:fill="FFFFFF"/>
            <w:vAlign w:val="bottom"/>
          </w:tcPr>
          <w:p w:rsidR="00713BAF" w:rsidRDefault="00713BAF" w:rsidP="008336D9">
            <w:pPr>
              <w:spacing w:line="320" w:lineRule="atLeast"/>
              <w:ind w:left="60" w:right="60"/>
              <w:jc w:val="center"/>
              <w:rPr>
                <w:rFonts w:ascii="Arial" w:hAnsi="Arial" w:cs="Arial"/>
                <w:sz w:val="18"/>
                <w:szCs w:val="18"/>
              </w:rPr>
            </w:pPr>
            <w:r>
              <w:rPr>
                <w:rFonts w:ascii="Arial" w:hAnsi="Arial" w:cs="Arial"/>
                <w:sz w:val="18"/>
                <w:szCs w:val="18"/>
              </w:rPr>
              <w:t>Cronbach's Alpha if Item Deleted</w:t>
            </w:r>
          </w:p>
        </w:tc>
      </w:tr>
      <w:tr w:rsidR="00713BAF" w:rsidTr="00713BAF">
        <w:trPr>
          <w:cantSplit/>
        </w:trPr>
        <w:tc>
          <w:tcPr>
            <w:tcW w:w="736" w:type="dxa"/>
            <w:tcBorders>
              <w:top w:val="single" w:sz="16" w:space="0" w:color="000000"/>
              <w:left w:val="single" w:sz="16" w:space="0" w:color="000000"/>
              <w:bottom w:val="nil"/>
              <w:right w:val="single" w:sz="16" w:space="0" w:color="000000"/>
            </w:tcBorders>
            <w:shd w:val="clear" w:color="auto" w:fill="FFFFFF"/>
          </w:tcPr>
          <w:p w:rsidR="00713BAF" w:rsidRDefault="00713BAF" w:rsidP="008336D9">
            <w:pPr>
              <w:spacing w:line="320" w:lineRule="atLeast"/>
              <w:ind w:left="60" w:right="60"/>
              <w:rPr>
                <w:rFonts w:ascii="Arial" w:hAnsi="Arial" w:cs="Arial"/>
                <w:sz w:val="18"/>
                <w:szCs w:val="18"/>
              </w:rPr>
            </w:pPr>
            <w:r>
              <w:rPr>
                <w:rFonts w:ascii="Arial" w:hAnsi="Arial" w:cs="Arial"/>
                <w:sz w:val="18"/>
                <w:szCs w:val="18"/>
              </w:rPr>
              <w:t>x1.p1</w:t>
            </w:r>
          </w:p>
        </w:tc>
        <w:tc>
          <w:tcPr>
            <w:tcW w:w="1476" w:type="dxa"/>
            <w:tcBorders>
              <w:top w:val="single" w:sz="16" w:space="0" w:color="000000"/>
              <w:left w:val="single" w:sz="16" w:space="0" w:color="000000"/>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23,28</w:t>
            </w:r>
          </w:p>
        </w:tc>
        <w:tc>
          <w:tcPr>
            <w:tcW w:w="1476" w:type="dxa"/>
            <w:tcBorders>
              <w:top w:val="single" w:sz="16" w:space="0" w:color="000000"/>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4,379</w:t>
            </w:r>
          </w:p>
        </w:tc>
        <w:tc>
          <w:tcPr>
            <w:tcW w:w="1476" w:type="dxa"/>
            <w:tcBorders>
              <w:top w:val="single" w:sz="16" w:space="0" w:color="000000"/>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,174</w:t>
            </w:r>
          </w:p>
        </w:tc>
        <w:tc>
          <w:tcPr>
            <w:tcW w:w="2633" w:type="dxa"/>
            <w:tcBorders>
              <w:top w:val="single" w:sz="16" w:space="0" w:color="000000"/>
              <w:bottom w:val="nil"/>
              <w:right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,633</w:t>
            </w:r>
          </w:p>
        </w:tc>
      </w:tr>
      <w:tr w:rsidR="00713BAF" w:rsidTr="00713BAF">
        <w:trPr>
          <w:cantSplit/>
        </w:trPr>
        <w:tc>
          <w:tcPr>
            <w:tcW w:w="736" w:type="dxa"/>
            <w:tcBorders>
              <w:top w:val="nil"/>
              <w:left w:val="single" w:sz="16" w:space="0" w:color="000000"/>
              <w:bottom w:val="nil"/>
              <w:right w:val="single" w:sz="16" w:space="0" w:color="000000"/>
            </w:tcBorders>
            <w:shd w:val="clear" w:color="auto" w:fill="FFFFFF"/>
          </w:tcPr>
          <w:p w:rsidR="00713BAF" w:rsidRDefault="00713BAF" w:rsidP="008336D9">
            <w:pPr>
              <w:spacing w:line="320" w:lineRule="atLeast"/>
              <w:ind w:left="60" w:right="60"/>
              <w:rPr>
                <w:rFonts w:ascii="Arial" w:hAnsi="Arial" w:cs="Arial"/>
                <w:sz w:val="18"/>
                <w:szCs w:val="18"/>
              </w:rPr>
            </w:pPr>
            <w:r>
              <w:rPr>
                <w:rFonts w:ascii="Arial" w:hAnsi="Arial" w:cs="Arial"/>
                <w:sz w:val="18"/>
                <w:szCs w:val="18"/>
              </w:rPr>
              <w:t>x1.p2</w:t>
            </w:r>
          </w:p>
        </w:tc>
        <w:tc>
          <w:tcPr>
            <w:tcW w:w="1476" w:type="dxa"/>
            <w:tcBorders>
              <w:top w:val="nil"/>
              <w:left w:val="single" w:sz="16" w:space="0" w:color="000000"/>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23,19</w:t>
            </w:r>
          </w:p>
        </w:tc>
        <w:tc>
          <w:tcPr>
            <w:tcW w:w="1476"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3,876</w:t>
            </w:r>
          </w:p>
        </w:tc>
        <w:tc>
          <w:tcPr>
            <w:tcW w:w="1476"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,404</w:t>
            </w:r>
          </w:p>
        </w:tc>
        <w:tc>
          <w:tcPr>
            <w:tcW w:w="2633" w:type="dxa"/>
            <w:tcBorders>
              <w:top w:val="nil"/>
              <w:bottom w:val="nil"/>
              <w:right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,579</w:t>
            </w:r>
          </w:p>
        </w:tc>
      </w:tr>
      <w:tr w:rsidR="00713BAF" w:rsidTr="00713BAF">
        <w:trPr>
          <w:cantSplit/>
        </w:trPr>
        <w:tc>
          <w:tcPr>
            <w:tcW w:w="736" w:type="dxa"/>
            <w:tcBorders>
              <w:top w:val="nil"/>
              <w:left w:val="single" w:sz="16" w:space="0" w:color="000000"/>
              <w:bottom w:val="nil"/>
              <w:right w:val="single" w:sz="16" w:space="0" w:color="000000"/>
            </w:tcBorders>
            <w:shd w:val="clear" w:color="auto" w:fill="FFFFFF"/>
          </w:tcPr>
          <w:p w:rsidR="00713BAF" w:rsidRDefault="00713BAF" w:rsidP="008336D9">
            <w:pPr>
              <w:spacing w:line="320" w:lineRule="atLeast"/>
              <w:ind w:left="60" w:right="60"/>
              <w:rPr>
                <w:rFonts w:ascii="Arial" w:hAnsi="Arial" w:cs="Arial"/>
                <w:sz w:val="18"/>
                <w:szCs w:val="18"/>
              </w:rPr>
            </w:pPr>
            <w:r>
              <w:rPr>
                <w:rFonts w:ascii="Arial" w:hAnsi="Arial" w:cs="Arial"/>
                <w:sz w:val="18"/>
                <w:szCs w:val="18"/>
              </w:rPr>
              <w:t>x1.p3</w:t>
            </w:r>
          </w:p>
        </w:tc>
        <w:tc>
          <w:tcPr>
            <w:tcW w:w="1476" w:type="dxa"/>
            <w:tcBorders>
              <w:top w:val="nil"/>
              <w:left w:val="single" w:sz="16" w:space="0" w:color="000000"/>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22,95</w:t>
            </w:r>
          </w:p>
        </w:tc>
        <w:tc>
          <w:tcPr>
            <w:tcW w:w="1476"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3,734</w:t>
            </w:r>
          </w:p>
        </w:tc>
        <w:tc>
          <w:tcPr>
            <w:tcW w:w="1476"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,440</w:t>
            </w:r>
          </w:p>
        </w:tc>
        <w:tc>
          <w:tcPr>
            <w:tcW w:w="2633" w:type="dxa"/>
            <w:tcBorders>
              <w:top w:val="nil"/>
              <w:bottom w:val="nil"/>
              <w:right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,567</w:t>
            </w:r>
          </w:p>
        </w:tc>
      </w:tr>
      <w:tr w:rsidR="00713BAF" w:rsidTr="00713BAF">
        <w:trPr>
          <w:cantSplit/>
        </w:trPr>
        <w:tc>
          <w:tcPr>
            <w:tcW w:w="736" w:type="dxa"/>
            <w:tcBorders>
              <w:top w:val="nil"/>
              <w:left w:val="single" w:sz="16" w:space="0" w:color="000000"/>
              <w:bottom w:val="nil"/>
              <w:right w:val="single" w:sz="16" w:space="0" w:color="000000"/>
            </w:tcBorders>
            <w:shd w:val="clear" w:color="auto" w:fill="FFFFFF"/>
          </w:tcPr>
          <w:p w:rsidR="00713BAF" w:rsidRDefault="00713BAF" w:rsidP="008336D9">
            <w:pPr>
              <w:spacing w:line="320" w:lineRule="atLeast"/>
              <w:ind w:left="60" w:right="60"/>
              <w:rPr>
                <w:rFonts w:ascii="Arial" w:hAnsi="Arial" w:cs="Arial"/>
                <w:sz w:val="18"/>
                <w:szCs w:val="18"/>
              </w:rPr>
            </w:pPr>
            <w:r>
              <w:rPr>
                <w:rFonts w:ascii="Arial" w:hAnsi="Arial" w:cs="Arial"/>
                <w:sz w:val="18"/>
                <w:szCs w:val="18"/>
              </w:rPr>
              <w:t>x1.p4</w:t>
            </w:r>
          </w:p>
        </w:tc>
        <w:tc>
          <w:tcPr>
            <w:tcW w:w="1476" w:type="dxa"/>
            <w:tcBorders>
              <w:top w:val="nil"/>
              <w:left w:val="single" w:sz="16" w:space="0" w:color="000000"/>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23,03</w:t>
            </w:r>
          </w:p>
        </w:tc>
        <w:tc>
          <w:tcPr>
            <w:tcW w:w="1476"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3,753</w:t>
            </w:r>
          </w:p>
        </w:tc>
        <w:tc>
          <w:tcPr>
            <w:tcW w:w="1476"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,398</w:t>
            </w:r>
          </w:p>
        </w:tc>
        <w:tc>
          <w:tcPr>
            <w:tcW w:w="2633" w:type="dxa"/>
            <w:tcBorders>
              <w:top w:val="nil"/>
              <w:bottom w:val="nil"/>
              <w:right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,578</w:t>
            </w:r>
          </w:p>
        </w:tc>
      </w:tr>
      <w:tr w:rsidR="00713BAF" w:rsidTr="00713BAF">
        <w:trPr>
          <w:cantSplit/>
        </w:trPr>
        <w:tc>
          <w:tcPr>
            <w:tcW w:w="736" w:type="dxa"/>
            <w:tcBorders>
              <w:top w:val="nil"/>
              <w:left w:val="single" w:sz="16" w:space="0" w:color="000000"/>
              <w:bottom w:val="nil"/>
              <w:right w:val="single" w:sz="16" w:space="0" w:color="000000"/>
            </w:tcBorders>
            <w:shd w:val="clear" w:color="auto" w:fill="FFFFFF"/>
          </w:tcPr>
          <w:p w:rsidR="00713BAF" w:rsidRDefault="00713BAF" w:rsidP="008336D9">
            <w:pPr>
              <w:spacing w:line="320" w:lineRule="atLeast"/>
              <w:ind w:left="60" w:right="60"/>
              <w:rPr>
                <w:rFonts w:ascii="Arial" w:hAnsi="Arial" w:cs="Arial"/>
                <w:sz w:val="18"/>
                <w:szCs w:val="18"/>
              </w:rPr>
            </w:pPr>
            <w:r>
              <w:rPr>
                <w:rFonts w:ascii="Arial" w:hAnsi="Arial" w:cs="Arial"/>
                <w:sz w:val="18"/>
                <w:szCs w:val="18"/>
              </w:rPr>
              <w:t>x1.p5</w:t>
            </w:r>
          </w:p>
        </w:tc>
        <w:tc>
          <w:tcPr>
            <w:tcW w:w="1476" w:type="dxa"/>
            <w:tcBorders>
              <w:top w:val="nil"/>
              <w:left w:val="single" w:sz="16" w:space="0" w:color="000000"/>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23,36</w:t>
            </w:r>
          </w:p>
        </w:tc>
        <w:tc>
          <w:tcPr>
            <w:tcW w:w="1476"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4,200</w:t>
            </w:r>
          </w:p>
        </w:tc>
        <w:tc>
          <w:tcPr>
            <w:tcW w:w="1476"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,087</w:t>
            </w:r>
          </w:p>
        </w:tc>
        <w:tc>
          <w:tcPr>
            <w:tcW w:w="2633" w:type="dxa"/>
            <w:tcBorders>
              <w:top w:val="nil"/>
              <w:bottom w:val="nil"/>
              <w:right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,679</w:t>
            </w:r>
          </w:p>
        </w:tc>
      </w:tr>
      <w:tr w:rsidR="00713BAF" w:rsidTr="00713BAF">
        <w:trPr>
          <w:cantSplit/>
        </w:trPr>
        <w:tc>
          <w:tcPr>
            <w:tcW w:w="736" w:type="dxa"/>
            <w:tcBorders>
              <w:top w:val="nil"/>
              <w:left w:val="single" w:sz="16" w:space="0" w:color="000000"/>
              <w:bottom w:val="nil"/>
              <w:right w:val="single" w:sz="16" w:space="0" w:color="000000"/>
            </w:tcBorders>
            <w:shd w:val="clear" w:color="auto" w:fill="FFFFFF"/>
          </w:tcPr>
          <w:p w:rsidR="00713BAF" w:rsidRDefault="00713BAF" w:rsidP="008336D9">
            <w:pPr>
              <w:spacing w:line="320" w:lineRule="atLeast"/>
              <w:ind w:left="60" w:right="60"/>
              <w:rPr>
                <w:rFonts w:ascii="Arial" w:hAnsi="Arial" w:cs="Arial"/>
                <w:sz w:val="18"/>
                <w:szCs w:val="18"/>
              </w:rPr>
            </w:pPr>
            <w:r>
              <w:rPr>
                <w:rFonts w:ascii="Arial" w:hAnsi="Arial" w:cs="Arial"/>
                <w:sz w:val="18"/>
                <w:szCs w:val="18"/>
              </w:rPr>
              <w:t>x1.p6</w:t>
            </w:r>
          </w:p>
        </w:tc>
        <w:tc>
          <w:tcPr>
            <w:tcW w:w="1476" w:type="dxa"/>
            <w:tcBorders>
              <w:top w:val="nil"/>
              <w:left w:val="single" w:sz="16" w:space="0" w:color="000000"/>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23,10</w:t>
            </w:r>
          </w:p>
        </w:tc>
        <w:tc>
          <w:tcPr>
            <w:tcW w:w="1476"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3,533</w:t>
            </w:r>
          </w:p>
        </w:tc>
        <w:tc>
          <w:tcPr>
            <w:tcW w:w="1476"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,500</w:t>
            </w:r>
          </w:p>
        </w:tc>
        <w:tc>
          <w:tcPr>
            <w:tcW w:w="2633" w:type="dxa"/>
            <w:tcBorders>
              <w:top w:val="nil"/>
              <w:bottom w:val="nil"/>
              <w:right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,546</w:t>
            </w:r>
          </w:p>
        </w:tc>
      </w:tr>
      <w:tr w:rsidR="00713BAF" w:rsidTr="00713BAF">
        <w:trPr>
          <w:cantSplit/>
        </w:trPr>
        <w:tc>
          <w:tcPr>
            <w:tcW w:w="736" w:type="dxa"/>
            <w:tcBorders>
              <w:top w:val="nil"/>
              <w:left w:val="single" w:sz="16" w:space="0" w:color="000000"/>
              <w:bottom w:val="nil"/>
              <w:right w:val="single" w:sz="16" w:space="0" w:color="000000"/>
            </w:tcBorders>
            <w:shd w:val="clear" w:color="auto" w:fill="FFFFFF"/>
          </w:tcPr>
          <w:p w:rsidR="00713BAF" w:rsidRDefault="00713BAF" w:rsidP="008336D9">
            <w:pPr>
              <w:spacing w:line="320" w:lineRule="atLeast"/>
              <w:ind w:left="60" w:right="60"/>
              <w:rPr>
                <w:rFonts w:ascii="Arial" w:hAnsi="Arial" w:cs="Arial"/>
                <w:sz w:val="18"/>
                <w:szCs w:val="18"/>
              </w:rPr>
            </w:pPr>
            <w:r>
              <w:rPr>
                <w:rFonts w:ascii="Arial" w:hAnsi="Arial" w:cs="Arial"/>
                <w:sz w:val="18"/>
                <w:szCs w:val="18"/>
              </w:rPr>
              <w:t>x1.p7</w:t>
            </w:r>
          </w:p>
        </w:tc>
        <w:tc>
          <w:tcPr>
            <w:tcW w:w="1476" w:type="dxa"/>
            <w:tcBorders>
              <w:top w:val="nil"/>
              <w:left w:val="single" w:sz="16" w:space="0" w:color="000000"/>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22,98</w:t>
            </w:r>
          </w:p>
        </w:tc>
        <w:tc>
          <w:tcPr>
            <w:tcW w:w="1476"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3,947</w:t>
            </w:r>
          </w:p>
        </w:tc>
        <w:tc>
          <w:tcPr>
            <w:tcW w:w="1476"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,325</w:t>
            </w:r>
          </w:p>
        </w:tc>
        <w:tc>
          <w:tcPr>
            <w:tcW w:w="2633" w:type="dxa"/>
            <w:tcBorders>
              <w:top w:val="nil"/>
              <w:bottom w:val="nil"/>
              <w:right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,599</w:t>
            </w:r>
          </w:p>
        </w:tc>
      </w:tr>
      <w:tr w:rsidR="00713BAF" w:rsidTr="00713BAF">
        <w:trPr>
          <w:cantSplit/>
        </w:trPr>
        <w:tc>
          <w:tcPr>
            <w:tcW w:w="736" w:type="dxa"/>
            <w:tcBorders>
              <w:top w:val="nil"/>
              <w:left w:val="single" w:sz="16" w:space="0" w:color="000000"/>
              <w:bottom w:val="single" w:sz="16" w:space="0" w:color="000000"/>
              <w:right w:val="single" w:sz="16" w:space="0" w:color="000000"/>
            </w:tcBorders>
            <w:shd w:val="clear" w:color="auto" w:fill="FFFFFF"/>
          </w:tcPr>
          <w:p w:rsidR="00713BAF" w:rsidRDefault="00713BAF" w:rsidP="008336D9">
            <w:pPr>
              <w:spacing w:line="320" w:lineRule="atLeast"/>
              <w:ind w:left="60" w:right="60"/>
              <w:rPr>
                <w:rFonts w:ascii="Arial" w:hAnsi="Arial" w:cs="Arial"/>
                <w:sz w:val="18"/>
                <w:szCs w:val="18"/>
              </w:rPr>
            </w:pPr>
            <w:r>
              <w:rPr>
                <w:rFonts w:ascii="Arial" w:hAnsi="Arial" w:cs="Arial"/>
                <w:sz w:val="18"/>
                <w:szCs w:val="18"/>
              </w:rPr>
              <w:t>x1.p8</w:t>
            </w:r>
          </w:p>
        </w:tc>
        <w:tc>
          <w:tcPr>
            <w:tcW w:w="1476" w:type="dxa"/>
            <w:tcBorders>
              <w:top w:val="nil"/>
              <w:left w:val="single" w:sz="16" w:space="0" w:color="000000"/>
              <w:bottom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23,12</w:t>
            </w:r>
          </w:p>
        </w:tc>
        <w:tc>
          <w:tcPr>
            <w:tcW w:w="1476" w:type="dxa"/>
            <w:tcBorders>
              <w:top w:val="nil"/>
              <w:bottom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3,827</w:t>
            </w:r>
          </w:p>
        </w:tc>
        <w:tc>
          <w:tcPr>
            <w:tcW w:w="1476" w:type="dxa"/>
            <w:tcBorders>
              <w:top w:val="nil"/>
              <w:bottom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,348</w:t>
            </w:r>
          </w:p>
        </w:tc>
        <w:tc>
          <w:tcPr>
            <w:tcW w:w="2633" w:type="dxa"/>
            <w:tcBorders>
              <w:top w:val="nil"/>
              <w:bottom w:val="single" w:sz="16" w:space="0" w:color="000000"/>
              <w:right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,592</w:t>
            </w:r>
          </w:p>
        </w:tc>
      </w:tr>
    </w:tbl>
    <w:p w:rsidR="00AC3F06" w:rsidRPr="00AC3F06" w:rsidRDefault="00713BAF" w:rsidP="00A26415">
      <w:pPr>
        <w:pStyle w:val="ListParagraph"/>
        <w:numPr>
          <w:ilvl w:val="0"/>
          <w:numId w:val="62"/>
        </w:numPr>
        <w:spacing w:line="360" w:lineRule="auto"/>
        <w:ind w:left="284" w:hanging="284"/>
        <w:rPr>
          <w:rFonts w:ascii="Times New Roman" w:hAnsi="Times New Roman" w:cs="Times New Roman"/>
          <w:sz w:val="24"/>
        </w:rPr>
      </w:pPr>
      <w:r w:rsidRPr="00713BAF">
        <w:rPr>
          <w:rFonts w:ascii="Times New Roman" w:hAnsi="Times New Roman" w:cs="Times New Roman"/>
          <w:sz w:val="24"/>
        </w:rPr>
        <w:lastRenderedPageBreak/>
        <w:t>BUDAYA ORGANISASI (X2)</w:t>
      </w:r>
    </w:p>
    <w:p w:rsidR="00AC3F06" w:rsidRDefault="00AC3F06" w:rsidP="00AC3F06">
      <w:pPr>
        <w:spacing w:line="360" w:lineRule="auto"/>
        <w:rPr>
          <w:rFonts w:ascii="Arial" w:hAnsi="Arial" w:cs="Arial"/>
          <w:b/>
          <w:bCs/>
          <w:sz w:val="26"/>
          <w:szCs w:val="26"/>
        </w:rPr>
      </w:pPr>
    </w:p>
    <w:p w:rsidR="00AC3F06" w:rsidRDefault="00AC3F06" w:rsidP="00AC3F06">
      <w:pPr>
        <w:spacing w:line="360" w:lineRule="auto"/>
        <w:rPr>
          <w:rFonts w:ascii="Arial" w:hAnsi="Arial" w:cs="Arial"/>
          <w:b/>
          <w:bCs/>
          <w:sz w:val="26"/>
          <w:szCs w:val="26"/>
        </w:rPr>
      </w:pPr>
      <w:r w:rsidRPr="00713BAF">
        <w:rPr>
          <w:rFonts w:ascii="Arial" w:hAnsi="Arial" w:cs="Arial"/>
          <w:b/>
          <w:bCs/>
          <w:sz w:val="26"/>
          <w:szCs w:val="26"/>
        </w:rPr>
        <w:t>Scale: ALL VARIABLES</w:t>
      </w:r>
    </w:p>
    <w:p w:rsidR="00AC3F06" w:rsidRDefault="00AC3F06" w:rsidP="00AC3F06">
      <w:pPr>
        <w:spacing w:line="360" w:lineRule="auto"/>
        <w:rPr>
          <w:rFonts w:ascii="Arial" w:hAnsi="Arial" w:cs="Arial"/>
          <w:b/>
          <w:bCs/>
          <w:sz w:val="26"/>
          <w:szCs w:val="26"/>
        </w:rPr>
      </w:pPr>
    </w:p>
    <w:p w:rsidR="00AC3F06" w:rsidRPr="00AC3F06" w:rsidRDefault="00AC3F06" w:rsidP="00AC3F06">
      <w:pPr>
        <w:spacing w:line="360" w:lineRule="auto"/>
        <w:rPr>
          <w:rFonts w:ascii="Times New Roman" w:hAnsi="Times New Roman" w:cs="Times New Roman"/>
          <w:sz w:val="24"/>
        </w:rPr>
      </w:pPr>
    </w:p>
    <w:tbl>
      <w:tblPr>
        <w:tblW w:w="77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67"/>
        <w:gridCol w:w="1401"/>
        <w:gridCol w:w="1985"/>
        <w:gridCol w:w="3544"/>
      </w:tblGrid>
      <w:tr w:rsidR="00713BAF" w:rsidTr="00713BAF">
        <w:trPr>
          <w:cantSplit/>
        </w:trPr>
        <w:tc>
          <w:tcPr>
            <w:tcW w:w="7797" w:type="dxa"/>
            <w:gridSpan w:val="4"/>
            <w:tcBorders>
              <w:top w:val="nil"/>
              <w:left w:val="nil"/>
              <w:bottom w:val="nil"/>
              <w:right w:val="nil"/>
            </w:tcBorders>
            <w:shd w:val="clear" w:color="auto" w:fill="FFFFFF"/>
            <w:vAlign w:val="center"/>
          </w:tcPr>
          <w:p w:rsidR="00713BAF" w:rsidRDefault="00713BAF" w:rsidP="008336D9">
            <w:pPr>
              <w:spacing w:line="320" w:lineRule="atLeast"/>
              <w:ind w:left="60" w:right="60"/>
              <w:jc w:val="center"/>
              <w:rPr>
                <w:rFonts w:ascii="Arial" w:hAnsi="Arial" w:cs="Arial"/>
                <w:sz w:val="18"/>
                <w:szCs w:val="18"/>
              </w:rPr>
            </w:pPr>
            <w:r>
              <w:rPr>
                <w:rFonts w:ascii="Arial" w:hAnsi="Arial" w:cs="Arial"/>
                <w:b/>
                <w:bCs/>
                <w:sz w:val="18"/>
                <w:szCs w:val="18"/>
              </w:rPr>
              <w:t>Case Processing Summary</w:t>
            </w:r>
          </w:p>
        </w:tc>
      </w:tr>
      <w:tr w:rsidR="00713BAF" w:rsidTr="00AC3F06">
        <w:trPr>
          <w:cantSplit/>
        </w:trPr>
        <w:tc>
          <w:tcPr>
            <w:tcW w:w="2268" w:type="dxa"/>
            <w:gridSpan w:val="2"/>
            <w:tcBorders>
              <w:top w:val="single" w:sz="16" w:space="0" w:color="000000"/>
              <w:left w:val="single" w:sz="16" w:space="0" w:color="000000"/>
              <w:bottom w:val="single" w:sz="16" w:space="0" w:color="000000"/>
              <w:right w:val="nil"/>
            </w:tcBorders>
            <w:shd w:val="clear" w:color="auto" w:fill="FFFFFF"/>
            <w:vAlign w:val="bottom"/>
          </w:tcPr>
          <w:p w:rsidR="00713BAF" w:rsidRDefault="00713BAF" w:rsidP="008336D9">
            <w:pPr>
              <w:rPr>
                <w:rFonts w:ascii="Times New Roman" w:hAnsi="Times New Roman" w:cs="Times New Roman"/>
                <w:sz w:val="24"/>
                <w:szCs w:val="24"/>
              </w:rPr>
            </w:pPr>
          </w:p>
        </w:tc>
        <w:tc>
          <w:tcPr>
            <w:tcW w:w="1985" w:type="dxa"/>
            <w:tcBorders>
              <w:top w:val="single" w:sz="16" w:space="0" w:color="000000"/>
              <w:left w:val="single" w:sz="16" w:space="0" w:color="000000"/>
              <w:bottom w:val="single" w:sz="16" w:space="0" w:color="000000"/>
            </w:tcBorders>
            <w:shd w:val="clear" w:color="auto" w:fill="FFFFFF"/>
            <w:vAlign w:val="bottom"/>
          </w:tcPr>
          <w:p w:rsidR="00713BAF" w:rsidRDefault="00713BAF" w:rsidP="008336D9">
            <w:pPr>
              <w:spacing w:line="320" w:lineRule="atLeast"/>
              <w:ind w:left="60" w:right="60"/>
              <w:jc w:val="center"/>
              <w:rPr>
                <w:rFonts w:ascii="Arial" w:hAnsi="Arial" w:cs="Arial"/>
                <w:sz w:val="18"/>
                <w:szCs w:val="18"/>
              </w:rPr>
            </w:pPr>
            <w:r>
              <w:rPr>
                <w:rFonts w:ascii="Arial" w:hAnsi="Arial" w:cs="Arial"/>
                <w:sz w:val="18"/>
                <w:szCs w:val="18"/>
              </w:rPr>
              <w:t>N</w:t>
            </w:r>
          </w:p>
        </w:tc>
        <w:tc>
          <w:tcPr>
            <w:tcW w:w="3544" w:type="dxa"/>
            <w:tcBorders>
              <w:top w:val="single" w:sz="16" w:space="0" w:color="000000"/>
              <w:bottom w:val="single" w:sz="16" w:space="0" w:color="000000"/>
              <w:right w:val="single" w:sz="16" w:space="0" w:color="000000"/>
            </w:tcBorders>
            <w:shd w:val="clear" w:color="auto" w:fill="FFFFFF"/>
            <w:vAlign w:val="bottom"/>
          </w:tcPr>
          <w:p w:rsidR="00713BAF" w:rsidRDefault="00713BAF" w:rsidP="008336D9">
            <w:pPr>
              <w:spacing w:line="320" w:lineRule="atLeast"/>
              <w:ind w:left="60" w:right="60"/>
              <w:jc w:val="center"/>
              <w:rPr>
                <w:rFonts w:ascii="Arial" w:hAnsi="Arial" w:cs="Arial"/>
                <w:sz w:val="18"/>
                <w:szCs w:val="18"/>
              </w:rPr>
            </w:pPr>
            <w:r>
              <w:rPr>
                <w:rFonts w:ascii="Arial" w:hAnsi="Arial" w:cs="Arial"/>
                <w:sz w:val="18"/>
                <w:szCs w:val="18"/>
              </w:rPr>
              <w:t>%</w:t>
            </w:r>
          </w:p>
        </w:tc>
      </w:tr>
      <w:tr w:rsidR="00713BAF" w:rsidTr="00AC3F06">
        <w:trPr>
          <w:cantSplit/>
        </w:trPr>
        <w:tc>
          <w:tcPr>
            <w:tcW w:w="867" w:type="dxa"/>
            <w:vMerge w:val="restart"/>
            <w:tcBorders>
              <w:top w:val="single" w:sz="16" w:space="0" w:color="000000"/>
              <w:left w:val="single" w:sz="16" w:space="0" w:color="000000"/>
              <w:bottom w:val="single" w:sz="16" w:space="0" w:color="000000"/>
              <w:right w:val="nil"/>
            </w:tcBorders>
            <w:shd w:val="clear" w:color="auto" w:fill="FFFFFF"/>
          </w:tcPr>
          <w:p w:rsidR="00713BAF" w:rsidRDefault="00713BAF" w:rsidP="008336D9">
            <w:pPr>
              <w:spacing w:line="320" w:lineRule="atLeast"/>
              <w:ind w:left="60" w:right="60"/>
              <w:rPr>
                <w:rFonts w:ascii="Arial" w:hAnsi="Arial" w:cs="Arial"/>
                <w:sz w:val="18"/>
                <w:szCs w:val="18"/>
              </w:rPr>
            </w:pPr>
            <w:r>
              <w:rPr>
                <w:rFonts w:ascii="Arial" w:hAnsi="Arial" w:cs="Arial"/>
                <w:sz w:val="18"/>
                <w:szCs w:val="18"/>
              </w:rPr>
              <w:t>Cases</w:t>
            </w:r>
          </w:p>
        </w:tc>
        <w:tc>
          <w:tcPr>
            <w:tcW w:w="1401" w:type="dxa"/>
            <w:tcBorders>
              <w:top w:val="single" w:sz="16" w:space="0" w:color="000000"/>
              <w:left w:val="nil"/>
              <w:bottom w:val="nil"/>
              <w:right w:val="single" w:sz="16" w:space="0" w:color="000000"/>
            </w:tcBorders>
            <w:shd w:val="clear" w:color="auto" w:fill="FFFFFF"/>
          </w:tcPr>
          <w:p w:rsidR="00713BAF" w:rsidRDefault="00713BAF" w:rsidP="008336D9">
            <w:pPr>
              <w:spacing w:line="320" w:lineRule="atLeast"/>
              <w:ind w:left="60" w:right="60"/>
              <w:rPr>
                <w:rFonts w:ascii="Arial" w:hAnsi="Arial" w:cs="Arial"/>
                <w:sz w:val="18"/>
                <w:szCs w:val="18"/>
              </w:rPr>
            </w:pPr>
            <w:r>
              <w:rPr>
                <w:rFonts w:ascii="Arial" w:hAnsi="Arial" w:cs="Arial"/>
                <w:sz w:val="18"/>
                <w:szCs w:val="18"/>
              </w:rPr>
              <w:t>Valid</w:t>
            </w:r>
          </w:p>
        </w:tc>
        <w:tc>
          <w:tcPr>
            <w:tcW w:w="1985" w:type="dxa"/>
            <w:tcBorders>
              <w:top w:val="single" w:sz="16" w:space="0" w:color="000000"/>
              <w:left w:val="single" w:sz="16" w:space="0" w:color="000000"/>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58</w:t>
            </w:r>
          </w:p>
        </w:tc>
        <w:tc>
          <w:tcPr>
            <w:tcW w:w="3544" w:type="dxa"/>
            <w:tcBorders>
              <w:top w:val="single" w:sz="16" w:space="0" w:color="000000"/>
              <w:bottom w:val="nil"/>
              <w:right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100,0</w:t>
            </w:r>
          </w:p>
        </w:tc>
      </w:tr>
      <w:tr w:rsidR="00713BAF" w:rsidTr="00AC3F06">
        <w:trPr>
          <w:cantSplit/>
        </w:trPr>
        <w:tc>
          <w:tcPr>
            <w:tcW w:w="867" w:type="dxa"/>
            <w:vMerge/>
            <w:tcBorders>
              <w:top w:val="single" w:sz="16" w:space="0" w:color="000000"/>
              <w:left w:val="single" w:sz="16" w:space="0" w:color="000000"/>
              <w:bottom w:val="single" w:sz="16" w:space="0" w:color="000000"/>
              <w:right w:val="nil"/>
            </w:tcBorders>
            <w:shd w:val="clear" w:color="auto" w:fill="FFFFFF"/>
          </w:tcPr>
          <w:p w:rsidR="00713BAF" w:rsidRDefault="00713BAF" w:rsidP="008336D9">
            <w:pPr>
              <w:rPr>
                <w:rFonts w:ascii="Arial" w:hAnsi="Arial" w:cs="Arial"/>
                <w:sz w:val="18"/>
                <w:szCs w:val="18"/>
              </w:rPr>
            </w:pPr>
          </w:p>
        </w:tc>
        <w:tc>
          <w:tcPr>
            <w:tcW w:w="1401" w:type="dxa"/>
            <w:tcBorders>
              <w:top w:val="nil"/>
              <w:left w:val="nil"/>
              <w:bottom w:val="nil"/>
              <w:right w:val="single" w:sz="16" w:space="0" w:color="000000"/>
            </w:tcBorders>
            <w:shd w:val="clear" w:color="auto" w:fill="FFFFFF"/>
          </w:tcPr>
          <w:p w:rsidR="00713BAF" w:rsidRDefault="00713BAF" w:rsidP="008336D9">
            <w:pPr>
              <w:spacing w:line="320" w:lineRule="atLeast"/>
              <w:ind w:left="60" w:right="60"/>
              <w:rPr>
                <w:rFonts w:ascii="Arial" w:hAnsi="Arial" w:cs="Arial"/>
                <w:sz w:val="18"/>
                <w:szCs w:val="18"/>
              </w:rPr>
            </w:pPr>
            <w:r>
              <w:rPr>
                <w:rFonts w:ascii="Arial" w:hAnsi="Arial" w:cs="Arial"/>
                <w:sz w:val="18"/>
                <w:szCs w:val="18"/>
              </w:rPr>
              <w:t>Excluded</w:t>
            </w:r>
            <w:r>
              <w:rPr>
                <w:rFonts w:ascii="Arial" w:hAnsi="Arial" w:cs="Arial"/>
                <w:sz w:val="18"/>
                <w:szCs w:val="18"/>
                <w:vertAlign w:val="superscript"/>
              </w:rPr>
              <w:t>a</w:t>
            </w:r>
          </w:p>
        </w:tc>
        <w:tc>
          <w:tcPr>
            <w:tcW w:w="1985" w:type="dxa"/>
            <w:tcBorders>
              <w:top w:val="nil"/>
              <w:left w:val="single" w:sz="16" w:space="0" w:color="000000"/>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0</w:t>
            </w:r>
          </w:p>
        </w:tc>
        <w:tc>
          <w:tcPr>
            <w:tcW w:w="3544" w:type="dxa"/>
            <w:tcBorders>
              <w:top w:val="nil"/>
              <w:bottom w:val="nil"/>
              <w:right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,0</w:t>
            </w:r>
          </w:p>
        </w:tc>
      </w:tr>
      <w:tr w:rsidR="00713BAF" w:rsidTr="00AC3F06">
        <w:trPr>
          <w:cantSplit/>
        </w:trPr>
        <w:tc>
          <w:tcPr>
            <w:tcW w:w="867" w:type="dxa"/>
            <w:vMerge/>
            <w:tcBorders>
              <w:top w:val="single" w:sz="16" w:space="0" w:color="000000"/>
              <w:left w:val="single" w:sz="16" w:space="0" w:color="000000"/>
              <w:bottom w:val="single" w:sz="16" w:space="0" w:color="000000"/>
              <w:right w:val="nil"/>
            </w:tcBorders>
            <w:shd w:val="clear" w:color="auto" w:fill="FFFFFF"/>
          </w:tcPr>
          <w:p w:rsidR="00713BAF" w:rsidRDefault="00713BAF" w:rsidP="008336D9">
            <w:pPr>
              <w:rPr>
                <w:rFonts w:ascii="Arial" w:hAnsi="Arial" w:cs="Arial"/>
                <w:sz w:val="18"/>
                <w:szCs w:val="18"/>
              </w:rPr>
            </w:pPr>
          </w:p>
        </w:tc>
        <w:tc>
          <w:tcPr>
            <w:tcW w:w="1401" w:type="dxa"/>
            <w:tcBorders>
              <w:top w:val="nil"/>
              <w:left w:val="nil"/>
              <w:bottom w:val="single" w:sz="16" w:space="0" w:color="000000"/>
              <w:right w:val="single" w:sz="16" w:space="0" w:color="000000"/>
            </w:tcBorders>
            <w:shd w:val="clear" w:color="auto" w:fill="FFFFFF"/>
          </w:tcPr>
          <w:p w:rsidR="00713BAF" w:rsidRDefault="00713BAF" w:rsidP="008336D9">
            <w:pPr>
              <w:spacing w:line="320" w:lineRule="atLeast"/>
              <w:ind w:left="60" w:right="60"/>
              <w:rPr>
                <w:rFonts w:ascii="Arial" w:hAnsi="Arial" w:cs="Arial"/>
                <w:sz w:val="18"/>
                <w:szCs w:val="18"/>
              </w:rPr>
            </w:pPr>
            <w:r>
              <w:rPr>
                <w:rFonts w:ascii="Arial" w:hAnsi="Arial" w:cs="Arial"/>
                <w:sz w:val="18"/>
                <w:szCs w:val="18"/>
              </w:rPr>
              <w:t>Total</w:t>
            </w:r>
          </w:p>
        </w:tc>
        <w:tc>
          <w:tcPr>
            <w:tcW w:w="1985" w:type="dxa"/>
            <w:tcBorders>
              <w:top w:val="nil"/>
              <w:left w:val="single" w:sz="16" w:space="0" w:color="000000"/>
              <w:bottom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58</w:t>
            </w:r>
          </w:p>
        </w:tc>
        <w:tc>
          <w:tcPr>
            <w:tcW w:w="3544" w:type="dxa"/>
            <w:tcBorders>
              <w:top w:val="nil"/>
              <w:bottom w:val="single" w:sz="16" w:space="0" w:color="000000"/>
              <w:right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100,0</w:t>
            </w:r>
          </w:p>
        </w:tc>
      </w:tr>
    </w:tbl>
    <w:p w:rsidR="00713BAF" w:rsidRPr="00AC3F06" w:rsidRDefault="00713BAF" w:rsidP="00AC3F06">
      <w:pPr>
        <w:rPr>
          <w:rFonts w:ascii="Arial" w:hAnsi="Arial" w:cs="Arial"/>
          <w:sz w:val="18"/>
          <w:szCs w:val="18"/>
        </w:rPr>
      </w:pPr>
    </w:p>
    <w:tbl>
      <w:tblPr>
        <w:tblW w:w="77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97"/>
      </w:tblGrid>
      <w:tr w:rsidR="00713BAF" w:rsidTr="00713BAF">
        <w:trPr>
          <w:cantSplit/>
        </w:trPr>
        <w:tc>
          <w:tcPr>
            <w:tcW w:w="7797" w:type="dxa"/>
            <w:tcBorders>
              <w:top w:val="nil"/>
              <w:left w:val="nil"/>
              <w:bottom w:val="nil"/>
              <w:right w:val="nil"/>
            </w:tcBorders>
            <w:shd w:val="clear" w:color="auto" w:fill="FFFFFF"/>
          </w:tcPr>
          <w:p w:rsidR="00713BAF" w:rsidRDefault="00713BAF" w:rsidP="008336D9">
            <w:pPr>
              <w:spacing w:line="320" w:lineRule="atLeast"/>
              <w:ind w:left="60" w:right="60"/>
              <w:rPr>
                <w:rFonts w:ascii="Arial" w:hAnsi="Arial" w:cs="Arial"/>
                <w:sz w:val="18"/>
                <w:szCs w:val="18"/>
              </w:rPr>
            </w:pPr>
            <w:r>
              <w:rPr>
                <w:rFonts w:ascii="Arial" w:hAnsi="Arial" w:cs="Arial"/>
                <w:sz w:val="18"/>
                <w:szCs w:val="18"/>
              </w:rPr>
              <w:t>a. Listwise deletion based on all variables in the procedure.</w:t>
            </w:r>
          </w:p>
        </w:tc>
      </w:tr>
    </w:tbl>
    <w:p w:rsidR="00AC3F06" w:rsidRDefault="00AC3F06" w:rsidP="00AC3F06"/>
    <w:p w:rsidR="00AC3F06" w:rsidRDefault="00AC3F06" w:rsidP="00AC3F06"/>
    <w:p w:rsidR="00AC3F06" w:rsidRDefault="00AC3F06" w:rsidP="00AC3F06"/>
    <w:p w:rsidR="00AC3F06" w:rsidRDefault="00AC3F06" w:rsidP="00AC3F06"/>
    <w:p w:rsidR="00AC3F06" w:rsidRPr="00AC3F06" w:rsidRDefault="00AC3F06" w:rsidP="00AC3F06"/>
    <w:tbl>
      <w:tblPr>
        <w:tblW w:w="43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10"/>
        <w:gridCol w:w="1985"/>
      </w:tblGrid>
      <w:tr w:rsidR="00713BAF" w:rsidTr="00713BAF">
        <w:trPr>
          <w:cantSplit/>
          <w:jc w:val="center"/>
        </w:trPr>
        <w:tc>
          <w:tcPr>
            <w:tcW w:w="4395" w:type="dxa"/>
            <w:gridSpan w:val="2"/>
            <w:tcBorders>
              <w:top w:val="nil"/>
              <w:left w:val="nil"/>
              <w:bottom w:val="nil"/>
              <w:right w:val="nil"/>
            </w:tcBorders>
            <w:shd w:val="clear" w:color="auto" w:fill="FFFFFF"/>
            <w:vAlign w:val="center"/>
          </w:tcPr>
          <w:p w:rsidR="00713BAF" w:rsidRDefault="00713BAF" w:rsidP="008336D9">
            <w:pPr>
              <w:spacing w:line="320" w:lineRule="atLeast"/>
              <w:ind w:left="60" w:right="60"/>
              <w:jc w:val="center"/>
              <w:rPr>
                <w:rFonts w:ascii="Arial" w:hAnsi="Arial" w:cs="Arial"/>
                <w:sz w:val="18"/>
                <w:szCs w:val="18"/>
              </w:rPr>
            </w:pPr>
            <w:r>
              <w:rPr>
                <w:rFonts w:ascii="Arial" w:hAnsi="Arial" w:cs="Arial"/>
                <w:b/>
                <w:bCs/>
                <w:sz w:val="18"/>
                <w:szCs w:val="18"/>
              </w:rPr>
              <w:t>Reliability Statistics</w:t>
            </w:r>
          </w:p>
        </w:tc>
      </w:tr>
      <w:tr w:rsidR="00713BAF" w:rsidTr="00AC3F06">
        <w:trPr>
          <w:cantSplit/>
          <w:jc w:val="center"/>
        </w:trPr>
        <w:tc>
          <w:tcPr>
            <w:tcW w:w="2410" w:type="dxa"/>
            <w:tcBorders>
              <w:top w:val="single" w:sz="16" w:space="0" w:color="000000"/>
              <w:left w:val="single" w:sz="16" w:space="0" w:color="000000"/>
              <w:bottom w:val="single" w:sz="16" w:space="0" w:color="000000"/>
            </w:tcBorders>
            <w:shd w:val="clear" w:color="auto" w:fill="FFFFFF"/>
            <w:vAlign w:val="bottom"/>
          </w:tcPr>
          <w:p w:rsidR="00713BAF" w:rsidRDefault="00713BAF" w:rsidP="008336D9">
            <w:pPr>
              <w:spacing w:line="320" w:lineRule="atLeast"/>
              <w:ind w:left="60" w:right="60"/>
              <w:jc w:val="center"/>
              <w:rPr>
                <w:rFonts w:ascii="Arial" w:hAnsi="Arial" w:cs="Arial"/>
                <w:sz w:val="18"/>
                <w:szCs w:val="18"/>
              </w:rPr>
            </w:pPr>
            <w:r>
              <w:rPr>
                <w:rFonts w:ascii="Arial" w:hAnsi="Arial" w:cs="Arial"/>
                <w:sz w:val="18"/>
                <w:szCs w:val="18"/>
              </w:rPr>
              <w:t>Cronbach's Alpha</w:t>
            </w:r>
          </w:p>
        </w:tc>
        <w:tc>
          <w:tcPr>
            <w:tcW w:w="1985" w:type="dxa"/>
            <w:tcBorders>
              <w:top w:val="single" w:sz="16" w:space="0" w:color="000000"/>
              <w:bottom w:val="single" w:sz="16" w:space="0" w:color="000000"/>
              <w:right w:val="single" w:sz="16" w:space="0" w:color="000000"/>
            </w:tcBorders>
            <w:shd w:val="clear" w:color="auto" w:fill="FFFFFF"/>
            <w:vAlign w:val="bottom"/>
          </w:tcPr>
          <w:p w:rsidR="00713BAF" w:rsidRDefault="00713BAF" w:rsidP="008336D9">
            <w:pPr>
              <w:spacing w:line="320" w:lineRule="atLeast"/>
              <w:ind w:left="60" w:right="60"/>
              <w:jc w:val="center"/>
              <w:rPr>
                <w:rFonts w:ascii="Arial" w:hAnsi="Arial" w:cs="Arial"/>
                <w:sz w:val="18"/>
                <w:szCs w:val="18"/>
              </w:rPr>
            </w:pPr>
            <w:r>
              <w:rPr>
                <w:rFonts w:ascii="Arial" w:hAnsi="Arial" w:cs="Arial"/>
                <w:sz w:val="18"/>
                <w:szCs w:val="18"/>
              </w:rPr>
              <w:t>N of Items</w:t>
            </w:r>
          </w:p>
        </w:tc>
      </w:tr>
      <w:tr w:rsidR="00713BAF" w:rsidTr="00AC3F06">
        <w:trPr>
          <w:cantSplit/>
          <w:jc w:val="center"/>
        </w:trPr>
        <w:tc>
          <w:tcPr>
            <w:tcW w:w="2410" w:type="dxa"/>
            <w:tcBorders>
              <w:top w:val="single" w:sz="16" w:space="0" w:color="000000"/>
              <w:left w:val="single" w:sz="16" w:space="0" w:color="000000"/>
              <w:bottom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,802</w:t>
            </w:r>
          </w:p>
        </w:tc>
        <w:tc>
          <w:tcPr>
            <w:tcW w:w="1985" w:type="dxa"/>
            <w:tcBorders>
              <w:top w:val="single" w:sz="16" w:space="0" w:color="000000"/>
              <w:bottom w:val="single" w:sz="16" w:space="0" w:color="000000"/>
              <w:right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12</w:t>
            </w:r>
          </w:p>
        </w:tc>
      </w:tr>
    </w:tbl>
    <w:p w:rsidR="00AC3F06" w:rsidRDefault="00AC3F06" w:rsidP="00713BAF">
      <w:pPr>
        <w:spacing w:line="400" w:lineRule="atLeast"/>
        <w:rPr>
          <w:rFonts w:ascii="Times New Roman" w:hAnsi="Times New Roman" w:cs="Times New Roman"/>
          <w:sz w:val="24"/>
          <w:szCs w:val="24"/>
        </w:rPr>
      </w:pPr>
    </w:p>
    <w:p w:rsidR="00713BAF" w:rsidRPr="00AC3F06" w:rsidRDefault="00AC3F06" w:rsidP="00AC3F06">
      <w:r>
        <w:br w:type="page"/>
      </w:r>
    </w:p>
    <w:tbl>
      <w:tblPr>
        <w:tblW w:w="77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6"/>
        <w:gridCol w:w="1475"/>
        <w:gridCol w:w="1475"/>
        <w:gridCol w:w="1475"/>
        <w:gridCol w:w="2526"/>
      </w:tblGrid>
      <w:tr w:rsidR="00713BAF" w:rsidTr="00AC3F06">
        <w:trPr>
          <w:cantSplit/>
          <w:trHeight w:val="83"/>
        </w:trPr>
        <w:tc>
          <w:tcPr>
            <w:tcW w:w="7797" w:type="dxa"/>
            <w:gridSpan w:val="5"/>
            <w:tcBorders>
              <w:top w:val="nil"/>
              <w:left w:val="nil"/>
              <w:bottom w:val="nil"/>
              <w:right w:val="nil"/>
            </w:tcBorders>
            <w:shd w:val="clear" w:color="auto" w:fill="FFFFFF"/>
            <w:vAlign w:val="center"/>
          </w:tcPr>
          <w:p w:rsidR="00713BAF" w:rsidRDefault="00713BAF" w:rsidP="008336D9">
            <w:pPr>
              <w:spacing w:line="320" w:lineRule="atLeast"/>
              <w:ind w:left="60" w:right="60"/>
              <w:jc w:val="center"/>
              <w:rPr>
                <w:rFonts w:ascii="Arial" w:hAnsi="Arial" w:cs="Arial"/>
                <w:sz w:val="18"/>
                <w:szCs w:val="18"/>
              </w:rPr>
            </w:pPr>
            <w:r>
              <w:rPr>
                <w:rFonts w:ascii="Arial" w:hAnsi="Arial" w:cs="Arial"/>
                <w:b/>
                <w:bCs/>
                <w:sz w:val="18"/>
                <w:szCs w:val="18"/>
              </w:rPr>
              <w:lastRenderedPageBreak/>
              <w:t>Item-Total Statistics</w:t>
            </w:r>
          </w:p>
        </w:tc>
      </w:tr>
      <w:tr w:rsidR="00713BAF" w:rsidTr="00713BAF">
        <w:trPr>
          <w:cantSplit/>
        </w:trPr>
        <w:tc>
          <w:tcPr>
            <w:tcW w:w="846"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713BAF" w:rsidRDefault="00713BAF" w:rsidP="008336D9">
            <w:pPr>
              <w:rPr>
                <w:rFonts w:ascii="Times New Roman" w:hAnsi="Times New Roman" w:cs="Times New Roman"/>
                <w:sz w:val="24"/>
                <w:szCs w:val="24"/>
              </w:rPr>
            </w:pPr>
          </w:p>
        </w:tc>
        <w:tc>
          <w:tcPr>
            <w:tcW w:w="1475" w:type="dxa"/>
            <w:tcBorders>
              <w:top w:val="single" w:sz="16" w:space="0" w:color="000000"/>
              <w:left w:val="single" w:sz="16" w:space="0" w:color="000000"/>
              <w:bottom w:val="single" w:sz="16" w:space="0" w:color="000000"/>
            </w:tcBorders>
            <w:shd w:val="clear" w:color="auto" w:fill="FFFFFF"/>
            <w:vAlign w:val="bottom"/>
          </w:tcPr>
          <w:p w:rsidR="00713BAF" w:rsidRDefault="00713BAF" w:rsidP="008336D9">
            <w:pPr>
              <w:spacing w:line="320" w:lineRule="atLeast"/>
              <w:ind w:left="60" w:right="60"/>
              <w:jc w:val="center"/>
              <w:rPr>
                <w:rFonts w:ascii="Arial" w:hAnsi="Arial" w:cs="Arial"/>
                <w:sz w:val="18"/>
                <w:szCs w:val="18"/>
              </w:rPr>
            </w:pPr>
            <w:r>
              <w:rPr>
                <w:rFonts w:ascii="Arial" w:hAnsi="Arial" w:cs="Arial"/>
                <w:sz w:val="18"/>
                <w:szCs w:val="18"/>
              </w:rPr>
              <w:t>Scale Mean if Item Deleted</w:t>
            </w:r>
          </w:p>
        </w:tc>
        <w:tc>
          <w:tcPr>
            <w:tcW w:w="1475" w:type="dxa"/>
            <w:tcBorders>
              <w:top w:val="single" w:sz="16" w:space="0" w:color="000000"/>
              <w:bottom w:val="single" w:sz="16" w:space="0" w:color="000000"/>
            </w:tcBorders>
            <w:shd w:val="clear" w:color="auto" w:fill="FFFFFF"/>
            <w:vAlign w:val="bottom"/>
          </w:tcPr>
          <w:p w:rsidR="00713BAF" w:rsidRDefault="00713BAF" w:rsidP="008336D9">
            <w:pPr>
              <w:spacing w:line="320" w:lineRule="atLeast"/>
              <w:ind w:left="60" w:right="60"/>
              <w:jc w:val="center"/>
              <w:rPr>
                <w:rFonts w:ascii="Arial" w:hAnsi="Arial" w:cs="Arial"/>
                <w:sz w:val="18"/>
                <w:szCs w:val="18"/>
              </w:rPr>
            </w:pPr>
            <w:r>
              <w:rPr>
                <w:rFonts w:ascii="Arial" w:hAnsi="Arial" w:cs="Arial"/>
                <w:sz w:val="18"/>
                <w:szCs w:val="18"/>
              </w:rPr>
              <w:t>Scale Variance if Item Deleted</w:t>
            </w:r>
          </w:p>
        </w:tc>
        <w:tc>
          <w:tcPr>
            <w:tcW w:w="1475" w:type="dxa"/>
            <w:tcBorders>
              <w:top w:val="single" w:sz="16" w:space="0" w:color="000000"/>
              <w:bottom w:val="single" w:sz="16" w:space="0" w:color="000000"/>
            </w:tcBorders>
            <w:shd w:val="clear" w:color="auto" w:fill="FFFFFF"/>
            <w:vAlign w:val="bottom"/>
          </w:tcPr>
          <w:p w:rsidR="00713BAF" w:rsidRDefault="00713BAF" w:rsidP="008336D9">
            <w:pPr>
              <w:spacing w:line="320" w:lineRule="atLeast"/>
              <w:ind w:left="60" w:right="60"/>
              <w:jc w:val="center"/>
              <w:rPr>
                <w:rFonts w:ascii="Arial" w:hAnsi="Arial" w:cs="Arial"/>
                <w:sz w:val="18"/>
                <w:szCs w:val="18"/>
              </w:rPr>
            </w:pPr>
            <w:r>
              <w:rPr>
                <w:rFonts w:ascii="Arial" w:hAnsi="Arial" w:cs="Arial"/>
                <w:sz w:val="18"/>
                <w:szCs w:val="18"/>
              </w:rPr>
              <w:t>Corrected Item-Total Correlation</w:t>
            </w:r>
          </w:p>
        </w:tc>
        <w:tc>
          <w:tcPr>
            <w:tcW w:w="2526" w:type="dxa"/>
            <w:tcBorders>
              <w:top w:val="single" w:sz="16" w:space="0" w:color="000000"/>
              <w:bottom w:val="single" w:sz="16" w:space="0" w:color="000000"/>
              <w:right w:val="single" w:sz="16" w:space="0" w:color="000000"/>
            </w:tcBorders>
            <w:shd w:val="clear" w:color="auto" w:fill="FFFFFF"/>
            <w:vAlign w:val="bottom"/>
          </w:tcPr>
          <w:p w:rsidR="00713BAF" w:rsidRDefault="00713BAF" w:rsidP="008336D9">
            <w:pPr>
              <w:spacing w:line="320" w:lineRule="atLeast"/>
              <w:ind w:left="60" w:right="60"/>
              <w:jc w:val="center"/>
              <w:rPr>
                <w:rFonts w:ascii="Arial" w:hAnsi="Arial" w:cs="Arial"/>
                <w:sz w:val="18"/>
                <w:szCs w:val="18"/>
              </w:rPr>
            </w:pPr>
            <w:r>
              <w:rPr>
                <w:rFonts w:ascii="Arial" w:hAnsi="Arial" w:cs="Arial"/>
                <w:sz w:val="18"/>
                <w:szCs w:val="18"/>
              </w:rPr>
              <w:t>Cronbach's Alpha if Item Deleted</w:t>
            </w:r>
          </w:p>
        </w:tc>
      </w:tr>
      <w:tr w:rsidR="00713BAF" w:rsidTr="00713BAF">
        <w:trPr>
          <w:cantSplit/>
        </w:trPr>
        <w:tc>
          <w:tcPr>
            <w:tcW w:w="846" w:type="dxa"/>
            <w:tcBorders>
              <w:top w:val="single" w:sz="16" w:space="0" w:color="000000"/>
              <w:left w:val="single" w:sz="16" w:space="0" w:color="000000"/>
              <w:bottom w:val="nil"/>
              <w:right w:val="single" w:sz="16" w:space="0" w:color="000000"/>
            </w:tcBorders>
            <w:shd w:val="clear" w:color="auto" w:fill="FFFFFF"/>
          </w:tcPr>
          <w:p w:rsidR="00713BAF" w:rsidRDefault="00713BAF" w:rsidP="008336D9">
            <w:pPr>
              <w:spacing w:line="320" w:lineRule="atLeast"/>
              <w:ind w:left="60" w:right="60"/>
              <w:rPr>
                <w:rFonts w:ascii="Arial" w:hAnsi="Arial" w:cs="Arial"/>
                <w:sz w:val="18"/>
                <w:szCs w:val="18"/>
              </w:rPr>
            </w:pPr>
            <w:r>
              <w:rPr>
                <w:rFonts w:ascii="Arial" w:hAnsi="Arial" w:cs="Arial"/>
                <w:sz w:val="18"/>
                <w:szCs w:val="18"/>
              </w:rPr>
              <w:t>x2.p1</w:t>
            </w:r>
          </w:p>
        </w:tc>
        <w:tc>
          <w:tcPr>
            <w:tcW w:w="1475" w:type="dxa"/>
            <w:tcBorders>
              <w:top w:val="single" w:sz="16" w:space="0" w:color="000000"/>
              <w:left w:val="single" w:sz="16" w:space="0" w:color="000000"/>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36,72</w:t>
            </w:r>
          </w:p>
        </w:tc>
        <w:tc>
          <w:tcPr>
            <w:tcW w:w="1475" w:type="dxa"/>
            <w:tcBorders>
              <w:top w:val="single" w:sz="16" w:space="0" w:color="000000"/>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11,537</w:t>
            </w:r>
          </w:p>
        </w:tc>
        <w:tc>
          <w:tcPr>
            <w:tcW w:w="1475" w:type="dxa"/>
            <w:tcBorders>
              <w:top w:val="single" w:sz="16" w:space="0" w:color="000000"/>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,342</w:t>
            </w:r>
          </w:p>
        </w:tc>
        <w:tc>
          <w:tcPr>
            <w:tcW w:w="2526" w:type="dxa"/>
            <w:tcBorders>
              <w:top w:val="single" w:sz="16" w:space="0" w:color="000000"/>
              <w:bottom w:val="nil"/>
              <w:right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,798</w:t>
            </w:r>
          </w:p>
        </w:tc>
      </w:tr>
      <w:tr w:rsidR="00713BAF" w:rsidTr="00713BAF">
        <w:trPr>
          <w:cantSplit/>
        </w:trPr>
        <w:tc>
          <w:tcPr>
            <w:tcW w:w="846" w:type="dxa"/>
            <w:tcBorders>
              <w:top w:val="nil"/>
              <w:left w:val="single" w:sz="16" w:space="0" w:color="000000"/>
              <w:bottom w:val="nil"/>
              <w:right w:val="single" w:sz="16" w:space="0" w:color="000000"/>
            </w:tcBorders>
            <w:shd w:val="clear" w:color="auto" w:fill="FFFFFF"/>
          </w:tcPr>
          <w:p w:rsidR="00713BAF" w:rsidRDefault="00713BAF" w:rsidP="008336D9">
            <w:pPr>
              <w:spacing w:line="320" w:lineRule="atLeast"/>
              <w:ind w:left="60" w:right="60"/>
              <w:rPr>
                <w:rFonts w:ascii="Arial" w:hAnsi="Arial" w:cs="Arial"/>
                <w:sz w:val="18"/>
                <w:szCs w:val="18"/>
              </w:rPr>
            </w:pPr>
            <w:r>
              <w:rPr>
                <w:rFonts w:ascii="Arial" w:hAnsi="Arial" w:cs="Arial"/>
                <w:sz w:val="18"/>
                <w:szCs w:val="18"/>
              </w:rPr>
              <w:t>x2.p2</w:t>
            </w:r>
          </w:p>
        </w:tc>
        <w:tc>
          <w:tcPr>
            <w:tcW w:w="1475" w:type="dxa"/>
            <w:tcBorders>
              <w:top w:val="nil"/>
              <w:left w:val="single" w:sz="16" w:space="0" w:color="000000"/>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36,53</w:t>
            </w:r>
          </w:p>
        </w:tc>
        <w:tc>
          <w:tcPr>
            <w:tcW w:w="1475"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10,990</w:t>
            </w:r>
          </w:p>
        </w:tc>
        <w:tc>
          <w:tcPr>
            <w:tcW w:w="1475"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,576</w:t>
            </w:r>
          </w:p>
        </w:tc>
        <w:tc>
          <w:tcPr>
            <w:tcW w:w="2526" w:type="dxa"/>
            <w:tcBorders>
              <w:top w:val="nil"/>
              <w:bottom w:val="nil"/>
              <w:right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,777</w:t>
            </w:r>
          </w:p>
        </w:tc>
      </w:tr>
      <w:tr w:rsidR="00713BAF" w:rsidTr="00713BAF">
        <w:trPr>
          <w:cantSplit/>
        </w:trPr>
        <w:tc>
          <w:tcPr>
            <w:tcW w:w="846" w:type="dxa"/>
            <w:tcBorders>
              <w:top w:val="nil"/>
              <w:left w:val="single" w:sz="16" w:space="0" w:color="000000"/>
              <w:bottom w:val="nil"/>
              <w:right w:val="single" w:sz="16" w:space="0" w:color="000000"/>
            </w:tcBorders>
            <w:shd w:val="clear" w:color="auto" w:fill="FFFFFF"/>
          </w:tcPr>
          <w:p w:rsidR="00713BAF" w:rsidRDefault="00713BAF" w:rsidP="008336D9">
            <w:pPr>
              <w:spacing w:line="320" w:lineRule="atLeast"/>
              <w:ind w:left="60" w:right="60"/>
              <w:rPr>
                <w:rFonts w:ascii="Arial" w:hAnsi="Arial" w:cs="Arial"/>
                <w:sz w:val="18"/>
                <w:szCs w:val="18"/>
              </w:rPr>
            </w:pPr>
            <w:r>
              <w:rPr>
                <w:rFonts w:ascii="Arial" w:hAnsi="Arial" w:cs="Arial"/>
                <w:sz w:val="18"/>
                <w:szCs w:val="18"/>
              </w:rPr>
              <w:t>x2.p3</w:t>
            </w:r>
          </w:p>
        </w:tc>
        <w:tc>
          <w:tcPr>
            <w:tcW w:w="1475" w:type="dxa"/>
            <w:tcBorders>
              <w:top w:val="nil"/>
              <w:left w:val="single" w:sz="16" w:space="0" w:color="000000"/>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36,45</w:t>
            </w:r>
          </w:p>
        </w:tc>
        <w:tc>
          <w:tcPr>
            <w:tcW w:w="1475"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10,743</w:t>
            </w:r>
          </w:p>
        </w:tc>
        <w:tc>
          <w:tcPr>
            <w:tcW w:w="1475"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,637</w:t>
            </w:r>
          </w:p>
        </w:tc>
        <w:tc>
          <w:tcPr>
            <w:tcW w:w="2526" w:type="dxa"/>
            <w:tcBorders>
              <w:top w:val="nil"/>
              <w:bottom w:val="nil"/>
              <w:right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,771</w:t>
            </w:r>
          </w:p>
        </w:tc>
      </w:tr>
      <w:tr w:rsidR="00713BAF" w:rsidTr="00713BAF">
        <w:trPr>
          <w:cantSplit/>
        </w:trPr>
        <w:tc>
          <w:tcPr>
            <w:tcW w:w="846" w:type="dxa"/>
            <w:tcBorders>
              <w:top w:val="nil"/>
              <w:left w:val="single" w:sz="16" w:space="0" w:color="000000"/>
              <w:bottom w:val="nil"/>
              <w:right w:val="single" w:sz="16" w:space="0" w:color="000000"/>
            </w:tcBorders>
            <w:shd w:val="clear" w:color="auto" w:fill="FFFFFF"/>
          </w:tcPr>
          <w:p w:rsidR="00713BAF" w:rsidRDefault="00713BAF" w:rsidP="008336D9">
            <w:pPr>
              <w:spacing w:line="320" w:lineRule="atLeast"/>
              <w:ind w:left="60" w:right="60"/>
              <w:rPr>
                <w:rFonts w:ascii="Arial" w:hAnsi="Arial" w:cs="Arial"/>
                <w:sz w:val="18"/>
                <w:szCs w:val="18"/>
              </w:rPr>
            </w:pPr>
            <w:r>
              <w:rPr>
                <w:rFonts w:ascii="Arial" w:hAnsi="Arial" w:cs="Arial"/>
                <w:sz w:val="18"/>
                <w:szCs w:val="18"/>
              </w:rPr>
              <w:t>x2.p4</w:t>
            </w:r>
          </w:p>
        </w:tc>
        <w:tc>
          <w:tcPr>
            <w:tcW w:w="1475" w:type="dxa"/>
            <w:tcBorders>
              <w:top w:val="nil"/>
              <w:left w:val="single" w:sz="16" w:space="0" w:color="000000"/>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36,53</w:t>
            </w:r>
          </w:p>
        </w:tc>
        <w:tc>
          <w:tcPr>
            <w:tcW w:w="1475"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11,376</w:t>
            </w:r>
          </w:p>
        </w:tc>
        <w:tc>
          <w:tcPr>
            <w:tcW w:w="1475"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,449</w:t>
            </w:r>
          </w:p>
        </w:tc>
        <w:tc>
          <w:tcPr>
            <w:tcW w:w="2526" w:type="dxa"/>
            <w:tcBorders>
              <w:top w:val="nil"/>
              <w:bottom w:val="nil"/>
              <w:right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,788</w:t>
            </w:r>
          </w:p>
        </w:tc>
      </w:tr>
      <w:tr w:rsidR="00713BAF" w:rsidTr="00713BAF">
        <w:trPr>
          <w:cantSplit/>
        </w:trPr>
        <w:tc>
          <w:tcPr>
            <w:tcW w:w="846" w:type="dxa"/>
            <w:tcBorders>
              <w:top w:val="nil"/>
              <w:left w:val="single" w:sz="16" w:space="0" w:color="000000"/>
              <w:bottom w:val="nil"/>
              <w:right w:val="single" w:sz="16" w:space="0" w:color="000000"/>
            </w:tcBorders>
            <w:shd w:val="clear" w:color="auto" w:fill="FFFFFF"/>
          </w:tcPr>
          <w:p w:rsidR="00713BAF" w:rsidRDefault="00713BAF" w:rsidP="008336D9">
            <w:pPr>
              <w:spacing w:line="320" w:lineRule="atLeast"/>
              <w:ind w:left="60" w:right="60"/>
              <w:rPr>
                <w:rFonts w:ascii="Arial" w:hAnsi="Arial" w:cs="Arial"/>
                <w:sz w:val="18"/>
                <w:szCs w:val="18"/>
              </w:rPr>
            </w:pPr>
            <w:r>
              <w:rPr>
                <w:rFonts w:ascii="Arial" w:hAnsi="Arial" w:cs="Arial"/>
                <w:sz w:val="18"/>
                <w:szCs w:val="18"/>
              </w:rPr>
              <w:t>x2.p5</w:t>
            </w:r>
          </w:p>
        </w:tc>
        <w:tc>
          <w:tcPr>
            <w:tcW w:w="1475" w:type="dxa"/>
            <w:tcBorders>
              <w:top w:val="nil"/>
              <w:left w:val="single" w:sz="16" w:space="0" w:color="000000"/>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36,52</w:t>
            </w:r>
          </w:p>
        </w:tc>
        <w:tc>
          <w:tcPr>
            <w:tcW w:w="1475"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11,833</w:t>
            </w:r>
          </w:p>
        </w:tc>
        <w:tc>
          <w:tcPr>
            <w:tcW w:w="1475"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,272</w:t>
            </w:r>
          </w:p>
        </w:tc>
        <w:tc>
          <w:tcPr>
            <w:tcW w:w="2526" w:type="dxa"/>
            <w:tcBorders>
              <w:top w:val="nil"/>
              <w:bottom w:val="nil"/>
              <w:right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,804</w:t>
            </w:r>
          </w:p>
        </w:tc>
      </w:tr>
      <w:tr w:rsidR="00713BAF" w:rsidTr="00713BAF">
        <w:trPr>
          <w:cantSplit/>
        </w:trPr>
        <w:tc>
          <w:tcPr>
            <w:tcW w:w="846" w:type="dxa"/>
            <w:tcBorders>
              <w:top w:val="nil"/>
              <w:left w:val="single" w:sz="16" w:space="0" w:color="000000"/>
              <w:bottom w:val="nil"/>
              <w:right w:val="single" w:sz="16" w:space="0" w:color="000000"/>
            </w:tcBorders>
            <w:shd w:val="clear" w:color="auto" w:fill="FFFFFF"/>
          </w:tcPr>
          <w:p w:rsidR="00713BAF" w:rsidRDefault="00713BAF" w:rsidP="008336D9">
            <w:pPr>
              <w:spacing w:line="320" w:lineRule="atLeast"/>
              <w:ind w:left="60" w:right="60"/>
              <w:rPr>
                <w:rFonts w:ascii="Arial" w:hAnsi="Arial" w:cs="Arial"/>
                <w:sz w:val="18"/>
                <w:szCs w:val="18"/>
              </w:rPr>
            </w:pPr>
            <w:r>
              <w:rPr>
                <w:rFonts w:ascii="Arial" w:hAnsi="Arial" w:cs="Arial"/>
                <w:sz w:val="18"/>
                <w:szCs w:val="18"/>
              </w:rPr>
              <w:t>x2.p6</w:t>
            </w:r>
          </w:p>
        </w:tc>
        <w:tc>
          <w:tcPr>
            <w:tcW w:w="1475" w:type="dxa"/>
            <w:tcBorders>
              <w:top w:val="nil"/>
              <w:left w:val="single" w:sz="16" w:space="0" w:color="000000"/>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36,59</w:t>
            </w:r>
          </w:p>
        </w:tc>
        <w:tc>
          <w:tcPr>
            <w:tcW w:w="1475"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11,089</w:t>
            </w:r>
          </w:p>
        </w:tc>
        <w:tc>
          <w:tcPr>
            <w:tcW w:w="1475"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,516</w:t>
            </w:r>
          </w:p>
        </w:tc>
        <w:tc>
          <w:tcPr>
            <w:tcW w:w="2526" w:type="dxa"/>
            <w:tcBorders>
              <w:top w:val="nil"/>
              <w:bottom w:val="nil"/>
              <w:right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,782</w:t>
            </w:r>
          </w:p>
        </w:tc>
      </w:tr>
      <w:tr w:rsidR="00713BAF" w:rsidTr="00713BAF">
        <w:trPr>
          <w:cantSplit/>
        </w:trPr>
        <w:tc>
          <w:tcPr>
            <w:tcW w:w="846" w:type="dxa"/>
            <w:tcBorders>
              <w:top w:val="nil"/>
              <w:left w:val="single" w:sz="16" w:space="0" w:color="000000"/>
              <w:bottom w:val="nil"/>
              <w:right w:val="single" w:sz="16" w:space="0" w:color="000000"/>
            </w:tcBorders>
            <w:shd w:val="clear" w:color="auto" w:fill="FFFFFF"/>
          </w:tcPr>
          <w:p w:rsidR="00713BAF" w:rsidRDefault="00713BAF" w:rsidP="008336D9">
            <w:pPr>
              <w:spacing w:line="320" w:lineRule="atLeast"/>
              <w:ind w:left="60" w:right="60"/>
              <w:rPr>
                <w:rFonts w:ascii="Arial" w:hAnsi="Arial" w:cs="Arial"/>
                <w:sz w:val="18"/>
                <w:szCs w:val="18"/>
              </w:rPr>
            </w:pPr>
            <w:r>
              <w:rPr>
                <w:rFonts w:ascii="Arial" w:hAnsi="Arial" w:cs="Arial"/>
                <w:sz w:val="18"/>
                <w:szCs w:val="18"/>
              </w:rPr>
              <w:t>x2.p7</w:t>
            </w:r>
          </w:p>
        </w:tc>
        <w:tc>
          <w:tcPr>
            <w:tcW w:w="1475" w:type="dxa"/>
            <w:tcBorders>
              <w:top w:val="nil"/>
              <w:left w:val="single" w:sz="16" w:space="0" w:color="000000"/>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36,57</w:t>
            </w:r>
          </w:p>
        </w:tc>
        <w:tc>
          <w:tcPr>
            <w:tcW w:w="1475"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11,934</w:t>
            </w:r>
          </w:p>
        </w:tc>
        <w:tc>
          <w:tcPr>
            <w:tcW w:w="1475"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,282</w:t>
            </w:r>
          </w:p>
        </w:tc>
        <w:tc>
          <w:tcPr>
            <w:tcW w:w="2526" w:type="dxa"/>
            <w:tcBorders>
              <w:top w:val="nil"/>
              <w:bottom w:val="nil"/>
              <w:right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,802</w:t>
            </w:r>
          </w:p>
        </w:tc>
      </w:tr>
      <w:tr w:rsidR="00713BAF" w:rsidTr="00713BAF">
        <w:trPr>
          <w:cantSplit/>
        </w:trPr>
        <w:tc>
          <w:tcPr>
            <w:tcW w:w="846" w:type="dxa"/>
            <w:tcBorders>
              <w:top w:val="nil"/>
              <w:left w:val="single" w:sz="16" w:space="0" w:color="000000"/>
              <w:bottom w:val="nil"/>
              <w:right w:val="single" w:sz="16" w:space="0" w:color="000000"/>
            </w:tcBorders>
            <w:shd w:val="clear" w:color="auto" w:fill="FFFFFF"/>
          </w:tcPr>
          <w:p w:rsidR="00713BAF" w:rsidRDefault="00713BAF" w:rsidP="008336D9">
            <w:pPr>
              <w:spacing w:line="320" w:lineRule="atLeast"/>
              <w:ind w:left="60" w:right="60"/>
              <w:rPr>
                <w:rFonts w:ascii="Arial" w:hAnsi="Arial" w:cs="Arial"/>
                <w:sz w:val="18"/>
                <w:szCs w:val="18"/>
              </w:rPr>
            </w:pPr>
            <w:r>
              <w:rPr>
                <w:rFonts w:ascii="Arial" w:hAnsi="Arial" w:cs="Arial"/>
                <w:sz w:val="18"/>
                <w:szCs w:val="18"/>
              </w:rPr>
              <w:t>x2.p8</w:t>
            </w:r>
          </w:p>
        </w:tc>
        <w:tc>
          <w:tcPr>
            <w:tcW w:w="1475" w:type="dxa"/>
            <w:tcBorders>
              <w:top w:val="nil"/>
              <w:left w:val="single" w:sz="16" w:space="0" w:color="000000"/>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36,53</w:t>
            </w:r>
          </w:p>
        </w:tc>
        <w:tc>
          <w:tcPr>
            <w:tcW w:w="1475"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11,201</w:t>
            </w:r>
          </w:p>
        </w:tc>
        <w:tc>
          <w:tcPr>
            <w:tcW w:w="1475"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,426</w:t>
            </w:r>
          </w:p>
        </w:tc>
        <w:tc>
          <w:tcPr>
            <w:tcW w:w="2526" w:type="dxa"/>
            <w:tcBorders>
              <w:top w:val="nil"/>
              <w:bottom w:val="nil"/>
              <w:right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,790</w:t>
            </w:r>
          </w:p>
        </w:tc>
      </w:tr>
      <w:tr w:rsidR="00713BAF" w:rsidTr="00713BAF">
        <w:trPr>
          <w:cantSplit/>
        </w:trPr>
        <w:tc>
          <w:tcPr>
            <w:tcW w:w="846" w:type="dxa"/>
            <w:tcBorders>
              <w:top w:val="nil"/>
              <w:left w:val="single" w:sz="16" w:space="0" w:color="000000"/>
              <w:bottom w:val="nil"/>
              <w:right w:val="single" w:sz="16" w:space="0" w:color="000000"/>
            </w:tcBorders>
            <w:shd w:val="clear" w:color="auto" w:fill="FFFFFF"/>
          </w:tcPr>
          <w:p w:rsidR="00713BAF" w:rsidRDefault="00713BAF" w:rsidP="008336D9">
            <w:pPr>
              <w:spacing w:line="320" w:lineRule="atLeast"/>
              <w:ind w:left="60" w:right="60"/>
              <w:rPr>
                <w:rFonts w:ascii="Arial" w:hAnsi="Arial" w:cs="Arial"/>
                <w:sz w:val="18"/>
                <w:szCs w:val="18"/>
              </w:rPr>
            </w:pPr>
            <w:r>
              <w:rPr>
                <w:rFonts w:ascii="Arial" w:hAnsi="Arial" w:cs="Arial"/>
                <w:sz w:val="18"/>
                <w:szCs w:val="18"/>
              </w:rPr>
              <w:t>x2.p9</w:t>
            </w:r>
          </w:p>
        </w:tc>
        <w:tc>
          <w:tcPr>
            <w:tcW w:w="1475" w:type="dxa"/>
            <w:tcBorders>
              <w:top w:val="nil"/>
              <w:left w:val="single" w:sz="16" w:space="0" w:color="000000"/>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36,57</w:t>
            </w:r>
          </w:p>
        </w:tc>
        <w:tc>
          <w:tcPr>
            <w:tcW w:w="1475"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11,513</w:t>
            </w:r>
          </w:p>
        </w:tc>
        <w:tc>
          <w:tcPr>
            <w:tcW w:w="1475"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,346</w:t>
            </w:r>
          </w:p>
        </w:tc>
        <w:tc>
          <w:tcPr>
            <w:tcW w:w="2526" w:type="dxa"/>
            <w:tcBorders>
              <w:top w:val="nil"/>
              <w:bottom w:val="nil"/>
              <w:right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,798</w:t>
            </w:r>
          </w:p>
        </w:tc>
      </w:tr>
      <w:tr w:rsidR="00713BAF" w:rsidTr="00713BAF">
        <w:trPr>
          <w:cantSplit/>
        </w:trPr>
        <w:tc>
          <w:tcPr>
            <w:tcW w:w="846" w:type="dxa"/>
            <w:tcBorders>
              <w:top w:val="nil"/>
              <w:left w:val="single" w:sz="16" w:space="0" w:color="000000"/>
              <w:bottom w:val="nil"/>
              <w:right w:val="single" w:sz="16" w:space="0" w:color="000000"/>
            </w:tcBorders>
            <w:shd w:val="clear" w:color="auto" w:fill="FFFFFF"/>
          </w:tcPr>
          <w:p w:rsidR="00713BAF" w:rsidRDefault="00713BAF" w:rsidP="008336D9">
            <w:pPr>
              <w:spacing w:line="320" w:lineRule="atLeast"/>
              <w:ind w:left="60" w:right="60"/>
              <w:rPr>
                <w:rFonts w:ascii="Arial" w:hAnsi="Arial" w:cs="Arial"/>
                <w:sz w:val="18"/>
                <w:szCs w:val="18"/>
              </w:rPr>
            </w:pPr>
            <w:r>
              <w:rPr>
                <w:rFonts w:ascii="Arial" w:hAnsi="Arial" w:cs="Arial"/>
                <w:sz w:val="18"/>
                <w:szCs w:val="18"/>
              </w:rPr>
              <w:t>x2.p10</w:t>
            </w:r>
          </w:p>
        </w:tc>
        <w:tc>
          <w:tcPr>
            <w:tcW w:w="1475" w:type="dxa"/>
            <w:tcBorders>
              <w:top w:val="nil"/>
              <w:left w:val="single" w:sz="16" w:space="0" w:color="000000"/>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36,57</w:t>
            </w:r>
          </w:p>
        </w:tc>
        <w:tc>
          <w:tcPr>
            <w:tcW w:w="1475"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10,916</w:t>
            </w:r>
          </w:p>
        </w:tc>
        <w:tc>
          <w:tcPr>
            <w:tcW w:w="1475"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,374</w:t>
            </w:r>
          </w:p>
        </w:tc>
        <w:tc>
          <w:tcPr>
            <w:tcW w:w="2526" w:type="dxa"/>
            <w:tcBorders>
              <w:top w:val="nil"/>
              <w:bottom w:val="nil"/>
              <w:right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,799</w:t>
            </w:r>
          </w:p>
        </w:tc>
      </w:tr>
      <w:tr w:rsidR="00713BAF" w:rsidTr="00713BAF">
        <w:trPr>
          <w:cantSplit/>
        </w:trPr>
        <w:tc>
          <w:tcPr>
            <w:tcW w:w="846" w:type="dxa"/>
            <w:tcBorders>
              <w:top w:val="nil"/>
              <w:left w:val="single" w:sz="16" w:space="0" w:color="000000"/>
              <w:bottom w:val="nil"/>
              <w:right w:val="single" w:sz="16" w:space="0" w:color="000000"/>
            </w:tcBorders>
            <w:shd w:val="clear" w:color="auto" w:fill="FFFFFF"/>
          </w:tcPr>
          <w:p w:rsidR="00713BAF" w:rsidRDefault="00713BAF" w:rsidP="008336D9">
            <w:pPr>
              <w:spacing w:line="320" w:lineRule="atLeast"/>
              <w:ind w:left="60" w:right="60"/>
              <w:rPr>
                <w:rFonts w:ascii="Arial" w:hAnsi="Arial" w:cs="Arial"/>
                <w:sz w:val="18"/>
                <w:szCs w:val="18"/>
              </w:rPr>
            </w:pPr>
            <w:r>
              <w:rPr>
                <w:rFonts w:ascii="Arial" w:hAnsi="Arial" w:cs="Arial"/>
                <w:sz w:val="18"/>
                <w:szCs w:val="18"/>
              </w:rPr>
              <w:t>x2.p11</w:t>
            </w:r>
          </w:p>
        </w:tc>
        <w:tc>
          <w:tcPr>
            <w:tcW w:w="1475" w:type="dxa"/>
            <w:tcBorders>
              <w:top w:val="nil"/>
              <w:left w:val="single" w:sz="16" w:space="0" w:color="000000"/>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36,72</w:t>
            </w:r>
          </w:p>
        </w:tc>
        <w:tc>
          <w:tcPr>
            <w:tcW w:w="1475"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10,659</w:t>
            </w:r>
          </w:p>
        </w:tc>
        <w:tc>
          <w:tcPr>
            <w:tcW w:w="1475" w:type="dxa"/>
            <w:tcBorders>
              <w:top w:val="nil"/>
              <w:bottom w:val="nil"/>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,652</w:t>
            </w:r>
          </w:p>
        </w:tc>
        <w:tc>
          <w:tcPr>
            <w:tcW w:w="2526" w:type="dxa"/>
            <w:tcBorders>
              <w:top w:val="nil"/>
              <w:bottom w:val="nil"/>
              <w:right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,770</w:t>
            </w:r>
          </w:p>
        </w:tc>
      </w:tr>
      <w:tr w:rsidR="00713BAF" w:rsidTr="00AC3F06">
        <w:trPr>
          <w:cantSplit/>
          <w:trHeight w:val="83"/>
        </w:trPr>
        <w:tc>
          <w:tcPr>
            <w:tcW w:w="846" w:type="dxa"/>
            <w:tcBorders>
              <w:top w:val="nil"/>
              <w:left w:val="single" w:sz="16" w:space="0" w:color="000000"/>
              <w:bottom w:val="single" w:sz="16" w:space="0" w:color="000000"/>
              <w:right w:val="single" w:sz="16" w:space="0" w:color="000000"/>
            </w:tcBorders>
            <w:shd w:val="clear" w:color="auto" w:fill="FFFFFF"/>
          </w:tcPr>
          <w:p w:rsidR="00713BAF" w:rsidRDefault="00713BAF" w:rsidP="008336D9">
            <w:pPr>
              <w:spacing w:line="320" w:lineRule="atLeast"/>
              <w:ind w:left="60" w:right="60"/>
              <w:rPr>
                <w:rFonts w:ascii="Arial" w:hAnsi="Arial" w:cs="Arial"/>
                <w:sz w:val="18"/>
                <w:szCs w:val="18"/>
              </w:rPr>
            </w:pPr>
            <w:r>
              <w:rPr>
                <w:rFonts w:ascii="Arial" w:hAnsi="Arial" w:cs="Arial"/>
                <w:sz w:val="18"/>
                <w:szCs w:val="18"/>
              </w:rPr>
              <w:t>x2.p12</w:t>
            </w:r>
          </w:p>
        </w:tc>
        <w:tc>
          <w:tcPr>
            <w:tcW w:w="1475" w:type="dxa"/>
            <w:tcBorders>
              <w:top w:val="nil"/>
              <w:left w:val="single" w:sz="16" w:space="0" w:color="000000"/>
              <w:bottom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36,74</w:t>
            </w:r>
          </w:p>
        </w:tc>
        <w:tc>
          <w:tcPr>
            <w:tcW w:w="1475" w:type="dxa"/>
            <w:tcBorders>
              <w:top w:val="nil"/>
              <w:bottom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10,651</w:t>
            </w:r>
          </w:p>
        </w:tc>
        <w:tc>
          <w:tcPr>
            <w:tcW w:w="1475" w:type="dxa"/>
            <w:tcBorders>
              <w:top w:val="nil"/>
              <w:bottom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,575</w:t>
            </w:r>
          </w:p>
        </w:tc>
        <w:tc>
          <w:tcPr>
            <w:tcW w:w="2526" w:type="dxa"/>
            <w:tcBorders>
              <w:top w:val="nil"/>
              <w:bottom w:val="single" w:sz="16" w:space="0" w:color="000000"/>
              <w:right w:val="single" w:sz="16" w:space="0" w:color="000000"/>
            </w:tcBorders>
            <w:shd w:val="clear" w:color="auto" w:fill="FFFFFF"/>
            <w:vAlign w:val="center"/>
          </w:tcPr>
          <w:p w:rsidR="00713BAF" w:rsidRDefault="00713BAF" w:rsidP="008336D9">
            <w:pPr>
              <w:spacing w:line="320" w:lineRule="atLeast"/>
              <w:ind w:left="60" w:right="60"/>
              <w:jc w:val="right"/>
              <w:rPr>
                <w:rFonts w:ascii="Arial" w:hAnsi="Arial" w:cs="Arial"/>
                <w:sz w:val="18"/>
                <w:szCs w:val="18"/>
              </w:rPr>
            </w:pPr>
            <w:r>
              <w:rPr>
                <w:rFonts w:ascii="Arial" w:hAnsi="Arial" w:cs="Arial"/>
                <w:sz w:val="18"/>
                <w:szCs w:val="18"/>
              </w:rPr>
              <w:t>,775</w:t>
            </w:r>
          </w:p>
        </w:tc>
      </w:tr>
    </w:tbl>
    <w:p w:rsidR="00AC3F06" w:rsidRDefault="00AC3F06" w:rsidP="00713BAF">
      <w:pPr>
        <w:rPr>
          <w:rFonts w:ascii="Times New Roman" w:hAnsi="Times New Roman" w:cs="Times New Roman"/>
          <w:sz w:val="24"/>
        </w:rPr>
      </w:pPr>
    </w:p>
    <w:p w:rsidR="00AC3F06" w:rsidRDefault="00AC3F06" w:rsidP="00A26415">
      <w:pPr>
        <w:pStyle w:val="ListParagraph"/>
        <w:numPr>
          <w:ilvl w:val="0"/>
          <w:numId w:val="62"/>
        </w:numPr>
        <w:spacing w:line="360" w:lineRule="auto"/>
        <w:ind w:left="284" w:hanging="284"/>
        <w:rPr>
          <w:rFonts w:ascii="Times New Roman" w:hAnsi="Times New Roman" w:cs="Times New Roman"/>
          <w:sz w:val="24"/>
        </w:rPr>
      </w:pPr>
      <w:r>
        <w:rPr>
          <w:rFonts w:ascii="Times New Roman" w:hAnsi="Times New Roman" w:cs="Times New Roman"/>
          <w:sz w:val="24"/>
        </w:rPr>
        <w:t>KINERJA (Y)</w:t>
      </w:r>
    </w:p>
    <w:p w:rsidR="00AC3F06" w:rsidRPr="00AC3F06" w:rsidRDefault="00AC3F06" w:rsidP="00AC3F06">
      <w:pPr>
        <w:rPr>
          <w:rFonts w:ascii="Arial" w:hAnsi="Arial" w:cs="Arial"/>
          <w:b/>
          <w:bCs/>
          <w:sz w:val="26"/>
          <w:szCs w:val="26"/>
        </w:rPr>
      </w:pPr>
      <w:r w:rsidRPr="00AC3F06">
        <w:rPr>
          <w:rFonts w:ascii="Arial" w:hAnsi="Arial" w:cs="Arial"/>
          <w:b/>
          <w:bCs/>
          <w:sz w:val="26"/>
          <w:szCs w:val="26"/>
        </w:rPr>
        <w:t>Scale: ALL VARIABLES</w:t>
      </w:r>
    </w:p>
    <w:p w:rsidR="00AC3F06" w:rsidRPr="00AC3F06" w:rsidRDefault="00AC3F06" w:rsidP="00AC3F06">
      <w:pPr>
        <w:spacing w:line="400" w:lineRule="atLeast"/>
        <w:rPr>
          <w:rFonts w:ascii="Times New Roman" w:hAnsi="Times New Roman" w:cs="Times New Roman"/>
          <w:sz w:val="24"/>
          <w:szCs w:val="24"/>
        </w:rPr>
      </w:pPr>
    </w:p>
    <w:tbl>
      <w:tblPr>
        <w:tblW w:w="77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67"/>
        <w:gridCol w:w="1401"/>
        <w:gridCol w:w="1560"/>
        <w:gridCol w:w="3969"/>
      </w:tblGrid>
      <w:tr w:rsidR="00AC3F06" w:rsidTr="00AC3F06">
        <w:trPr>
          <w:cantSplit/>
        </w:trPr>
        <w:tc>
          <w:tcPr>
            <w:tcW w:w="7797" w:type="dxa"/>
            <w:gridSpan w:val="4"/>
            <w:tcBorders>
              <w:top w:val="nil"/>
              <w:left w:val="nil"/>
              <w:bottom w:val="nil"/>
              <w:right w:val="nil"/>
            </w:tcBorders>
            <w:shd w:val="clear" w:color="auto" w:fill="FFFFFF"/>
            <w:vAlign w:val="center"/>
          </w:tcPr>
          <w:p w:rsidR="00AC3F06" w:rsidRDefault="00AC3F06" w:rsidP="008336D9">
            <w:pPr>
              <w:spacing w:line="320" w:lineRule="atLeast"/>
              <w:ind w:left="60" w:right="60"/>
              <w:jc w:val="center"/>
              <w:rPr>
                <w:rFonts w:ascii="Arial" w:hAnsi="Arial" w:cs="Arial"/>
                <w:sz w:val="18"/>
                <w:szCs w:val="18"/>
              </w:rPr>
            </w:pPr>
            <w:r>
              <w:rPr>
                <w:rFonts w:ascii="Arial" w:hAnsi="Arial" w:cs="Arial"/>
                <w:b/>
                <w:bCs/>
                <w:sz w:val="18"/>
                <w:szCs w:val="18"/>
              </w:rPr>
              <w:t>Case Processing Summary</w:t>
            </w:r>
          </w:p>
        </w:tc>
      </w:tr>
      <w:tr w:rsidR="00AC3F06" w:rsidTr="00AC3F06">
        <w:trPr>
          <w:cantSplit/>
        </w:trPr>
        <w:tc>
          <w:tcPr>
            <w:tcW w:w="2268" w:type="dxa"/>
            <w:gridSpan w:val="2"/>
            <w:tcBorders>
              <w:top w:val="single" w:sz="16" w:space="0" w:color="000000"/>
              <w:left w:val="single" w:sz="16" w:space="0" w:color="000000"/>
              <w:bottom w:val="single" w:sz="16" w:space="0" w:color="000000"/>
              <w:right w:val="nil"/>
            </w:tcBorders>
            <w:shd w:val="clear" w:color="auto" w:fill="FFFFFF"/>
            <w:vAlign w:val="bottom"/>
          </w:tcPr>
          <w:p w:rsidR="00AC3F06" w:rsidRDefault="00AC3F06" w:rsidP="008336D9">
            <w:pPr>
              <w:rPr>
                <w:rFonts w:ascii="Times New Roman" w:hAnsi="Times New Roman" w:cs="Times New Roman"/>
                <w:sz w:val="24"/>
                <w:szCs w:val="24"/>
              </w:rPr>
            </w:pPr>
          </w:p>
        </w:tc>
        <w:tc>
          <w:tcPr>
            <w:tcW w:w="1560" w:type="dxa"/>
            <w:tcBorders>
              <w:top w:val="single" w:sz="16" w:space="0" w:color="000000"/>
              <w:left w:val="single" w:sz="16" w:space="0" w:color="000000"/>
              <w:bottom w:val="single" w:sz="16" w:space="0" w:color="000000"/>
            </w:tcBorders>
            <w:shd w:val="clear" w:color="auto" w:fill="FFFFFF"/>
            <w:vAlign w:val="bottom"/>
          </w:tcPr>
          <w:p w:rsidR="00AC3F06" w:rsidRDefault="00AC3F06" w:rsidP="008336D9">
            <w:pPr>
              <w:spacing w:line="320" w:lineRule="atLeast"/>
              <w:ind w:left="60" w:right="60"/>
              <w:jc w:val="center"/>
              <w:rPr>
                <w:rFonts w:ascii="Arial" w:hAnsi="Arial" w:cs="Arial"/>
                <w:sz w:val="18"/>
                <w:szCs w:val="18"/>
              </w:rPr>
            </w:pPr>
            <w:r>
              <w:rPr>
                <w:rFonts w:ascii="Arial" w:hAnsi="Arial" w:cs="Arial"/>
                <w:sz w:val="18"/>
                <w:szCs w:val="18"/>
              </w:rPr>
              <w:t>N</w:t>
            </w:r>
          </w:p>
        </w:tc>
        <w:tc>
          <w:tcPr>
            <w:tcW w:w="3969" w:type="dxa"/>
            <w:tcBorders>
              <w:top w:val="single" w:sz="16" w:space="0" w:color="000000"/>
              <w:bottom w:val="single" w:sz="16" w:space="0" w:color="000000"/>
              <w:right w:val="single" w:sz="16" w:space="0" w:color="000000"/>
            </w:tcBorders>
            <w:shd w:val="clear" w:color="auto" w:fill="FFFFFF"/>
            <w:vAlign w:val="bottom"/>
          </w:tcPr>
          <w:p w:rsidR="00AC3F06" w:rsidRDefault="00AC3F06" w:rsidP="008336D9">
            <w:pPr>
              <w:spacing w:line="320" w:lineRule="atLeast"/>
              <w:ind w:left="60" w:right="60"/>
              <w:jc w:val="center"/>
              <w:rPr>
                <w:rFonts w:ascii="Arial" w:hAnsi="Arial" w:cs="Arial"/>
                <w:sz w:val="18"/>
                <w:szCs w:val="18"/>
              </w:rPr>
            </w:pPr>
            <w:r>
              <w:rPr>
                <w:rFonts w:ascii="Arial" w:hAnsi="Arial" w:cs="Arial"/>
                <w:sz w:val="18"/>
                <w:szCs w:val="18"/>
              </w:rPr>
              <w:t>%</w:t>
            </w:r>
          </w:p>
        </w:tc>
      </w:tr>
      <w:tr w:rsidR="00AC3F06" w:rsidTr="00AC3F06">
        <w:trPr>
          <w:cantSplit/>
        </w:trPr>
        <w:tc>
          <w:tcPr>
            <w:tcW w:w="867" w:type="dxa"/>
            <w:vMerge w:val="restart"/>
            <w:tcBorders>
              <w:top w:val="single" w:sz="16" w:space="0" w:color="000000"/>
              <w:left w:val="single" w:sz="16" w:space="0" w:color="000000"/>
              <w:bottom w:val="single" w:sz="16" w:space="0" w:color="000000"/>
              <w:right w:val="nil"/>
            </w:tcBorders>
            <w:shd w:val="clear" w:color="auto" w:fill="FFFFFF"/>
          </w:tcPr>
          <w:p w:rsidR="00AC3F06" w:rsidRDefault="00AC3F06" w:rsidP="008336D9">
            <w:pPr>
              <w:spacing w:line="320" w:lineRule="atLeast"/>
              <w:ind w:left="60" w:right="60"/>
              <w:rPr>
                <w:rFonts w:ascii="Arial" w:hAnsi="Arial" w:cs="Arial"/>
                <w:sz w:val="18"/>
                <w:szCs w:val="18"/>
              </w:rPr>
            </w:pPr>
            <w:r>
              <w:rPr>
                <w:rFonts w:ascii="Arial" w:hAnsi="Arial" w:cs="Arial"/>
                <w:sz w:val="18"/>
                <w:szCs w:val="18"/>
              </w:rPr>
              <w:t>Cases</w:t>
            </w:r>
          </w:p>
        </w:tc>
        <w:tc>
          <w:tcPr>
            <w:tcW w:w="1401" w:type="dxa"/>
            <w:tcBorders>
              <w:top w:val="single" w:sz="16" w:space="0" w:color="000000"/>
              <w:left w:val="nil"/>
              <w:bottom w:val="nil"/>
              <w:right w:val="single" w:sz="16" w:space="0" w:color="000000"/>
            </w:tcBorders>
            <w:shd w:val="clear" w:color="auto" w:fill="FFFFFF"/>
          </w:tcPr>
          <w:p w:rsidR="00AC3F06" w:rsidRDefault="00AC3F06" w:rsidP="008336D9">
            <w:pPr>
              <w:spacing w:line="320" w:lineRule="atLeast"/>
              <w:ind w:left="60" w:right="60"/>
              <w:rPr>
                <w:rFonts w:ascii="Arial" w:hAnsi="Arial" w:cs="Arial"/>
                <w:sz w:val="18"/>
                <w:szCs w:val="18"/>
              </w:rPr>
            </w:pPr>
            <w:r>
              <w:rPr>
                <w:rFonts w:ascii="Arial" w:hAnsi="Arial" w:cs="Arial"/>
                <w:sz w:val="18"/>
                <w:szCs w:val="18"/>
              </w:rPr>
              <w:t>Valid</w:t>
            </w:r>
          </w:p>
        </w:tc>
        <w:tc>
          <w:tcPr>
            <w:tcW w:w="1560" w:type="dxa"/>
            <w:tcBorders>
              <w:top w:val="single" w:sz="16" w:space="0" w:color="000000"/>
              <w:left w:val="single" w:sz="16" w:space="0" w:color="000000"/>
              <w:bottom w:val="nil"/>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58</w:t>
            </w:r>
          </w:p>
        </w:tc>
        <w:tc>
          <w:tcPr>
            <w:tcW w:w="3969" w:type="dxa"/>
            <w:tcBorders>
              <w:top w:val="single" w:sz="16" w:space="0" w:color="000000"/>
              <w:bottom w:val="nil"/>
              <w:right w:val="single" w:sz="16" w:space="0" w:color="000000"/>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100,0</w:t>
            </w:r>
          </w:p>
        </w:tc>
      </w:tr>
      <w:tr w:rsidR="00AC3F06" w:rsidTr="00AC3F06">
        <w:trPr>
          <w:cantSplit/>
        </w:trPr>
        <w:tc>
          <w:tcPr>
            <w:tcW w:w="867" w:type="dxa"/>
            <w:vMerge/>
            <w:tcBorders>
              <w:top w:val="single" w:sz="16" w:space="0" w:color="000000"/>
              <w:left w:val="single" w:sz="16" w:space="0" w:color="000000"/>
              <w:bottom w:val="single" w:sz="16" w:space="0" w:color="000000"/>
              <w:right w:val="nil"/>
            </w:tcBorders>
            <w:shd w:val="clear" w:color="auto" w:fill="FFFFFF"/>
          </w:tcPr>
          <w:p w:rsidR="00AC3F06" w:rsidRDefault="00AC3F06" w:rsidP="008336D9">
            <w:pPr>
              <w:rPr>
                <w:rFonts w:ascii="Arial" w:hAnsi="Arial" w:cs="Arial"/>
                <w:sz w:val="18"/>
                <w:szCs w:val="18"/>
              </w:rPr>
            </w:pPr>
          </w:p>
        </w:tc>
        <w:tc>
          <w:tcPr>
            <w:tcW w:w="1401" w:type="dxa"/>
            <w:tcBorders>
              <w:top w:val="nil"/>
              <w:left w:val="nil"/>
              <w:bottom w:val="nil"/>
              <w:right w:val="single" w:sz="16" w:space="0" w:color="000000"/>
            </w:tcBorders>
            <w:shd w:val="clear" w:color="auto" w:fill="FFFFFF"/>
          </w:tcPr>
          <w:p w:rsidR="00AC3F06" w:rsidRDefault="00AC3F06" w:rsidP="008336D9">
            <w:pPr>
              <w:spacing w:line="320" w:lineRule="atLeast"/>
              <w:ind w:left="60" w:right="60"/>
              <w:rPr>
                <w:rFonts w:ascii="Arial" w:hAnsi="Arial" w:cs="Arial"/>
                <w:sz w:val="18"/>
                <w:szCs w:val="18"/>
              </w:rPr>
            </w:pPr>
            <w:r>
              <w:rPr>
                <w:rFonts w:ascii="Arial" w:hAnsi="Arial" w:cs="Arial"/>
                <w:sz w:val="18"/>
                <w:szCs w:val="18"/>
              </w:rPr>
              <w:t>Excluded</w:t>
            </w:r>
            <w:r>
              <w:rPr>
                <w:rFonts w:ascii="Arial" w:hAnsi="Arial" w:cs="Arial"/>
                <w:sz w:val="18"/>
                <w:szCs w:val="18"/>
                <w:vertAlign w:val="superscript"/>
              </w:rPr>
              <w:t>a</w:t>
            </w:r>
          </w:p>
        </w:tc>
        <w:tc>
          <w:tcPr>
            <w:tcW w:w="1560" w:type="dxa"/>
            <w:tcBorders>
              <w:top w:val="nil"/>
              <w:left w:val="single" w:sz="16" w:space="0" w:color="000000"/>
              <w:bottom w:val="nil"/>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0</w:t>
            </w:r>
          </w:p>
        </w:tc>
        <w:tc>
          <w:tcPr>
            <w:tcW w:w="3969" w:type="dxa"/>
            <w:tcBorders>
              <w:top w:val="nil"/>
              <w:bottom w:val="nil"/>
              <w:right w:val="single" w:sz="16" w:space="0" w:color="000000"/>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,0</w:t>
            </w:r>
          </w:p>
        </w:tc>
      </w:tr>
      <w:tr w:rsidR="00AC3F06" w:rsidTr="00AC3F06">
        <w:trPr>
          <w:cantSplit/>
        </w:trPr>
        <w:tc>
          <w:tcPr>
            <w:tcW w:w="867" w:type="dxa"/>
            <w:vMerge/>
            <w:tcBorders>
              <w:top w:val="single" w:sz="16" w:space="0" w:color="000000"/>
              <w:left w:val="single" w:sz="16" w:space="0" w:color="000000"/>
              <w:bottom w:val="single" w:sz="16" w:space="0" w:color="000000"/>
              <w:right w:val="nil"/>
            </w:tcBorders>
            <w:shd w:val="clear" w:color="auto" w:fill="FFFFFF"/>
          </w:tcPr>
          <w:p w:rsidR="00AC3F06" w:rsidRDefault="00AC3F06" w:rsidP="008336D9">
            <w:pPr>
              <w:rPr>
                <w:rFonts w:ascii="Arial" w:hAnsi="Arial" w:cs="Arial"/>
                <w:sz w:val="18"/>
                <w:szCs w:val="18"/>
              </w:rPr>
            </w:pPr>
          </w:p>
        </w:tc>
        <w:tc>
          <w:tcPr>
            <w:tcW w:w="1401" w:type="dxa"/>
            <w:tcBorders>
              <w:top w:val="nil"/>
              <w:left w:val="nil"/>
              <w:bottom w:val="single" w:sz="16" w:space="0" w:color="000000"/>
              <w:right w:val="single" w:sz="16" w:space="0" w:color="000000"/>
            </w:tcBorders>
            <w:shd w:val="clear" w:color="auto" w:fill="FFFFFF"/>
          </w:tcPr>
          <w:p w:rsidR="00AC3F06" w:rsidRDefault="00AC3F06" w:rsidP="008336D9">
            <w:pPr>
              <w:spacing w:line="320" w:lineRule="atLeast"/>
              <w:ind w:left="60" w:right="60"/>
              <w:rPr>
                <w:rFonts w:ascii="Arial" w:hAnsi="Arial" w:cs="Arial"/>
                <w:sz w:val="18"/>
                <w:szCs w:val="18"/>
              </w:rPr>
            </w:pPr>
            <w:r>
              <w:rPr>
                <w:rFonts w:ascii="Arial" w:hAnsi="Arial" w:cs="Arial"/>
                <w:sz w:val="18"/>
                <w:szCs w:val="18"/>
              </w:rPr>
              <w:t>Total</w:t>
            </w:r>
          </w:p>
        </w:tc>
        <w:tc>
          <w:tcPr>
            <w:tcW w:w="1560" w:type="dxa"/>
            <w:tcBorders>
              <w:top w:val="nil"/>
              <w:left w:val="single" w:sz="16" w:space="0" w:color="000000"/>
              <w:bottom w:val="single" w:sz="16" w:space="0" w:color="000000"/>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58</w:t>
            </w:r>
          </w:p>
        </w:tc>
        <w:tc>
          <w:tcPr>
            <w:tcW w:w="3969" w:type="dxa"/>
            <w:tcBorders>
              <w:top w:val="nil"/>
              <w:bottom w:val="single" w:sz="16" w:space="0" w:color="000000"/>
              <w:right w:val="single" w:sz="16" w:space="0" w:color="000000"/>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100,0</w:t>
            </w:r>
          </w:p>
        </w:tc>
      </w:tr>
    </w:tbl>
    <w:p w:rsidR="00AC3F06" w:rsidRPr="00AC3F06" w:rsidRDefault="00AC3F06" w:rsidP="00AC3F06">
      <w:pPr>
        <w:rPr>
          <w:rFonts w:ascii="Arial" w:hAnsi="Arial" w:cs="Arial"/>
          <w:sz w:val="18"/>
          <w:szCs w:val="18"/>
        </w:rPr>
      </w:pPr>
    </w:p>
    <w:tbl>
      <w:tblPr>
        <w:tblW w:w="7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55"/>
      </w:tblGrid>
      <w:tr w:rsidR="00AC3F06" w:rsidTr="00AC3F06">
        <w:trPr>
          <w:cantSplit/>
        </w:trPr>
        <w:tc>
          <w:tcPr>
            <w:tcW w:w="7655" w:type="dxa"/>
            <w:tcBorders>
              <w:top w:val="nil"/>
              <w:left w:val="nil"/>
              <w:bottom w:val="nil"/>
              <w:right w:val="nil"/>
            </w:tcBorders>
            <w:shd w:val="clear" w:color="auto" w:fill="FFFFFF"/>
          </w:tcPr>
          <w:p w:rsidR="00AC3F06" w:rsidRDefault="00AC3F06" w:rsidP="008336D9">
            <w:pPr>
              <w:spacing w:line="320" w:lineRule="atLeast"/>
              <w:ind w:left="60" w:right="60"/>
              <w:rPr>
                <w:rFonts w:ascii="Arial" w:hAnsi="Arial" w:cs="Arial"/>
                <w:sz w:val="18"/>
                <w:szCs w:val="18"/>
              </w:rPr>
            </w:pPr>
            <w:r>
              <w:rPr>
                <w:rFonts w:ascii="Arial" w:hAnsi="Arial" w:cs="Arial"/>
                <w:sz w:val="18"/>
                <w:szCs w:val="18"/>
              </w:rPr>
              <w:t>a. Listwise deletion based on all variables in the procedure.</w:t>
            </w:r>
          </w:p>
        </w:tc>
      </w:tr>
    </w:tbl>
    <w:p w:rsidR="00AC3F06" w:rsidRPr="00AC3F06" w:rsidRDefault="00AC3F06" w:rsidP="00AC3F06">
      <w:pPr>
        <w:spacing w:line="400" w:lineRule="atLeast"/>
        <w:rPr>
          <w:rFonts w:ascii="Times New Roman" w:hAnsi="Times New Roman" w:cs="Times New Roman"/>
          <w:sz w:val="24"/>
          <w:szCs w:val="24"/>
        </w:rPr>
      </w:pPr>
    </w:p>
    <w:tbl>
      <w:tblPr>
        <w:tblW w:w="368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1"/>
        <w:gridCol w:w="1985"/>
      </w:tblGrid>
      <w:tr w:rsidR="00AC3F06" w:rsidTr="00AC3F06">
        <w:trPr>
          <w:cantSplit/>
          <w:jc w:val="center"/>
        </w:trPr>
        <w:tc>
          <w:tcPr>
            <w:tcW w:w="3686" w:type="dxa"/>
            <w:gridSpan w:val="2"/>
            <w:tcBorders>
              <w:top w:val="nil"/>
              <w:left w:val="nil"/>
              <w:bottom w:val="nil"/>
              <w:right w:val="nil"/>
            </w:tcBorders>
            <w:shd w:val="clear" w:color="auto" w:fill="FFFFFF"/>
            <w:vAlign w:val="center"/>
          </w:tcPr>
          <w:p w:rsidR="00AC3F06" w:rsidRDefault="00AC3F06" w:rsidP="008336D9">
            <w:pPr>
              <w:spacing w:line="320" w:lineRule="atLeast"/>
              <w:ind w:left="60" w:right="60"/>
              <w:jc w:val="center"/>
              <w:rPr>
                <w:rFonts w:ascii="Arial" w:hAnsi="Arial" w:cs="Arial"/>
                <w:sz w:val="18"/>
                <w:szCs w:val="18"/>
              </w:rPr>
            </w:pPr>
            <w:r>
              <w:rPr>
                <w:rFonts w:ascii="Arial" w:hAnsi="Arial" w:cs="Arial"/>
                <w:b/>
                <w:bCs/>
                <w:sz w:val="18"/>
                <w:szCs w:val="18"/>
              </w:rPr>
              <w:t>Reliability Statistics</w:t>
            </w:r>
          </w:p>
        </w:tc>
      </w:tr>
      <w:tr w:rsidR="00AC3F06" w:rsidTr="00AC3F06">
        <w:trPr>
          <w:cantSplit/>
          <w:jc w:val="center"/>
        </w:trPr>
        <w:tc>
          <w:tcPr>
            <w:tcW w:w="1701" w:type="dxa"/>
            <w:tcBorders>
              <w:top w:val="single" w:sz="16" w:space="0" w:color="000000"/>
              <w:left w:val="single" w:sz="16" w:space="0" w:color="000000"/>
              <w:bottom w:val="single" w:sz="16" w:space="0" w:color="000000"/>
            </w:tcBorders>
            <w:shd w:val="clear" w:color="auto" w:fill="FFFFFF"/>
            <w:vAlign w:val="bottom"/>
          </w:tcPr>
          <w:p w:rsidR="00AC3F06" w:rsidRDefault="00AC3F06" w:rsidP="008336D9">
            <w:pPr>
              <w:spacing w:line="320" w:lineRule="atLeast"/>
              <w:ind w:left="60" w:right="60"/>
              <w:jc w:val="center"/>
              <w:rPr>
                <w:rFonts w:ascii="Arial" w:hAnsi="Arial" w:cs="Arial"/>
                <w:sz w:val="18"/>
                <w:szCs w:val="18"/>
              </w:rPr>
            </w:pPr>
            <w:r>
              <w:rPr>
                <w:rFonts w:ascii="Arial" w:hAnsi="Arial" w:cs="Arial"/>
                <w:sz w:val="18"/>
                <w:szCs w:val="18"/>
              </w:rPr>
              <w:t>Cronbach's Alpha</w:t>
            </w:r>
          </w:p>
        </w:tc>
        <w:tc>
          <w:tcPr>
            <w:tcW w:w="1985" w:type="dxa"/>
            <w:tcBorders>
              <w:top w:val="single" w:sz="16" w:space="0" w:color="000000"/>
              <w:bottom w:val="single" w:sz="16" w:space="0" w:color="000000"/>
              <w:right w:val="single" w:sz="16" w:space="0" w:color="000000"/>
            </w:tcBorders>
            <w:shd w:val="clear" w:color="auto" w:fill="FFFFFF"/>
            <w:vAlign w:val="bottom"/>
          </w:tcPr>
          <w:p w:rsidR="00AC3F06" w:rsidRDefault="00AC3F06" w:rsidP="008336D9">
            <w:pPr>
              <w:spacing w:line="320" w:lineRule="atLeast"/>
              <w:ind w:left="60" w:right="60"/>
              <w:jc w:val="center"/>
              <w:rPr>
                <w:rFonts w:ascii="Arial" w:hAnsi="Arial" w:cs="Arial"/>
                <w:sz w:val="18"/>
                <w:szCs w:val="18"/>
              </w:rPr>
            </w:pPr>
            <w:r>
              <w:rPr>
                <w:rFonts w:ascii="Arial" w:hAnsi="Arial" w:cs="Arial"/>
                <w:sz w:val="18"/>
                <w:szCs w:val="18"/>
              </w:rPr>
              <w:t>N of Items</w:t>
            </w:r>
          </w:p>
        </w:tc>
      </w:tr>
      <w:tr w:rsidR="00AC3F06" w:rsidTr="00AC3F06">
        <w:trPr>
          <w:cantSplit/>
          <w:jc w:val="center"/>
        </w:trPr>
        <w:tc>
          <w:tcPr>
            <w:tcW w:w="1701" w:type="dxa"/>
            <w:tcBorders>
              <w:top w:val="single" w:sz="16" w:space="0" w:color="000000"/>
              <w:left w:val="single" w:sz="16" w:space="0" w:color="000000"/>
              <w:bottom w:val="single" w:sz="16" w:space="0" w:color="000000"/>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,721</w:t>
            </w:r>
          </w:p>
        </w:tc>
        <w:tc>
          <w:tcPr>
            <w:tcW w:w="1985" w:type="dxa"/>
            <w:tcBorders>
              <w:top w:val="single" w:sz="16" w:space="0" w:color="000000"/>
              <w:bottom w:val="single" w:sz="16" w:space="0" w:color="000000"/>
              <w:right w:val="single" w:sz="16" w:space="0" w:color="000000"/>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10</w:t>
            </w:r>
          </w:p>
        </w:tc>
      </w:tr>
    </w:tbl>
    <w:p w:rsidR="00AC3F06" w:rsidRDefault="00AC3F06" w:rsidP="00AC3F06">
      <w:pPr>
        <w:pStyle w:val="ListParagraph"/>
        <w:spacing w:line="400" w:lineRule="atLeast"/>
        <w:rPr>
          <w:rFonts w:ascii="Times New Roman" w:hAnsi="Times New Roman" w:cs="Times New Roman"/>
          <w:sz w:val="24"/>
          <w:szCs w:val="24"/>
        </w:rPr>
      </w:pPr>
    </w:p>
    <w:p w:rsidR="00AC3F06" w:rsidRPr="00AC3F06" w:rsidRDefault="00AC3F06" w:rsidP="00AC3F06">
      <w:pPr>
        <w:pStyle w:val="ListParagraph"/>
        <w:spacing w:line="400" w:lineRule="atLeast"/>
        <w:rPr>
          <w:rFonts w:ascii="Times New Roman" w:hAnsi="Times New Roman" w:cs="Times New Roman"/>
          <w:sz w:val="24"/>
          <w:szCs w:val="24"/>
        </w:rPr>
      </w:pPr>
    </w:p>
    <w:tbl>
      <w:tblPr>
        <w:tblW w:w="77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476"/>
        <w:gridCol w:w="1476"/>
        <w:gridCol w:w="1476"/>
        <w:gridCol w:w="2633"/>
      </w:tblGrid>
      <w:tr w:rsidR="00AC3F06" w:rsidTr="00AC3F06">
        <w:trPr>
          <w:cantSplit/>
        </w:trPr>
        <w:tc>
          <w:tcPr>
            <w:tcW w:w="7797" w:type="dxa"/>
            <w:gridSpan w:val="5"/>
            <w:tcBorders>
              <w:top w:val="nil"/>
              <w:left w:val="nil"/>
              <w:bottom w:val="nil"/>
              <w:right w:val="nil"/>
            </w:tcBorders>
            <w:shd w:val="clear" w:color="auto" w:fill="FFFFFF"/>
            <w:vAlign w:val="center"/>
          </w:tcPr>
          <w:p w:rsidR="00AC3F06" w:rsidRDefault="00AC3F06" w:rsidP="008336D9">
            <w:pPr>
              <w:spacing w:line="320" w:lineRule="atLeast"/>
              <w:ind w:left="60" w:right="60"/>
              <w:jc w:val="center"/>
              <w:rPr>
                <w:rFonts w:ascii="Arial" w:hAnsi="Arial" w:cs="Arial"/>
                <w:sz w:val="18"/>
                <w:szCs w:val="18"/>
              </w:rPr>
            </w:pPr>
            <w:r>
              <w:rPr>
                <w:rFonts w:ascii="Arial" w:hAnsi="Arial" w:cs="Arial"/>
                <w:b/>
                <w:bCs/>
                <w:sz w:val="18"/>
                <w:szCs w:val="18"/>
              </w:rPr>
              <w:t>Item-Total Statistics</w:t>
            </w:r>
          </w:p>
        </w:tc>
      </w:tr>
      <w:tr w:rsidR="00AC3F06" w:rsidTr="00AC3F06">
        <w:trPr>
          <w:cantSplit/>
        </w:trPr>
        <w:tc>
          <w:tcPr>
            <w:tcW w:w="736"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AC3F06" w:rsidRDefault="00AC3F06" w:rsidP="008336D9">
            <w:pPr>
              <w:rPr>
                <w:rFonts w:ascii="Times New Roman" w:hAnsi="Times New Roman" w:cs="Times New Roman"/>
                <w:sz w:val="24"/>
                <w:szCs w:val="24"/>
              </w:rPr>
            </w:pPr>
          </w:p>
        </w:tc>
        <w:tc>
          <w:tcPr>
            <w:tcW w:w="1476" w:type="dxa"/>
            <w:tcBorders>
              <w:top w:val="single" w:sz="16" w:space="0" w:color="000000"/>
              <w:left w:val="single" w:sz="16" w:space="0" w:color="000000"/>
              <w:bottom w:val="single" w:sz="16" w:space="0" w:color="000000"/>
            </w:tcBorders>
            <w:shd w:val="clear" w:color="auto" w:fill="FFFFFF"/>
            <w:vAlign w:val="bottom"/>
          </w:tcPr>
          <w:p w:rsidR="00AC3F06" w:rsidRDefault="00AC3F06" w:rsidP="008336D9">
            <w:pPr>
              <w:spacing w:line="320" w:lineRule="atLeast"/>
              <w:ind w:left="60" w:right="60"/>
              <w:jc w:val="center"/>
              <w:rPr>
                <w:rFonts w:ascii="Arial" w:hAnsi="Arial" w:cs="Arial"/>
                <w:sz w:val="18"/>
                <w:szCs w:val="18"/>
              </w:rPr>
            </w:pPr>
            <w:r>
              <w:rPr>
                <w:rFonts w:ascii="Arial" w:hAnsi="Arial" w:cs="Arial"/>
                <w:sz w:val="18"/>
                <w:szCs w:val="18"/>
              </w:rPr>
              <w:t>Scale Mean if Item Deleted</w:t>
            </w:r>
          </w:p>
        </w:tc>
        <w:tc>
          <w:tcPr>
            <w:tcW w:w="1476" w:type="dxa"/>
            <w:tcBorders>
              <w:top w:val="single" w:sz="16" w:space="0" w:color="000000"/>
              <w:bottom w:val="single" w:sz="16" w:space="0" w:color="000000"/>
            </w:tcBorders>
            <w:shd w:val="clear" w:color="auto" w:fill="FFFFFF"/>
            <w:vAlign w:val="bottom"/>
          </w:tcPr>
          <w:p w:rsidR="00AC3F06" w:rsidRDefault="00AC3F06" w:rsidP="008336D9">
            <w:pPr>
              <w:spacing w:line="320" w:lineRule="atLeast"/>
              <w:ind w:left="60" w:right="60"/>
              <w:jc w:val="center"/>
              <w:rPr>
                <w:rFonts w:ascii="Arial" w:hAnsi="Arial" w:cs="Arial"/>
                <w:sz w:val="18"/>
                <w:szCs w:val="18"/>
              </w:rPr>
            </w:pPr>
            <w:r>
              <w:rPr>
                <w:rFonts w:ascii="Arial" w:hAnsi="Arial" w:cs="Arial"/>
                <w:sz w:val="18"/>
                <w:szCs w:val="18"/>
              </w:rPr>
              <w:t>Scale Variance if Item Deleted</w:t>
            </w:r>
          </w:p>
        </w:tc>
        <w:tc>
          <w:tcPr>
            <w:tcW w:w="1476" w:type="dxa"/>
            <w:tcBorders>
              <w:top w:val="single" w:sz="16" w:space="0" w:color="000000"/>
              <w:bottom w:val="single" w:sz="16" w:space="0" w:color="000000"/>
            </w:tcBorders>
            <w:shd w:val="clear" w:color="auto" w:fill="FFFFFF"/>
            <w:vAlign w:val="bottom"/>
          </w:tcPr>
          <w:p w:rsidR="00AC3F06" w:rsidRDefault="00AC3F06" w:rsidP="008336D9">
            <w:pPr>
              <w:spacing w:line="320" w:lineRule="atLeast"/>
              <w:ind w:left="60" w:right="60"/>
              <w:jc w:val="center"/>
              <w:rPr>
                <w:rFonts w:ascii="Arial" w:hAnsi="Arial" w:cs="Arial"/>
                <w:sz w:val="18"/>
                <w:szCs w:val="18"/>
              </w:rPr>
            </w:pPr>
            <w:r>
              <w:rPr>
                <w:rFonts w:ascii="Arial" w:hAnsi="Arial" w:cs="Arial"/>
                <w:sz w:val="18"/>
                <w:szCs w:val="18"/>
              </w:rPr>
              <w:t>Corrected Item-Total Correlation</w:t>
            </w:r>
          </w:p>
        </w:tc>
        <w:tc>
          <w:tcPr>
            <w:tcW w:w="2633" w:type="dxa"/>
            <w:tcBorders>
              <w:top w:val="single" w:sz="16" w:space="0" w:color="000000"/>
              <w:bottom w:val="single" w:sz="16" w:space="0" w:color="000000"/>
              <w:right w:val="single" w:sz="16" w:space="0" w:color="000000"/>
            </w:tcBorders>
            <w:shd w:val="clear" w:color="auto" w:fill="FFFFFF"/>
            <w:vAlign w:val="bottom"/>
          </w:tcPr>
          <w:p w:rsidR="00AC3F06" w:rsidRDefault="00AC3F06" w:rsidP="008336D9">
            <w:pPr>
              <w:spacing w:line="320" w:lineRule="atLeast"/>
              <w:ind w:left="60" w:right="60"/>
              <w:jc w:val="center"/>
              <w:rPr>
                <w:rFonts w:ascii="Arial" w:hAnsi="Arial" w:cs="Arial"/>
                <w:sz w:val="18"/>
                <w:szCs w:val="18"/>
              </w:rPr>
            </w:pPr>
            <w:r>
              <w:rPr>
                <w:rFonts w:ascii="Arial" w:hAnsi="Arial" w:cs="Arial"/>
                <w:sz w:val="18"/>
                <w:szCs w:val="18"/>
              </w:rPr>
              <w:t>Cronbach's Alpha if Item Deleted</w:t>
            </w:r>
          </w:p>
        </w:tc>
      </w:tr>
      <w:tr w:rsidR="00AC3F06" w:rsidTr="00AC3F06">
        <w:trPr>
          <w:cantSplit/>
        </w:trPr>
        <w:tc>
          <w:tcPr>
            <w:tcW w:w="736" w:type="dxa"/>
            <w:tcBorders>
              <w:top w:val="single" w:sz="16" w:space="0" w:color="000000"/>
              <w:left w:val="single" w:sz="16" w:space="0" w:color="000000"/>
              <w:bottom w:val="nil"/>
              <w:right w:val="single" w:sz="16" w:space="0" w:color="000000"/>
            </w:tcBorders>
            <w:shd w:val="clear" w:color="auto" w:fill="FFFFFF"/>
          </w:tcPr>
          <w:p w:rsidR="00AC3F06" w:rsidRDefault="00AC3F06" w:rsidP="008336D9">
            <w:pPr>
              <w:spacing w:line="320" w:lineRule="atLeast"/>
              <w:ind w:left="60" w:right="60"/>
              <w:rPr>
                <w:rFonts w:ascii="Arial" w:hAnsi="Arial" w:cs="Arial"/>
                <w:sz w:val="18"/>
                <w:szCs w:val="18"/>
              </w:rPr>
            </w:pPr>
            <w:r>
              <w:rPr>
                <w:rFonts w:ascii="Arial" w:hAnsi="Arial" w:cs="Arial"/>
                <w:sz w:val="18"/>
                <w:szCs w:val="18"/>
              </w:rPr>
              <w:t>y.p1</w:t>
            </w:r>
          </w:p>
        </w:tc>
        <w:tc>
          <w:tcPr>
            <w:tcW w:w="1476" w:type="dxa"/>
            <w:tcBorders>
              <w:top w:val="single" w:sz="16" w:space="0" w:color="000000"/>
              <w:left w:val="single" w:sz="16" w:space="0" w:color="000000"/>
              <w:bottom w:val="nil"/>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28,95</w:t>
            </w:r>
          </w:p>
        </w:tc>
        <w:tc>
          <w:tcPr>
            <w:tcW w:w="1476" w:type="dxa"/>
            <w:tcBorders>
              <w:top w:val="single" w:sz="16" w:space="0" w:color="000000"/>
              <w:bottom w:val="nil"/>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8,155</w:t>
            </w:r>
          </w:p>
        </w:tc>
        <w:tc>
          <w:tcPr>
            <w:tcW w:w="1476" w:type="dxa"/>
            <w:tcBorders>
              <w:top w:val="single" w:sz="16" w:space="0" w:color="000000"/>
              <w:bottom w:val="nil"/>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,538</w:t>
            </w:r>
          </w:p>
        </w:tc>
        <w:tc>
          <w:tcPr>
            <w:tcW w:w="2633" w:type="dxa"/>
            <w:tcBorders>
              <w:top w:val="single" w:sz="16" w:space="0" w:color="000000"/>
              <w:bottom w:val="nil"/>
              <w:right w:val="single" w:sz="16" w:space="0" w:color="000000"/>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,678</w:t>
            </w:r>
          </w:p>
        </w:tc>
      </w:tr>
      <w:tr w:rsidR="00AC3F06" w:rsidTr="00AC3F06">
        <w:trPr>
          <w:cantSplit/>
        </w:trPr>
        <w:tc>
          <w:tcPr>
            <w:tcW w:w="736" w:type="dxa"/>
            <w:tcBorders>
              <w:top w:val="nil"/>
              <w:left w:val="single" w:sz="16" w:space="0" w:color="000000"/>
              <w:bottom w:val="nil"/>
              <w:right w:val="single" w:sz="16" w:space="0" w:color="000000"/>
            </w:tcBorders>
            <w:shd w:val="clear" w:color="auto" w:fill="FFFFFF"/>
          </w:tcPr>
          <w:p w:rsidR="00AC3F06" w:rsidRDefault="00AC3F06" w:rsidP="008336D9">
            <w:pPr>
              <w:spacing w:line="320" w:lineRule="atLeast"/>
              <w:ind w:left="60" w:right="60"/>
              <w:rPr>
                <w:rFonts w:ascii="Arial" w:hAnsi="Arial" w:cs="Arial"/>
                <w:sz w:val="18"/>
                <w:szCs w:val="18"/>
              </w:rPr>
            </w:pPr>
            <w:r>
              <w:rPr>
                <w:rFonts w:ascii="Arial" w:hAnsi="Arial" w:cs="Arial"/>
                <w:sz w:val="18"/>
                <w:szCs w:val="18"/>
              </w:rPr>
              <w:t>y.p2</w:t>
            </w:r>
          </w:p>
        </w:tc>
        <w:tc>
          <w:tcPr>
            <w:tcW w:w="1476" w:type="dxa"/>
            <w:tcBorders>
              <w:top w:val="nil"/>
              <w:left w:val="single" w:sz="16" w:space="0" w:color="000000"/>
              <w:bottom w:val="nil"/>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29,12</w:t>
            </w:r>
          </w:p>
        </w:tc>
        <w:tc>
          <w:tcPr>
            <w:tcW w:w="1476" w:type="dxa"/>
            <w:tcBorders>
              <w:top w:val="nil"/>
              <w:bottom w:val="nil"/>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8,213</w:t>
            </w:r>
          </w:p>
        </w:tc>
        <w:tc>
          <w:tcPr>
            <w:tcW w:w="1476" w:type="dxa"/>
            <w:tcBorders>
              <w:top w:val="nil"/>
              <w:bottom w:val="nil"/>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,396</w:t>
            </w:r>
          </w:p>
        </w:tc>
        <w:tc>
          <w:tcPr>
            <w:tcW w:w="2633" w:type="dxa"/>
            <w:tcBorders>
              <w:top w:val="nil"/>
              <w:bottom w:val="nil"/>
              <w:right w:val="single" w:sz="16" w:space="0" w:color="000000"/>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,697</w:t>
            </w:r>
          </w:p>
        </w:tc>
      </w:tr>
      <w:tr w:rsidR="00AC3F06" w:rsidTr="00AC3F06">
        <w:trPr>
          <w:cantSplit/>
        </w:trPr>
        <w:tc>
          <w:tcPr>
            <w:tcW w:w="736" w:type="dxa"/>
            <w:tcBorders>
              <w:top w:val="nil"/>
              <w:left w:val="single" w:sz="16" w:space="0" w:color="000000"/>
              <w:bottom w:val="nil"/>
              <w:right w:val="single" w:sz="16" w:space="0" w:color="000000"/>
            </w:tcBorders>
            <w:shd w:val="clear" w:color="auto" w:fill="FFFFFF"/>
          </w:tcPr>
          <w:p w:rsidR="00AC3F06" w:rsidRDefault="00AC3F06" w:rsidP="008336D9">
            <w:pPr>
              <w:spacing w:line="320" w:lineRule="atLeast"/>
              <w:ind w:left="60" w:right="60"/>
              <w:rPr>
                <w:rFonts w:ascii="Arial" w:hAnsi="Arial" w:cs="Arial"/>
                <w:sz w:val="18"/>
                <w:szCs w:val="18"/>
              </w:rPr>
            </w:pPr>
            <w:r>
              <w:rPr>
                <w:rFonts w:ascii="Arial" w:hAnsi="Arial" w:cs="Arial"/>
                <w:sz w:val="18"/>
                <w:szCs w:val="18"/>
              </w:rPr>
              <w:t>y.p3</w:t>
            </w:r>
          </w:p>
        </w:tc>
        <w:tc>
          <w:tcPr>
            <w:tcW w:w="1476" w:type="dxa"/>
            <w:tcBorders>
              <w:top w:val="nil"/>
              <w:left w:val="single" w:sz="16" w:space="0" w:color="000000"/>
              <w:bottom w:val="nil"/>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28,95</w:t>
            </w:r>
          </w:p>
        </w:tc>
        <w:tc>
          <w:tcPr>
            <w:tcW w:w="1476" w:type="dxa"/>
            <w:tcBorders>
              <w:top w:val="nil"/>
              <w:bottom w:val="nil"/>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8,296</w:t>
            </w:r>
          </w:p>
        </w:tc>
        <w:tc>
          <w:tcPr>
            <w:tcW w:w="1476" w:type="dxa"/>
            <w:tcBorders>
              <w:top w:val="nil"/>
              <w:bottom w:val="nil"/>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,441</w:t>
            </w:r>
          </w:p>
        </w:tc>
        <w:tc>
          <w:tcPr>
            <w:tcW w:w="2633" w:type="dxa"/>
            <w:tcBorders>
              <w:top w:val="nil"/>
              <w:bottom w:val="nil"/>
              <w:right w:val="single" w:sz="16" w:space="0" w:color="000000"/>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,691</w:t>
            </w:r>
          </w:p>
        </w:tc>
      </w:tr>
      <w:tr w:rsidR="00AC3F06" w:rsidTr="00AC3F06">
        <w:trPr>
          <w:cantSplit/>
        </w:trPr>
        <w:tc>
          <w:tcPr>
            <w:tcW w:w="736" w:type="dxa"/>
            <w:tcBorders>
              <w:top w:val="nil"/>
              <w:left w:val="single" w:sz="16" w:space="0" w:color="000000"/>
              <w:bottom w:val="nil"/>
              <w:right w:val="single" w:sz="16" w:space="0" w:color="000000"/>
            </w:tcBorders>
            <w:shd w:val="clear" w:color="auto" w:fill="FFFFFF"/>
          </w:tcPr>
          <w:p w:rsidR="00AC3F06" w:rsidRDefault="00AC3F06" w:rsidP="008336D9">
            <w:pPr>
              <w:spacing w:line="320" w:lineRule="atLeast"/>
              <w:ind w:left="60" w:right="60"/>
              <w:rPr>
                <w:rFonts w:ascii="Arial" w:hAnsi="Arial" w:cs="Arial"/>
                <w:sz w:val="18"/>
                <w:szCs w:val="18"/>
              </w:rPr>
            </w:pPr>
            <w:r>
              <w:rPr>
                <w:rFonts w:ascii="Arial" w:hAnsi="Arial" w:cs="Arial"/>
                <w:sz w:val="18"/>
                <w:szCs w:val="18"/>
              </w:rPr>
              <w:t>y.p4</w:t>
            </w:r>
          </w:p>
        </w:tc>
        <w:tc>
          <w:tcPr>
            <w:tcW w:w="1476" w:type="dxa"/>
            <w:tcBorders>
              <w:top w:val="nil"/>
              <w:left w:val="single" w:sz="16" w:space="0" w:color="000000"/>
              <w:bottom w:val="nil"/>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28,95</w:t>
            </w:r>
          </w:p>
        </w:tc>
        <w:tc>
          <w:tcPr>
            <w:tcW w:w="1476" w:type="dxa"/>
            <w:tcBorders>
              <w:top w:val="nil"/>
              <w:bottom w:val="nil"/>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8,541</w:t>
            </w:r>
          </w:p>
        </w:tc>
        <w:tc>
          <w:tcPr>
            <w:tcW w:w="1476" w:type="dxa"/>
            <w:tcBorders>
              <w:top w:val="nil"/>
              <w:bottom w:val="nil"/>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,355</w:t>
            </w:r>
          </w:p>
        </w:tc>
        <w:tc>
          <w:tcPr>
            <w:tcW w:w="2633" w:type="dxa"/>
            <w:tcBorders>
              <w:top w:val="nil"/>
              <w:bottom w:val="nil"/>
              <w:right w:val="single" w:sz="16" w:space="0" w:color="000000"/>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,703</w:t>
            </w:r>
          </w:p>
        </w:tc>
      </w:tr>
      <w:tr w:rsidR="00AC3F06" w:rsidTr="00AC3F06">
        <w:trPr>
          <w:cantSplit/>
        </w:trPr>
        <w:tc>
          <w:tcPr>
            <w:tcW w:w="736" w:type="dxa"/>
            <w:tcBorders>
              <w:top w:val="nil"/>
              <w:left w:val="single" w:sz="16" w:space="0" w:color="000000"/>
              <w:bottom w:val="nil"/>
              <w:right w:val="single" w:sz="16" w:space="0" w:color="000000"/>
            </w:tcBorders>
            <w:shd w:val="clear" w:color="auto" w:fill="FFFFFF"/>
          </w:tcPr>
          <w:p w:rsidR="00AC3F06" w:rsidRDefault="00AC3F06" w:rsidP="008336D9">
            <w:pPr>
              <w:spacing w:line="320" w:lineRule="atLeast"/>
              <w:ind w:left="60" w:right="60"/>
              <w:rPr>
                <w:rFonts w:ascii="Arial" w:hAnsi="Arial" w:cs="Arial"/>
                <w:sz w:val="18"/>
                <w:szCs w:val="18"/>
              </w:rPr>
            </w:pPr>
            <w:r>
              <w:rPr>
                <w:rFonts w:ascii="Arial" w:hAnsi="Arial" w:cs="Arial"/>
                <w:sz w:val="18"/>
                <w:szCs w:val="18"/>
              </w:rPr>
              <w:t>y.p5</w:t>
            </w:r>
          </w:p>
        </w:tc>
        <w:tc>
          <w:tcPr>
            <w:tcW w:w="1476" w:type="dxa"/>
            <w:tcBorders>
              <w:top w:val="nil"/>
              <w:left w:val="single" w:sz="16" w:space="0" w:color="000000"/>
              <w:bottom w:val="nil"/>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28,97</w:t>
            </w:r>
          </w:p>
        </w:tc>
        <w:tc>
          <w:tcPr>
            <w:tcW w:w="1476" w:type="dxa"/>
            <w:tcBorders>
              <w:top w:val="nil"/>
              <w:bottom w:val="nil"/>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7,718</w:t>
            </w:r>
          </w:p>
        </w:tc>
        <w:tc>
          <w:tcPr>
            <w:tcW w:w="1476" w:type="dxa"/>
            <w:tcBorders>
              <w:top w:val="nil"/>
              <w:bottom w:val="nil"/>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,610</w:t>
            </w:r>
          </w:p>
        </w:tc>
        <w:tc>
          <w:tcPr>
            <w:tcW w:w="2633" w:type="dxa"/>
            <w:tcBorders>
              <w:top w:val="nil"/>
              <w:bottom w:val="nil"/>
              <w:right w:val="single" w:sz="16" w:space="0" w:color="000000"/>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,663</w:t>
            </w:r>
          </w:p>
        </w:tc>
      </w:tr>
      <w:tr w:rsidR="00AC3F06" w:rsidTr="00AC3F06">
        <w:trPr>
          <w:cantSplit/>
        </w:trPr>
        <w:tc>
          <w:tcPr>
            <w:tcW w:w="736" w:type="dxa"/>
            <w:tcBorders>
              <w:top w:val="nil"/>
              <w:left w:val="single" w:sz="16" w:space="0" w:color="000000"/>
              <w:bottom w:val="nil"/>
              <w:right w:val="single" w:sz="16" w:space="0" w:color="000000"/>
            </w:tcBorders>
            <w:shd w:val="clear" w:color="auto" w:fill="FFFFFF"/>
          </w:tcPr>
          <w:p w:rsidR="00AC3F06" w:rsidRDefault="00AC3F06" w:rsidP="008336D9">
            <w:pPr>
              <w:spacing w:line="320" w:lineRule="atLeast"/>
              <w:ind w:left="60" w:right="60"/>
              <w:rPr>
                <w:rFonts w:ascii="Arial" w:hAnsi="Arial" w:cs="Arial"/>
                <w:sz w:val="18"/>
                <w:szCs w:val="18"/>
              </w:rPr>
            </w:pPr>
            <w:r>
              <w:rPr>
                <w:rFonts w:ascii="Arial" w:hAnsi="Arial" w:cs="Arial"/>
                <w:sz w:val="18"/>
                <w:szCs w:val="18"/>
              </w:rPr>
              <w:t>y.p6</w:t>
            </w:r>
          </w:p>
        </w:tc>
        <w:tc>
          <w:tcPr>
            <w:tcW w:w="1476" w:type="dxa"/>
            <w:tcBorders>
              <w:top w:val="nil"/>
              <w:left w:val="single" w:sz="16" w:space="0" w:color="000000"/>
              <w:bottom w:val="nil"/>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29,12</w:t>
            </w:r>
          </w:p>
        </w:tc>
        <w:tc>
          <w:tcPr>
            <w:tcW w:w="1476" w:type="dxa"/>
            <w:tcBorders>
              <w:top w:val="nil"/>
              <w:bottom w:val="nil"/>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8,319</w:t>
            </w:r>
          </w:p>
        </w:tc>
        <w:tc>
          <w:tcPr>
            <w:tcW w:w="1476" w:type="dxa"/>
            <w:tcBorders>
              <w:top w:val="nil"/>
              <w:bottom w:val="nil"/>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,470</w:t>
            </w:r>
          </w:p>
        </w:tc>
        <w:tc>
          <w:tcPr>
            <w:tcW w:w="2633" w:type="dxa"/>
            <w:tcBorders>
              <w:top w:val="nil"/>
              <w:bottom w:val="nil"/>
              <w:right w:val="single" w:sz="16" w:space="0" w:color="000000"/>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,688</w:t>
            </w:r>
          </w:p>
        </w:tc>
      </w:tr>
      <w:tr w:rsidR="00AC3F06" w:rsidTr="00AC3F06">
        <w:trPr>
          <w:cantSplit/>
        </w:trPr>
        <w:tc>
          <w:tcPr>
            <w:tcW w:w="736" w:type="dxa"/>
            <w:tcBorders>
              <w:top w:val="nil"/>
              <w:left w:val="single" w:sz="16" w:space="0" w:color="000000"/>
              <w:bottom w:val="nil"/>
              <w:right w:val="single" w:sz="16" w:space="0" w:color="000000"/>
            </w:tcBorders>
            <w:shd w:val="clear" w:color="auto" w:fill="FFFFFF"/>
          </w:tcPr>
          <w:p w:rsidR="00AC3F06" w:rsidRDefault="00AC3F06" w:rsidP="008336D9">
            <w:pPr>
              <w:spacing w:line="320" w:lineRule="atLeast"/>
              <w:ind w:left="60" w:right="60"/>
              <w:rPr>
                <w:rFonts w:ascii="Arial" w:hAnsi="Arial" w:cs="Arial"/>
                <w:sz w:val="18"/>
                <w:szCs w:val="18"/>
              </w:rPr>
            </w:pPr>
            <w:r>
              <w:rPr>
                <w:rFonts w:ascii="Arial" w:hAnsi="Arial" w:cs="Arial"/>
                <w:sz w:val="18"/>
                <w:szCs w:val="18"/>
              </w:rPr>
              <w:t>y.p7</w:t>
            </w:r>
          </w:p>
        </w:tc>
        <w:tc>
          <w:tcPr>
            <w:tcW w:w="1476" w:type="dxa"/>
            <w:tcBorders>
              <w:top w:val="nil"/>
              <w:left w:val="single" w:sz="16" w:space="0" w:color="000000"/>
              <w:bottom w:val="nil"/>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30,19</w:t>
            </w:r>
          </w:p>
        </w:tc>
        <w:tc>
          <w:tcPr>
            <w:tcW w:w="1476" w:type="dxa"/>
            <w:tcBorders>
              <w:top w:val="nil"/>
              <w:bottom w:val="nil"/>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8,648</w:t>
            </w:r>
          </w:p>
        </w:tc>
        <w:tc>
          <w:tcPr>
            <w:tcW w:w="1476" w:type="dxa"/>
            <w:tcBorders>
              <w:top w:val="nil"/>
              <w:bottom w:val="nil"/>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,080</w:t>
            </w:r>
          </w:p>
        </w:tc>
        <w:tc>
          <w:tcPr>
            <w:tcW w:w="2633" w:type="dxa"/>
            <w:tcBorders>
              <w:top w:val="nil"/>
              <w:bottom w:val="nil"/>
              <w:right w:val="single" w:sz="16" w:space="0" w:color="000000"/>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,781</w:t>
            </w:r>
          </w:p>
        </w:tc>
      </w:tr>
      <w:tr w:rsidR="00AC3F06" w:rsidTr="00AC3F06">
        <w:trPr>
          <w:cantSplit/>
        </w:trPr>
        <w:tc>
          <w:tcPr>
            <w:tcW w:w="736" w:type="dxa"/>
            <w:tcBorders>
              <w:top w:val="nil"/>
              <w:left w:val="single" w:sz="16" w:space="0" w:color="000000"/>
              <w:bottom w:val="nil"/>
              <w:right w:val="single" w:sz="16" w:space="0" w:color="000000"/>
            </w:tcBorders>
            <w:shd w:val="clear" w:color="auto" w:fill="FFFFFF"/>
          </w:tcPr>
          <w:p w:rsidR="00AC3F06" w:rsidRDefault="00AC3F06" w:rsidP="008336D9">
            <w:pPr>
              <w:spacing w:line="320" w:lineRule="atLeast"/>
              <w:ind w:left="60" w:right="60"/>
              <w:rPr>
                <w:rFonts w:ascii="Arial" w:hAnsi="Arial" w:cs="Arial"/>
                <w:sz w:val="18"/>
                <w:szCs w:val="18"/>
              </w:rPr>
            </w:pPr>
            <w:r>
              <w:rPr>
                <w:rFonts w:ascii="Arial" w:hAnsi="Arial" w:cs="Arial"/>
                <w:sz w:val="18"/>
                <w:szCs w:val="18"/>
              </w:rPr>
              <w:t>y.p8</w:t>
            </w:r>
          </w:p>
        </w:tc>
        <w:tc>
          <w:tcPr>
            <w:tcW w:w="1476" w:type="dxa"/>
            <w:tcBorders>
              <w:top w:val="nil"/>
              <w:left w:val="single" w:sz="16" w:space="0" w:color="000000"/>
              <w:bottom w:val="nil"/>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29,21</w:t>
            </w:r>
          </w:p>
        </w:tc>
        <w:tc>
          <w:tcPr>
            <w:tcW w:w="1476" w:type="dxa"/>
            <w:tcBorders>
              <w:top w:val="nil"/>
              <w:bottom w:val="nil"/>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8,588</w:t>
            </w:r>
          </w:p>
        </w:tc>
        <w:tc>
          <w:tcPr>
            <w:tcW w:w="1476" w:type="dxa"/>
            <w:tcBorders>
              <w:top w:val="nil"/>
              <w:bottom w:val="nil"/>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,230</w:t>
            </w:r>
          </w:p>
        </w:tc>
        <w:tc>
          <w:tcPr>
            <w:tcW w:w="2633" w:type="dxa"/>
            <w:tcBorders>
              <w:top w:val="nil"/>
              <w:bottom w:val="nil"/>
              <w:right w:val="single" w:sz="16" w:space="0" w:color="000000"/>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,726</w:t>
            </w:r>
          </w:p>
        </w:tc>
      </w:tr>
      <w:tr w:rsidR="00AC3F06" w:rsidTr="00AC3F06">
        <w:trPr>
          <w:cantSplit/>
        </w:trPr>
        <w:tc>
          <w:tcPr>
            <w:tcW w:w="736" w:type="dxa"/>
            <w:tcBorders>
              <w:top w:val="nil"/>
              <w:left w:val="single" w:sz="16" w:space="0" w:color="000000"/>
              <w:bottom w:val="nil"/>
              <w:right w:val="single" w:sz="16" w:space="0" w:color="000000"/>
            </w:tcBorders>
            <w:shd w:val="clear" w:color="auto" w:fill="FFFFFF"/>
          </w:tcPr>
          <w:p w:rsidR="00AC3F06" w:rsidRDefault="00AC3F06" w:rsidP="008336D9">
            <w:pPr>
              <w:spacing w:line="320" w:lineRule="atLeast"/>
              <w:ind w:left="60" w:right="60"/>
              <w:rPr>
                <w:rFonts w:ascii="Arial" w:hAnsi="Arial" w:cs="Arial"/>
                <w:sz w:val="18"/>
                <w:szCs w:val="18"/>
              </w:rPr>
            </w:pPr>
            <w:r>
              <w:rPr>
                <w:rFonts w:ascii="Arial" w:hAnsi="Arial" w:cs="Arial"/>
                <w:sz w:val="18"/>
                <w:szCs w:val="18"/>
              </w:rPr>
              <w:t>y.p9</w:t>
            </w:r>
          </w:p>
        </w:tc>
        <w:tc>
          <w:tcPr>
            <w:tcW w:w="1476" w:type="dxa"/>
            <w:tcBorders>
              <w:top w:val="nil"/>
              <w:left w:val="single" w:sz="16" w:space="0" w:color="000000"/>
              <w:bottom w:val="nil"/>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28,90</w:t>
            </w:r>
          </w:p>
        </w:tc>
        <w:tc>
          <w:tcPr>
            <w:tcW w:w="1476" w:type="dxa"/>
            <w:tcBorders>
              <w:top w:val="nil"/>
              <w:bottom w:val="nil"/>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7,919</w:t>
            </w:r>
          </w:p>
        </w:tc>
        <w:tc>
          <w:tcPr>
            <w:tcW w:w="1476" w:type="dxa"/>
            <w:tcBorders>
              <w:top w:val="nil"/>
              <w:bottom w:val="nil"/>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,618</w:t>
            </w:r>
          </w:p>
        </w:tc>
        <w:tc>
          <w:tcPr>
            <w:tcW w:w="2633" w:type="dxa"/>
            <w:tcBorders>
              <w:top w:val="nil"/>
              <w:bottom w:val="nil"/>
              <w:right w:val="single" w:sz="16" w:space="0" w:color="000000"/>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,666</w:t>
            </w:r>
          </w:p>
        </w:tc>
      </w:tr>
      <w:tr w:rsidR="00AC3F06" w:rsidTr="00AC3F06">
        <w:trPr>
          <w:cantSplit/>
        </w:trPr>
        <w:tc>
          <w:tcPr>
            <w:tcW w:w="736" w:type="dxa"/>
            <w:tcBorders>
              <w:top w:val="nil"/>
              <w:left w:val="single" w:sz="16" w:space="0" w:color="000000"/>
              <w:bottom w:val="single" w:sz="16" w:space="0" w:color="000000"/>
              <w:right w:val="single" w:sz="16" w:space="0" w:color="000000"/>
            </w:tcBorders>
            <w:shd w:val="clear" w:color="auto" w:fill="FFFFFF"/>
          </w:tcPr>
          <w:p w:rsidR="00AC3F06" w:rsidRDefault="00AC3F06" w:rsidP="008336D9">
            <w:pPr>
              <w:spacing w:line="320" w:lineRule="atLeast"/>
              <w:ind w:left="60" w:right="60"/>
              <w:rPr>
                <w:rFonts w:ascii="Arial" w:hAnsi="Arial" w:cs="Arial"/>
                <w:sz w:val="18"/>
                <w:szCs w:val="18"/>
              </w:rPr>
            </w:pPr>
            <w:r>
              <w:rPr>
                <w:rFonts w:ascii="Arial" w:hAnsi="Arial" w:cs="Arial"/>
                <w:sz w:val="18"/>
                <w:szCs w:val="18"/>
              </w:rPr>
              <w:t>y.p10</w:t>
            </w:r>
          </w:p>
        </w:tc>
        <w:tc>
          <w:tcPr>
            <w:tcW w:w="1476" w:type="dxa"/>
            <w:tcBorders>
              <w:top w:val="nil"/>
              <w:left w:val="single" w:sz="16" w:space="0" w:color="000000"/>
              <w:bottom w:val="single" w:sz="16" w:space="0" w:color="000000"/>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28,76</w:t>
            </w:r>
          </w:p>
        </w:tc>
        <w:tc>
          <w:tcPr>
            <w:tcW w:w="1476" w:type="dxa"/>
            <w:tcBorders>
              <w:top w:val="nil"/>
              <w:bottom w:val="single" w:sz="16" w:space="0" w:color="000000"/>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8,397</w:t>
            </w:r>
          </w:p>
        </w:tc>
        <w:tc>
          <w:tcPr>
            <w:tcW w:w="1476" w:type="dxa"/>
            <w:tcBorders>
              <w:top w:val="nil"/>
              <w:bottom w:val="single" w:sz="16" w:space="0" w:color="000000"/>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,441</w:t>
            </w:r>
          </w:p>
        </w:tc>
        <w:tc>
          <w:tcPr>
            <w:tcW w:w="2633" w:type="dxa"/>
            <w:tcBorders>
              <w:top w:val="nil"/>
              <w:bottom w:val="single" w:sz="16" w:space="0" w:color="000000"/>
              <w:right w:val="single" w:sz="16" w:space="0" w:color="000000"/>
            </w:tcBorders>
            <w:shd w:val="clear" w:color="auto" w:fill="FFFFFF"/>
            <w:vAlign w:val="center"/>
          </w:tcPr>
          <w:p w:rsidR="00AC3F06" w:rsidRDefault="00AC3F06" w:rsidP="008336D9">
            <w:pPr>
              <w:spacing w:line="320" w:lineRule="atLeast"/>
              <w:ind w:left="60" w:right="60"/>
              <w:jc w:val="right"/>
              <w:rPr>
                <w:rFonts w:ascii="Arial" w:hAnsi="Arial" w:cs="Arial"/>
                <w:sz w:val="18"/>
                <w:szCs w:val="18"/>
              </w:rPr>
            </w:pPr>
            <w:r>
              <w:rPr>
                <w:rFonts w:ascii="Arial" w:hAnsi="Arial" w:cs="Arial"/>
                <w:sz w:val="18"/>
                <w:szCs w:val="18"/>
              </w:rPr>
              <w:t>,692</w:t>
            </w:r>
          </w:p>
        </w:tc>
      </w:tr>
    </w:tbl>
    <w:p w:rsidR="00AC3F06" w:rsidRDefault="00AC3F06" w:rsidP="00AC3F06">
      <w:pPr>
        <w:rPr>
          <w:rFonts w:ascii="Times New Roman" w:hAnsi="Times New Roman" w:cs="Times New Roman"/>
          <w:sz w:val="24"/>
        </w:rPr>
      </w:pPr>
    </w:p>
    <w:p w:rsidR="008B2627" w:rsidRDefault="008B2627">
      <w:pPr>
        <w:rPr>
          <w:rFonts w:ascii="Times New Roman" w:hAnsi="Times New Roman" w:cs="Times New Roman"/>
          <w:sz w:val="24"/>
        </w:rPr>
      </w:pPr>
      <w:r>
        <w:rPr>
          <w:rFonts w:ascii="Times New Roman" w:hAnsi="Times New Roman" w:cs="Times New Roman"/>
          <w:sz w:val="24"/>
        </w:rPr>
        <w:br w:type="page"/>
      </w:r>
    </w:p>
    <w:p w:rsidR="00AC3F06" w:rsidRPr="00082A12" w:rsidRDefault="00082A12" w:rsidP="00AC3F06">
      <w:pPr>
        <w:rPr>
          <w:rFonts w:ascii="Times New Roman" w:hAnsi="Times New Roman" w:cs="Times New Roman"/>
          <w:b/>
          <w:sz w:val="24"/>
        </w:rPr>
      </w:pPr>
      <w:r w:rsidRPr="00082A12">
        <w:rPr>
          <w:rFonts w:ascii="Times New Roman" w:hAnsi="Times New Roman" w:cs="Times New Roman"/>
          <w:b/>
          <w:sz w:val="24"/>
        </w:rPr>
        <w:lastRenderedPageBreak/>
        <w:t>LAMPIRAN 6</w:t>
      </w:r>
      <w:r w:rsidR="008B2627" w:rsidRPr="00082A12">
        <w:rPr>
          <w:rFonts w:ascii="Times New Roman" w:hAnsi="Times New Roman" w:cs="Times New Roman"/>
          <w:b/>
          <w:sz w:val="24"/>
        </w:rPr>
        <w:t xml:space="preserve">. ANALISIS REGRESI LINEAR BERGANDA </w:t>
      </w:r>
    </w:p>
    <w:p w:rsidR="004C4400" w:rsidRPr="004C4400" w:rsidRDefault="004C4400" w:rsidP="004C4400">
      <w:pPr>
        <w:rPr>
          <w:rFonts w:ascii="Arial" w:hAnsi="Arial" w:cs="Arial"/>
          <w:b/>
          <w:bCs/>
          <w:sz w:val="26"/>
          <w:szCs w:val="26"/>
        </w:rPr>
      </w:pPr>
      <w:r>
        <w:rPr>
          <w:rFonts w:ascii="Arial" w:hAnsi="Arial" w:cs="Arial"/>
          <w:b/>
          <w:bCs/>
          <w:sz w:val="26"/>
          <w:szCs w:val="26"/>
        </w:rPr>
        <w:t>Regression</w:t>
      </w:r>
    </w:p>
    <w:tbl>
      <w:tblPr>
        <w:tblW w:w="47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3"/>
        <w:gridCol w:w="1484"/>
        <w:gridCol w:w="1484"/>
        <w:gridCol w:w="1019"/>
      </w:tblGrid>
      <w:tr w:rsidR="004C4400" w:rsidTr="004C4400">
        <w:trPr>
          <w:cantSplit/>
          <w:jc w:val="center"/>
        </w:trPr>
        <w:tc>
          <w:tcPr>
            <w:tcW w:w="4788" w:type="dxa"/>
            <w:gridSpan w:val="4"/>
            <w:tcBorders>
              <w:top w:val="nil"/>
              <w:left w:val="nil"/>
              <w:bottom w:val="nil"/>
              <w:right w:val="nil"/>
            </w:tcBorders>
            <w:shd w:val="clear" w:color="auto" w:fill="FFFFFF"/>
            <w:vAlign w:val="center"/>
          </w:tcPr>
          <w:p w:rsidR="004C4400" w:rsidRDefault="004C4400" w:rsidP="008336D9">
            <w:pPr>
              <w:spacing w:line="320" w:lineRule="atLeast"/>
              <w:ind w:left="60" w:right="60"/>
              <w:jc w:val="center"/>
              <w:rPr>
                <w:rFonts w:ascii="Arial" w:hAnsi="Arial" w:cs="Arial"/>
                <w:sz w:val="18"/>
                <w:szCs w:val="18"/>
              </w:rPr>
            </w:pPr>
            <w:r>
              <w:rPr>
                <w:rFonts w:ascii="Arial" w:hAnsi="Arial" w:cs="Arial"/>
                <w:b/>
                <w:bCs/>
                <w:sz w:val="18"/>
                <w:szCs w:val="18"/>
              </w:rPr>
              <w:t>Variables Entered/Removed</w:t>
            </w:r>
            <w:r>
              <w:rPr>
                <w:rFonts w:ascii="Arial" w:hAnsi="Arial" w:cs="Arial"/>
                <w:b/>
                <w:bCs/>
                <w:sz w:val="18"/>
                <w:szCs w:val="18"/>
                <w:vertAlign w:val="superscript"/>
              </w:rPr>
              <w:t>a</w:t>
            </w:r>
          </w:p>
        </w:tc>
      </w:tr>
      <w:tr w:rsidR="004C4400" w:rsidTr="004C4400">
        <w:trPr>
          <w:cantSplit/>
          <w:jc w:val="center"/>
        </w:trPr>
        <w:tc>
          <w:tcPr>
            <w:tcW w:w="803"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Model</w:t>
            </w:r>
          </w:p>
        </w:tc>
        <w:tc>
          <w:tcPr>
            <w:tcW w:w="1483" w:type="dxa"/>
            <w:tcBorders>
              <w:top w:val="single" w:sz="16" w:space="0" w:color="000000"/>
              <w:left w:val="single" w:sz="16" w:space="0" w:color="000000"/>
              <w:bottom w:val="single" w:sz="16" w:space="0" w:color="000000"/>
            </w:tcBorders>
            <w:shd w:val="clear" w:color="auto" w:fill="FFFFFF"/>
            <w:vAlign w:val="bottom"/>
          </w:tcPr>
          <w:p w:rsidR="004C4400" w:rsidRDefault="004C4400" w:rsidP="008336D9">
            <w:pPr>
              <w:spacing w:line="320" w:lineRule="atLeast"/>
              <w:ind w:left="60" w:right="60"/>
              <w:jc w:val="center"/>
              <w:rPr>
                <w:rFonts w:ascii="Arial" w:hAnsi="Arial" w:cs="Arial"/>
                <w:sz w:val="18"/>
                <w:szCs w:val="18"/>
              </w:rPr>
            </w:pPr>
            <w:r>
              <w:rPr>
                <w:rFonts w:ascii="Arial" w:hAnsi="Arial" w:cs="Arial"/>
                <w:sz w:val="18"/>
                <w:szCs w:val="18"/>
              </w:rPr>
              <w:t>Variables Entered</w:t>
            </w:r>
          </w:p>
        </w:tc>
        <w:tc>
          <w:tcPr>
            <w:tcW w:w="1483" w:type="dxa"/>
            <w:tcBorders>
              <w:top w:val="single" w:sz="16" w:space="0" w:color="000000"/>
              <w:bottom w:val="single" w:sz="16" w:space="0" w:color="000000"/>
            </w:tcBorders>
            <w:shd w:val="clear" w:color="auto" w:fill="FFFFFF"/>
            <w:vAlign w:val="bottom"/>
          </w:tcPr>
          <w:p w:rsidR="004C4400" w:rsidRDefault="004C4400" w:rsidP="008336D9">
            <w:pPr>
              <w:spacing w:line="320" w:lineRule="atLeast"/>
              <w:ind w:left="60" w:right="60"/>
              <w:jc w:val="center"/>
              <w:rPr>
                <w:rFonts w:ascii="Arial" w:hAnsi="Arial" w:cs="Arial"/>
                <w:sz w:val="18"/>
                <w:szCs w:val="18"/>
              </w:rPr>
            </w:pPr>
            <w:r>
              <w:rPr>
                <w:rFonts w:ascii="Arial" w:hAnsi="Arial" w:cs="Arial"/>
                <w:sz w:val="18"/>
                <w:szCs w:val="18"/>
              </w:rPr>
              <w:t>Variables Removed</w:t>
            </w:r>
          </w:p>
        </w:tc>
        <w:tc>
          <w:tcPr>
            <w:tcW w:w="1019" w:type="dxa"/>
            <w:tcBorders>
              <w:top w:val="single" w:sz="16" w:space="0" w:color="000000"/>
              <w:bottom w:val="single" w:sz="16" w:space="0" w:color="000000"/>
              <w:right w:val="single" w:sz="16" w:space="0" w:color="000000"/>
            </w:tcBorders>
            <w:shd w:val="clear" w:color="auto" w:fill="FFFFFF"/>
            <w:vAlign w:val="bottom"/>
          </w:tcPr>
          <w:p w:rsidR="004C4400" w:rsidRDefault="004C4400" w:rsidP="008336D9">
            <w:pPr>
              <w:spacing w:line="320" w:lineRule="atLeast"/>
              <w:ind w:left="60" w:right="60"/>
              <w:jc w:val="center"/>
              <w:rPr>
                <w:rFonts w:ascii="Arial" w:hAnsi="Arial" w:cs="Arial"/>
                <w:sz w:val="18"/>
                <w:szCs w:val="18"/>
              </w:rPr>
            </w:pPr>
            <w:r>
              <w:rPr>
                <w:rFonts w:ascii="Arial" w:hAnsi="Arial" w:cs="Arial"/>
                <w:sz w:val="18"/>
                <w:szCs w:val="18"/>
              </w:rPr>
              <w:t>Method</w:t>
            </w:r>
          </w:p>
        </w:tc>
      </w:tr>
      <w:tr w:rsidR="004C4400" w:rsidTr="004C4400">
        <w:trPr>
          <w:cantSplit/>
          <w:jc w:val="center"/>
        </w:trPr>
        <w:tc>
          <w:tcPr>
            <w:tcW w:w="803" w:type="dxa"/>
            <w:tcBorders>
              <w:top w:val="single" w:sz="16" w:space="0" w:color="000000"/>
              <w:left w:val="single" w:sz="16" w:space="0" w:color="000000"/>
              <w:bottom w:val="single" w:sz="16" w:space="0" w:color="000000"/>
              <w:right w:val="single" w:sz="16" w:space="0" w:color="000000"/>
            </w:tcBorders>
            <w:shd w:val="clear" w:color="auto" w:fill="FFFFFF"/>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1</w:t>
            </w:r>
          </w:p>
        </w:tc>
        <w:tc>
          <w:tcPr>
            <w:tcW w:w="1483" w:type="dxa"/>
            <w:tcBorders>
              <w:top w:val="single" w:sz="16" w:space="0" w:color="000000"/>
              <w:left w:val="single" w:sz="16" w:space="0" w:color="000000"/>
              <w:bottom w:val="single" w:sz="16" w:space="0" w:color="000000"/>
            </w:tcBorders>
            <w:shd w:val="clear" w:color="auto" w:fill="FFFFFF"/>
            <w:vAlign w:val="center"/>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x2, x1</w:t>
            </w:r>
            <w:r>
              <w:rPr>
                <w:rFonts w:ascii="Arial" w:hAnsi="Arial" w:cs="Arial"/>
                <w:sz w:val="18"/>
                <w:szCs w:val="18"/>
                <w:vertAlign w:val="superscript"/>
              </w:rPr>
              <w:t>b</w:t>
            </w:r>
          </w:p>
        </w:tc>
        <w:tc>
          <w:tcPr>
            <w:tcW w:w="1483" w:type="dxa"/>
            <w:tcBorders>
              <w:top w:val="single" w:sz="16" w:space="0" w:color="000000"/>
              <w:bottom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w:t>
            </w:r>
          </w:p>
        </w:tc>
        <w:tc>
          <w:tcPr>
            <w:tcW w:w="1019" w:type="dxa"/>
            <w:tcBorders>
              <w:top w:val="single" w:sz="16" w:space="0" w:color="000000"/>
              <w:bottom w:val="single" w:sz="16" w:space="0" w:color="000000"/>
              <w:right w:val="single" w:sz="16" w:space="0" w:color="000000"/>
            </w:tcBorders>
            <w:shd w:val="clear" w:color="auto" w:fill="FFFFFF"/>
            <w:vAlign w:val="center"/>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Enter</w:t>
            </w:r>
          </w:p>
        </w:tc>
      </w:tr>
    </w:tbl>
    <w:p w:rsidR="004C4400" w:rsidRDefault="004C4400" w:rsidP="004C4400">
      <w:pPr>
        <w:rPr>
          <w:rFonts w:ascii="Arial" w:hAnsi="Arial" w:cs="Arial"/>
          <w:sz w:val="18"/>
          <w:szCs w:val="18"/>
        </w:rPr>
      </w:pPr>
    </w:p>
    <w:tbl>
      <w:tblPr>
        <w:tblW w:w="4961" w:type="dxa"/>
        <w:tblInd w:w="1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961"/>
      </w:tblGrid>
      <w:tr w:rsidR="004C4400" w:rsidTr="004C4400">
        <w:trPr>
          <w:cantSplit/>
        </w:trPr>
        <w:tc>
          <w:tcPr>
            <w:tcW w:w="4961" w:type="dxa"/>
            <w:tcBorders>
              <w:top w:val="nil"/>
              <w:left w:val="nil"/>
              <w:bottom w:val="nil"/>
              <w:right w:val="nil"/>
            </w:tcBorders>
            <w:shd w:val="clear" w:color="auto" w:fill="FFFFFF"/>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a. Dependent Variable: Y</w:t>
            </w:r>
          </w:p>
        </w:tc>
      </w:tr>
      <w:tr w:rsidR="004C4400" w:rsidTr="004C4400">
        <w:trPr>
          <w:cantSplit/>
        </w:trPr>
        <w:tc>
          <w:tcPr>
            <w:tcW w:w="4961" w:type="dxa"/>
            <w:tcBorders>
              <w:top w:val="nil"/>
              <w:left w:val="nil"/>
              <w:bottom w:val="nil"/>
              <w:right w:val="nil"/>
            </w:tcBorders>
            <w:shd w:val="clear" w:color="auto" w:fill="FFFFFF"/>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b. All requested variables entered.</w:t>
            </w:r>
          </w:p>
        </w:tc>
      </w:tr>
    </w:tbl>
    <w:p w:rsidR="004C4400" w:rsidRDefault="004C4400" w:rsidP="004C4400">
      <w:pPr>
        <w:spacing w:line="400" w:lineRule="atLeast"/>
        <w:rPr>
          <w:rFonts w:ascii="Times New Roman" w:hAnsi="Times New Roman" w:cs="Times New Roman"/>
          <w:sz w:val="24"/>
          <w:szCs w:val="24"/>
        </w:rPr>
      </w:pPr>
    </w:p>
    <w:p w:rsidR="004C4400" w:rsidRDefault="004C4400" w:rsidP="004C4400">
      <w:pPr>
        <w:spacing w:line="400" w:lineRule="atLeast"/>
        <w:rPr>
          <w:rFonts w:ascii="Times New Roman" w:hAnsi="Times New Roman" w:cs="Times New Roman"/>
          <w:sz w:val="24"/>
          <w:szCs w:val="24"/>
        </w:rPr>
      </w:pPr>
    </w:p>
    <w:tbl>
      <w:tblPr>
        <w:tblW w:w="77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8"/>
        <w:gridCol w:w="1013"/>
        <w:gridCol w:w="1089"/>
        <w:gridCol w:w="1474"/>
        <w:gridCol w:w="1474"/>
        <w:gridCol w:w="1949"/>
      </w:tblGrid>
      <w:tr w:rsidR="004C4400" w:rsidTr="004C4400">
        <w:trPr>
          <w:cantSplit/>
        </w:trPr>
        <w:tc>
          <w:tcPr>
            <w:tcW w:w="7797" w:type="dxa"/>
            <w:gridSpan w:val="6"/>
            <w:tcBorders>
              <w:top w:val="nil"/>
              <w:left w:val="nil"/>
              <w:bottom w:val="nil"/>
              <w:right w:val="nil"/>
            </w:tcBorders>
            <w:shd w:val="clear" w:color="auto" w:fill="FFFFFF"/>
            <w:vAlign w:val="center"/>
          </w:tcPr>
          <w:p w:rsidR="004C4400" w:rsidRDefault="004C4400" w:rsidP="008336D9">
            <w:pPr>
              <w:spacing w:line="320" w:lineRule="atLeast"/>
              <w:ind w:left="60" w:right="60"/>
              <w:jc w:val="center"/>
              <w:rPr>
                <w:rFonts w:ascii="Arial" w:hAnsi="Arial" w:cs="Arial"/>
                <w:sz w:val="18"/>
                <w:szCs w:val="18"/>
              </w:rPr>
            </w:pPr>
            <w:r>
              <w:rPr>
                <w:rFonts w:ascii="Arial" w:hAnsi="Arial" w:cs="Arial"/>
                <w:b/>
                <w:bCs/>
                <w:sz w:val="18"/>
                <w:szCs w:val="18"/>
              </w:rPr>
              <w:t>Model Summary</w:t>
            </w:r>
            <w:r>
              <w:rPr>
                <w:rFonts w:ascii="Arial" w:hAnsi="Arial" w:cs="Arial"/>
                <w:b/>
                <w:bCs/>
                <w:sz w:val="18"/>
                <w:szCs w:val="18"/>
                <w:vertAlign w:val="superscript"/>
              </w:rPr>
              <w:t>b</w:t>
            </w:r>
          </w:p>
        </w:tc>
      </w:tr>
      <w:tr w:rsidR="004C4400" w:rsidTr="004C4400">
        <w:trPr>
          <w:cantSplit/>
        </w:trPr>
        <w:tc>
          <w:tcPr>
            <w:tcW w:w="798"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Model</w:t>
            </w:r>
          </w:p>
        </w:tc>
        <w:tc>
          <w:tcPr>
            <w:tcW w:w="1013" w:type="dxa"/>
            <w:tcBorders>
              <w:top w:val="single" w:sz="16" w:space="0" w:color="000000"/>
              <w:left w:val="single" w:sz="16" w:space="0" w:color="000000"/>
              <w:bottom w:val="single" w:sz="16" w:space="0" w:color="000000"/>
            </w:tcBorders>
            <w:shd w:val="clear" w:color="auto" w:fill="FFFFFF"/>
            <w:vAlign w:val="bottom"/>
          </w:tcPr>
          <w:p w:rsidR="004C4400" w:rsidRDefault="004C4400" w:rsidP="008336D9">
            <w:pPr>
              <w:spacing w:line="320" w:lineRule="atLeast"/>
              <w:ind w:left="60" w:right="60"/>
              <w:jc w:val="center"/>
              <w:rPr>
                <w:rFonts w:ascii="Arial" w:hAnsi="Arial" w:cs="Arial"/>
                <w:sz w:val="18"/>
                <w:szCs w:val="18"/>
              </w:rPr>
            </w:pPr>
            <w:r>
              <w:rPr>
                <w:rFonts w:ascii="Arial" w:hAnsi="Arial" w:cs="Arial"/>
                <w:sz w:val="18"/>
                <w:szCs w:val="18"/>
              </w:rPr>
              <w:t>R</w:t>
            </w:r>
          </w:p>
        </w:tc>
        <w:tc>
          <w:tcPr>
            <w:tcW w:w="1089" w:type="dxa"/>
            <w:tcBorders>
              <w:top w:val="single" w:sz="16" w:space="0" w:color="000000"/>
              <w:bottom w:val="single" w:sz="16" w:space="0" w:color="000000"/>
            </w:tcBorders>
            <w:shd w:val="clear" w:color="auto" w:fill="FFFFFF"/>
            <w:vAlign w:val="bottom"/>
          </w:tcPr>
          <w:p w:rsidR="004C4400" w:rsidRDefault="004C4400" w:rsidP="008336D9">
            <w:pPr>
              <w:spacing w:line="320" w:lineRule="atLeast"/>
              <w:ind w:left="60" w:right="60"/>
              <w:jc w:val="center"/>
              <w:rPr>
                <w:rFonts w:ascii="Arial" w:hAnsi="Arial" w:cs="Arial"/>
                <w:sz w:val="18"/>
                <w:szCs w:val="18"/>
              </w:rPr>
            </w:pPr>
            <w:r>
              <w:rPr>
                <w:rFonts w:ascii="Arial" w:hAnsi="Arial" w:cs="Arial"/>
                <w:sz w:val="18"/>
                <w:szCs w:val="18"/>
              </w:rPr>
              <w:t>R Square</w:t>
            </w:r>
          </w:p>
        </w:tc>
        <w:tc>
          <w:tcPr>
            <w:tcW w:w="1474" w:type="dxa"/>
            <w:tcBorders>
              <w:top w:val="single" w:sz="16" w:space="0" w:color="000000"/>
              <w:bottom w:val="single" w:sz="16" w:space="0" w:color="000000"/>
            </w:tcBorders>
            <w:shd w:val="clear" w:color="auto" w:fill="FFFFFF"/>
            <w:vAlign w:val="bottom"/>
          </w:tcPr>
          <w:p w:rsidR="004C4400" w:rsidRDefault="004C4400" w:rsidP="008336D9">
            <w:pPr>
              <w:spacing w:line="320" w:lineRule="atLeast"/>
              <w:ind w:left="60" w:right="60"/>
              <w:jc w:val="center"/>
              <w:rPr>
                <w:rFonts w:ascii="Arial" w:hAnsi="Arial" w:cs="Arial"/>
                <w:sz w:val="18"/>
                <w:szCs w:val="18"/>
              </w:rPr>
            </w:pPr>
            <w:r>
              <w:rPr>
                <w:rFonts w:ascii="Arial" w:hAnsi="Arial" w:cs="Arial"/>
                <w:sz w:val="18"/>
                <w:szCs w:val="18"/>
              </w:rPr>
              <w:t>Adjusted R Square</w:t>
            </w:r>
          </w:p>
        </w:tc>
        <w:tc>
          <w:tcPr>
            <w:tcW w:w="1474" w:type="dxa"/>
            <w:tcBorders>
              <w:top w:val="single" w:sz="16" w:space="0" w:color="000000"/>
              <w:bottom w:val="single" w:sz="16" w:space="0" w:color="000000"/>
            </w:tcBorders>
            <w:shd w:val="clear" w:color="auto" w:fill="FFFFFF"/>
            <w:vAlign w:val="bottom"/>
          </w:tcPr>
          <w:p w:rsidR="004C4400" w:rsidRDefault="004C4400" w:rsidP="008336D9">
            <w:pPr>
              <w:spacing w:line="320" w:lineRule="atLeast"/>
              <w:ind w:left="60" w:right="60"/>
              <w:jc w:val="center"/>
              <w:rPr>
                <w:rFonts w:ascii="Arial" w:hAnsi="Arial" w:cs="Arial"/>
                <w:sz w:val="18"/>
                <w:szCs w:val="18"/>
              </w:rPr>
            </w:pPr>
            <w:r>
              <w:rPr>
                <w:rFonts w:ascii="Arial" w:hAnsi="Arial" w:cs="Arial"/>
                <w:sz w:val="18"/>
                <w:szCs w:val="18"/>
              </w:rPr>
              <w:t>Std. Error of the Estimate</w:t>
            </w:r>
          </w:p>
        </w:tc>
        <w:tc>
          <w:tcPr>
            <w:tcW w:w="1949" w:type="dxa"/>
            <w:tcBorders>
              <w:top w:val="single" w:sz="16" w:space="0" w:color="000000"/>
              <w:bottom w:val="single" w:sz="16" w:space="0" w:color="000000"/>
              <w:right w:val="single" w:sz="16" w:space="0" w:color="000000"/>
            </w:tcBorders>
            <w:shd w:val="clear" w:color="auto" w:fill="FFFFFF"/>
            <w:vAlign w:val="bottom"/>
          </w:tcPr>
          <w:p w:rsidR="004C4400" w:rsidRDefault="004C4400" w:rsidP="008336D9">
            <w:pPr>
              <w:spacing w:line="320" w:lineRule="atLeast"/>
              <w:ind w:left="60" w:right="60"/>
              <w:jc w:val="center"/>
              <w:rPr>
                <w:rFonts w:ascii="Arial" w:hAnsi="Arial" w:cs="Arial"/>
                <w:sz w:val="18"/>
                <w:szCs w:val="18"/>
              </w:rPr>
            </w:pPr>
            <w:r>
              <w:rPr>
                <w:rFonts w:ascii="Arial" w:hAnsi="Arial" w:cs="Arial"/>
                <w:sz w:val="18"/>
                <w:szCs w:val="18"/>
              </w:rPr>
              <w:t>Durbin-Watson</w:t>
            </w:r>
          </w:p>
        </w:tc>
      </w:tr>
      <w:tr w:rsidR="004C4400" w:rsidTr="004C4400">
        <w:trPr>
          <w:cantSplit/>
        </w:trPr>
        <w:tc>
          <w:tcPr>
            <w:tcW w:w="798" w:type="dxa"/>
            <w:tcBorders>
              <w:top w:val="single" w:sz="16" w:space="0" w:color="000000"/>
              <w:left w:val="single" w:sz="16" w:space="0" w:color="000000"/>
              <w:bottom w:val="single" w:sz="16" w:space="0" w:color="000000"/>
              <w:right w:val="single" w:sz="16" w:space="0" w:color="000000"/>
            </w:tcBorders>
            <w:shd w:val="clear" w:color="auto" w:fill="FFFFFF"/>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1</w:t>
            </w:r>
          </w:p>
        </w:tc>
        <w:tc>
          <w:tcPr>
            <w:tcW w:w="1013" w:type="dxa"/>
            <w:tcBorders>
              <w:top w:val="single" w:sz="16" w:space="0" w:color="000000"/>
              <w:left w:val="single" w:sz="16" w:space="0" w:color="000000"/>
              <w:bottom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,706</w:t>
            </w:r>
            <w:r>
              <w:rPr>
                <w:rFonts w:ascii="Arial" w:hAnsi="Arial" w:cs="Arial"/>
                <w:sz w:val="18"/>
                <w:szCs w:val="18"/>
                <w:vertAlign w:val="superscript"/>
              </w:rPr>
              <w:t>a</w:t>
            </w:r>
          </w:p>
        </w:tc>
        <w:tc>
          <w:tcPr>
            <w:tcW w:w="1089" w:type="dxa"/>
            <w:tcBorders>
              <w:top w:val="single" w:sz="16" w:space="0" w:color="000000"/>
              <w:bottom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,499</w:t>
            </w:r>
          </w:p>
        </w:tc>
        <w:tc>
          <w:tcPr>
            <w:tcW w:w="1474" w:type="dxa"/>
            <w:tcBorders>
              <w:top w:val="single" w:sz="16" w:space="0" w:color="000000"/>
              <w:bottom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,481</w:t>
            </w:r>
          </w:p>
        </w:tc>
        <w:tc>
          <w:tcPr>
            <w:tcW w:w="1474" w:type="dxa"/>
            <w:tcBorders>
              <w:top w:val="single" w:sz="16" w:space="0" w:color="000000"/>
              <w:bottom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2,269</w:t>
            </w:r>
          </w:p>
        </w:tc>
        <w:tc>
          <w:tcPr>
            <w:tcW w:w="1949" w:type="dxa"/>
            <w:tcBorders>
              <w:top w:val="single" w:sz="16" w:space="0" w:color="000000"/>
              <w:bottom w:val="single" w:sz="16" w:space="0" w:color="000000"/>
              <w:right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2,254</w:t>
            </w:r>
          </w:p>
        </w:tc>
      </w:tr>
    </w:tbl>
    <w:p w:rsidR="004C4400" w:rsidRDefault="004C4400" w:rsidP="004C4400">
      <w:pPr>
        <w:rPr>
          <w:rFonts w:ascii="Arial" w:hAnsi="Arial" w:cs="Arial"/>
          <w:sz w:val="18"/>
          <w:szCs w:val="18"/>
        </w:rPr>
      </w:pPr>
    </w:p>
    <w:tbl>
      <w:tblPr>
        <w:tblW w:w="77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97"/>
      </w:tblGrid>
      <w:tr w:rsidR="004C4400" w:rsidTr="004C4400">
        <w:trPr>
          <w:cantSplit/>
        </w:trPr>
        <w:tc>
          <w:tcPr>
            <w:tcW w:w="7797" w:type="dxa"/>
            <w:tcBorders>
              <w:top w:val="nil"/>
              <w:left w:val="nil"/>
              <w:bottom w:val="nil"/>
              <w:right w:val="nil"/>
            </w:tcBorders>
            <w:shd w:val="clear" w:color="auto" w:fill="FFFFFF"/>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a. Predictors: (Constant), x2, x1</w:t>
            </w:r>
          </w:p>
        </w:tc>
      </w:tr>
      <w:tr w:rsidR="004C4400" w:rsidTr="004C4400">
        <w:trPr>
          <w:cantSplit/>
        </w:trPr>
        <w:tc>
          <w:tcPr>
            <w:tcW w:w="7797" w:type="dxa"/>
            <w:tcBorders>
              <w:top w:val="nil"/>
              <w:left w:val="nil"/>
              <w:bottom w:val="nil"/>
              <w:right w:val="nil"/>
            </w:tcBorders>
            <w:shd w:val="clear" w:color="auto" w:fill="FFFFFF"/>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b. Dependent Variable: Y</w:t>
            </w:r>
          </w:p>
        </w:tc>
      </w:tr>
    </w:tbl>
    <w:p w:rsidR="004C4400" w:rsidRDefault="004C4400" w:rsidP="004C4400">
      <w:pPr>
        <w:spacing w:line="400" w:lineRule="atLeast"/>
        <w:rPr>
          <w:rFonts w:ascii="Times New Roman" w:hAnsi="Times New Roman" w:cs="Times New Roman"/>
          <w:sz w:val="24"/>
          <w:szCs w:val="24"/>
        </w:rPr>
      </w:pPr>
    </w:p>
    <w:p w:rsidR="004C4400" w:rsidRDefault="004C4400" w:rsidP="004C4400">
      <w:r>
        <w:br w:type="page"/>
      </w:r>
    </w:p>
    <w:p w:rsidR="004C4400" w:rsidRDefault="004C4400" w:rsidP="004C4400">
      <w:pPr>
        <w:spacing w:line="400" w:lineRule="atLeast"/>
        <w:rPr>
          <w:rFonts w:ascii="Times New Roman" w:hAnsi="Times New Roman" w:cs="Times New Roman"/>
          <w:sz w:val="24"/>
          <w:szCs w:val="24"/>
        </w:rPr>
      </w:pPr>
    </w:p>
    <w:tbl>
      <w:tblPr>
        <w:tblW w:w="8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1288"/>
        <w:gridCol w:w="1472"/>
        <w:gridCol w:w="1012"/>
        <w:gridCol w:w="1410"/>
        <w:gridCol w:w="1012"/>
        <w:gridCol w:w="1149"/>
      </w:tblGrid>
      <w:tr w:rsidR="004C4400" w:rsidTr="004C4400">
        <w:trPr>
          <w:cantSplit/>
        </w:trPr>
        <w:tc>
          <w:tcPr>
            <w:tcW w:w="8080" w:type="dxa"/>
            <w:gridSpan w:val="7"/>
            <w:tcBorders>
              <w:top w:val="nil"/>
              <w:left w:val="nil"/>
              <w:bottom w:val="nil"/>
              <w:right w:val="nil"/>
            </w:tcBorders>
            <w:shd w:val="clear" w:color="auto" w:fill="FFFFFF"/>
            <w:vAlign w:val="center"/>
          </w:tcPr>
          <w:p w:rsidR="004C4400" w:rsidRDefault="004C4400" w:rsidP="008336D9">
            <w:pPr>
              <w:spacing w:line="320" w:lineRule="atLeast"/>
              <w:ind w:left="60" w:right="60"/>
              <w:jc w:val="center"/>
              <w:rPr>
                <w:rFonts w:ascii="Arial" w:hAnsi="Arial" w:cs="Arial"/>
                <w:sz w:val="18"/>
                <w:szCs w:val="18"/>
              </w:rPr>
            </w:pPr>
            <w:r>
              <w:rPr>
                <w:rFonts w:ascii="Arial" w:hAnsi="Arial" w:cs="Arial"/>
                <w:b/>
                <w:bCs/>
                <w:sz w:val="18"/>
                <w:szCs w:val="18"/>
              </w:rPr>
              <w:t>ANOVA</w:t>
            </w:r>
            <w:r>
              <w:rPr>
                <w:rFonts w:ascii="Arial" w:hAnsi="Arial" w:cs="Arial"/>
                <w:b/>
                <w:bCs/>
                <w:sz w:val="18"/>
                <w:szCs w:val="18"/>
                <w:vertAlign w:val="superscript"/>
              </w:rPr>
              <w:t>a</w:t>
            </w:r>
          </w:p>
        </w:tc>
      </w:tr>
      <w:tr w:rsidR="004C4400" w:rsidTr="004C4400">
        <w:trPr>
          <w:cantSplit/>
        </w:trPr>
        <w:tc>
          <w:tcPr>
            <w:tcW w:w="2025" w:type="dxa"/>
            <w:gridSpan w:val="2"/>
            <w:tcBorders>
              <w:top w:val="single" w:sz="16" w:space="0" w:color="000000"/>
              <w:left w:val="single" w:sz="16" w:space="0" w:color="000000"/>
              <w:bottom w:val="single" w:sz="16" w:space="0" w:color="000000"/>
              <w:right w:val="nil"/>
            </w:tcBorders>
            <w:shd w:val="clear" w:color="auto" w:fill="FFFFFF"/>
            <w:vAlign w:val="bottom"/>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Model</w:t>
            </w:r>
          </w:p>
        </w:tc>
        <w:tc>
          <w:tcPr>
            <w:tcW w:w="1472" w:type="dxa"/>
            <w:tcBorders>
              <w:top w:val="single" w:sz="16" w:space="0" w:color="000000"/>
              <w:left w:val="single" w:sz="16" w:space="0" w:color="000000"/>
              <w:bottom w:val="single" w:sz="16" w:space="0" w:color="000000"/>
            </w:tcBorders>
            <w:shd w:val="clear" w:color="auto" w:fill="FFFFFF"/>
            <w:vAlign w:val="bottom"/>
          </w:tcPr>
          <w:p w:rsidR="004C4400" w:rsidRDefault="004C4400" w:rsidP="008336D9">
            <w:pPr>
              <w:spacing w:line="320" w:lineRule="atLeast"/>
              <w:ind w:left="60" w:right="60"/>
              <w:jc w:val="center"/>
              <w:rPr>
                <w:rFonts w:ascii="Arial" w:hAnsi="Arial" w:cs="Arial"/>
                <w:sz w:val="18"/>
                <w:szCs w:val="18"/>
              </w:rPr>
            </w:pPr>
            <w:r>
              <w:rPr>
                <w:rFonts w:ascii="Arial" w:hAnsi="Arial" w:cs="Arial"/>
                <w:sz w:val="18"/>
                <w:szCs w:val="18"/>
              </w:rPr>
              <w:t>Sum of Squares</w:t>
            </w:r>
          </w:p>
        </w:tc>
        <w:tc>
          <w:tcPr>
            <w:tcW w:w="1012" w:type="dxa"/>
            <w:tcBorders>
              <w:top w:val="single" w:sz="16" w:space="0" w:color="000000"/>
              <w:bottom w:val="single" w:sz="16" w:space="0" w:color="000000"/>
            </w:tcBorders>
            <w:shd w:val="clear" w:color="auto" w:fill="FFFFFF"/>
            <w:vAlign w:val="bottom"/>
          </w:tcPr>
          <w:p w:rsidR="004C4400" w:rsidRDefault="004C4400" w:rsidP="008336D9">
            <w:pPr>
              <w:spacing w:line="320" w:lineRule="atLeast"/>
              <w:ind w:left="60" w:right="60"/>
              <w:jc w:val="center"/>
              <w:rPr>
                <w:rFonts w:ascii="Arial" w:hAnsi="Arial" w:cs="Arial"/>
                <w:sz w:val="18"/>
                <w:szCs w:val="18"/>
              </w:rPr>
            </w:pPr>
            <w:r>
              <w:rPr>
                <w:rFonts w:ascii="Arial" w:hAnsi="Arial" w:cs="Arial"/>
                <w:sz w:val="18"/>
                <w:szCs w:val="18"/>
              </w:rPr>
              <w:t>df</w:t>
            </w:r>
          </w:p>
        </w:tc>
        <w:tc>
          <w:tcPr>
            <w:tcW w:w="1410" w:type="dxa"/>
            <w:tcBorders>
              <w:top w:val="single" w:sz="16" w:space="0" w:color="000000"/>
              <w:bottom w:val="single" w:sz="16" w:space="0" w:color="000000"/>
            </w:tcBorders>
            <w:shd w:val="clear" w:color="auto" w:fill="FFFFFF"/>
            <w:vAlign w:val="bottom"/>
          </w:tcPr>
          <w:p w:rsidR="004C4400" w:rsidRDefault="004C4400" w:rsidP="008336D9">
            <w:pPr>
              <w:spacing w:line="320" w:lineRule="atLeast"/>
              <w:ind w:left="60" w:right="60"/>
              <w:jc w:val="center"/>
              <w:rPr>
                <w:rFonts w:ascii="Arial" w:hAnsi="Arial" w:cs="Arial"/>
                <w:sz w:val="18"/>
                <w:szCs w:val="18"/>
              </w:rPr>
            </w:pPr>
            <w:r>
              <w:rPr>
                <w:rFonts w:ascii="Arial" w:hAnsi="Arial" w:cs="Arial"/>
                <w:sz w:val="18"/>
                <w:szCs w:val="18"/>
              </w:rPr>
              <w:t>Mean Square</w:t>
            </w:r>
          </w:p>
        </w:tc>
        <w:tc>
          <w:tcPr>
            <w:tcW w:w="1012" w:type="dxa"/>
            <w:tcBorders>
              <w:top w:val="single" w:sz="16" w:space="0" w:color="000000"/>
              <w:bottom w:val="single" w:sz="16" w:space="0" w:color="000000"/>
            </w:tcBorders>
            <w:shd w:val="clear" w:color="auto" w:fill="FFFFFF"/>
            <w:vAlign w:val="bottom"/>
          </w:tcPr>
          <w:p w:rsidR="004C4400" w:rsidRDefault="004C4400" w:rsidP="008336D9">
            <w:pPr>
              <w:spacing w:line="320" w:lineRule="atLeast"/>
              <w:ind w:left="60" w:right="60"/>
              <w:jc w:val="center"/>
              <w:rPr>
                <w:rFonts w:ascii="Arial" w:hAnsi="Arial" w:cs="Arial"/>
                <w:sz w:val="18"/>
                <w:szCs w:val="18"/>
              </w:rPr>
            </w:pPr>
            <w:r>
              <w:rPr>
                <w:rFonts w:ascii="Arial" w:hAnsi="Arial" w:cs="Arial"/>
                <w:sz w:val="18"/>
                <w:szCs w:val="18"/>
              </w:rPr>
              <w:t>F</w:t>
            </w:r>
          </w:p>
        </w:tc>
        <w:tc>
          <w:tcPr>
            <w:tcW w:w="1149" w:type="dxa"/>
            <w:tcBorders>
              <w:top w:val="single" w:sz="16" w:space="0" w:color="000000"/>
              <w:bottom w:val="single" w:sz="16" w:space="0" w:color="000000"/>
              <w:right w:val="single" w:sz="16" w:space="0" w:color="000000"/>
            </w:tcBorders>
            <w:shd w:val="clear" w:color="auto" w:fill="FFFFFF"/>
            <w:vAlign w:val="bottom"/>
          </w:tcPr>
          <w:p w:rsidR="004C4400" w:rsidRDefault="004C4400" w:rsidP="008336D9">
            <w:pPr>
              <w:spacing w:line="320" w:lineRule="atLeast"/>
              <w:ind w:left="60" w:right="60"/>
              <w:jc w:val="center"/>
              <w:rPr>
                <w:rFonts w:ascii="Arial" w:hAnsi="Arial" w:cs="Arial"/>
                <w:sz w:val="18"/>
                <w:szCs w:val="18"/>
              </w:rPr>
            </w:pPr>
            <w:r>
              <w:rPr>
                <w:rFonts w:ascii="Arial" w:hAnsi="Arial" w:cs="Arial"/>
                <w:sz w:val="18"/>
                <w:szCs w:val="18"/>
              </w:rPr>
              <w:t>Sig.</w:t>
            </w:r>
          </w:p>
        </w:tc>
      </w:tr>
      <w:tr w:rsidR="004C4400" w:rsidTr="004C4400">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1</w:t>
            </w:r>
          </w:p>
        </w:tc>
        <w:tc>
          <w:tcPr>
            <w:tcW w:w="1288" w:type="dxa"/>
            <w:tcBorders>
              <w:top w:val="single" w:sz="16" w:space="0" w:color="000000"/>
              <w:left w:val="nil"/>
              <w:bottom w:val="nil"/>
              <w:right w:val="single" w:sz="16" w:space="0" w:color="000000"/>
            </w:tcBorders>
            <w:shd w:val="clear" w:color="auto" w:fill="FFFFFF"/>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Regression</w:t>
            </w:r>
          </w:p>
        </w:tc>
        <w:tc>
          <w:tcPr>
            <w:tcW w:w="1472" w:type="dxa"/>
            <w:tcBorders>
              <w:top w:val="single" w:sz="16" w:space="0" w:color="000000"/>
              <w:left w:val="single" w:sz="16" w:space="0" w:color="000000"/>
              <w:bottom w:val="nil"/>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281,966</w:t>
            </w:r>
          </w:p>
        </w:tc>
        <w:tc>
          <w:tcPr>
            <w:tcW w:w="1012" w:type="dxa"/>
            <w:tcBorders>
              <w:top w:val="single" w:sz="16" w:space="0" w:color="000000"/>
              <w:bottom w:val="nil"/>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2</w:t>
            </w:r>
          </w:p>
        </w:tc>
        <w:tc>
          <w:tcPr>
            <w:tcW w:w="1410" w:type="dxa"/>
            <w:tcBorders>
              <w:top w:val="single" w:sz="16" w:space="0" w:color="000000"/>
              <w:bottom w:val="nil"/>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140,983</w:t>
            </w:r>
          </w:p>
        </w:tc>
        <w:tc>
          <w:tcPr>
            <w:tcW w:w="1012" w:type="dxa"/>
            <w:tcBorders>
              <w:top w:val="single" w:sz="16" w:space="0" w:color="000000"/>
              <w:bottom w:val="nil"/>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27,386</w:t>
            </w:r>
          </w:p>
        </w:tc>
        <w:tc>
          <w:tcPr>
            <w:tcW w:w="1149" w:type="dxa"/>
            <w:tcBorders>
              <w:top w:val="single" w:sz="16" w:space="0" w:color="000000"/>
              <w:bottom w:val="nil"/>
              <w:right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,000</w:t>
            </w:r>
            <w:r>
              <w:rPr>
                <w:rFonts w:ascii="Arial" w:hAnsi="Arial" w:cs="Arial"/>
                <w:sz w:val="18"/>
                <w:szCs w:val="18"/>
                <w:vertAlign w:val="superscript"/>
              </w:rPr>
              <w:t>b</w:t>
            </w:r>
          </w:p>
        </w:tc>
      </w:tr>
      <w:tr w:rsidR="004C4400" w:rsidTr="004C4400">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C4400" w:rsidRDefault="004C4400" w:rsidP="008336D9">
            <w:pPr>
              <w:rPr>
                <w:rFonts w:ascii="Arial" w:hAnsi="Arial" w:cs="Arial"/>
                <w:sz w:val="18"/>
                <w:szCs w:val="18"/>
              </w:rPr>
            </w:pPr>
          </w:p>
        </w:tc>
        <w:tc>
          <w:tcPr>
            <w:tcW w:w="1288" w:type="dxa"/>
            <w:tcBorders>
              <w:top w:val="nil"/>
              <w:left w:val="nil"/>
              <w:bottom w:val="nil"/>
              <w:right w:val="single" w:sz="16" w:space="0" w:color="000000"/>
            </w:tcBorders>
            <w:shd w:val="clear" w:color="auto" w:fill="FFFFFF"/>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Residual</w:t>
            </w:r>
          </w:p>
        </w:tc>
        <w:tc>
          <w:tcPr>
            <w:tcW w:w="1472" w:type="dxa"/>
            <w:tcBorders>
              <w:top w:val="nil"/>
              <w:left w:val="single" w:sz="16" w:space="0" w:color="000000"/>
              <w:bottom w:val="nil"/>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283,137</w:t>
            </w:r>
          </w:p>
        </w:tc>
        <w:tc>
          <w:tcPr>
            <w:tcW w:w="1012" w:type="dxa"/>
            <w:tcBorders>
              <w:top w:val="nil"/>
              <w:bottom w:val="nil"/>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55</w:t>
            </w:r>
          </w:p>
        </w:tc>
        <w:tc>
          <w:tcPr>
            <w:tcW w:w="1410" w:type="dxa"/>
            <w:tcBorders>
              <w:top w:val="nil"/>
              <w:bottom w:val="nil"/>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5,148</w:t>
            </w:r>
          </w:p>
        </w:tc>
        <w:tc>
          <w:tcPr>
            <w:tcW w:w="1012" w:type="dxa"/>
            <w:tcBorders>
              <w:top w:val="nil"/>
              <w:bottom w:val="nil"/>
            </w:tcBorders>
            <w:shd w:val="clear" w:color="auto" w:fill="FFFFFF"/>
            <w:vAlign w:val="center"/>
          </w:tcPr>
          <w:p w:rsidR="004C4400" w:rsidRDefault="004C4400" w:rsidP="008336D9">
            <w:pPr>
              <w:rPr>
                <w:rFonts w:ascii="Times New Roman" w:hAnsi="Times New Roman" w:cs="Times New Roman"/>
                <w:sz w:val="24"/>
                <w:szCs w:val="24"/>
              </w:rPr>
            </w:pPr>
          </w:p>
        </w:tc>
        <w:tc>
          <w:tcPr>
            <w:tcW w:w="1149" w:type="dxa"/>
            <w:tcBorders>
              <w:top w:val="nil"/>
              <w:bottom w:val="nil"/>
              <w:right w:val="single" w:sz="16" w:space="0" w:color="000000"/>
            </w:tcBorders>
            <w:shd w:val="clear" w:color="auto" w:fill="FFFFFF"/>
            <w:vAlign w:val="center"/>
          </w:tcPr>
          <w:p w:rsidR="004C4400" w:rsidRDefault="004C4400" w:rsidP="008336D9">
            <w:pPr>
              <w:rPr>
                <w:rFonts w:ascii="Times New Roman" w:hAnsi="Times New Roman" w:cs="Times New Roman"/>
                <w:sz w:val="24"/>
                <w:szCs w:val="24"/>
              </w:rPr>
            </w:pPr>
          </w:p>
        </w:tc>
      </w:tr>
      <w:tr w:rsidR="004C4400" w:rsidTr="004C4400">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C4400" w:rsidRDefault="004C4400" w:rsidP="008336D9">
            <w:pPr>
              <w:rPr>
                <w:rFonts w:ascii="Times New Roman" w:hAnsi="Times New Roman" w:cs="Times New Roman"/>
                <w:sz w:val="24"/>
                <w:szCs w:val="24"/>
              </w:rPr>
            </w:pPr>
          </w:p>
        </w:tc>
        <w:tc>
          <w:tcPr>
            <w:tcW w:w="1288" w:type="dxa"/>
            <w:tcBorders>
              <w:top w:val="nil"/>
              <w:left w:val="nil"/>
              <w:bottom w:val="single" w:sz="16" w:space="0" w:color="000000"/>
              <w:right w:val="single" w:sz="16" w:space="0" w:color="000000"/>
            </w:tcBorders>
            <w:shd w:val="clear" w:color="auto" w:fill="FFFFFF"/>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Total</w:t>
            </w:r>
          </w:p>
        </w:tc>
        <w:tc>
          <w:tcPr>
            <w:tcW w:w="1472" w:type="dxa"/>
            <w:tcBorders>
              <w:top w:val="nil"/>
              <w:left w:val="single" w:sz="16" w:space="0" w:color="000000"/>
              <w:bottom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565,103</w:t>
            </w:r>
          </w:p>
        </w:tc>
        <w:tc>
          <w:tcPr>
            <w:tcW w:w="1012" w:type="dxa"/>
            <w:tcBorders>
              <w:top w:val="nil"/>
              <w:bottom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57</w:t>
            </w:r>
          </w:p>
        </w:tc>
        <w:tc>
          <w:tcPr>
            <w:tcW w:w="1410" w:type="dxa"/>
            <w:tcBorders>
              <w:top w:val="nil"/>
              <w:bottom w:val="single" w:sz="16" w:space="0" w:color="000000"/>
            </w:tcBorders>
            <w:shd w:val="clear" w:color="auto" w:fill="FFFFFF"/>
            <w:vAlign w:val="center"/>
          </w:tcPr>
          <w:p w:rsidR="004C4400" w:rsidRDefault="004C4400" w:rsidP="008336D9">
            <w:pPr>
              <w:rPr>
                <w:rFonts w:ascii="Times New Roman" w:hAnsi="Times New Roman" w:cs="Times New Roman"/>
                <w:sz w:val="24"/>
                <w:szCs w:val="24"/>
              </w:rPr>
            </w:pPr>
          </w:p>
        </w:tc>
        <w:tc>
          <w:tcPr>
            <w:tcW w:w="1012" w:type="dxa"/>
            <w:tcBorders>
              <w:top w:val="nil"/>
              <w:bottom w:val="single" w:sz="16" w:space="0" w:color="000000"/>
            </w:tcBorders>
            <w:shd w:val="clear" w:color="auto" w:fill="FFFFFF"/>
            <w:vAlign w:val="center"/>
          </w:tcPr>
          <w:p w:rsidR="004C4400" w:rsidRDefault="004C4400" w:rsidP="008336D9">
            <w:pPr>
              <w:rPr>
                <w:rFonts w:ascii="Times New Roman" w:hAnsi="Times New Roman" w:cs="Times New Roman"/>
                <w:sz w:val="24"/>
                <w:szCs w:val="24"/>
              </w:rPr>
            </w:pPr>
          </w:p>
        </w:tc>
        <w:tc>
          <w:tcPr>
            <w:tcW w:w="1149" w:type="dxa"/>
            <w:tcBorders>
              <w:top w:val="nil"/>
              <w:bottom w:val="single" w:sz="16" w:space="0" w:color="000000"/>
              <w:right w:val="single" w:sz="16" w:space="0" w:color="000000"/>
            </w:tcBorders>
            <w:shd w:val="clear" w:color="auto" w:fill="FFFFFF"/>
            <w:vAlign w:val="center"/>
          </w:tcPr>
          <w:p w:rsidR="004C4400" w:rsidRDefault="004C4400" w:rsidP="008336D9">
            <w:pPr>
              <w:rPr>
                <w:rFonts w:ascii="Times New Roman" w:hAnsi="Times New Roman" w:cs="Times New Roman"/>
                <w:sz w:val="24"/>
                <w:szCs w:val="24"/>
              </w:rPr>
            </w:pPr>
          </w:p>
        </w:tc>
      </w:tr>
    </w:tbl>
    <w:p w:rsidR="004C4400" w:rsidRDefault="004C4400" w:rsidP="004C4400">
      <w:pPr>
        <w:rPr>
          <w:rFonts w:ascii="Times New Roman" w:hAnsi="Times New Roman" w:cs="Times New Roman"/>
          <w:sz w:val="24"/>
          <w:szCs w:val="24"/>
        </w:rPr>
      </w:pPr>
    </w:p>
    <w:tbl>
      <w:tblPr>
        <w:tblW w:w="79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43"/>
      </w:tblGrid>
      <w:tr w:rsidR="004C4400" w:rsidTr="008336D9">
        <w:trPr>
          <w:cantSplit/>
        </w:trPr>
        <w:tc>
          <w:tcPr>
            <w:tcW w:w="7942" w:type="dxa"/>
            <w:tcBorders>
              <w:top w:val="nil"/>
              <w:left w:val="nil"/>
              <w:bottom w:val="nil"/>
              <w:right w:val="nil"/>
            </w:tcBorders>
            <w:shd w:val="clear" w:color="auto" w:fill="FFFFFF"/>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a. Dependent Variable: Y</w:t>
            </w:r>
          </w:p>
        </w:tc>
      </w:tr>
      <w:tr w:rsidR="004C4400" w:rsidTr="008336D9">
        <w:trPr>
          <w:cantSplit/>
        </w:trPr>
        <w:tc>
          <w:tcPr>
            <w:tcW w:w="7942" w:type="dxa"/>
            <w:tcBorders>
              <w:top w:val="nil"/>
              <w:left w:val="nil"/>
              <w:bottom w:val="nil"/>
              <w:right w:val="nil"/>
            </w:tcBorders>
            <w:shd w:val="clear" w:color="auto" w:fill="FFFFFF"/>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b. Predictors: (Constant), x2, x1</w:t>
            </w:r>
          </w:p>
        </w:tc>
      </w:tr>
    </w:tbl>
    <w:p w:rsidR="004C4400" w:rsidRDefault="004C4400" w:rsidP="004C4400">
      <w:pPr>
        <w:spacing w:line="400" w:lineRule="atLeast"/>
        <w:rPr>
          <w:rFonts w:ascii="Times New Roman" w:hAnsi="Times New Roman" w:cs="Times New Roman"/>
          <w:sz w:val="24"/>
          <w:szCs w:val="24"/>
        </w:rPr>
      </w:pPr>
    </w:p>
    <w:p w:rsidR="004C4400" w:rsidRDefault="004C4400" w:rsidP="004C4400">
      <w:pPr>
        <w:spacing w:line="400" w:lineRule="atLeast"/>
        <w:rPr>
          <w:rFonts w:ascii="Times New Roman" w:hAnsi="Times New Roman" w:cs="Times New Roman"/>
          <w:sz w:val="24"/>
          <w:szCs w:val="24"/>
        </w:rPr>
      </w:pPr>
    </w:p>
    <w:tbl>
      <w:tblPr>
        <w:tblW w:w="8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1181"/>
        <w:gridCol w:w="1334"/>
        <w:gridCol w:w="1334"/>
        <w:gridCol w:w="1472"/>
        <w:gridCol w:w="1012"/>
        <w:gridCol w:w="1012"/>
      </w:tblGrid>
      <w:tr w:rsidR="004C4400" w:rsidTr="008336D9">
        <w:trPr>
          <w:cantSplit/>
        </w:trPr>
        <w:tc>
          <w:tcPr>
            <w:tcW w:w="8074" w:type="dxa"/>
            <w:gridSpan w:val="7"/>
            <w:tcBorders>
              <w:top w:val="nil"/>
              <w:left w:val="nil"/>
              <w:bottom w:val="nil"/>
              <w:right w:val="nil"/>
            </w:tcBorders>
            <w:shd w:val="clear" w:color="auto" w:fill="FFFFFF"/>
            <w:vAlign w:val="center"/>
          </w:tcPr>
          <w:p w:rsidR="004C4400" w:rsidRDefault="004C4400" w:rsidP="008336D9">
            <w:pPr>
              <w:spacing w:line="320" w:lineRule="atLeast"/>
              <w:ind w:left="60" w:right="60"/>
              <w:jc w:val="center"/>
              <w:rPr>
                <w:rFonts w:ascii="Arial" w:hAnsi="Arial" w:cs="Arial"/>
                <w:sz w:val="18"/>
                <w:szCs w:val="18"/>
              </w:rPr>
            </w:pPr>
            <w:r>
              <w:rPr>
                <w:rFonts w:ascii="Arial" w:hAnsi="Arial" w:cs="Arial"/>
                <w:b/>
                <w:bCs/>
                <w:sz w:val="18"/>
                <w:szCs w:val="18"/>
              </w:rPr>
              <w:t>Coefficients</w:t>
            </w:r>
            <w:r>
              <w:rPr>
                <w:rFonts w:ascii="Arial" w:hAnsi="Arial" w:cs="Arial"/>
                <w:b/>
                <w:bCs/>
                <w:sz w:val="18"/>
                <w:szCs w:val="18"/>
                <w:vertAlign w:val="superscript"/>
              </w:rPr>
              <w:t>a</w:t>
            </w:r>
          </w:p>
        </w:tc>
      </w:tr>
      <w:tr w:rsidR="004C4400" w:rsidTr="008336D9">
        <w:trPr>
          <w:cantSplit/>
        </w:trPr>
        <w:tc>
          <w:tcPr>
            <w:tcW w:w="1915" w:type="dxa"/>
            <w:gridSpan w:val="2"/>
            <w:vMerge w:val="restart"/>
            <w:tcBorders>
              <w:top w:val="single" w:sz="16" w:space="0" w:color="000000"/>
              <w:left w:val="single" w:sz="16" w:space="0" w:color="000000"/>
              <w:bottom w:val="nil"/>
              <w:right w:val="nil"/>
            </w:tcBorders>
            <w:shd w:val="clear" w:color="auto" w:fill="FFFFFF"/>
            <w:vAlign w:val="bottom"/>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Model</w:t>
            </w:r>
          </w:p>
        </w:tc>
        <w:tc>
          <w:tcPr>
            <w:tcW w:w="2666" w:type="dxa"/>
            <w:gridSpan w:val="2"/>
            <w:tcBorders>
              <w:top w:val="single" w:sz="16" w:space="0" w:color="000000"/>
              <w:left w:val="single" w:sz="16" w:space="0" w:color="000000"/>
            </w:tcBorders>
            <w:shd w:val="clear" w:color="auto" w:fill="FFFFFF"/>
            <w:vAlign w:val="bottom"/>
          </w:tcPr>
          <w:p w:rsidR="004C4400" w:rsidRDefault="004C4400" w:rsidP="008336D9">
            <w:pPr>
              <w:spacing w:line="320" w:lineRule="atLeast"/>
              <w:ind w:left="60" w:right="60"/>
              <w:jc w:val="center"/>
              <w:rPr>
                <w:rFonts w:ascii="Arial" w:hAnsi="Arial" w:cs="Arial"/>
                <w:sz w:val="18"/>
                <w:szCs w:val="18"/>
              </w:rPr>
            </w:pPr>
            <w:r>
              <w:rPr>
                <w:rFonts w:ascii="Arial" w:hAnsi="Arial" w:cs="Arial"/>
                <w:sz w:val="18"/>
                <w:szCs w:val="18"/>
              </w:rPr>
              <w:t>Unstandardized Coefficients</w:t>
            </w:r>
          </w:p>
        </w:tc>
        <w:tc>
          <w:tcPr>
            <w:tcW w:w="1471" w:type="dxa"/>
            <w:tcBorders>
              <w:top w:val="single" w:sz="16" w:space="0" w:color="000000"/>
            </w:tcBorders>
            <w:shd w:val="clear" w:color="auto" w:fill="FFFFFF"/>
            <w:vAlign w:val="bottom"/>
          </w:tcPr>
          <w:p w:rsidR="004C4400" w:rsidRDefault="004C4400" w:rsidP="008336D9">
            <w:pPr>
              <w:spacing w:line="320" w:lineRule="atLeast"/>
              <w:ind w:left="60" w:right="60"/>
              <w:jc w:val="center"/>
              <w:rPr>
                <w:rFonts w:ascii="Arial" w:hAnsi="Arial" w:cs="Arial"/>
                <w:sz w:val="18"/>
                <w:szCs w:val="18"/>
              </w:rPr>
            </w:pPr>
            <w:r>
              <w:rPr>
                <w:rFonts w:ascii="Arial" w:hAnsi="Arial" w:cs="Arial"/>
                <w:sz w:val="18"/>
                <w:szCs w:val="18"/>
              </w:rPr>
              <w:t>Standardized Coefficients</w:t>
            </w:r>
          </w:p>
        </w:tc>
        <w:tc>
          <w:tcPr>
            <w:tcW w:w="1011" w:type="dxa"/>
            <w:vMerge w:val="restart"/>
            <w:tcBorders>
              <w:top w:val="single" w:sz="16" w:space="0" w:color="000000"/>
            </w:tcBorders>
            <w:shd w:val="clear" w:color="auto" w:fill="FFFFFF"/>
            <w:vAlign w:val="bottom"/>
          </w:tcPr>
          <w:p w:rsidR="004C4400" w:rsidRDefault="004C4400" w:rsidP="008336D9">
            <w:pPr>
              <w:spacing w:line="320" w:lineRule="atLeast"/>
              <w:ind w:left="60" w:right="60"/>
              <w:jc w:val="center"/>
              <w:rPr>
                <w:rFonts w:ascii="Arial" w:hAnsi="Arial" w:cs="Arial"/>
                <w:sz w:val="18"/>
                <w:szCs w:val="18"/>
              </w:rPr>
            </w:pPr>
            <w:r>
              <w:rPr>
                <w:rFonts w:ascii="Arial" w:hAnsi="Arial" w:cs="Arial"/>
                <w:sz w:val="18"/>
                <w:szCs w:val="18"/>
              </w:rPr>
              <w:t>t</w:t>
            </w:r>
          </w:p>
        </w:tc>
        <w:tc>
          <w:tcPr>
            <w:tcW w:w="1011" w:type="dxa"/>
            <w:vMerge w:val="restart"/>
            <w:tcBorders>
              <w:top w:val="single" w:sz="16" w:space="0" w:color="000000"/>
              <w:right w:val="single" w:sz="16" w:space="0" w:color="000000"/>
            </w:tcBorders>
            <w:shd w:val="clear" w:color="auto" w:fill="FFFFFF"/>
            <w:vAlign w:val="bottom"/>
          </w:tcPr>
          <w:p w:rsidR="004C4400" w:rsidRDefault="004C4400" w:rsidP="008336D9">
            <w:pPr>
              <w:spacing w:line="320" w:lineRule="atLeast"/>
              <w:ind w:left="60" w:right="60"/>
              <w:jc w:val="center"/>
              <w:rPr>
                <w:rFonts w:ascii="Arial" w:hAnsi="Arial" w:cs="Arial"/>
                <w:sz w:val="18"/>
                <w:szCs w:val="18"/>
              </w:rPr>
            </w:pPr>
            <w:r>
              <w:rPr>
                <w:rFonts w:ascii="Arial" w:hAnsi="Arial" w:cs="Arial"/>
                <w:sz w:val="18"/>
                <w:szCs w:val="18"/>
              </w:rPr>
              <w:t>Sig.</w:t>
            </w:r>
          </w:p>
        </w:tc>
      </w:tr>
      <w:tr w:rsidR="004C4400" w:rsidTr="008336D9">
        <w:trPr>
          <w:cantSplit/>
        </w:trPr>
        <w:tc>
          <w:tcPr>
            <w:tcW w:w="1915" w:type="dxa"/>
            <w:gridSpan w:val="2"/>
            <w:vMerge/>
            <w:tcBorders>
              <w:top w:val="single" w:sz="16" w:space="0" w:color="000000"/>
              <w:left w:val="single" w:sz="16" w:space="0" w:color="000000"/>
              <w:bottom w:val="nil"/>
              <w:right w:val="nil"/>
            </w:tcBorders>
            <w:shd w:val="clear" w:color="auto" w:fill="FFFFFF"/>
            <w:vAlign w:val="bottom"/>
          </w:tcPr>
          <w:p w:rsidR="004C4400" w:rsidRDefault="004C4400" w:rsidP="008336D9">
            <w:pPr>
              <w:rPr>
                <w:rFonts w:ascii="Arial" w:hAnsi="Arial" w:cs="Arial"/>
                <w:sz w:val="18"/>
                <w:szCs w:val="18"/>
              </w:rPr>
            </w:pPr>
          </w:p>
        </w:tc>
        <w:tc>
          <w:tcPr>
            <w:tcW w:w="1333" w:type="dxa"/>
            <w:tcBorders>
              <w:left w:val="single" w:sz="16" w:space="0" w:color="000000"/>
              <w:bottom w:val="single" w:sz="16" w:space="0" w:color="000000"/>
            </w:tcBorders>
            <w:shd w:val="clear" w:color="auto" w:fill="FFFFFF"/>
            <w:vAlign w:val="bottom"/>
          </w:tcPr>
          <w:p w:rsidR="004C4400" w:rsidRDefault="004C4400" w:rsidP="008336D9">
            <w:pPr>
              <w:spacing w:line="320" w:lineRule="atLeast"/>
              <w:ind w:left="60" w:right="60"/>
              <w:jc w:val="center"/>
              <w:rPr>
                <w:rFonts w:ascii="Arial" w:hAnsi="Arial" w:cs="Arial"/>
                <w:sz w:val="18"/>
                <w:szCs w:val="18"/>
              </w:rPr>
            </w:pPr>
            <w:r>
              <w:rPr>
                <w:rFonts w:ascii="Arial" w:hAnsi="Arial" w:cs="Arial"/>
                <w:sz w:val="18"/>
                <w:szCs w:val="18"/>
              </w:rPr>
              <w:t>B</w:t>
            </w:r>
          </w:p>
        </w:tc>
        <w:tc>
          <w:tcPr>
            <w:tcW w:w="1333" w:type="dxa"/>
            <w:tcBorders>
              <w:bottom w:val="single" w:sz="16" w:space="0" w:color="000000"/>
            </w:tcBorders>
            <w:shd w:val="clear" w:color="auto" w:fill="FFFFFF"/>
            <w:vAlign w:val="bottom"/>
          </w:tcPr>
          <w:p w:rsidR="004C4400" w:rsidRDefault="004C4400" w:rsidP="008336D9">
            <w:pPr>
              <w:spacing w:line="320" w:lineRule="atLeast"/>
              <w:ind w:left="60" w:right="60"/>
              <w:jc w:val="center"/>
              <w:rPr>
                <w:rFonts w:ascii="Arial" w:hAnsi="Arial" w:cs="Arial"/>
                <w:sz w:val="18"/>
                <w:szCs w:val="18"/>
              </w:rPr>
            </w:pPr>
            <w:r>
              <w:rPr>
                <w:rFonts w:ascii="Arial" w:hAnsi="Arial" w:cs="Arial"/>
                <w:sz w:val="18"/>
                <w:szCs w:val="18"/>
              </w:rPr>
              <w:t>Std. Error</w:t>
            </w:r>
          </w:p>
        </w:tc>
        <w:tc>
          <w:tcPr>
            <w:tcW w:w="1471" w:type="dxa"/>
            <w:tcBorders>
              <w:bottom w:val="single" w:sz="16" w:space="0" w:color="000000"/>
            </w:tcBorders>
            <w:shd w:val="clear" w:color="auto" w:fill="FFFFFF"/>
            <w:vAlign w:val="bottom"/>
          </w:tcPr>
          <w:p w:rsidR="004C4400" w:rsidRDefault="004C4400" w:rsidP="008336D9">
            <w:pPr>
              <w:spacing w:line="320" w:lineRule="atLeast"/>
              <w:ind w:left="60" w:right="60"/>
              <w:jc w:val="center"/>
              <w:rPr>
                <w:rFonts w:ascii="Arial" w:hAnsi="Arial" w:cs="Arial"/>
                <w:sz w:val="18"/>
                <w:szCs w:val="18"/>
              </w:rPr>
            </w:pPr>
            <w:r>
              <w:rPr>
                <w:rFonts w:ascii="Arial" w:hAnsi="Arial" w:cs="Arial"/>
                <w:sz w:val="18"/>
                <w:szCs w:val="18"/>
              </w:rPr>
              <w:t>Beta</w:t>
            </w:r>
          </w:p>
        </w:tc>
        <w:tc>
          <w:tcPr>
            <w:tcW w:w="1011" w:type="dxa"/>
            <w:vMerge/>
            <w:tcBorders>
              <w:top w:val="single" w:sz="16" w:space="0" w:color="000000"/>
            </w:tcBorders>
            <w:shd w:val="clear" w:color="auto" w:fill="FFFFFF"/>
            <w:vAlign w:val="bottom"/>
          </w:tcPr>
          <w:p w:rsidR="004C4400" w:rsidRDefault="004C4400" w:rsidP="008336D9">
            <w:pPr>
              <w:rPr>
                <w:rFonts w:ascii="Arial" w:hAnsi="Arial" w:cs="Arial"/>
                <w:sz w:val="18"/>
                <w:szCs w:val="18"/>
              </w:rPr>
            </w:pPr>
          </w:p>
        </w:tc>
        <w:tc>
          <w:tcPr>
            <w:tcW w:w="1011" w:type="dxa"/>
            <w:vMerge/>
            <w:tcBorders>
              <w:top w:val="single" w:sz="16" w:space="0" w:color="000000"/>
              <w:right w:val="single" w:sz="16" w:space="0" w:color="000000"/>
            </w:tcBorders>
            <w:shd w:val="clear" w:color="auto" w:fill="FFFFFF"/>
            <w:vAlign w:val="bottom"/>
          </w:tcPr>
          <w:p w:rsidR="004C4400" w:rsidRDefault="004C4400" w:rsidP="008336D9">
            <w:pPr>
              <w:rPr>
                <w:rFonts w:ascii="Arial" w:hAnsi="Arial" w:cs="Arial"/>
                <w:sz w:val="18"/>
                <w:szCs w:val="18"/>
              </w:rPr>
            </w:pPr>
          </w:p>
        </w:tc>
      </w:tr>
      <w:tr w:rsidR="004C4400" w:rsidTr="008336D9">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1</w:t>
            </w:r>
          </w:p>
        </w:tc>
        <w:tc>
          <w:tcPr>
            <w:tcW w:w="1180" w:type="dxa"/>
            <w:tcBorders>
              <w:top w:val="single" w:sz="16" w:space="0" w:color="000000"/>
              <w:left w:val="nil"/>
              <w:bottom w:val="nil"/>
              <w:right w:val="single" w:sz="16" w:space="0" w:color="000000"/>
            </w:tcBorders>
            <w:shd w:val="clear" w:color="auto" w:fill="FFFFFF"/>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(Constant)</w:t>
            </w:r>
          </w:p>
        </w:tc>
        <w:tc>
          <w:tcPr>
            <w:tcW w:w="1333" w:type="dxa"/>
            <w:tcBorders>
              <w:top w:val="single" w:sz="16" w:space="0" w:color="000000"/>
              <w:left w:val="single" w:sz="16" w:space="0" w:color="000000"/>
              <w:bottom w:val="nil"/>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5,298</w:t>
            </w:r>
          </w:p>
        </w:tc>
        <w:tc>
          <w:tcPr>
            <w:tcW w:w="1333" w:type="dxa"/>
            <w:tcBorders>
              <w:top w:val="single" w:sz="16" w:space="0" w:color="000000"/>
              <w:bottom w:val="nil"/>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3,843</w:t>
            </w:r>
          </w:p>
        </w:tc>
        <w:tc>
          <w:tcPr>
            <w:tcW w:w="1471" w:type="dxa"/>
            <w:tcBorders>
              <w:top w:val="single" w:sz="16" w:space="0" w:color="000000"/>
              <w:bottom w:val="nil"/>
            </w:tcBorders>
            <w:shd w:val="clear" w:color="auto" w:fill="FFFFFF"/>
            <w:vAlign w:val="center"/>
          </w:tcPr>
          <w:p w:rsidR="004C4400" w:rsidRDefault="004C4400" w:rsidP="008336D9">
            <w:pPr>
              <w:rPr>
                <w:rFonts w:ascii="Times New Roman" w:hAnsi="Times New Roman" w:cs="Times New Roman"/>
                <w:sz w:val="24"/>
                <w:szCs w:val="24"/>
              </w:rPr>
            </w:pPr>
          </w:p>
        </w:tc>
        <w:tc>
          <w:tcPr>
            <w:tcW w:w="1011" w:type="dxa"/>
            <w:tcBorders>
              <w:top w:val="single" w:sz="16" w:space="0" w:color="000000"/>
              <w:bottom w:val="nil"/>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1,379</w:t>
            </w:r>
          </w:p>
        </w:tc>
        <w:tc>
          <w:tcPr>
            <w:tcW w:w="1011" w:type="dxa"/>
            <w:tcBorders>
              <w:top w:val="single" w:sz="16" w:space="0" w:color="000000"/>
              <w:bottom w:val="nil"/>
              <w:right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,174</w:t>
            </w:r>
          </w:p>
        </w:tc>
      </w:tr>
      <w:tr w:rsidR="004C4400" w:rsidTr="008336D9">
        <w:trPr>
          <w:cantSplit/>
        </w:trPr>
        <w:tc>
          <w:tcPr>
            <w:tcW w:w="735" w:type="dxa"/>
            <w:vMerge/>
            <w:tcBorders>
              <w:top w:val="single" w:sz="16" w:space="0" w:color="000000"/>
              <w:left w:val="single" w:sz="16" w:space="0" w:color="000000"/>
              <w:bottom w:val="single" w:sz="16" w:space="0" w:color="000000"/>
              <w:right w:val="nil"/>
            </w:tcBorders>
            <w:shd w:val="clear" w:color="auto" w:fill="FFFFFF"/>
          </w:tcPr>
          <w:p w:rsidR="004C4400" w:rsidRDefault="004C4400" w:rsidP="008336D9">
            <w:pPr>
              <w:rPr>
                <w:rFonts w:ascii="Arial" w:hAnsi="Arial" w:cs="Arial"/>
                <w:sz w:val="18"/>
                <w:szCs w:val="18"/>
              </w:rPr>
            </w:pPr>
          </w:p>
        </w:tc>
        <w:tc>
          <w:tcPr>
            <w:tcW w:w="1180" w:type="dxa"/>
            <w:tcBorders>
              <w:top w:val="nil"/>
              <w:left w:val="nil"/>
              <w:right w:val="single" w:sz="16" w:space="0" w:color="000000"/>
            </w:tcBorders>
            <w:shd w:val="clear" w:color="auto" w:fill="FFFFFF"/>
          </w:tcPr>
          <w:p w:rsidR="004C4400" w:rsidRDefault="006A61B9" w:rsidP="006A61B9">
            <w:pPr>
              <w:spacing w:line="320" w:lineRule="atLeast"/>
              <w:ind w:left="60" w:right="60" w:firstLine="56"/>
              <w:rPr>
                <w:rFonts w:ascii="Arial" w:hAnsi="Arial" w:cs="Arial"/>
                <w:sz w:val="18"/>
                <w:szCs w:val="18"/>
              </w:rPr>
            </w:pPr>
            <w:r>
              <w:rPr>
                <w:rFonts w:ascii="Arial" w:hAnsi="Arial" w:cs="Arial"/>
                <w:sz w:val="18"/>
                <w:szCs w:val="18"/>
              </w:rPr>
              <w:t>kompensasi</w:t>
            </w:r>
            <w:r w:rsidR="004C4400">
              <w:rPr>
                <w:rFonts w:ascii="Arial" w:hAnsi="Arial" w:cs="Arial"/>
                <w:sz w:val="18"/>
                <w:szCs w:val="18"/>
              </w:rPr>
              <w:t>x1</w:t>
            </w:r>
          </w:p>
        </w:tc>
        <w:tc>
          <w:tcPr>
            <w:tcW w:w="1333" w:type="dxa"/>
            <w:tcBorders>
              <w:top w:val="nil"/>
              <w:left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,289</w:t>
            </w:r>
          </w:p>
        </w:tc>
        <w:tc>
          <w:tcPr>
            <w:tcW w:w="1333" w:type="dxa"/>
            <w:tcBorders>
              <w:top w:val="nil"/>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,179</w:t>
            </w:r>
          </w:p>
        </w:tc>
        <w:tc>
          <w:tcPr>
            <w:tcW w:w="1471" w:type="dxa"/>
            <w:tcBorders>
              <w:top w:val="nil"/>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,202</w:t>
            </w:r>
          </w:p>
        </w:tc>
        <w:tc>
          <w:tcPr>
            <w:tcW w:w="1011" w:type="dxa"/>
            <w:tcBorders>
              <w:top w:val="nil"/>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1,617</w:t>
            </w:r>
          </w:p>
        </w:tc>
        <w:tc>
          <w:tcPr>
            <w:tcW w:w="1011" w:type="dxa"/>
            <w:tcBorders>
              <w:top w:val="nil"/>
              <w:right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,112</w:t>
            </w:r>
          </w:p>
        </w:tc>
      </w:tr>
      <w:tr w:rsidR="004C4400" w:rsidTr="008336D9">
        <w:trPr>
          <w:cantSplit/>
        </w:trPr>
        <w:tc>
          <w:tcPr>
            <w:tcW w:w="735" w:type="dxa"/>
            <w:vMerge/>
            <w:tcBorders>
              <w:top w:val="single" w:sz="16" w:space="0" w:color="000000"/>
              <w:left w:val="single" w:sz="16" w:space="0" w:color="000000"/>
              <w:bottom w:val="single" w:sz="16" w:space="0" w:color="000000"/>
              <w:right w:val="nil"/>
            </w:tcBorders>
            <w:shd w:val="clear" w:color="auto" w:fill="FFFFFF"/>
          </w:tcPr>
          <w:p w:rsidR="004C4400" w:rsidRDefault="004C4400" w:rsidP="008336D9">
            <w:pPr>
              <w:rPr>
                <w:rFonts w:ascii="Arial" w:hAnsi="Arial" w:cs="Arial"/>
                <w:sz w:val="18"/>
                <w:szCs w:val="18"/>
              </w:rPr>
            </w:pPr>
          </w:p>
        </w:tc>
        <w:tc>
          <w:tcPr>
            <w:tcW w:w="1180" w:type="dxa"/>
            <w:tcBorders>
              <w:top w:val="nil"/>
              <w:left w:val="nil"/>
              <w:bottom w:val="single" w:sz="16" w:space="0" w:color="000000"/>
              <w:right w:val="single" w:sz="16" w:space="0" w:color="000000"/>
            </w:tcBorders>
            <w:shd w:val="clear" w:color="auto" w:fill="FFFFFF"/>
          </w:tcPr>
          <w:p w:rsidR="004C4400" w:rsidRDefault="006A61B9" w:rsidP="008336D9">
            <w:pPr>
              <w:spacing w:line="320" w:lineRule="atLeast"/>
              <w:ind w:left="60" w:right="60"/>
              <w:rPr>
                <w:rFonts w:ascii="Arial" w:hAnsi="Arial" w:cs="Arial"/>
                <w:sz w:val="18"/>
                <w:szCs w:val="18"/>
              </w:rPr>
            </w:pPr>
            <w:r>
              <w:rPr>
                <w:rFonts w:ascii="Arial" w:hAnsi="Arial" w:cs="Arial"/>
                <w:sz w:val="18"/>
                <w:szCs w:val="18"/>
              </w:rPr>
              <w:t xml:space="preserve">Budaya organisasi </w:t>
            </w:r>
            <w:r w:rsidR="004C4400">
              <w:rPr>
                <w:rFonts w:ascii="Arial" w:hAnsi="Arial" w:cs="Arial"/>
                <w:sz w:val="18"/>
                <w:szCs w:val="18"/>
              </w:rPr>
              <w:t>x2</w:t>
            </w:r>
          </w:p>
        </w:tc>
        <w:tc>
          <w:tcPr>
            <w:tcW w:w="1333" w:type="dxa"/>
            <w:tcBorders>
              <w:top w:val="nil"/>
              <w:left w:val="single" w:sz="16" w:space="0" w:color="000000"/>
              <w:bottom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,486</w:t>
            </w:r>
          </w:p>
        </w:tc>
        <w:tc>
          <w:tcPr>
            <w:tcW w:w="1333" w:type="dxa"/>
            <w:tcBorders>
              <w:top w:val="nil"/>
              <w:bottom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,109</w:t>
            </w:r>
          </w:p>
        </w:tc>
        <w:tc>
          <w:tcPr>
            <w:tcW w:w="1471" w:type="dxa"/>
            <w:tcBorders>
              <w:top w:val="nil"/>
              <w:bottom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,559</w:t>
            </w:r>
          </w:p>
        </w:tc>
        <w:tc>
          <w:tcPr>
            <w:tcW w:w="1011" w:type="dxa"/>
            <w:tcBorders>
              <w:top w:val="nil"/>
              <w:bottom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4,472</w:t>
            </w:r>
          </w:p>
        </w:tc>
        <w:tc>
          <w:tcPr>
            <w:tcW w:w="1011" w:type="dxa"/>
            <w:tcBorders>
              <w:top w:val="nil"/>
              <w:bottom w:val="single" w:sz="16" w:space="0" w:color="000000"/>
              <w:right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,000</w:t>
            </w:r>
          </w:p>
        </w:tc>
      </w:tr>
    </w:tbl>
    <w:p w:rsidR="004C4400" w:rsidRDefault="004C4400" w:rsidP="004C4400">
      <w:pPr>
        <w:rPr>
          <w:rFonts w:ascii="Arial" w:hAnsi="Arial" w:cs="Arial"/>
          <w:sz w:val="18"/>
          <w:szCs w:val="18"/>
        </w:rPr>
      </w:pPr>
    </w:p>
    <w:tbl>
      <w:tblPr>
        <w:tblW w:w="8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0"/>
      </w:tblGrid>
      <w:tr w:rsidR="004C4400" w:rsidTr="008336D9">
        <w:trPr>
          <w:cantSplit/>
        </w:trPr>
        <w:tc>
          <w:tcPr>
            <w:tcW w:w="8074" w:type="dxa"/>
            <w:tcBorders>
              <w:top w:val="nil"/>
              <w:left w:val="nil"/>
              <w:bottom w:val="nil"/>
              <w:right w:val="nil"/>
            </w:tcBorders>
            <w:shd w:val="clear" w:color="auto" w:fill="FFFFFF"/>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a. Dependent Variable: Y</w:t>
            </w:r>
          </w:p>
        </w:tc>
      </w:tr>
    </w:tbl>
    <w:p w:rsidR="004C4400" w:rsidRDefault="004C4400" w:rsidP="004C4400">
      <w:pPr>
        <w:spacing w:line="400" w:lineRule="atLeast"/>
        <w:rPr>
          <w:rFonts w:ascii="Times New Roman" w:hAnsi="Times New Roman" w:cs="Times New Roman"/>
          <w:sz w:val="24"/>
          <w:szCs w:val="24"/>
        </w:rPr>
      </w:pPr>
    </w:p>
    <w:p w:rsidR="004C4400" w:rsidRDefault="004C4400" w:rsidP="004C4400">
      <w:r>
        <w:br w:type="page"/>
      </w:r>
    </w:p>
    <w:p w:rsidR="004C4400" w:rsidRDefault="004C4400" w:rsidP="004C4400">
      <w:pPr>
        <w:spacing w:line="400" w:lineRule="atLeast"/>
        <w:rPr>
          <w:rFonts w:ascii="Times New Roman" w:hAnsi="Times New Roman" w:cs="Times New Roman"/>
          <w:sz w:val="24"/>
          <w:szCs w:val="24"/>
        </w:rPr>
      </w:pPr>
    </w:p>
    <w:tbl>
      <w:tblPr>
        <w:tblW w:w="8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360"/>
        <w:gridCol w:w="741"/>
        <w:gridCol w:w="1693"/>
        <w:gridCol w:w="3544"/>
      </w:tblGrid>
      <w:tr w:rsidR="004C4400" w:rsidTr="004C4400">
        <w:trPr>
          <w:cantSplit/>
        </w:trPr>
        <w:tc>
          <w:tcPr>
            <w:tcW w:w="8080" w:type="dxa"/>
            <w:gridSpan w:val="5"/>
            <w:tcBorders>
              <w:top w:val="nil"/>
              <w:left w:val="nil"/>
              <w:bottom w:val="nil"/>
              <w:right w:val="nil"/>
            </w:tcBorders>
            <w:shd w:val="clear" w:color="auto" w:fill="FFFFFF"/>
            <w:vAlign w:val="center"/>
          </w:tcPr>
          <w:p w:rsidR="004C4400" w:rsidRDefault="004C4400" w:rsidP="008336D9">
            <w:pPr>
              <w:spacing w:line="320" w:lineRule="atLeast"/>
              <w:ind w:left="60" w:right="60"/>
              <w:jc w:val="center"/>
              <w:rPr>
                <w:rFonts w:ascii="Arial" w:hAnsi="Arial" w:cs="Arial"/>
                <w:sz w:val="18"/>
                <w:szCs w:val="18"/>
              </w:rPr>
            </w:pPr>
            <w:r>
              <w:rPr>
                <w:rFonts w:ascii="Arial" w:hAnsi="Arial" w:cs="Arial"/>
                <w:b/>
                <w:bCs/>
                <w:sz w:val="18"/>
                <w:szCs w:val="18"/>
              </w:rPr>
              <w:t>Coefficient Correlations</w:t>
            </w:r>
            <w:r>
              <w:rPr>
                <w:rFonts w:ascii="Arial" w:hAnsi="Arial" w:cs="Arial"/>
                <w:b/>
                <w:bCs/>
                <w:sz w:val="18"/>
                <w:szCs w:val="18"/>
                <w:vertAlign w:val="superscript"/>
              </w:rPr>
              <w:t>a</w:t>
            </w:r>
          </w:p>
        </w:tc>
      </w:tr>
      <w:tr w:rsidR="004C4400" w:rsidTr="004C4400">
        <w:trPr>
          <w:cantSplit/>
        </w:trPr>
        <w:tc>
          <w:tcPr>
            <w:tcW w:w="2843" w:type="dxa"/>
            <w:gridSpan w:val="3"/>
            <w:tcBorders>
              <w:top w:val="single" w:sz="16" w:space="0" w:color="000000"/>
              <w:left w:val="single" w:sz="16" w:space="0" w:color="000000"/>
              <w:bottom w:val="single" w:sz="16" w:space="0" w:color="000000"/>
              <w:right w:val="nil"/>
            </w:tcBorders>
            <w:shd w:val="clear" w:color="auto" w:fill="FFFFFF"/>
            <w:vAlign w:val="bottom"/>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Model</w:t>
            </w:r>
          </w:p>
        </w:tc>
        <w:tc>
          <w:tcPr>
            <w:tcW w:w="1693" w:type="dxa"/>
            <w:tcBorders>
              <w:top w:val="single" w:sz="16" w:space="0" w:color="000000"/>
              <w:left w:val="single" w:sz="16" w:space="0" w:color="000000"/>
              <w:bottom w:val="single" w:sz="16" w:space="0" w:color="000000"/>
            </w:tcBorders>
            <w:shd w:val="clear" w:color="auto" w:fill="FFFFFF"/>
            <w:vAlign w:val="bottom"/>
          </w:tcPr>
          <w:p w:rsidR="004C4400" w:rsidRDefault="004C4400" w:rsidP="008336D9">
            <w:pPr>
              <w:spacing w:line="320" w:lineRule="atLeast"/>
              <w:ind w:left="60" w:right="60"/>
              <w:jc w:val="center"/>
              <w:rPr>
                <w:rFonts w:ascii="Arial" w:hAnsi="Arial" w:cs="Arial"/>
                <w:sz w:val="18"/>
                <w:szCs w:val="18"/>
              </w:rPr>
            </w:pPr>
            <w:r>
              <w:rPr>
                <w:rFonts w:ascii="Arial" w:hAnsi="Arial" w:cs="Arial"/>
                <w:sz w:val="18"/>
                <w:szCs w:val="18"/>
              </w:rPr>
              <w:t>x2</w:t>
            </w:r>
          </w:p>
        </w:tc>
        <w:tc>
          <w:tcPr>
            <w:tcW w:w="3544" w:type="dxa"/>
            <w:tcBorders>
              <w:top w:val="single" w:sz="16" w:space="0" w:color="000000"/>
              <w:bottom w:val="single" w:sz="16" w:space="0" w:color="000000"/>
              <w:right w:val="single" w:sz="16" w:space="0" w:color="000000"/>
            </w:tcBorders>
            <w:shd w:val="clear" w:color="auto" w:fill="FFFFFF"/>
            <w:vAlign w:val="bottom"/>
          </w:tcPr>
          <w:p w:rsidR="004C4400" w:rsidRDefault="004C4400" w:rsidP="008336D9">
            <w:pPr>
              <w:spacing w:line="320" w:lineRule="atLeast"/>
              <w:ind w:left="60" w:right="60"/>
              <w:jc w:val="center"/>
              <w:rPr>
                <w:rFonts w:ascii="Arial" w:hAnsi="Arial" w:cs="Arial"/>
                <w:sz w:val="18"/>
                <w:szCs w:val="18"/>
              </w:rPr>
            </w:pPr>
            <w:r>
              <w:rPr>
                <w:rFonts w:ascii="Arial" w:hAnsi="Arial" w:cs="Arial"/>
                <w:sz w:val="18"/>
                <w:szCs w:val="18"/>
              </w:rPr>
              <w:t>x1</w:t>
            </w:r>
          </w:p>
        </w:tc>
      </w:tr>
      <w:tr w:rsidR="004C4400" w:rsidTr="004C4400">
        <w:trPr>
          <w:cantSplit/>
        </w:trPr>
        <w:tc>
          <w:tcPr>
            <w:tcW w:w="742" w:type="dxa"/>
            <w:vMerge w:val="restart"/>
            <w:tcBorders>
              <w:top w:val="single" w:sz="16" w:space="0" w:color="000000"/>
              <w:left w:val="single" w:sz="16" w:space="0" w:color="000000"/>
              <w:bottom w:val="single" w:sz="16" w:space="0" w:color="000000"/>
              <w:right w:val="nil"/>
            </w:tcBorders>
            <w:shd w:val="clear" w:color="auto" w:fill="FFFFFF"/>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1</w:t>
            </w:r>
          </w:p>
        </w:tc>
        <w:tc>
          <w:tcPr>
            <w:tcW w:w="1360" w:type="dxa"/>
            <w:vMerge w:val="restart"/>
            <w:tcBorders>
              <w:top w:val="single" w:sz="16" w:space="0" w:color="000000"/>
              <w:left w:val="nil"/>
              <w:right w:val="nil"/>
            </w:tcBorders>
            <w:shd w:val="clear" w:color="auto" w:fill="FFFFFF"/>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Correlations</w:t>
            </w:r>
          </w:p>
        </w:tc>
        <w:tc>
          <w:tcPr>
            <w:tcW w:w="741" w:type="dxa"/>
            <w:tcBorders>
              <w:top w:val="single" w:sz="16" w:space="0" w:color="000000"/>
              <w:left w:val="nil"/>
              <w:bottom w:val="nil"/>
              <w:right w:val="single" w:sz="16" w:space="0" w:color="000000"/>
            </w:tcBorders>
            <w:shd w:val="clear" w:color="auto" w:fill="FFFFFF"/>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x2</w:t>
            </w:r>
          </w:p>
        </w:tc>
        <w:tc>
          <w:tcPr>
            <w:tcW w:w="1693" w:type="dxa"/>
            <w:tcBorders>
              <w:top w:val="single" w:sz="16" w:space="0" w:color="000000"/>
              <w:left w:val="single" w:sz="16" w:space="0" w:color="000000"/>
              <w:bottom w:val="nil"/>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1,000</w:t>
            </w:r>
          </w:p>
        </w:tc>
        <w:tc>
          <w:tcPr>
            <w:tcW w:w="3544" w:type="dxa"/>
            <w:tcBorders>
              <w:top w:val="single" w:sz="16" w:space="0" w:color="000000"/>
              <w:bottom w:val="nil"/>
              <w:right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-,646</w:t>
            </w:r>
          </w:p>
        </w:tc>
      </w:tr>
      <w:tr w:rsidR="004C4400" w:rsidTr="004C4400">
        <w:trPr>
          <w:cantSplit/>
        </w:trPr>
        <w:tc>
          <w:tcPr>
            <w:tcW w:w="742" w:type="dxa"/>
            <w:vMerge/>
            <w:tcBorders>
              <w:top w:val="single" w:sz="16" w:space="0" w:color="000000"/>
              <w:left w:val="single" w:sz="16" w:space="0" w:color="000000"/>
              <w:bottom w:val="single" w:sz="16" w:space="0" w:color="000000"/>
              <w:right w:val="nil"/>
            </w:tcBorders>
            <w:shd w:val="clear" w:color="auto" w:fill="FFFFFF"/>
          </w:tcPr>
          <w:p w:rsidR="004C4400" w:rsidRDefault="004C4400" w:rsidP="008336D9">
            <w:pPr>
              <w:rPr>
                <w:rFonts w:ascii="Arial" w:hAnsi="Arial" w:cs="Arial"/>
                <w:sz w:val="18"/>
                <w:szCs w:val="18"/>
              </w:rPr>
            </w:pPr>
          </w:p>
        </w:tc>
        <w:tc>
          <w:tcPr>
            <w:tcW w:w="1360" w:type="dxa"/>
            <w:vMerge/>
            <w:tcBorders>
              <w:top w:val="single" w:sz="16" w:space="0" w:color="000000"/>
              <w:left w:val="nil"/>
              <w:right w:val="nil"/>
            </w:tcBorders>
            <w:shd w:val="clear" w:color="auto" w:fill="FFFFFF"/>
          </w:tcPr>
          <w:p w:rsidR="004C4400" w:rsidRDefault="004C4400" w:rsidP="008336D9">
            <w:pPr>
              <w:rPr>
                <w:rFonts w:ascii="Arial" w:hAnsi="Arial" w:cs="Arial"/>
                <w:sz w:val="18"/>
                <w:szCs w:val="18"/>
              </w:rPr>
            </w:pPr>
          </w:p>
        </w:tc>
        <w:tc>
          <w:tcPr>
            <w:tcW w:w="741" w:type="dxa"/>
            <w:tcBorders>
              <w:top w:val="nil"/>
              <w:left w:val="nil"/>
              <w:right w:val="single" w:sz="16" w:space="0" w:color="000000"/>
            </w:tcBorders>
            <w:shd w:val="clear" w:color="auto" w:fill="FFFFFF"/>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x1</w:t>
            </w:r>
          </w:p>
        </w:tc>
        <w:tc>
          <w:tcPr>
            <w:tcW w:w="1693" w:type="dxa"/>
            <w:tcBorders>
              <w:top w:val="nil"/>
              <w:left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-,646</w:t>
            </w:r>
          </w:p>
        </w:tc>
        <w:tc>
          <w:tcPr>
            <w:tcW w:w="3544" w:type="dxa"/>
            <w:tcBorders>
              <w:top w:val="nil"/>
              <w:right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1,000</w:t>
            </w:r>
          </w:p>
        </w:tc>
      </w:tr>
      <w:tr w:rsidR="004C4400" w:rsidTr="004C4400">
        <w:trPr>
          <w:cantSplit/>
        </w:trPr>
        <w:tc>
          <w:tcPr>
            <w:tcW w:w="742" w:type="dxa"/>
            <w:vMerge/>
            <w:tcBorders>
              <w:top w:val="single" w:sz="16" w:space="0" w:color="000000"/>
              <w:left w:val="single" w:sz="16" w:space="0" w:color="000000"/>
              <w:bottom w:val="single" w:sz="16" w:space="0" w:color="000000"/>
              <w:right w:val="nil"/>
            </w:tcBorders>
            <w:shd w:val="clear" w:color="auto" w:fill="FFFFFF"/>
          </w:tcPr>
          <w:p w:rsidR="004C4400" w:rsidRDefault="004C4400" w:rsidP="008336D9">
            <w:pPr>
              <w:rPr>
                <w:rFonts w:ascii="Arial" w:hAnsi="Arial" w:cs="Arial"/>
                <w:sz w:val="18"/>
                <w:szCs w:val="18"/>
              </w:rPr>
            </w:pPr>
          </w:p>
        </w:tc>
        <w:tc>
          <w:tcPr>
            <w:tcW w:w="1360" w:type="dxa"/>
            <w:vMerge w:val="restart"/>
            <w:tcBorders>
              <w:top w:val="nil"/>
              <w:left w:val="nil"/>
              <w:bottom w:val="single" w:sz="16" w:space="0" w:color="000000"/>
              <w:right w:val="nil"/>
            </w:tcBorders>
            <w:shd w:val="clear" w:color="auto" w:fill="FFFFFF"/>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Covariances</w:t>
            </w:r>
          </w:p>
        </w:tc>
        <w:tc>
          <w:tcPr>
            <w:tcW w:w="741" w:type="dxa"/>
            <w:tcBorders>
              <w:top w:val="nil"/>
              <w:left w:val="nil"/>
              <w:right w:val="single" w:sz="16" w:space="0" w:color="000000"/>
            </w:tcBorders>
            <w:shd w:val="clear" w:color="auto" w:fill="FFFFFF"/>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x2</w:t>
            </w:r>
          </w:p>
        </w:tc>
        <w:tc>
          <w:tcPr>
            <w:tcW w:w="1693" w:type="dxa"/>
            <w:tcBorders>
              <w:top w:val="nil"/>
              <w:left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,012</w:t>
            </w:r>
          </w:p>
        </w:tc>
        <w:tc>
          <w:tcPr>
            <w:tcW w:w="3544" w:type="dxa"/>
            <w:tcBorders>
              <w:top w:val="nil"/>
              <w:right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-,013</w:t>
            </w:r>
          </w:p>
        </w:tc>
      </w:tr>
      <w:tr w:rsidR="004C4400" w:rsidTr="004C4400">
        <w:trPr>
          <w:cantSplit/>
        </w:trPr>
        <w:tc>
          <w:tcPr>
            <w:tcW w:w="742" w:type="dxa"/>
            <w:vMerge/>
            <w:tcBorders>
              <w:top w:val="single" w:sz="16" w:space="0" w:color="000000"/>
              <w:left w:val="single" w:sz="16" w:space="0" w:color="000000"/>
              <w:bottom w:val="single" w:sz="16" w:space="0" w:color="000000"/>
              <w:right w:val="nil"/>
            </w:tcBorders>
            <w:shd w:val="clear" w:color="auto" w:fill="FFFFFF"/>
          </w:tcPr>
          <w:p w:rsidR="004C4400" w:rsidRDefault="004C4400" w:rsidP="008336D9">
            <w:pPr>
              <w:rPr>
                <w:rFonts w:ascii="Arial" w:hAnsi="Arial" w:cs="Arial"/>
                <w:sz w:val="18"/>
                <w:szCs w:val="18"/>
              </w:rPr>
            </w:pPr>
          </w:p>
        </w:tc>
        <w:tc>
          <w:tcPr>
            <w:tcW w:w="1360" w:type="dxa"/>
            <w:vMerge/>
            <w:tcBorders>
              <w:top w:val="nil"/>
              <w:left w:val="nil"/>
              <w:bottom w:val="single" w:sz="16" w:space="0" w:color="000000"/>
              <w:right w:val="nil"/>
            </w:tcBorders>
            <w:shd w:val="clear" w:color="auto" w:fill="FFFFFF"/>
          </w:tcPr>
          <w:p w:rsidR="004C4400" w:rsidRDefault="004C4400" w:rsidP="008336D9">
            <w:pPr>
              <w:rPr>
                <w:rFonts w:ascii="Arial" w:hAnsi="Arial" w:cs="Arial"/>
                <w:sz w:val="18"/>
                <w:szCs w:val="18"/>
              </w:rPr>
            </w:pPr>
          </w:p>
        </w:tc>
        <w:tc>
          <w:tcPr>
            <w:tcW w:w="741" w:type="dxa"/>
            <w:tcBorders>
              <w:top w:val="nil"/>
              <w:left w:val="nil"/>
              <w:bottom w:val="single" w:sz="16" w:space="0" w:color="000000"/>
              <w:right w:val="single" w:sz="16" w:space="0" w:color="000000"/>
            </w:tcBorders>
            <w:shd w:val="clear" w:color="auto" w:fill="FFFFFF"/>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x1</w:t>
            </w:r>
          </w:p>
        </w:tc>
        <w:tc>
          <w:tcPr>
            <w:tcW w:w="1693" w:type="dxa"/>
            <w:tcBorders>
              <w:top w:val="nil"/>
              <w:left w:val="single" w:sz="16" w:space="0" w:color="000000"/>
              <w:bottom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-,013</w:t>
            </w:r>
          </w:p>
        </w:tc>
        <w:tc>
          <w:tcPr>
            <w:tcW w:w="3544" w:type="dxa"/>
            <w:tcBorders>
              <w:top w:val="nil"/>
              <w:bottom w:val="single" w:sz="16" w:space="0" w:color="000000"/>
              <w:right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,032</w:t>
            </w:r>
          </w:p>
        </w:tc>
      </w:tr>
    </w:tbl>
    <w:p w:rsidR="004C4400" w:rsidRDefault="004C4400" w:rsidP="004C4400">
      <w:pPr>
        <w:rPr>
          <w:rFonts w:ascii="Arial" w:hAnsi="Arial" w:cs="Arial"/>
          <w:sz w:val="18"/>
          <w:szCs w:val="18"/>
        </w:rPr>
      </w:pPr>
    </w:p>
    <w:tbl>
      <w:tblPr>
        <w:tblW w:w="8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0"/>
      </w:tblGrid>
      <w:tr w:rsidR="004C4400" w:rsidTr="004C4400">
        <w:trPr>
          <w:cantSplit/>
        </w:trPr>
        <w:tc>
          <w:tcPr>
            <w:tcW w:w="8080" w:type="dxa"/>
            <w:tcBorders>
              <w:top w:val="nil"/>
              <w:left w:val="nil"/>
              <w:bottom w:val="nil"/>
              <w:right w:val="nil"/>
            </w:tcBorders>
            <w:shd w:val="clear" w:color="auto" w:fill="FFFFFF"/>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a. Dependent Variable: Y</w:t>
            </w:r>
          </w:p>
        </w:tc>
      </w:tr>
    </w:tbl>
    <w:p w:rsidR="004C4400" w:rsidRDefault="004C4400" w:rsidP="004C4400">
      <w:pPr>
        <w:spacing w:line="400" w:lineRule="atLeast"/>
        <w:rPr>
          <w:rFonts w:ascii="Times New Roman" w:hAnsi="Times New Roman" w:cs="Times New Roman"/>
          <w:sz w:val="24"/>
          <w:szCs w:val="24"/>
        </w:rPr>
      </w:pPr>
    </w:p>
    <w:p w:rsidR="004C4400" w:rsidRDefault="004C4400" w:rsidP="004C4400">
      <w:pPr>
        <w:spacing w:line="400" w:lineRule="atLeast"/>
        <w:rPr>
          <w:rFonts w:ascii="Times New Roman" w:hAnsi="Times New Roman" w:cs="Times New Roman"/>
          <w:sz w:val="24"/>
          <w:szCs w:val="24"/>
        </w:rPr>
      </w:pPr>
    </w:p>
    <w:tbl>
      <w:tblPr>
        <w:tblW w:w="8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81"/>
        <w:gridCol w:w="1073"/>
        <w:gridCol w:w="1104"/>
        <w:gridCol w:w="1012"/>
        <w:gridCol w:w="1443"/>
        <w:gridCol w:w="1467"/>
      </w:tblGrid>
      <w:tr w:rsidR="004C4400" w:rsidTr="004C4400">
        <w:trPr>
          <w:cantSplit/>
        </w:trPr>
        <w:tc>
          <w:tcPr>
            <w:tcW w:w="8080" w:type="dxa"/>
            <w:gridSpan w:val="6"/>
            <w:tcBorders>
              <w:top w:val="nil"/>
              <w:left w:val="nil"/>
              <w:bottom w:val="nil"/>
              <w:right w:val="nil"/>
            </w:tcBorders>
            <w:shd w:val="clear" w:color="auto" w:fill="FFFFFF"/>
            <w:vAlign w:val="center"/>
          </w:tcPr>
          <w:p w:rsidR="004C4400" w:rsidRDefault="004C4400" w:rsidP="008336D9">
            <w:pPr>
              <w:spacing w:line="320" w:lineRule="atLeast"/>
              <w:ind w:left="60" w:right="60"/>
              <w:jc w:val="center"/>
              <w:rPr>
                <w:rFonts w:ascii="Arial" w:hAnsi="Arial" w:cs="Arial"/>
                <w:sz w:val="18"/>
                <w:szCs w:val="18"/>
              </w:rPr>
            </w:pPr>
            <w:r>
              <w:rPr>
                <w:rFonts w:ascii="Arial" w:hAnsi="Arial" w:cs="Arial"/>
                <w:b/>
                <w:bCs/>
                <w:sz w:val="18"/>
                <w:szCs w:val="18"/>
              </w:rPr>
              <w:t>Residuals Statistics</w:t>
            </w:r>
            <w:r>
              <w:rPr>
                <w:rFonts w:ascii="Arial" w:hAnsi="Arial" w:cs="Arial"/>
                <w:b/>
                <w:bCs/>
                <w:sz w:val="18"/>
                <w:szCs w:val="18"/>
                <w:vertAlign w:val="superscript"/>
              </w:rPr>
              <w:t>a</w:t>
            </w:r>
          </w:p>
        </w:tc>
      </w:tr>
      <w:tr w:rsidR="004C4400" w:rsidTr="004C4400">
        <w:trPr>
          <w:cantSplit/>
        </w:trPr>
        <w:tc>
          <w:tcPr>
            <w:tcW w:w="1981"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4C4400" w:rsidRDefault="004C4400" w:rsidP="008336D9">
            <w:pPr>
              <w:rPr>
                <w:rFonts w:ascii="Times New Roman" w:hAnsi="Times New Roman" w:cs="Times New Roman"/>
                <w:sz w:val="24"/>
                <w:szCs w:val="24"/>
              </w:rPr>
            </w:pPr>
          </w:p>
        </w:tc>
        <w:tc>
          <w:tcPr>
            <w:tcW w:w="1073" w:type="dxa"/>
            <w:tcBorders>
              <w:top w:val="single" w:sz="16" w:space="0" w:color="000000"/>
              <w:left w:val="single" w:sz="16" w:space="0" w:color="000000"/>
              <w:bottom w:val="single" w:sz="16" w:space="0" w:color="000000"/>
            </w:tcBorders>
            <w:shd w:val="clear" w:color="auto" w:fill="FFFFFF"/>
            <w:vAlign w:val="bottom"/>
          </w:tcPr>
          <w:p w:rsidR="004C4400" w:rsidRDefault="004C4400" w:rsidP="008336D9">
            <w:pPr>
              <w:spacing w:line="320" w:lineRule="atLeast"/>
              <w:ind w:left="60" w:right="60"/>
              <w:jc w:val="center"/>
              <w:rPr>
                <w:rFonts w:ascii="Arial" w:hAnsi="Arial" w:cs="Arial"/>
                <w:sz w:val="18"/>
                <w:szCs w:val="18"/>
              </w:rPr>
            </w:pPr>
            <w:r>
              <w:rPr>
                <w:rFonts w:ascii="Arial" w:hAnsi="Arial" w:cs="Arial"/>
                <w:sz w:val="18"/>
                <w:szCs w:val="18"/>
              </w:rPr>
              <w:t>Minimum</w:t>
            </w:r>
          </w:p>
        </w:tc>
        <w:tc>
          <w:tcPr>
            <w:tcW w:w="1104" w:type="dxa"/>
            <w:tcBorders>
              <w:top w:val="single" w:sz="16" w:space="0" w:color="000000"/>
              <w:bottom w:val="single" w:sz="16" w:space="0" w:color="000000"/>
            </w:tcBorders>
            <w:shd w:val="clear" w:color="auto" w:fill="FFFFFF"/>
            <w:vAlign w:val="bottom"/>
          </w:tcPr>
          <w:p w:rsidR="004C4400" w:rsidRDefault="004C4400" w:rsidP="008336D9">
            <w:pPr>
              <w:spacing w:line="320" w:lineRule="atLeast"/>
              <w:ind w:left="60" w:right="60"/>
              <w:jc w:val="center"/>
              <w:rPr>
                <w:rFonts w:ascii="Arial" w:hAnsi="Arial" w:cs="Arial"/>
                <w:sz w:val="18"/>
                <w:szCs w:val="18"/>
              </w:rPr>
            </w:pPr>
            <w:r>
              <w:rPr>
                <w:rFonts w:ascii="Arial" w:hAnsi="Arial" w:cs="Arial"/>
                <w:sz w:val="18"/>
                <w:szCs w:val="18"/>
              </w:rPr>
              <w:t>Maximum</w:t>
            </w:r>
          </w:p>
        </w:tc>
        <w:tc>
          <w:tcPr>
            <w:tcW w:w="1012" w:type="dxa"/>
            <w:tcBorders>
              <w:top w:val="single" w:sz="16" w:space="0" w:color="000000"/>
              <w:bottom w:val="single" w:sz="16" w:space="0" w:color="000000"/>
            </w:tcBorders>
            <w:shd w:val="clear" w:color="auto" w:fill="FFFFFF"/>
            <w:vAlign w:val="bottom"/>
          </w:tcPr>
          <w:p w:rsidR="004C4400" w:rsidRDefault="004C4400" w:rsidP="008336D9">
            <w:pPr>
              <w:spacing w:line="320" w:lineRule="atLeast"/>
              <w:ind w:left="60" w:right="60"/>
              <w:jc w:val="center"/>
              <w:rPr>
                <w:rFonts w:ascii="Arial" w:hAnsi="Arial" w:cs="Arial"/>
                <w:sz w:val="18"/>
                <w:szCs w:val="18"/>
              </w:rPr>
            </w:pPr>
            <w:r>
              <w:rPr>
                <w:rFonts w:ascii="Arial" w:hAnsi="Arial" w:cs="Arial"/>
                <w:sz w:val="18"/>
                <w:szCs w:val="18"/>
              </w:rPr>
              <w:t>Mean</w:t>
            </w:r>
          </w:p>
        </w:tc>
        <w:tc>
          <w:tcPr>
            <w:tcW w:w="1443" w:type="dxa"/>
            <w:tcBorders>
              <w:top w:val="single" w:sz="16" w:space="0" w:color="000000"/>
              <w:bottom w:val="single" w:sz="16" w:space="0" w:color="000000"/>
            </w:tcBorders>
            <w:shd w:val="clear" w:color="auto" w:fill="FFFFFF"/>
            <w:vAlign w:val="bottom"/>
          </w:tcPr>
          <w:p w:rsidR="004C4400" w:rsidRDefault="004C4400" w:rsidP="008336D9">
            <w:pPr>
              <w:spacing w:line="320" w:lineRule="atLeast"/>
              <w:ind w:left="60" w:right="60"/>
              <w:jc w:val="center"/>
              <w:rPr>
                <w:rFonts w:ascii="Arial" w:hAnsi="Arial" w:cs="Arial"/>
                <w:sz w:val="18"/>
                <w:szCs w:val="18"/>
              </w:rPr>
            </w:pPr>
            <w:r>
              <w:rPr>
                <w:rFonts w:ascii="Arial" w:hAnsi="Arial" w:cs="Arial"/>
                <w:sz w:val="18"/>
                <w:szCs w:val="18"/>
              </w:rPr>
              <w:t>Std. Deviation</w:t>
            </w:r>
          </w:p>
        </w:tc>
        <w:tc>
          <w:tcPr>
            <w:tcW w:w="1467" w:type="dxa"/>
            <w:tcBorders>
              <w:top w:val="single" w:sz="16" w:space="0" w:color="000000"/>
              <w:bottom w:val="single" w:sz="16" w:space="0" w:color="000000"/>
              <w:right w:val="single" w:sz="16" w:space="0" w:color="000000"/>
            </w:tcBorders>
            <w:shd w:val="clear" w:color="auto" w:fill="FFFFFF"/>
            <w:vAlign w:val="bottom"/>
          </w:tcPr>
          <w:p w:rsidR="004C4400" w:rsidRDefault="004C4400" w:rsidP="008336D9">
            <w:pPr>
              <w:spacing w:line="320" w:lineRule="atLeast"/>
              <w:ind w:left="60" w:right="60"/>
              <w:jc w:val="center"/>
              <w:rPr>
                <w:rFonts w:ascii="Arial" w:hAnsi="Arial" w:cs="Arial"/>
                <w:sz w:val="18"/>
                <w:szCs w:val="18"/>
              </w:rPr>
            </w:pPr>
            <w:r>
              <w:rPr>
                <w:rFonts w:ascii="Arial" w:hAnsi="Arial" w:cs="Arial"/>
                <w:sz w:val="18"/>
                <w:szCs w:val="18"/>
              </w:rPr>
              <w:t>N</w:t>
            </w:r>
          </w:p>
        </w:tc>
      </w:tr>
      <w:tr w:rsidR="004C4400" w:rsidTr="004C4400">
        <w:trPr>
          <w:cantSplit/>
        </w:trPr>
        <w:tc>
          <w:tcPr>
            <w:tcW w:w="1981" w:type="dxa"/>
            <w:tcBorders>
              <w:top w:val="single" w:sz="16" w:space="0" w:color="000000"/>
              <w:left w:val="single" w:sz="16" w:space="0" w:color="000000"/>
              <w:bottom w:val="nil"/>
              <w:right w:val="single" w:sz="16" w:space="0" w:color="000000"/>
            </w:tcBorders>
            <w:shd w:val="clear" w:color="auto" w:fill="FFFFFF"/>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Predicted Value</w:t>
            </w:r>
          </w:p>
        </w:tc>
        <w:tc>
          <w:tcPr>
            <w:tcW w:w="1073" w:type="dxa"/>
            <w:tcBorders>
              <w:top w:val="single" w:sz="16" w:space="0" w:color="000000"/>
              <w:left w:val="single" w:sz="16" w:space="0" w:color="000000"/>
              <w:bottom w:val="nil"/>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27,22</w:t>
            </w:r>
          </w:p>
        </w:tc>
        <w:tc>
          <w:tcPr>
            <w:tcW w:w="1104" w:type="dxa"/>
            <w:tcBorders>
              <w:top w:val="single" w:sz="16" w:space="0" w:color="000000"/>
              <w:bottom w:val="nil"/>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37,40</w:t>
            </w:r>
          </w:p>
        </w:tc>
        <w:tc>
          <w:tcPr>
            <w:tcW w:w="1012" w:type="dxa"/>
            <w:tcBorders>
              <w:top w:val="single" w:sz="16" w:space="0" w:color="000000"/>
              <w:bottom w:val="nil"/>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32,34</w:t>
            </w:r>
          </w:p>
        </w:tc>
        <w:tc>
          <w:tcPr>
            <w:tcW w:w="1443" w:type="dxa"/>
            <w:tcBorders>
              <w:top w:val="single" w:sz="16" w:space="0" w:color="000000"/>
              <w:bottom w:val="nil"/>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2,224</w:t>
            </w:r>
          </w:p>
        </w:tc>
        <w:tc>
          <w:tcPr>
            <w:tcW w:w="1467" w:type="dxa"/>
            <w:tcBorders>
              <w:top w:val="single" w:sz="16" w:space="0" w:color="000000"/>
              <w:bottom w:val="nil"/>
              <w:right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58</w:t>
            </w:r>
          </w:p>
        </w:tc>
      </w:tr>
      <w:tr w:rsidR="004C4400" w:rsidTr="004C4400">
        <w:trPr>
          <w:cantSplit/>
        </w:trPr>
        <w:tc>
          <w:tcPr>
            <w:tcW w:w="1981" w:type="dxa"/>
            <w:tcBorders>
              <w:top w:val="nil"/>
              <w:left w:val="single" w:sz="16" w:space="0" w:color="000000"/>
              <w:right w:val="single" w:sz="16" w:space="0" w:color="000000"/>
            </w:tcBorders>
            <w:shd w:val="clear" w:color="auto" w:fill="FFFFFF"/>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Residual</w:t>
            </w:r>
          </w:p>
        </w:tc>
        <w:tc>
          <w:tcPr>
            <w:tcW w:w="1073" w:type="dxa"/>
            <w:tcBorders>
              <w:top w:val="nil"/>
              <w:left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-4,382</w:t>
            </w:r>
          </w:p>
        </w:tc>
        <w:tc>
          <w:tcPr>
            <w:tcW w:w="1104" w:type="dxa"/>
            <w:tcBorders>
              <w:top w:val="nil"/>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6,224</w:t>
            </w:r>
          </w:p>
        </w:tc>
        <w:tc>
          <w:tcPr>
            <w:tcW w:w="1012" w:type="dxa"/>
            <w:tcBorders>
              <w:top w:val="nil"/>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,000</w:t>
            </w:r>
          </w:p>
        </w:tc>
        <w:tc>
          <w:tcPr>
            <w:tcW w:w="1443" w:type="dxa"/>
            <w:tcBorders>
              <w:top w:val="nil"/>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2,229</w:t>
            </w:r>
          </w:p>
        </w:tc>
        <w:tc>
          <w:tcPr>
            <w:tcW w:w="1467" w:type="dxa"/>
            <w:tcBorders>
              <w:top w:val="nil"/>
              <w:right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58</w:t>
            </w:r>
          </w:p>
        </w:tc>
      </w:tr>
      <w:tr w:rsidR="004C4400" w:rsidTr="004C4400">
        <w:trPr>
          <w:cantSplit/>
        </w:trPr>
        <w:tc>
          <w:tcPr>
            <w:tcW w:w="1981" w:type="dxa"/>
            <w:tcBorders>
              <w:top w:val="nil"/>
              <w:left w:val="single" w:sz="16" w:space="0" w:color="000000"/>
              <w:right w:val="single" w:sz="16" w:space="0" w:color="000000"/>
            </w:tcBorders>
            <w:shd w:val="clear" w:color="auto" w:fill="FFFFFF"/>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Std. Predicted Value</w:t>
            </w:r>
          </w:p>
        </w:tc>
        <w:tc>
          <w:tcPr>
            <w:tcW w:w="1073" w:type="dxa"/>
            <w:tcBorders>
              <w:top w:val="nil"/>
              <w:left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-2,306</w:t>
            </w:r>
          </w:p>
        </w:tc>
        <w:tc>
          <w:tcPr>
            <w:tcW w:w="1104" w:type="dxa"/>
            <w:tcBorders>
              <w:top w:val="nil"/>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2,273</w:t>
            </w:r>
          </w:p>
        </w:tc>
        <w:tc>
          <w:tcPr>
            <w:tcW w:w="1012" w:type="dxa"/>
            <w:tcBorders>
              <w:top w:val="nil"/>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,000</w:t>
            </w:r>
          </w:p>
        </w:tc>
        <w:tc>
          <w:tcPr>
            <w:tcW w:w="1443" w:type="dxa"/>
            <w:tcBorders>
              <w:top w:val="nil"/>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1,000</w:t>
            </w:r>
          </w:p>
        </w:tc>
        <w:tc>
          <w:tcPr>
            <w:tcW w:w="1467" w:type="dxa"/>
            <w:tcBorders>
              <w:top w:val="nil"/>
              <w:right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58</w:t>
            </w:r>
          </w:p>
        </w:tc>
      </w:tr>
      <w:tr w:rsidR="004C4400" w:rsidTr="004C4400">
        <w:trPr>
          <w:cantSplit/>
        </w:trPr>
        <w:tc>
          <w:tcPr>
            <w:tcW w:w="1981" w:type="dxa"/>
            <w:tcBorders>
              <w:top w:val="nil"/>
              <w:left w:val="single" w:sz="16" w:space="0" w:color="000000"/>
              <w:bottom w:val="single" w:sz="16" w:space="0" w:color="000000"/>
              <w:right w:val="single" w:sz="16" w:space="0" w:color="000000"/>
            </w:tcBorders>
            <w:shd w:val="clear" w:color="auto" w:fill="FFFFFF"/>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Std. Residual</w:t>
            </w:r>
          </w:p>
        </w:tc>
        <w:tc>
          <w:tcPr>
            <w:tcW w:w="1073" w:type="dxa"/>
            <w:tcBorders>
              <w:top w:val="nil"/>
              <w:left w:val="single" w:sz="16" w:space="0" w:color="000000"/>
              <w:bottom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-1,931</w:t>
            </w:r>
          </w:p>
        </w:tc>
        <w:tc>
          <w:tcPr>
            <w:tcW w:w="1104" w:type="dxa"/>
            <w:tcBorders>
              <w:top w:val="nil"/>
              <w:bottom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2,743</w:t>
            </w:r>
          </w:p>
        </w:tc>
        <w:tc>
          <w:tcPr>
            <w:tcW w:w="1012" w:type="dxa"/>
            <w:tcBorders>
              <w:top w:val="nil"/>
              <w:bottom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,000</w:t>
            </w:r>
          </w:p>
        </w:tc>
        <w:tc>
          <w:tcPr>
            <w:tcW w:w="1443" w:type="dxa"/>
            <w:tcBorders>
              <w:top w:val="nil"/>
              <w:bottom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,982</w:t>
            </w:r>
          </w:p>
        </w:tc>
        <w:tc>
          <w:tcPr>
            <w:tcW w:w="1467" w:type="dxa"/>
            <w:tcBorders>
              <w:top w:val="nil"/>
              <w:bottom w:val="single" w:sz="16" w:space="0" w:color="000000"/>
              <w:right w:val="single" w:sz="16" w:space="0" w:color="000000"/>
            </w:tcBorders>
            <w:shd w:val="clear" w:color="auto" w:fill="FFFFFF"/>
            <w:vAlign w:val="center"/>
          </w:tcPr>
          <w:p w:rsidR="004C4400" w:rsidRDefault="004C4400" w:rsidP="008336D9">
            <w:pPr>
              <w:spacing w:line="320" w:lineRule="atLeast"/>
              <w:ind w:left="60" w:right="60"/>
              <w:jc w:val="right"/>
              <w:rPr>
                <w:rFonts w:ascii="Arial" w:hAnsi="Arial" w:cs="Arial"/>
                <w:sz w:val="18"/>
                <w:szCs w:val="18"/>
              </w:rPr>
            </w:pPr>
            <w:r>
              <w:rPr>
                <w:rFonts w:ascii="Arial" w:hAnsi="Arial" w:cs="Arial"/>
                <w:sz w:val="18"/>
                <w:szCs w:val="18"/>
              </w:rPr>
              <w:t>58</w:t>
            </w:r>
          </w:p>
        </w:tc>
      </w:tr>
    </w:tbl>
    <w:p w:rsidR="004C4400" w:rsidRDefault="004C4400" w:rsidP="004C4400">
      <w:pPr>
        <w:rPr>
          <w:rFonts w:ascii="Arial" w:hAnsi="Arial" w:cs="Arial"/>
          <w:sz w:val="18"/>
          <w:szCs w:val="18"/>
        </w:rPr>
      </w:pPr>
    </w:p>
    <w:tbl>
      <w:tblPr>
        <w:tblW w:w="8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0"/>
      </w:tblGrid>
      <w:tr w:rsidR="004C4400" w:rsidTr="004C4400">
        <w:trPr>
          <w:cantSplit/>
        </w:trPr>
        <w:tc>
          <w:tcPr>
            <w:tcW w:w="8080" w:type="dxa"/>
            <w:tcBorders>
              <w:top w:val="nil"/>
              <w:left w:val="nil"/>
              <w:bottom w:val="nil"/>
              <w:right w:val="nil"/>
            </w:tcBorders>
            <w:shd w:val="clear" w:color="auto" w:fill="FFFFFF"/>
          </w:tcPr>
          <w:p w:rsidR="004C4400" w:rsidRDefault="004C4400" w:rsidP="008336D9">
            <w:pPr>
              <w:spacing w:line="320" w:lineRule="atLeast"/>
              <w:ind w:left="60" w:right="60"/>
              <w:rPr>
                <w:rFonts w:ascii="Arial" w:hAnsi="Arial" w:cs="Arial"/>
                <w:sz w:val="18"/>
                <w:szCs w:val="18"/>
              </w:rPr>
            </w:pPr>
            <w:r>
              <w:rPr>
                <w:rFonts w:ascii="Arial" w:hAnsi="Arial" w:cs="Arial"/>
                <w:sz w:val="18"/>
                <w:szCs w:val="18"/>
              </w:rPr>
              <w:t>a. Dependent Variable: Y</w:t>
            </w:r>
          </w:p>
        </w:tc>
      </w:tr>
    </w:tbl>
    <w:p w:rsidR="004C4400" w:rsidRDefault="004C4400" w:rsidP="00AC3F06">
      <w:pPr>
        <w:rPr>
          <w:rFonts w:ascii="Times New Roman" w:hAnsi="Times New Roman" w:cs="Times New Roman"/>
          <w:sz w:val="24"/>
        </w:rPr>
      </w:pPr>
    </w:p>
    <w:p w:rsidR="004C4400" w:rsidRDefault="004C4400" w:rsidP="004C4400">
      <w:r>
        <w:br w:type="page"/>
      </w:r>
    </w:p>
    <w:p w:rsidR="004C4400" w:rsidRPr="008C30C9" w:rsidRDefault="00082A12" w:rsidP="008C30C9">
      <w:pPr>
        <w:spacing w:line="360" w:lineRule="auto"/>
        <w:rPr>
          <w:rFonts w:ascii="Times New Roman" w:hAnsi="Times New Roman" w:cs="Times New Roman"/>
          <w:b/>
          <w:sz w:val="24"/>
        </w:rPr>
      </w:pPr>
      <w:r>
        <w:rPr>
          <w:rFonts w:ascii="Times New Roman" w:hAnsi="Times New Roman" w:cs="Times New Roman"/>
          <w:b/>
          <w:sz w:val="24"/>
        </w:rPr>
        <w:lastRenderedPageBreak/>
        <w:t>LAMPIRAN 7</w:t>
      </w:r>
      <w:r w:rsidR="004C4400" w:rsidRPr="008C30C9">
        <w:rPr>
          <w:rFonts w:ascii="Times New Roman" w:hAnsi="Times New Roman" w:cs="Times New Roman"/>
          <w:b/>
          <w:sz w:val="24"/>
        </w:rPr>
        <w:t>.  UJI ASUMSI KLASIK</w:t>
      </w:r>
    </w:p>
    <w:p w:rsidR="004C4400" w:rsidRPr="008C30C9" w:rsidRDefault="008C30C9" w:rsidP="00A26415">
      <w:pPr>
        <w:pStyle w:val="ListParagraph"/>
        <w:numPr>
          <w:ilvl w:val="0"/>
          <w:numId w:val="63"/>
        </w:numPr>
        <w:spacing w:line="360" w:lineRule="auto"/>
        <w:rPr>
          <w:rFonts w:ascii="Times New Roman" w:hAnsi="Times New Roman" w:cs="Times New Roman"/>
          <w:sz w:val="24"/>
        </w:rPr>
      </w:pPr>
      <w:r>
        <w:rPr>
          <w:rFonts w:ascii="Times New Roman" w:hAnsi="Times New Roman" w:cs="Times New Roman"/>
          <w:sz w:val="24"/>
        </w:rPr>
        <w:t xml:space="preserve">HASIL UJI </w:t>
      </w:r>
      <w:r w:rsidRPr="008C30C9">
        <w:rPr>
          <w:rFonts w:ascii="Times New Roman" w:hAnsi="Times New Roman" w:cs="Times New Roman"/>
          <w:color w:val="000000" w:themeColor="text1"/>
          <w:sz w:val="24"/>
          <w:szCs w:val="24"/>
          <w:lang w:val="en-US"/>
        </w:rPr>
        <w:t>HETEROSKEDASTISITAS</w:t>
      </w:r>
    </w:p>
    <w:p w:rsidR="008C30C9" w:rsidRPr="008C30C9" w:rsidRDefault="008C30C9" w:rsidP="008C30C9">
      <w:pPr>
        <w:autoSpaceDE w:val="0"/>
        <w:autoSpaceDN w:val="0"/>
        <w:adjustRightInd w:val="0"/>
        <w:spacing w:after="0" w:line="240" w:lineRule="auto"/>
        <w:rPr>
          <w:rFonts w:ascii="Times New Roman" w:hAnsi="Times New Roman" w:cs="Times New Roman"/>
          <w:sz w:val="24"/>
          <w:szCs w:val="24"/>
        </w:rPr>
      </w:pPr>
      <w:r>
        <w:rPr>
          <w:noProof/>
          <w:lang w:val="en-US"/>
        </w:rPr>
        <w:drawing>
          <wp:inline distT="0" distB="0" distL="0" distR="0">
            <wp:extent cx="5057140" cy="486551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7429" cy="4885032"/>
                    </a:xfrm>
                    <a:prstGeom prst="rect">
                      <a:avLst/>
                    </a:prstGeom>
                    <a:noFill/>
                    <a:ln>
                      <a:noFill/>
                    </a:ln>
                  </pic:spPr>
                </pic:pic>
              </a:graphicData>
            </a:graphic>
          </wp:inline>
        </w:drawing>
      </w:r>
    </w:p>
    <w:p w:rsidR="008C30C9" w:rsidRDefault="008C30C9">
      <w:pPr>
        <w:rPr>
          <w:rFonts w:ascii="Times New Roman" w:hAnsi="Times New Roman" w:cs="Times New Roman"/>
          <w:sz w:val="24"/>
        </w:rPr>
      </w:pPr>
      <w:r>
        <w:rPr>
          <w:rFonts w:ascii="Times New Roman" w:hAnsi="Times New Roman" w:cs="Times New Roman"/>
          <w:sz w:val="24"/>
        </w:rPr>
        <w:br w:type="page"/>
      </w:r>
    </w:p>
    <w:p w:rsidR="008C30C9" w:rsidRDefault="008C30C9" w:rsidP="00A26415">
      <w:pPr>
        <w:pStyle w:val="ListParagraph"/>
        <w:numPr>
          <w:ilvl w:val="0"/>
          <w:numId w:val="63"/>
        </w:numPr>
        <w:ind w:left="426" w:hanging="426"/>
        <w:rPr>
          <w:rFonts w:ascii="Times New Roman" w:hAnsi="Times New Roman" w:cs="Times New Roman"/>
          <w:sz w:val="24"/>
        </w:rPr>
      </w:pPr>
      <w:r>
        <w:rPr>
          <w:rFonts w:ascii="Times New Roman" w:hAnsi="Times New Roman" w:cs="Times New Roman"/>
          <w:sz w:val="24"/>
        </w:rPr>
        <w:lastRenderedPageBreak/>
        <w:t xml:space="preserve">HASIL UJI NORMALITAS </w:t>
      </w:r>
    </w:p>
    <w:p w:rsidR="008C30C9" w:rsidRPr="008C30C9" w:rsidRDefault="008C30C9" w:rsidP="008C30C9">
      <w:pPr>
        <w:autoSpaceDE w:val="0"/>
        <w:autoSpaceDN w:val="0"/>
        <w:adjustRightInd w:val="0"/>
        <w:spacing w:after="0" w:line="240" w:lineRule="auto"/>
        <w:rPr>
          <w:rFonts w:ascii="Arial" w:hAnsi="Arial" w:cs="Arial"/>
          <w:b/>
          <w:bCs/>
          <w:color w:val="000000"/>
          <w:sz w:val="26"/>
          <w:szCs w:val="26"/>
        </w:rPr>
      </w:pPr>
      <w:r w:rsidRPr="008C30C9">
        <w:rPr>
          <w:rFonts w:ascii="Arial" w:hAnsi="Arial" w:cs="Arial"/>
          <w:b/>
          <w:bCs/>
          <w:color w:val="000000"/>
          <w:sz w:val="26"/>
          <w:szCs w:val="26"/>
        </w:rPr>
        <w:t>Charts</w:t>
      </w:r>
    </w:p>
    <w:p w:rsidR="008C30C9" w:rsidRDefault="008C30C9" w:rsidP="008C30C9">
      <w:pPr>
        <w:autoSpaceDE w:val="0"/>
        <w:autoSpaceDN w:val="0"/>
        <w:adjustRightInd w:val="0"/>
        <w:spacing w:after="0" w:line="240" w:lineRule="auto"/>
        <w:ind w:left="360"/>
        <w:jc w:val="center"/>
        <w:rPr>
          <w:rFonts w:ascii="Times New Roman" w:hAnsi="Times New Roman" w:cs="Times New Roman"/>
          <w:sz w:val="24"/>
          <w:szCs w:val="24"/>
        </w:rPr>
      </w:pPr>
      <w:r>
        <w:rPr>
          <w:noProof/>
          <w:lang w:val="en-US"/>
        </w:rPr>
        <w:drawing>
          <wp:inline distT="0" distB="0" distL="0" distR="0">
            <wp:extent cx="4555131" cy="384928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6462" cy="3875760"/>
                    </a:xfrm>
                    <a:prstGeom prst="rect">
                      <a:avLst/>
                    </a:prstGeom>
                    <a:noFill/>
                    <a:ln>
                      <a:noFill/>
                    </a:ln>
                  </pic:spPr>
                </pic:pic>
              </a:graphicData>
            </a:graphic>
          </wp:inline>
        </w:drawing>
      </w:r>
    </w:p>
    <w:p w:rsidR="00EA5AB0" w:rsidRDefault="008C30C9" w:rsidP="00EA5AB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432852" cy="3689840"/>
            <wp:effectExtent l="0" t="0" r="635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3920" cy="3707376"/>
                    </a:xfrm>
                    <a:prstGeom prst="rect">
                      <a:avLst/>
                    </a:prstGeom>
                    <a:noFill/>
                    <a:ln>
                      <a:noFill/>
                    </a:ln>
                  </pic:spPr>
                </pic:pic>
              </a:graphicData>
            </a:graphic>
          </wp:inline>
        </w:drawing>
      </w:r>
    </w:p>
    <w:p w:rsidR="00BC6660" w:rsidRPr="00BC6660" w:rsidRDefault="00EA5AB0" w:rsidP="00A26415">
      <w:pPr>
        <w:pStyle w:val="ListParagraph"/>
        <w:numPr>
          <w:ilvl w:val="0"/>
          <w:numId w:val="63"/>
        </w:numPr>
        <w:rPr>
          <w:rFonts w:ascii="Times New Roman" w:hAnsi="Times New Roman" w:cs="Times New Roman"/>
          <w:sz w:val="24"/>
          <w:szCs w:val="24"/>
        </w:rPr>
      </w:pPr>
      <w:r>
        <w:br w:type="page"/>
      </w:r>
      <w:r w:rsidR="00BC6660" w:rsidRPr="00BC6660">
        <w:rPr>
          <w:rFonts w:ascii="Times New Roman" w:hAnsi="Times New Roman" w:cs="Times New Roman"/>
          <w:sz w:val="24"/>
          <w:szCs w:val="24"/>
        </w:rPr>
        <w:lastRenderedPageBreak/>
        <w:t xml:space="preserve">HASIIL UJI </w:t>
      </w:r>
      <w:r w:rsidR="00BC6660" w:rsidRPr="00BC6660">
        <w:rPr>
          <w:rFonts w:ascii="Times New Roman" w:hAnsi="Times New Roman" w:cs="Times New Roman"/>
          <w:color w:val="000000" w:themeColor="text1"/>
          <w:sz w:val="24"/>
          <w:szCs w:val="24"/>
          <w:lang w:val="en-US"/>
        </w:rPr>
        <w:t>MULTIKOLINEARITAS</w:t>
      </w:r>
    </w:p>
    <w:tbl>
      <w:tblPr>
        <w:tblW w:w="9668" w:type="dxa"/>
        <w:tblInd w:w="-6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0"/>
        <w:gridCol w:w="1181"/>
        <w:gridCol w:w="29"/>
        <w:gridCol w:w="1339"/>
        <w:gridCol w:w="29"/>
        <w:gridCol w:w="1339"/>
        <w:gridCol w:w="29"/>
        <w:gridCol w:w="1481"/>
        <w:gridCol w:w="29"/>
        <w:gridCol w:w="1009"/>
        <w:gridCol w:w="29"/>
        <w:gridCol w:w="1009"/>
        <w:gridCol w:w="29"/>
        <w:gridCol w:w="1136"/>
        <w:gridCol w:w="29"/>
        <w:gridCol w:w="931"/>
      </w:tblGrid>
      <w:tr w:rsidR="00BC6660" w:rsidRPr="00BC6660" w:rsidTr="002064EE">
        <w:trPr>
          <w:cantSplit/>
        </w:trPr>
        <w:tc>
          <w:tcPr>
            <w:tcW w:w="9668" w:type="dxa"/>
            <w:gridSpan w:val="16"/>
            <w:tcBorders>
              <w:top w:val="nil"/>
              <w:left w:val="nil"/>
              <w:bottom w:val="nil"/>
              <w:right w:val="nil"/>
            </w:tcBorders>
            <w:shd w:val="clear" w:color="auto" w:fill="FFFFFF"/>
            <w:vAlign w:val="center"/>
          </w:tcPr>
          <w:p w:rsidR="00BC6660" w:rsidRPr="00BC6660" w:rsidRDefault="00BC6660" w:rsidP="00BC6660">
            <w:pPr>
              <w:autoSpaceDE w:val="0"/>
              <w:autoSpaceDN w:val="0"/>
              <w:adjustRightInd w:val="0"/>
              <w:spacing w:after="0" w:line="320" w:lineRule="atLeast"/>
              <w:ind w:left="60" w:right="60"/>
              <w:jc w:val="center"/>
              <w:rPr>
                <w:rFonts w:ascii="Arial" w:hAnsi="Arial" w:cs="Arial"/>
                <w:color w:val="000000"/>
                <w:sz w:val="18"/>
                <w:szCs w:val="18"/>
              </w:rPr>
            </w:pPr>
            <w:r w:rsidRPr="00BC6660">
              <w:rPr>
                <w:rFonts w:ascii="Arial" w:hAnsi="Arial" w:cs="Arial"/>
                <w:b/>
                <w:bCs/>
                <w:color w:val="000000"/>
                <w:sz w:val="18"/>
                <w:szCs w:val="18"/>
              </w:rPr>
              <w:t>Coefficients</w:t>
            </w:r>
            <w:r w:rsidRPr="00BC6660">
              <w:rPr>
                <w:rFonts w:ascii="Arial" w:hAnsi="Arial" w:cs="Arial"/>
                <w:b/>
                <w:bCs/>
                <w:color w:val="000000"/>
                <w:sz w:val="18"/>
                <w:szCs w:val="18"/>
                <w:vertAlign w:val="superscript"/>
              </w:rPr>
              <w:t>a</w:t>
            </w:r>
          </w:p>
        </w:tc>
      </w:tr>
      <w:tr w:rsidR="00BC6660" w:rsidRPr="00BC6660" w:rsidTr="002064EE">
        <w:trPr>
          <w:cantSplit/>
        </w:trPr>
        <w:tc>
          <w:tcPr>
            <w:tcW w:w="1221" w:type="dxa"/>
            <w:gridSpan w:val="2"/>
            <w:vMerge w:val="restart"/>
            <w:tcBorders>
              <w:top w:val="single" w:sz="16" w:space="0" w:color="000000"/>
              <w:left w:val="single" w:sz="16" w:space="0" w:color="000000"/>
              <w:bottom w:val="nil"/>
              <w:right w:val="nil"/>
            </w:tcBorders>
            <w:shd w:val="clear" w:color="auto" w:fill="FFFFFF"/>
            <w:vAlign w:val="bottom"/>
          </w:tcPr>
          <w:p w:rsidR="00BC6660" w:rsidRPr="00BC6660" w:rsidRDefault="00BC6660" w:rsidP="00BC6660">
            <w:pPr>
              <w:autoSpaceDE w:val="0"/>
              <w:autoSpaceDN w:val="0"/>
              <w:adjustRightInd w:val="0"/>
              <w:spacing w:after="0" w:line="320" w:lineRule="atLeast"/>
              <w:ind w:left="60" w:right="60"/>
              <w:rPr>
                <w:rFonts w:ascii="Arial" w:hAnsi="Arial" w:cs="Arial"/>
                <w:color w:val="000000"/>
                <w:sz w:val="18"/>
                <w:szCs w:val="18"/>
              </w:rPr>
            </w:pPr>
            <w:r w:rsidRPr="00BC6660">
              <w:rPr>
                <w:rFonts w:ascii="Arial" w:hAnsi="Arial" w:cs="Arial"/>
                <w:color w:val="000000"/>
                <w:sz w:val="18"/>
                <w:szCs w:val="18"/>
              </w:rPr>
              <w:t>Model</w:t>
            </w:r>
          </w:p>
        </w:tc>
        <w:tc>
          <w:tcPr>
            <w:tcW w:w="2736" w:type="dxa"/>
            <w:gridSpan w:val="4"/>
            <w:tcBorders>
              <w:top w:val="single" w:sz="16" w:space="0" w:color="000000"/>
              <w:left w:val="single" w:sz="16" w:space="0" w:color="000000"/>
            </w:tcBorders>
            <w:shd w:val="clear" w:color="auto" w:fill="FFFFFF"/>
            <w:vAlign w:val="bottom"/>
          </w:tcPr>
          <w:p w:rsidR="00BC6660" w:rsidRPr="00BC6660" w:rsidRDefault="00BC6660" w:rsidP="00BC6660">
            <w:pPr>
              <w:autoSpaceDE w:val="0"/>
              <w:autoSpaceDN w:val="0"/>
              <w:adjustRightInd w:val="0"/>
              <w:spacing w:after="0" w:line="320" w:lineRule="atLeast"/>
              <w:ind w:left="60" w:right="60"/>
              <w:jc w:val="center"/>
              <w:rPr>
                <w:rFonts w:ascii="Arial" w:hAnsi="Arial" w:cs="Arial"/>
                <w:color w:val="000000"/>
                <w:sz w:val="18"/>
                <w:szCs w:val="18"/>
              </w:rPr>
            </w:pPr>
            <w:r w:rsidRPr="00BC6660">
              <w:rPr>
                <w:rFonts w:ascii="Arial" w:hAnsi="Arial" w:cs="Arial"/>
                <w:color w:val="000000"/>
                <w:sz w:val="18"/>
                <w:szCs w:val="18"/>
              </w:rPr>
              <w:t>Unstandardized Coefficients</w:t>
            </w:r>
          </w:p>
        </w:tc>
        <w:tc>
          <w:tcPr>
            <w:tcW w:w="1510" w:type="dxa"/>
            <w:gridSpan w:val="2"/>
            <w:tcBorders>
              <w:top w:val="single" w:sz="16" w:space="0" w:color="000000"/>
            </w:tcBorders>
            <w:shd w:val="clear" w:color="auto" w:fill="FFFFFF"/>
            <w:vAlign w:val="bottom"/>
          </w:tcPr>
          <w:p w:rsidR="00BC6660" w:rsidRPr="00BC6660" w:rsidRDefault="00BC6660" w:rsidP="00BC6660">
            <w:pPr>
              <w:autoSpaceDE w:val="0"/>
              <w:autoSpaceDN w:val="0"/>
              <w:adjustRightInd w:val="0"/>
              <w:spacing w:after="0" w:line="320" w:lineRule="atLeast"/>
              <w:ind w:left="60" w:right="60"/>
              <w:jc w:val="center"/>
              <w:rPr>
                <w:rFonts w:ascii="Arial" w:hAnsi="Arial" w:cs="Arial"/>
                <w:color w:val="000000"/>
                <w:sz w:val="18"/>
                <w:szCs w:val="18"/>
              </w:rPr>
            </w:pPr>
            <w:r w:rsidRPr="00BC6660">
              <w:rPr>
                <w:rFonts w:ascii="Arial" w:hAnsi="Arial" w:cs="Arial"/>
                <w:color w:val="000000"/>
                <w:sz w:val="18"/>
                <w:szCs w:val="18"/>
              </w:rPr>
              <w:t>Standardized Coefficients</w:t>
            </w:r>
          </w:p>
        </w:tc>
        <w:tc>
          <w:tcPr>
            <w:tcW w:w="1038" w:type="dxa"/>
            <w:gridSpan w:val="2"/>
            <w:vMerge w:val="restart"/>
            <w:tcBorders>
              <w:top w:val="single" w:sz="16" w:space="0" w:color="000000"/>
            </w:tcBorders>
            <w:shd w:val="clear" w:color="auto" w:fill="FFFFFF"/>
            <w:vAlign w:val="bottom"/>
          </w:tcPr>
          <w:p w:rsidR="00BC6660" w:rsidRPr="00BC6660" w:rsidRDefault="00BC6660" w:rsidP="00BC6660">
            <w:pPr>
              <w:autoSpaceDE w:val="0"/>
              <w:autoSpaceDN w:val="0"/>
              <w:adjustRightInd w:val="0"/>
              <w:spacing w:after="0" w:line="320" w:lineRule="atLeast"/>
              <w:ind w:left="60" w:right="60"/>
              <w:jc w:val="center"/>
              <w:rPr>
                <w:rFonts w:ascii="Arial" w:hAnsi="Arial" w:cs="Arial"/>
                <w:color w:val="000000"/>
                <w:sz w:val="18"/>
                <w:szCs w:val="18"/>
              </w:rPr>
            </w:pPr>
            <w:r w:rsidRPr="00BC6660">
              <w:rPr>
                <w:rFonts w:ascii="Arial" w:hAnsi="Arial" w:cs="Arial"/>
                <w:color w:val="000000"/>
                <w:sz w:val="18"/>
                <w:szCs w:val="18"/>
              </w:rPr>
              <w:t>t</w:t>
            </w:r>
          </w:p>
        </w:tc>
        <w:tc>
          <w:tcPr>
            <w:tcW w:w="1038" w:type="dxa"/>
            <w:gridSpan w:val="2"/>
            <w:vMerge w:val="restart"/>
            <w:tcBorders>
              <w:top w:val="single" w:sz="16" w:space="0" w:color="000000"/>
            </w:tcBorders>
            <w:shd w:val="clear" w:color="auto" w:fill="FFFFFF"/>
            <w:vAlign w:val="bottom"/>
          </w:tcPr>
          <w:p w:rsidR="00BC6660" w:rsidRPr="00BC6660" w:rsidRDefault="00BC6660" w:rsidP="00BC6660">
            <w:pPr>
              <w:autoSpaceDE w:val="0"/>
              <w:autoSpaceDN w:val="0"/>
              <w:adjustRightInd w:val="0"/>
              <w:spacing w:after="0" w:line="320" w:lineRule="atLeast"/>
              <w:ind w:left="60" w:right="60"/>
              <w:jc w:val="center"/>
              <w:rPr>
                <w:rFonts w:ascii="Arial" w:hAnsi="Arial" w:cs="Arial"/>
                <w:color w:val="000000"/>
                <w:sz w:val="18"/>
                <w:szCs w:val="18"/>
              </w:rPr>
            </w:pPr>
            <w:r w:rsidRPr="00BC6660">
              <w:rPr>
                <w:rFonts w:ascii="Arial" w:hAnsi="Arial" w:cs="Arial"/>
                <w:color w:val="000000"/>
                <w:sz w:val="18"/>
                <w:szCs w:val="18"/>
              </w:rPr>
              <w:t>Sig.</w:t>
            </w:r>
          </w:p>
        </w:tc>
        <w:tc>
          <w:tcPr>
            <w:tcW w:w="2125" w:type="dxa"/>
            <w:gridSpan w:val="4"/>
            <w:tcBorders>
              <w:top w:val="single" w:sz="16" w:space="0" w:color="000000"/>
              <w:right w:val="single" w:sz="16" w:space="0" w:color="000000"/>
            </w:tcBorders>
            <w:shd w:val="clear" w:color="auto" w:fill="FFFFFF"/>
            <w:vAlign w:val="bottom"/>
          </w:tcPr>
          <w:p w:rsidR="00BC6660" w:rsidRPr="00BC6660" w:rsidRDefault="00BC6660" w:rsidP="00BC6660">
            <w:pPr>
              <w:autoSpaceDE w:val="0"/>
              <w:autoSpaceDN w:val="0"/>
              <w:adjustRightInd w:val="0"/>
              <w:spacing w:after="0" w:line="320" w:lineRule="atLeast"/>
              <w:ind w:left="60" w:right="60"/>
              <w:jc w:val="center"/>
              <w:rPr>
                <w:rFonts w:ascii="Arial" w:hAnsi="Arial" w:cs="Arial"/>
                <w:color w:val="000000"/>
                <w:sz w:val="18"/>
                <w:szCs w:val="18"/>
              </w:rPr>
            </w:pPr>
            <w:r w:rsidRPr="00BC6660">
              <w:rPr>
                <w:rFonts w:ascii="Arial" w:hAnsi="Arial" w:cs="Arial"/>
                <w:color w:val="000000"/>
                <w:sz w:val="18"/>
                <w:szCs w:val="18"/>
              </w:rPr>
              <w:t>Collinearity Statistics</w:t>
            </w:r>
          </w:p>
        </w:tc>
      </w:tr>
      <w:tr w:rsidR="00BC6660" w:rsidRPr="00BC6660" w:rsidTr="002064EE">
        <w:trPr>
          <w:cantSplit/>
          <w:trHeight w:val="502"/>
        </w:trPr>
        <w:tc>
          <w:tcPr>
            <w:tcW w:w="1221" w:type="dxa"/>
            <w:gridSpan w:val="2"/>
            <w:vMerge/>
            <w:tcBorders>
              <w:top w:val="single" w:sz="16" w:space="0" w:color="000000"/>
              <w:left w:val="single" w:sz="16" w:space="0" w:color="000000"/>
              <w:bottom w:val="nil"/>
              <w:right w:val="nil"/>
            </w:tcBorders>
            <w:shd w:val="clear" w:color="auto" w:fill="FFFFFF"/>
            <w:vAlign w:val="bottom"/>
          </w:tcPr>
          <w:p w:rsidR="00BC6660" w:rsidRPr="00BC6660" w:rsidRDefault="00BC6660" w:rsidP="00BC6660">
            <w:pPr>
              <w:autoSpaceDE w:val="0"/>
              <w:autoSpaceDN w:val="0"/>
              <w:adjustRightInd w:val="0"/>
              <w:spacing w:after="0" w:line="240" w:lineRule="auto"/>
              <w:rPr>
                <w:rFonts w:ascii="Arial" w:hAnsi="Arial" w:cs="Arial"/>
                <w:color w:val="000000"/>
                <w:sz w:val="18"/>
                <w:szCs w:val="18"/>
              </w:rPr>
            </w:pPr>
          </w:p>
        </w:tc>
        <w:tc>
          <w:tcPr>
            <w:tcW w:w="1368" w:type="dxa"/>
            <w:gridSpan w:val="2"/>
            <w:tcBorders>
              <w:left w:val="single" w:sz="16" w:space="0" w:color="000000"/>
              <w:bottom w:val="single" w:sz="16" w:space="0" w:color="000000"/>
            </w:tcBorders>
            <w:shd w:val="clear" w:color="auto" w:fill="FFFFFF"/>
            <w:vAlign w:val="bottom"/>
          </w:tcPr>
          <w:p w:rsidR="00BC6660" w:rsidRPr="00BC6660" w:rsidRDefault="00BC6660" w:rsidP="00BC6660">
            <w:pPr>
              <w:autoSpaceDE w:val="0"/>
              <w:autoSpaceDN w:val="0"/>
              <w:adjustRightInd w:val="0"/>
              <w:spacing w:after="0" w:line="320" w:lineRule="atLeast"/>
              <w:ind w:left="60" w:right="60"/>
              <w:jc w:val="center"/>
              <w:rPr>
                <w:rFonts w:ascii="Arial" w:hAnsi="Arial" w:cs="Arial"/>
                <w:color w:val="000000"/>
                <w:sz w:val="18"/>
                <w:szCs w:val="18"/>
              </w:rPr>
            </w:pPr>
            <w:r w:rsidRPr="00BC6660">
              <w:rPr>
                <w:rFonts w:ascii="Arial" w:hAnsi="Arial" w:cs="Arial"/>
                <w:color w:val="000000"/>
                <w:sz w:val="18"/>
                <w:szCs w:val="18"/>
              </w:rPr>
              <w:t>B</w:t>
            </w:r>
          </w:p>
        </w:tc>
        <w:tc>
          <w:tcPr>
            <w:tcW w:w="1368" w:type="dxa"/>
            <w:gridSpan w:val="2"/>
            <w:tcBorders>
              <w:bottom w:val="single" w:sz="16" w:space="0" w:color="000000"/>
            </w:tcBorders>
            <w:shd w:val="clear" w:color="auto" w:fill="FFFFFF"/>
            <w:vAlign w:val="bottom"/>
          </w:tcPr>
          <w:p w:rsidR="00BC6660" w:rsidRPr="00BC6660" w:rsidRDefault="00BC6660" w:rsidP="00BC6660">
            <w:pPr>
              <w:autoSpaceDE w:val="0"/>
              <w:autoSpaceDN w:val="0"/>
              <w:adjustRightInd w:val="0"/>
              <w:spacing w:after="0" w:line="320" w:lineRule="atLeast"/>
              <w:ind w:left="60" w:right="60"/>
              <w:jc w:val="center"/>
              <w:rPr>
                <w:rFonts w:ascii="Arial" w:hAnsi="Arial" w:cs="Arial"/>
                <w:color w:val="000000"/>
                <w:sz w:val="18"/>
                <w:szCs w:val="18"/>
              </w:rPr>
            </w:pPr>
            <w:r w:rsidRPr="00BC6660">
              <w:rPr>
                <w:rFonts w:ascii="Arial" w:hAnsi="Arial" w:cs="Arial"/>
                <w:color w:val="000000"/>
                <w:sz w:val="18"/>
                <w:szCs w:val="18"/>
              </w:rPr>
              <w:t>Std. Error</w:t>
            </w:r>
          </w:p>
        </w:tc>
        <w:tc>
          <w:tcPr>
            <w:tcW w:w="1510" w:type="dxa"/>
            <w:gridSpan w:val="2"/>
            <w:tcBorders>
              <w:bottom w:val="single" w:sz="16" w:space="0" w:color="000000"/>
            </w:tcBorders>
            <w:shd w:val="clear" w:color="auto" w:fill="FFFFFF"/>
            <w:vAlign w:val="bottom"/>
          </w:tcPr>
          <w:p w:rsidR="00BC6660" w:rsidRPr="00BC6660" w:rsidRDefault="00BC6660" w:rsidP="00BC6660">
            <w:pPr>
              <w:autoSpaceDE w:val="0"/>
              <w:autoSpaceDN w:val="0"/>
              <w:adjustRightInd w:val="0"/>
              <w:spacing w:after="0" w:line="320" w:lineRule="atLeast"/>
              <w:ind w:left="60" w:right="60"/>
              <w:jc w:val="center"/>
              <w:rPr>
                <w:rFonts w:ascii="Arial" w:hAnsi="Arial" w:cs="Arial"/>
                <w:color w:val="000000"/>
                <w:sz w:val="18"/>
                <w:szCs w:val="18"/>
              </w:rPr>
            </w:pPr>
            <w:r w:rsidRPr="00BC6660">
              <w:rPr>
                <w:rFonts w:ascii="Arial" w:hAnsi="Arial" w:cs="Arial"/>
                <w:color w:val="000000"/>
                <w:sz w:val="18"/>
                <w:szCs w:val="18"/>
              </w:rPr>
              <w:t>Beta</w:t>
            </w:r>
          </w:p>
        </w:tc>
        <w:tc>
          <w:tcPr>
            <w:tcW w:w="1038" w:type="dxa"/>
            <w:gridSpan w:val="2"/>
            <w:vMerge/>
            <w:tcBorders>
              <w:top w:val="single" w:sz="16" w:space="0" w:color="000000"/>
            </w:tcBorders>
            <w:shd w:val="clear" w:color="auto" w:fill="FFFFFF"/>
            <w:vAlign w:val="bottom"/>
          </w:tcPr>
          <w:p w:rsidR="00BC6660" w:rsidRPr="00BC6660" w:rsidRDefault="00BC6660" w:rsidP="00BC6660">
            <w:pPr>
              <w:autoSpaceDE w:val="0"/>
              <w:autoSpaceDN w:val="0"/>
              <w:adjustRightInd w:val="0"/>
              <w:spacing w:after="0" w:line="240" w:lineRule="auto"/>
              <w:rPr>
                <w:rFonts w:ascii="Arial" w:hAnsi="Arial" w:cs="Arial"/>
                <w:color w:val="000000"/>
                <w:sz w:val="18"/>
                <w:szCs w:val="18"/>
              </w:rPr>
            </w:pPr>
          </w:p>
        </w:tc>
        <w:tc>
          <w:tcPr>
            <w:tcW w:w="1038" w:type="dxa"/>
            <w:gridSpan w:val="2"/>
            <w:vMerge/>
            <w:tcBorders>
              <w:top w:val="single" w:sz="16" w:space="0" w:color="000000"/>
            </w:tcBorders>
            <w:shd w:val="clear" w:color="auto" w:fill="FFFFFF"/>
            <w:vAlign w:val="bottom"/>
          </w:tcPr>
          <w:p w:rsidR="00BC6660" w:rsidRPr="00BC6660" w:rsidRDefault="00BC6660" w:rsidP="00BC6660">
            <w:pPr>
              <w:autoSpaceDE w:val="0"/>
              <w:autoSpaceDN w:val="0"/>
              <w:adjustRightInd w:val="0"/>
              <w:spacing w:after="0" w:line="240" w:lineRule="auto"/>
              <w:rPr>
                <w:rFonts w:ascii="Arial" w:hAnsi="Arial" w:cs="Arial"/>
                <w:color w:val="000000"/>
                <w:sz w:val="18"/>
                <w:szCs w:val="18"/>
              </w:rPr>
            </w:pPr>
          </w:p>
        </w:tc>
        <w:tc>
          <w:tcPr>
            <w:tcW w:w="1165" w:type="dxa"/>
            <w:gridSpan w:val="2"/>
            <w:tcBorders>
              <w:bottom w:val="single" w:sz="16" w:space="0" w:color="000000"/>
            </w:tcBorders>
            <w:shd w:val="clear" w:color="auto" w:fill="FFFFFF"/>
            <w:vAlign w:val="bottom"/>
          </w:tcPr>
          <w:p w:rsidR="00BC6660" w:rsidRPr="00BC6660" w:rsidRDefault="00BC6660" w:rsidP="00BC6660">
            <w:pPr>
              <w:autoSpaceDE w:val="0"/>
              <w:autoSpaceDN w:val="0"/>
              <w:adjustRightInd w:val="0"/>
              <w:spacing w:after="0" w:line="320" w:lineRule="atLeast"/>
              <w:ind w:left="60" w:right="60"/>
              <w:jc w:val="center"/>
              <w:rPr>
                <w:rFonts w:ascii="Arial" w:hAnsi="Arial" w:cs="Arial"/>
                <w:color w:val="000000"/>
                <w:sz w:val="18"/>
                <w:szCs w:val="18"/>
              </w:rPr>
            </w:pPr>
            <w:r w:rsidRPr="00BC6660">
              <w:rPr>
                <w:rFonts w:ascii="Arial" w:hAnsi="Arial" w:cs="Arial"/>
                <w:color w:val="000000"/>
                <w:sz w:val="18"/>
                <w:szCs w:val="18"/>
              </w:rPr>
              <w:t>Tolerance</w:t>
            </w:r>
          </w:p>
        </w:tc>
        <w:tc>
          <w:tcPr>
            <w:tcW w:w="960" w:type="dxa"/>
            <w:gridSpan w:val="2"/>
            <w:tcBorders>
              <w:bottom w:val="single" w:sz="16" w:space="0" w:color="000000"/>
              <w:right w:val="single" w:sz="16" w:space="0" w:color="000000"/>
            </w:tcBorders>
            <w:shd w:val="clear" w:color="auto" w:fill="FFFFFF"/>
            <w:vAlign w:val="bottom"/>
          </w:tcPr>
          <w:p w:rsidR="00BC6660" w:rsidRPr="00BC6660" w:rsidRDefault="00BC6660" w:rsidP="00BC6660">
            <w:pPr>
              <w:autoSpaceDE w:val="0"/>
              <w:autoSpaceDN w:val="0"/>
              <w:adjustRightInd w:val="0"/>
              <w:spacing w:after="0" w:line="320" w:lineRule="atLeast"/>
              <w:ind w:left="60" w:right="60"/>
              <w:jc w:val="center"/>
              <w:rPr>
                <w:rFonts w:ascii="Arial" w:hAnsi="Arial" w:cs="Arial"/>
                <w:color w:val="000000"/>
                <w:sz w:val="18"/>
                <w:szCs w:val="18"/>
              </w:rPr>
            </w:pPr>
            <w:r w:rsidRPr="00BC6660">
              <w:rPr>
                <w:rFonts w:ascii="Arial" w:hAnsi="Arial" w:cs="Arial"/>
                <w:color w:val="000000"/>
                <w:sz w:val="18"/>
                <w:szCs w:val="18"/>
              </w:rPr>
              <w:t>VIF</w:t>
            </w:r>
          </w:p>
        </w:tc>
      </w:tr>
      <w:tr w:rsidR="00BC6660" w:rsidRPr="00BC6660" w:rsidTr="002064EE">
        <w:trPr>
          <w:cantSplit/>
          <w:trHeight w:val="550"/>
        </w:trPr>
        <w:tc>
          <w:tcPr>
            <w:tcW w:w="40" w:type="dxa"/>
            <w:vMerge w:val="restart"/>
            <w:tcBorders>
              <w:top w:val="single" w:sz="16" w:space="0" w:color="000000"/>
              <w:left w:val="single" w:sz="16" w:space="0" w:color="000000"/>
              <w:bottom w:val="single" w:sz="16" w:space="0" w:color="000000"/>
              <w:right w:val="nil"/>
            </w:tcBorders>
            <w:shd w:val="clear" w:color="auto" w:fill="FFFFFF"/>
          </w:tcPr>
          <w:p w:rsidR="00BC6660" w:rsidRPr="00BC6660" w:rsidRDefault="00BC6660" w:rsidP="00BC6660">
            <w:pPr>
              <w:autoSpaceDE w:val="0"/>
              <w:autoSpaceDN w:val="0"/>
              <w:adjustRightInd w:val="0"/>
              <w:spacing w:after="0" w:line="320" w:lineRule="atLeast"/>
              <w:ind w:left="60" w:right="60"/>
              <w:rPr>
                <w:rFonts w:ascii="Arial" w:hAnsi="Arial" w:cs="Arial"/>
                <w:color w:val="000000"/>
                <w:sz w:val="18"/>
                <w:szCs w:val="18"/>
              </w:rPr>
            </w:pPr>
            <w:r w:rsidRPr="00BC6660">
              <w:rPr>
                <w:rFonts w:ascii="Arial" w:hAnsi="Arial" w:cs="Arial"/>
                <w:color w:val="000000"/>
                <w:sz w:val="18"/>
                <w:szCs w:val="18"/>
              </w:rPr>
              <w:t>1</w:t>
            </w:r>
          </w:p>
        </w:tc>
        <w:tc>
          <w:tcPr>
            <w:tcW w:w="1210" w:type="dxa"/>
            <w:gridSpan w:val="2"/>
            <w:tcBorders>
              <w:top w:val="single" w:sz="16" w:space="0" w:color="000000"/>
              <w:left w:val="nil"/>
              <w:bottom w:val="nil"/>
              <w:right w:val="single" w:sz="16" w:space="0" w:color="000000"/>
            </w:tcBorders>
            <w:shd w:val="clear" w:color="auto" w:fill="FFFFFF"/>
          </w:tcPr>
          <w:p w:rsidR="00BC6660" w:rsidRPr="00BC6660" w:rsidRDefault="00BC6660" w:rsidP="00BC6660">
            <w:pPr>
              <w:autoSpaceDE w:val="0"/>
              <w:autoSpaceDN w:val="0"/>
              <w:adjustRightInd w:val="0"/>
              <w:spacing w:after="0" w:line="320" w:lineRule="atLeast"/>
              <w:ind w:left="60" w:right="60"/>
              <w:rPr>
                <w:rFonts w:ascii="Arial" w:hAnsi="Arial" w:cs="Arial"/>
                <w:color w:val="000000"/>
                <w:sz w:val="18"/>
                <w:szCs w:val="18"/>
              </w:rPr>
            </w:pPr>
            <w:r w:rsidRPr="00BC6660">
              <w:rPr>
                <w:rFonts w:ascii="Arial" w:hAnsi="Arial" w:cs="Arial"/>
                <w:color w:val="000000"/>
                <w:sz w:val="18"/>
                <w:szCs w:val="18"/>
              </w:rPr>
              <w:t>(Constant)</w:t>
            </w:r>
          </w:p>
        </w:tc>
        <w:tc>
          <w:tcPr>
            <w:tcW w:w="1368" w:type="dxa"/>
            <w:gridSpan w:val="2"/>
            <w:tcBorders>
              <w:top w:val="single" w:sz="16" w:space="0" w:color="000000"/>
              <w:left w:val="single" w:sz="16" w:space="0" w:color="000000"/>
              <w:bottom w:val="nil"/>
            </w:tcBorders>
            <w:shd w:val="clear" w:color="auto" w:fill="FFFFFF"/>
            <w:vAlign w:val="center"/>
          </w:tcPr>
          <w:p w:rsidR="00BC6660" w:rsidRPr="00BC6660" w:rsidRDefault="00BC6660" w:rsidP="00BC6660">
            <w:pPr>
              <w:autoSpaceDE w:val="0"/>
              <w:autoSpaceDN w:val="0"/>
              <w:adjustRightInd w:val="0"/>
              <w:spacing w:after="0" w:line="320" w:lineRule="atLeast"/>
              <w:ind w:left="60" w:right="60"/>
              <w:jc w:val="right"/>
              <w:rPr>
                <w:rFonts w:ascii="Arial" w:hAnsi="Arial" w:cs="Arial"/>
                <w:color w:val="000000"/>
                <w:sz w:val="18"/>
                <w:szCs w:val="18"/>
              </w:rPr>
            </w:pPr>
            <w:r w:rsidRPr="00BC6660">
              <w:rPr>
                <w:rFonts w:ascii="Arial" w:hAnsi="Arial" w:cs="Arial"/>
                <w:color w:val="000000"/>
                <w:sz w:val="18"/>
                <w:szCs w:val="18"/>
              </w:rPr>
              <w:t>5,298</w:t>
            </w:r>
          </w:p>
        </w:tc>
        <w:tc>
          <w:tcPr>
            <w:tcW w:w="1368" w:type="dxa"/>
            <w:gridSpan w:val="2"/>
            <w:tcBorders>
              <w:top w:val="single" w:sz="16" w:space="0" w:color="000000"/>
              <w:bottom w:val="nil"/>
            </w:tcBorders>
            <w:shd w:val="clear" w:color="auto" w:fill="FFFFFF"/>
            <w:vAlign w:val="center"/>
          </w:tcPr>
          <w:p w:rsidR="00BC6660" w:rsidRPr="00BC6660" w:rsidRDefault="00BC6660" w:rsidP="00BC6660">
            <w:pPr>
              <w:autoSpaceDE w:val="0"/>
              <w:autoSpaceDN w:val="0"/>
              <w:adjustRightInd w:val="0"/>
              <w:spacing w:after="0" w:line="320" w:lineRule="atLeast"/>
              <w:ind w:left="60" w:right="60"/>
              <w:jc w:val="right"/>
              <w:rPr>
                <w:rFonts w:ascii="Arial" w:hAnsi="Arial" w:cs="Arial"/>
                <w:color w:val="000000"/>
                <w:sz w:val="18"/>
                <w:szCs w:val="18"/>
              </w:rPr>
            </w:pPr>
            <w:r w:rsidRPr="00BC6660">
              <w:rPr>
                <w:rFonts w:ascii="Arial" w:hAnsi="Arial" w:cs="Arial"/>
                <w:color w:val="000000"/>
                <w:sz w:val="18"/>
                <w:szCs w:val="18"/>
              </w:rPr>
              <w:t>3,843</w:t>
            </w:r>
          </w:p>
        </w:tc>
        <w:tc>
          <w:tcPr>
            <w:tcW w:w="1510" w:type="dxa"/>
            <w:gridSpan w:val="2"/>
            <w:tcBorders>
              <w:top w:val="single" w:sz="16" w:space="0" w:color="000000"/>
              <w:bottom w:val="nil"/>
            </w:tcBorders>
            <w:shd w:val="clear" w:color="auto" w:fill="FFFFFF"/>
            <w:vAlign w:val="center"/>
          </w:tcPr>
          <w:p w:rsidR="00BC6660" w:rsidRPr="00BC6660" w:rsidRDefault="00BC6660" w:rsidP="00BC6660">
            <w:pPr>
              <w:autoSpaceDE w:val="0"/>
              <w:autoSpaceDN w:val="0"/>
              <w:adjustRightInd w:val="0"/>
              <w:spacing w:after="0" w:line="240" w:lineRule="auto"/>
              <w:rPr>
                <w:rFonts w:ascii="Times New Roman" w:hAnsi="Times New Roman" w:cs="Times New Roman"/>
                <w:sz w:val="24"/>
                <w:szCs w:val="24"/>
              </w:rPr>
            </w:pPr>
          </w:p>
        </w:tc>
        <w:tc>
          <w:tcPr>
            <w:tcW w:w="1038" w:type="dxa"/>
            <w:gridSpan w:val="2"/>
            <w:tcBorders>
              <w:top w:val="single" w:sz="16" w:space="0" w:color="000000"/>
              <w:bottom w:val="nil"/>
            </w:tcBorders>
            <w:shd w:val="clear" w:color="auto" w:fill="FFFFFF"/>
            <w:vAlign w:val="center"/>
          </w:tcPr>
          <w:p w:rsidR="00BC6660" w:rsidRPr="00BC6660" w:rsidRDefault="00BC6660" w:rsidP="00BC6660">
            <w:pPr>
              <w:autoSpaceDE w:val="0"/>
              <w:autoSpaceDN w:val="0"/>
              <w:adjustRightInd w:val="0"/>
              <w:spacing w:after="0" w:line="320" w:lineRule="atLeast"/>
              <w:ind w:left="60" w:right="60"/>
              <w:jc w:val="right"/>
              <w:rPr>
                <w:rFonts w:ascii="Arial" w:hAnsi="Arial" w:cs="Arial"/>
                <w:color w:val="000000"/>
                <w:sz w:val="18"/>
                <w:szCs w:val="18"/>
              </w:rPr>
            </w:pPr>
            <w:r w:rsidRPr="00BC6660">
              <w:rPr>
                <w:rFonts w:ascii="Arial" w:hAnsi="Arial" w:cs="Arial"/>
                <w:color w:val="000000"/>
                <w:sz w:val="18"/>
                <w:szCs w:val="18"/>
              </w:rPr>
              <w:t>1,379</w:t>
            </w:r>
          </w:p>
        </w:tc>
        <w:tc>
          <w:tcPr>
            <w:tcW w:w="1038" w:type="dxa"/>
            <w:gridSpan w:val="2"/>
            <w:tcBorders>
              <w:top w:val="single" w:sz="16" w:space="0" w:color="000000"/>
              <w:bottom w:val="nil"/>
            </w:tcBorders>
            <w:shd w:val="clear" w:color="auto" w:fill="FFFFFF"/>
            <w:vAlign w:val="center"/>
          </w:tcPr>
          <w:p w:rsidR="00BC6660" w:rsidRPr="00BC6660" w:rsidRDefault="00BC6660" w:rsidP="00BC6660">
            <w:pPr>
              <w:autoSpaceDE w:val="0"/>
              <w:autoSpaceDN w:val="0"/>
              <w:adjustRightInd w:val="0"/>
              <w:spacing w:after="0" w:line="320" w:lineRule="atLeast"/>
              <w:ind w:left="60" w:right="60"/>
              <w:jc w:val="right"/>
              <w:rPr>
                <w:rFonts w:ascii="Arial" w:hAnsi="Arial" w:cs="Arial"/>
                <w:color w:val="000000"/>
                <w:sz w:val="18"/>
                <w:szCs w:val="18"/>
              </w:rPr>
            </w:pPr>
            <w:r w:rsidRPr="00BC6660">
              <w:rPr>
                <w:rFonts w:ascii="Arial" w:hAnsi="Arial" w:cs="Arial"/>
                <w:color w:val="000000"/>
                <w:sz w:val="18"/>
                <w:szCs w:val="18"/>
              </w:rPr>
              <w:t>,174</w:t>
            </w:r>
          </w:p>
        </w:tc>
        <w:tc>
          <w:tcPr>
            <w:tcW w:w="1165" w:type="dxa"/>
            <w:gridSpan w:val="2"/>
            <w:tcBorders>
              <w:top w:val="single" w:sz="16" w:space="0" w:color="000000"/>
              <w:bottom w:val="nil"/>
            </w:tcBorders>
            <w:shd w:val="clear" w:color="auto" w:fill="FFFFFF"/>
            <w:vAlign w:val="center"/>
          </w:tcPr>
          <w:p w:rsidR="00BC6660" w:rsidRPr="00BC6660" w:rsidRDefault="00BC6660" w:rsidP="00BC6660">
            <w:pPr>
              <w:autoSpaceDE w:val="0"/>
              <w:autoSpaceDN w:val="0"/>
              <w:adjustRightInd w:val="0"/>
              <w:spacing w:after="0" w:line="240" w:lineRule="auto"/>
              <w:rPr>
                <w:rFonts w:ascii="Times New Roman" w:hAnsi="Times New Roman" w:cs="Times New Roman"/>
                <w:sz w:val="24"/>
                <w:szCs w:val="24"/>
              </w:rPr>
            </w:pPr>
          </w:p>
        </w:tc>
        <w:tc>
          <w:tcPr>
            <w:tcW w:w="931" w:type="dxa"/>
            <w:tcBorders>
              <w:top w:val="single" w:sz="16" w:space="0" w:color="000000"/>
              <w:bottom w:val="nil"/>
              <w:right w:val="single" w:sz="16" w:space="0" w:color="000000"/>
            </w:tcBorders>
            <w:shd w:val="clear" w:color="auto" w:fill="FFFFFF"/>
            <w:vAlign w:val="center"/>
          </w:tcPr>
          <w:p w:rsidR="00BC6660" w:rsidRPr="00BC6660" w:rsidRDefault="00BC6660" w:rsidP="00BC6660">
            <w:pPr>
              <w:autoSpaceDE w:val="0"/>
              <w:autoSpaceDN w:val="0"/>
              <w:adjustRightInd w:val="0"/>
              <w:spacing w:after="0" w:line="240" w:lineRule="auto"/>
              <w:rPr>
                <w:rFonts w:ascii="Times New Roman" w:hAnsi="Times New Roman" w:cs="Times New Roman"/>
                <w:sz w:val="24"/>
                <w:szCs w:val="24"/>
              </w:rPr>
            </w:pPr>
          </w:p>
        </w:tc>
      </w:tr>
      <w:tr w:rsidR="00BC6660" w:rsidRPr="00BC6660" w:rsidTr="002064EE">
        <w:trPr>
          <w:cantSplit/>
          <w:trHeight w:val="484"/>
        </w:trPr>
        <w:tc>
          <w:tcPr>
            <w:tcW w:w="40" w:type="dxa"/>
            <w:vMerge/>
            <w:tcBorders>
              <w:top w:val="single" w:sz="16" w:space="0" w:color="000000"/>
              <w:left w:val="single" w:sz="16" w:space="0" w:color="000000"/>
              <w:bottom w:val="single" w:sz="16" w:space="0" w:color="000000"/>
              <w:right w:val="nil"/>
            </w:tcBorders>
            <w:shd w:val="clear" w:color="auto" w:fill="FFFFFF"/>
          </w:tcPr>
          <w:p w:rsidR="00BC6660" w:rsidRPr="00BC6660" w:rsidRDefault="00BC6660" w:rsidP="00BC6660">
            <w:pPr>
              <w:autoSpaceDE w:val="0"/>
              <w:autoSpaceDN w:val="0"/>
              <w:adjustRightInd w:val="0"/>
              <w:spacing w:after="0" w:line="240" w:lineRule="auto"/>
              <w:rPr>
                <w:rFonts w:ascii="Times New Roman" w:hAnsi="Times New Roman" w:cs="Times New Roman"/>
                <w:sz w:val="24"/>
                <w:szCs w:val="24"/>
              </w:rPr>
            </w:pPr>
          </w:p>
        </w:tc>
        <w:tc>
          <w:tcPr>
            <w:tcW w:w="1210" w:type="dxa"/>
            <w:gridSpan w:val="2"/>
            <w:tcBorders>
              <w:top w:val="nil"/>
              <w:left w:val="nil"/>
              <w:bottom w:val="nil"/>
              <w:right w:val="single" w:sz="16" w:space="0" w:color="000000"/>
            </w:tcBorders>
            <w:shd w:val="clear" w:color="auto" w:fill="FFFFFF"/>
          </w:tcPr>
          <w:p w:rsidR="00BC6660" w:rsidRPr="00BC6660" w:rsidRDefault="006A61B9" w:rsidP="00BC6660">
            <w:pPr>
              <w:autoSpaceDE w:val="0"/>
              <w:autoSpaceDN w:val="0"/>
              <w:adjustRightInd w:val="0"/>
              <w:spacing w:after="0" w:line="320" w:lineRule="atLeast"/>
              <w:ind w:left="60" w:right="60"/>
              <w:rPr>
                <w:rFonts w:ascii="Arial" w:hAnsi="Arial" w:cs="Arial"/>
                <w:color w:val="000000"/>
                <w:sz w:val="18"/>
                <w:szCs w:val="18"/>
              </w:rPr>
            </w:pPr>
            <w:r>
              <w:rPr>
                <w:rFonts w:ascii="Arial" w:hAnsi="Arial" w:cs="Arial"/>
                <w:color w:val="000000"/>
                <w:sz w:val="18"/>
                <w:szCs w:val="18"/>
              </w:rPr>
              <w:t xml:space="preserve">Kompensasi </w:t>
            </w:r>
            <w:r w:rsidR="00BC6660" w:rsidRPr="00BC6660">
              <w:rPr>
                <w:rFonts w:ascii="Arial" w:hAnsi="Arial" w:cs="Arial"/>
                <w:color w:val="000000"/>
                <w:sz w:val="18"/>
                <w:szCs w:val="18"/>
              </w:rPr>
              <w:t>x1</w:t>
            </w:r>
          </w:p>
        </w:tc>
        <w:tc>
          <w:tcPr>
            <w:tcW w:w="1368" w:type="dxa"/>
            <w:gridSpan w:val="2"/>
            <w:tcBorders>
              <w:top w:val="nil"/>
              <w:left w:val="single" w:sz="16" w:space="0" w:color="000000"/>
              <w:bottom w:val="nil"/>
            </w:tcBorders>
            <w:shd w:val="clear" w:color="auto" w:fill="FFFFFF"/>
            <w:vAlign w:val="center"/>
          </w:tcPr>
          <w:p w:rsidR="00BC6660" w:rsidRPr="00BC6660" w:rsidRDefault="00BC6660" w:rsidP="00BC6660">
            <w:pPr>
              <w:autoSpaceDE w:val="0"/>
              <w:autoSpaceDN w:val="0"/>
              <w:adjustRightInd w:val="0"/>
              <w:spacing w:after="0" w:line="320" w:lineRule="atLeast"/>
              <w:ind w:left="60" w:right="60"/>
              <w:jc w:val="right"/>
              <w:rPr>
                <w:rFonts w:ascii="Arial" w:hAnsi="Arial" w:cs="Arial"/>
                <w:color w:val="000000"/>
                <w:sz w:val="18"/>
                <w:szCs w:val="18"/>
              </w:rPr>
            </w:pPr>
            <w:r w:rsidRPr="00BC6660">
              <w:rPr>
                <w:rFonts w:ascii="Arial" w:hAnsi="Arial" w:cs="Arial"/>
                <w:color w:val="000000"/>
                <w:sz w:val="18"/>
                <w:szCs w:val="18"/>
              </w:rPr>
              <w:t>,289</w:t>
            </w:r>
          </w:p>
        </w:tc>
        <w:tc>
          <w:tcPr>
            <w:tcW w:w="1368" w:type="dxa"/>
            <w:gridSpan w:val="2"/>
            <w:tcBorders>
              <w:top w:val="nil"/>
              <w:bottom w:val="nil"/>
            </w:tcBorders>
            <w:shd w:val="clear" w:color="auto" w:fill="FFFFFF"/>
            <w:vAlign w:val="center"/>
          </w:tcPr>
          <w:p w:rsidR="00BC6660" w:rsidRPr="00BC6660" w:rsidRDefault="00BC6660" w:rsidP="00BC6660">
            <w:pPr>
              <w:autoSpaceDE w:val="0"/>
              <w:autoSpaceDN w:val="0"/>
              <w:adjustRightInd w:val="0"/>
              <w:spacing w:after="0" w:line="320" w:lineRule="atLeast"/>
              <w:ind w:left="60" w:right="60"/>
              <w:jc w:val="right"/>
              <w:rPr>
                <w:rFonts w:ascii="Arial" w:hAnsi="Arial" w:cs="Arial"/>
                <w:color w:val="000000"/>
                <w:sz w:val="18"/>
                <w:szCs w:val="18"/>
              </w:rPr>
            </w:pPr>
            <w:r w:rsidRPr="00BC6660">
              <w:rPr>
                <w:rFonts w:ascii="Arial" w:hAnsi="Arial" w:cs="Arial"/>
                <w:color w:val="000000"/>
                <w:sz w:val="18"/>
                <w:szCs w:val="18"/>
              </w:rPr>
              <w:t>,179</w:t>
            </w:r>
          </w:p>
        </w:tc>
        <w:tc>
          <w:tcPr>
            <w:tcW w:w="1510" w:type="dxa"/>
            <w:gridSpan w:val="2"/>
            <w:tcBorders>
              <w:top w:val="nil"/>
              <w:bottom w:val="nil"/>
            </w:tcBorders>
            <w:shd w:val="clear" w:color="auto" w:fill="FFFFFF"/>
            <w:vAlign w:val="center"/>
          </w:tcPr>
          <w:p w:rsidR="00BC6660" w:rsidRPr="00BC6660" w:rsidRDefault="00BC6660" w:rsidP="00BC6660">
            <w:pPr>
              <w:autoSpaceDE w:val="0"/>
              <w:autoSpaceDN w:val="0"/>
              <w:adjustRightInd w:val="0"/>
              <w:spacing w:after="0" w:line="320" w:lineRule="atLeast"/>
              <w:ind w:left="60" w:right="60"/>
              <w:jc w:val="right"/>
              <w:rPr>
                <w:rFonts w:ascii="Arial" w:hAnsi="Arial" w:cs="Arial"/>
                <w:color w:val="000000"/>
                <w:sz w:val="18"/>
                <w:szCs w:val="18"/>
              </w:rPr>
            </w:pPr>
            <w:r w:rsidRPr="00BC6660">
              <w:rPr>
                <w:rFonts w:ascii="Arial" w:hAnsi="Arial" w:cs="Arial"/>
                <w:color w:val="000000"/>
                <w:sz w:val="18"/>
                <w:szCs w:val="18"/>
              </w:rPr>
              <w:t>,202</w:t>
            </w:r>
          </w:p>
        </w:tc>
        <w:tc>
          <w:tcPr>
            <w:tcW w:w="1038" w:type="dxa"/>
            <w:gridSpan w:val="2"/>
            <w:tcBorders>
              <w:top w:val="nil"/>
              <w:bottom w:val="nil"/>
            </w:tcBorders>
            <w:shd w:val="clear" w:color="auto" w:fill="FFFFFF"/>
            <w:vAlign w:val="center"/>
          </w:tcPr>
          <w:p w:rsidR="00BC6660" w:rsidRPr="00BC6660" w:rsidRDefault="00BC6660" w:rsidP="00BC6660">
            <w:pPr>
              <w:autoSpaceDE w:val="0"/>
              <w:autoSpaceDN w:val="0"/>
              <w:adjustRightInd w:val="0"/>
              <w:spacing w:after="0" w:line="320" w:lineRule="atLeast"/>
              <w:ind w:left="60" w:right="60"/>
              <w:jc w:val="right"/>
              <w:rPr>
                <w:rFonts w:ascii="Arial" w:hAnsi="Arial" w:cs="Arial"/>
                <w:color w:val="000000"/>
                <w:sz w:val="18"/>
                <w:szCs w:val="18"/>
              </w:rPr>
            </w:pPr>
            <w:r w:rsidRPr="00BC6660">
              <w:rPr>
                <w:rFonts w:ascii="Arial" w:hAnsi="Arial" w:cs="Arial"/>
                <w:color w:val="000000"/>
                <w:sz w:val="18"/>
                <w:szCs w:val="18"/>
              </w:rPr>
              <w:t>1,617</w:t>
            </w:r>
          </w:p>
        </w:tc>
        <w:tc>
          <w:tcPr>
            <w:tcW w:w="1038" w:type="dxa"/>
            <w:gridSpan w:val="2"/>
            <w:tcBorders>
              <w:top w:val="nil"/>
              <w:bottom w:val="nil"/>
            </w:tcBorders>
            <w:shd w:val="clear" w:color="auto" w:fill="FFFFFF"/>
            <w:vAlign w:val="center"/>
          </w:tcPr>
          <w:p w:rsidR="00BC6660" w:rsidRPr="00BC6660" w:rsidRDefault="00BC6660" w:rsidP="00BC6660">
            <w:pPr>
              <w:autoSpaceDE w:val="0"/>
              <w:autoSpaceDN w:val="0"/>
              <w:adjustRightInd w:val="0"/>
              <w:spacing w:after="0" w:line="320" w:lineRule="atLeast"/>
              <w:ind w:left="60" w:right="60"/>
              <w:jc w:val="right"/>
              <w:rPr>
                <w:rFonts w:ascii="Arial" w:hAnsi="Arial" w:cs="Arial"/>
                <w:color w:val="000000"/>
                <w:sz w:val="18"/>
                <w:szCs w:val="18"/>
              </w:rPr>
            </w:pPr>
            <w:r w:rsidRPr="00BC6660">
              <w:rPr>
                <w:rFonts w:ascii="Arial" w:hAnsi="Arial" w:cs="Arial"/>
                <w:color w:val="000000"/>
                <w:sz w:val="18"/>
                <w:szCs w:val="18"/>
              </w:rPr>
              <w:t>,112</w:t>
            </w:r>
          </w:p>
        </w:tc>
        <w:tc>
          <w:tcPr>
            <w:tcW w:w="1165" w:type="dxa"/>
            <w:gridSpan w:val="2"/>
            <w:tcBorders>
              <w:top w:val="nil"/>
              <w:bottom w:val="nil"/>
            </w:tcBorders>
            <w:shd w:val="clear" w:color="auto" w:fill="FFFFFF"/>
            <w:vAlign w:val="center"/>
          </w:tcPr>
          <w:p w:rsidR="00BC6660" w:rsidRPr="00BC6660" w:rsidRDefault="00BC6660" w:rsidP="00BC6660">
            <w:pPr>
              <w:autoSpaceDE w:val="0"/>
              <w:autoSpaceDN w:val="0"/>
              <w:adjustRightInd w:val="0"/>
              <w:spacing w:after="0" w:line="320" w:lineRule="atLeast"/>
              <w:ind w:left="60" w:right="60"/>
              <w:jc w:val="right"/>
              <w:rPr>
                <w:rFonts w:ascii="Arial" w:hAnsi="Arial" w:cs="Arial"/>
                <w:color w:val="000000"/>
                <w:sz w:val="18"/>
                <w:szCs w:val="18"/>
              </w:rPr>
            </w:pPr>
            <w:r w:rsidRPr="00BC6660">
              <w:rPr>
                <w:rFonts w:ascii="Arial" w:hAnsi="Arial" w:cs="Arial"/>
                <w:color w:val="000000"/>
                <w:sz w:val="18"/>
                <w:szCs w:val="18"/>
              </w:rPr>
              <w:t>,583</w:t>
            </w:r>
          </w:p>
        </w:tc>
        <w:tc>
          <w:tcPr>
            <w:tcW w:w="931" w:type="dxa"/>
            <w:tcBorders>
              <w:top w:val="nil"/>
              <w:bottom w:val="nil"/>
              <w:right w:val="single" w:sz="16" w:space="0" w:color="000000"/>
            </w:tcBorders>
            <w:shd w:val="clear" w:color="auto" w:fill="FFFFFF"/>
            <w:vAlign w:val="center"/>
          </w:tcPr>
          <w:p w:rsidR="00BC6660" w:rsidRPr="00BC6660" w:rsidRDefault="00BC6660" w:rsidP="00BC6660">
            <w:pPr>
              <w:autoSpaceDE w:val="0"/>
              <w:autoSpaceDN w:val="0"/>
              <w:adjustRightInd w:val="0"/>
              <w:spacing w:after="0" w:line="320" w:lineRule="atLeast"/>
              <w:ind w:left="60" w:right="60"/>
              <w:jc w:val="right"/>
              <w:rPr>
                <w:rFonts w:ascii="Arial" w:hAnsi="Arial" w:cs="Arial"/>
                <w:color w:val="000000"/>
                <w:sz w:val="18"/>
                <w:szCs w:val="18"/>
              </w:rPr>
            </w:pPr>
            <w:r w:rsidRPr="00BC6660">
              <w:rPr>
                <w:rFonts w:ascii="Arial" w:hAnsi="Arial" w:cs="Arial"/>
                <w:color w:val="000000"/>
                <w:sz w:val="18"/>
                <w:szCs w:val="18"/>
              </w:rPr>
              <w:t>1,714</w:t>
            </w:r>
          </w:p>
        </w:tc>
      </w:tr>
      <w:tr w:rsidR="00BC6660" w:rsidRPr="00BC6660" w:rsidTr="002064EE">
        <w:trPr>
          <w:cantSplit/>
          <w:trHeight w:val="545"/>
        </w:trPr>
        <w:tc>
          <w:tcPr>
            <w:tcW w:w="40" w:type="dxa"/>
            <w:vMerge/>
            <w:tcBorders>
              <w:top w:val="single" w:sz="16" w:space="0" w:color="000000"/>
              <w:left w:val="single" w:sz="16" w:space="0" w:color="000000"/>
              <w:bottom w:val="single" w:sz="16" w:space="0" w:color="000000"/>
              <w:right w:val="nil"/>
            </w:tcBorders>
            <w:shd w:val="clear" w:color="auto" w:fill="FFFFFF"/>
          </w:tcPr>
          <w:p w:rsidR="00BC6660" w:rsidRPr="00BC6660" w:rsidRDefault="00BC6660" w:rsidP="00BC6660">
            <w:pPr>
              <w:autoSpaceDE w:val="0"/>
              <w:autoSpaceDN w:val="0"/>
              <w:adjustRightInd w:val="0"/>
              <w:spacing w:after="0" w:line="240" w:lineRule="auto"/>
              <w:rPr>
                <w:rFonts w:ascii="Arial" w:hAnsi="Arial" w:cs="Arial"/>
                <w:color w:val="000000"/>
                <w:sz w:val="18"/>
                <w:szCs w:val="18"/>
              </w:rPr>
            </w:pPr>
          </w:p>
        </w:tc>
        <w:tc>
          <w:tcPr>
            <w:tcW w:w="1210" w:type="dxa"/>
            <w:gridSpan w:val="2"/>
            <w:tcBorders>
              <w:top w:val="nil"/>
              <w:left w:val="nil"/>
              <w:bottom w:val="single" w:sz="16" w:space="0" w:color="000000"/>
              <w:right w:val="single" w:sz="16" w:space="0" w:color="000000"/>
            </w:tcBorders>
            <w:shd w:val="clear" w:color="auto" w:fill="FFFFFF"/>
          </w:tcPr>
          <w:p w:rsidR="00BC6660" w:rsidRPr="00BC6660" w:rsidRDefault="006A61B9" w:rsidP="00BC6660">
            <w:pPr>
              <w:autoSpaceDE w:val="0"/>
              <w:autoSpaceDN w:val="0"/>
              <w:adjustRightInd w:val="0"/>
              <w:spacing w:after="0" w:line="320" w:lineRule="atLeast"/>
              <w:ind w:left="60" w:right="60"/>
              <w:rPr>
                <w:rFonts w:ascii="Arial" w:hAnsi="Arial" w:cs="Arial"/>
                <w:color w:val="000000"/>
                <w:sz w:val="18"/>
                <w:szCs w:val="18"/>
              </w:rPr>
            </w:pPr>
            <w:r>
              <w:rPr>
                <w:rFonts w:ascii="Arial" w:hAnsi="Arial" w:cs="Arial"/>
                <w:color w:val="000000"/>
                <w:sz w:val="18"/>
                <w:szCs w:val="18"/>
              </w:rPr>
              <w:t xml:space="preserve">Budaya organisasi </w:t>
            </w:r>
            <w:r w:rsidR="00BC6660" w:rsidRPr="00BC6660">
              <w:rPr>
                <w:rFonts w:ascii="Arial" w:hAnsi="Arial" w:cs="Arial"/>
                <w:color w:val="000000"/>
                <w:sz w:val="18"/>
                <w:szCs w:val="18"/>
              </w:rPr>
              <w:t>x2</w:t>
            </w:r>
          </w:p>
        </w:tc>
        <w:tc>
          <w:tcPr>
            <w:tcW w:w="1368" w:type="dxa"/>
            <w:gridSpan w:val="2"/>
            <w:tcBorders>
              <w:top w:val="nil"/>
              <w:left w:val="single" w:sz="16" w:space="0" w:color="000000"/>
              <w:bottom w:val="single" w:sz="16" w:space="0" w:color="000000"/>
            </w:tcBorders>
            <w:shd w:val="clear" w:color="auto" w:fill="FFFFFF"/>
            <w:vAlign w:val="center"/>
          </w:tcPr>
          <w:p w:rsidR="00BC6660" w:rsidRPr="00BC6660" w:rsidRDefault="00BC6660" w:rsidP="00BC6660">
            <w:pPr>
              <w:autoSpaceDE w:val="0"/>
              <w:autoSpaceDN w:val="0"/>
              <w:adjustRightInd w:val="0"/>
              <w:spacing w:after="0" w:line="320" w:lineRule="atLeast"/>
              <w:ind w:left="60" w:right="60"/>
              <w:jc w:val="right"/>
              <w:rPr>
                <w:rFonts w:ascii="Arial" w:hAnsi="Arial" w:cs="Arial"/>
                <w:color w:val="000000"/>
                <w:sz w:val="18"/>
                <w:szCs w:val="18"/>
              </w:rPr>
            </w:pPr>
            <w:r w:rsidRPr="00BC6660">
              <w:rPr>
                <w:rFonts w:ascii="Arial" w:hAnsi="Arial" w:cs="Arial"/>
                <w:color w:val="000000"/>
                <w:sz w:val="18"/>
                <w:szCs w:val="18"/>
              </w:rPr>
              <w:t>,486</w:t>
            </w:r>
          </w:p>
        </w:tc>
        <w:tc>
          <w:tcPr>
            <w:tcW w:w="1368" w:type="dxa"/>
            <w:gridSpan w:val="2"/>
            <w:tcBorders>
              <w:top w:val="nil"/>
              <w:bottom w:val="single" w:sz="16" w:space="0" w:color="000000"/>
            </w:tcBorders>
            <w:shd w:val="clear" w:color="auto" w:fill="FFFFFF"/>
            <w:vAlign w:val="center"/>
          </w:tcPr>
          <w:p w:rsidR="00BC6660" w:rsidRPr="00BC6660" w:rsidRDefault="00BC6660" w:rsidP="00BC6660">
            <w:pPr>
              <w:autoSpaceDE w:val="0"/>
              <w:autoSpaceDN w:val="0"/>
              <w:adjustRightInd w:val="0"/>
              <w:spacing w:after="0" w:line="320" w:lineRule="atLeast"/>
              <w:ind w:left="60" w:right="60"/>
              <w:jc w:val="right"/>
              <w:rPr>
                <w:rFonts w:ascii="Arial" w:hAnsi="Arial" w:cs="Arial"/>
                <w:color w:val="000000"/>
                <w:sz w:val="18"/>
                <w:szCs w:val="18"/>
              </w:rPr>
            </w:pPr>
            <w:r w:rsidRPr="00BC6660">
              <w:rPr>
                <w:rFonts w:ascii="Arial" w:hAnsi="Arial" w:cs="Arial"/>
                <w:color w:val="000000"/>
                <w:sz w:val="18"/>
                <w:szCs w:val="18"/>
              </w:rPr>
              <w:t>,109</w:t>
            </w:r>
          </w:p>
        </w:tc>
        <w:tc>
          <w:tcPr>
            <w:tcW w:w="1510" w:type="dxa"/>
            <w:gridSpan w:val="2"/>
            <w:tcBorders>
              <w:top w:val="nil"/>
              <w:bottom w:val="single" w:sz="16" w:space="0" w:color="000000"/>
            </w:tcBorders>
            <w:shd w:val="clear" w:color="auto" w:fill="FFFFFF"/>
            <w:vAlign w:val="center"/>
          </w:tcPr>
          <w:p w:rsidR="00BC6660" w:rsidRPr="00BC6660" w:rsidRDefault="00BC6660" w:rsidP="00BC6660">
            <w:pPr>
              <w:autoSpaceDE w:val="0"/>
              <w:autoSpaceDN w:val="0"/>
              <w:adjustRightInd w:val="0"/>
              <w:spacing w:after="0" w:line="320" w:lineRule="atLeast"/>
              <w:ind w:left="60" w:right="60"/>
              <w:jc w:val="right"/>
              <w:rPr>
                <w:rFonts w:ascii="Arial" w:hAnsi="Arial" w:cs="Arial"/>
                <w:color w:val="000000"/>
                <w:sz w:val="18"/>
                <w:szCs w:val="18"/>
              </w:rPr>
            </w:pPr>
            <w:r w:rsidRPr="00BC6660">
              <w:rPr>
                <w:rFonts w:ascii="Arial" w:hAnsi="Arial" w:cs="Arial"/>
                <w:color w:val="000000"/>
                <w:sz w:val="18"/>
                <w:szCs w:val="18"/>
              </w:rPr>
              <w:t>,559</w:t>
            </w:r>
          </w:p>
        </w:tc>
        <w:tc>
          <w:tcPr>
            <w:tcW w:w="1038" w:type="dxa"/>
            <w:gridSpan w:val="2"/>
            <w:tcBorders>
              <w:top w:val="nil"/>
              <w:bottom w:val="single" w:sz="16" w:space="0" w:color="000000"/>
            </w:tcBorders>
            <w:shd w:val="clear" w:color="auto" w:fill="FFFFFF"/>
            <w:vAlign w:val="center"/>
          </w:tcPr>
          <w:p w:rsidR="00BC6660" w:rsidRPr="00BC6660" w:rsidRDefault="00BC6660" w:rsidP="00BC6660">
            <w:pPr>
              <w:autoSpaceDE w:val="0"/>
              <w:autoSpaceDN w:val="0"/>
              <w:adjustRightInd w:val="0"/>
              <w:spacing w:after="0" w:line="320" w:lineRule="atLeast"/>
              <w:ind w:left="60" w:right="60"/>
              <w:jc w:val="right"/>
              <w:rPr>
                <w:rFonts w:ascii="Arial" w:hAnsi="Arial" w:cs="Arial"/>
                <w:color w:val="000000"/>
                <w:sz w:val="18"/>
                <w:szCs w:val="18"/>
              </w:rPr>
            </w:pPr>
            <w:r w:rsidRPr="00BC6660">
              <w:rPr>
                <w:rFonts w:ascii="Arial" w:hAnsi="Arial" w:cs="Arial"/>
                <w:color w:val="000000"/>
                <w:sz w:val="18"/>
                <w:szCs w:val="18"/>
              </w:rPr>
              <w:t>4,472</w:t>
            </w:r>
          </w:p>
        </w:tc>
        <w:tc>
          <w:tcPr>
            <w:tcW w:w="1038" w:type="dxa"/>
            <w:gridSpan w:val="2"/>
            <w:tcBorders>
              <w:top w:val="nil"/>
              <w:bottom w:val="single" w:sz="16" w:space="0" w:color="000000"/>
            </w:tcBorders>
            <w:shd w:val="clear" w:color="auto" w:fill="FFFFFF"/>
            <w:vAlign w:val="center"/>
          </w:tcPr>
          <w:p w:rsidR="00BC6660" w:rsidRPr="00BC6660" w:rsidRDefault="00BC6660" w:rsidP="00BC6660">
            <w:pPr>
              <w:autoSpaceDE w:val="0"/>
              <w:autoSpaceDN w:val="0"/>
              <w:adjustRightInd w:val="0"/>
              <w:spacing w:after="0" w:line="320" w:lineRule="atLeast"/>
              <w:ind w:left="60" w:right="60"/>
              <w:jc w:val="right"/>
              <w:rPr>
                <w:rFonts w:ascii="Arial" w:hAnsi="Arial" w:cs="Arial"/>
                <w:color w:val="000000"/>
                <w:sz w:val="18"/>
                <w:szCs w:val="18"/>
              </w:rPr>
            </w:pPr>
            <w:r w:rsidRPr="00BC6660">
              <w:rPr>
                <w:rFonts w:ascii="Arial" w:hAnsi="Arial" w:cs="Arial"/>
                <w:color w:val="000000"/>
                <w:sz w:val="18"/>
                <w:szCs w:val="18"/>
              </w:rPr>
              <w:t>,000</w:t>
            </w:r>
          </w:p>
        </w:tc>
        <w:tc>
          <w:tcPr>
            <w:tcW w:w="1165" w:type="dxa"/>
            <w:gridSpan w:val="2"/>
            <w:tcBorders>
              <w:top w:val="nil"/>
              <w:bottom w:val="single" w:sz="16" w:space="0" w:color="000000"/>
            </w:tcBorders>
            <w:shd w:val="clear" w:color="auto" w:fill="FFFFFF"/>
            <w:vAlign w:val="center"/>
          </w:tcPr>
          <w:p w:rsidR="00BC6660" w:rsidRPr="00BC6660" w:rsidRDefault="00BC6660" w:rsidP="00BC6660">
            <w:pPr>
              <w:autoSpaceDE w:val="0"/>
              <w:autoSpaceDN w:val="0"/>
              <w:adjustRightInd w:val="0"/>
              <w:spacing w:after="0" w:line="320" w:lineRule="atLeast"/>
              <w:ind w:left="60" w:right="60"/>
              <w:jc w:val="right"/>
              <w:rPr>
                <w:rFonts w:ascii="Arial" w:hAnsi="Arial" w:cs="Arial"/>
                <w:color w:val="000000"/>
                <w:sz w:val="18"/>
                <w:szCs w:val="18"/>
              </w:rPr>
            </w:pPr>
            <w:r w:rsidRPr="00BC6660">
              <w:rPr>
                <w:rFonts w:ascii="Arial" w:hAnsi="Arial" w:cs="Arial"/>
                <w:color w:val="000000"/>
                <w:sz w:val="18"/>
                <w:szCs w:val="18"/>
              </w:rPr>
              <w:t>,583</w:t>
            </w:r>
          </w:p>
        </w:tc>
        <w:tc>
          <w:tcPr>
            <w:tcW w:w="931" w:type="dxa"/>
            <w:tcBorders>
              <w:top w:val="nil"/>
              <w:bottom w:val="single" w:sz="16" w:space="0" w:color="000000"/>
              <w:right w:val="single" w:sz="16" w:space="0" w:color="000000"/>
            </w:tcBorders>
            <w:shd w:val="clear" w:color="auto" w:fill="FFFFFF"/>
            <w:vAlign w:val="center"/>
          </w:tcPr>
          <w:p w:rsidR="00BC6660" w:rsidRPr="00BC6660" w:rsidRDefault="00BC6660" w:rsidP="00BC6660">
            <w:pPr>
              <w:autoSpaceDE w:val="0"/>
              <w:autoSpaceDN w:val="0"/>
              <w:adjustRightInd w:val="0"/>
              <w:spacing w:after="0" w:line="320" w:lineRule="atLeast"/>
              <w:ind w:left="60" w:right="60"/>
              <w:jc w:val="right"/>
              <w:rPr>
                <w:rFonts w:ascii="Arial" w:hAnsi="Arial" w:cs="Arial"/>
                <w:color w:val="000000"/>
                <w:sz w:val="18"/>
                <w:szCs w:val="18"/>
              </w:rPr>
            </w:pPr>
            <w:r w:rsidRPr="00BC6660">
              <w:rPr>
                <w:rFonts w:ascii="Arial" w:hAnsi="Arial" w:cs="Arial"/>
                <w:color w:val="000000"/>
                <w:sz w:val="18"/>
                <w:szCs w:val="18"/>
              </w:rPr>
              <w:t>1,714</w:t>
            </w:r>
          </w:p>
        </w:tc>
      </w:tr>
      <w:tr w:rsidR="00BC6660" w:rsidRPr="00BC6660" w:rsidTr="002064EE">
        <w:trPr>
          <w:cantSplit/>
        </w:trPr>
        <w:tc>
          <w:tcPr>
            <w:tcW w:w="9668" w:type="dxa"/>
            <w:gridSpan w:val="16"/>
            <w:tcBorders>
              <w:top w:val="nil"/>
              <w:left w:val="nil"/>
              <w:bottom w:val="nil"/>
              <w:right w:val="nil"/>
            </w:tcBorders>
            <w:shd w:val="clear" w:color="auto" w:fill="FFFFFF"/>
          </w:tcPr>
          <w:p w:rsidR="00BC6660" w:rsidRPr="00BC6660" w:rsidRDefault="00BC6660" w:rsidP="00BC6660">
            <w:pPr>
              <w:autoSpaceDE w:val="0"/>
              <w:autoSpaceDN w:val="0"/>
              <w:adjustRightInd w:val="0"/>
              <w:spacing w:after="0" w:line="320" w:lineRule="atLeast"/>
              <w:ind w:left="60" w:right="60"/>
              <w:rPr>
                <w:rFonts w:ascii="Arial" w:hAnsi="Arial" w:cs="Arial"/>
                <w:color w:val="000000"/>
                <w:sz w:val="18"/>
                <w:szCs w:val="18"/>
              </w:rPr>
            </w:pPr>
            <w:r w:rsidRPr="00BC6660">
              <w:rPr>
                <w:rFonts w:ascii="Arial" w:hAnsi="Arial" w:cs="Arial"/>
                <w:color w:val="000000"/>
                <w:sz w:val="18"/>
                <w:szCs w:val="18"/>
              </w:rPr>
              <w:t>a. Dependent Variable: Y</w:t>
            </w:r>
          </w:p>
        </w:tc>
      </w:tr>
    </w:tbl>
    <w:p w:rsidR="00BC6660" w:rsidRPr="009A2601" w:rsidRDefault="00BC6660" w:rsidP="009A2601"/>
    <w:sectPr w:rsidR="00BC6660" w:rsidRPr="009A2601" w:rsidSect="00A35F53">
      <w:pgSz w:w="11906" w:h="16838" w:code="9"/>
      <w:pgMar w:top="2268"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1CAC" w:rsidRDefault="00FF1CAC">
      <w:pPr>
        <w:spacing w:after="0" w:line="240" w:lineRule="auto"/>
      </w:pPr>
      <w:r>
        <w:separator/>
      </w:r>
    </w:p>
  </w:endnote>
  <w:endnote w:type="continuationSeparator" w:id="0">
    <w:p w:rsidR="00FF1CAC" w:rsidRDefault="00FF1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331225"/>
      <w:docPartObj>
        <w:docPartGallery w:val="Page Numbers (Bottom of Page)"/>
        <w:docPartUnique/>
      </w:docPartObj>
    </w:sdtPr>
    <w:sdtEndPr>
      <w:rPr>
        <w:noProof/>
      </w:rPr>
    </w:sdtEndPr>
    <w:sdtContent>
      <w:p w:rsidR="00FF1CAC" w:rsidRDefault="00FF1CAC">
        <w:pPr>
          <w:pStyle w:val="Footer"/>
          <w:jc w:val="right"/>
        </w:pPr>
        <w:r>
          <w:fldChar w:fldCharType="begin"/>
        </w:r>
        <w:r>
          <w:instrText xml:space="preserve"> PAGE   \* MERGEFORMAT </w:instrText>
        </w:r>
        <w:r>
          <w:fldChar w:fldCharType="separate"/>
        </w:r>
        <w:r>
          <w:rPr>
            <w:noProof/>
          </w:rPr>
          <w:t>9</w:t>
        </w:r>
        <w:r>
          <w:rPr>
            <w:noProof/>
          </w:rPr>
          <w:t>7</w:t>
        </w:r>
        <w:r>
          <w:rPr>
            <w:noProof/>
          </w:rPr>
          <w:fldChar w:fldCharType="end"/>
        </w:r>
      </w:p>
    </w:sdtContent>
  </w:sdt>
  <w:p w:rsidR="00FF1CAC" w:rsidRDefault="00FF1C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1CAC" w:rsidRDefault="00FF1CAC">
      <w:pPr>
        <w:spacing w:after="0" w:line="240" w:lineRule="auto"/>
      </w:pPr>
      <w:r>
        <w:separator/>
      </w:r>
    </w:p>
  </w:footnote>
  <w:footnote w:type="continuationSeparator" w:id="0">
    <w:p w:rsidR="00FF1CAC" w:rsidRDefault="00FF1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800EF"/>
    <w:multiLevelType w:val="hybridMultilevel"/>
    <w:tmpl w:val="E200BF8A"/>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0D80543"/>
    <w:multiLevelType w:val="hybridMultilevel"/>
    <w:tmpl w:val="09E4CDF8"/>
    <w:lvl w:ilvl="0" w:tplc="8B0842F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109581A"/>
    <w:multiLevelType w:val="multilevel"/>
    <w:tmpl w:val="13FA9FEC"/>
    <w:lvl w:ilvl="0">
      <w:start w:val="1"/>
      <w:numFmt w:val="decimal"/>
      <w:lvlText w:val="%1."/>
      <w:lvlJc w:val="left"/>
      <w:pPr>
        <w:ind w:left="1069" w:hanging="360"/>
      </w:pPr>
      <w:rPr>
        <w:rFonts w:hint="default"/>
        <w:b w:val="0"/>
      </w:rPr>
    </w:lvl>
    <w:lvl w:ilvl="1">
      <w:start w:val="3"/>
      <w:numFmt w:val="decimal"/>
      <w:isLgl/>
      <w:lvlText w:val="%1.%2."/>
      <w:lvlJc w:val="left"/>
      <w:pPr>
        <w:ind w:left="1249" w:hanging="540"/>
      </w:pPr>
      <w:rPr>
        <w:rFonts w:hint="default"/>
      </w:rPr>
    </w:lvl>
    <w:lvl w:ilvl="2">
      <w:start w:val="5"/>
      <w:numFmt w:val="decimal"/>
      <w:isLgl/>
      <w:lvlText w:val="%1.%2.%3."/>
      <w:lvlJc w:val="left"/>
      <w:pPr>
        <w:ind w:left="1429" w:hanging="720"/>
      </w:pPr>
      <w:rPr>
        <w:rFonts w:hint="default"/>
        <w:b/>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 w15:restartNumberingAfterBreak="0">
    <w:nsid w:val="05C46870"/>
    <w:multiLevelType w:val="hybridMultilevel"/>
    <w:tmpl w:val="D2464F30"/>
    <w:lvl w:ilvl="0" w:tplc="0421000F">
      <w:start w:val="1"/>
      <w:numFmt w:val="decimal"/>
      <w:lvlText w:val="%1."/>
      <w:lvlJc w:val="left"/>
      <w:pPr>
        <w:ind w:left="1070" w:hanging="360"/>
      </w:pPr>
      <w:rPr>
        <w:sz w:val="24"/>
      </w:rPr>
    </w:lvl>
    <w:lvl w:ilvl="1" w:tplc="04210019">
      <w:start w:val="1"/>
      <w:numFmt w:val="lowerLetter"/>
      <w:lvlText w:val="%2."/>
      <w:lvlJc w:val="left"/>
      <w:pPr>
        <w:ind w:left="1790" w:hanging="360"/>
      </w:pPr>
    </w:lvl>
    <w:lvl w:ilvl="2" w:tplc="6A00FB9A">
      <w:start w:val="1"/>
      <w:numFmt w:val="lowerLetter"/>
      <w:lvlText w:val="%3."/>
      <w:lvlJc w:val="right"/>
      <w:pPr>
        <w:ind w:left="2510" w:hanging="180"/>
      </w:pPr>
      <w:rPr>
        <w:rFonts w:ascii="Times New Roman" w:eastAsiaTheme="minorHAnsi" w:hAnsi="Times New Roman" w:cs="Times New Roman"/>
      </w:r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4" w15:restartNumberingAfterBreak="0">
    <w:nsid w:val="06A62B71"/>
    <w:multiLevelType w:val="hybridMultilevel"/>
    <w:tmpl w:val="44CE10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ABE5A28"/>
    <w:multiLevelType w:val="hybridMultilevel"/>
    <w:tmpl w:val="6896D580"/>
    <w:lvl w:ilvl="0" w:tplc="5C1CF3CC">
      <w:start w:val="6"/>
      <w:numFmt w:val="bullet"/>
      <w:lvlText w:val="-"/>
      <w:lvlJc w:val="left"/>
      <w:pPr>
        <w:ind w:left="720" w:hanging="360"/>
      </w:pPr>
      <w:rPr>
        <w:rFonts w:ascii="Times New Roman" w:eastAsiaTheme="minorEastAsia"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0DB21A00"/>
    <w:multiLevelType w:val="hybridMultilevel"/>
    <w:tmpl w:val="AE26639E"/>
    <w:lvl w:ilvl="0" w:tplc="53E2674E">
      <w:start w:val="6"/>
      <w:numFmt w:val="bullet"/>
      <w:lvlText w:val="-"/>
      <w:lvlJc w:val="left"/>
      <w:pPr>
        <w:ind w:left="720" w:hanging="360"/>
      </w:pPr>
      <w:rPr>
        <w:rFonts w:ascii="Times New Roman" w:eastAsiaTheme="minorEastAsia"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11911408"/>
    <w:multiLevelType w:val="multilevel"/>
    <w:tmpl w:val="3CD4F42C"/>
    <w:lvl w:ilvl="0">
      <w:start w:val="1"/>
      <w:numFmt w:val="decimal"/>
      <w:lvlText w:val="%1."/>
      <w:lvlJc w:val="left"/>
      <w:pPr>
        <w:ind w:left="720" w:hanging="360"/>
      </w:pPr>
      <w:rPr>
        <w:rFonts w:hint="default"/>
      </w:rPr>
    </w:lvl>
    <w:lvl w:ilvl="1">
      <w:start w:val="9"/>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1FC1507"/>
    <w:multiLevelType w:val="hybridMultilevel"/>
    <w:tmpl w:val="8B803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2602880"/>
    <w:multiLevelType w:val="hybridMultilevel"/>
    <w:tmpl w:val="693EE20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3607D3B"/>
    <w:multiLevelType w:val="hybridMultilevel"/>
    <w:tmpl w:val="DBD2BC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4AC2DF1"/>
    <w:multiLevelType w:val="hybridMultilevel"/>
    <w:tmpl w:val="5DE22412"/>
    <w:lvl w:ilvl="0" w:tplc="238E3F9A">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2" w15:restartNumberingAfterBreak="0">
    <w:nsid w:val="14CA4080"/>
    <w:multiLevelType w:val="hybridMultilevel"/>
    <w:tmpl w:val="3112F7C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52F71F0"/>
    <w:multiLevelType w:val="multilevel"/>
    <w:tmpl w:val="142ADE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74A3636"/>
    <w:multiLevelType w:val="hybridMultilevel"/>
    <w:tmpl w:val="DB2EEF62"/>
    <w:lvl w:ilvl="0" w:tplc="A3C40D2E">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15:restartNumberingAfterBreak="0">
    <w:nsid w:val="1A6E1704"/>
    <w:multiLevelType w:val="hybridMultilevel"/>
    <w:tmpl w:val="8C423614"/>
    <w:lvl w:ilvl="0" w:tplc="A0125A3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AFB47A0"/>
    <w:multiLevelType w:val="multilevel"/>
    <w:tmpl w:val="98B044FE"/>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ascii="Times New Roman" w:hAnsi="Times New Roman" w:cs="Times New Roman" w:hint="default"/>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1C050F5C"/>
    <w:multiLevelType w:val="hybridMultilevel"/>
    <w:tmpl w:val="528413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756532"/>
    <w:multiLevelType w:val="multilevel"/>
    <w:tmpl w:val="7838A284"/>
    <w:lvl w:ilvl="0">
      <w:start w:val="1"/>
      <w:numFmt w:val="decimal"/>
      <w:lvlText w:val="%1."/>
      <w:lvlJc w:val="left"/>
      <w:pPr>
        <w:ind w:left="1211" w:hanging="360"/>
      </w:pPr>
      <w:rPr>
        <w:rFonts w:ascii="Times New Roman" w:eastAsiaTheme="minorEastAsia" w:hAnsi="Times New Roman" w:cs="Times New Roman"/>
      </w:rPr>
    </w:lvl>
    <w:lvl w:ilvl="1">
      <w:start w:val="6"/>
      <w:numFmt w:val="decimal"/>
      <w:isLgl/>
      <w:lvlText w:val="%1.%2"/>
      <w:lvlJc w:val="left"/>
      <w:pPr>
        <w:ind w:left="1331" w:hanging="480"/>
      </w:pPr>
      <w:rPr>
        <w:rFonts w:hint="default"/>
      </w:rPr>
    </w:lvl>
    <w:lvl w:ilvl="2">
      <w:start w:val="3"/>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19" w15:restartNumberingAfterBreak="0">
    <w:nsid w:val="1E530299"/>
    <w:multiLevelType w:val="hybridMultilevel"/>
    <w:tmpl w:val="8C5C34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3BC2119"/>
    <w:multiLevelType w:val="multilevel"/>
    <w:tmpl w:val="C9BE171E"/>
    <w:lvl w:ilvl="0">
      <w:start w:val="3"/>
      <w:numFmt w:val="decimal"/>
      <w:lvlText w:val="%1."/>
      <w:lvlJc w:val="left"/>
      <w:pPr>
        <w:ind w:left="540" w:hanging="540"/>
      </w:pPr>
      <w:rPr>
        <w:rFonts w:hint="default"/>
      </w:rPr>
    </w:lvl>
    <w:lvl w:ilvl="1">
      <w:start w:val="5"/>
      <w:numFmt w:val="decimal"/>
      <w:lvlText w:val="%1.%2."/>
      <w:lvlJc w:val="left"/>
      <w:pPr>
        <w:ind w:left="823" w:hanging="54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21" w15:restartNumberingAfterBreak="0">
    <w:nsid w:val="25FD19BD"/>
    <w:multiLevelType w:val="multilevel"/>
    <w:tmpl w:val="6EBA62AE"/>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2903118A"/>
    <w:multiLevelType w:val="multilevel"/>
    <w:tmpl w:val="B6D80F12"/>
    <w:lvl w:ilvl="0">
      <w:start w:val="1"/>
      <w:numFmt w:val="decimal"/>
      <w:lvlText w:val="%1."/>
      <w:lvlJc w:val="left"/>
      <w:pPr>
        <w:ind w:left="1080" w:hanging="360"/>
      </w:pPr>
      <w:rPr>
        <w:rFonts w:ascii="Times New Roman" w:eastAsiaTheme="minorHAnsi" w:hAnsi="Times New Roman" w:cs="Times New Roman"/>
      </w:rPr>
    </w:lvl>
    <w:lvl w:ilvl="1">
      <w:start w:val="6"/>
      <w:numFmt w:val="decimal"/>
      <w:isLgl/>
      <w:lvlText w:val="%1.%2."/>
      <w:lvlJc w:val="left"/>
      <w:pPr>
        <w:ind w:left="1260" w:hanging="54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520" w:hanging="1800"/>
      </w:pPr>
      <w:rPr>
        <w:rFonts w:hint="default"/>
        <w:b/>
      </w:rPr>
    </w:lvl>
  </w:abstractNum>
  <w:abstractNum w:abstractNumId="23" w15:restartNumberingAfterBreak="0">
    <w:nsid w:val="29613A52"/>
    <w:multiLevelType w:val="multilevel"/>
    <w:tmpl w:val="2EA6FF9C"/>
    <w:lvl w:ilvl="0">
      <w:start w:val="1"/>
      <w:numFmt w:val="decimal"/>
      <w:lvlText w:val="%1."/>
      <w:lvlJc w:val="left"/>
      <w:pPr>
        <w:ind w:left="720" w:hanging="360"/>
      </w:pPr>
      <w:rPr>
        <w:rFonts w:hint="default"/>
      </w:rPr>
    </w:lvl>
    <w:lvl w:ilvl="1">
      <w:start w:val="8"/>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29A2618D"/>
    <w:multiLevelType w:val="hybridMultilevel"/>
    <w:tmpl w:val="F0C411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2A512459"/>
    <w:multiLevelType w:val="hybridMultilevel"/>
    <w:tmpl w:val="1D2EC2F2"/>
    <w:lvl w:ilvl="0" w:tplc="0421000F">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15:restartNumberingAfterBreak="0">
    <w:nsid w:val="2B4400D8"/>
    <w:multiLevelType w:val="multilevel"/>
    <w:tmpl w:val="FDAC7D1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786" w:hanging="360"/>
      </w:pPr>
      <w:rPr>
        <w:rFonts w:hint="default"/>
        <w:color w:val="000000" w:themeColor="text1"/>
      </w:rPr>
    </w:lvl>
    <w:lvl w:ilvl="2">
      <w:start w:val="1"/>
      <w:numFmt w:val="decimal"/>
      <w:isLgl/>
      <w:lvlText w:val="%1.%2.%3."/>
      <w:lvlJc w:val="left"/>
      <w:pPr>
        <w:ind w:left="720" w:hanging="720"/>
      </w:pPr>
      <w:rPr>
        <w:rFonts w:ascii="Times New Roman" w:hAnsi="Times New Roman" w:cs="Times New Roman" w:hint="default"/>
        <w:b/>
        <w:color w:val="000000" w:themeColor="text1"/>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BAD4E9D"/>
    <w:multiLevelType w:val="hybridMultilevel"/>
    <w:tmpl w:val="BB7C324A"/>
    <w:lvl w:ilvl="0" w:tplc="7248A41E">
      <w:start w:val="1"/>
      <w:numFmt w:val="lowerLetter"/>
      <w:lvlText w:val="%1."/>
      <w:lvlJc w:val="left"/>
      <w:pPr>
        <w:ind w:left="3191" w:hanging="360"/>
      </w:pPr>
      <w:rPr>
        <w:rFonts w:hint="default"/>
      </w:rPr>
    </w:lvl>
    <w:lvl w:ilvl="1" w:tplc="04090019">
      <w:start w:val="1"/>
      <w:numFmt w:val="lowerLetter"/>
      <w:lvlText w:val="%2."/>
      <w:lvlJc w:val="left"/>
      <w:pPr>
        <w:ind w:left="3911" w:hanging="360"/>
      </w:pPr>
    </w:lvl>
    <w:lvl w:ilvl="2" w:tplc="0409001B">
      <w:start w:val="1"/>
      <w:numFmt w:val="lowerRoman"/>
      <w:lvlText w:val="%3."/>
      <w:lvlJc w:val="right"/>
      <w:pPr>
        <w:ind w:left="4631" w:hanging="180"/>
      </w:pPr>
    </w:lvl>
    <w:lvl w:ilvl="3" w:tplc="0409000F" w:tentative="1">
      <w:start w:val="1"/>
      <w:numFmt w:val="decimal"/>
      <w:lvlText w:val="%4."/>
      <w:lvlJc w:val="left"/>
      <w:pPr>
        <w:ind w:left="5351" w:hanging="360"/>
      </w:pPr>
    </w:lvl>
    <w:lvl w:ilvl="4" w:tplc="04090019" w:tentative="1">
      <w:start w:val="1"/>
      <w:numFmt w:val="lowerLetter"/>
      <w:lvlText w:val="%5."/>
      <w:lvlJc w:val="left"/>
      <w:pPr>
        <w:ind w:left="6071" w:hanging="360"/>
      </w:pPr>
    </w:lvl>
    <w:lvl w:ilvl="5" w:tplc="0409001B" w:tentative="1">
      <w:start w:val="1"/>
      <w:numFmt w:val="lowerRoman"/>
      <w:lvlText w:val="%6."/>
      <w:lvlJc w:val="right"/>
      <w:pPr>
        <w:ind w:left="6791" w:hanging="180"/>
      </w:pPr>
    </w:lvl>
    <w:lvl w:ilvl="6" w:tplc="0409000F" w:tentative="1">
      <w:start w:val="1"/>
      <w:numFmt w:val="decimal"/>
      <w:lvlText w:val="%7."/>
      <w:lvlJc w:val="left"/>
      <w:pPr>
        <w:ind w:left="7511" w:hanging="360"/>
      </w:pPr>
    </w:lvl>
    <w:lvl w:ilvl="7" w:tplc="04090019" w:tentative="1">
      <w:start w:val="1"/>
      <w:numFmt w:val="lowerLetter"/>
      <w:lvlText w:val="%8."/>
      <w:lvlJc w:val="left"/>
      <w:pPr>
        <w:ind w:left="8231" w:hanging="360"/>
      </w:pPr>
    </w:lvl>
    <w:lvl w:ilvl="8" w:tplc="0409001B" w:tentative="1">
      <w:start w:val="1"/>
      <w:numFmt w:val="lowerRoman"/>
      <w:lvlText w:val="%9."/>
      <w:lvlJc w:val="right"/>
      <w:pPr>
        <w:ind w:left="8951" w:hanging="180"/>
      </w:pPr>
    </w:lvl>
  </w:abstractNum>
  <w:abstractNum w:abstractNumId="28" w15:restartNumberingAfterBreak="0">
    <w:nsid w:val="2CA44FBA"/>
    <w:multiLevelType w:val="hybridMultilevel"/>
    <w:tmpl w:val="20C8FF8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32A10D41"/>
    <w:multiLevelType w:val="multilevel"/>
    <w:tmpl w:val="746A6A34"/>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9146AF3"/>
    <w:multiLevelType w:val="multilevel"/>
    <w:tmpl w:val="FC2A616C"/>
    <w:lvl w:ilvl="0">
      <w:start w:val="1"/>
      <w:numFmt w:val="decimal"/>
      <w:lvlText w:val="%1."/>
      <w:lvlJc w:val="left"/>
      <w:pPr>
        <w:ind w:left="390" w:hanging="390"/>
      </w:pPr>
      <w:rPr>
        <w:rFonts w:asciiTheme="majorHAnsi" w:hAnsiTheme="majorHAnsi" w:cstheme="majorBidi" w:hint="default"/>
        <w:sz w:val="26"/>
      </w:rPr>
    </w:lvl>
    <w:lvl w:ilvl="1">
      <w:start w:val="1"/>
      <w:numFmt w:val="decimal"/>
      <w:lvlText w:val="%1.%2."/>
      <w:lvlJc w:val="left"/>
      <w:pPr>
        <w:ind w:left="1241" w:hanging="390"/>
      </w:pPr>
      <w:rPr>
        <w:rFonts w:ascii="Times New Roman" w:hAnsi="Times New Roman" w:cs="Times New Roman" w:hint="default"/>
        <w:sz w:val="24"/>
      </w:rPr>
    </w:lvl>
    <w:lvl w:ilvl="2">
      <w:start w:val="1"/>
      <w:numFmt w:val="decimal"/>
      <w:lvlText w:val="%1.%2.%3."/>
      <w:lvlJc w:val="left"/>
      <w:pPr>
        <w:ind w:left="840" w:hanging="720"/>
      </w:pPr>
      <w:rPr>
        <w:rFonts w:asciiTheme="majorHAnsi" w:hAnsiTheme="majorHAnsi" w:cstheme="majorBidi" w:hint="default"/>
        <w:sz w:val="26"/>
      </w:rPr>
    </w:lvl>
    <w:lvl w:ilvl="3">
      <w:start w:val="1"/>
      <w:numFmt w:val="decimal"/>
      <w:lvlText w:val="%1.%2.%3.%4."/>
      <w:lvlJc w:val="left"/>
      <w:pPr>
        <w:ind w:left="900" w:hanging="720"/>
      </w:pPr>
      <w:rPr>
        <w:rFonts w:asciiTheme="majorHAnsi" w:hAnsiTheme="majorHAnsi" w:cstheme="majorBidi" w:hint="default"/>
        <w:sz w:val="26"/>
      </w:rPr>
    </w:lvl>
    <w:lvl w:ilvl="4">
      <w:start w:val="1"/>
      <w:numFmt w:val="decimal"/>
      <w:lvlText w:val="%1.%2.%3.%4.%5."/>
      <w:lvlJc w:val="left"/>
      <w:pPr>
        <w:ind w:left="1320" w:hanging="1080"/>
      </w:pPr>
      <w:rPr>
        <w:rFonts w:asciiTheme="majorHAnsi" w:hAnsiTheme="majorHAnsi" w:cstheme="majorBidi" w:hint="default"/>
        <w:sz w:val="26"/>
      </w:rPr>
    </w:lvl>
    <w:lvl w:ilvl="5">
      <w:start w:val="1"/>
      <w:numFmt w:val="decimal"/>
      <w:lvlText w:val="%1.%2.%3.%4.%5.%6."/>
      <w:lvlJc w:val="left"/>
      <w:pPr>
        <w:ind w:left="1380" w:hanging="1080"/>
      </w:pPr>
      <w:rPr>
        <w:rFonts w:asciiTheme="majorHAnsi" w:hAnsiTheme="majorHAnsi" w:cstheme="majorBidi" w:hint="default"/>
        <w:sz w:val="26"/>
      </w:rPr>
    </w:lvl>
    <w:lvl w:ilvl="6">
      <w:start w:val="1"/>
      <w:numFmt w:val="decimal"/>
      <w:lvlText w:val="%1.%2.%3.%4.%5.%6.%7."/>
      <w:lvlJc w:val="left"/>
      <w:pPr>
        <w:ind w:left="1800" w:hanging="1440"/>
      </w:pPr>
      <w:rPr>
        <w:rFonts w:asciiTheme="majorHAnsi" w:hAnsiTheme="majorHAnsi" w:cstheme="majorBidi" w:hint="default"/>
        <w:sz w:val="26"/>
      </w:rPr>
    </w:lvl>
    <w:lvl w:ilvl="7">
      <w:start w:val="1"/>
      <w:numFmt w:val="decimal"/>
      <w:lvlText w:val="%1.%2.%3.%4.%5.%6.%7.%8."/>
      <w:lvlJc w:val="left"/>
      <w:pPr>
        <w:ind w:left="1860" w:hanging="1440"/>
      </w:pPr>
      <w:rPr>
        <w:rFonts w:asciiTheme="majorHAnsi" w:hAnsiTheme="majorHAnsi" w:cstheme="majorBidi" w:hint="default"/>
        <w:sz w:val="26"/>
      </w:rPr>
    </w:lvl>
    <w:lvl w:ilvl="8">
      <w:start w:val="1"/>
      <w:numFmt w:val="decimal"/>
      <w:lvlText w:val="%1.%2.%3.%4.%5.%6.%7.%8.%9."/>
      <w:lvlJc w:val="left"/>
      <w:pPr>
        <w:ind w:left="2280" w:hanging="1800"/>
      </w:pPr>
      <w:rPr>
        <w:rFonts w:asciiTheme="majorHAnsi" w:hAnsiTheme="majorHAnsi" w:cstheme="majorBidi" w:hint="default"/>
        <w:sz w:val="26"/>
      </w:rPr>
    </w:lvl>
  </w:abstractNum>
  <w:abstractNum w:abstractNumId="31" w15:restartNumberingAfterBreak="0">
    <w:nsid w:val="3A9935B1"/>
    <w:multiLevelType w:val="hybridMultilevel"/>
    <w:tmpl w:val="47805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B1B4DCE"/>
    <w:multiLevelType w:val="multilevel"/>
    <w:tmpl w:val="E44E09D2"/>
    <w:lvl w:ilvl="0">
      <w:start w:val="1"/>
      <w:numFmt w:val="decimal"/>
      <w:lvlText w:val="%1."/>
      <w:lvlJc w:val="left"/>
      <w:pPr>
        <w:ind w:left="720" w:hanging="360"/>
      </w:pPr>
      <w:rPr>
        <w:rFonts w:hint="default"/>
      </w:rPr>
    </w:lvl>
    <w:lvl w:ilvl="1">
      <w:start w:val="9"/>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3BB55D6E"/>
    <w:multiLevelType w:val="hybridMultilevel"/>
    <w:tmpl w:val="9CAACA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40455474"/>
    <w:multiLevelType w:val="hybridMultilevel"/>
    <w:tmpl w:val="9BF0BC12"/>
    <w:lvl w:ilvl="0" w:tplc="9A2CFDB0">
      <w:start w:val="1"/>
      <w:numFmt w:val="decimal"/>
      <w:lvlText w:val="%1."/>
      <w:lvlJc w:val="left"/>
      <w:pPr>
        <w:ind w:left="928"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447046B7"/>
    <w:multiLevelType w:val="hybridMultilevel"/>
    <w:tmpl w:val="3FE6CBCE"/>
    <w:lvl w:ilvl="0" w:tplc="0421000F">
      <w:start w:val="1"/>
      <w:numFmt w:val="decimal"/>
      <w:lvlText w:val="%1."/>
      <w:lvlJc w:val="left"/>
      <w:pPr>
        <w:ind w:left="2204" w:hanging="360"/>
      </w:pPr>
      <w:rPr>
        <w:rFonts w:hint="default"/>
      </w:rPr>
    </w:lvl>
    <w:lvl w:ilvl="1" w:tplc="04210019" w:tentative="1">
      <w:start w:val="1"/>
      <w:numFmt w:val="lowerLetter"/>
      <w:lvlText w:val="%2."/>
      <w:lvlJc w:val="left"/>
      <w:pPr>
        <w:ind w:left="2924" w:hanging="360"/>
      </w:pPr>
    </w:lvl>
    <w:lvl w:ilvl="2" w:tplc="0421001B" w:tentative="1">
      <w:start w:val="1"/>
      <w:numFmt w:val="lowerRoman"/>
      <w:lvlText w:val="%3."/>
      <w:lvlJc w:val="right"/>
      <w:pPr>
        <w:ind w:left="3644" w:hanging="180"/>
      </w:pPr>
    </w:lvl>
    <w:lvl w:ilvl="3" w:tplc="0421000F" w:tentative="1">
      <w:start w:val="1"/>
      <w:numFmt w:val="decimal"/>
      <w:lvlText w:val="%4."/>
      <w:lvlJc w:val="left"/>
      <w:pPr>
        <w:ind w:left="4364" w:hanging="360"/>
      </w:pPr>
    </w:lvl>
    <w:lvl w:ilvl="4" w:tplc="04210019" w:tentative="1">
      <w:start w:val="1"/>
      <w:numFmt w:val="lowerLetter"/>
      <w:lvlText w:val="%5."/>
      <w:lvlJc w:val="left"/>
      <w:pPr>
        <w:ind w:left="5084" w:hanging="360"/>
      </w:pPr>
    </w:lvl>
    <w:lvl w:ilvl="5" w:tplc="0421001B" w:tentative="1">
      <w:start w:val="1"/>
      <w:numFmt w:val="lowerRoman"/>
      <w:lvlText w:val="%6."/>
      <w:lvlJc w:val="right"/>
      <w:pPr>
        <w:ind w:left="5804" w:hanging="180"/>
      </w:pPr>
    </w:lvl>
    <w:lvl w:ilvl="6" w:tplc="0421000F" w:tentative="1">
      <w:start w:val="1"/>
      <w:numFmt w:val="decimal"/>
      <w:lvlText w:val="%7."/>
      <w:lvlJc w:val="left"/>
      <w:pPr>
        <w:ind w:left="6524" w:hanging="360"/>
      </w:pPr>
    </w:lvl>
    <w:lvl w:ilvl="7" w:tplc="04210019" w:tentative="1">
      <w:start w:val="1"/>
      <w:numFmt w:val="lowerLetter"/>
      <w:lvlText w:val="%8."/>
      <w:lvlJc w:val="left"/>
      <w:pPr>
        <w:ind w:left="7244" w:hanging="360"/>
      </w:pPr>
    </w:lvl>
    <w:lvl w:ilvl="8" w:tplc="0421001B" w:tentative="1">
      <w:start w:val="1"/>
      <w:numFmt w:val="lowerRoman"/>
      <w:lvlText w:val="%9."/>
      <w:lvlJc w:val="right"/>
      <w:pPr>
        <w:ind w:left="7964" w:hanging="180"/>
      </w:pPr>
    </w:lvl>
  </w:abstractNum>
  <w:abstractNum w:abstractNumId="36" w15:restartNumberingAfterBreak="0">
    <w:nsid w:val="45DE25ED"/>
    <w:multiLevelType w:val="hybridMultilevel"/>
    <w:tmpl w:val="537C3FEA"/>
    <w:lvl w:ilvl="0" w:tplc="17C2B1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47E305EF"/>
    <w:multiLevelType w:val="hybridMultilevel"/>
    <w:tmpl w:val="A5D8CB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48A77671"/>
    <w:multiLevelType w:val="hybridMultilevel"/>
    <w:tmpl w:val="5A7836B4"/>
    <w:lvl w:ilvl="0" w:tplc="2A02049C">
      <w:start w:val="1"/>
      <w:numFmt w:val="decimal"/>
      <w:lvlText w:val="%1."/>
      <w:lvlJc w:val="left"/>
      <w:pPr>
        <w:ind w:left="18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63CED76">
      <w:start w:val="1"/>
      <w:numFmt w:val="lowerLetter"/>
      <w:lvlText w:val="%2"/>
      <w:lvlJc w:val="left"/>
      <w:pPr>
        <w:ind w:left="1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CFEA1AC">
      <w:start w:val="1"/>
      <w:numFmt w:val="lowerRoman"/>
      <w:lvlText w:val="%3"/>
      <w:lvlJc w:val="left"/>
      <w:pPr>
        <w:ind w:left="2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5F8BE32">
      <w:start w:val="1"/>
      <w:numFmt w:val="decimal"/>
      <w:lvlText w:val="%4"/>
      <w:lvlJc w:val="left"/>
      <w:pPr>
        <w:ind w:left="3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97E21E6">
      <w:start w:val="1"/>
      <w:numFmt w:val="lowerLetter"/>
      <w:lvlText w:val="%5"/>
      <w:lvlJc w:val="left"/>
      <w:pPr>
        <w:ind w:left="4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02A85EE">
      <w:start w:val="1"/>
      <w:numFmt w:val="lowerRoman"/>
      <w:lvlText w:val="%6"/>
      <w:lvlJc w:val="left"/>
      <w:pPr>
        <w:ind w:left="4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D5C4236">
      <w:start w:val="1"/>
      <w:numFmt w:val="decimal"/>
      <w:lvlText w:val="%7"/>
      <w:lvlJc w:val="left"/>
      <w:pPr>
        <w:ind w:left="5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3B07144">
      <w:start w:val="1"/>
      <w:numFmt w:val="lowerLetter"/>
      <w:lvlText w:val="%8"/>
      <w:lvlJc w:val="left"/>
      <w:pPr>
        <w:ind w:left="6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4164036">
      <w:start w:val="1"/>
      <w:numFmt w:val="lowerRoman"/>
      <w:lvlText w:val="%9"/>
      <w:lvlJc w:val="left"/>
      <w:pPr>
        <w:ind w:left="6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4F8A1BC9"/>
    <w:multiLevelType w:val="hybridMultilevel"/>
    <w:tmpl w:val="6B8E9A00"/>
    <w:lvl w:ilvl="0" w:tplc="0421000F">
      <w:start w:val="1"/>
      <w:numFmt w:val="decimal"/>
      <w:lvlText w:val="%1."/>
      <w:lvlJc w:val="left"/>
      <w:pPr>
        <w:ind w:left="1070" w:hanging="360"/>
      </w:pPr>
    </w:lvl>
    <w:lvl w:ilvl="1" w:tplc="04210019">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40" w15:restartNumberingAfterBreak="0">
    <w:nsid w:val="51630F49"/>
    <w:multiLevelType w:val="hybridMultilevel"/>
    <w:tmpl w:val="3D26580C"/>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520F61CA"/>
    <w:multiLevelType w:val="multilevel"/>
    <w:tmpl w:val="DA7C3FEC"/>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5335680D"/>
    <w:multiLevelType w:val="multilevel"/>
    <w:tmpl w:val="945AB90E"/>
    <w:lvl w:ilvl="0">
      <w:start w:val="1"/>
      <w:numFmt w:val="decimal"/>
      <w:lvlText w:val="%1."/>
      <w:lvlJc w:val="left"/>
      <w:pPr>
        <w:ind w:left="1080" w:hanging="360"/>
      </w:pPr>
      <w:rPr>
        <w:rFonts w:hint="default"/>
      </w:rPr>
    </w:lvl>
    <w:lvl w:ilvl="1">
      <w:start w:val="9"/>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3" w15:restartNumberingAfterBreak="0">
    <w:nsid w:val="547D09DE"/>
    <w:multiLevelType w:val="hybridMultilevel"/>
    <w:tmpl w:val="D5407526"/>
    <w:lvl w:ilvl="0" w:tplc="812288E8">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562041A2"/>
    <w:multiLevelType w:val="hybridMultilevel"/>
    <w:tmpl w:val="FA38E5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56222566"/>
    <w:multiLevelType w:val="hybridMultilevel"/>
    <w:tmpl w:val="7ADA7404"/>
    <w:lvl w:ilvl="0" w:tplc="58EEF7F0">
      <w:start w:val="6"/>
      <w:numFmt w:val="bullet"/>
      <w:lvlText w:val="-"/>
      <w:lvlJc w:val="left"/>
      <w:pPr>
        <w:ind w:left="257" w:hanging="360"/>
      </w:pPr>
      <w:rPr>
        <w:rFonts w:ascii="Times New Roman" w:eastAsiaTheme="minorEastAsia" w:hAnsi="Times New Roman" w:cs="Times New Roman" w:hint="default"/>
      </w:rPr>
    </w:lvl>
    <w:lvl w:ilvl="1" w:tplc="04210003" w:tentative="1">
      <w:start w:val="1"/>
      <w:numFmt w:val="bullet"/>
      <w:lvlText w:val="o"/>
      <w:lvlJc w:val="left"/>
      <w:pPr>
        <w:ind w:left="977" w:hanging="360"/>
      </w:pPr>
      <w:rPr>
        <w:rFonts w:ascii="Courier New" w:hAnsi="Courier New" w:cs="Courier New" w:hint="default"/>
      </w:rPr>
    </w:lvl>
    <w:lvl w:ilvl="2" w:tplc="04210005" w:tentative="1">
      <w:start w:val="1"/>
      <w:numFmt w:val="bullet"/>
      <w:lvlText w:val=""/>
      <w:lvlJc w:val="left"/>
      <w:pPr>
        <w:ind w:left="1697" w:hanging="360"/>
      </w:pPr>
      <w:rPr>
        <w:rFonts w:ascii="Wingdings" w:hAnsi="Wingdings" w:hint="default"/>
      </w:rPr>
    </w:lvl>
    <w:lvl w:ilvl="3" w:tplc="04210001" w:tentative="1">
      <w:start w:val="1"/>
      <w:numFmt w:val="bullet"/>
      <w:lvlText w:val=""/>
      <w:lvlJc w:val="left"/>
      <w:pPr>
        <w:ind w:left="2417" w:hanging="360"/>
      </w:pPr>
      <w:rPr>
        <w:rFonts w:ascii="Symbol" w:hAnsi="Symbol" w:hint="default"/>
      </w:rPr>
    </w:lvl>
    <w:lvl w:ilvl="4" w:tplc="04210003" w:tentative="1">
      <w:start w:val="1"/>
      <w:numFmt w:val="bullet"/>
      <w:lvlText w:val="o"/>
      <w:lvlJc w:val="left"/>
      <w:pPr>
        <w:ind w:left="3137" w:hanging="360"/>
      </w:pPr>
      <w:rPr>
        <w:rFonts w:ascii="Courier New" w:hAnsi="Courier New" w:cs="Courier New" w:hint="default"/>
      </w:rPr>
    </w:lvl>
    <w:lvl w:ilvl="5" w:tplc="04210005" w:tentative="1">
      <w:start w:val="1"/>
      <w:numFmt w:val="bullet"/>
      <w:lvlText w:val=""/>
      <w:lvlJc w:val="left"/>
      <w:pPr>
        <w:ind w:left="3857" w:hanging="360"/>
      </w:pPr>
      <w:rPr>
        <w:rFonts w:ascii="Wingdings" w:hAnsi="Wingdings" w:hint="default"/>
      </w:rPr>
    </w:lvl>
    <w:lvl w:ilvl="6" w:tplc="04210001" w:tentative="1">
      <w:start w:val="1"/>
      <w:numFmt w:val="bullet"/>
      <w:lvlText w:val=""/>
      <w:lvlJc w:val="left"/>
      <w:pPr>
        <w:ind w:left="4577" w:hanging="360"/>
      </w:pPr>
      <w:rPr>
        <w:rFonts w:ascii="Symbol" w:hAnsi="Symbol" w:hint="default"/>
      </w:rPr>
    </w:lvl>
    <w:lvl w:ilvl="7" w:tplc="04210003" w:tentative="1">
      <w:start w:val="1"/>
      <w:numFmt w:val="bullet"/>
      <w:lvlText w:val="o"/>
      <w:lvlJc w:val="left"/>
      <w:pPr>
        <w:ind w:left="5297" w:hanging="360"/>
      </w:pPr>
      <w:rPr>
        <w:rFonts w:ascii="Courier New" w:hAnsi="Courier New" w:cs="Courier New" w:hint="default"/>
      </w:rPr>
    </w:lvl>
    <w:lvl w:ilvl="8" w:tplc="04210005" w:tentative="1">
      <w:start w:val="1"/>
      <w:numFmt w:val="bullet"/>
      <w:lvlText w:val=""/>
      <w:lvlJc w:val="left"/>
      <w:pPr>
        <w:ind w:left="6017" w:hanging="360"/>
      </w:pPr>
      <w:rPr>
        <w:rFonts w:ascii="Wingdings" w:hAnsi="Wingdings" w:hint="default"/>
      </w:rPr>
    </w:lvl>
  </w:abstractNum>
  <w:abstractNum w:abstractNumId="46" w15:restartNumberingAfterBreak="0">
    <w:nsid w:val="56CF080E"/>
    <w:multiLevelType w:val="multilevel"/>
    <w:tmpl w:val="598A9A18"/>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586021F6"/>
    <w:multiLevelType w:val="multilevel"/>
    <w:tmpl w:val="9594B1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59EF627B"/>
    <w:multiLevelType w:val="multilevel"/>
    <w:tmpl w:val="FE9C533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5F6C6DEC"/>
    <w:multiLevelType w:val="hybridMultilevel"/>
    <w:tmpl w:val="E50A716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60A85CB3"/>
    <w:multiLevelType w:val="multilevel"/>
    <w:tmpl w:val="D9A89F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630204A8"/>
    <w:multiLevelType w:val="hybridMultilevel"/>
    <w:tmpl w:val="5BB2177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638B17E1"/>
    <w:multiLevelType w:val="hybridMultilevel"/>
    <w:tmpl w:val="A69AEA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647A6622"/>
    <w:multiLevelType w:val="hybridMultilevel"/>
    <w:tmpl w:val="D60889FA"/>
    <w:lvl w:ilvl="0" w:tplc="0421000F">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65052F80"/>
    <w:multiLevelType w:val="hybridMultilevel"/>
    <w:tmpl w:val="77185D0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658B43C5"/>
    <w:multiLevelType w:val="hybridMultilevel"/>
    <w:tmpl w:val="A74827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15:restartNumberingAfterBreak="0">
    <w:nsid w:val="65D01CF0"/>
    <w:multiLevelType w:val="hybridMultilevel"/>
    <w:tmpl w:val="428E91D0"/>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7" w15:restartNumberingAfterBreak="0">
    <w:nsid w:val="68097052"/>
    <w:multiLevelType w:val="hybridMultilevel"/>
    <w:tmpl w:val="966E670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15:restartNumberingAfterBreak="0">
    <w:nsid w:val="69471AB4"/>
    <w:multiLevelType w:val="multilevel"/>
    <w:tmpl w:val="28E8A1E0"/>
    <w:lvl w:ilvl="0">
      <w:start w:val="1"/>
      <w:numFmt w:val="decimal"/>
      <w:lvlText w:val="%1."/>
      <w:lvlJc w:val="left"/>
      <w:pPr>
        <w:ind w:left="720" w:hanging="360"/>
      </w:pPr>
    </w:lvl>
    <w:lvl w:ilvl="1">
      <w:start w:val="8"/>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6B3527C5"/>
    <w:multiLevelType w:val="hybridMultilevel"/>
    <w:tmpl w:val="1E3059C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0" w15:restartNumberingAfterBreak="0">
    <w:nsid w:val="6B462F5C"/>
    <w:multiLevelType w:val="hybridMultilevel"/>
    <w:tmpl w:val="C5EC721E"/>
    <w:lvl w:ilvl="0" w:tplc="04210019">
      <w:start w:val="1"/>
      <w:numFmt w:val="decimal"/>
      <w:lvlText w:val="%1."/>
      <w:lvlJc w:val="left"/>
      <w:pPr>
        <w:ind w:left="1070" w:hanging="360"/>
      </w:pPr>
      <w:rPr>
        <w:sz w:val="24"/>
      </w:rPr>
    </w:lvl>
    <w:lvl w:ilvl="1" w:tplc="04210019">
      <w:start w:val="1"/>
      <w:numFmt w:val="lowerLetter"/>
      <w:lvlText w:val="%2."/>
      <w:lvlJc w:val="left"/>
      <w:pPr>
        <w:ind w:left="1790" w:hanging="360"/>
      </w:pPr>
    </w:lvl>
    <w:lvl w:ilvl="2" w:tplc="6A00FB9A">
      <w:start w:val="1"/>
      <w:numFmt w:val="lowerLetter"/>
      <w:lvlText w:val="%3."/>
      <w:lvlJc w:val="right"/>
      <w:pPr>
        <w:ind w:left="2510" w:hanging="180"/>
      </w:pPr>
      <w:rPr>
        <w:rFonts w:ascii="Times New Roman" w:eastAsiaTheme="minorHAnsi" w:hAnsi="Times New Roman" w:cs="Times New Roman"/>
      </w:r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61" w15:restartNumberingAfterBreak="0">
    <w:nsid w:val="6E6E465D"/>
    <w:multiLevelType w:val="hybridMultilevel"/>
    <w:tmpl w:val="254C60EE"/>
    <w:lvl w:ilvl="0" w:tplc="04210011">
      <w:start w:val="1"/>
      <w:numFmt w:val="decimal"/>
      <w:lvlText w:val="%1)"/>
      <w:lvlJc w:val="left"/>
      <w:pPr>
        <w:ind w:left="1211" w:hanging="360"/>
      </w:pPr>
    </w:lvl>
    <w:lvl w:ilvl="1" w:tplc="3C98DC9E">
      <w:start w:val="1"/>
      <w:numFmt w:val="decimal"/>
      <w:lvlText w:val="%2."/>
      <w:lvlJc w:val="left"/>
      <w:pPr>
        <w:ind w:left="1931" w:hanging="360"/>
      </w:pPr>
      <w:rPr>
        <w:rFonts w:hint="default"/>
      </w:rPr>
    </w:lvl>
    <w:lvl w:ilvl="2" w:tplc="01C89A0E">
      <w:start w:val="1"/>
      <w:numFmt w:val="lowerLetter"/>
      <w:lvlText w:val="%3."/>
      <w:lvlJc w:val="right"/>
      <w:pPr>
        <w:ind w:left="2651" w:hanging="180"/>
      </w:pPr>
      <w:rPr>
        <w:rFonts w:ascii="Times New Roman" w:eastAsiaTheme="minorHAnsi" w:hAnsi="Times New Roman" w:cs="Times New Roman"/>
      </w:r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62" w15:restartNumberingAfterBreak="0">
    <w:nsid w:val="76AD2011"/>
    <w:multiLevelType w:val="hybridMultilevel"/>
    <w:tmpl w:val="0A32878E"/>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3" w15:restartNumberingAfterBreak="0">
    <w:nsid w:val="771D75AA"/>
    <w:multiLevelType w:val="multilevel"/>
    <w:tmpl w:val="71E2854C"/>
    <w:lvl w:ilvl="0">
      <w:start w:val="1"/>
      <w:numFmt w:val="decimal"/>
      <w:lvlText w:val="%1."/>
      <w:lvlJc w:val="left"/>
      <w:pPr>
        <w:ind w:left="720" w:hanging="360"/>
      </w:pPr>
      <w:rPr>
        <w:rFonts w:hint="default"/>
      </w:rPr>
    </w:lvl>
    <w:lvl w:ilvl="1">
      <w:start w:val="10"/>
      <w:numFmt w:val="decimal"/>
      <w:isLgl/>
      <w:lvlText w:val="%1.%2."/>
      <w:lvlJc w:val="left"/>
      <w:pPr>
        <w:ind w:left="1053" w:hanging="6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424" w:hanging="1800"/>
      </w:pPr>
      <w:rPr>
        <w:rFonts w:hint="default"/>
      </w:rPr>
    </w:lvl>
  </w:abstractNum>
  <w:abstractNum w:abstractNumId="64" w15:restartNumberingAfterBreak="0">
    <w:nsid w:val="78A05672"/>
    <w:multiLevelType w:val="multilevel"/>
    <w:tmpl w:val="D1EA7D92"/>
    <w:lvl w:ilvl="0">
      <w:start w:val="1"/>
      <w:numFmt w:val="decimal"/>
      <w:lvlText w:val="%1."/>
      <w:lvlJc w:val="left"/>
      <w:pPr>
        <w:ind w:left="1069" w:hanging="360"/>
      </w:pPr>
      <w:rPr>
        <w:rFonts w:hint="default"/>
        <w:b w:val="0"/>
      </w:rPr>
    </w:lvl>
    <w:lvl w:ilvl="1">
      <w:start w:val="3"/>
      <w:numFmt w:val="decimal"/>
      <w:isLgl/>
      <w:lvlText w:val="%1.%2."/>
      <w:lvlJc w:val="left"/>
      <w:pPr>
        <w:ind w:left="1249" w:hanging="540"/>
      </w:pPr>
      <w:rPr>
        <w:rFonts w:hint="default"/>
      </w:rPr>
    </w:lvl>
    <w:lvl w:ilvl="2">
      <w:start w:val="2"/>
      <w:numFmt w:val="decimal"/>
      <w:lvlText w:val="2.3.%3."/>
      <w:lvlJc w:val="left"/>
      <w:pPr>
        <w:ind w:left="1429" w:hanging="720"/>
      </w:pPr>
      <w:rPr>
        <w:rFonts w:hint="default"/>
        <w:b/>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65" w15:restartNumberingAfterBreak="0">
    <w:nsid w:val="78E829C6"/>
    <w:multiLevelType w:val="hybridMultilevel"/>
    <w:tmpl w:val="7662F08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6" w15:restartNumberingAfterBreak="0">
    <w:nsid w:val="798411D2"/>
    <w:multiLevelType w:val="hybridMultilevel"/>
    <w:tmpl w:val="139EF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AA965FD"/>
    <w:multiLevelType w:val="hybridMultilevel"/>
    <w:tmpl w:val="E9F0526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8" w15:restartNumberingAfterBreak="0">
    <w:nsid w:val="7BBD5639"/>
    <w:multiLevelType w:val="multilevel"/>
    <w:tmpl w:val="DA7C3FEC"/>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7C227696"/>
    <w:multiLevelType w:val="hybridMultilevel"/>
    <w:tmpl w:val="D312E97C"/>
    <w:lvl w:ilvl="0" w:tplc="1BC85164">
      <w:start w:val="1"/>
      <w:numFmt w:val="decimal"/>
      <w:lvlText w:val="%1."/>
      <w:lvlJc w:val="left"/>
      <w:pPr>
        <w:ind w:left="840" w:hanging="360"/>
      </w:pPr>
      <w:rPr>
        <w:rFonts w:hint="default"/>
        <w:b/>
      </w:rPr>
    </w:lvl>
    <w:lvl w:ilvl="1" w:tplc="04210019" w:tentative="1">
      <w:start w:val="1"/>
      <w:numFmt w:val="lowerLetter"/>
      <w:lvlText w:val="%2."/>
      <w:lvlJc w:val="left"/>
      <w:pPr>
        <w:ind w:left="1560" w:hanging="360"/>
      </w:pPr>
    </w:lvl>
    <w:lvl w:ilvl="2" w:tplc="0421001B" w:tentative="1">
      <w:start w:val="1"/>
      <w:numFmt w:val="lowerRoman"/>
      <w:lvlText w:val="%3."/>
      <w:lvlJc w:val="right"/>
      <w:pPr>
        <w:ind w:left="2280" w:hanging="180"/>
      </w:pPr>
    </w:lvl>
    <w:lvl w:ilvl="3" w:tplc="0421000F" w:tentative="1">
      <w:start w:val="1"/>
      <w:numFmt w:val="decimal"/>
      <w:lvlText w:val="%4."/>
      <w:lvlJc w:val="left"/>
      <w:pPr>
        <w:ind w:left="3000" w:hanging="360"/>
      </w:pPr>
    </w:lvl>
    <w:lvl w:ilvl="4" w:tplc="04210019" w:tentative="1">
      <w:start w:val="1"/>
      <w:numFmt w:val="lowerLetter"/>
      <w:lvlText w:val="%5."/>
      <w:lvlJc w:val="left"/>
      <w:pPr>
        <w:ind w:left="3720" w:hanging="360"/>
      </w:pPr>
    </w:lvl>
    <w:lvl w:ilvl="5" w:tplc="0421001B" w:tentative="1">
      <w:start w:val="1"/>
      <w:numFmt w:val="lowerRoman"/>
      <w:lvlText w:val="%6."/>
      <w:lvlJc w:val="right"/>
      <w:pPr>
        <w:ind w:left="4440" w:hanging="180"/>
      </w:pPr>
    </w:lvl>
    <w:lvl w:ilvl="6" w:tplc="0421000F" w:tentative="1">
      <w:start w:val="1"/>
      <w:numFmt w:val="decimal"/>
      <w:lvlText w:val="%7."/>
      <w:lvlJc w:val="left"/>
      <w:pPr>
        <w:ind w:left="5160" w:hanging="360"/>
      </w:pPr>
    </w:lvl>
    <w:lvl w:ilvl="7" w:tplc="04210019" w:tentative="1">
      <w:start w:val="1"/>
      <w:numFmt w:val="lowerLetter"/>
      <w:lvlText w:val="%8."/>
      <w:lvlJc w:val="left"/>
      <w:pPr>
        <w:ind w:left="5880" w:hanging="360"/>
      </w:pPr>
    </w:lvl>
    <w:lvl w:ilvl="8" w:tplc="0421001B" w:tentative="1">
      <w:start w:val="1"/>
      <w:numFmt w:val="lowerRoman"/>
      <w:lvlText w:val="%9."/>
      <w:lvlJc w:val="right"/>
      <w:pPr>
        <w:ind w:left="6600" w:hanging="180"/>
      </w:pPr>
    </w:lvl>
  </w:abstractNum>
  <w:abstractNum w:abstractNumId="70" w15:restartNumberingAfterBreak="0">
    <w:nsid w:val="7C994B64"/>
    <w:multiLevelType w:val="hybridMultilevel"/>
    <w:tmpl w:val="1CD6A110"/>
    <w:lvl w:ilvl="0" w:tplc="218A0C0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15:restartNumberingAfterBreak="0">
    <w:nsid w:val="7DF15C12"/>
    <w:multiLevelType w:val="hybridMultilevel"/>
    <w:tmpl w:val="DFCC0E5C"/>
    <w:lvl w:ilvl="0" w:tplc="B9C0A60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2" w15:restartNumberingAfterBreak="0">
    <w:nsid w:val="7F1C1CBC"/>
    <w:multiLevelType w:val="hybridMultilevel"/>
    <w:tmpl w:val="2D9C08EE"/>
    <w:lvl w:ilvl="0" w:tplc="E1B6BF6C">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3" w15:restartNumberingAfterBreak="0">
    <w:nsid w:val="7FBD3964"/>
    <w:multiLevelType w:val="multilevel"/>
    <w:tmpl w:val="681C5FF6"/>
    <w:lvl w:ilvl="0">
      <w:start w:val="4"/>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color w:val="000000" w:themeColor="text1"/>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num w:numId="1">
    <w:abstractNumId w:val="58"/>
  </w:num>
  <w:num w:numId="2">
    <w:abstractNumId w:val="23"/>
  </w:num>
  <w:num w:numId="3">
    <w:abstractNumId w:val="63"/>
  </w:num>
  <w:num w:numId="4">
    <w:abstractNumId w:val="26"/>
  </w:num>
  <w:num w:numId="5">
    <w:abstractNumId w:val="33"/>
  </w:num>
  <w:num w:numId="6">
    <w:abstractNumId w:val="51"/>
  </w:num>
  <w:num w:numId="7">
    <w:abstractNumId w:val="62"/>
  </w:num>
  <w:num w:numId="8">
    <w:abstractNumId w:val="9"/>
  </w:num>
  <w:num w:numId="9">
    <w:abstractNumId w:val="32"/>
  </w:num>
  <w:num w:numId="10">
    <w:abstractNumId w:val="56"/>
  </w:num>
  <w:num w:numId="11">
    <w:abstractNumId w:val="12"/>
  </w:num>
  <w:num w:numId="12">
    <w:abstractNumId w:val="13"/>
  </w:num>
  <w:num w:numId="13">
    <w:abstractNumId w:val="24"/>
  </w:num>
  <w:num w:numId="14">
    <w:abstractNumId w:val="54"/>
  </w:num>
  <w:num w:numId="15">
    <w:abstractNumId w:val="7"/>
  </w:num>
  <w:num w:numId="16">
    <w:abstractNumId w:val="68"/>
  </w:num>
  <w:num w:numId="17">
    <w:abstractNumId w:val="50"/>
  </w:num>
  <w:num w:numId="18">
    <w:abstractNumId w:val="22"/>
  </w:num>
  <w:num w:numId="19">
    <w:abstractNumId w:val="61"/>
  </w:num>
  <w:num w:numId="20">
    <w:abstractNumId w:val="18"/>
  </w:num>
  <w:num w:numId="21">
    <w:abstractNumId w:val="42"/>
  </w:num>
  <w:num w:numId="22">
    <w:abstractNumId w:val="14"/>
  </w:num>
  <w:num w:numId="23">
    <w:abstractNumId w:val="60"/>
  </w:num>
  <w:num w:numId="24">
    <w:abstractNumId w:val="15"/>
  </w:num>
  <w:num w:numId="25">
    <w:abstractNumId w:val="71"/>
  </w:num>
  <w:num w:numId="26">
    <w:abstractNumId w:val="57"/>
  </w:num>
  <w:num w:numId="27">
    <w:abstractNumId w:val="52"/>
  </w:num>
  <w:num w:numId="28">
    <w:abstractNumId w:val="46"/>
  </w:num>
  <w:num w:numId="29">
    <w:abstractNumId w:val="21"/>
  </w:num>
  <w:num w:numId="30">
    <w:abstractNumId w:val="2"/>
  </w:num>
  <w:num w:numId="31">
    <w:abstractNumId w:val="70"/>
  </w:num>
  <w:num w:numId="32">
    <w:abstractNumId w:val="64"/>
  </w:num>
  <w:num w:numId="33">
    <w:abstractNumId w:val="47"/>
  </w:num>
  <w:num w:numId="34">
    <w:abstractNumId w:val="30"/>
  </w:num>
  <w:num w:numId="35">
    <w:abstractNumId w:val="43"/>
  </w:num>
  <w:num w:numId="36">
    <w:abstractNumId w:val="36"/>
  </w:num>
  <w:num w:numId="37">
    <w:abstractNumId w:val="72"/>
  </w:num>
  <w:num w:numId="38">
    <w:abstractNumId w:val="11"/>
  </w:num>
  <w:num w:numId="39">
    <w:abstractNumId w:val="27"/>
  </w:num>
  <w:num w:numId="40">
    <w:abstractNumId w:val="66"/>
  </w:num>
  <w:num w:numId="41">
    <w:abstractNumId w:val="1"/>
  </w:num>
  <w:num w:numId="42">
    <w:abstractNumId w:val="20"/>
  </w:num>
  <w:num w:numId="43">
    <w:abstractNumId w:val="31"/>
  </w:num>
  <w:num w:numId="44">
    <w:abstractNumId w:val="29"/>
  </w:num>
  <w:num w:numId="45">
    <w:abstractNumId w:val="17"/>
  </w:num>
  <w:num w:numId="46">
    <w:abstractNumId w:val="39"/>
  </w:num>
  <w:num w:numId="47">
    <w:abstractNumId w:val="0"/>
  </w:num>
  <w:num w:numId="48">
    <w:abstractNumId w:val="3"/>
  </w:num>
  <w:num w:numId="49">
    <w:abstractNumId w:val="4"/>
  </w:num>
  <w:num w:numId="50">
    <w:abstractNumId w:val="67"/>
  </w:num>
  <w:num w:numId="51">
    <w:abstractNumId w:val="65"/>
  </w:num>
  <w:num w:numId="52">
    <w:abstractNumId w:val="44"/>
  </w:num>
  <w:num w:numId="53">
    <w:abstractNumId w:val="69"/>
  </w:num>
  <w:num w:numId="54">
    <w:abstractNumId w:val="73"/>
  </w:num>
  <w:num w:numId="55">
    <w:abstractNumId w:val="35"/>
  </w:num>
  <w:num w:numId="56">
    <w:abstractNumId w:val="25"/>
  </w:num>
  <w:num w:numId="57">
    <w:abstractNumId w:val="55"/>
  </w:num>
  <w:num w:numId="58">
    <w:abstractNumId w:val="53"/>
  </w:num>
  <w:num w:numId="59">
    <w:abstractNumId w:val="19"/>
  </w:num>
  <w:num w:numId="60">
    <w:abstractNumId w:val="59"/>
  </w:num>
  <w:num w:numId="61">
    <w:abstractNumId w:val="10"/>
  </w:num>
  <w:num w:numId="62">
    <w:abstractNumId w:val="28"/>
  </w:num>
  <w:num w:numId="63">
    <w:abstractNumId w:val="49"/>
  </w:num>
  <w:num w:numId="64">
    <w:abstractNumId w:val="8"/>
  </w:num>
  <w:num w:numId="65">
    <w:abstractNumId w:val="41"/>
  </w:num>
  <w:num w:numId="66">
    <w:abstractNumId w:val="45"/>
  </w:num>
  <w:num w:numId="67">
    <w:abstractNumId w:val="5"/>
  </w:num>
  <w:num w:numId="68">
    <w:abstractNumId w:val="6"/>
  </w:num>
  <w:num w:numId="69">
    <w:abstractNumId w:val="48"/>
  </w:num>
  <w:num w:numId="70">
    <w:abstractNumId w:val="16"/>
  </w:num>
  <w:num w:numId="71">
    <w:abstractNumId w:val="37"/>
  </w:num>
  <w:num w:numId="72">
    <w:abstractNumId w:val="38"/>
  </w:num>
  <w:num w:numId="73">
    <w:abstractNumId w:val="34"/>
  </w:num>
  <w:num w:numId="74">
    <w:abstractNumId w:val="40"/>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hideSpellingErrors/>
  <w:hideGrammaticalErrors/>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3AE"/>
    <w:rsid w:val="00007DBB"/>
    <w:rsid w:val="00010C63"/>
    <w:rsid w:val="00016577"/>
    <w:rsid w:val="00016C19"/>
    <w:rsid w:val="00025B90"/>
    <w:rsid w:val="00026401"/>
    <w:rsid w:val="000340D1"/>
    <w:rsid w:val="00036E97"/>
    <w:rsid w:val="00040735"/>
    <w:rsid w:val="00057F97"/>
    <w:rsid w:val="000613DE"/>
    <w:rsid w:val="00061853"/>
    <w:rsid w:val="00062EF1"/>
    <w:rsid w:val="000666AF"/>
    <w:rsid w:val="000764D4"/>
    <w:rsid w:val="00082A12"/>
    <w:rsid w:val="00085B9F"/>
    <w:rsid w:val="000906D1"/>
    <w:rsid w:val="00093AD8"/>
    <w:rsid w:val="000A2AB1"/>
    <w:rsid w:val="000A750B"/>
    <w:rsid w:val="000B0F36"/>
    <w:rsid w:val="000B40D2"/>
    <w:rsid w:val="000B5BEA"/>
    <w:rsid w:val="000C01DC"/>
    <w:rsid w:val="000C31D7"/>
    <w:rsid w:val="000C4BF9"/>
    <w:rsid w:val="000E7BA5"/>
    <w:rsid w:val="000F54B5"/>
    <w:rsid w:val="000F689B"/>
    <w:rsid w:val="001024F5"/>
    <w:rsid w:val="00110C81"/>
    <w:rsid w:val="00111976"/>
    <w:rsid w:val="001119B4"/>
    <w:rsid w:val="00115E05"/>
    <w:rsid w:val="0011679A"/>
    <w:rsid w:val="001209B2"/>
    <w:rsid w:val="00127516"/>
    <w:rsid w:val="001328C2"/>
    <w:rsid w:val="001432C1"/>
    <w:rsid w:val="00152A9B"/>
    <w:rsid w:val="0015575A"/>
    <w:rsid w:val="00155DEE"/>
    <w:rsid w:val="0015698C"/>
    <w:rsid w:val="00163A0A"/>
    <w:rsid w:val="001670BE"/>
    <w:rsid w:val="001678CD"/>
    <w:rsid w:val="00170FB4"/>
    <w:rsid w:val="0018230C"/>
    <w:rsid w:val="0018335F"/>
    <w:rsid w:val="001A58AB"/>
    <w:rsid w:val="001A634E"/>
    <w:rsid w:val="001B469F"/>
    <w:rsid w:val="001B56B3"/>
    <w:rsid w:val="001B625E"/>
    <w:rsid w:val="001C1FA3"/>
    <w:rsid w:val="001C7462"/>
    <w:rsid w:val="001F26F5"/>
    <w:rsid w:val="001F4D5C"/>
    <w:rsid w:val="002064EE"/>
    <w:rsid w:val="00212CC2"/>
    <w:rsid w:val="00215A07"/>
    <w:rsid w:val="00217158"/>
    <w:rsid w:val="00226617"/>
    <w:rsid w:val="002311CF"/>
    <w:rsid w:val="002341E2"/>
    <w:rsid w:val="00240474"/>
    <w:rsid w:val="00240951"/>
    <w:rsid w:val="00242987"/>
    <w:rsid w:val="00245C7F"/>
    <w:rsid w:val="00247C66"/>
    <w:rsid w:val="00247CE2"/>
    <w:rsid w:val="002540C5"/>
    <w:rsid w:val="00256505"/>
    <w:rsid w:val="00256AB2"/>
    <w:rsid w:val="00262A41"/>
    <w:rsid w:val="00263705"/>
    <w:rsid w:val="002671A2"/>
    <w:rsid w:val="00271C79"/>
    <w:rsid w:val="00274EDC"/>
    <w:rsid w:val="00282BDB"/>
    <w:rsid w:val="00283E67"/>
    <w:rsid w:val="0028687C"/>
    <w:rsid w:val="00292070"/>
    <w:rsid w:val="002B29FF"/>
    <w:rsid w:val="002B2FAE"/>
    <w:rsid w:val="002B3A9C"/>
    <w:rsid w:val="002B5D05"/>
    <w:rsid w:val="002B6183"/>
    <w:rsid w:val="002B7322"/>
    <w:rsid w:val="002C094E"/>
    <w:rsid w:val="002C7CF0"/>
    <w:rsid w:val="002D3FC2"/>
    <w:rsid w:val="002D610D"/>
    <w:rsid w:val="002D668C"/>
    <w:rsid w:val="002E1A5B"/>
    <w:rsid w:val="002E5EBA"/>
    <w:rsid w:val="002E78DA"/>
    <w:rsid w:val="002F29AE"/>
    <w:rsid w:val="002F4469"/>
    <w:rsid w:val="00302BFD"/>
    <w:rsid w:val="0031037B"/>
    <w:rsid w:val="00314C04"/>
    <w:rsid w:val="00315CD3"/>
    <w:rsid w:val="00317F6D"/>
    <w:rsid w:val="0032164C"/>
    <w:rsid w:val="00326DF0"/>
    <w:rsid w:val="00345EEC"/>
    <w:rsid w:val="00346B77"/>
    <w:rsid w:val="0035553F"/>
    <w:rsid w:val="003669FF"/>
    <w:rsid w:val="00370862"/>
    <w:rsid w:val="003722A8"/>
    <w:rsid w:val="00372F10"/>
    <w:rsid w:val="00376436"/>
    <w:rsid w:val="00381866"/>
    <w:rsid w:val="00383A26"/>
    <w:rsid w:val="00384DC1"/>
    <w:rsid w:val="00384F95"/>
    <w:rsid w:val="003A0E15"/>
    <w:rsid w:val="003A39D3"/>
    <w:rsid w:val="003A3E47"/>
    <w:rsid w:val="003A48BF"/>
    <w:rsid w:val="003B08E4"/>
    <w:rsid w:val="003B4735"/>
    <w:rsid w:val="003D0DF4"/>
    <w:rsid w:val="003D7526"/>
    <w:rsid w:val="003D7C61"/>
    <w:rsid w:val="003E123F"/>
    <w:rsid w:val="003E1D4F"/>
    <w:rsid w:val="003F1D96"/>
    <w:rsid w:val="003F2A33"/>
    <w:rsid w:val="003F3571"/>
    <w:rsid w:val="003F4572"/>
    <w:rsid w:val="003F472B"/>
    <w:rsid w:val="00400E66"/>
    <w:rsid w:val="00402504"/>
    <w:rsid w:val="00403292"/>
    <w:rsid w:val="00407AFC"/>
    <w:rsid w:val="0041114D"/>
    <w:rsid w:val="004143A4"/>
    <w:rsid w:val="004178BA"/>
    <w:rsid w:val="00417A9D"/>
    <w:rsid w:val="0042081D"/>
    <w:rsid w:val="004257CC"/>
    <w:rsid w:val="00433C0E"/>
    <w:rsid w:val="00441722"/>
    <w:rsid w:val="004441CA"/>
    <w:rsid w:val="00455B5F"/>
    <w:rsid w:val="0046254C"/>
    <w:rsid w:val="00462F06"/>
    <w:rsid w:val="00466238"/>
    <w:rsid w:val="0048063B"/>
    <w:rsid w:val="00484B58"/>
    <w:rsid w:val="00495ABD"/>
    <w:rsid w:val="004A0B27"/>
    <w:rsid w:val="004B0C0F"/>
    <w:rsid w:val="004B5559"/>
    <w:rsid w:val="004B596B"/>
    <w:rsid w:val="004B7E7C"/>
    <w:rsid w:val="004C4400"/>
    <w:rsid w:val="004C76FB"/>
    <w:rsid w:val="004D0410"/>
    <w:rsid w:val="004D057D"/>
    <w:rsid w:val="004D635B"/>
    <w:rsid w:val="004E1484"/>
    <w:rsid w:val="004E4343"/>
    <w:rsid w:val="004E4D82"/>
    <w:rsid w:val="005008B3"/>
    <w:rsid w:val="00504A20"/>
    <w:rsid w:val="00511888"/>
    <w:rsid w:val="005124E3"/>
    <w:rsid w:val="005134DB"/>
    <w:rsid w:val="00514743"/>
    <w:rsid w:val="0051660B"/>
    <w:rsid w:val="005174AE"/>
    <w:rsid w:val="005220CD"/>
    <w:rsid w:val="005248F8"/>
    <w:rsid w:val="00530FFF"/>
    <w:rsid w:val="00532087"/>
    <w:rsid w:val="0053737B"/>
    <w:rsid w:val="00537F97"/>
    <w:rsid w:val="0054169D"/>
    <w:rsid w:val="00544E91"/>
    <w:rsid w:val="00546B1A"/>
    <w:rsid w:val="00550303"/>
    <w:rsid w:val="00552063"/>
    <w:rsid w:val="00554BD9"/>
    <w:rsid w:val="0055651B"/>
    <w:rsid w:val="00561030"/>
    <w:rsid w:val="00563134"/>
    <w:rsid w:val="005800E9"/>
    <w:rsid w:val="0058074C"/>
    <w:rsid w:val="005828C9"/>
    <w:rsid w:val="00585FC6"/>
    <w:rsid w:val="005869BB"/>
    <w:rsid w:val="00587A21"/>
    <w:rsid w:val="00592266"/>
    <w:rsid w:val="005976E8"/>
    <w:rsid w:val="005B05C2"/>
    <w:rsid w:val="005B1C2D"/>
    <w:rsid w:val="005B28DC"/>
    <w:rsid w:val="005B437D"/>
    <w:rsid w:val="005B499E"/>
    <w:rsid w:val="005C757E"/>
    <w:rsid w:val="005D04D0"/>
    <w:rsid w:val="005D4C98"/>
    <w:rsid w:val="005E1C01"/>
    <w:rsid w:val="005E4D79"/>
    <w:rsid w:val="005E6363"/>
    <w:rsid w:val="005F15E2"/>
    <w:rsid w:val="005F2EF0"/>
    <w:rsid w:val="005F655B"/>
    <w:rsid w:val="005F7802"/>
    <w:rsid w:val="006039EA"/>
    <w:rsid w:val="00604ED9"/>
    <w:rsid w:val="00606C35"/>
    <w:rsid w:val="0061716B"/>
    <w:rsid w:val="006263D6"/>
    <w:rsid w:val="00637272"/>
    <w:rsid w:val="00650086"/>
    <w:rsid w:val="00651133"/>
    <w:rsid w:val="006562CA"/>
    <w:rsid w:val="00674D1B"/>
    <w:rsid w:val="006750A6"/>
    <w:rsid w:val="006763AE"/>
    <w:rsid w:val="006844CF"/>
    <w:rsid w:val="00685118"/>
    <w:rsid w:val="00685E7F"/>
    <w:rsid w:val="00687148"/>
    <w:rsid w:val="006923A7"/>
    <w:rsid w:val="006944C4"/>
    <w:rsid w:val="006A4B18"/>
    <w:rsid w:val="006A61B9"/>
    <w:rsid w:val="006B7EB4"/>
    <w:rsid w:val="006B7EE4"/>
    <w:rsid w:val="006D409F"/>
    <w:rsid w:val="006D5BC2"/>
    <w:rsid w:val="006E0702"/>
    <w:rsid w:val="006E4A0C"/>
    <w:rsid w:val="006F6E8E"/>
    <w:rsid w:val="00700851"/>
    <w:rsid w:val="00705353"/>
    <w:rsid w:val="007078DE"/>
    <w:rsid w:val="00707C37"/>
    <w:rsid w:val="00711738"/>
    <w:rsid w:val="007129C1"/>
    <w:rsid w:val="00713BAF"/>
    <w:rsid w:val="00714B37"/>
    <w:rsid w:val="00724CA4"/>
    <w:rsid w:val="00726495"/>
    <w:rsid w:val="00726506"/>
    <w:rsid w:val="00727950"/>
    <w:rsid w:val="00732083"/>
    <w:rsid w:val="00732999"/>
    <w:rsid w:val="00734252"/>
    <w:rsid w:val="00740A27"/>
    <w:rsid w:val="00741EC7"/>
    <w:rsid w:val="00750381"/>
    <w:rsid w:val="007624A0"/>
    <w:rsid w:val="0076724E"/>
    <w:rsid w:val="007677BA"/>
    <w:rsid w:val="00775B6D"/>
    <w:rsid w:val="00777876"/>
    <w:rsid w:val="00780A24"/>
    <w:rsid w:val="00786BF3"/>
    <w:rsid w:val="00791F72"/>
    <w:rsid w:val="0079239C"/>
    <w:rsid w:val="00793991"/>
    <w:rsid w:val="0079566C"/>
    <w:rsid w:val="007A038D"/>
    <w:rsid w:val="007A2F0C"/>
    <w:rsid w:val="007A46CC"/>
    <w:rsid w:val="007A7A76"/>
    <w:rsid w:val="007A7D27"/>
    <w:rsid w:val="007B00D4"/>
    <w:rsid w:val="007B00E1"/>
    <w:rsid w:val="007B5322"/>
    <w:rsid w:val="007B6F79"/>
    <w:rsid w:val="007E0E8A"/>
    <w:rsid w:val="007E2C10"/>
    <w:rsid w:val="007E6D9B"/>
    <w:rsid w:val="007E78F0"/>
    <w:rsid w:val="00805133"/>
    <w:rsid w:val="00807233"/>
    <w:rsid w:val="00810A61"/>
    <w:rsid w:val="008133EC"/>
    <w:rsid w:val="008144AE"/>
    <w:rsid w:val="00815A7D"/>
    <w:rsid w:val="00816F6D"/>
    <w:rsid w:val="008213F4"/>
    <w:rsid w:val="0082291C"/>
    <w:rsid w:val="00823613"/>
    <w:rsid w:val="00832A6B"/>
    <w:rsid w:val="008336D9"/>
    <w:rsid w:val="00842509"/>
    <w:rsid w:val="00845A0B"/>
    <w:rsid w:val="008464A4"/>
    <w:rsid w:val="00851CCB"/>
    <w:rsid w:val="00856FAE"/>
    <w:rsid w:val="00862584"/>
    <w:rsid w:val="00873B3D"/>
    <w:rsid w:val="00874DFD"/>
    <w:rsid w:val="00876544"/>
    <w:rsid w:val="00876B37"/>
    <w:rsid w:val="008822E4"/>
    <w:rsid w:val="00886A18"/>
    <w:rsid w:val="00887917"/>
    <w:rsid w:val="00890F0A"/>
    <w:rsid w:val="008941FE"/>
    <w:rsid w:val="0089477F"/>
    <w:rsid w:val="008970B5"/>
    <w:rsid w:val="008A6921"/>
    <w:rsid w:val="008A6C5D"/>
    <w:rsid w:val="008A6DA7"/>
    <w:rsid w:val="008A7BD2"/>
    <w:rsid w:val="008B143F"/>
    <w:rsid w:val="008B2627"/>
    <w:rsid w:val="008B3B16"/>
    <w:rsid w:val="008B4E80"/>
    <w:rsid w:val="008C1DF3"/>
    <w:rsid w:val="008C30C9"/>
    <w:rsid w:val="008C6181"/>
    <w:rsid w:val="008D2C4F"/>
    <w:rsid w:val="008D2FB9"/>
    <w:rsid w:val="008D38A1"/>
    <w:rsid w:val="008E2914"/>
    <w:rsid w:val="008E4E6E"/>
    <w:rsid w:val="008E7B06"/>
    <w:rsid w:val="008F7376"/>
    <w:rsid w:val="009010BF"/>
    <w:rsid w:val="00911DDA"/>
    <w:rsid w:val="0092239F"/>
    <w:rsid w:val="0093166C"/>
    <w:rsid w:val="00932281"/>
    <w:rsid w:val="0094214D"/>
    <w:rsid w:val="009430AF"/>
    <w:rsid w:val="00946CF1"/>
    <w:rsid w:val="00956DBF"/>
    <w:rsid w:val="0096698E"/>
    <w:rsid w:val="00981422"/>
    <w:rsid w:val="00985827"/>
    <w:rsid w:val="00987F41"/>
    <w:rsid w:val="00995B31"/>
    <w:rsid w:val="00997C33"/>
    <w:rsid w:val="009A2601"/>
    <w:rsid w:val="009A66BA"/>
    <w:rsid w:val="009B05E3"/>
    <w:rsid w:val="009C1296"/>
    <w:rsid w:val="009C14C4"/>
    <w:rsid w:val="009C7EF6"/>
    <w:rsid w:val="009D0348"/>
    <w:rsid w:val="009D10DA"/>
    <w:rsid w:val="009D4044"/>
    <w:rsid w:val="009E41D7"/>
    <w:rsid w:val="009E4F66"/>
    <w:rsid w:val="009E548D"/>
    <w:rsid w:val="009E572E"/>
    <w:rsid w:val="009E5BB4"/>
    <w:rsid w:val="009E62A4"/>
    <w:rsid w:val="009E6BE5"/>
    <w:rsid w:val="009F0C15"/>
    <w:rsid w:val="00A039F2"/>
    <w:rsid w:val="00A15D49"/>
    <w:rsid w:val="00A20EFF"/>
    <w:rsid w:val="00A240AA"/>
    <w:rsid w:val="00A257FA"/>
    <w:rsid w:val="00A25F31"/>
    <w:rsid w:val="00A26415"/>
    <w:rsid w:val="00A32358"/>
    <w:rsid w:val="00A32541"/>
    <w:rsid w:val="00A35F53"/>
    <w:rsid w:val="00A370BB"/>
    <w:rsid w:val="00A56748"/>
    <w:rsid w:val="00A578C7"/>
    <w:rsid w:val="00A637AA"/>
    <w:rsid w:val="00A67B2C"/>
    <w:rsid w:val="00A72C81"/>
    <w:rsid w:val="00A73511"/>
    <w:rsid w:val="00A7480F"/>
    <w:rsid w:val="00A7524C"/>
    <w:rsid w:val="00A8074E"/>
    <w:rsid w:val="00A8230E"/>
    <w:rsid w:val="00A84F7D"/>
    <w:rsid w:val="00A91F19"/>
    <w:rsid w:val="00A92C7C"/>
    <w:rsid w:val="00A92D63"/>
    <w:rsid w:val="00A93C1D"/>
    <w:rsid w:val="00AA0F66"/>
    <w:rsid w:val="00AA1269"/>
    <w:rsid w:val="00AA3C0F"/>
    <w:rsid w:val="00AA3F16"/>
    <w:rsid w:val="00AA74A1"/>
    <w:rsid w:val="00AA7AE4"/>
    <w:rsid w:val="00AB417B"/>
    <w:rsid w:val="00AC3CD0"/>
    <w:rsid w:val="00AC3F06"/>
    <w:rsid w:val="00AD4BC8"/>
    <w:rsid w:val="00AE10BA"/>
    <w:rsid w:val="00AE693D"/>
    <w:rsid w:val="00AF70FC"/>
    <w:rsid w:val="00AF758E"/>
    <w:rsid w:val="00AF7826"/>
    <w:rsid w:val="00B00DA1"/>
    <w:rsid w:val="00B04B55"/>
    <w:rsid w:val="00B063AA"/>
    <w:rsid w:val="00B07D8C"/>
    <w:rsid w:val="00B1156C"/>
    <w:rsid w:val="00B119C3"/>
    <w:rsid w:val="00B13207"/>
    <w:rsid w:val="00B13452"/>
    <w:rsid w:val="00B14955"/>
    <w:rsid w:val="00B1661B"/>
    <w:rsid w:val="00B17AD1"/>
    <w:rsid w:val="00B45A8C"/>
    <w:rsid w:val="00B45DDC"/>
    <w:rsid w:val="00B464B5"/>
    <w:rsid w:val="00B5030C"/>
    <w:rsid w:val="00B531B9"/>
    <w:rsid w:val="00B5774F"/>
    <w:rsid w:val="00B65EEE"/>
    <w:rsid w:val="00B67E04"/>
    <w:rsid w:val="00B70E6D"/>
    <w:rsid w:val="00B73C3E"/>
    <w:rsid w:val="00B802AA"/>
    <w:rsid w:val="00B8359C"/>
    <w:rsid w:val="00B93C3A"/>
    <w:rsid w:val="00B95896"/>
    <w:rsid w:val="00BA40EA"/>
    <w:rsid w:val="00BA6C2C"/>
    <w:rsid w:val="00BA7A13"/>
    <w:rsid w:val="00BB2687"/>
    <w:rsid w:val="00BB391A"/>
    <w:rsid w:val="00BC2BAD"/>
    <w:rsid w:val="00BC6660"/>
    <w:rsid w:val="00BD00DC"/>
    <w:rsid w:val="00BD7AED"/>
    <w:rsid w:val="00BE0D45"/>
    <w:rsid w:val="00BE2465"/>
    <w:rsid w:val="00BE5005"/>
    <w:rsid w:val="00BE77B5"/>
    <w:rsid w:val="00C1209C"/>
    <w:rsid w:val="00C12612"/>
    <w:rsid w:val="00C14188"/>
    <w:rsid w:val="00C15134"/>
    <w:rsid w:val="00C20115"/>
    <w:rsid w:val="00C27F02"/>
    <w:rsid w:val="00C315FE"/>
    <w:rsid w:val="00C32217"/>
    <w:rsid w:val="00C32EA9"/>
    <w:rsid w:val="00C3406D"/>
    <w:rsid w:val="00C367EE"/>
    <w:rsid w:val="00C47E25"/>
    <w:rsid w:val="00C50AA4"/>
    <w:rsid w:val="00C5238A"/>
    <w:rsid w:val="00C523FF"/>
    <w:rsid w:val="00C56D14"/>
    <w:rsid w:val="00C63FBA"/>
    <w:rsid w:val="00C64CC6"/>
    <w:rsid w:val="00C65085"/>
    <w:rsid w:val="00C763B0"/>
    <w:rsid w:val="00C77C13"/>
    <w:rsid w:val="00C80BEB"/>
    <w:rsid w:val="00C81613"/>
    <w:rsid w:val="00C86E22"/>
    <w:rsid w:val="00C93887"/>
    <w:rsid w:val="00CA1760"/>
    <w:rsid w:val="00CA31EF"/>
    <w:rsid w:val="00CA4C0B"/>
    <w:rsid w:val="00CA7924"/>
    <w:rsid w:val="00CA7E54"/>
    <w:rsid w:val="00CB0C59"/>
    <w:rsid w:val="00CB6662"/>
    <w:rsid w:val="00CC1770"/>
    <w:rsid w:val="00CC4F85"/>
    <w:rsid w:val="00CC55D4"/>
    <w:rsid w:val="00CC7B7A"/>
    <w:rsid w:val="00CD2EDD"/>
    <w:rsid w:val="00CD568A"/>
    <w:rsid w:val="00CD7735"/>
    <w:rsid w:val="00CE0B4A"/>
    <w:rsid w:val="00CE2491"/>
    <w:rsid w:val="00CE52D0"/>
    <w:rsid w:val="00CF07F9"/>
    <w:rsid w:val="00CF721F"/>
    <w:rsid w:val="00D01503"/>
    <w:rsid w:val="00D0459D"/>
    <w:rsid w:val="00D15103"/>
    <w:rsid w:val="00D1684E"/>
    <w:rsid w:val="00D16C19"/>
    <w:rsid w:val="00D20EAC"/>
    <w:rsid w:val="00D275BF"/>
    <w:rsid w:val="00D357E8"/>
    <w:rsid w:val="00D47C5C"/>
    <w:rsid w:val="00D50157"/>
    <w:rsid w:val="00D50D9B"/>
    <w:rsid w:val="00D5177C"/>
    <w:rsid w:val="00D56D3D"/>
    <w:rsid w:val="00D57224"/>
    <w:rsid w:val="00D64F02"/>
    <w:rsid w:val="00D67C48"/>
    <w:rsid w:val="00D74496"/>
    <w:rsid w:val="00D759FB"/>
    <w:rsid w:val="00D81F75"/>
    <w:rsid w:val="00D82F94"/>
    <w:rsid w:val="00D85D80"/>
    <w:rsid w:val="00D9059D"/>
    <w:rsid w:val="00D91515"/>
    <w:rsid w:val="00DA04ED"/>
    <w:rsid w:val="00DC1FF2"/>
    <w:rsid w:val="00DC330C"/>
    <w:rsid w:val="00DC3B93"/>
    <w:rsid w:val="00DC3EB8"/>
    <w:rsid w:val="00DC452E"/>
    <w:rsid w:val="00DC67FD"/>
    <w:rsid w:val="00DD0FCE"/>
    <w:rsid w:val="00DD1DF7"/>
    <w:rsid w:val="00DD2BBD"/>
    <w:rsid w:val="00DD2C6E"/>
    <w:rsid w:val="00DE2B5A"/>
    <w:rsid w:val="00DE3393"/>
    <w:rsid w:val="00DE74EF"/>
    <w:rsid w:val="00DF0949"/>
    <w:rsid w:val="00DF0C08"/>
    <w:rsid w:val="00DF147C"/>
    <w:rsid w:val="00DF38AB"/>
    <w:rsid w:val="00DF4FA0"/>
    <w:rsid w:val="00DF54DC"/>
    <w:rsid w:val="00DF6BC3"/>
    <w:rsid w:val="00E006C5"/>
    <w:rsid w:val="00E03D9B"/>
    <w:rsid w:val="00E13A46"/>
    <w:rsid w:val="00E17163"/>
    <w:rsid w:val="00E261E0"/>
    <w:rsid w:val="00E2684B"/>
    <w:rsid w:val="00E3080E"/>
    <w:rsid w:val="00E32069"/>
    <w:rsid w:val="00E339DA"/>
    <w:rsid w:val="00E346B7"/>
    <w:rsid w:val="00E4088F"/>
    <w:rsid w:val="00E46387"/>
    <w:rsid w:val="00E72F44"/>
    <w:rsid w:val="00E74CE3"/>
    <w:rsid w:val="00E7512A"/>
    <w:rsid w:val="00E753D5"/>
    <w:rsid w:val="00E80C81"/>
    <w:rsid w:val="00E91FB4"/>
    <w:rsid w:val="00E92244"/>
    <w:rsid w:val="00EA321E"/>
    <w:rsid w:val="00EA5AB0"/>
    <w:rsid w:val="00EA6A2B"/>
    <w:rsid w:val="00EA75CD"/>
    <w:rsid w:val="00EC196C"/>
    <w:rsid w:val="00EC402F"/>
    <w:rsid w:val="00EC63F0"/>
    <w:rsid w:val="00ED4BAB"/>
    <w:rsid w:val="00ED5F94"/>
    <w:rsid w:val="00EE23DF"/>
    <w:rsid w:val="00EE62F6"/>
    <w:rsid w:val="00EF3EE5"/>
    <w:rsid w:val="00EF4062"/>
    <w:rsid w:val="00EF46F0"/>
    <w:rsid w:val="00EF588C"/>
    <w:rsid w:val="00EF67A4"/>
    <w:rsid w:val="00F03202"/>
    <w:rsid w:val="00F037AF"/>
    <w:rsid w:val="00F07959"/>
    <w:rsid w:val="00F10E84"/>
    <w:rsid w:val="00F16098"/>
    <w:rsid w:val="00F21C7C"/>
    <w:rsid w:val="00F3337C"/>
    <w:rsid w:val="00F34B71"/>
    <w:rsid w:val="00F4029B"/>
    <w:rsid w:val="00F45CAC"/>
    <w:rsid w:val="00F57EDE"/>
    <w:rsid w:val="00F60937"/>
    <w:rsid w:val="00F609C2"/>
    <w:rsid w:val="00F61140"/>
    <w:rsid w:val="00F61434"/>
    <w:rsid w:val="00F61567"/>
    <w:rsid w:val="00F72B79"/>
    <w:rsid w:val="00F8699F"/>
    <w:rsid w:val="00F9270A"/>
    <w:rsid w:val="00F97695"/>
    <w:rsid w:val="00FA27BB"/>
    <w:rsid w:val="00FA51E9"/>
    <w:rsid w:val="00FA65A2"/>
    <w:rsid w:val="00FB0675"/>
    <w:rsid w:val="00FB3373"/>
    <w:rsid w:val="00FC6279"/>
    <w:rsid w:val="00FD191A"/>
    <w:rsid w:val="00FD535A"/>
    <w:rsid w:val="00FD6B09"/>
    <w:rsid w:val="00FE0993"/>
    <w:rsid w:val="00FE412C"/>
    <w:rsid w:val="00FE699B"/>
    <w:rsid w:val="00FE6C83"/>
    <w:rsid w:val="00FF0AE2"/>
    <w:rsid w:val="00FF1CAC"/>
    <w:rsid w:val="00FF4CBA"/>
    <w:rsid w:val="00FF79C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22B638E"/>
  <w15:docId w15:val="{7BE2F375-9F0F-4F99-9896-494719F27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56748"/>
  </w:style>
  <w:style w:type="paragraph" w:styleId="Heading1">
    <w:name w:val="heading 1"/>
    <w:basedOn w:val="Normal"/>
    <w:next w:val="Normal"/>
    <w:link w:val="Heading1Char"/>
    <w:uiPriority w:val="9"/>
    <w:qFormat/>
    <w:rsid w:val="00A56748"/>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A56748"/>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A5674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A5674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A5674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A5674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A5674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A5674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A5674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6748"/>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A5674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A5674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A5674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A5674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A5674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A5674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A5674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A56748"/>
    <w:rPr>
      <w:rFonts w:asciiTheme="majorHAnsi" w:eastAsiaTheme="majorEastAsia" w:hAnsiTheme="majorHAnsi" w:cstheme="majorBidi"/>
      <w:i/>
      <w:iCs/>
      <w:color w:val="1F4E79" w:themeColor="accent1" w:themeShade="80"/>
    </w:rPr>
  </w:style>
  <w:style w:type="paragraph" w:styleId="ListParagraph">
    <w:name w:val="List Paragraph"/>
    <w:basedOn w:val="Normal"/>
    <w:uiPriority w:val="34"/>
    <w:qFormat/>
    <w:rsid w:val="006763AE"/>
    <w:pPr>
      <w:ind w:left="720"/>
      <w:contextualSpacing/>
    </w:pPr>
  </w:style>
  <w:style w:type="table" w:styleId="TableGrid">
    <w:name w:val="Table Grid"/>
    <w:basedOn w:val="TableNormal"/>
    <w:uiPriority w:val="39"/>
    <w:rsid w:val="00676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63AE"/>
    <w:pPr>
      <w:tabs>
        <w:tab w:val="center" w:pos="4513"/>
        <w:tab w:val="right" w:pos="9026"/>
      </w:tabs>
      <w:spacing w:after="200" w:line="240" w:lineRule="auto"/>
    </w:pPr>
  </w:style>
  <w:style w:type="character" w:customStyle="1" w:styleId="HeaderChar">
    <w:name w:val="Header Char"/>
    <w:basedOn w:val="DefaultParagraphFont"/>
    <w:link w:val="Header"/>
    <w:uiPriority w:val="99"/>
    <w:rsid w:val="006763AE"/>
  </w:style>
  <w:style w:type="paragraph" w:styleId="FootnoteText">
    <w:name w:val="footnote text"/>
    <w:basedOn w:val="Normal"/>
    <w:link w:val="FootnoteTextChar"/>
    <w:uiPriority w:val="99"/>
    <w:semiHidden/>
    <w:unhideWhenUsed/>
    <w:rsid w:val="006763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63AE"/>
    <w:rPr>
      <w:sz w:val="20"/>
      <w:szCs w:val="20"/>
    </w:rPr>
  </w:style>
  <w:style w:type="character" w:styleId="FootnoteReference">
    <w:name w:val="footnote reference"/>
    <w:basedOn w:val="DefaultParagraphFont"/>
    <w:uiPriority w:val="99"/>
    <w:semiHidden/>
    <w:unhideWhenUsed/>
    <w:rsid w:val="006763AE"/>
    <w:rPr>
      <w:vertAlign w:val="superscript"/>
    </w:rPr>
  </w:style>
  <w:style w:type="character" w:styleId="PlaceholderText">
    <w:name w:val="Placeholder Text"/>
    <w:basedOn w:val="DefaultParagraphFont"/>
    <w:uiPriority w:val="99"/>
    <w:semiHidden/>
    <w:rsid w:val="006763AE"/>
    <w:rPr>
      <w:color w:val="808080"/>
    </w:rPr>
  </w:style>
  <w:style w:type="paragraph" w:styleId="Footer">
    <w:name w:val="footer"/>
    <w:basedOn w:val="Normal"/>
    <w:link w:val="FooterChar"/>
    <w:uiPriority w:val="99"/>
    <w:unhideWhenUsed/>
    <w:rsid w:val="006763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63AE"/>
  </w:style>
  <w:style w:type="paragraph" w:styleId="BalloonText">
    <w:name w:val="Balloon Text"/>
    <w:basedOn w:val="Normal"/>
    <w:link w:val="BalloonTextChar"/>
    <w:uiPriority w:val="99"/>
    <w:semiHidden/>
    <w:unhideWhenUsed/>
    <w:rsid w:val="006763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3AE"/>
    <w:rPr>
      <w:rFonts w:ascii="Segoe UI" w:hAnsi="Segoe UI" w:cs="Segoe UI"/>
      <w:sz w:val="18"/>
      <w:szCs w:val="18"/>
    </w:rPr>
  </w:style>
  <w:style w:type="paragraph" w:styleId="TOCHeading">
    <w:name w:val="TOC Heading"/>
    <w:basedOn w:val="Heading1"/>
    <w:next w:val="Normal"/>
    <w:uiPriority w:val="39"/>
    <w:unhideWhenUsed/>
    <w:qFormat/>
    <w:rsid w:val="00A56748"/>
    <w:pPr>
      <w:outlineLvl w:val="9"/>
    </w:pPr>
  </w:style>
  <w:style w:type="paragraph" w:styleId="TOC1">
    <w:name w:val="toc 1"/>
    <w:basedOn w:val="Normal"/>
    <w:next w:val="Normal"/>
    <w:autoRedefine/>
    <w:uiPriority w:val="39"/>
    <w:unhideWhenUsed/>
    <w:rsid w:val="006763AE"/>
    <w:pPr>
      <w:tabs>
        <w:tab w:val="right" w:leader="dot" w:pos="7927"/>
      </w:tabs>
      <w:spacing w:after="100"/>
      <w:jc w:val="both"/>
    </w:pPr>
  </w:style>
  <w:style w:type="paragraph" w:styleId="TOC2">
    <w:name w:val="toc 2"/>
    <w:basedOn w:val="Normal"/>
    <w:next w:val="Normal"/>
    <w:autoRedefine/>
    <w:uiPriority w:val="39"/>
    <w:unhideWhenUsed/>
    <w:rsid w:val="00A578C7"/>
    <w:pPr>
      <w:tabs>
        <w:tab w:val="left" w:pos="880"/>
        <w:tab w:val="right" w:leader="dot" w:pos="7927"/>
      </w:tabs>
      <w:spacing w:after="100"/>
      <w:ind w:left="220"/>
    </w:pPr>
    <w:rPr>
      <w:rFonts w:ascii="Times New Roman" w:hAnsi="Times New Roman" w:cs="Times New Roman"/>
      <w:noProof/>
      <w:sz w:val="24"/>
    </w:rPr>
  </w:style>
  <w:style w:type="paragraph" w:styleId="TOC3">
    <w:name w:val="toc 3"/>
    <w:basedOn w:val="Normal"/>
    <w:next w:val="Normal"/>
    <w:autoRedefine/>
    <w:uiPriority w:val="39"/>
    <w:unhideWhenUsed/>
    <w:rsid w:val="006763AE"/>
    <w:pPr>
      <w:spacing w:after="100"/>
      <w:ind w:left="440"/>
    </w:pPr>
  </w:style>
  <w:style w:type="character" w:styleId="Hyperlink">
    <w:name w:val="Hyperlink"/>
    <w:basedOn w:val="DefaultParagraphFont"/>
    <w:uiPriority w:val="99"/>
    <w:unhideWhenUsed/>
    <w:rsid w:val="006763AE"/>
    <w:rPr>
      <w:color w:val="0563C1" w:themeColor="hyperlink"/>
      <w:u w:val="single"/>
    </w:rPr>
  </w:style>
  <w:style w:type="paragraph" w:styleId="Caption">
    <w:name w:val="caption"/>
    <w:basedOn w:val="Normal"/>
    <w:next w:val="Normal"/>
    <w:uiPriority w:val="35"/>
    <w:unhideWhenUsed/>
    <w:qFormat/>
    <w:rsid w:val="00A56748"/>
    <w:pPr>
      <w:spacing w:line="240" w:lineRule="auto"/>
    </w:pPr>
    <w:rPr>
      <w:b/>
      <w:bCs/>
      <w:smallCaps/>
      <w:color w:val="44546A" w:themeColor="text2"/>
    </w:rPr>
  </w:style>
  <w:style w:type="paragraph" w:styleId="Title">
    <w:name w:val="Title"/>
    <w:basedOn w:val="Normal"/>
    <w:next w:val="Normal"/>
    <w:link w:val="TitleChar"/>
    <w:uiPriority w:val="10"/>
    <w:qFormat/>
    <w:rsid w:val="00A5674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A5674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A5674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A5674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A56748"/>
    <w:rPr>
      <w:b/>
      <w:bCs/>
    </w:rPr>
  </w:style>
  <w:style w:type="character" w:styleId="Emphasis">
    <w:name w:val="Emphasis"/>
    <w:basedOn w:val="DefaultParagraphFont"/>
    <w:uiPriority w:val="20"/>
    <w:qFormat/>
    <w:rsid w:val="00A56748"/>
    <w:rPr>
      <w:i/>
      <w:iCs/>
    </w:rPr>
  </w:style>
  <w:style w:type="paragraph" w:styleId="NoSpacing">
    <w:name w:val="No Spacing"/>
    <w:uiPriority w:val="1"/>
    <w:qFormat/>
    <w:rsid w:val="00A56748"/>
    <w:pPr>
      <w:spacing w:after="0" w:line="240" w:lineRule="auto"/>
    </w:pPr>
  </w:style>
  <w:style w:type="paragraph" w:styleId="Quote">
    <w:name w:val="Quote"/>
    <w:basedOn w:val="Normal"/>
    <w:next w:val="Normal"/>
    <w:link w:val="QuoteChar"/>
    <w:uiPriority w:val="29"/>
    <w:qFormat/>
    <w:rsid w:val="00A5674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A56748"/>
    <w:rPr>
      <w:color w:val="44546A" w:themeColor="text2"/>
      <w:sz w:val="24"/>
      <w:szCs w:val="24"/>
    </w:rPr>
  </w:style>
  <w:style w:type="paragraph" w:styleId="IntenseQuote">
    <w:name w:val="Intense Quote"/>
    <w:basedOn w:val="Normal"/>
    <w:next w:val="Normal"/>
    <w:link w:val="IntenseQuoteChar"/>
    <w:uiPriority w:val="30"/>
    <w:qFormat/>
    <w:rsid w:val="00A5674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A5674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A56748"/>
    <w:rPr>
      <w:i/>
      <w:iCs/>
      <w:color w:val="595959" w:themeColor="text1" w:themeTint="A6"/>
    </w:rPr>
  </w:style>
  <w:style w:type="character" w:styleId="IntenseEmphasis">
    <w:name w:val="Intense Emphasis"/>
    <w:basedOn w:val="DefaultParagraphFont"/>
    <w:uiPriority w:val="21"/>
    <w:qFormat/>
    <w:rsid w:val="00A56748"/>
    <w:rPr>
      <w:b/>
      <w:bCs/>
      <w:i/>
      <w:iCs/>
    </w:rPr>
  </w:style>
  <w:style w:type="character" w:styleId="SubtleReference">
    <w:name w:val="Subtle Reference"/>
    <w:basedOn w:val="DefaultParagraphFont"/>
    <w:uiPriority w:val="31"/>
    <w:qFormat/>
    <w:rsid w:val="00A5674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56748"/>
    <w:rPr>
      <w:b/>
      <w:bCs/>
      <w:smallCaps/>
      <w:color w:val="44546A" w:themeColor="text2"/>
      <w:u w:val="single"/>
    </w:rPr>
  </w:style>
  <w:style w:type="character" w:styleId="BookTitle">
    <w:name w:val="Book Title"/>
    <w:basedOn w:val="DefaultParagraphFont"/>
    <w:uiPriority w:val="33"/>
    <w:qFormat/>
    <w:rsid w:val="00A56748"/>
    <w:rPr>
      <w:b/>
      <w:bCs/>
      <w:smallCaps/>
      <w:spacing w:val="10"/>
    </w:rPr>
  </w:style>
  <w:style w:type="table" w:customStyle="1" w:styleId="TableGrid0">
    <w:name w:val="TableGrid"/>
    <w:rsid w:val="00082A12"/>
    <w:pPr>
      <w:spacing w:after="0" w:line="240" w:lineRule="auto"/>
    </w:pPr>
    <w:rPr>
      <w:lang w:eastAsia="id-ID"/>
    </w:rPr>
    <w:tblPr>
      <w:tblCellMar>
        <w:top w:w="0" w:type="dxa"/>
        <w:left w:w="0" w:type="dxa"/>
        <w:bottom w:w="0" w:type="dxa"/>
        <w:right w:w="0" w:type="dxa"/>
      </w:tblCellMar>
    </w:tblPr>
  </w:style>
  <w:style w:type="paragraph" w:styleId="TableofFigures">
    <w:name w:val="table of figures"/>
    <w:basedOn w:val="Normal"/>
    <w:next w:val="Normal"/>
    <w:uiPriority w:val="99"/>
    <w:unhideWhenUsed/>
    <w:rsid w:val="008970B5"/>
    <w:pPr>
      <w:spacing w:after="0"/>
    </w:pPr>
  </w:style>
  <w:style w:type="paragraph" w:styleId="TOC4">
    <w:name w:val="toc 4"/>
    <w:basedOn w:val="Normal"/>
    <w:next w:val="Normal"/>
    <w:autoRedefine/>
    <w:uiPriority w:val="39"/>
    <w:unhideWhenUsed/>
    <w:rsid w:val="008A7BD2"/>
    <w:pPr>
      <w:spacing w:after="100"/>
      <w:ind w:left="660"/>
    </w:pPr>
    <w:rPr>
      <w:lang w:eastAsia="id-ID"/>
    </w:rPr>
  </w:style>
  <w:style w:type="paragraph" w:styleId="TOC5">
    <w:name w:val="toc 5"/>
    <w:basedOn w:val="Normal"/>
    <w:next w:val="Normal"/>
    <w:autoRedefine/>
    <w:uiPriority w:val="39"/>
    <w:unhideWhenUsed/>
    <w:rsid w:val="008A7BD2"/>
    <w:pPr>
      <w:spacing w:after="100"/>
      <w:ind w:left="880"/>
    </w:pPr>
    <w:rPr>
      <w:lang w:eastAsia="id-ID"/>
    </w:rPr>
  </w:style>
  <w:style w:type="paragraph" w:styleId="TOC6">
    <w:name w:val="toc 6"/>
    <w:basedOn w:val="Normal"/>
    <w:next w:val="Normal"/>
    <w:autoRedefine/>
    <w:uiPriority w:val="39"/>
    <w:unhideWhenUsed/>
    <w:rsid w:val="008A7BD2"/>
    <w:pPr>
      <w:spacing w:after="100"/>
      <w:ind w:left="1100"/>
    </w:pPr>
    <w:rPr>
      <w:lang w:eastAsia="id-ID"/>
    </w:rPr>
  </w:style>
  <w:style w:type="paragraph" w:styleId="TOC7">
    <w:name w:val="toc 7"/>
    <w:basedOn w:val="Normal"/>
    <w:next w:val="Normal"/>
    <w:autoRedefine/>
    <w:uiPriority w:val="39"/>
    <w:unhideWhenUsed/>
    <w:rsid w:val="008A7BD2"/>
    <w:pPr>
      <w:spacing w:after="100"/>
      <w:ind w:left="1320"/>
    </w:pPr>
    <w:rPr>
      <w:lang w:eastAsia="id-ID"/>
    </w:rPr>
  </w:style>
  <w:style w:type="paragraph" w:styleId="TOC8">
    <w:name w:val="toc 8"/>
    <w:basedOn w:val="Normal"/>
    <w:next w:val="Normal"/>
    <w:autoRedefine/>
    <w:uiPriority w:val="39"/>
    <w:unhideWhenUsed/>
    <w:rsid w:val="008A7BD2"/>
    <w:pPr>
      <w:spacing w:after="100"/>
      <w:ind w:left="1540"/>
    </w:pPr>
    <w:rPr>
      <w:lang w:eastAsia="id-ID"/>
    </w:rPr>
  </w:style>
  <w:style w:type="paragraph" w:styleId="TOC9">
    <w:name w:val="toc 9"/>
    <w:basedOn w:val="Normal"/>
    <w:next w:val="Normal"/>
    <w:autoRedefine/>
    <w:uiPriority w:val="39"/>
    <w:unhideWhenUsed/>
    <w:rsid w:val="008A7BD2"/>
    <w:pPr>
      <w:spacing w:after="100"/>
      <w:ind w:left="1760"/>
    </w:pPr>
    <w:rPr>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45206">
      <w:bodyDiv w:val="1"/>
      <w:marLeft w:val="0"/>
      <w:marRight w:val="0"/>
      <w:marTop w:val="0"/>
      <w:marBottom w:val="0"/>
      <w:divBdr>
        <w:top w:val="none" w:sz="0" w:space="0" w:color="auto"/>
        <w:left w:val="none" w:sz="0" w:space="0" w:color="auto"/>
        <w:bottom w:val="none" w:sz="0" w:space="0" w:color="auto"/>
        <w:right w:val="none" w:sz="0" w:space="0" w:color="auto"/>
      </w:divBdr>
    </w:div>
    <w:div w:id="588540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png"/><Relationship Id="rId26" Type="http://schemas.microsoft.com/office/2007/relationships/hdphoto" Target="media/hdphoto3.wdp"/><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3.jp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microsoft.com/office/2007/relationships/hdphoto" Target="media/hdphoto2.wdp"/><Relationship Id="rId32" Type="http://schemas.microsoft.com/office/2007/relationships/hdphoto" Target="media/hdphoto6.wdp"/><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8.png"/><Relationship Id="rId28" Type="http://schemas.microsoft.com/office/2007/relationships/hdphoto" Target="media/hdphoto4.wdp"/><Relationship Id="rId10" Type="http://schemas.microsoft.com/office/2007/relationships/hdphoto" Target="NULL"/><Relationship Id="rId19" Type="http://schemas.openxmlformats.org/officeDocument/2006/relationships/image" Target="media/image5.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QuickStyle" Target="diagrams/quickStyle1.xml"/><Relationship Id="rId22" Type="http://schemas.microsoft.com/office/2007/relationships/hdphoto" Target="media/hdphoto1.wdp"/><Relationship Id="rId27" Type="http://schemas.openxmlformats.org/officeDocument/2006/relationships/image" Target="media/image10.png"/><Relationship Id="rId30" Type="http://schemas.microsoft.com/office/2007/relationships/hdphoto" Target="media/hdphoto5.wdp"/><Relationship Id="rId8"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DB7A9B-CBCC-4C1F-BE22-E7B1CF83043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8D29F285-9A74-4163-A55E-FCD88E8FC5C8}">
      <dgm:prSet phldrT="[Text]" custT="1">
        <dgm:style>
          <a:lnRef idx="2">
            <a:schemeClr val="dk1"/>
          </a:lnRef>
          <a:fillRef idx="1">
            <a:schemeClr val="lt1"/>
          </a:fillRef>
          <a:effectRef idx="0">
            <a:schemeClr val="dk1"/>
          </a:effectRef>
          <a:fontRef idx="minor">
            <a:schemeClr val="dk1"/>
          </a:fontRef>
        </dgm:style>
      </dgm:prSet>
      <dgm:spPr>
        <a:ln w="19050"/>
      </dgm:spPr>
      <dgm:t>
        <a:bodyPr/>
        <a:lstStyle/>
        <a:p>
          <a:pPr algn="ctr"/>
          <a:r>
            <a:rPr lang="en-US" sz="1200">
              <a:latin typeface="Times New Roman" panose="02020603050405020304" pitchFamily="18" charset="0"/>
              <a:cs typeface="Times New Roman" panose="02020603050405020304" pitchFamily="18" charset="0"/>
            </a:rPr>
            <a:t>General Manager</a:t>
          </a:r>
        </a:p>
      </dgm:t>
    </dgm:pt>
    <dgm:pt modelId="{FD37EC9D-4861-46C7-BCB5-B4309C18F050}" type="parTrans" cxnId="{F9D2C7E7-3AD5-4EE5-B746-5E9FE3047062}">
      <dgm:prSet/>
      <dgm:spPr/>
      <dgm:t>
        <a:bodyPr/>
        <a:lstStyle/>
        <a:p>
          <a:endParaRPr lang="en-US"/>
        </a:p>
      </dgm:t>
    </dgm:pt>
    <dgm:pt modelId="{12D4A8BB-28ED-4FBB-B65A-F953D691B65C}" type="sibTrans" cxnId="{F9D2C7E7-3AD5-4EE5-B746-5E9FE3047062}">
      <dgm:prSet/>
      <dgm:spPr/>
      <dgm:t>
        <a:bodyPr/>
        <a:lstStyle/>
        <a:p>
          <a:endParaRPr lang="en-US"/>
        </a:p>
      </dgm:t>
    </dgm:pt>
    <dgm:pt modelId="{E4B0164E-CCBF-438C-ADEF-B4472C5D6FB5}">
      <dgm:prSet phldrT="[Text]" custT="1">
        <dgm:style>
          <a:lnRef idx="2">
            <a:schemeClr val="dk1"/>
          </a:lnRef>
          <a:fillRef idx="1">
            <a:schemeClr val="lt1"/>
          </a:fillRef>
          <a:effectRef idx="0">
            <a:schemeClr val="dk1"/>
          </a:effectRef>
          <a:fontRef idx="minor">
            <a:schemeClr val="dk1"/>
          </a:fontRef>
        </dgm:style>
      </dgm:prSet>
      <dgm:spPr>
        <a:ln w="19050"/>
      </dgm:spPr>
      <dgm:t>
        <a:bodyPr/>
        <a:lstStyle/>
        <a:p>
          <a:r>
            <a:rPr lang="en-US" sz="1200">
              <a:latin typeface="Times New Roman" panose="02020603050405020304" pitchFamily="18" charset="0"/>
              <a:cs typeface="Times New Roman" panose="02020603050405020304" pitchFamily="18" charset="0"/>
            </a:rPr>
            <a:t>Dinas Keuangan</a:t>
          </a:r>
        </a:p>
      </dgm:t>
    </dgm:pt>
    <dgm:pt modelId="{179F3E2C-6D34-4784-9E6E-9EA9BE26337B}" type="parTrans" cxnId="{FA8B8FAC-4E37-4B8A-A6A8-071FB4A259AC}">
      <dgm:prSet>
        <dgm:style>
          <a:lnRef idx="3">
            <a:schemeClr val="dk1"/>
          </a:lnRef>
          <a:fillRef idx="0">
            <a:schemeClr val="dk1"/>
          </a:fillRef>
          <a:effectRef idx="2">
            <a:schemeClr val="dk1"/>
          </a:effectRef>
          <a:fontRef idx="minor">
            <a:schemeClr val="tx1"/>
          </a:fontRef>
        </dgm:style>
      </dgm:prSet>
      <dgm:spPr/>
      <dgm:t>
        <a:bodyPr/>
        <a:lstStyle/>
        <a:p>
          <a:endParaRPr lang="en-US"/>
        </a:p>
      </dgm:t>
    </dgm:pt>
    <dgm:pt modelId="{7DF7117D-8BB9-4341-BC00-92F275069818}" type="sibTrans" cxnId="{FA8B8FAC-4E37-4B8A-A6A8-071FB4A259AC}">
      <dgm:prSet/>
      <dgm:spPr/>
      <dgm:t>
        <a:bodyPr/>
        <a:lstStyle/>
        <a:p>
          <a:endParaRPr lang="en-US"/>
        </a:p>
      </dgm:t>
    </dgm:pt>
    <dgm:pt modelId="{6F223C47-1652-47F3-8C1E-FD447561CBF6}">
      <dgm:prSet phldrT="[Text]" custT="1">
        <dgm:style>
          <a:lnRef idx="2">
            <a:schemeClr val="dk1"/>
          </a:lnRef>
          <a:fillRef idx="1">
            <a:schemeClr val="lt1"/>
          </a:fillRef>
          <a:effectRef idx="0">
            <a:schemeClr val="dk1"/>
          </a:effectRef>
          <a:fontRef idx="minor">
            <a:schemeClr val="dk1"/>
          </a:fontRef>
        </dgm:style>
      </dgm:prSet>
      <dgm:spPr>
        <a:ln w="19050"/>
      </dgm:spPr>
      <dgm:t>
        <a:bodyPr/>
        <a:lstStyle/>
        <a:p>
          <a:r>
            <a:rPr lang="en-US" sz="1200">
              <a:latin typeface="Times New Roman" panose="02020603050405020304" pitchFamily="18" charset="0"/>
              <a:cs typeface="Times New Roman" panose="02020603050405020304" pitchFamily="18" charset="0"/>
            </a:rPr>
            <a:t>Dinas SDM dan Umum</a:t>
          </a:r>
        </a:p>
      </dgm:t>
    </dgm:pt>
    <dgm:pt modelId="{D2961384-6791-466B-AD91-80B7C8C6EB08}" type="parTrans" cxnId="{9B8712BC-3716-4457-BB68-4C9C2F5F8F08}">
      <dgm:prSet>
        <dgm:style>
          <a:lnRef idx="3">
            <a:schemeClr val="dk1"/>
          </a:lnRef>
          <a:fillRef idx="0">
            <a:schemeClr val="dk1"/>
          </a:fillRef>
          <a:effectRef idx="2">
            <a:schemeClr val="dk1"/>
          </a:effectRef>
          <a:fontRef idx="minor">
            <a:schemeClr val="tx1"/>
          </a:fontRef>
        </dgm:style>
      </dgm:prSet>
      <dgm:spPr>
        <a:ln/>
      </dgm:spPr>
      <dgm:t>
        <a:bodyPr/>
        <a:lstStyle/>
        <a:p>
          <a:endParaRPr lang="en-US"/>
        </a:p>
      </dgm:t>
    </dgm:pt>
    <dgm:pt modelId="{F030B054-1159-49AF-84E6-99ED5E13E864}" type="sibTrans" cxnId="{9B8712BC-3716-4457-BB68-4C9C2F5F8F08}">
      <dgm:prSet/>
      <dgm:spPr/>
      <dgm:t>
        <a:bodyPr/>
        <a:lstStyle/>
        <a:p>
          <a:endParaRPr lang="en-US"/>
        </a:p>
      </dgm:t>
    </dgm:pt>
    <dgm:pt modelId="{9A0B56D8-7E2F-4162-A8E6-A6F972AB6FD6}">
      <dgm:prSet phldrT="[Text]" custT="1">
        <dgm:style>
          <a:lnRef idx="2">
            <a:schemeClr val="dk1"/>
          </a:lnRef>
          <a:fillRef idx="1">
            <a:schemeClr val="lt1"/>
          </a:fillRef>
          <a:effectRef idx="0">
            <a:schemeClr val="dk1"/>
          </a:effectRef>
          <a:fontRef idx="minor">
            <a:schemeClr val="dk1"/>
          </a:fontRef>
        </dgm:style>
      </dgm:prSet>
      <dgm:spPr>
        <a:ln w="19050"/>
      </dgm:spPr>
      <dgm:t>
        <a:bodyPr/>
        <a:lstStyle/>
        <a:p>
          <a:r>
            <a:rPr lang="en-US" sz="1200">
              <a:latin typeface="Times New Roman" panose="02020603050405020304" pitchFamily="18" charset="0"/>
              <a:cs typeface="Times New Roman" panose="02020603050405020304" pitchFamily="18" charset="0"/>
            </a:rPr>
            <a:t>Dinas Operasi</a:t>
          </a:r>
        </a:p>
      </dgm:t>
    </dgm:pt>
    <dgm:pt modelId="{5CB6247D-90D5-4844-9F97-6F16597B548D}" type="sibTrans" cxnId="{D0352D5A-D808-427F-8DBD-16CF31529A77}">
      <dgm:prSet/>
      <dgm:spPr/>
      <dgm:t>
        <a:bodyPr/>
        <a:lstStyle/>
        <a:p>
          <a:endParaRPr lang="en-US"/>
        </a:p>
      </dgm:t>
    </dgm:pt>
    <dgm:pt modelId="{2E3DB518-1003-41D2-8DAC-CBCA2031D47D}" type="parTrans" cxnId="{D0352D5A-D808-427F-8DBD-16CF31529A77}">
      <dgm:prSet>
        <dgm:style>
          <a:lnRef idx="3">
            <a:schemeClr val="dk1"/>
          </a:lnRef>
          <a:fillRef idx="0">
            <a:schemeClr val="dk1"/>
          </a:fillRef>
          <a:effectRef idx="2">
            <a:schemeClr val="dk1"/>
          </a:effectRef>
          <a:fontRef idx="minor">
            <a:schemeClr val="tx1"/>
          </a:fontRef>
        </dgm:style>
      </dgm:prSet>
      <dgm:spPr/>
      <dgm:t>
        <a:bodyPr/>
        <a:lstStyle/>
        <a:p>
          <a:endParaRPr lang="en-US"/>
        </a:p>
      </dgm:t>
    </dgm:pt>
    <dgm:pt modelId="{910F9AC1-50C3-457C-8A58-3A965EFBD14A}" type="pres">
      <dgm:prSet presAssocID="{D5DB7A9B-CBCC-4C1F-BE22-E7B1CF830439}" presName="hierChild1" presStyleCnt="0">
        <dgm:presLayoutVars>
          <dgm:orgChart val="1"/>
          <dgm:chPref val="1"/>
          <dgm:dir/>
          <dgm:animOne val="branch"/>
          <dgm:animLvl val="lvl"/>
          <dgm:resizeHandles/>
        </dgm:presLayoutVars>
      </dgm:prSet>
      <dgm:spPr/>
    </dgm:pt>
    <dgm:pt modelId="{47EA4186-D30B-4885-A236-35128EADCC87}" type="pres">
      <dgm:prSet presAssocID="{8D29F285-9A74-4163-A55E-FCD88E8FC5C8}" presName="hierRoot1" presStyleCnt="0">
        <dgm:presLayoutVars>
          <dgm:hierBranch val="init"/>
        </dgm:presLayoutVars>
      </dgm:prSet>
      <dgm:spPr/>
    </dgm:pt>
    <dgm:pt modelId="{87F8BB26-56AC-47D6-B484-52FC70FD18AC}" type="pres">
      <dgm:prSet presAssocID="{8D29F285-9A74-4163-A55E-FCD88E8FC5C8}" presName="rootComposite1" presStyleCnt="0"/>
      <dgm:spPr/>
    </dgm:pt>
    <dgm:pt modelId="{00C6F243-EA9C-47F9-BFAE-D242BA105445}" type="pres">
      <dgm:prSet presAssocID="{8D29F285-9A74-4163-A55E-FCD88E8FC5C8}" presName="rootText1" presStyleLbl="node0" presStyleIdx="0" presStyleCnt="1" custScaleX="94502" custScaleY="50129" custLinFactNeighborX="-577" custLinFactNeighborY="-6922">
        <dgm:presLayoutVars>
          <dgm:chPref val="3"/>
        </dgm:presLayoutVars>
      </dgm:prSet>
      <dgm:spPr/>
    </dgm:pt>
    <dgm:pt modelId="{4CEFC3BC-AFB5-4A87-A8AF-51D82445B2D4}" type="pres">
      <dgm:prSet presAssocID="{8D29F285-9A74-4163-A55E-FCD88E8FC5C8}" presName="rootConnector1" presStyleLbl="node1" presStyleIdx="0" presStyleCnt="0"/>
      <dgm:spPr/>
    </dgm:pt>
    <dgm:pt modelId="{7DF2382B-2A46-4310-9A93-55247657636C}" type="pres">
      <dgm:prSet presAssocID="{8D29F285-9A74-4163-A55E-FCD88E8FC5C8}" presName="hierChild2" presStyleCnt="0"/>
      <dgm:spPr/>
    </dgm:pt>
    <dgm:pt modelId="{8F16C725-45B5-47DB-A2BC-9EB42D9EF679}" type="pres">
      <dgm:prSet presAssocID="{2E3DB518-1003-41D2-8DAC-CBCA2031D47D}" presName="Name37" presStyleLbl="parChTrans1D2" presStyleIdx="0" presStyleCnt="3"/>
      <dgm:spPr/>
    </dgm:pt>
    <dgm:pt modelId="{27C27D07-7CBA-4D77-8707-8531EBA2174E}" type="pres">
      <dgm:prSet presAssocID="{9A0B56D8-7E2F-4162-A8E6-A6F972AB6FD6}" presName="hierRoot2" presStyleCnt="0">
        <dgm:presLayoutVars>
          <dgm:hierBranch val="init"/>
        </dgm:presLayoutVars>
      </dgm:prSet>
      <dgm:spPr/>
    </dgm:pt>
    <dgm:pt modelId="{FEC4C75F-94A4-4AC2-A4BE-B120908FAD05}" type="pres">
      <dgm:prSet presAssocID="{9A0B56D8-7E2F-4162-A8E6-A6F972AB6FD6}" presName="rootComposite" presStyleCnt="0"/>
      <dgm:spPr/>
    </dgm:pt>
    <dgm:pt modelId="{C662461B-EE2C-4F0C-ADF1-1D3DF72EB797}" type="pres">
      <dgm:prSet presAssocID="{9A0B56D8-7E2F-4162-A8E6-A6F972AB6FD6}" presName="rootText" presStyleLbl="node2" presStyleIdx="0" presStyleCnt="3" custScaleX="87327" custScaleY="47065">
        <dgm:presLayoutVars>
          <dgm:chPref val="3"/>
        </dgm:presLayoutVars>
      </dgm:prSet>
      <dgm:spPr/>
    </dgm:pt>
    <dgm:pt modelId="{27C18CB3-30C7-481C-A285-E75A6DA42678}" type="pres">
      <dgm:prSet presAssocID="{9A0B56D8-7E2F-4162-A8E6-A6F972AB6FD6}" presName="rootConnector" presStyleLbl="node2" presStyleIdx="0" presStyleCnt="3"/>
      <dgm:spPr/>
    </dgm:pt>
    <dgm:pt modelId="{E007EAFE-7B1C-4412-8912-C1EF0CE4AAAF}" type="pres">
      <dgm:prSet presAssocID="{9A0B56D8-7E2F-4162-A8E6-A6F972AB6FD6}" presName="hierChild4" presStyleCnt="0"/>
      <dgm:spPr/>
    </dgm:pt>
    <dgm:pt modelId="{454151C4-B7D3-498F-B13F-C38F286FE770}" type="pres">
      <dgm:prSet presAssocID="{9A0B56D8-7E2F-4162-A8E6-A6F972AB6FD6}" presName="hierChild5" presStyleCnt="0"/>
      <dgm:spPr/>
    </dgm:pt>
    <dgm:pt modelId="{1E81152A-9B57-4ABA-82AD-B2E3F9EB0A18}" type="pres">
      <dgm:prSet presAssocID="{179F3E2C-6D34-4784-9E6E-9EA9BE26337B}" presName="Name37" presStyleLbl="parChTrans1D2" presStyleIdx="1" presStyleCnt="3"/>
      <dgm:spPr/>
    </dgm:pt>
    <dgm:pt modelId="{655A2984-5C18-4BA4-A827-2BBDA6C33E36}" type="pres">
      <dgm:prSet presAssocID="{E4B0164E-CCBF-438C-ADEF-B4472C5D6FB5}" presName="hierRoot2" presStyleCnt="0">
        <dgm:presLayoutVars>
          <dgm:hierBranch val="init"/>
        </dgm:presLayoutVars>
      </dgm:prSet>
      <dgm:spPr/>
    </dgm:pt>
    <dgm:pt modelId="{8680355B-DF53-4643-BCBD-514BF9032B5C}" type="pres">
      <dgm:prSet presAssocID="{E4B0164E-CCBF-438C-ADEF-B4472C5D6FB5}" presName="rootComposite" presStyleCnt="0"/>
      <dgm:spPr/>
    </dgm:pt>
    <dgm:pt modelId="{D2192125-A2CC-471D-86AE-005872C979AB}" type="pres">
      <dgm:prSet presAssocID="{E4B0164E-CCBF-438C-ADEF-B4472C5D6FB5}" presName="rootText" presStyleLbl="node2" presStyleIdx="1" presStyleCnt="3" custScaleX="76618" custScaleY="47064">
        <dgm:presLayoutVars>
          <dgm:chPref val="3"/>
        </dgm:presLayoutVars>
      </dgm:prSet>
      <dgm:spPr/>
    </dgm:pt>
    <dgm:pt modelId="{AF537C9F-CE08-4D33-8DEE-3F58C6C622FB}" type="pres">
      <dgm:prSet presAssocID="{E4B0164E-CCBF-438C-ADEF-B4472C5D6FB5}" presName="rootConnector" presStyleLbl="node2" presStyleIdx="1" presStyleCnt="3"/>
      <dgm:spPr/>
    </dgm:pt>
    <dgm:pt modelId="{9B6AF910-7589-47F0-90E6-E39C974C1D76}" type="pres">
      <dgm:prSet presAssocID="{E4B0164E-CCBF-438C-ADEF-B4472C5D6FB5}" presName="hierChild4" presStyleCnt="0"/>
      <dgm:spPr/>
    </dgm:pt>
    <dgm:pt modelId="{A15A5213-200B-40B4-A659-7F15B30C3A34}" type="pres">
      <dgm:prSet presAssocID="{E4B0164E-CCBF-438C-ADEF-B4472C5D6FB5}" presName="hierChild5" presStyleCnt="0"/>
      <dgm:spPr/>
    </dgm:pt>
    <dgm:pt modelId="{12E095CD-DFCC-40B3-9B34-8D575D6FB5F5}" type="pres">
      <dgm:prSet presAssocID="{D2961384-6791-466B-AD91-80B7C8C6EB08}" presName="Name37" presStyleLbl="parChTrans1D2" presStyleIdx="2" presStyleCnt="3"/>
      <dgm:spPr/>
    </dgm:pt>
    <dgm:pt modelId="{EA5F3EDD-1FAA-48CC-8DBD-AABCA3DE0CC0}" type="pres">
      <dgm:prSet presAssocID="{6F223C47-1652-47F3-8C1E-FD447561CBF6}" presName="hierRoot2" presStyleCnt="0">
        <dgm:presLayoutVars>
          <dgm:hierBranch val="init"/>
        </dgm:presLayoutVars>
      </dgm:prSet>
      <dgm:spPr/>
    </dgm:pt>
    <dgm:pt modelId="{7D0F0071-D201-4607-B49A-A67A53F79CAA}" type="pres">
      <dgm:prSet presAssocID="{6F223C47-1652-47F3-8C1E-FD447561CBF6}" presName="rootComposite" presStyleCnt="0"/>
      <dgm:spPr/>
    </dgm:pt>
    <dgm:pt modelId="{1F2B6A5B-5099-40E7-A03D-992885EBEF09}" type="pres">
      <dgm:prSet presAssocID="{6F223C47-1652-47F3-8C1E-FD447561CBF6}" presName="rootText" presStyleLbl="node2" presStyleIdx="2" presStyleCnt="3" custScaleX="87731" custScaleY="47065">
        <dgm:presLayoutVars>
          <dgm:chPref val="3"/>
        </dgm:presLayoutVars>
      </dgm:prSet>
      <dgm:spPr/>
    </dgm:pt>
    <dgm:pt modelId="{F9B01F3D-07CD-4225-A7D8-D999703DA1DF}" type="pres">
      <dgm:prSet presAssocID="{6F223C47-1652-47F3-8C1E-FD447561CBF6}" presName="rootConnector" presStyleLbl="node2" presStyleIdx="2" presStyleCnt="3"/>
      <dgm:spPr/>
    </dgm:pt>
    <dgm:pt modelId="{AE35582A-BC7A-45DE-A872-FD40CE12B11F}" type="pres">
      <dgm:prSet presAssocID="{6F223C47-1652-47F3-8C1E-FD447561CBF6}" presName="hierChild4" presStyleCnt="0"/>
      <dgm:spPr/>
    </dgm:pt>
    <dgm:pt modelId="{CFBD4B08-0662-412D-ACA5-6BB6C5D32BA7}" type="pres">
      <dgm:prSet presAssocID="{6F223C47-1652-47F3-8C1E-FD447561CBF6}" presName="hierChild5" presStyleCnt="0"/>
      <dgm:spPr/>
    </dgm:pt>
    <dgm:pt modelId="{59E6A1F4-787D-4301-B0BD-833D6E95F319}" type="pres">
      <dgm:prSet presAssocID="{8D29F285-9A74-4163-A55E-FCD88E8FC5C8}" presName="hierChild3" presStyleCnt="0"/>
      <dgm:spPr/>
    </dgm:pt>
  </dgm:ptLst>
  <dgm:cxnLst>
    <dgm:cxn modelId="{8238EA32-506D-4BA4-BE84-E44FEAC4BB87}" type="presOf" srcId="{6F223C47-1652-47F3-8C1E-FD447561CBF6}" destId="{1F2B6A5B-5099-40E7-A03D-992885EBEF09}" srcOrd="0" destOrd="0" presId="urn:microsoft.com/office/officeart/2005/8/layout/orgChart1"/>
    <dgm:cxn modelId="{9E622B3D-A1F8-451E-9A06-10C571535860}" type="presOf" srcId="{179F3E2C-6D34-4784-9E6E-9EA9BE26337B}" destId="{1E81152A-9B57-4ABA-82AD-B2E3F9EB0A18}" srcOrd="0" destOrd="0" presId="urn:microsoft.com/office/officeart/2005/8/layout/orgChart1"/>
    <dgm:cxn modelId="{C0B2D864-FBD9-4787-B940-18DB626C6DD3}" type="presOf" srcId="{E4B0164E-CCBF-438C-ADEF-B4472C5D6FB5}" destId="{D2192125-A2CC-471D-86AE-005872C979AB}" srcOrd="0" destOrd="0" presId="urn:microsoft.com/office/officeart/2005/8/layout/orgChart1"/>
    <dgm:cxn modelId="{A4BA9071-483D-4FE0-ADA9-3DA10865300E}" type="presOf" srcId="{D5DB7A9B-CBCC-4C1F-BE22-E7B1CF830439}" destId="{910F9AC1-50C3-457C-8A58-3A965EFBD14A}" srcOrd="0" destOrd="0" presId="urn:microsoft.com/office/officeart/2005/8/layout/orgChart1"/>
    <dgm:cxn modelId="{D0352D5A-D808-427F-8DBD-16CF31529A77}" srcId="{8D29F285-9A74-4163-A55E-FCD88E8FC5C8}" destId="{9A0B56D8-7E2F-4162-A8E6-A6F972AB6FD6}" srcOrd="0" destOrd="0" parTransId="{2E3DB518-1003-41D2-8DAC-CBCA2031D47D}" sibTransId="{5CB6247D-90D5-4844-9F97-6F16597B548D}"/>
    <dgm:cxn modelId="{F660DF90-8284-4917-B82D-4CA4EEE96232}" type="presOf" srcId="{9A0B56D8-7E2F-4162-A8E6-A6F972AB6FD6}" destId="{C662461B-EE2C-4F0C-ADF1-1D3DF72EB797}" srcOrd="0" destOrd="0" presId="urn:microsoft.com/office/officeart/2005/8/layout/orgChart1"/>
    <dgm:cxn modelId="{2941B1A1-644D-44FF-BAC1-06EBDBCCFB62}" type="presOf" srcId="{2E3DB518-1003-41D2-8DAC-CBCA2031D47D}" destId="{8F16C725-45B5-47DB-A2BC-9EB42D9EF679}" srcOrd="0" destOrd="0" presId="urn:microsoft.com/office/officeart/2005/8/layout/orgChart1"/>
    <dgm:cxn modelId="{FA8B8FAC-4E37-4B8A-A6A8-071FB4A259AC}" srcId="{8D29F285-9A74-4163-A55E-FCD88E8FC5C8}" destId="{E4B0164E-CCBF-438C-ADEF-B4472C5D6FB5}" srcOrd="1" destOrd="0" parTransId="{179F3E2C-6D34-4784-9E6E-9EA9BE26337B}" sibTransId="{7DF7117D-8BB9-4341-BC00-92F275069818}"/>
    <dgm:cxn modelId="{9B8712BC-3716-4457-BB68-4C9C2F5F8F08}" srcId="{8D29F285-9A74-4163-A55E-FCD88E8FC5C8}" destId="{6F223C47-1652-47F3-8C1E-FD447561CBF6}" srcOrd="2" destOrd="0" parTransId="{D2961384-6791-466B-AD91-80B7C8C6EB08}" sibTransId="{F030B054-1159-49AF-84E6-99ED5E13E864}"/>
    <dgm:cxn modelId="{161342C8-3C40-4F27-8B2E-51F3029BCA39}" type="presOf" srcId="{9A0B56D8-7E2F-4162-A8E6-A6F972AB6FD6}" destId="{27C18CB3-30C7-481C-A285-E75A6DA42678}" srcOrd="1" destOrd="0" presId="urn:microsoft.com/office/officeart/2005/8/layout/orgChart1"/>
    <dgm:cxn modelId="{8CC775D3-64E7-4899-AAA6-0C10ACB13743}" type="presOf" srcId="{E4B0164E-CCBF-438C-ADEF-B4472C5D6FB5}" destId="{AF537C9F-CE08-4D33-8DEE-3F58C6C622FB}" srcOrd="1" destOrd="0" presId="urn:microsoft.com/office/officeart/2005/8/layout/orgChart1"/>
    <dgm:cxn modelId="{731575D6-9D49-4C2E-9674-99CD189C1D3C}" type="presOf" srcId="{8D29F285-9A74-4163-A55E-FCD88E8FC5C8}" destId="{4CEFC3BC-AFB5-4A87-A8AF-51D82445B2D4}" srcOrd="1" destOrd="0" presId="urn:microsoft.com/office/officeart/2005/8/layout/orgChart1"/>
    <dgm:cxn modelId="{A5B8A9E2-8BB0-4754-A6BD-4320A379C580}" type="presOf" srcId="{8D29F285-9A74-4163-A55E-FCD88E8FC5C8}" destId="{00C6F243-EA9C-47F9-BFAE-D242BA105445}" srcOrd="0" destOrd="0" presId="urn:microsoft.com/office/officeart/2005/8/layout/orgChart1"/>
    <dgm:cxn modelId="{D42B9AE3-E420-43FC-859E-EA9AE6759F2D}" type="presOf" srcId="{6F223C47-1652-47F3-8C1E-FD447561CBF6}" destId="{F9B01F3D-07CD-4225-A7D8-D999703DA1DF}" srcOrd="1" destOrd="0" presId="urn:microsoft.com/office/officeart/2005/8/layout/orgChart1"/>
    <dgm:cxn modelId="{F9D2C7E7-3AD5-4EE5-B746-5E9FE3047062}" srcId="{D5DB7A9B-CBCC-4C1F-BE22-E7B1CF830439}" destId="{8D29F285-9A74-4163-A55E-FCD88E8FC5C8}" srcOrd="0" destOrd="0" parTransId="{FD37EC9D-4861-46C7-BCB5-B4309C18F050}" sibTransId="{12D4A8BB-28ED-4FBB-B65A-F953D691B65C}"/>
    <dgm:cxn modelId="{6C71ABFF-F3CC-4E93-8989-B8D03732090D}" type="presOf" srcId="{D2961384-6791-466B-AD91-80B7C8C6EB08}" destId="{12E095CD-DFCC-40B3-9B34-8D575D6FB5F5}" srcOrd="0" destOrd="0" presId="urn:microsoft.com/office/officeart/2005/8/layout/orgChart1"/>
    <dgm:cxn modelId="{5E8E9215-69EE-4F0C-AB0F-E648985703C3}" type="presParOf" srcId="{910F9AC1-50C3-457C-8A58-3A965EFBD14A}" destId="{47EA4186-D30B-4885-A236-35128EADCC87}" srcOrd="0" destOrd="0" presId="urn:microsoft.com/office/officeart/2005/8/layout/orgChart1"/>
    <dgm:cxn modelId="{D869B995-FA6A-476D-9C85-72BB89552211}" type="presParOf" srcId="{47EA4186-D30B-4885-A236-35128EADCC87}" destId="{87F8BB26-56AC-47D6-B484-52FC70FD18AC}" srcOrd="0" destOrd="0" presId="urn:microsoft.com/office/officeart/2005/8/layout/orgChart1"/>
    <dgm:cxn modelId="{0695C33B-1B6F-4611-A9AF-3F96E1311166}" type="presParOf" srcId="{87F8BB26-56AC-47D6-B484-52FC70FD18AC}" destId="{00C6F243-EA9C-47F9-BFAE-D242BA105445}" srcOrd="0" destOrd="0" presId="urn:microsoft.com/office/officeart/2005/8/layout/orgChart1"/>
    <dgm:cxn modelId="{47BAF49E-B8F9-4C95-AC53-05C56C3CC03B}" type="presParOf" srcId="{87F8BB26-56AC-47D6-B484-52FC70FD18AC}" destId="{4CEFC3BC-AFB5-4A87-A8AF-51D82445B2D4}" srcOrd="1" destOrd="0" presId="urn:microsoft.com/office/officeart/2005/8/layout/orgChart1"/>
    <dgm:cxn modelId="{ED75846E-9F0B-4E62-B2E6-A71F41336748}" type="presParOf" srcId="{47EA4186-D30B-4885-A236-35128EADCC87}" destId="{7DF2382B-2A46-4310-9A93-55247657636C}" srcOrd="1" destOrd="0" presId="urn:microsoft.com/office/officeart/2005/8/layout/orgChart1"/>
    <dgm:cxn modelId="{69BF6C1C-1601-407B-9A6E-BEEF6FD41272}" type="presParOf" srcId="{7DF2382B-2A46-4310-9A93-55247657636C}" destId="{8F16C725-45B5-47DB-A2BC-9EB42D9EF679}" srcOrd="0" destOrd="0" presId="urn:microsoft.com/office/officeart/2005/8/layout/orgChart1"/>
    <dgm:cxn modelId="{B7DDD271-3E7B-4994-A14D-DA90A1EFDDA8}" type="presParOf" srcId="{7DF2382B-2A46-4310-9A93-55247657636C}" destId="{27C27D07-7CBA-4D77-8707-8531EBA2174E}" srcOrd="1" destOrd="0" presId="urn:microsoft.com/office/officeart/2005/8/layout/orgChart1"/>
    <dgm:cxn modelId="{13A7640E-D80B-4317-BDC3-FECDA1DC94C7}" type="presParOf" srcId="{27C27D07-7CBA-4D77-8707-8531EBA2174E}" destId="{FEC4C75F-94A4-4AC2-A4BE-B120908FAD05}" srcOrd="0" destOrd="0" presId="urn:microsoft.com/office/officeart/2005/8/layout/orgChart1"/>
    <dgm:cxn modelId="{93B5420B-E608-454C-AAE2-C8EAA6AB535F}" type="presParOf" srcId="{FEC4C75F-94A4-4AC2-A4BE-B120908FAD05}" destId="{C662461B-EE2C-4F0C-ADF1-1D3DF72EB797}" srcOrd="0" destOrd="0" presId="urn:microsoft.com/office/officeart/2005/8/layout/orgChart1"/>
    <dgm:cxn modelId="{0442D590-8DF4-479E-9083-A8C7BB9ACCCA}" type="presParOf" srcId="{FEC4C75F-94A4-4AC2-A4BE-B120908FAD05}" destId="{27C18CB3-30C7-481C-A285-E75A6DA42678}" srcOrd="1" destOrd="0" presId="urn:microsoft.com/office/officeart/2005/8/layout/orgChart1"/>
    <dgm:cxn modelId="{2BD61838-C1C4-4CF5-871D-AC215DD4CDDF}" type="presParOf" srcId="{27C27D07-7CBA-4D77-8707-8531EBA2174E}" destId="{E007EAFE-7B1C-4412-8912-C1EF0CE4AAAF}" srcOrd="1" destOrd="0" presId="urn:microsoft.com/office/officeart/2005/8/layout/orgChart1"/>
    <dgm:cxn modelId="{FE124896-218B-4D00-AB3A-17045E6AC3A7}" type="presParOf" srcId="{27C27D07-7CBA-4D77-8707-8531EBA2174E}" destId="{454151C4-B7D3-498F-B13F-C38F286FE770}" srcOrd="2" destOrd="0" presId="urn:microsoft.com/office/officeart/2005/8/layout/orgChart1"/>
    <dgm:cxn modelId="{108D31C3-BF1F-4FA0-A231-62A5C3EE1E50}" type="presParOf" srcId="{7DF2382B-2A46-4310-9A93-55247657636C}" destId="{1E81152A-9B57-4ABA-82AD-B2E3F9EB0A18}" srcOrd="2" destOrd="0" presId="urn:microsoft.com/office/officeart/2005/8/layout/orgChart1"/>
    <dgm:cxn modelId="{6FC35C8E-7F9D-42A4-9AF1-CE3DD94A2794}" type="presParOf" srcId="{7DF2382B-2A46-4310-9A93-55247657636C}" destId="{655A2984-5C18-4BA4-A827-2BBDA6C33E36}" srcOrd="3" destOrd="0" presId="urn:microsoft.com/office/officeart/2005/8/layout/orgChart1"/>
    <dgm:cxn modelId="{C20E4BB2-9F4D-4B15-A09D-53D495D8ABD3}" type="presParOf" srcId="{655A2984-5C18-4BA4-A827-2BBDA6C33E36}" destId="{8680355B-DF53-4643-BCBD-514BF9032B5C}" srcOrd="0" destOrd="0" presId="urn:microsoft.com/office/officeart/2005/8/layout/orgChart1"/>
    <dgm:cxn modelId="{91625CB7-439E-417D-BF07-9154E451B50A}" type="presParOf" srcId="{8680355B-DF53-4643-BCBD-514BF9032B5C}" destId="{D2192125-A2CC-471D-86AE-005872C979AB}" srcOrd="0" destOrd="0" presId="urn:microsoft.com/office/officeart/2005/8/layout/orgChart1"/>
    <dgm:cxn modelId="{8AC56F51-66D8-44E0-A786-03E3598ECF5E}" type="presParOf" srcId="{8680355B-DF53-4643-BCBD-514BF9032B5C}" destId="{AF537C9F-CE08-4D33-8DEE-3F58C6C622FB}" srcOrd="1" destOrd="0" presId="urn:microsoft.com/office/officeart/2005/8/layout/orgChart1"/>
    <dgm:cxn modelId="{7C4C6E3B-F66A-4E62-A5F5-22F31399760B}" type="presParOf" srcId="{655A2984-5C18-4BA4-A827-2BBDA6C33E36}" destId="{9B6AF910-7589-47F0-90E6-E39C974C1D76}" srcOrd="1" destOrd="0" presId="urn:microsoft.com/office/officeart/2005/8/layout/orgChart1"/>
    <dgm:cxn modelId="{962AEA33-CC49-4651-9D7A-B7DF395276ED}" type="presParOf" srcId="{655A2984-5C18-4BA4-A827-2BBDA6C33E36}" destId="{A15A5213-200B-40B4-A659-7F15B30C3A34}" srcOrd="2" destOrd="0" presId="urn:microsoft.com/office/officeart/2005/8/layout/orgChart1"/>
    <dgm:cxn modelId="{AD89970D-8EE7-49B4-B123-B1D9C87CFA47}" type="presParOf" srcId="{7DF2382B-2A46-4310-9A93-55247657636C}" destId="{12E095CD-DFCC-40B3-9B34-8D575D6FB5F5}" srcOrd="4" destOrd="0" presId="urn:microsoft.com/office/officeart/2005/8/layout/orgChart1"/>
    <dgm:cxn modelId="{0461597F-EFD6-4F29-949B-41635BAEAE65}" type="presParOf" srcId="{7DF2382B-2A46-4310-9A93-55247657636C}" destId="{EA5F3EDD-1FAA-48CC-8DBD-AABCA3DE0CC0}" srcOrd="5" destOrd="0" presId="urn:microsoft.com/office/officeart/2005/8/layout/orgChart1"/>
    <dgm:cxn modelId="{6CCEF1E1-9448-47C0-9950-9FB15FCD962E}" type="presParOf" srcId="{EA5F3EDD-1FAA-48CC-8DBD-AABCA3DE0CC0}" destId="{7D0F0071-D201-4607-B49A-A67A53F79CAA}" srcOrd="0" destOrd="0" presId="urn:microsoft.com/office/officeart/2005/8/layout/orgChart1"/>
    <dgm:cxn modelId="{E8DEB048-0FCC-4C2C-B9AE-EDAF8DBECC6E}" type="presParOf" srcId="{7D0F0071-D201-4607-B49A-A67A53F79CAA}" destId="{1F2B6A5B-5099-40E7-A03D-992885EBEF09}" srcOrd="0" destOrd="0" presId="urn:microsoft.com/office/officeart/2005/8/layout/orgChart1"/>
    <dgm:cxn modelId="{1F17B0FF-8801-4D43-BB67-BC9E08F8A5F3}" type="presParOf" srcId="{7D0F0071-D201-4607-B49A-A67A53F79CAA}" destId="{F9B01F3D-07CD-4225-A7D8-D999703DA1DF}" srcOrd="1" destOrd="0" presId="urn:microsoft.com/office/officeart/2005/8/layout/orgChart1"/>
    <dgm:cxn modelId="{A05C0A34-4242-4CF7-A3B2-3D200C7F0A90}" type="presParOf" srcId="{EA5F3EDD-1FAA-48CC-8DBD-AABCA3DE0CC0}" destId="{AE35582A-BC7A-45DE-A872-FD40CE12B11F}" srcOrd="1" destOrd="0" presId="urn:microsoft.com/office/officeart/2005/8/layout/orgChart1"/>
    <dgm:cxn modelId="{AD352FF0-873E-43CC-83E2-C4B57442D707}" type="presParOf" srcId="{EA5F3EDD-1FAA-48CC-8DBD-AABCA3DE0CC0}" destId="{CFBD4B08-0662-412D-ACA5-6BB6C5D32BA7}" srcOrd="2" destOrd="0" presId="urn:microsoft.com/office/officeart/2005/8/layout/orgChart1"/>
    <dgm:cxn modelId="{6BEDFF74-E2AF-43F0-9EAF-BB82020A52AF}" type="presParOf" srcId="{47EA4186-D30B-4885-A236-35128EADCC87}" destId="{59E6A1F4-787D-4301-B0BD-833D6E95F319}"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E095CD-DFCC-40B3-9B34-8D575D6FB5F5}">
      <dsp:nvSpPr>
        <dsp:cNvPr id="0" name=""/>
        <dsp:cNvSpPr/>
      </dsp:nvSpPr>
      <dsp:spPr>
        <a:xfrm>
          <a:off x="2053755" y="662635"/>
          <a:ext cx="1451674" cy="342922"/>
        </a:xfrm>
        <a:custGeom>
          <a:avLst/>
          <a:gdLst/>
          <a:ahLst/>
          <a:cxnLst/>
          <a:rect l="0" t="0" r="0" b="0"/>
          <a:pathLst>
            <a:path>
              <a:moveTo>
                <a:pt x="0" y="0"/>
              </a:moveTo>
              <a:lnTo>
                <a:pt x="0" y="195721"/>
              </a:lnTo>
              <a:lnTo>
                <a:pt x="1451674" y="195721"/>
              </a:lnTo>
              <a:lnTo>
                <a:pt x="1451674" y="342922"/>
              </a:lnTo>
            </a:path>
          </a:pathLst>
        </a:custGeom>
        <a:noFill/>
        <a:ln w="19050" cap="flat" cmpd="sng" algn="ctr">
          <a:solidFill>
            <a:schemeClr val="dk1"/>
          </a:solidFill>
          <a:prstDash val="solid"/>
          <a:miter lim="800000"/>
        </a:ln>
        <a:effectLst/>
      </dsp:spPr>
      <dsp:style>
        <a:lnRef idx="3">
          <a:schemeClr val="dk1"/>
        </a:lnRef>
        <a:fillRef idx="0">
          <a:schemeClr val="dk1"/>
        </a:fillRef>
        <a:effectRef idx="2">
          <a:schemeClr val="dk1"/>
        </a:effectRef>
        <a:fontRef idx="minor">
          <a:schemeClr val="tx1"/>
        </a:fontRef>
      </dsp:style>
    </dsp:sp>
    <dsp:sp modelId="{1E81152A-9B57-4ABA-82AD-B2E3F9EB0A18}">
      <dsp:nvSpPr>
        <dsp:cNvPr id="0" name=""/>
        <dsp:cNvSpPr/>
      </dsp:nvSpPr>
      <dsp:spPr>
        <a:xfrm>
          <a:off x="2008035" y="662635"/>
          <a:ext cx="91440" cy="342922"/>
        </a:xfrm>
        <a:custGeom>
          <a:avLst/>
          <a:gdLst/>
          <a:ahLst/>
          <a:cxnLst/>
          <a:rect l="0" t="0" r="0" b="0"/>
          <a:pathLst>
            <a:path>
              <a:moveTo>
                <a:pt x="45720" y="0"/>
              </a:moveTo>
              <a:lnTo>
                <a:pt x="45720" y="195721"/>
              </a:lnTo>
              <a:lnTo>
                <a:pt x="50977" y="195721"/>
              </a:lnTo>
              <a:lnTo>
                <a:pt x="50977" y="342922"/>
              </a:lnTo>
            </a:path>
          </a:pathLst>
        </a:custGeom>
        <a:noFill/>
        <a:ln w="19050" cap="flat" cmpd="sng" algn="ctr">
          <a:solidFill>
            <a:schemeClr val="dk1"/>
          </a:solidFill>
          <a:prstDash val="solid"/>
          <a:miter lim="800000"/>
        </a:ln>
        <a:effectLst/>
      </dsp:spPr>
      <dsp:style>
        <a:lnRef idx="3">
          <a:schemeClr val="dk1"/>
        </a:lnRef>
        <a:fillRef idx="0">
          <a:schemeClr val="dk1"/>
        </a:fillRef>
        <a:effectRef idx="2">
          <a:schemeClr val="dk1"/>
        </a:effectRef>
        <a:fontRef idx="minor">
          <a:schemeClr val="tx1"/>
        </a:fontRef>
      </dsp:style>
    </dsp:sp>
    <dsp:sp modelId="{8F16C725-45B5-47DB-A2BC-9EB42D9EF679}">
      <dsp:nvSpPr>
        <dsp:cNvPr id="0" name=""/>
        <dsp:cNvSpPr/>
      </dsp:nvSpPr>
      <dsp:spPr>
        <a:xfrm>
          <a:off x="615427" y="662635"/>
          <a:ext cx="1438328" cy="342922"/>
        </a:xfrm>
        <a:custGeom>
          <a:avLst/>
          <a:gdLst/>
          <a:ahLst/>
          <a:cxnLst/>
          <a:rect l="0" t="0" r="0" b="0"/>
          <a:pathLst>
            <a:path>
              <a:moveTo>
                <a:pt x="1438328" y="0"/>
              </a:moveTo>
              <a:lnTo>
                <a:pt x="1438328" y="195721"/>
              </a:lnTo>
              <a:lnTo>
                <a:pt x="0" y="195721"/>
              </a:lnTo>
              <a:lnTo>
                <a:pt x="0" y="342922"/>
              </a:lnTo>
            </a:path>
          </a:pathLst>
        </a:custGeom>
        <a:noFill/>
        <a:ln w="19050" cap="flat" cmpd="sng" algn="ctr">
          <a:solidFill>
            <a:schemeClr val="dk1"/>
          </a:solidFill>
          <a:prstDash val="solid"/>
          <a:miter lim="800000"/>
        </a:ln>
        <a:effectLst/>
      </dsp:spPr>
      <dsp:style>
        <a:lnRef idx="3">
          <a:schemeClr val="dk1"/>
        </a:lnRef>
        <a:fillRef idx="0">
          <a:schemeClr val="dk1"/>
        </a:fillRef>
        <a:effectRef idx="2">
          <a:schemeClr val="dk1"/>
        </a:effectRef>
        <a:fontRef idx="minor">
          <a:schemeClr val="tx1"/>
        </a:fontRef>
      </dsp:style>
    </dsp:sp>
    <dsp:sp modelId="{00C6F243-EA9C-47F9-BFAE-D242BA105445}">
      <dsp:nvSpPr>
        <dsp:cNvPr id="0" name=""/>
        <dsp:cNvSpPr/>
      </dsp:nvSpPr>
      <dsp:spPr>
        <a:xfrm>
          <a:off x="1391337" y="311252"/>
          <a:ext cx="1324836" cy="351382"/>
        </a:xfrm>
        <a:prstGeom prst="rect">
          <a:avLst/>
        </a:prstGeom>
        <a:solidFill>
          <a:schemeClr val="lt1"/>
        </a:solidFill>
        <a:ln w="1905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General Manager</a:t>
          </a:r>
        </a:p>
      </dsp:txBody>
      <dsp:txXfrm>
        <a:off x="1391337" y="311252"/>
        <a:ext cx="1324836" cy="351382"/>
      </dsp:txXfrm>
    </dsp:sp>
    <dsp:sp modelId="{C662461B-EE2C-4F0C-ADF1-1D3DF72EB797}">
      <dsp:nvSpPr>
        <dsp:cNvPr id="0" name=""/>
        <dsp:cNvSpPr/>
      </dsp:nvSpPr>
      <dsp:spPr>
        <a:xfrm>
          <a:off x="3303" y="1005557"/>
          <a:ext cx="1224249" cy="329905"/>
        </a:xfrm>
        <a:prstGeom prst="rect">
          <a:avLst/>
        </a:prstGeom>
        <a:solidFill>
          <a:schemeClr val="lt1"/>
        </a:solidFill>
        <a:ln w="1905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Dinas Operasi</a:t>
          </a:r>
        </a:p>
      </dsp:txBody>
      <dsp:txXfrm>
        <a:off x="3303" y="1005557"/>
        <a:ext cx="1224249" cy="329905"/>
      </dsp:txXfrm>
    </dsp:sp>
    <dsp:sp modelId="{D2192125-A2CC-471D-86AE-005872C979AB}">
      <dsp:nvSpPr>
        <dsp:cNvPr id="0" name=""/>
        <dsp:cNvSpPr/>
      </dsp:nvSpPr>
      <dsp:spPr>
        <a:xfrm>
          <a:off x="1521954" y="1005557"/>
          <a:ext cx="1074118" cy="329898"/>
        </a:xfrm>
        <a:prstGeom prst="rect">
          <a:avLst/>
        </a:prstGeom>
        <a:solidFill>
          <a:schemeClr val="lt1"/>
        </a:solidFill>
        <a:ln w="1905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Dinas Keuangan</a:t>
          </a:r>
        </a:p>
      </dsp:txBody>
      <dsp:txXfrm>
        <a:off x="1521954" y="1005557"/>
        <a:ext cx="1074118" cy="329898"/>
      </dsp:txXfrm>
    </dsp:sp>
    <dsp:sp modelId="{1F2B6A5B-5099-40E7-A03D-992885EBEF09}">
      <dsp:nvSpPr>
        <dsp:cNvPr id="0" name=""/>
        <dsp:cNvSpPr/>
      </dsp:nvSpPr>
      <dsp:spPr>
        <a:xfrm>
          <a:off x="2890474" y="1005557"/>
          <a:ext cx="1229912" cy="329905"/>
        </a:xfrm>
        <a:prstGeom prst="rect">
          <a:avLst/>
        </a:prstGeom>
        <a:solidFill>
          <a:schemeClr val="lt1"/>
        </a:solidFill>
        <a:ln w="1905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Dinas SDM dan Umum</a:t>
          </a:r>
        </a:p>
      </dsp:txBody>
      <dsp:txXfrm>
        <a:off x="2890474" y="1005557"/>
        <a:ext cx="1229912" cy="32990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FF972-4065-4519-8CDD-63F520B7D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112</Pages>
  <Words>19241</Words>
  <Characters>109674</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Hp</cp:lastModifiedBy>
  <cp:revision>38</cp:revision>
  <cp:lastPrinted>2020-02-13T02:07:00Z</cp:lastPrinted>
  <dcterms:created xsi:type="dcterms:W3CDTF">2020-02-12T18:21:00Z</dcterms:created>
  <dcterms:modified xsi:type="dcterms:W3CDTF">2020-02-24T05:04:00Z</dcterms:modified>
</cp:coreProperties>
</file>