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65AF0" w14:textId="77777777" w:rsidR="00E20C2F" w:rsidRDefault="00000000">
      <w:pPr>
        <w:pStyle w:val="1"/>
        <w:rPr>
          <w:lang w:eastAsia="zh-CN"/>
        </w:rPr>
      </w:pPr>
      <w:r>
        <w:rPr>
          <w:rFonts w:ascii="Times New Roman" w:eastAsia="黑体" w:hAnsi="Times New Roman"/>
          <w:lang w:eastAsia="zh-CN"/>
        </w:rPr>
        <w:t>目</w:t>
      </w:r>
      <w:r>
        <w:rPr>
          <w:rFonts w:ascii="Times New Roman" w:eastAsia="黑体" w:hAnsi="Times New Roman"/>
          <w:lang w:eastAsia="zh-CN"/>
        </w:rPr>
        <w:t xml:space="preserve">  </w:t>
      </w:r>
      <w:r>
        <w:rPr>
          <w:rFonts w:ascii="Times New Roman" w:eastAsia="黑体" w:hAnsi="Times New Roman"/>
          <w:lang w:eastAsia="zh-CN"/>
        </w:rPr>
        <w:t>录</w:t>
      </w:r>
    </w:p>
    <w:p w14:paraId="799B8918" w14:textId="77777777" w:rsidR="00E20C2F" w:rsidRDefault="00000000">
      <w:pPr>
        <w:ind w:firstLine="0"/>
        <w:rPr>
          <w:lang w:eastAsia="zh-CN"/>
        </w:rPr>
      </w:pPr>
      <w:r>
        <w:rPr>
          <w:lang w:eastAsia="zh-CN"/>
        </w:rPr>
        <w:t>摘</w:t>
      </w:r>
      <w:r>
        <w:rPr>
          <w:lang w:eastAsia="zh-CN"/>
        </w:rPr>
        <w:t xml:space="preserve">  </w:t>
      </w:r>
      <w:r>
        <w:rPr>
          <w:lang w:eastAsia="zh-CN"/>
        </w:rPr>
        <w:t>要</w:t>
      </w:r>
      <w:r>
        <w:rPr>
          <w:lang w:eastAsia="zh-CN"/>
        </w:rPr>
        <w:t>..................................Ⅰ</w:t>
      </w:r>
    </w:p>
    <w:p w14:paraId="5EE74ABD" w14:textId="77777777" w:rsidR="00E20C2F" w:rsidRDefault="00000000">
      <w:pPr>
        <w:ind w:firstLine="0"/>
        <w:rPr>
          <w:lang w:eastAsia="zh-CN"/>
        </w:rPr>
      </w:pPr>
      <w:r>
        <w:rPr>
          <w:lang w:eastAsia="zh-CN"/>
        </w:rPr>
        <w:t>ABSTRACT..............................Ⅱ</w:t>
      </w:r>
    </w:p>
    <w:p w14:paraId="6A2B1996" w14:textId="77777777" w:rsidR="00E20C2F" w:rsidRDefault="00000000">
      <w:pPr>
        <w:ind w:firstLine="0"/>
        <w:rPr>
          <w:lang w:eastAsia="zh-CN"/>
        </w:rPr>
      </w:pPr>
      <w:r>
        <w:rPr>
          <w:lang w:eastAsia="zh-CN"/>
        </w:rPr>
        <w:t>第一章</w:t>
      </w:r>
      <w:r>
        <w:rPr>
          <w:lang w:eastAsia="zh-CN"/>
        </w:rPr>
        <w:t xml:space="preserve"> </w:t>
      </w:r>
      <w:r>
        <w:rPr>
          <w:lang w:eastAsia="zh-CN"/>
        </w:rPr>
        <w:t>绪论</w:t>
      </w:r>
      <w:r>
        <w:rPr>
          <w:lang w:eastAsia="zh-CN"/>
        </w:rPr>
        <w:t>................................1</w:t>
      </w:r>
    </w:p>
    <w:p w14:paraId="12818309" w14:textId="77777777" w:rsidR="00E20C2F" w:rsidRDefault="00000000">
      <w:pPr>
        <w:ind w:left="420" w:firstLine="0"/>
        <w:rPr>
          <w:lang w:eastAsia="zh-CN"/>
        </w:rPr>
      </w:pPr>
      <w:r>
        <w:rPr>
          <w:lang w:eastAsia="zh-CN"/>
        </w:rPr>
        <w:t xml:space="preserve">1.1 </w:t>
      </w:r>
      <w:r>
        <w:rPr>
          <w:lang w:eastAsia="zh-CN"/>
        </w:rPr>
        <w:t>研究背景</w:t>
      </w:r>
      <w:r>
        <w:rPr>
          <w:lang w:eastAsia="zh-CN"/>
        </w:rPr>
        <w:t>............................1</w:t>
      </w:r>
    </w:p>
    <w:p w14:paraId="0D8CA732" w14:textId="77777777" w:rsidR="00E20C2F" w:rsidRDefault="00000000">
      <w:pPr>
        <w:ind w:left="420" w:firstLine="0"/>
        <w:rPr>
          <w:lang w:eastAsia="zh-CN"/>
        </w:rPr>
      </w:pPr>
      <w:r>
        <w:rPr>
          <w:lang w:eastAsia="zh-CN"/>
        </w:rPr>
        <w:t xml:space="preserve">1.2 </w:t>
      </w:r>
      <w:r>
        <w:rPr>
          <w:lang w:eastAsia="zh-CN"/>
        </w:rPr>
        <w:t>国内外研究现状</w:t>
      </w:r>
      <w:r>
        <w:rPr>
          <w:lang w:eastAsia="zh-CN"/>
        </w:rPr>
        <w:t>.........................2</w:t>
      </w:r>
    </w:p>
    <w:p w14:paraId="67F6E21C" w14:textId="77777777" w:rsidR="00E20C2F" w:rsidRDefault="00000000">
      <w:pPr>
        <w:ind w:left="420" w:firstLine="0"/>
        <w:rPr>
          <w:lang w:eastAsia="zh-CN"/>
        </w:rPr>
      </w:pPr>
      <w:r>
        <w:rPr>
          <w:lang w:eastAsia="zh-CN"/>
        </w:rPr>
        <w:t xml:space="preserve">1.3 </w:t>
      </w:r>
      <w:r>
        <w:rPr>
          <w:lang w:eastAsia="zh-CN"/>
        </w:rPr>
        <w:t>研究意义</w:t>
      </w:r>
      <w:r>
        <w:rPr>
          <w:lang w:eastAsia="zh-CN"/>
        </w:rPr>
        <w:t>............................3</w:t>
      </w:r>
    </w:p>
    <w:p w14:paraId="054D27D0" w14:textId="77777777" w:rsidR="00E20C2F" w:rsidRDefault="00000000">
      <w:pPr>
        <w:ind w:left="420" w:firstLine="0"/>
        <w:rPr>
          <w:lang w:eastAsia="zh-CN"/>
        </w:rPr>
      </w:pPr>
      <w:r>
        <w:rPr>
          <w:lang w:eastAsia="zh-CN"/>
        </w:rPr>
        <w:t xml:space="preserve">1.4 </w:t>
      </w:r>
      <w:r>
        <w:rPr>
          <w:lang w:eastAsia="zh-CN"/>
        </w:rPr>
        <w:t>论文主要工作</w:t>
      </w:r>
      <w:r>
        <w:rPr>
          <w:lang w:eastAsia="zh-CN"/>
        </w:rPr>
        <w:t>..........................4</w:t>
      </w:r>
    </w:p>
    <w:p w14:paraId="7BFD0FA8" w14:textId="77777777" w:rsidR="00E20C2F" w:rsidRDefault="00000000">
      <w:pPr>
        <w:ind w:firstLine="0"/>
        <w:rPr>
          <w:lang w:eastAsia="zh-CN"/>
        </w:rPr>
      </w:pPr>
      <w:r>
        <w:rPr>
          <w:lang w:eastAsia="zh-CN"/>
        </w:rPr>
        <w:t>第二章</w:t>
      </w:r>
      <w:r>
        <w:rPr>
          <w:lang w:eastAsia="zh-CN"/>
        </w:rPr>
        <w:t xml:space="preserve"> </w:t>
      </w:r>
      <w:r>
        <w:rPr>
          <w:lang w:eastAsia="zh-CN"/>
        </w:rPr>
        <w:t>需求分析</w:t>
      </w:r>
      <w:r>
        <w:rPr>
          <w:lang w:eastAsia="zh-CN"/>
        </w:rPr>
        <w:t>..............................5</w:t>
      </w:r>
    </w:p>
    <w:p w14:paraId="364E899B" w14:textId="77777777" w:rsidR="00E20C2F" w:rsidRDefault="00000000">
      <w:pPr>
        <w:ind w:left="420" w:firstLine="0"/>
        <w:rPr>
          <w:lang w:eastAsia="zh-CN"/>
        </w:rPr>
      </w:pPr>
      <w:r>
        <w:rPr>
          <w:lang w:eastAsia="zh-CN"/>
        </w:rPr>
        <w:t xml:space="preserve">2.1 </w:t>
      </w:r>
      <w:r>
        <w:rPr>
          <w:lang w:eastAsia="zh-CN"/>
        </w:rPr>
        <w:t>用户需求与系统边界</w:t>
      </w:r>
      <w:r>
        <w:rPr>
          <w:lang w:eastAsia="zh-CN"/>
        </w:rPr>
        <w:t>.......................5</w:t>
      </w:r>
    </w:p>
    <w:p w14:paraId="7E01D699" w14:textId="77777777" w:rsidR="00E20C2F" w:rsidRDefault="00000000">
      <w:pPr>
        <w:ind w:left="420" w:firstLine="0"/>
      </w:pPr>
      <w:r>
        <w:t xml:space="preserve">2.2 </w:t>
      </w:r>
      <w:proofErr w:type="spellStart"/>
      <w:r>
        <w:t>功能需求分析</w:t>
      </w:r>
      <w:proofErr w:type="spellEnd"/>
      <w:r>
        <w:t>..........................6</w:t>
      </w:r>
    </w:p>
    <w:p w14:paraId="27929CE0" w14:textId="77777777" w:rsidR="00E20C2F" w:rsidRDefault="00000000">
      <w:pPr>
        <w:ind w:left="420" w:firstLine="0"/>
      </w:pPr>
      <w:r>
        <w:t xml:space="preserve">2.3 </w:t>
      </w:r>
      <w:r>
        <w:t>非功能与安全需求</w:t>
      </w:r>
      <w:r>
        <w:t>........................7</w:t>
      </w:r>
    </w:p>
    <w:p w14:paraId="3E99096D" w14:textId="77777777" w:rsidR="00E20C2F" w:rsidRDefault="00000000">
      <w:pPr>
        <w:ind w:firstLine="0"/>
        <w:rPr>
          <w:lang w:eastAsia="zh-CN"/>
        </w:rPr>
      </w:pPr>
      <w:r>
        <w:rPr>
          <w:lang w:eastAsia="zh-CN"/>
        </w:rPr>
        <w:t>第三章</w:t>
      </w:r>
      <w:r>
        <w:rPr>
          <w:lang w:eastAsia="zh-CN"/>
        </w:rPr>
        <w:t xml:space="preserve"> </w:t>
      </w:r>
      <w:r>
        <w:rPr>
          <w:lang w:eastAsia="zh-CN"/>
        </w:rPr>
        <w:t>系统总体设计</w:t>
      </w:r>
      <w:r>
        <w:rPr>
          <w:lang w:eastAsia="zh-CN"/>
        </w:rPr>
        <w:t>............................9</w:t>
      </w:r>
    </w:p>
    <w:p w14:paraId="100B8274" w14:textId="77777777" w:rsidR="00E20C2F" w:rsidRDefault="00000000">
      <w:pPr>
        <w:ind w:left="420" w:firstLine="0"/>
        <w:rPr>
          <w:lang w:eastAsia="zh-CN"/>
        </w:rPr>
      </w:pPr>
      <w:r>
        <w:rPr>
          <w:lang w:eastAsia="zh-CN"/>
        </w:rPr>
        <w:t xml:space="preserve">3.1 </w:t>
      </w:r>
      <w:r>
        <w:rPr>
          <w:lang w:eastAsia="zh-CN"/>
        </w:rPr>
        <w:t>技术路线与架构选择</w:t>
      </w:r>
      <w:r>
        <w:rPr>
          <w:lang w:eastAsia="zh-CN"/>
        </w:rPr>
        <w:t>.......................9</w:t>
      </w:r>
    </w:p>
    <w:p w14:paraId="2498462D" w14:textId="77777777" w:rsidR="00E20C2F" w:rsidRDefault="00000000">
      <w:pPr>
        <w:ind w:left="420" w:firstLine="0"/>
        <w:rPr>
          <w:lang w:eastAsia="zh-CN"/>
        </w:rPr>
      </w:pPr>
      <w:r>
        <w:rPr>
          <w:lang w:eastAsia="zh-CN"/>
        </w:rPr>
        <w:t xml:space="preserve">3.2 </w:t>
      </w:r>
      <w:r>
        <w:rPr>
          <w:lang w:eastAsia="zh-CN"/>
        </w:rPr>
        <w:t>系统架构设计</w:t>
      </w:r>
      <w:r>
        <w:rPr>
          <w:lang w:eastAsia="zh-CN"/>
        </w:rPr>
        <w:t>..........................10</w:t>
      </w:r>
    </w:p>
    <w:p w14:paraId="00C9025F" w14:textId="77777777" w:rsidR="00E20C2F" w:rsidRDefault="00000000">
      <w:pPr>
        <w:ind w:left="420" w:firstLine="0"/>
        <w:rPr>
          <w:lang w:eastAsia="zh-CN"/>
        </w:rPr>
      </w:pPr>
      <w:r>
        <w:rPr>
          <w:lang w:eastAsia="zh-CN"/>
        </w:rPr>
        <w:t xml:space="preserve">3.3 </w:t>
      </w:r>
      <w:r>
        <w:rPr>
          <w:lang w:eastAsia="zh-CN"/>
        </w:rPr>
        <w:t>核心数据流设计</w:t>
      </w:r>
      <w:r>
        <w:rPr>
          <w:lang w:eastAsia="zh-CN"/>
        </w:rPr>
        <w:t>.........................11</w:t>
      </w:r>
    </w:p>
    <w:p w14:paraId="3A6C97B5" w14:textId="77777777" w:rsidR="00E20C2F" w:rsidRDefault="00000000">
      <w:pPr>
        <w:ind w:firstLine="0"/>
        <w:rPr>
          <w:lang w:eastAsia="zh-CN"/>
        </w:rPr>
      </w:pPr>
      <w:r>
        <w:rPr>
          <w:lang w:eastAsia="zh-CN"/>
        </w:rPr>
        <w:t>第四章</w:t>
      </w:r>
      <w:r>
        <w:rPr>
          <w:lang w:eastAsia="zh-CN"/>
        </w:rPr>
        <w:t xml:space="preserve"> </w:t>
      </w:r>
      <w:r>
        <w:rPr>
          <w:lang w:eastAsia="zh-CN"/>
        </w:rPr>
        <w:t>数据库与安全设计</w:t>
      </w:r>
      <w:r>
        <w:rPr>
          <w:lang w:eastAsia="zh-CN"/>
        </w:rPr>
        <w:t>..........................13</w:t>
      </w:r>
    </w:p>
    <w:p w14:paraId="7304C023" w14:textId="77777777" w:rsidR="00E20C2F" w:rsidRDefault="00000000">
      <w:pPr>
        <w:ind w:left="420" w:firstLine="0"/>
        <w:rPr>
          <w:lang w:eastAsia="zh-CN"/>
        </w:rPr>
      </w:pPr>
      <w:r>
        <w:rPr>
          <w:lang w:eastAsia="zh-CN"/>
        </w:rPr>
        <w:t xml:space="preserve">4.1 </w:t>
      </w:r>
      <w:r>
        <w:rPr>
          <w:lang w:eastAsia="zh-CN"/>
        </w:rPr>
        <w:t>数据模型设计</w:t>
      </w:r>
      <w:r>
        <w:rPr>
          <w:lang w:eastAsia="zh-CN"/>
        </w:rPr>
        <w:t>..........................13</w:t>
      </w:r>
    </w:p>
    <w:p w14:paraId="184BEBAA" w14:textId="77777777" w:rsidR="00E20C2F" w:rsidRDefault="00000000">
      <w:pPr>
        <w:ind w:left="420" w:firstLine="0"/>
        <w:rPr>
          <w:lang w:eastAsia="zh-CN"/>
        </w:rPr>
      </w:pPr>
      <w:r>
        <w:rPr>
          <w:lang w:eastAsia="zh-CN"/>
        </w:rPr>
        <w:t xml:space="preserve">4.2 </w:t>
      </w:r>
      <w:r>
        <w:rPr>
          <w:lang w:eastAsia="zh-CN"/>
        </w:rPr>
        <w:t>后端安全与</w:t>
      </w:r>
      <w:r>
        <w:rPr>
          <w:lang w:eastAsia="zh-CN"/>
        </w:rPr>
        <w:t xml:space="preserve"> RLS </w:t>
      </w:r>
      <w:r>
        <w:rPr>
          <w:lang w:eastAsia="zh-CN"/>
        </w:rPr>
        <w:t>策略</w:t>
      </w:r>
      <w:r>
        <w:rPr>
          <w:lang w:eastAsia="zh-CN"/>
        </w:rPr>
        <w:t>....................15</w:t>
      </w:r>
    </w:p>
    <w:p w14:paraId="339C906E" w14:textId="77777777" w:rsidR="00E20C2F" w:rsidRDefault="00000000">
      <w:pPr>
        <w:ind w:left="420" w:firstLine="0"/>
        <w:rPr>
          <w:lang w:eastAsia="zh-CN"/>
        </w:rPr>
      </w:pPr>
      <w:r>
        <w:rPr>
          <w:lang w:eastAsia="zh-CN"/>
        </w:rPr>
        <w:t xml:space="preserve">4.3 </w:t>
      </w:r>
      <w:r>
        <w:rPr>
          <w:lang w:eastAsia="zh-CN"/>
        </w:rPr>
        <w:t>饮食图片存储与密钥管理</w:t>
      </w:r>
      <w:r>
        <w:rPr>
          <w:lang w:eastAsia="zh-CN"/>
        </w:rPr>
        <w:t>.....................17</w:t>
      </w:r>
    </w:p>
    <w:p w14:paraId="185DA43B" w14:textId="77777777" w:rsidR="00E20C2F" w:rsidRDefault="00000000">
      <w:pPr>
        <w:ind w:firstLine="0"/>
        <w:rPr>
          <w:lang w:eastAsia="zh-CN"/>
        </w:rPr>
      </w:pPr>
      <w:r>
        <w:rPr>
          <w:lang w:eastAsia="zh-CN"/>
        </w:rPr>
        <w:t>第五章</w:t>
      </w:r>
      <w:r>
        <w:rPr>
          <w:lang w:eastAsia="zh-CN"/>
        </w:rPr>
        <w:t xml:space="preserve"> </w:t>
      </w:r>
      <w:r>
        <w:rPr>
          <w:lang w:eastAsia="zh-CN"/>
        </w:rPr>
        <w:t>功能模块实现</w:t>
      </w:r>
      <w:r>
        <w:rPr>
          <w:lang w:eastAsia="zh-CN"/>
        </w:rPr>
        <w:t>............................18</w:t>
      </w:r>
    </w:p>
    <w:p w14:paraId="5B721DDC" w14:textId="77777777" w:rsidR="00E20C2F" w:rsidRDefault="00000000">
      <w:pPr>
        <w:ind w:left="420" w:firstLine="0"/>
        <w:rPr>
          <w:lang w:eastAsia="zh-CN"/>
        </w:rPr>
      </w:pPr>
      <w:r>
        <w:rPr>
          <w:lang w:eastAsia="zh-CN"/>
        </w:rPr>
        <w:t xml:space="preserve">5.1 </w:t>
      </w:r>
      <w:r>
        <w:rPr>
          <w:lang w:eastAsia="zh-CN"/>
        </w:rPr>
        <w:t>登录注册与个人档案</w:t>
      </w:r>
      <w:r>
        <w:rPr>
          <w:lang w:eastAsia="zh-CN"/>
        </w:rPr>
        <w:t>.......................18</w:t>
      </w:r>
    </w:p>
    <w:p w14:paraId="43F06421" w14:textId="77777777" w:rsidR="00E20C2F" w:rsidRDefault="00000000">
      <w:pPr>
        <w:ind w:left="420" w:firstLine="0"/>
        <w:rPr>
          <w:lang w:eastAsia="zh-CN"/>
        </w:rPr>
      </w:pPr>
      <w:r>
        <w:rPr>
          <w:lang w:eastAsia="zh-CN"/>
        </w:rPr>
        <w:t xml:space="preserve">5.2 </w:t>
      </w:r>
      <w:r>
        <w:rPr>
          <w:lang w:eastAsia="zh-CN"/>
        </w:rPr>
        <w:t>血糖、饮食、运动和状态记录</w:t>
      </w:r>
      <w:r>
        <w:rPr>
          <w:lang w:eastAsia="zh-CN"/>
        </w:rPr>
        <w:t>...................19</w:t>
      </w:r>
    </w:p>
    <w:p w14:paraId="783E0C58" w14:textId="77777777" w:rsidR="00E20C2F" w:rsidRDefault="00000000">
      <w:pPr>
        <w:ind w:left="420" w:firstLine="0"/>
        <w:rPr>
          <w:lang w:eastAsia="zh-CN"/>
        </w:rPr>
      </w:pPr>
      <w:r>
        <w:rPr>
          <w:lang w:eastAsia="zh-CN"/>
        </w:rPr>
        <w:t xml:space="preserve">5.3 </w:t>
      </w:r>
      <w:r>
        <w:rPr>
          <w:lang w:eastAsia="zh-CN"/>
        </w:rPr>
        <w:t>饮食识别与热量估算</w:t>
      </w:r>
      <w:r>
        <w:rPr>
          <w:lang w:eastAsia="zh-CN"/>
        </w:rPr>
        <w:t>.......................21</w:t>
      </w:r>
    </w:p>
    <w:p w14:paraId="7F6C7B4F" w14:textId="77777777" w:rsidR="00E20C2F" w:rsidRDefault="00000000">
      <w:pPr>
        <w:ind w:left="420" w:firstLine="0"/>
        <w:rPr>
          <w:lang w:eastAsia="zh-CN"/>
        </w:rPr>
      </w:pPr>
      <w:r>
        <w:rPr>
          <w:lang w:eastAsia="zh-CN"/>
        </w:rPr>
        <w:t xml:space="preserve">5.4 </w:t>
      </w:r>
      <w:r>
        <w:rPr>
          <w:lang w:eastAsia="zh-CN"/>
        </w:rPr>
        <w:t>分析建议与红黄绿灯规则</w:t>
      </w:r>
      <w:r>
        <w:rPr>
          <w:lang w:eastAsia="zh-CN"/>
        </w:rPr>
        <w:t>.....................23</w:t>
      </w:r>
    </w:p>
    <w:p w14:paraId="7FC382E7" w14:textId="77777777" w:rsidR="00E20C2F" w:rsidRDefault="00000000">
      <w:pPr>
        <w:ind w:left="420" w:firstLine="0"/>
        <w:rPr>
          <w:lang w:eastAsia="zh-CN"/>
        </w:rPr>
      </w:pPr>
      <w:r>
        <w:rPr>
          <w:lang w:eastAsia="zh-CN"/>
        </w:rPr>
        <w:t xml:space="preserve">5.5 </w:t>
      </w:r>
      <w:r>
        <w:rPr>
          <w:lang w:eastAsia="zh-CN"/>
        </w:rPr>
        <w:t>提醒与界面实现</w:t>
      </w:r>
      <w:r>
        <w:rPr>
          <w:lang w:eastAsia="zh-CN"/>
        </w:rPr>
        <w:t>.........................25</w:t>
      </w:r>
    </w:p>
    <w:p w14:paraId="0A81C5D7" w14:textId="77777777" w:rsidR="00E20C2F" w:rsidRDefault="00000000">
      <w:pPr>
        <w:ind w:firstLine="0"/>
        <w:rPr>
          <w:lang w:eastAsia="zh-CN"/>
        </w:rPr>
      </w:pPr>
      <w:r>
        <w:rPr>
          <w:lang w:eastAsia="zh-CN"/>
        </w:rPr>
        <w:t>第六章</w:t>
      </w:r>
      <w:r>
        <w:rPr>
          <w:lang w:eastAsia="zh-CN"/>
        </w:rPr>
        <w:t xml:space="preserve"> </w:t>
      </w:r>
      <w:r>
        <w:rPr>
          <w:lang w:eastAsia="zh-CN"/>
        </w:rPr>
        <w:t>测试与结果分析</w:t>
      </w:r>
      <w:r>
        <w:rPr>
          <w:lang w:eastAsia="zh-CN"/>
        </w:rPr>
        <w:t>...........................27</w:t>
      </w:r>
    </w:p>
    <w:p w14:paraId="2F8F8E91" w14:textId="77777777" w:rsidR="00E20C2F" w:rsidRDefault="00000000">
      <w:pPr>
        <w:ind w:left="420" w:firstLine="0"/>
        <w:rPr>
          <w:lang w:eastAsia="zh-CN"/>
        </w:rPr>
      </w:pPr>
      <w:r>
        <w:rPr>
          <w:lang w:eastAsia="zh-CN"/>
        </w:rPr>
        <w:t xml:space="preserve">6.1 </w:t>
      </w:r>
      <w:r>
        <w:rPr>
          <w:lang w:eastAsia="zh-CN"/>
        </w:rPr>
        <w:t>测试环境与测试方法</w:t>
      </w:r>
      <w:r>
        <w:rPr>
          <w:lang w:eastAsia="zh-CN"/>
        </w:rPr>
        <w:t>.......................27</w:t>
      </w:r>
    </w:p>
    <w:p w14:paraId="315D12C4" w14:textId="77777777" w:rsidR="00E20C2F" w:rsidRDefault="00000000">
      <w:pPr>
        <w:ind w:left="420" w:firstLine="0"/>
        <w:rPr>
          <w:lang w:eastAsia="zh-CN"/>
        </w:rPr>
      </w:pPr>
      <w:r>
        <w:rPr>
          <w:lang w:eastAsia="zh-CN"/>
        </w:rPr>
        <w:t xml:space="preserve">6.2 </w:t>
      </w:r>
      <w:r>
        <w:rPr>
          <w:lang w:eastAsia="zh-CN"/>
        </w:rPr>
        <w:t>功能、算法与安全测试</w:t>
      </w:r>
      <w:r>
        <w:rPr>
          <w:lang w:eastAsia="zh-CN"/>
        </w:rPr>
        <w:t>......................28</w:t>
      </w:r>
    </w:p>
    <w:p w14:paraId="5AA5A49F" w14:textId="77777777" w:rsidR="00E20C2F" w:rsidRDefault="00000000">
      <w:pPr>
        <w:ind w:left="420" w:firstLine="0"/>
        <w:rPr>
          <w:lang w:eastAsia="zh-CN"/>
        </w:rPr>
      </w:pPr>
      <w:r>
        <w:rPr>
          <w:lang w:eastAsia="zh-CN"/>
        </w:rPr>
        <w:t xml:space="preserve">6.3 </w:t>
      </w:r>
      <w:r>
        <w:rPr>
          <w:lang w:eastAsia="zh-CN"/>
        </w:rPr>
        <w:t>界面效果与结果分析</w:t>
      </w:r>
      <w:r>
        <w:rPr>
          <w:lang w:eastAsia="zh-CN"/>
        </w:rPr>
        <w:t>.......................30</w:t>
      </w:r>
    </w:p>
    <w:p w14:paraId="1FA9432D" w14:textId="77777777" w:rsidR="00E20C2F" w:rsidRDefault="00000000">
      <w:pPr>
        <w:ind w:firstLine="0"/>
        <w:rPr>
          <w:lang w:eastAsia="zh-CN"/>
        </w:rPr>
      </w:pPr>
      <w:r>
        <w:rPr>
          <w:lang w:eastAsia="zh-CN"/>
        </w:rPr>
        <w:t>第七章</w:t>
      </w:r>
      <w:r>
        <w:rPr>
          <w:lang w:eastAsia="zh-CN"/>
        </w:rPr>
        <w:t xml:space="preserve"> </w:t>
      </w:r>
      <w:r>
        <w:rPr>
          <w:lang w:eastAsia="zh-CN"/>
        </w:rPr>
        <w:t>结论与展望</w:t>
      </w:r>
      <w:r>
        <w:rPr>
          <w:lang w:eastAsia="zh-CN"/>
        </w:rPr>
        <w:t>.............................32</w:t>
      </w:r>
    </w:p>
    <w:p w14:paraId="3B82DFE7" w14:textId="77777777" w:rsidR="00E20C2F" w:rsidRDefault="00000000">
      <w:pPr>
        <w:ind w:firstLine="0"/>
        <w:rPr>
          <w:lang w:eastAsia="zh-CN"/>
        </w:rPr>
      </w:pPr>
      <w:r>
        <w:rPr>
          <w:lang w:eastAsia="zh-CN"/>
        </w:rPr>
        <w:t>参考文献</w:t>
      </w:r>
      <w:r>
        <w:rPr>
          <w:lang w:eastAsia="zh-CN"/>
        </w:rPr>
        <w:t>..................................34</w:t>
      </w:r>
    </w:p>
    <w:p w14:paraId="26D4707E" w14:textId="77777777" w:rsidR="00E20C2F" w:rsidRDefault="00000000">
      <w:pPr>
        <w:ind w:firstLine="0"/>
        <w:rPr>
          <w:lang w:eastAsia="zh-CN"/>
        </w:rPr>
      </w:pPr>
      <w:r>
        <w:rPr>
          <w:lang w:eastAsia="zh-CN"/>
        </w:rPr>
        <w:t>附</w:t>
      </w:r>
      <w:r>
        <w:rPr>
          <w:lang w:eastAsia="zh-CN"/>
        </w:rPr>
        <w:t xml:space="preserve">  </w:t>
      </w:r>
      <w:r>
        <w:rPr>
          <w:lang w:eastAsia="zh-CN"/>
        </w:rPr>
        <w:t>录</w:t>
      </w:r>
      <w:r>
        <w:rPr>
          <w:lang w:eastAsia="zh-CN"/>
        </w:rPr>
        <w:t>..................................36</w:t>
      </w:r>
    </w:p>
    <w:p w14:paraId="3EEC67DE" w14:textId="77777777" w:rsidR="00E20C2F" w:rsidRDefault="00000000">
      <w:pPr>
        <w:ind w:firstLine="0"/>
        <w:rPr>
          <w:lang w:eastAsia="zh-CN"/>
        </w:rPr>
      </w:pPr>
      <w:r>
        <w:rPr>
          <w:lang w:eastAsia="zh-CN"/>
        </w:rPr>
        <w:lastRenderedPageBreak/>
        <w:t>致</w:t>
      </w:r>
      <w:r>
        <w:rPr>
          <w:lang w:eastAsia="zh-CN"/>
        </w:rPr>
        <w:t xml:space="preserve">  </w:t>
      </w:r>
      <w:r>
        <w:rPr>
          <w:lang w:eastAsia="zh-CN"/>
        </w:rPr>
        <w:t>谢</w:t>
      </w:r>
      <w:r>
        <w:rPr>
          <w:lang w:eastAsia="zh-CN"/>
        </w:rPr>
        <w:t>..................................38</w:t>
      </w:r>
    </w:p>
    <w:p w14:paraId="0E597E2D" w14:textId="77777777" w:rsidR="00E20C2F" w:rsidRDefault="00000000">
      <w:pPr>
        <w:rPr>
          <w:lang w:eastAsia="zh-CN"/>
        </w:rPr>
      </w:pPr>
      <w:r>
        <w:rPr>
          <w:lang w:eastAsia="zh-CN"/>
        </w:rPr>
        <w:br w:type="page"/>
      </w:r>
    </w:p>
    <w:p w14:paraId="1A4A459D" w14:textId="77777777" w:rsidR="00E20C2F" w:rsidRDefault="00000000">
      <w:pPr>
        <w:pStyle w:val="1"/>
        <w:rPr>
          <w:lang w:eastAsia="zh-CN"/>
        </w:rPr>
      </w:pPr>
      <w:r>
        <w:rPr>
          <w:rFonts w:ascii="Times New Roman" w:eastAsia="黑体" w:hAnsi="Times New Roman"/>
          <w:lang w:eastAsia="zh-CN"/>
        </w:rPr>
        <w:t>摘</w:t>
      </w:r>
      <w:r>
        <w:rPr>
          <w:rFonts w:ascii="Times New Roman" w:eastAsia="黑体" w:hAnsi="Times New Roman"/>
          <w:lang w:eastAsia="zh-CN"/>
        </w:rPr>
        <w:t xml:space="preserve">  </w:t>
      </w:r>
      <w:r>
        <w:rPr>
          <w:rFonts w:ascii="Times New Roman" w:eastAsia="黑体" w:hAnsi="Times New Roman"/>
          <w:lang w:eastAsia="zh-CN"/>
        </w:rPr>
        <w:t>要</w:t>
      </w:r>
    </w:p>
    <w:p w14:paraId="2E5D5388" w14:textId="77777777" w:rsidR="00E20C2F" w:rsidRDefault="00000000">
      <w:pPr>
        <w:rPr>
          <w:lang w:eastAsia="zh-CN"/>
        </w:rPr>
      </w:pPr>
      <w:r>
        <w:rPr>
          <w:lang w:eastAsia="zh-CN"/>
        </w:rPr>
        <w:t>随着居民生活方式变化和慢性病管理需求增加，普通人群对血糖、饮食、运动和身体状态之间关系的关注不断提高。传统血糖记录工具往往侧重单一数值保存，难以帮助用户理解日常行为与血糖波动之间的联系。本文围绕</w:t>
      </w:r>
      <w:r>
        <w:rPr>
          <w:lang w:eastAsia="zh-CN"/>
        </w:rPr>
        <w:t>“</w:t>
      </w:r>
      <w:r>
        <w:rPr>
          <w:lang w:eastAsia="zh-CN"/>
        </w:rPr>
        <w:t>面向普通人群的血糖健康管理助手</w:t>
      </w:r>
      <w:r>
        <w:rPr>
          <w:lang w:eastAsia="zh-CN"/>
        </w:rPr>
        <w:t xml:space="preserve"> APP </w:t>
      </w:r>
      <w:r>
        <w:rPr>
          <w:lang w:eastAsia="zh-CN"/>
        </w:rPr>
        <w:t>的设计与实现</w:t>
      </w:r>
      <w:r>
        <w:rPr>
          <w:lang w:eastAsia="zh-CN"/>
        </w:rPr>
        <w:t>”</w:t>
      </w:r>
      <w:r>
        <w:rPr>
          <w:lang w:eastAsia="zh-CN"/>
        </w:rPr>
        <w:t>开展应用开发研究，设计并实现一套以</w:t>
      </w:r>
      <w:r>
        <w:rPr>
          <w:lang w:eastAsia="zh-CN"/>
        </w:rPr>
        <w:t xml:space="preserve"> Flutter </w:t>
      </w:r>
      <w:r>
        <w:rPr>
          <w:lang w:eastAsia="zh-CN"/>
        </w:rPr>
        <w:t>为客户端、</w:t>
      </w:r>
      <w:proofErr w:type="spellStart"/>
      <w:r>
        <w:rPr>
          <w:lang w:eastAsia="zh-CN"/>
        </w:rPr>
        <w:t>Supabase</w:t>
      </w:r>
      <w:proofErr w:type="spellEnd"/>
      <w:r>
        <w:rPr>
          <w:lang w:eastAsia="zh-CN"/>
        </w:rPr>
        <w:t xml:space="preserve"> </w:t>
      </w:r>
      <w:r>
        <w:rPr>
          <w:lang w:eastAsia="zh-CN"/>
        </w:rPr>
        <w:t>为后端服务的</w:t>
      </w:r>
      <w:proofErr w:type="gramStart"/>
      <w:r>
        <w:rPr>
          <w:lang w:eastAsia="zh-CN"/>
        </w:rPr>
        <w:t>跨端健康</w:t>
      </w:r>
      <w:proofErr w:type="gramEnd"/>
      <w:r>
        <w:rPr>
          <w:lang w:eastAsia="zh-CN"/>
        </w:rPr>
        <w:t>管理系统。</w:t>
      </w:r>
    </w:p>
    <w:p w14:paraId="4D5A446C" w14:textId="77777777" w:rsidR="00E20C2F" w:rsidRDefault="00000000">
      <w:pPr>
        <w:rPr>
          <w:lang w:eastAsia="zh-CN"/>
        </w:rPr>
      </w:pPr>
      <w:r>
        <w:rPr>
          <w:lang w:eastAsia="zh-CN"/>
        </w:rPr>
        <w:t>系统面向非专业用户，提供登录注册、血糖记录、饮食记录、食物图片识别、运动记录、主观状态记录、提醒设置和数据分析等功能。客户端采用</w:t>
      </w:r>
      <w:r>
        <w:rPr>
          <w:lang w:eastAsia="zh-CN"/>
        </w:rPr>
        <w:t xml:space="preserve"> Provider </w:t>
      </w:r>
      <w:r>
        <w:rPr>
          <w:lang w:eastAsia="zh-CN"/>
        </w:rPr>
        <w:t>管理界面状态，通过</w:t>
      </w:r>
      <w:r>
        <w:rPr>
          <w:lang w:eastAsia="zh-CN"/>
        </w:rPr>
        <w:t xml:space="preserve"> </w:t>
      </w:r>
      <w:proofErr w:type="spellStart"/>
      <w:r>
        <w:rPr>
          <w:lang w:eastAsia="zh-CN"/>
        </w:rPr>
        <w:t>supabase_flutter</w:t>
      </w:r>
      <w:proofErr w:type="spellEnd"/>
      <w:r>
        <w:rPr>
          <w:lang w:eastAsia="zh-CN"/>
        </w:rPr>
        <w:t xml:space="preserve"> SDK </w:t>
      </w:r>
      <w:r>
        <w:rPr>
          <w:lang w:eastAsia="zh-CN"/>
        </w:rPr>
        <w:t>与</w:t>
      </w:r>
      <w:r>
        <w:rPr>
          <w:lang w:eastAsia="zh-CN"/>
        </w:rPr>
        <w:t xml:space="preserve"> </w:t>
      </w:r>
      <w:proofErr w:type="spellStart"/>
      <w:r>
        <w:rPr>
          <w:lang w:eastAsia="zh-CN"/>
        </w:rPr>
        <w:t>Supabase</w:t>
      </w:r>
      <w:proofErr w:type="spellEnd"/>
      <w:r>
        <w:rPr>
          <w:lang w:eastAsia="zh-CN"/>
        </w:rPr>
        <w:t xml:space="preserve"> Auth</w:t>
      </w:r>
      <w:r>
        <w:rPr>
          <w:lang w:eastAsia="zh-CN"/>
        </w:rPr>
        <w:t>、</w:t>
      </w:r>
      <w:r>
        <w:rPr>
          <w:lang w:eastAsia="zh-CN"/>
        </w:rPr>
        <w:t>Postgres</w:t>
      </w:r>
      <w:r>
        <w:rPr>
          <w:lang w:eastAsia="zh-CN"/>
        </w:rPr>
        <w:t>、</w:t>
      </w:r>
      <w:r>
        <w:rPr>
          <w:lang w:eastAsia="zh-CN"/>
        </w:rPr>
        <w:t xml:space="preserve">Storage </w:t>
      </w:r>
      <w:r>
        <w:rPr>
          <w:lang w:eastAsia="zh-CN"/>
        </w:rPr>
        <w:t>和</w:t>
      </w:r>
      <w:r>
        <w:rPr>
          <w:lang w:eastAsia="zh-CN"/>
        </w:rPr>
        <w:t xml:space="preserve"> Edge Function </w:t>
      </w:r>
      <w:r>
        <w:rPr>
          <w:lang w:eastAsia="zh-CN"/>
        </w:rPr>
        <w:t>通信；后端使用行级安全策略隔离用户数据，并通过</w:t>
      </w:r>
      <w:r>
        <w:rPr>
          <w:lang w:eastAsia="zh-CN"/>
        </w:rPr>
        <w:t xml:space="preserve"> Edge Function </w:t>
      </w:r>
      <w:r>
        <w:rPr>
          <w:lang w:eastAsia="zh-CN"/>
        </w:rPr>
        <w:t>中转百度菜品识别</w:t>
      </w:r>
      <w:r>
        <w:rPr>
          <w:lang w:eastAsia="zh-CN"/>
        </w:rPr>
        <w:t xml:space="preserve"> API</w:t>
      </w:r>
      <w:r>
        <w:rPr>
          <w:lang w:eastAsia="zh-CN"/>
        </w:rPr>
        <w:t>，避免在客户端暴露第三方密钥。系统在分析层采用可解释规则，将餐后</w:t>
      </w:r>
      <w:r>
        <w:rPr>
          <w:lang w:eastAsia="zh-CN"/>
        </w:rPr>
        <w:t xml:space="preserve"> 30—180 </w:t>
      </w:r>
      <w:r>
        <w:rPr>
          <w:lang w:eastAsia="zh-CN"/>
        </w:rPr>
        <w:t>分钟窗口内的血糖记录、餐食、运动和主观状态进行关联，生成红黄绿灯食物提示和饭后运动建议。</w:t>
      </w:r>
    </w:p>
    <w:p w14:paraId="1AFFD008" w14:textId="77777777" w:rsidR="00E20C2F" w:rsidRDefault="00000000">
      <w:pPr>
        <w:rPr>
          <w:lang w:eastAsia="zh-CN"/>
        </w:rPr>
      </w:pPr>
      <w:r>
        <w:rPr>
          <w:lang w:eastAsia="zh-CN"/>
        </w:rPr>
        <w:t>测试结果表明，项目通过</w:t>
      </w:r>
      <w:r>
        <w:rPr>
          <w:lang w:eastAsia="zh-CN"/>
        </w:rPr>
        <w:t xml:space="preserve"> flutter analyze </w:t>
      </w:r>
      <w:r>
        <w:rPr>
          <w:lang w:eastAsia="zh-CN"/>
        </w:rPr>
        <w:t>静态检查，</w:t>
      </w:r>
      <w:r>
        <w:rPr>
          <w:lang w:eastAsia="zh-CN"/>
        </w:rPr>
        <w:t xml:space="preserve">flutter test </w:t>
      </w:r>
      <w:r>
        <w:rPr>
          <w:lang w:eastAsia="zh-CN"/>
        </w:rPr>
        <w:t>中</w:t>
      </w:r>
      <w:r>
        <w:rPr>
          <w:lang w:eastAsia="zh-CN"/>
        </w:rPr>
        <w:t xml:space="preserve"> 22 </w:t>
      </w:r>
      <w:proofErr w:type="gramStart"/>
      <w:r>
        <w:rPr>
          <w:lang w:eastAsia="zh-CN"/>
        </w:rPr>
        <w:t>个</w:t>
      </w:r>
      <w:proofErr w:type="gramEnd"/>
      <w:r>
        <w:rPr>
          <w:lang w:eastAsia="zh-CN"/>
        </w:rPr>
        <w:t>测试全部通过，覆盖热量计算、</w:t>
      </w:r>
      <w:r>
        <w:rPr>
          <w:lang w:eastAsia="zh-CN"/>
        </w:rPr>
        <w:t xml:space="preserve">MET </w:t>
      </w:r>
      <w:r>
        <w:rPr>
          <w:lang w:eastAsia="zh-CN"/>
        </w:rPr>
        <w:t>运动消耗、红黄绿灯分类、异常提示、个人资料刷新和页面防连击等关键逻辑。本文实现的系统不是医疗诊断工具，不提供疾病诊断或治疗建议，而是为普通用户提供日常记录、趋势观察和生活方式辅助。该设计能够为毕业设计场景下的移动健康应用开发提供一个较完整的工程实现案例。</w:t>
      </w:r>
    </w:p>
    <w:p w14:paraId="62DC92DA" w14:textId="77777777" w:rsidR="00E20C2F" w:rsidRDefault="00000000">
      <w:pPr>
        <w:ind w:firstLine="0"/>
      </w:pPr>
      <w:proofErr w:type="spellStart"/>
      <w:r>
        <w:rPr>
          <w:b/>
        </w:rPr>
        <w:t>关键词：血糖管理；</w:t>
      </w:r>
      <w:r>
        <w:rPr>
          <w:b/>
        </w:rPr>
        <w:t>Flutter</w:t>
      </w:r>
      <w:r>
        <w:rPr>
          <w:b/>
        </w:rPr>
        <w:t>；</w:t>
      </w:r>
      <w:r>
        <w:rPr>
          <w:b/>
        </w:rPr>
        <w:t>Supabase</w:t>
      </w:r>
      <w:r>
        <w:rPr>
          <w:b/>
        </w:rPr>
        <w:t>；健康数据分析</w:t>
      </w:r>
      <w:proofErr w:type="spellEnd"/>
    </w:p>
    <w:p w14:paraId="42FAAE21" w14:textId="77777777" w:rsidR="00E20C2F" w:rsidRDefault="00000000">
      <w:r>
        <w:br w:type="page"/>
      </w:r>
    </w:p>
    <w:p w14:paraId="25F70846" w14:textId="77777777" w:rsidR="00E20C2F" w:rsidRDefault="00000000">
      <w:pPr>
        <w:pStyle w:val="1"/>
      </w:pPr>
      <w:r>
        <w:rPr>
          <w:rFonts w:ascii="Times New Roman" w:eastAsia="黑体" w:hAnsi="Times New Roman"/>
        </w:rPr>
        <w:t>ABSTRACT</w:t>
      </w:r>
    </w:p>
    <w:p w14:paraId="11052892" w14:textId="77777777" w:rsidR="00E20C2F" w:rsidRDefault="00000000">
      <w:r>
        <w:rPr>
          <w:rFonts w:eastAsia="Times New Roman"/>
        </w:rPr>
        <w:t>With the increasing demand for lifestyle-based chronic disease management, ordinary users need tools that can connect blood glucose records with meals, exercise, and subjective wellness status. Many existing record tools focus mainly on storing isolated values, while they provide limited support for explaining why a user may feel tired, hungry, or unstable after certain daily behaviors. This thesis designs and implements a blood glucose health management assistant application for general users. The system uses Flutter as the cross-platform client and Supabase as the Backend as a Service platform.</w:t>
      </w:r>
    </w:p>
    <w:p w14:paraId="0DF212ED" w14:textId="77777777" w:rsidR="00E20C2F" w:rsidRDefault="00000000">
      <w:r>
        <w:rPr>
          <w:rFonts w:eastAsia="Times New Roman"/>
        </w:rPr>
        <w:t>The application provides authentication, blood glucose logging, meal logging, food image recognition, exercise logging, wellness status logging, reminders, and data analysis. On the client side, Provider is used to manage UI state, and the supabase_flutter SDK is used to communicate with Supabase Auth, Postgres, Storage, and Edge Functions. On the backend side, Row Level Security policies isolate user data, and an Edge Function acts as a secure relay for Baidu dish recognition API calls so that third-party secrets are not exposed to the Flutter client. The analysis module uses explainable rules to associate meals with blood glucose records in the 30 to 180 minute post-meal window and generates traffic-light food signals and post-meal exercise suggestions.</w:t>
      </w:r>
    </w:p>
    <w:p w14:paraId="1ACCD62E" w14:textId="77777777" w:rsidR="00E20C2F" w:rsidRDefault="00000000">
      <w:r>
        <w:rPr>
          <w:rFonts w:eastAsia="Times New Roman"/>
        </w:rPr>
        <w:t>The project passed flutter analyze, and all 22 flutter test cases passed. The tests cover calorie calculation, MET-based exercise energy estimation, traffic-light food classification, exception messages, profile refresh, and button anti-repeat behavior. The system is not intended for medical diagnosis, treatment decisions, or replacement of professional medical advice. Its value lies in helping ordinary users keep daily records, observe trends, and understand possible relationships between lifestyle behavior and blood glucose fluctuation.</w:t>
      </w:r>
    </w:p>
    <w:p w14:paraId="3F417283" w14:textId="77777777" w:rsidR="00E20C2F" w:rsidRDefault="00000000">
      <w:pPr>
        <w:ind w:firstLine="0"/>
      </w:pPr>
      <w:r>
        <w:rPr>
          <w:b/>
        </w:rPr>
        <w:t>KEYWORDS: blood glucose management; Flutter; Supabase; health data analysis</w:t>
      </w:r>
    </w:p>
    <w:p w14:paraId="4CD2D039" w14:textId="77777777" w:rsidR="00E20C2F" w:rsidRDefault="00000000">
      <w:r>
        <w:br w:type="page"/>
      </w:r>
    </w:p>
    <w:p w14:paraId="4E8B033B" w14:textId="77777777" w:rsidR="00E20C2F" w:rsidRDefault="00000000">
      <w:pPr>
        <w:pStyle w:val="1"/>
        <w:rPr>
          <w:lang w:eastAsia="zh-CN"/>
        </w:rPr>
      </w:pPr>
      <w:r>
        <w:rPr>
          <w:rFonts w:ascii="Times New Roman" w:eastAsia="黑体" w:hAnsi="Times New Roman"/>
          <w:lang w:eastAsia="zh-CN"/>
        </w:rPr>
        <w:t>第一章</w:t>
      </w:r>
      <w:r>
        <w:rPr>
          <w:rFonts w:ascii="Times New Roman" w:eastAsia="黑体" w:hAnsi="Times New Roman"/>
          <w:lang w:eastAsia="zh-CN"/>
        </w:rPr>
        <w:t xml:space="preserve"> </w:t>
      </w:r>
      <w:r>
        <w:rPr>
          <w:rFonts w:ascii="Times New Roman" w:eastAsia="黑体" w:hAnsi="Times New Roman"/>
          <w:lang w:eastAsia="zh-CN"/>
        </w:rPr>
        <w:t>绪论</w:t>
      </w:r>
    </w:p>
    <w:p w14:paraId="4607D72F" w14:textId="77777777" w:rsidR="00E20C2F" w:rsidRDefault="00000000">
      <w:pPr>
        <w:pStyle w:val="21"/>
        <w:rPr>
          <w:lang w:eastAsia="zh-CN"/>
        </w:rPr>
      </w:pPr>
      <w:r>
        <w:rPr>
          <w:rFonts w:ascii="Times New Roman" w:eastAsia="黑体" w:hAnsi="Times New Roman"/>
          <w:lang w:eastAsia="zh-CN"/>
        </w:rPr>
        <w:t xml:space="preserve">1.1 </w:t>
      </w:r>
      <w:r>
        <w:rPr>
          <w:rFonts w:ascii="Times New Roman" w:eastAsia="黑体" w:hAnsi="Times New Roman"/>
          <w:lang w:eastAsia="zh-CN"/>
        </w:rPr>
        <w:t>研究背景</w:t>
      </w:r>
    </w:p>
    <w:p w14:paraId="35D6FD5E" w14:textId="77777777" w:rsidR="00E20C2F" w:rsidRDefault="00000000">
      <w:pPr>
        <w:rPr>
          <w:lang w:eastAsia="zh-CN"/>
        </w:rPr>
      </w:pPr>
      <w:r>
        <w:rPr>
          <w:lang w:eastAsia="zh-CN"/>
        </w:rPr>
        <w:t>血糖水平是反映人体能量代谢状态的重要指标之一。世界卫生组织在糖尿病事实资料中指出，糖尿病及高血糖相关疾病负担仍在增长，健康饮食、规律身体活动、保持适宜体重和避免烟草使用有助于预防或延缓</w:t>
      </w:r>
      <w:r>
        <w:rPr>
          <w:lang w:eastAsia="zh-CN"/>
        </w:rPr>
        <w:t xml:space="preserve"> 2 </w:t>
      </w:r>
      <w:r>
        <w:rPr>
          <w:lang w:eastAsia="zh-CN"/>
        </w:rPr>
        <w:t>型糖尿病发生</w:t>
      </w:r>
      <w:r>
        <w:rPr>
          <w:lang w:eastAsia="zh-CN"/>
        </w:rPr>
        <w:t>[1]</w:t>
      </w:r>
      <w:r>
        <w:rPr>
          <w:lang w:eastAsia="zh-CN"/>
        </w:rPr>
        <w:t>。虽然本文系统面向普通人群而非糖尿病治疗场景，但这一背景说明，围绕血糖变化进行日常健康管理具有现实意义。</w:t>
      </w:r>
    </w:p>
    <w:p w14:paraId="13C2CA14" w14:textId="77777777" w:rsidR="00E20C2F" w:rsidRDefault="00000000">
      <w:pPr>
        <w:rPr>
          <w:lang w:eastAsia="zh-CN"/>
        </w:rPr>
      </w:pPr>
      <w:r>
        <w:rPr>
          <w:lang w:eastAsia="zh-CN"/>
        </w:rPr>
        <w:t>在普通人的生活中，血糖并不是孤立变化的数值。高升</w:t>
      </w:r>
      <w:proofErr w:type="gramStart"/>
      <w:r>
        <w:rPr>
          <w:lang w:eastAsia="zh-CN"/>
        </w:rPr>
        <w:t>糖指数</w:t>
      </w:r>
      <w:proofErr w:type="gramEnd"/>
      <w:r>
        <w:rPr>
          <w:lang w:eastAsia="zh-CN"/>
        </w:rPr>
        <w:t>食物可能引起餐后血糖较快升高，随后胰岛素分泌增加，部分个体可能出现明显回落、疲劳、饥饿或注意力下降等体验。相反，结构更均衡的饮食、适度运动和规律作息有助于降低波动幅度。将饮食、运动、主观状态与血糖记录关联起来，比单纯保存血糖数值更能帮助用户理解自己的生活习惯。</w:t>
      </w:r>
    </w:p>
    <w:p w14:paraId="32CF2D52" w14:textId="77777777" w:rsidR="00E20C2F" w:rsidRDefault="00000000">
      <w:pPr>
        <w:rPr>
          <w:lang w:eastAsia="zh-CN"/>
        </w:rPr>
      </w:pPr>
      <w:r>
        <w:rPr>
          <w:lang w:eastAsia="zh-CN"/>
        </w:rPr>
        <w:t>移动应用为这种记录和反馈提供了较好的入口。智能手机具备随身携带、拍照、通知提醒、图表展示和云端同步等能力，适合承载轻量级健康管理场景。与专业医疗系统相比，面向普通用户的应用更强调低门槛、可解释、持续记录和隐私保护。本文选择血糖作为切入点，是因为它能够连接饮食、运动、精力状态和体重管理等多个维度，适合作为毕业设计中应用开发和数据分析结合的主题。</w:t>
      </w:r>
    </w:p>
    <w:p w14:paraId="510A6447" w14:textId="77777777" w:rsidR="00E20C2F" w:rsidRDefault="00000000">
      <w:pPr>
        <w:rPr>
          <w:lang w:eastAsia="zh-CN"/>
        </w:rPr>
      </w:pPr>
      <w:r>
        <w:rPr>
          <w:lang w:eastAsia="zh-CN"/>
        </w:rPr>
        <w:t>需要强调的是，本文实现的系统不是医疗诊断工具，不提供疾病诊断、治疗方案或用药建议。系统中的参考区间、红黄绿灯提示和运动建议只用于生活方式观察，不能替代医生、营养师或专业医疗设备的判断。论文后续各章在需求分析、算法设计和结果讨论中均以这一边界为前提。</w:t>
      </w:r>
    </w:p>
    <w:p w14:paraId="16B5C832" w14:textId="77777777" w:rsidR="00E20C2F" w:rsidRDefault="00000000">
      <w:pPr>
        <w:pStyle w:val="21"/>
        <w:rPr>
          <w:lang w:eastAsia="zh-CN"/>
        </w:rPr>
      </w:pPr>
      <w:r>
        <w:rPr>
          <w:rFonts w:ascii="Times New Roman" w:eastAsia="黑体" w:hAnsi="Times New Roman"/>
          <w:lang w:eastAsia="zh-CN"/>
        </w:rPr>
        <w:t xml:space="preserve">1.2 </w:t>
      </w:r>
      <w:r>
        <w:rPr>
          <w:rFonts w:ascii="Times New Roman" w:eastAsia="黑体" w:hAnsi="Times New Roman"/>
          <w:lang w:eastAsia="zh-CN"/>
        </w:rPr>
        <w:t>国内外研究现状</w:t>
      </w:r>
    </w:p>
    <w:p w14:paraId="56CDD5D1" w14:textId="77777777" w:rsidR="00E20C2F" w:rsidRDefault="00000000">
      <w:pPr>
        <w:rPr>
          <w:lang w:eastAsia="zh-CN"/>
        </w:rPr>
      </w:pPr>
      <w:r>
        <w:rPr>
          <w:lang w:eastAsia="zh-CN"/>
        </w:rPr>
        <w:t>目前健康管理应用大致可以分为三类：第一类侧重运动和体重管理，通过步数、运动时长和热量消耗估算用户活动量；第二类侧重饮食管理，通过食物库、图片识别或营养成分表估算能量摄入；第三类侧重慢性病指标记录，例如血压、血糖或用药提醒。多数应用已经具备良好的单项记录能力，但</w:t>
      </w:r>
      <w:proofErr w:type="gramStart"/>
      <w:r>
        <w:rPr>
          <w:lang w:eastAsia="zh-CN"/>
        </w:rPr>
        <w:t>跨数据维</w:t>
      </w:r>
      <w:proofErr w:type="gramEnd"/>
      <w:r>
        <w:rPr>
          <w:lang w:eastAsia="zh-CN"/>
        </w:rPr>
        <w:t>度的解释能力仍然有限。</w:t>
      </w:r>
    </w:p>
    <w:p w14:paraId="3190A0D9" w14:textId="77777777" w:rsidR="00E20C2F" w:rsidRDefault="00000000">
      <w:pPr>
        <w:rPr>
          <w:lang w:eastAsia="zh-CN"/>
        </w:rPr>
      </w:pPr>
      <w:r>
        <w:rPr>
          <w:lang w:eastAsia="zh-CN"/>
        </w:rPr>
        <w:t>糖尿病防治指南强调血糖管理需要综合饮食、运动、体重和自我监测等因素</w:t>
      </w:r>
      <w:r>
        <w:rPr>
          <w:lang w:eastAsia="zh-CN"/>
        </w:rPr>
        <w:t>[2]</w:t>
      </w:r>
      <w:r>
        <w:rPr>
          <w:lang w:eastAsia="zh-CN"/>
        </w:rPr>
        <w:t>。中国居民膳食指南也强调食物多样、合理搭配和控制添加糖摄入等原则</w:t>
      </w:r>
      <w:r>
        <w:rPr>
          <w:lang w:eastAsia="zh-CN"/>
        </w:rPr>
        <w:t>[3]</w:t>
      </w:r>
      <w:r>
        <w:rPr>
          <w:lang w:eastAsia="zh-CN"/>
        </w:rPr>
        <w:t>。这些公共健康资料为本系统的设计提供了方向：应用不应只提醒用户</w:t>
      </w:r>
      <w:r>
        <w:rPr>
          <w:lang w:eastAsia="zh-CN"/>
        </w:rPr>
        <w:t>“</w:t>
      </w:r>
      <w:r>
        <w:rPr>
          <w:lang w:eastAsia="zh-CN"/>
        </w:rPr>
        <w:t>少吃糖</w:t>
      </w:r>
      <w:r>
        <w:rPr>
          <w:lang w:eastAsia="zh-CN"/>
        </w:rPr>
        <w:t>”</w:t>
      </w:r>
      <w:r>
        <w:rPr>
          <w:lang w:eastAsia="zh-CN"/>
        </w:rPr>
        <w:t>，而应帮助用户在自己的记录中观察不同食物、份量和饭后活动对状态的影响。</w:t>
      </w:r>
    </w:p>
    <w:p w14:paraId="14776A38" w14:textId="77777777" w:rsidR="00E20C2F" w:rsidRDefault="00000000">
      <w:pPr>
        <w:rPr>
          <w:lang w:eastAsia="zh-CN"/>
        </w:rPr>
      </w:pPr>
      <w:r>
        <w:rPr>
          <w:lang w:eastAsia="zh-CN"/>
        </w:rPr>
        <w:t>在饮食分析方面，血糖指数和血糖负荷研究为理解不同食物的餐后反应提供了重要参考。国际</w:t>
      </w:r>
      <w:r>
        <w:rPr>
          <w:lang w:eastAsia="zh-CN"/>
        </w:rPr>
        <w:t xml:space="preserve"> GI/GL </w:t>
      </w:r>
      <w:r>
        <w:rPr>
          <w:lang w:eastAsia="zh-CN"/>
        </w:rPr>
        <w:t>表格研究系统整理了大量食物的</w:t>
      </w:r>
      <w:proofErr w:type="gramStart"/>
      <w:r>
        <w:rPr>
          <w:lang w:eastAsia="zh-CN"/>
        </w:rPr>
        <w:t>升糖反应</w:t>
      </w:r>
      <w:proofErr w:type="gramEnd"/>
      <w:r>
        <w:rPr>
          <w:lang w:eastAsia="zh-CN"/>
        </w:rPr>
        <w:t>数据</w:t>
      </w:r>
      <w:r>
        <w:rPr>
          <w:lang w:eastAsia="zh-CN"/>
        </w:rPr>
        <w:t>[4]</w:t>
      </w:r>
      <w:r>
        <w:rPr>
          <w:lang w:eastAsia="zh-CN"/>
        </w:rPr>
        <w:t>，说明相同热量的食物也可能产生不同的血糖影响。然而，普通用户很难直接使用复杂表格，因此应用需要将这些概念转化为可理解的记录和提示，例如</w:t>
      </w:r>
      <w:r>
        <w:rPr>
          <w:lang w:eastAsia="zh-CN"/>
        </w:rPr>
        <w:t>“</w:t>
      </w:r>
      <w:r>
        <w:rPr>
          <w:lang w:eastAsia="zh-CN"/>
        </w:rPr>
        <w:t>继续观察</w:t>
      </w:r>
      <w:r>
        <w:rPr>
          <w:lang w:eastAsia="zh-CN"/>
        </w:rPr>
        <w:t>”“</w:t>
      </w:r>
      <w:r>
        <w:rPr>
          <w:lang w:eastAsia="zh-CN"/>
        </w:rPr>
        <w:t>减少频率</w:t>
      </w:r>
      <w:r>
        <w:rPr>
          <w:lang w:eastAsia="zh-CN"/>
        </w:rPr>
        <w:t>”“</w:t>
      </w:r>
      <w:r>
        <w:rPr>
          <w:lang w:eastAsia="zh-CN"/>
        </w:rPr>
        <w:t>可以保留</w:t>
      </w:r>
      <w:r>
        <w:rPr>
          <w:lang w:eastAsia="zh-CN"/>
        </w:rPr>
        <w:t>”</w:t>
      </w:r>
      <w:r>
        <w:rPr>
          <w:lang w:eastAsia="zh-CN"/>
        </w:rPr>
        <w:t>的红黄绿灯提示。</w:t>
      </w:r>
    </w:p>
    <w:p w14:paraId="4432A176" w14:textId="77777777" w:rsidR="00E20C2F" w:rsidRDefault="00000000">
      <w:pPr>
        <w:rPr>
          <w:lang w:eastAsia="zh-CN"/>
        </w:rPr>
      </w:pPr>
      <w:r>
        <w:rPr>
          <w:lang w:eastAsia="zh-CN"/>
        </w:rPr>
        <w:t>在运动分析方面，</w:t>
      </w:r>
      <w:r>
        <w:rPr>
          <w:lang w:eastAsia="zh-CN"/>
        </w:rPr>
        <w:t xml:space="preserve">MET </w:t>
      </w:r>
      <w:r>
        <w:rPr>
          <w:lang w:eastAsia="zh-CN"/>
        </w:rPr>
        <w:t>是估算身体活动能量消耗的常用指标。</w:t>
      </w:r>
      <w:r>
        <w:rPr>
          <w:lang w:eastAsia="zh-CN"/>
        </w:rPr>
        <w:t xml:space="preserve">Compendium of Physical Activities </w:t>
      </w:r>
      <w:r>
        <w:rPr>
          <w:lang w:eastAsia="zh-CN"/>
        </w:rPr>
        <w:t>对不同活动类型给出了</w:t>
      </w:r>
      <w:r>
        <w:rPr>
          <w:lang w:eastAsia="zh-CN"/>
        </w:rPr>
        <w:t xml:space="preserve"> MET </w:t>
      </w:r>
      <w:r>
        <w:rPr>
          <w:lang w:eastAsia="zh-CN"/>
        </w:rPr>
        <w:t>编码和参考值</w:t>
      </w:r>
      <w:r>
        <w:rPr>
          <w:lang w:eastAsia="zh-CN"/>
        </w:rPr>
        <w:t>[5]</w:t>
      </w:r>
      <w:r>
        <w:rPr>
          <w:lang w:eastAsia="zh-CN"/>
        </w:rPr>
        <w:t>。移动应用可以根据用户体重、运动时长和活动</w:t>
      </w:r>
      <w:r>
        <w:rPr>
          <w:lang w:eastAsia="zh-CN"/>
        </w:rPr>
        <w:t xml:space="preserve"> MET </w:t>
      </w:r>
      <w:r>
        <w:rPr>
          <w:lang w:eastAsia="zh-CN"/>
        </w:rPr>
        <w:t>值估算能量消耗。本文系统使用</w:t>
      </w:r>
      <w:r>
        <w:rPr>
          <w:lang w:eastAsia="zh-CN"/>
        </w:rPr>
        <w:t xml:space="preserve"> `</w:t>
      </w:r>
      <w:proofErr w:type="spellStart"/>
      <w:r>
        <w:rPr>
          <w:lang w:eastAsia="zh-CN"/>
        </w:rPr>
        <w:t>exercise_catalog</w:t>
      </w:r>
      <w:proofErr w:type="spellEnd"/>
      <w:r>
        <w:rPr>
          <w:lang w:eastAsia="zh-CN"/>
        </w:rPr>
        <w:t xml:space="preserve">` </w:t>
      </w:r>
      <w:r>
        <w:rPr>
          <w:lang w:eastAsia="zh-CN"/>
        </w:rPr>
        <w:t>存储运动类型和</w:t>
      </w:r>
      <w:r>
        <w:rPr>
          <w:lang w:eastAsia="zh-CN"/>
        </w:rPr>
        <w:t xml:space="preserve"> MET </w:t>
      </w:r>
      <w:r>
        <w:rPr>
          <w:lang w:eastAsia="zh-CN"/>
        </w:rPr>
        <w:t>值，保存运动记录时写入</w:t>
      </w:r>
      <w:r>
        <w:rPr>
          <w:lang w:eastAsia="zh-CN"/>
        </w:rPr>
        <w:t xml:space="preserve"> `</w:t>
      </w:r>
      <w:proofErr w:type="spellStart"/>
      <w:r>
        <w:rPr>
          <w:lang w:eastAsia="zh-CN"/>
        </w:rPr>
        <w:t>mets_snapshot</w:t>
      </w:r>
      <w:proofErr w:type="spellEnd"/>
      <w:r>
        <w:rPr>
          <w:lang w:eastAsia="zh-CN"/>
        </w:rPr>
        <w:t>`</w:t>
      </w:r>
      <w:r>
        <w:rPr>
          <w:lang w:eastAsia="zh-CN"/>
        </w:rPr>
        <w:t>，使历史记录不受后续目录调整影响。</w:t>
      </w:r>
    </w:p>
    <w:p w14:paraId="656911C5" w14:textId="77777777" w:rsidR="00E20C2F" w:rsidRDefault="00000000">
      <w:pPr>
        <w:pStyle w:val="21"/>
        <w:rPr>
          <w:lang w:eastAsia="zh-CN"/>
        </w:rPr>
      </w:pPr>
      <w:r>
        <w:rPr>
          <w:rFonts w:ascii="Times New Roman" w:eastAsia="黑体" w:hAnsi="Times New Roman"/>
          <w:lang w:eastAsia="zh-CN"/>
        </w:rPr>
        <w:t xml:space="preserve">1.3 </w:t>
      </w:r>
      <w:r>
        <w:rPr>
          <w:rFonts w:ascii="Times New Roman" w:eastAsia="黑体" w:hAnsi="Times New Roman"/>
          <w:lang w:eastAsia="zh-CN"/>
        </w:rPr>
        <w:t>研究意义</w:t>
      </w:r>
    </w:p>
    <w:p w14:paraId="0ADB8D9C" w14:textId="77777777" w:rsidR="00E20C2F" w:rsidRDefault="00000000">
      <w:pPr>
        <w:rPr>
          <w:lang w:eastAsia="zh-CN"/>
        </w:rPr>
      </w:pPr>
      <w:r>
        <w:rPr>
          <w:lang w:eastAsia="zh-CN"/>
        </w:rPr>
        <w:t>从应用价值看，本系统尝试把血糖记录从单点数据扩展为生活行为反馈。用户在饭后记录血糖、饮食和状态后，可以看到某类食物是否多次与血糖偏高、偏低或疲劳感相关，也可以获得饭后</w:t>
      </w:r>
      <w:proofErr w:type="gramStart"/>
      <w:r>
        <w:rPr>
          <w:lang w:eastAsia="zh-CN"/>
        </w:rPr>
        <w:t>轻运动</w:t>
      </w:r>
      <w:proofErr w:type="gramEnd"/>
      <w:r>
        <w:rPr>
          <w:lang w:eastAsia="zh-CN"/>
        </w:rPr>
        <w:t>建议。这种反馈虽然不能用于诊断，但能够帮助用户形成更稳定的记录习惯，并逐步识别适合自己的饮食和运动模式。</w:t>
      </w:r>
    </w:p>
    <w:p w14:paraId="23D44163" w14:textId="77777777" w:rsidR="00E20C2F" w:rsidRDefault="00000000">
      <w:pPr>
        <w:rPr>
          <w:lang w:eastAsia="zh-CN"/>
        </w:rPr>
      </w:pPr>
      <w:r>
        <w:rPr>
          <w:lang w:eastAsia="zh-CN"/>
        </w:rPr>
        <w:t>从工程实践看，本项目覆盖了一个移动健康应用从前端界面、状态管理、后端认证、数据库建模、对象存储、后端函数、第三方</w:t>
      </w:r>
      <w:r>
        <w:rPr>
          <w:lang w:eastAsia="zh-CN"/>
        </w:rPr>
        <w:t xml:space="preserve"> API </w:t>
      </w:r>
      <w:r>
        <w:rPr>
          <w:lang w:eastAsia="zh-CN"/>
        </w:rPr>
        <w:t>调用、隐私保护到测试验证的完整链路。与仅使用本地存储的课程项目相比，</w:t>
      </w:r>
      <w:proofErr w:type="spellStart"/>
      <w:r>
        <w:rPr>
          <w:lang w:eastAsia="zh-CN"/>
        </w:rPr>
        <w:t>Supabase</w:t>
      </w:r>
      <w:proofErr w:type="spellEnd"/>
      <w:r>
        <w:rPr>
          <w:lang w:eastAsia="zh-CN"/>
        </w:rPr>
        <w:t xml:space="preserve"> BaaS </w:t>
      </w:r>
      <w:r>
        <w:rPr>
          <w:lang w:eastAsia="zh-CN"/>
        </w:rPr>
        <w:t>模式能够体现现代移动应用中</w:t>
      </w:r>
      <w:r>
        <w:rPr>
          <w:lang w:eastAsia="zh-CN"/>
        </w:rPr>
        <w:t>“</w:t>
      </w:r>
      <w:r>
        <w:rPr>
          <w:lang w:eastAsia="zh-CN"/>
        </w:rPr>
        <w:t>前端快速开发</w:t>
      </w:r>
      <w:r>
        <w:rPr>
          <w:lang w:eastAsia="zh-CN"/>
        </w:rPr>
        <w:t xml:space="preserve"> + </w:t>
      </w:r>
      <w:r>
        <w:rPr>
          <w:lang w:eastAsia="zh-CN"/>
        </w:rPr>
        <w:t>云端安全能力</w:t>
      </w:r>
      <w:r>
        <w:rPr>
          <w:lang w:eastAsia="zh-CN"/>
        </w:rPr>
        <w:t>”</w:t>
      </w:r>
      <w:r>
        <w:rPr>
          <w:lang w:eastAsia="zh-CN"/>
        </w:rPr>
        <w:t>的特点。</w:t>
      </w:r>
    </w:p>
    <w:p w14:paraId="20DD30C8" w14:textId="77777777" w:rsidR="00E20C2F" w:rsidRDefault="00000000">
      <w:proofErr w:type="spellStart"/>
      <w:r>
        <w:t>从毕业设计角度看，题目具有较强的综合性：</w:t>
      </w:r>
      <w:r>
        <w:t>Flutter</w:t>
      </w:r>
      <w:proofErr w:type="spellEnd"/>
      <w:r>
        <w:t xml:space="preserve"> </w:t>
      </w:r>
      <w:proofErr w:type="spellStart"/>
      <w:r>
        <w:t>用于实现跨端界面，</w:t>
      </w:r>
      <w:r>
        <w:t>Provider</w:t>
      </w:r>
      <w:proofErr w:type="spellEnd"/>
      <w:r>
        <w:t xml:space="preserve"> </w:t>
      </w:r>
      <w:proofErr w:type="spellStart"/>
      <w:r>
        <w:t>用于管理状态，</w:t>
      </w:r>
      <w:r>
        <w:t>Supabase</w:t>
      </w:r>
      <w:proofErr w:type="spellEnd"/>
      <w:r>
        <w:t xml:space="preserve"> </w:t>
      </w:r>
      <w:proofErr w:type="spellStart"/>
      <w:r>
        <w:t>用于认证和数据存储，</w:t>
      </w:r>
      <w:r>
        <w:t>Edge</w:t>
      </w:r>
      <w:proofErr w:type="spellEnd"/>
      <w:r>
        <w:t xml:space="preserve"> Function </w:t>
      </w:r>
      <w:r>
        <w:t>用于后端中转，</w:t>
      </w:r>
      <w:r>
        <w:t xml:space="preserve">AnalysisService </w:t>
      </w:r>
      <w:r>
        <w:t>用于规则分析。论文可以围绕需求、架构、数据、安全、实现和测试展开，形成较完整的软件工程设计说明。</w:t>
      </w:r>
    </w:p>
    <w:p w14:paraId="60A53CE0" w14:textId="77777777" w:rsidR="00E20C2F" w:rsidRDefault="00000000">
      <w:pPr>
        <w:pStyle w:val="21"/>
        <w:rPr>
          <w:lang w:eastAsia="zh-CN"/>
        </w:rPr>
      </w:pPr>
      <w:r>
        <w:rPr>
          <w:rFonts w:ascii="Times New Roman" w:eastAsia="黑体" w:hAnsi="Times New Roman"/>
          <w:lang w:eastAsia="zh-CN"/>
        </w:rPr>
        <w:t xml:space="preserve">1.4 </w:t>
      </w:r>
      <w:r>
        <w:rPr>
          <w:rFonts w:ascii="Times New Roman" w:eastAsia="黑体" w:hAnsi="Times New Roman"/>
          <w:lang w:eastAsia="zh-CN"/>
        </w:rPr>
        <w:t>论文主要工作</w:t>
      </w:r>
    </w:p>
    <w:p w14:paraId="3E1D3D82" w14:textId="77777777" w:rsidR="00E20C2F" w:rsidRDefault="00000000">
      <w:pPr>
        <w:rPr>
          <w:lang w:eastAsia="zh-CN"/>
        </w:rPr>
      </w:pPr>
      <w:r>
        <w:rPr>
          <w:lang w:eastAsia="zh-CN"/>
        </w:rPr>
        <w:t>本文的主要工作包括以下几个方面。第一，分析普通用户在血糖健康管理中的记录、提醒、分析和隐私需求，明确系统不承担医疗诊断职责。第二，设计基于</w:t>
      </w:r>
      <w:r>
        <w:rPr>
          <w:lang w:eastAsia="zh-CN"/>
        </w:rPr>
        <w:t xml:space="preserve"> Flutter </w:t>
      </w:r>
      <w:r>
        <w:rPr>
          <w:lang w:eastAsia="zh-CN"/>
        </w:rPr>
        <w:t>和</w:t>
      </w:r>
      <w:r>
        <w:rPr>
          <w:lang w:eastAsia="zh-CN"/>
        </w:rPr>
        <w:t xml:space="preserve"> </w:t>
      </w:r>
      <w:proofErr w:type="spellStart"/>
      <w:r>
        <w:rPr>
          <w:lang w:eastAsia="zh-CN"/>
        </w:rPr>
        <w:t>Supabase</w:t>
      </w:r>
      <w:proofErr w:type="spellEnd"/>
      <w:r>
        <w:rPr>
          <w:lang w:eastAsia="zh-CN"/>
        </w:rPr>
        <w:t xml:space="preserve"> </w:t>
      </w:r>
      <w:r>
        <w:rPr>
          <w:lang w:eastAsia="zh-CN"/>
        </w:rPr>
        <w:t>的总体架构，说明客户端、状态管理、数据访问层、云端数据库和后端函数之间的职责划分。</w:t>
      </w:r>
    </w:p>
    <w:p w14:paraId="02CD7FCB" w14:textId="77777777" w:rsidR="00E20C2F" w:rsidRDefault="00000000">
      <w:pPr>
        <w:rPr>
          <w:lang w:eastAsia="zh-CN"/>
        </w:rPr>
      </w:pPr>
      <w:r>
        <w:rPr>
          <w:lang w:eastAsia="zh-CN"/>
        </w:rPr>
        <w:t>第三，设计用户档案、血糖、饮食、运动、状态、提醒和食物热量目录等数据模型，并通过</w:t>
      </w:r>
      <w:r>
        <w:rPr>
          <w:lang w:eastAsia="zh-CN"/>
        </w:rPr>
        <w:t xml:space="preserve"> RLS </w:t>
      </w:r>
      <w:r>
        <w:rPr>
          <w:lang w:eastAsia="zh-CN"/>
        </w:rPr>
        <w:t>策略实现用户数据隔离。第四，实现饮食图片识别的安全中转流程，客户端只上</w:t>
      </w:r>
      <w:proofErr w:type="gramStart"/>
      <w:r>
        <w:rPr>
          <w:lang w:eastAsia="zh-CN"/>
        </w:rPr>
        <w:t>传图片</w:t>
      </w:r>
      <w:proofErr w:type="gramEnd"/>
      <w:r>
        <w:rPr>
          <w:lang w:eastAsia="zh-CN"/>
        </w:rPr>
        <w:t>和调用</w:t>
      </w:r>
      <w:r>
        <w:rPr>
          <w:lang w:eastAsia="zh-CN"/>
        </w:rPr>
        <w:t xml:space="preserve"> Edge Function</w:t>
      </w:r>
      <w:r>
        <w:rPr>
          <w:lang w:eastAsia="zh-CN"/>
        </w:rPr>
        <w:t>，百度</w:t>
      </w:r>
      <w:r>
        <w:rPr>
          <w:lang w:eastAsia="zh-CN"/>
        </w:rPr>
        <w:t xml:space="preserve"> API Key</w:t>
      </w:r>
      <w:r>
        <w:rPr>
          <w:lang w:eastAsia="zh-CN"/>
        </w:rPr>
        <w:t>、</w:t>
      </w:r>
      <w:r>
        <w:rPr>
          <w:lang w:eastAsia="zh-CN"/>
        </w:rPr>
        <w:t xml:space="preserve">Secret Key </w:t>
      </w:r>
      <w:r>
        <w:rPr>
          <w:lang w:eastAsia="zh-CN"/>
        </w:rPr>
        <w:t>和</w:t>
      </w:r>
      <w:r>
        <w:rPr>
          <w:lang w:eastAsia="zh-CN"/>
        </w:rPr>
        <w:t xml:space="preserve"> </w:t>
      </w:r>
      <w:proofErr w:type="spellStart"/>
      <w:r>
        <w:rPr>
          <w:lang w:eastAsia="zh-CN"/>
        </w:rPr>
        <w:t>Supabase</w:t>
      </w:r>
      <w:proofErr w:type="spellEnd"/>
      <w:r>
        <w:rPr>
          <w:lang w:eastAsia="zh-CN"/>
        </w:rPr>
        <w:t xml:space="preserve"> service role key </w:t>
      </w:r>
      <w:r>
        <w:rPr>
          <w:lang w:eastAsia="zh-CN"/>
        </w:rPr>
        <w:t>均保存在服务</w:t>
      </w:r>
      <w:proofErr w:type="gramStart"/>
      <w:r>
        <w:rPr>
          <w:lang w:eastAsia="zh-CN"/>
        </w:rPr>
        <w:t>端环境</w:t>
      </w:r>
      <w:proofErr w:type="gramEnd"/>
      <w:r>
        <w:rPr>
          <w:lang w:eastAsia="zh-CN"/>
        </w:rPr>
        <w:t>变量中。</w:t>
      </w:r>
    </w:p>
    <w:p w14:paraId="20AC40E0" w14:textId="77777777" w:rsidR="00E20C2F" w:rsidRDefault="00000000">
      <w:pPr>
        <w:rPr>
          <w:lang w:eastAsia="zh-CN"/>
        </w:rPr>
      </w:pPr>
      <w:r>
        <w:rPr>
          <w:lang w:eastAsia="zh-CN"/>
        </w:rPr>
        <w:t>第五，实现基于餐后时间窗口和主观状态的红黄绿灯食物分析，以及基于</w:t>
      </w:r>
      <w:r>
        <w:rPr>
          <w:lang w:eastAsia="zh-CN"/>
        </w:rPr>
        <w:t xml:space="preserve"> MET </w:t>
      </w:r>
      <w:r>
        <w:rPr>
          <w:lang w:eastAsia="zh-CN"/>
        </w:rPr>
        <w:t>的运动消耗估算。第六，通过静态分析、单元测试、组件测试和异常场景测试验证系统功能，最终形成可演示的应用界面和毕业论文初稿。</w:t>
      </w:r>
    </w:p>
    <w:p w14:paraId="0B4198B6" w14:textId="77777777" w:rsidR="00E20C2F" w:rsidRDefault="00000000">
      <w:pPr>
        <w:rPr>
          <w:lang w:eastAsia="zh-CN"/>
        </w:rPr>
      </w:pPr>
      <w:r>
        <w:rPr>
          <w:lang w:eastAsia="zh-CN"/>
        </w:rPr>
        <w:br w:type="page"/>
      </w:r>
    </w:p>
    <w:p w14:paraId="6E8C4599" w14:textId="77777777" w:rsidR="00E20C2F" w:rsidRDefault="00000000">
      <w:pPr>
        <w:pStyle w:val="1"/>
        <w:rPr>
          <w:lang w:eastAsia="zh-CN"/>
        </w:rPr>
      </w:pPr>
      <w:r>
        <w:rPr>
          <w:rFonts w:ascii="Times New Roman" w:eastAsia="黑体" w:hAnsi="Times New Roman"/>
          <w:lang w:eastAsia="zh-CN"/>
        </w:rPr>
        <w:t>第二章</w:t>
      </w:r>
      <w:r>
        <w:rPr>
          <w:rFonts w:ascii="Times New Roman" w:eastAsia="黑体" w:hAnsi="Times New Roman"/>
          <w:lang w:eastAsia="zh-CN"/>
        </w:rPr>
        <w:t xml:space="preserve"> </w:t>
      </w:r>
      <w:r>
        <w:rPr>
          <w:rFonts w:ascii="Times New Roman" w:eastAsia="黑体" w:hAnsi="Times New Roman"/>
          <w:lang w:eastAsia="zh-CN"/>
        </w:rPr>
        <w:t>需求分析</w:t>
      </w:r>
    </w:p>
    <w:p w14:paraId="1656E35D" w14:textId="77777777" w:rsidR="00E20C2F" w:rsidRDefault="00000000">
      <w:pPr>
        <w:pStyle w:val="21"/>
        <w:rPr>
          <w:lang w:eastAsia="zh-CN"/>
        </w:rPr>
      </w:pPr>
      <w:r>
        <w:rPr>
          <w:rFonts w:ascii="Times New Roman" w:eastAsia="黑体" w:hAnsi="Times New Roman"/>
          <w:lang w:eastAsia="zh-CN"/>
        </w:rPr>
        <w:t xml:space="preserve">2.1 </w:t>
      </w:r>
      <w:r>
        <w:rPr>
          <w:rFonts w:ascii="Times New Roman" w:eastAsia="黑体" w:hAnsi="Times New Roman"/>
          <w:lang w:eastAsia="zh-CN"/>
        </w:rPr>
        <w:t>用户需求与系统边界</w:t>
      </w:r>
    </w:p>
    <w:p w14:paraId="1E5D261A" w14:textId="77777777" w:rsidR="00E20C2F" w:rsidRDefault="00000000">
      <w:pPr>
        <w:rPr>
          <w:lang w:eastAsia="zh-CN"/>
        </w:rPr>
      </w:pPr>
      <w:r>
        <w:rPr>
          <w:lang w:eastAsia="zh-CN"/>
        </w:rPr>
        <w:t>本系统的目标用户是希望关注血糖波动、饮食结构、运动习惯和精力状态的普通人群。用户可能没有连续血糖监测设备，也不一定具备营养学或医学背景，因此系统必须降低记录门槛，避免复杂术语堆叠，并以清晰的文字、图表和颜色提示解释数据。系统面向毕业设计演示场景，要求功能闭环完整、数据结构清晰、安全边界可说明。</w:t>
      </w:r>
    </w:p>
    <w:p w14:paraId="768B7993" w14:textId="77777777" w:rsidR="00E20C2F" w:rsidRDefault="00000000">
      <w:pPr>
        <w:rPr>
          <w:lang w:eastAsia="zh-CN"/>
        </w:rPr>
      </w:pPr>
      <w:r>
        <w:rPr>
          <w:lang w:eastAsia="zh-CN"/>
        </w:rPr>
        <w:t>系统边界包括两个外部参与者：普通用户和时间触发器</w:t>
      </w:r>
      <w:r>
        <w:rPr>
          <w:lang w:eastAsia="zh-CN"/>
        </w:rPr>
        <w:t>/</w:t>
      </w:r>
      <w:r>
        <w:rPr>
          <w:lang w:eastAsia="zh-CN"/>
        </w:rPr>
        <w:t>提醒服务。普通用户主动完成注册登录、记录数据、上传饮食图片、查看分析结果和维护个人资料；时间触发器</w:t>
      </w:r>
      <w:r>
        <w:rPr>
          <w:lang w:eastAsia="zh-CN"/>
        </w:rPr>
        <w:t>/</w:t>
      </w:r>
      <w:r>
        <w:rPr>
          <w:lang w:eastAsia="zh-CN"/>
        </w:rPr>
        <w:t>提醒服务则根据用户设置的本地通知时间提醒其记录饭后血糖或进行晚间回看。系统不会主动诊断疾病，也不会向第三</w:t>
      </w:r>
      <w:proofErr w:type="gramStart"/>
      <w:r>
        <w:rPr>
          <w:lang w:eastAsia="zh-CN"/>
        </w:rPr>
        <w:t>方医疗</w:t>
      </w:r>
      <w:proofErr w:type="gramEnd"/>
      <w:r>
        <w:rPr>
          <w:lang w:eastAsia="zh-CN"/>
        </w:rPr>
        <w:t>机构发送用户数据。</w:t>
      </w:r>
    </w:p>
    <w:p w14:paraId="5FC3FD34" w14:textId="77777777" w:rsidR="00E20C2F" w:rsidRDefault="00000000">
      <w:pPr>
        <w:ind w:firstLine="0"/>
        <w:jc w:val="center"/>
      </w:pPr>
      <w:r>
        <w:rPr>
          <w:noProof/>
        </w:rPr>
        <w:drawing>
          <wp:inline distT="0" distB="0" distL="0" distR="0" wp14:anchorId="1520CF7F" wp14:editId="26C4E6BF">
            <wp:extent cx="5394960" cy="3236976"/>
            <wp:effectExtent l="0" t="0" r="0" b="0"/>
            <wp:docPr id="1" name="Picture 1" descr="图 2-1 系统用例图" title="图 2-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_case.png"/>
                    <pic:cNvPicPr/>
                  </pic:nvPicPr>
                  <pic:blipFill>
                    <a:blip r:embed="rId8"/>
                    <a:stretch>
                      <a:fillRect/>
                    </a:stretch>
                  </pic:blipFill>
                  <pic:spPr>
                    <a:xfrm>
                      <a:off x="0" y="0"/>
                      <a:ext cx="5394960" cy="3236976"/>
                    </a:xfrm>
                    <a:prstGeom prst="rect">
                      <a:avLst/>
                    </a:prstGeom>
                  </pic:spPr>
                </pic:pic>
              </a:graphicData>
            </a:graphic>
          </wp:inline>
        </w:drawing>
      </w:r>
    </w:p>
    <w:p w14:paraId="7CD59704" w14:textId="77777777" w:rsidR="00E20C2F" w:rsidRDefault="00000000">
      <w:pPr>
        <w:spacing w:before="60" w:after="80" w:line="360" w:lineRule="exact"/>
        <w:ind w:firstLine="0"/>
        <w:jc w:val="center"/>
        <w:rPr>
          <w:lang w:eastAsia="zh-CN"/>
        </w:rPr>
      </w:pPr>
      <w:r>
        <w:rPr>
          <w:rFonts w:eastAsia="黑体"/>
          <w:b/>
          <w:sz w:val="18"/>
          <w:lang w:eastAsia="zh-CN"/>
        </w:rPr>
        <w:t>图</w:t>
      </w:r>
      <w:r>
        <w:rPr>
          <w:rFonts w:eastAsia="黑体"/>
          <w:b/>
          <w:sz w:val="18"/>
          <w:lang w:eastAsia="zh-CN"/>
        </w:rPr>
        <w:t xml:space="preserve"> 2-1 </w:t>
      </w:r>
      <w:r>
        <w:rPr>
          <w:rFonts w:eastAsia="黑体"/>
          <w:b/>
          <w:sz w:val="18"/>
          <w:lang w:eastAsia="zh-CN"/>
        </w:rPr>
        <w:t>系统用例图</w:t>
      </w:r>
    </w:p>
    <w:p w14:paraId="290F8092" w14:textId="77777777" w:rsidR="00E20C2F" w:rsidRDefault="00000000">
      <w:pPr>
        <w:pStyle w:val="21"/>
        <w:rPr>
          <w:lang w:eastAsia="zh-CN"/>
        </w:rPr>
      </w:pPr>
      <w:r>
        <w:rPr>
          <w:rFonts w:ascii="Times New Roman" w:eastAsia="黑体" w:hAnsi="Times New Roman"/>
          <w:lang w:eastAsia="zh-CN"/>
        </w:rPr>
        <w:t xml:space="preserve">2.2 </w:t>
      </w:r>
      <w:r>
        <w:rPr>
          <w:rFonts w:ascii="Times New Roman" w:eastAsia="黑体" w:hAnsi="Times New Roman"/>
          <w:lang w:eastAsia="zh-CN"/>
        </w:rPr>
        <w:t>功能需求分析</w:t>
      </w:r>
    </w:p>
    <w:p w14:paraId="52C42E4A" w14:textId="77777777" w:rsidR="00E20C2F" w:rsidRDefault="00000000">
      <w:pPr>
        <w:spacing w:before="60" w:after="80" w:line="360" w:lineRule="exact"/>
        <w:ind w:firstLine="0"/>
        <w:jc w:val="center"/>
      </w:pPr>
      <w:r>
        <w:rPr>
          <w:rFonts w:eastAsia="黑体"/>
          <w:b/>
          <w:sz w:val="18"/>
        </w:rPr>
        <w:t>表</w:t>
      </w:r>
      <w:r>
        <w:rPr>
          <w:rFonts w:eastAsia="黑体"/>
          <w:b/>
          <w:sz w:val="18"/>
        </w:rPr>
        <w:t xml:space="preserve"> 2-1 </w:t>
      </w:r>
      <w:proofErr w:type="spellStart"/>
      <w:r>
        <w:rPr>
          <w:rFonts w:eastAsia="黑体"/>
          <w:b/>
          <w:sz w:val="18"/>
        </w:rPr>
        <w:t>系统功能需求表</w:t>
      </w:r>
      <w:proofErr w:type="spellEnd"/>
    </w:p>
    <w:tbl>
      <w:tblPr>
        <w:tblStyle w:val="aff1"/>
        <w:tblW w:w="0" w:type="auto"/>
        <w:jc w:val="center"/>
        <w:tblLook w:val="04A0" w:firstRow="1" w:lastRow="0" w:firstColumn="1" w:lastColumn="0" w:noHBand="0" w:noVBand="1"/>
      </w:tblPr>
      <w:tblGrid>
        <w:gridCol w:w="1814"/>
        <w:gridCol w:w="6520"/>
      </w:tblGrid>
      <w:tr w:rsidR="00E20C2F" w14:paraId="2B6087EE" w14:textId="77777777">
        <w:trPr>
          <w:tblHeader/>
          <w:jc w:val="center"/>
        </w:trPr>
        <w:tc>
          <w:tcPr>
            <w:tcW w:w="1814" w:type="dxa"/>
            <w:shd w:val="clear" w:color="auto" w:fill="DCEFEB"/>
            <w:vAlign w:val="center"/>
          </w:tcPr>
          <w:p w14:paraId="4B30B123" w14:textId="77777777" w:rsidR="00E20C2F" w:rsidRDefault="00000000">
            <w:pPr>
              <w:spacing w:before="20" w:after="20" w:line="300" w:lineRule="exact"/>
              <w:ind w:firstLine="0"/>
              <w:jc w:val="center"/>
            </w:pPr>
            <w:r>
              <w:rPr>
                <w:b/>
                <w:sz w:val="18"/>
              </w:rPr>
              <w:t>模块</w:t>
            </w:r>
          </w:p>
        </w:tc>
        <w:tc>
          <w:tcPr>
            <w:tcW w:w="6520" w:type="dxa"/>
            <w:shd w:val="clear" w:color="auto" w:fill="DCEFEB"/>
            <w:vAlign w:val="center"/>
          </w:tcPr>
          <w:p w14:paraId="260866E8" w14:textId="77777777" w:rsidR="00E20C2F" w:rsidRDefault="00000000">
            <w:pPr>
              <w:spacing w:before="20" w:after="20" w:line="300" w:lineRule="exact"/>
              <w:ind w:firstLine="0"/>
              <w:jc w:val="center"/>
            </w:pPr>
            <w:r>
              <w:rPr>
                <w:b/>
                <w:sz w:val="18"/>
              </w:rPr>
              <w:t>需求说明</w:t>
            </w:r>
          </w:p>
        </w:tc>
      </w:tr>
      <w:tr w:rsidR="00E20C2F" w14:paraId="4E1A7E45" w14:textId="77777777">
        <w:trPr>
          <w:jc w:val="center"/>
        </w:trPr>
        <w:tc>
          <w:tcPr>
            <w:tcW w:w="1814" w:type="dxa"/>
            <w:vAlign w:val="center"/>
          </w:tcPr>
          <w:p w14:paraId="314B9166" w14:textId="77777777" w:rsidR="00E20C2F" w:rsidRDefault="00000000">
            <w:pPr>
              <w:spacing w:before="20" w:after="20" w:line="300" w:lineRule="exact"/>
              <w:ind w:firstLine="0"/>
              <w:jc w:val="center"/>
            </w:pPr>
            <w:r>
              <w:rPr>
                <w:sz w:val="18"/>
              </w:rPr>
              <w:t>登录注册</w:t>
            </w:r>
          </w:p>
        </w:tc>
        <w:tc>
          <w:tcPr>
            <w:tcW w:w="6520" w:type="dxa"/>
            <w:vAlign w:val="center"/>
          </w:tcPr>
          <w:p w14:paraId="3B15CB06" w14:textId="77777777" w:rsidR="00E20C2F" w:rsidRDefault="00000000">
            <w:pPr>
              <w:spacing w:before="20" w:after="20" w:line="300" w:lineRule="exact"/>
              <w:ind w:firstLine="0"/>
              <w:rPr>
                <w:lang w:eastAsia="zh-CN"/>
              </w:rPr>
            </w:pPr>
            <w:r>
              <w:rPr>
                <w:sz w:val="18"/>
                <w:lang w:eastAsia="zh-CN"/>
              </w:rPr>
              <w:t>用户通过邮箱和密码注册、登录、退出；注册后创建默认档案、体重记录和提醒。</w:t>
            </w:r>
          </w:p>
        </w:tc>
      </w:tr>
      <w:tr w:rsidR="00E20C2F" w14:paraId="5C117CAB" w14:textId="77777777">
        <w:trPr>
          <w:jc w:val="center"/>
        </w:trPr>
        <w:tc>
          <w:tcPr>
            <w:tcW w:w="1814" w:type="dxa"/>
            <w:vAlign w:val="center"/>
          </w:tcPr>
          <w:p w14:paraId="696AF5C8" w14:textId="77777777" w:rsidR="00E20C2F" w:rsidRDefault="00000000">
            <w:pPr>
              <w:spacing w:before="20" w:after="20" w:line="300" w:lineRule="exact"/>
              <w:ind w:firstLine="0"/>
              <w:jc w:val="center"/>
            </w:pPr>
            <w:proofErr w:type="spellStart"/>
            <w:r>
              <w:rPr>
                <w:sz w:val="18"/>
              </w:rPr>
              <w:t>首页概览</w:t>
            </w:r>
            <w:proofErr w:type="spellEnd"/>
          </w:p>
        </w:tc>
        <w:tc>
          <w:tcPr>
            <w:tcW w:w="6520" w:type="dxa"/>
            <w:vAlign w:val="center"/>
          </w:tcPr>
          <w:p w14:paraId="4763D5E5" w14:textId="77777777" w:rsidR="00E20C2F" w:rsidRDefault="00000000">
            <w:pPr>
              <w:spacing w:before="20" w:after="20" w:line="300" w:lineRule="exact"/>
              <w:ind w:firstLine="0"/>
              <w:rPr>
                <w:lang w:eastAsia="zh-CN"/>
              </w:rPr>
            </w:pPr>
            <w:r>
              <w:rPr>
                <w:sz w:val="18"/>
                <w:lang w:eastAsia="zh-CN"/>
              </w:rPr>
              <w:t>展示最新血糖、记录数量、状态标签、红黄绿灯食物、饭后运动建议和近期记录。</w:t>
            </w:r>
          </w:p>
        </w:tc>
      </w:tr>
      <w:tr w:rsidR="00E20C2F" w14:paraId="7E66FE30" w14:textId="77777777">
        <w:trPr>
          <w:jc w:val="center"/>
        </w:trPr>
        <w:tc>
          <w:tcPr>
            <w:tcW w:w="1814" w:type="dxa"/>
            <w:vAlign w:val="center"/>
          </w:tcPr>
          <w:p w14:paraId="25E89B18" w14:textId="77777777" w:rsidR="00E20C2F" w:rsidRDefault="00000000">
            <w:pPr>
              <w:spacing w:before="20" w:after="20" w:line="300" w:lineRule="exact"/>
              <w:ind w:firstLine="0"/>
              <w:jc w:val="center"/>
            </w:pPr>
            <w:proofErr w:type="spellStart"/>
            <w:r>
              <w:rPr>
                <w:sz w:val="18"/>
              </w:rPr>
              <w:t>血糖记录</w:t>
            </w:r>
            <w:proofErr w:type="spellEnd"/>
          </w:p>
        </w:tc>
        <w:tc>
          <w:tcPr>
            <w:tcW w:w="6520" w:type="dxa"/>
            <w:vAlign w:val="center"/>
          </w:tcPr>
          <w:p w14:paraId="67929B91" w14:textId="77777777" w:rsidR="00E20C2F" w:rsidRDefault="00000000">
            <w:pPr>
              <w:spacing w:before="20" w:after="20" w:line="300" w:lineRule="exact"/>
              <w:ind w:firstLine="0"/>
              <w:rPr>
                <w:lang w:eastAsia="zh-CN"/>
              </w:rPr>
            </w:pPr>
            <w:r>
              <w:rPr>
                <w:sz w:val="18"/>
                <w:lang w:eastAsia="zh-CN"/>
              </w:rPr>
              <w:t>支持手动录入血糖值、记录时间、时段、单位和数据来源，并查看或删除历史记录。</w:t>
            </w:r>
          </w:p>
        </w:tc>
      </w:tr>
      <w:tr w:rsidR="00E20C2F" w14:paraId="7BE0151A" w14:textId="77777777">
        <w:trPr>
          <w:jc w:val="center"/>
        </w:trPr>
        <w:tc>
          <w:tcPr>
            <w:tcW w:w="1814" w:type="dxa"/>
            <w:vAlign w:val="center"/>
          </w:tcPr>
          <w:p w14:paraId="50326296" w14:textId="77777777" w:rsidR="00E20C2F" w:rsidRDefault="00000000">
            <w:pPr>
              <w:spacing w:before="20" w:after="20" w:line="300" w:lineRule="exact"/>
              <w:ind w:firstLine="0"/>
              <w:jc w:val="center"/>
            </w:pPr>
            <w:proofErr w:type="spellStart"/>
            <w:r>
              <w:rPr>
                <w:sz w:val="18"/>
              </w:rPr>
              <w:t>饮食记录</w:t>
            </w:r>
            <w:proofErr w:type="spellEnd"/>
          </w:p>
        </w:tc>
        <w:tc>
          <w:tcPr>
            <w:tcW w:w="6520" w:type="dxa"/>
            <w:vAlign w:val="center"/>
          </w:tcPr>
          <w:p w14:paraId="37FCE4BE" w14:textId="77777777" w:rsidR="00E20C2F" w:rsidRDefault="00000000">
            <w:pPr>
              <w:spacing w:before="20" w:after="20" w:line="300" w:lineRule="exact"/>
              <w:ind w:firstLine="0"/>
              <w:rPr>
                <w:lang w:eastAsia="zh-CN"/>
              </w:rPr>
            </w:pPr>
            <w:r>
              <w:rPr>
                <w:sz w:val="18"/>
                <w:lang w:eastAsia="zh-CN"/>
              </w:rPr>
              <w:t>支持手动添加食物、拍照或相册识别、食物名称确认、克重和热量调整。</w:t>
            </w:r>
          </w:p>
        </w:tc>
      </w:tr>
      <w:tr w:rsidR="00E20C2F" w14:paraId="366E45BC" w14:textId="77777777">
        <w:trPr>
          <w:jc w:val="center"/>
        </w:trPr>
        <w:tc>
          <w:tcPr>
            <w:tcW w:w="1814" w:type="dxa"/>
            <w:vAlign w:val="center"/>
          </w:tcPr>
          <w:p w14:paraId="5E967C9B" w14:textId="77777777" w:rsidR="00E20C2F" w:rsidRDefault="00000000">
            <w:pPr>
              <w:spacing w:before="20" w:after="20" w:line="300" w:lineRule="exact"/>
              <w:ind w:firstLine="0"/>
              <w:jc w:val="center"/>
            </w:pPr>
            <w:proofErr w:type="spellStart"/>
            <w:r>
              <w:rPr>
                <w:sz w:val="18"/>
              </w:rPr>
              <w:t>运动记录</w:t>
            </w:r>
            <w:proofErr w:type="spellEnd"/>
          </w:p>
        </w:tc>
        <w:tc>
          <w:tcPr>
            <w:tcW w:w="6520" w:type="dxa"/>
            <w:vAlign w:val="center"/>
          </w:tcPr>
          <w:p w14:paraId="4E373161" w14:textId="77777777" w:rsidR="00E20C2F" w:rsidRDefault="00000000">
            <w:pPr>
              <w:spacing w:before="20" w:after="20" w:line="300" w:lineRule="exact"/>
              <w:ind w:firstLine="0"/>
              <w:rPr>
                <w:lang w:eastAsia="zh-CN"/>
              </w:rPr>
            </w:pPr>
            <w:r>
              <w:rPr>
                <w:sz w:val="18"/>
                <w:lang w:eastAsia="zh-CN"/>
              </w:rPr>
              <w:t>从运动目录选择运动类型，输入时长，基于</w:t>
            </w:r>
            <w:r>
              <w:rPr>
                <w:sz w:val="18"/>
                <w:lang w:eastAsia="zh-CN"/>
              </w:rPr>
              <w:t xml:space="preserve"> MET </w:t>
            </w:r>
            <w:r>
              <w:rPr>
                <w:sz w:val="18"/>
                <w:lang w:eastAsia="zh-CN"/>
              </w:rPr>
              <w:t>和体重估算消耗。</w:t>
            </w:r>
          </w:p>
        </w:tc>
      </w:tr>
      <w:tr w:rsidR="00E20C2F" w14:paraId="45865697" w14:textId="77777777">
        <w:trPr>
          <w:jc w:val="center"/>
        </w:trPr>
        <w:tc>
          <w:tcPr>
            <w:tcW w:w="1814" w:type="dxa"/>
            <w:vAlign w:val="center"/>
          </w:tcPr>
          <w:p w14:paraId="3F75FB90" w14:textId="77777777" w:rsidR="00E20C2F" w:rsidRDefault="00000000">
            <w:pPr>
              <w:spacing w:before="20" w:after="20" w:line="300" w:lineRule="exact"/>
              <w:ind w:firstLine="0"/>
              <w:jc w:val="center"/>
            </w:pPr>
            <w:proofErr w:type="spellStart"/>
            <w:r>
              <w:rPr>
                <w:sz w:val="18"/>
              </w:rPr>
              <w:t>状态记录</w:t>
            </w:r>
            <w:proofErr w:type="spellEnd"/>
          </w:p>
        </w:tc>
        <w:tc>
          <w:tcPr>
            <w:tcW w:w="6520" w:type="dxa"/>
            <w:vAlign w:val="center"/>
          </w:tcPr>
          <w:p w14:paraId="2C409AFB" w14:textId="77777777" w:rsidR="00E20C2F" w:rsidRDefault="00000000">
            <w:pPr>
              <w:spacing w:before="20" w:after="20" w:line="300" w:lineRule="exact"/>
              <w:ind w:firstLine="0"/>
              <w:rPr>
                <w:lang w:eastAsia="zh-CN"/>
              </w:rPr>
            </w:pPr>
            <w:r>
              <w:rPr>
                <w:sz w:val="18"/>
                <w:lang w:eastAsia="zh-CN"/>
              </w:rPr>
              <w:t>记录疲劳、平稳、精力充沛等主观状态，可关联最近餐食或运动。</w:t>
            </w:r>
          </w:p>
        </w:tc>
      </w:tr>
      <w:tr w:rsidR="00E20C2F" w14:paraId="6076E6D6" w14:textId="77777777">
        <w:trPr>
          <w:jc w:val="center"/>
        </w:trPr>
        <w:tc>
          <w:tcPr>
            <w:tcW w:w="1814" w:type="dxa"/>
            <w:vAlign w:val="center"/>
          </w:tcPr>
          <w:p w14:paraId="4DB4BCAA" w14:textId="77777777" w:rsidR="00E20C2F" w:rsidRDefault="00000000">
            <w:pPr>
              <w:spacing w:before="20" w:after="20" w:line="300" w:lineRule="exact"/>
              <w:ind w:firstLine="0"/>
              <w:jc w:val="center"/>
            </w:pPr>
            <w:proofErr w:type="spellStart"/>
            <w:r>
              <w:rPr>
                <w:sz w:val="18"/>
              </w:rPr>
              <w:t>分析建议</w:t>
            </w:r>
            <w:proofErr w:type="spellEnd"/>
          </w:p>
        </w:tc>
        <w:tc>
          <w:tcPr>
            <w:tcW w:w="6520" w:type="dxa"/>
            <w:vAlign w:val="center"/>
          </w:tcPr>
          <w:p w14:paraId="29B6AF7C" w14:textId="77777777" w:rsidR="00E20C2F" w:rsidRDefault="00000000">
            <w:pPr>
              <w:spacing w:before="20" w:after="20" w:line="300" w:lineRule="exact"/>
              <w:ind w:firstLine="0"/>
              <w:rPr>
                <w:lang w:eastAsia="zh-CN"/>
              </w:rPr>
            </w:pPr>
            <w:r>
              <w:rPr>
                <w:sz w:val="18"/>
                <w:lang w:eastAsia="zh-CN"/>
              </w:rPr>
              <w:t>基于餐后时间窗口、血糖状态和主观状态生成红黄绿灯食物提示。</w:t>
            </w:r>
          </w:p>
        </w:tc>
      </w:tr>
      <w:tr w:rsidR="00E20C2F" w14:paraId="3D7583D6" w14:textId="77777777">
        <w:trPr>
          <w:jc w:val="center"/>
        </w:trPr>
        <w:tc>
          <w:tcPr>
            <w:tcW w:w="1814" w:type="dxa"/>
            <w:vAlign w:val="center"/>
          </w:tcPr>
          <w:p w14:paraId="4C8281D3" w14:textId="77777777" w:rsidR="00E20C2F" w:rsidRDefault="00000000">
            <w:pPr>
              <w:spacing w:before="20" w:after="20" w:line="300" w:lineRule="exact"/>
              <w:ind w:firstLine="0"/>
              <w:jc w:val="center"/>
            </w:pPr>
            <w:proofErr w:type="spellStart"/>
            <w:r>
              <w:rPr>
                <w:sz w:val="18"/>
              </w:rPr>
              <w:t>提醒设置</w:t>
            </w:r>
            <w:proofErr w:type="spellEnd"/>
          </w:p>
        </w:tc>
        <w:tc>
          <w:tcPr>
            <w:tcW w:w="6520" w:type="dxa"/>
            <w:vAlign w:val="center"/>
          </w:tcPr>
          <w:p w14:paraId="45BB4C93" w14:textId="77777777" w:rsidR="00E20C2F" w:rsidRDefault="00000000">
            <w:pPr>
              <w:spacing w:before="20" w:after="20" w:line="300" w:lineRule="exact"/>
              <w:ind w:firstLine="0"/>
              <w:rPr>
                <w:lang w:eastAsia="zh-CN"/>
              </w:rPr>
            </w:pPr>
            <w:r>
              <w:rPr>
                <w:sz w:val="18"/>
                <w:lang w:eastAsia="zh-CN"/>
              </w:rPr>
              <w:t>支持新增、启停和删除本地每日提醒，帮助用户保持记录习惯。</w:t>
            </w:r>
          </w:p>
        </w:tc>
      </w:tr>
    </w:tbl>
    <w:p w14:paraId="604F79D0" w14:textId="77777777" w:rsidR="00E20C2F" w:rsidRDefault="00E20C2F">
      <w:pPr>
        <w:spacing w:line="200" w:lineRule="exact"/>
        <w:ind w:firstLine="0"/>
        <w:rPr>
          <w:lang w:eastAsia="zh-CN"/>
        </w:rPr>
      </w:pPr>
    </w:p>
    <w:p w14:paraId="64010EEE" w14:textId="77777777" w:rsidR="00E20C2F" w:rsidRDefault="00000000">
      <w:pPr>
        <w:rPr>
          <w:lang w:eastAsia="zh-CN"/>
        </w:rPr>
      </w:pPr>
      <w:r>
        <w:rPr>
          <w:lang w:eastAsia="zh-CN"/>
        </w:rPr>
        <w:t>血糖记录模块要求支持常见记录时段，例如空腹、早餐后、午餐前、午餐后、晚餐前、晚餐后、睡前、凌晨和随机。由于本系统主要服务普通用户和毕业设计演示，当前实现以手动录入为主，同时保留</w:t>
      </w:r>
      <w:r>
        <w:rPr>
          <w:lang w:eastAsia="zh-CN"/>
        </w:rPr>
        <w:t xml:space="preserve"> `source = </w:t>
      </w:r>
      <w:proofErr w:type="spellStart"/>
      <w:r>
        <w:rPr>
          <w:lang w:eastAsia="zh-CN"/>
        </w:rPr>
        <w:t>cgm</w:t>
      </w:r>
      <w:proofErr w:type="spellEnd"/>
      <w:r>
        <w:rPr>
          <w:lang w:eastAsia="zh-CN"/>
        </w:rPr>
        <w:t xml:space="preserve">` </w:t>
      </w:r>
      <w:r>
        <w:rPr>
          <w:lang w:eastAsia="zh-CN"/>
        </w:rPr>
        <w:t>的兼容字段，为未来接入连续血糖监测数据提供扩展空间。</w:t>
      </w:r>
    </w:p>
    <w:p w14:paraId="17A6AFA8" w14:textId="77777777" w:rsidR="00E20C2F" w:rsidRDefault="00000000">
      <w:pPr>
        <w:rPr>
          <w:lang w:eastAsia="zh-CN"/>
        </w:rPr>
      </w:pPr>
      <w:r>
        <w:rPr>
          <w:lang w:eastAsia="zh-CN"/>
        </w:rPr>
        <w:t>饮食记录模块是系统的重点之一。用户可以直接手动填写食物，也可以上</w:t>
      </w:r>
      <w:proofErr w:type="gramStart"/>
      <w:r>
        <w:rPr>
          <w:lang w:eastAsia="zh-CN"/>
        </w:rPr>
        <w:t>传图片</w:t>
      </w:r>
      <w:proofErr w:type="gramEnd"/>
      <w:r>
        <w:rPr>
          <w:lang w:eastAsia="zh-CN"/>
        </w:rPr>
        <w:t>由后端调用百度菜品识别</w:t>
      </w:r>
      <w:r>
        <w:rPr>
          <w:lang w:eastAsia="zh-CN"/>
        </w:rPr>
        <w:t xml:space="preserve"> API</w:t>
      </w:r>
      <w:r>
        <w:rPr>
          <w:lang w:eastAsia="zh-CN"/>
        </w:rPr>
        <w:t>。识别结果只作为初始建议，用户仍需确认食物名称、选择常见份量或输入克重，并可手动覆盖最终热量。这种设计承认图片识别和典型热量存在误差，同时让用户以较低成本完成记录。</w:t>
      </w:r>
    </w:p>
    <w:p w14:paraId="70AD88C9" w14:textId="77777777" w:rsidR="00E20C2F" w:rsidRDefault="00000000">
      <w:pPr>
        <w:rPr>
          <w:lang w:eastAsia="zh-CN"/>
        </w:rPr>
      </w:pPr>
      <w:r>
        <w:rPr>
          <w:lang w:eastAsia="zh-CN"/>
        </w:rPr>
        <w:t>分析模块不追求复杂医学模型，而是强调可解释规则。系统将餐食和餐后</w:t>
      </w:r>
      <w:r>
        <w:rPr>
          <w:lang w:eastAsia="zh-CN"/>
        </w:rPr>
        <w:t xml:space="preserve"> 30—180 </w:t>
      </w:r>
      <w:r>
        <w:rPr>
          <w:lang w:eastAsia="zh-CN"/>
        </w:rPr>
        <w:t>分钟内的血糖记录进行配对，同时结合状态记录，统计食物多次出现后的血糖稳定性和主观体验。记录不足时提示继续观察，避免过早给出确定判断。</w:t>
      </w:r>
    </w:p>
    <w:p w14:paraId="4C656F2B" w14:textId="77777777" w:rsidR="00E20C2F" w:rsidRDefault="00000000">
      <w:pPr>
        <w:pStyle w:val="21"/>
        <w:rPr>
          <w:lang w:eastAsia="zh-CN"/>
        </w:rPr>
      </w:pPr>
      <w:r>
        <w:rPr>
          <w:rFonts w:ascii="Times New Roman" w:eastAsia="黑体" w:hAnsi="Times New Roman"/>
          <w:lang w:eastAsia="zh-CN"/>
        </w:rPr>
        <w:t xml:space="preserve">2.3 </w:t>
      </w:r>
      <w:r>
        <w:rPr>
          <w:rFonts w:ascii="Times New Roman" w:eastAsia="黑体" w:hAnsi="Times New Roman"/>
          <w:lang w:eastAsia="zh-CN"/>
        </w:rPr>
        <w:t>非功能与安全需求</w:t>
      </w:r>
    </w:p>
    <w:p w14:paraId="6A66B10A" w14:textId="77777777" w:rsidR="00E20C2F" w:rsidRDefault="00000000">
      <w:pPr>
        <w:rPr>
          <w:lang w:eastAsia="zh-CN"/>
        </w:rPr>
      </w:pPr>
      <w:r>
        <w:rPr>
          <w:lang w:eastAsia="zh-CN"/>
        </w:rPr>
        <w:t>在易用性方面，系统需要尽量减少输入步骤。血糖记录通过滑块、时段选择和保存按钮完成；饮食记录允许用户先拍照识别，再在表单中修正；运动记录将复杂的</w:t>
      </w:r>
      <w:r>
        <w:rPr>
          <w:lang w:eastAsia="zh-CN"/>
        </w:rPr>
        <w:t xml:space="preserve"> MET </w:t>
      </w:r>
      <w:r>
        <w:rPr>
          <w:lang w:eastAsia="zh-CN"/>
        </w:rPr>
        <w:t>计算隐藏在后台，只展示时长、运动类型和估算消耗。界面文案采用生活化表达，降低普通用户使用门槛。</w:t>
      </w:r>
    </w:p>
    <w:p w14:paraId="00A2C678" w14:textId="77777777" w:rsidR="00E20C2F" w:rsidRDefault="00000000">
      <w:pPr>
        <w:rPr>
          <w:lang w:eastAsia="zh-CN"/>
        </w:rPr>
      </w:pPr>
      <w:r>
        <w:rPr>
          <w:lang w:eastAsia="zh-CN"/>
        </w:rPr>
        <w:t>在可靠性方面，系统需要处理网络异常、后端表缺失、图片</w:t>
      </w:r>
      <w:r>
        <w:rPr>
          <w:lang w:eastAsia="zh-CN"/>
        </w:rPr>
        <w:t xml:space="preserve"> bucket </w:t>
      </w:r>
      <w:r>
        <w:rPr>
          <w:lang w:eastAsia="zh-CN"/>
        </w:rPr>
        <w:t>未配置、百度</w:t>
      </w:r>
      <w:r>
        <w:rPr>
          <w:lang w:eastAsia="zh-CN"/>
        </w:rPr>
        <w:t xml:space="preserve"> API </w:t>
      </w:r>
      <w:r>
        <w:rPr>
          <w:lang w:eastAsia="zh-CN"/>
        </w:rPr>
        <w:t>密钥缺失等错误。客户端不应直接抛出晦涩异常，而应转换为用户可以理解的提示。例如当</w:t>
      </w:r>
      <w:r>
        <w:rPr>
          <w:lang w:eastAsia="zh-CN"/>
        </w:rPr>
        <w:t xml:space="preserve"> `meal-images` bucket </w:t>
      </w:r>
      <w:r>
        <w:rPr>
          <w:lang w:eastAsia="zh-CN"/>
        </w:rPr>
        <w:t>不存在时，页面提示食物图片存储未配置；当百度</w:t>
      </w:r>
      <w:r>
        <w:rPr>
          <w:lang w:eastAsia="zh-CN"/>
        </w:rPr>
        <w:t xml:space="preserve"> secrets </w:t>
      </w:r>
      <w:r>
        <w:rPr>
          <w:lang w:eastAsia="zh-CN"/>
        </w:rPr>
        <w:t>缺失时，提示识别服务缺少百度</w:t>
      </w:r>
      <w:r>
        <w:rPr>
          <w:lang w:eastAsia="zh-CN"/>
        </w:rPr>
        <w:t xml:space="preserve"> API </w:t>
      </w:r>
      <w:r>
        <w:rPr>
          <w:lang w:eastAsia="zh-CN"/>
        </w:rPr>
        <w:t>配置。</w:t>
      </w:r>
    </w:p>
    <w:p w14:paraId="7FA4AA67" w14:textId="77777777" w:rsidR="00E20C2F" w:rsidRDefault="00000000">
      <w:pPr>
        <w:rPr>
          <w:lang w:eastAsia="zh-CN"/>
        </w:rPr>
      </w:pPr>
      <w:r>
        <w:rPr>
          <w:lang w:eastAsia="zh-CN"/>
        </w:rPr>
        <w:t>在安全性方面，系统必须遵循最小权限原则。</w:t>
      </w:r>
      <w:r>
        <w:rPr>
          <w:lang w:eastAsia="zh-CN"/>
        </w:rPr>
        <w:t xml:space="preserve">Flutter </w:t>
      </w:r>
      <w:r>
        <w:rPr>
          <w:lang w:eastAsia="zh-CN"/>
        </w:rPr>
        <w:t>客户端只注入</w:t>
      </w:r>
      <w:r>
        <w:rPr>
          <w:lang w:eastAsia="zh-CN"/>
        </w:rPr>
        <w:t xml:space="preserve"> </w:t>
      </w:r>
      <w:proofErr w:type="spellStart"/>
      <w:r>
        <w:rPr>
          <w:lang w:eastAsia="zh-CN"/>
        </w:rPr>
        <w:t>Supabase</w:t>
      </w:r>
      <w:proofErr w:type="spellEnd"/>
      <w:r>
        <w:rPr>
          <w:lang w:eastAsia="zh-CN"/>
        </w:rPr>
        <w:t xml:space="preserve"> anon key</w:t>
      </w:r>
      <w:r>
        <w:rPr>
          <w:lang w:eastAsia="zh-CN"/>
        </w:rPr>
        <w:t>，不保存</w:t>
      </w:r>
      <w:r>
        <w:rPr>
          <w:lang w:eastAsia="zh-CN"/>
        </w:rPr>
        <w:t xml:space="preserve"> service role key </w:t>
      </w:r>
      <w:r>
        <w:rPr>
          <w:lang w:eastAsia="zh-CN"/>
        </w:rPr>
        <w:t>和百度密钥。用户数据通过</w:t>
      </w:r>
      <w:r>
        <w:rPr>
          <w:lang w:eastAsia="zh-CN"/>
        </w:rPr>
        <w:t xml:space="preserve"> </w:t>
      </w:r>
      <w:proofErr w:type="spellStart"/>
      <w:r>
        <w:rPr>
          <w:lang w:eastAsia="zh-CN"/>
        </w:rPr>
        <w:t>Supabase</w:t>
      </w:r>
      <w:proofErr w:type="spellEnd"/>
      <w:r>
        <w:rPr>
          <w:lang w:eastAsia="zh-CN"/>
        </w:rPr>
        <w:t xml:space="preserve"> RLS </w:t>
      </w:r>
      <w:r>
        <w:rPr>
          <w:lang w:eastAsia="zh-CN"/>
        </w:rPr>
        <w:t>策略隔离，图片</w:t>
      </w:r>
      <w:proofErr w:type="gramStart"/>
      <w:r>
        <w:rPr>
          <w:lang w:eastAsia="zh-CN"/>
        </w:rPr>
        <w:t>存储按</w:t>
      </w:r>
      <w:proofErr w:type="gramEnd"/>
      <w:r>
        <w:rPr>
          <w:lang w:eastAsia="zh-CN"/>
        </w:rPr>
        <w:t>用户</w:t>
      </w:r>
      <w:r>
        <w:rPr>
          <w:lang w:eastAsia="zh-CN"/>
        </w:rPr>
        <w:t xml:space="preserve"> ID </w:t>
      </w:r>
      <w:r>
        <w:rPr>
          <w:lang w:eastAsia="zh-CN"/>
        </w:rPr>
        <w:t>目录划分，</w:t>
      </w:r>
      <w:r>
        <w:rPr>
          <w:lang w:eastAsia="zh-CN"/>
        </w:rPr>
        <w:t xml:space="preserve">Edge Function </w:t>
      </w:r>
      <w:r>
        <w:rPr>
          <w:lang w:eastAsia="zh-CN"/>
        </w:rPr>
        <w:t>在服务端校验</w:t>
      </w:r>
      <w:r>
        <w:rPr>
          <w:lang w:eastAsia="zh-CN"/>
        </w:rPr>
        <w:t xml:space="preserve"> Authorization </w:t>
      </w:r>
      <w:r>
        <w:rPr>
          <w:lang w:eastAsia="zh-CN"/>
        </w:rPr>
        <w:t>和</w:t>
      </w:r>
      <w:r>
        <w:rPr>
          <w:lang w:eastAsia="zh-CN"/>
        </w:rPr>
        <w:t xml:space="preserve"> `</w:t>
      </w:r>
      <w:proofErr w:type="spellStart"/>
      <w:r>
        <w:rPr>
          <w:lang w:eastAsia="zh-CN"/>
        </w:rPr>
        <w:t>storage_path</w:t>
      </w:r>
      <w:proofErr w:type="spellEnd"/>
      <w:r>
        <w:rPr>
          <w:lang w:eastAsia="zh-CN"/>
        </w:rPr>
        <w:t xml:space="preserve">` </w:t>
      </w:r>
      <w:r>
        <w:rPr>
          <w:lang w:eastAsia="zh-CN"/>
        </w:rPr>
        <w:t>前缀。截图和论文材料使用演示数据，姓名、头像、设备信息和健康数据均不使用真实个人信息。</w:t>
      </w:r>
    </w:p>
    <w:p w14:paraId="6B2A3631" w14:textId="77777777" w:rsidR="00E20C2F" w:rsidRDefault="00000000">
      <w:proofErr w:type="spellStart"/>
      <w:r>
        <w:t>在可维护性方面，系统将业务计算放入</w:t>
      </w:r>
      <w:proofErr w:type="spellEnd"/>
      <w:r>
        <w:t xml:space="preserve"> `</w:t>
      </w:r>
      <w:proofErr w:type="spellStart"/>
      <w:r>
        <w:t>AnalysisService</w:t>
      </w:r>
      <w:proofErr w:type="spellEnd"/>
      <w:r>
        <w:t>`</w:t>
      </w:r>
      <w:r>
        <w:t>，</w:t>
      </w:r>
      <w:proofErr w:type="spellStart"/>
      <w:r>
        <w:t>数据访问集中在</w:t>
      </w:r>
      <w:proofErr w:type="spellEnd"/>
      <w:r>
        <w:t xml:space="preserve"> `</w:t>
      </w:r>
      <w:proofErr w:type="spellStart"/>
      <w:r>
        <w:t>HealthRepository</w:t>
      </w:r>
      <w:proofErr w:type="spellEnd"/>
      <w:r>
        <w:t>`</w:t>
      </w:r>
      <w:r>
        <w:t>，</w:t>
      </w:r>
      <w:proofErr w:type="spellStart"/>
      <w:r>
        <w:t>页面通过</w:t>
      </w:r>
      <w:proofErr w:type="spellEnd"/>
      <w:r>
        <w:t xml:space="preserve"> `</w:t>
      </w:r>
      <w:proofErr w:type="spellStart"/>
      <w:r>
        <w:t>HealthProvider</w:t>
      </w:r>
      <w:proofErr w:type="spellEnd"/>
      <w:r>
        <w:t xml:space="preserve">` </w:t>
      </w:r>
      <w:r>
        <w:t>获取状态。这样的分层降低了</w:t>
      </w:r>
      <w:r>
        <w:t xml:space="preserve"> UI </w:t>
      </w:r>
      <w:r>
        <w:t>与后端逻辑的耦合，也便于在测试中替换</w:t>
      </w:r>
      <w:r>
        <w:t xml:space="preserve"> Repository </w:t>
      </w:r>
      <w:r>
        <w:t>或直接测试纯函数。</w:t>
      </w:r>
    </w:p>
    <w:p w14:paraId="4D6DD615" w14:textId="77777777" w:rsidR="00E20C2F" w:rsidRDefault="00000000">
      <w:r>
        <w:br w:type="page"/>
      </w:r>
    </w:p>
    <w:p w14:paraId="09BACD35" w14:textId="77777777" w:rsidR="00E20C2F" w:rsidRDefault="00000000">
      <w:pPr>
        <w:pStyle w:val="1"/>
      </w:pPr>
      <w:r>
        <w:rPr>
          <w:rFonts w:ascii="Times New Roman" w:eastAsia="黑体" w:hAnsi="Times New Roman"/>
        </w:rPr>
        <w:t>第三章</w:t>
      </w:r>
      <w:r>
        <w:rPr>
          <w:rFonts w:ascii="Times New Roman" w:eastAsia="黑体" w:hAnsi="Times New Roman"/>
        </w:rPr>
        <w:t xml:space="preserve"> </w:t>
      </w:r>
      <w:r>
        <w:rPr>
          <w:rFonts w:ascii="Times New Roman" w:eastAsia="黑体" w:hAnsi="Times New Roman"/>
        </w:rPr>
        <w:t>系统总体设计</w:t>
      </w:r>
    </w:p>
    <w:p w14:paraId="5E5F1B1B" w14:textId="77777777" w:rsidR="00E20C2F" w:rsidRDefault="00000000">
      <w:pPr>
        <w:pStyle w:val="21"/>
        <w:rPr>
          <w:lang w:eastAsia="zh-CN"/>
        </w:rPr>
      </w:pPr>
      <w:r>
        <w:rPr>
          <w:rFonts w:ascii="Times New Roman" w:eastAsia="黑体" w:hAnsi="Times New Roman"/>
          <w:lang w:eastAsia="zh-CN"/>
        </w:rPr>
        <w:t xml:space="preserve">3.1 </w:t>
      </w:r>
      <w:r>
        <w:rPr>
          <w:rFonts w:ascii="Times New Roman" w:eastAsia="黑体" w:hAnsi="Times New Roman"/>
          <w:lang w:eastAsia="zh-CN"/>
        </w:rPr>
        <w:t>技术路线与架构选择</w:t>
      </w:r>
    </w:p>
    <w:p w14:paraId="019FC523" w14:textId="77777777" w:rsidR="00E20C2F" w:rsidRDefault="00000000">
      <w:pPr>
        <w:rPr>
          <w:lang w:eastAsia="zh-CN"/>
        </w:rPr>
      </w:pPr>
      <w:r>
        <w:rPr>
          <w:lang w:eastAsia="zh-CN"/>
        </w:rPr>
        <w:t>本系统客户端采用</w:t>
      </w:r>
      <w:r>
        <w:rPr>
          <w:lang w:eastAsia="zh-CN"/>
        </w:rPr>
        <w:t xml:space="preserve"> Flutter</w:t>
      </w:r>
      <w:r>
        <w:rPr>
          <w:lang w:eastAsia="zh-CN"/>
        </w:rPr>
        <w:t>。</w:t>
      </w:r>
      <w:r>
        <w:rPr>
          <w:lang w:eastAsia="zh-CN"/>
        </w:rPr>
        <w:t xml:space="preserve">Flutter </w:t>
      </w:r>
      <w:r>
        <w:rPr>
          <w:lang w:eastAsia="zh-CN"/>
        </w:rPr>
        <w:t>官方文档将其描述为支持</w:t>
      </w:r>
      <w:r>
        <w:rPr>
          <w:lang w:eastAsia="zh-CN"/>
        </w:rPr>
        <w:t xml:space="preserve"> iOS</w:t>
      </w:r>
      <w:r>
        <w:rPr>
          <w:lang w:eastAsia="zh-CN"/>
        </w:rPr>
        <w:t>、</w:t>
      </w:r>
      <w:r>
        <w:rPr>
          <w:lang w:eastAsia="zh-CN"/>
        </w:rPr>
        <w:t>Android</w:t>
      </w:r>
      <w:r>
        <w:rPr>
          <w:lang w:eastAsia="zh-CN"/>
        </w:rPr>
        <w:t>、</w:t>
      </w:r>
      <w:r>
        <w:rPr>
          <w:lang w:eastAsia="zh-CN"/>
        </w:rPr>
        <w:t xml:space="preserve">Web </w:t>
      </w:r>
      <w:r>
        <w:rPr>
          <w:lang w:eastAsia="zh-CN"/>
        </w:rPr>
        <w:t>和桌面端代码复用的跨平台</w:t>
      </w:r>
      <w:r>
        <w:rPr>
          <w:lang w:eastAsia="zh-CN"/>
        </w:rPr>
        <w:t xml:space="preserve"> UI </w:t>
      </w:r>
      <w:r>
        <w:rPr>
          <w:lang w:eastAsia="zh-CN"/>
        </w:rPr>
        <w:t>工具包，并采用分层架构和响应式界面模型</w:t>
      </w:r>
      <w:r>
        <w:rPr>
          <w:lang w:eastAsia="zh-CN"/>
        </w:rPr>
        <w:t>[6]</w:t>
      </w:r>
      <w:r>
        <w:rPr>
          <w:lang w:eastAsia="zh-CN"/>
        </w:rPr>
        <w:t>。本项目已经生成</w:t>
      </w:r>
      <w:r>
        <w:rPr>
          <w:lang w:eastAsia="zh-CN"/>
        </w:rPr>
        <w:t xml:space="preserve"> Android</w:t>
      </w:r>
      <w:r>
        <w:rPr>
          <w:lang w:eastAsia="zh-CN"/>
        </w:rPr>
        <w:t>、</w:t>
      </w:r>
      <w:r>
        <w:rPr>
          <w:lang w:eastAsia="zh-CN"/>
        </w:rPr>
        <w:t>iOS</w:t>
      </w:r>
      <w:r>
        <w:rPr>
          <w:lang w:eastAsia="zh-CN"/>
        </w:rPr>
        <w:t>、</w:t>
      </w:r>
      <w:r>
        <w:rPr>
          <w:lang w:eastAsia="zh-CN"/>
        </w:rPr>
        <w:t>Web</w:t>
      </w:r>
      <w:r>
        <w:rPr>
          <w:lang w:eastAsia="zh-CN"/>
        </w:rPr>
        <w:t>、</w:t>
      </w:r>
      <w:r>
        <w:rPr>
          <w:lang w:eastAsia="zh-CN"/>
        </w:rPr>
        <w:t>Windows</w:t>
      </w:r>
      <w:r>
        <w:rPr>
          <w:lang w:eastAsia="zh-CN"/>
        </w:rPr>
        <w:t>、</w:t>
      </w:r>
      <w:r>
        <w:rPr>
          <w:lang w:eastAsia="zh-CN"/>
        </w:rPr>
        <w:t xml:space="preserve">macOS </w:t>
      </w:r>
      <w:r>
        <w:rPr>
          <w:lang w:eastAsia="zh-CN"/>
        </w:rPr>
        <w:t>和</w:t>
      </w:r>
      <w:r>
        <w:rPr>
          <w:lang w:eastAsia="zh-CN"/>
        </w:rPr>
        <w:t xml:space="preserve"> Linux </w:t>
      </w:r>
      <w:r>
        <w:rPr>
          <w:lang w:eastAsia="zh-CN"/>
        </w:rPr>
        <w:t>平台目录，虽然毕业设计演示以移动端为主，但</w:t>
      </w:r>
      <w:proofErr w:type="gramStart"/>
      <w:r>
        <w:rPr>
          <w:lang w:eastAsia="zh-CN"/>
        </w:rPr>
        <w:t>跨端能力</w:t>
      </w:r>
      <w:proofErr w:type="gramEnd"/>
      <w:r>
        <w:rPr>
          <w:lang w:eastAsia="zh-CN"/>
        </w:rPr>
        <w:t>为后续扩展提供了基础。</w:t>
      </w:r>
    </w:p>
    <w:p w14:paraId="695A7986" w14:textId="77777777" w:rsidR="00E20C2F" w:rsidRDefault="00000000">
      <w:pPr>
        <w:rPr>
          <w:lang w:eastAsia="zh-CN"/>
        </w:rPr>
      </w:pPr>
      <w:r>
        <w:rPr>
          <w:lang w:eastAsia="zh-CN"/>
        </w:rPr>
        <w:t>状态管理选用</w:t>
      </w:r>
      <w:r>
        <w:rPr>
          <w:lang w:eastAsia="zh-CN"/>
        </w:rPr>
        <w:t xml:space="preserve"> Provider</w:t>
      </w:r>
      <w:r>
        <w:rPr>
          <w:lang w:eastAsia="zh-CN"/>
        </w:rPr>
        <w:t>。项目中</w:t>
      </w:r>
      <w:r>
        <w:rPr>
          <w:lang w:eastAsia="zh-CN"/>
        </w:rPr>
        <w:t xml:space="preserve"> `</w:t>
      </w:r>
      <w:proofErr w:type="spellStart"/>
      <w:r>
        <w:rPr>
          <w:lang w:eastAsia="zh-CN"/>
        </w:rPr>
        <w:t>HealthProvider</w:t>
      </w:r>
      <w:proofErr w:type="spellEnd"/>
      <w:r>
        <w:rPr>
          <w:lang w:eastAsia="zh-CN"/>
        </w:rPr>
        <w:t xml:space="preserve">` </w:t>
      </w:r>
      <w:r>
        <w:rPr>
          <w:lang w:eastAsia="zh-CN"/>
        </w:rPr>
        <w:t>负责保存最新用户档案、血糖历史、餐食历史、运动历史、状态历史、提醒列表和分析结果，并在数据刷新后通知页面重建。</w:t>
      </w:r>
      <w:r>
        <w:rPr>
          <w:lang w:eastAsia="zh-CN"/>
        </w:rPr>
        <w:t xml:space="preserve">Provider </w:t>
      </w:r>
      <w:r>
        <w:rPr>
          <w:lang w:eastAsia="zh-CN"/>
        </w:rPr>
        <w:t>的职责是连接</w:t>
      </w:r>
      <w:r>
        <w:rPr>
          <w:lang w:eastAsia="zh-CN"/>
        </w:rPr>
        <w:t xml:space="preserve"> UI </w:t>
      </w:r>
      <w:r>
        <w:rPr>
          <w:lang w:eastAsia="zh-CN"/>
        </w:rPr>
        <w:t>和</w:t>
      </w:r>
      <w:r>
        <w:rPr>
          <w:lang w:eastAsia="zh-CN"/>
        </w:rPr>
        <w:t xml:space="preserve"> Repository</w:t>
      </w:r>
      <w:r>
        <w:rPr>
          <w:lang w:eastAsia="zh-CN"/>
        </w:rPr>
        <w:t>，而不是直接拼接</w:t>
      </w:r>
      <w:r>
        <w:rPr>
          <w:lang w:eastAsia="zh-CN"/>
        </w:rPr>
        <w:t xml:space="preserve"> SQL </w:t>
      </w:r>
      <w:r>
        <w:rPr>
          <w:lang w:eastAsia="zh-CN"/>
        </w:rPr>
        <w:t>或处理复杂业务计算。</w:t>
      </w:r>
    </w:p>
    <w:p w14:paraId="4EF4F128" w14:textId="77777777" w:rsidR="00E20C2F" w:rsidRDefault="00000000">
      <w:pPr>
        <w:rPr>
          <w:lang w:eastAsia="zh-CN"/>
        </w:rPr>
      </w:pPr>
      <w:r>
        <w:rPr>
          <w:lang w:eastAsia="zh-CN"/>
        </w:rPr>
        <w:t>后端采用</w:t>
      </w:r>
      <w:r>
        <w:rPr>
          <w:lang w:eastAsia="zh-CN"/>
        </w:rPr>
        <w:t xml:space="preserve"> </w:t>
      </w:r>
      <w:proofErr w:type="spellStart"/>
      <w:r>
        <w:rPr>
          <w:lang w:eastAsia="zh-CN"/>
        </w:rPr>
        <w:t>Supabase</w:t>
      </w:r>
      <w:proofErr w:type="spellEnd"/>
      <w:r>
        <w:rPr>
          <w:lang w:eastAsia="zh-CN"/>
        </w:rPr>
        <w:t xml:space="preserve"> BaaS</w:t>
      </w:r>
      <w:r>
        <w:rPr>
          <w:lang w:eastAsia="zh-CN"/>
        </w:rPr>
        <w:t>。与传统自建</w:t>
      </w:r>
      <w:r>
        <w:rPr>
          <w:lang w:eastAsia="zh-CN"/>
        </w:rPr>
        <w:t xml:space="preserve"> RESTful </w:t>
      </w:r>
      <w:r>
        <w:rPr>
          <w:lang w:eastAsia="zh-CN"/>
        </w:rPr>
        <w:t>后端相比，</w:t>
      </w:r>
      <w:proofErr w:type="spellStart"/>
      <w:r>
        <w:rPr>
          <w:lang w:eastAsia="zh-CN"/>
        </w:rPr>
        <w:t>Supabase</w:t>
      </w:r>
      <w:proofErr w:type="spellEnd"/>
      <w:r>
        <w:rPr>
          <w:lang w:eastAsia="zh-CN"/>
        </w:rPr>
        <w:t xml:space="preserve"> </w:t>
      </w:r>
      <w:r>
        <w:rPr>
          <w:lang w:eastAsia="zh-CN"/>
        </w:rPr>
        <w:t>提供</w:t>
      </w:r>
      <w:r>
        <w:rPr>
          <w:lang w:eastAsia="zh-CN"/>
        </w:rPr>
        <w:t xml:space="preserve"> Auth</w:t>
      </w:r>
      <w:r>
        <w:rPr>
          <w:lang w:eastAsia="zh-CN"/>
        </w:rPr>
        <w:t>、</w:t>
      </w:r>
      <w:r>
        <w:rPr>
          <w:lang w:eastAsia="zh-CN"/>
        </w:rPr>
        <w:t>Postgres</w:t>
      </w:r>
      <w:r>
        <w:rPr>
          <w:lang w:eastAsia="zh-CN"/>
        </w:rPr>
        <w:t>、</w:t>
      </w:r>
      <w:r>
        <w:rPr>
          <w:lang w:eastAsia="zh-CN"/>
        </w:rPr>
        <w:t>Storage</w:t>
      </w:r>
      <w:r>
        <w:rPr>
          <w:lang w:eastAsia="zh-CN"/>
        </w:rPr>
        <w:t>、</w:t>
      </w:r>
      <w:r>
        <w:rPr>
          <w:lang w:eastAsia="zh-CN"/>
        </w:rPr>
        <w:t xml:space="preserve">Edge Function </w:t>
      </w:r>
      <w:r>
        <w:rPr>
          <w:lang w:eastAsia="zh-CN"/>
        </w:rPr>
        <w:t>和</w:t>
      </w:r>
      <w:r>
        <w:rPr>
          <w:lang w:eastAsia="zh-CN"/>
        </w:rPr>
        <w:t xml:space="preserve"> RLS </w:t>
      </w:r>
      <w:r>
        <w:rPr>
          <w:lang w:eastAsia="zh-CN"/>
        </w:rPr>
        <w:t>等现成能力，客户端可以通过</w:t>
      </w:r>
      <w:r>
        <w:rPr>
          <w:lang w:eastAsia="zh-CN"/>
        </w:rPr>
        <w:t xml:space="preserve"> `</w:t>
      </w:r>
      <w:proofErr w:type="spellStart"/>
      <w:r>
        <w:rPr>
          <w:lang w:eastAsia="zh-CN"/>
        </w:rPr>
        <w:t>supabase_flutter</w:t>
      </w:r>
      <w:proofErr w:type="spellEnd"/>
      <w:r>
        <w:rPr>
          <w:lang w:eastAsia="zh-CN"/>
        </w:rPr>
        <w:t xml:space="preserve">` SDK </w:t>
      </w:r>
      <w:r>
        <w:rPr>
          <w:lang w:eastAsia="zh-CN"/>
        </w:rPr>
        <w:t>直接完成认证、数据库访问、对象存储上传和函数调用。</w:t>
      </w:r>
      <w:proofErr w:type="spellStart"/>
      <w:r>
        <w:rPr>
          <w:lang w:eastAsia="zh-CN"/>
        </w:rPr>
        <w:t>supabase_flutter</w:t>
      </w:r>
      <w:proofErr w:type="spellEnd"/>
      <w:r>
        <w:rPr>
          <w:lang w:eastAsia="zh-CN"/>
        </w:rPr>
        <w:t xml:space="preserve"> </w:t>
      </w:r>
      <w:r>
        <w:rPr>
          <w:lang w:eastAsia="zh-CN"/>
        </w:rPr>
        <w:t>是</w:t>
      </w:r>
      <w:r>
        <w:rPr>
          <w:lang w:eastAsia="zh-CN"/>
        </w:rPr>
        <w:t xml:space="preserve"> </w:t>
      </w:r>
      <w:proofErr w:type="spellStart"/>
      <w:r>
        <w:rPr>
          <w:lang w:eastAsia="zh-CN"/>
        </w:rPr>
        <w:t>Supabase</w:t>
      </w:r>
      <w:proofErr w:type="spellEnd"/>
      <w:r>
        <w:rPr>
          <w:lang w:eastAsia="zh-CN"/>
        </w:rPr>
        <w:t xml:space="preserve"> </w:t>
      </w:r>
      <w:r>
        <w:rPr>
          <w:lang w:eastAsia="zh-CN"/>
        </w:rPr>
        <w:t>的</w:t>
      </w:r>
      <w:r>
        <w:rPr>
          <w:lang w:eastAsia="zh-CN"/>
        </w:rPr>
        <w:t xml:space="preserve"> Flutter </w:t>
      </w:r>
      <w:r>
        <w:rPr>
          <w:lang w:eastAsia="zh-CN"/>
        </w:rPr>
        <w:t>客户端库，用于在</w:t>
      </w:r>
      <w:r>
        <w:rPr>
          <w:lang w:eastAsia="zh-CN"/>
        </w:rPr>
        <w:t xml:space="preserve"> Flutter </w:t>
      </w:r>
      <w:r>
        <w:rPr>
          <w:lang w:eastAsia="zh-CN"/>
        </w:rPr>
        <w:t>应用中集成</w:t>
      </w:r>
      <w:r>
        <w:rPr>
          <w:lang w:eastAsia="zh-CN"/>
        </w:rPr>
        <w:t xml:space="preserve"> </w:t>
      </w:r>
      <w:proofErr w:type="spellStart"/>
      <w:r>
        <w:rPr>
          <w:lang w:eastAsia="zh-CN"/>
        </w:rPr>
        <w:t>Supabase</w:t>
      </w:r>
      <w:proofErr w:type="spellEnd"/>
      <w:r>
        <w:rPr>
          <w:lang w:eastAsia="zh-CN"/>
        </w:rPr>
        <w:t xml:space="preserve"> </w:t>
      </w:r>
      <w:r>
        <w:rPr>
          <w:lang w:eastAsia="zh-CN"/>
        </w:rPr>
        <w:t>服务</w:t>
      </w:r>
      <w:r>
        <w:rPr>
          <w:lang w:eastAsia="zh-CN"/>
        </w:rPr>
        <w:t>[11]</w:t>
      </w:r>
      <w:r>
        <w:rPr>
          <w:lang w:eastAsia="zh-CN"/>
        </w:rPr>
        <w:t>。</w:t>
      </w:r>
    </w:p>
    <w:p w14:paraId="25D46AEB" w14:textId="528F6D8C" w:rsidR="00E20C2F" w:rsidRDefault="00000000">
      <w:pPr>
        <w:rPr>
          <w:lang w:eastAsia="zh-CN"/>
        </w:rPr>
      </w:pPr>
      <w:r>
        <w:rPr>
          <w:lang w:eastAsia="zh-CN"/>
        </w:rPr>
        <w:t>采用</w:t>
      </w:r>
      <w:r>
        <w:rPr>
          <w:lang w:eastAsia="zh-CN"/>
        </w:rPr>
        <w:t xml:space="preserve"> BaaS </w:t>
      </w:r>
      <w:r>
        <w:rPr>
          <w:lang w:eastAsia="zh-CN"/>
        </w:rPr>
        <w:t>并不意味着放弃后端设计。相反，数据库</w:t>
      </w:r>
      <w:r>
        <w:rPr>
          <w:lang w:eastAsia="zh-CN"/>
        </w:rPr>
        <w:t xml:space="preserve"> schema</w:t>
      </w:r>
      <w:r>
        <w:rPr>
          <w:lang w:eastAsia="zh-CN"/>
        </w:rPr>
        <w:t>、</w:t>
      </w:r>
      <w:r>
        <w:rPr>
          <w:lang w:eastAsia="zh-CN"/>
        </w:rPr>
        <w:t xml:space="preserve">RLS </w:t>
      </w:r>
      <w:r>
        <w:rPr>
          <w:lang w:eastAsia="zh-CN"/>
        </w:rPr>
        <w:t>策略、</w:t>
      </w:r>
      <w:r>
        <w:rPr>
          <w:lang w:eastAsia="zh-CN"/>
        </w:rPr>
        <w:t xml:space="preserve">Storage bucket </w:t>
      </w:r>
      <w:r>
        <w:rPr>
          <w:lang w:eastAsia="zh-CN"/>
        </w:rPr>
        <w:t>策略和</w:t>
      </w:r>
      <w:r>
        <w:rPr>
          <w:lang w:eastAsia="zh-CN"/>
        </w:rPr>
        <w:t xml:space="preserve"> Edge Function </w:t>
      </w:r>
      <w:r>
        <w:rPr>
          <w:lang w:eastAsia="zh-CN"/>
        </w:rPr>
        <w:t>的鉴权逻辑仍然需要开发者明确设计。本文系统的后端安全重点在于：普通</w:t>
      </w:r>
      <w:r>
        <w:rPr>
          <w:lang w:eastAsia="zh-CN"/>
        </w:rPr>
        <w:t xml:space="preserve"> CRUD </w:t>
      </w:r>
      <w:r>
        <w:rPr>
          <w:lang w:eastAsia="zh-CN"/>
        </w:rPr>
        <w:t>通过</w:t>
      </w:r>
      <w:r>
        <w:rPr>
          <w:lang w:eastAsia="zh-CN"/>
        </w:rPr>
        <w:t xml:space="preserve"> RLS </w:t>
      </w:r>
      <w:r>
        <w:rPr>
          <w:lang w:eastAsia="zh-CN"/>
        </w:rPr>
        <w:t>限制用户行级数据，饮食图片识别通过</w:t>
      </w:r>
      <w:r>
        <w:rPr>
          <w:lang w:eastAsia="zh-CN"/>
        </w:rPr>
        <w:t xml:space="preserve"> Edge Function </w:t>
      </w:r>
      <w:r>
        <w:rPr>
          <w:lang w:eastAsia="zh-CN"/>
        </w:rPr>
        <w:t>中转第三方</w:t>
      </w:r>
      <w:r>
        <w:rPr>
          <w:lang w:eastAsia="zh-CN"/>
        </w:rPr>
        <w:t xml:space="preserve"> API</w:t>
      </w:r>
      <w:r>
        <w:rPr>
          <w:lang w:eastAsia="zh-CN"/>
        </w:rPr>
        <w:t>，所有敏感密钥只存在服务</w:t>
      </w:r>
      <w:proofErr w:type="gramStart"/>
      <w:r>
        <w:rPr>
          <w:lang w:eastAsia="zh-CN"/>
        </w:rPr>
        <w:t>端环境</w:t>
      </w:r>
      <w:proofErr w:type="gramEnd"/>
      <w:r>
        <w:rPr>
          <w:lang w:eastAsia="zh-CN"/>
        </w:rPr>
        <w:t>变量或</w:t>
      </w:r>
      <w:r>
        <w:rPr>
          <w:lang w:eastAsia="zh-CN"/>
        </w:rPr>
        <w:t xml:space="preserve"> </w:t>
      </w:r>
      <w:proofErr w:type="spellStart"/>
      <w:r>
        <w:rPr>
          <w:lang w:eastAsia="zh-CN"/>
        </w:rPr>
        <w:t>Supabase</w:t>
      </w:r>
      <w:proofErr w:type="spellEnd"/>
      <w:r>
        <w:rPr>
          <w:lang w:eastAsia="zh-CN"/>
        </w:rPr>
        <w:t xml:space="preserve"> Secrets</w:t>
      </w:r>
      <w:r>
        <w:rPr>
          <w:lang w:eastAsia="zh-CN"/>
        </w:rPr>
        <w:t>。</w:t>
      </w:r>
    </w:p>
    <w:p w14:paraId="6116759D" w14:textId="46EAFEA7" w:rsidR="00E20C2F" w:rsidRDefault="007F549D">
      <w:pPr>
        <w:pStyle w:val="21"/>
        <w:rPr>
          <w:lang w:eastAsia="zh-CN"/>
        </w:rPr>
      </w:pPr>
      <w:r>
        <w:rPr>
          <w:noProof/>
        </w:rPr>
        <w:drawing>
          <wp:anchor distT="0" distB="0" distL="114300" distR="114300" simplePos="0" relativeHeight="251654144" behindDoc="0" locked="0" layoutInCell="1" allowOverlap="1" wp14:anchorId="38E5CD40" wp14:editId="5E06EEA7">
            <wp:simplePos x="0" y="0"/>
            <wp:positionH relativeFrom="column">
              <wp:posOffset>93980</wp:posOffset>
            </wp:positionH>
            <wp:positionV relativeFrom="paragraph">
              <wp:posOffset>487729</wp:posOffset>
            </wp:positionV>
            <wp:extent cx="5394960" cy="3236595"/>
            <wp:effectExtent l="0" t="0" r="0" b="1905"/>
            <wp:wrapTopAndBottom/>
            <wp:docPr id="2" name="Picture 2" descr="图 3-1 系统总体架构图" title="图 3-1 系统总体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394960" cy="323659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eastAsia="黑体" w:hAnsi="Times New Roman"/>
          <w:lang w:eastAsia="zh-CN"/>
        </w:rPr>
        <w:t xml:space="preserve">3.2 </w:t>
      </w:r>
      <w:r w:rsidR="00000000">
        <w:rPr>
          <w:rFonts w:ascii="Times New Roman" w:eastAsia="黑体" w:hAnsi="Times New Roman"/>
          <w:lang w:eastAsia="zh-CN"/>
        </w:rPr>
        <w:t>系统架构设计</w:t>
      </w:r>
    </w:p>
    <w:p w14:paraId="35AAE360" w14:textId="733983A4" w:rsidR="00E20C2F" w:rsidRDefault="00E20C2F">
      <w:pPr>
        <w:ind w:firstLine="0"/>
        <w:jc w:val="center"/>
        <w:rPr>
          <w:lang w:eastAsia="zh-CN"/>
        </w:rPr>
      </w:pPr>
    </w:p>
    <w:p w14:paraId="77E19D75" w14:textId="046D979F" w:rsidR="00E20C2F" w:rsidRDefault="00000000">
      <w:pPr>
        <w:spacing w:before="60" w:after="80" w:line="360" w:lineRule="exact"/>
        <w:ind w:firstLine="0"/>
        <w:jc w:val="center"/>
        <w:rPr>
          <w:lang w:eastAsia="zh-CN"/>
        </w:rPr>
      </w:pPr>
      <w:r>
        <w:rPr>
          <w:rFonts w:eastAsia="黑体"/>
          <w:b/>
          <w:sz w:val="18"/>
          <w:lang w:eastAsia="zh-CN"/>
        </w:rPr>
        <w:t>图</w:t>
      </w:r>
      <w:r>
        <w:rPr>
          <w:rFonts w:eastAsia="黑体"/>
          <w:b/>
          <w:sz w:val="18"/>
          <w:lang w:eastAsia="zh-CN"/>
        </w:rPr>
        <w:t xml:space="preserve"> 3-1 </w:t>
      </w:r>
      <w:r>
        <w:rPr>
          <w:rFonts w:eastAsia="黑体"/>
          <w:b/>
          <w:sz w:val="18"/>
          <w:lang w:eastAsia="zh-CN"/>
        </w:rPr>
        <w:t>系统总体架构图</w:t>
      </w:r>
    </w:p>
    <w:p w14:paraId="25628B90" w14:textId="04457CEC" w:rsidR="00E20C2F" w:rsidRDefault="00000000">
      <w:pPr>
        <w:rPr>
          <w:lang w:eastAsia="zh-CN"/>
        </w:rPr>
      </w:pPr>
      <w:r>
        <w:rPr>
          <w:lang w:eastAsia="zh-CN"/>
        </w:rPr>
        <w:t>系统从上到下可以划分为表示层、状态与业务层、</w:t>
      </w:r>
      <w:r>
        <w:rPr>
          <w:lang w:eastAsia="zh-CN"/>
        </w:rPr>
        <w:t xml:space="preserve">BaaS </w:t>
      </w:r>
      <w:r>
        <w:rPr>
          <w:lang w:eastAsia="zh-CN"/>
        </w:rPr>
        <w:t>后端层和外部服务层。表示层由</w:t>
      </w:r>
      <w:r>
        <w:rPr>
          <w:lang w:eastAsia="zh-CN"/>
        </w:rPr>
        <w:t xml:space="preserve"> `lib/pages` </w:t>
      </w:r>
      <w:r>
        <w:rPr>
          <w:lang w:eastAsia="zh-CN"/>
        </w:rPr>
        <w:t>下的页面组成，包括登录、首页、血糖、饮食、运动、分析、状态记录和个人设置。页面负责展示表单、列表、图表和按钮，不直接保存长期业务状态。</w:t>
      </w:r>
    </w:p>
    <w:p w14:paraId="5090E91B" w14:textId="5226F4E2" w:rsidR="00E20C2F" w:rsidRDefault="00000000">
      <w:pPr>
        <w:rPr>
          <w:lang w:eastAsia="zh-CN"/>
        </w:rPr>
      </w:pPr>
      <w:proofErr w:type="spellStart"/>
      <w:r>
        <w:t>状态与业务层由</w:t>
      </w:r>
      <w:proofErr w:type="spellEnd"/>
      <w:r>
        <w:t xml:space="preserve"> </w:t>
      </w:r>
      <w:proofErr w:type="spellStart"/>
      <w:r>
        <w:t>Provider</w:t>
      </w:r>
      <w:r>
        <w:t>、</w:t>
      </w:r>
      <w:r>
        <w:t>Repository</w:t>
      </w:r>
      <w:proofErr w:type="spellEnd"/>
      <w:r>
        <w:t xml:space="preserve"> </w:t>
      </w:r>
      <w:r>
        <w:t>和</w:t>
      </w:r>
      <w:r>
        <w:t xml:space="preserve"> Service </w:t>
      </w:r>
      <w:r>
        <w:t>组成。</w:t>
      </w:r>
      <w:r>
        <w:t xml:space="preserve">`HealthProvider` </w:t>
      </w:r>
      <w:r>
        <w:t>在登录后调用</w:t>
      </w:r>
      <w:r>
        <w:t xml:space="preserve"> `</w:t>
      </w:r>
      <w:proofErr w:type="gramStart"/>
      <w:r>
        <w:t>loadDashboardData(</w:t>
      </w:r>
      <w:proofErr w:type="gramEnd"/>
      <w:r>
        <w:t xml:space="preserve">)` </w:t>
      </w:r>
      <w:r>
        <w:t>加载仪表盘数据，并将数据拆分为多个可供页面监听的列表。</w:t>
      </w:r>
      <w:r>
        <w:t xml:space="preserve">`HealthRepository` </w:t>
      </w:r>
      <w:r>
        <w:t>封装</w:t>
      </w:r>
      <w:r>
        <w:t xml:space="preserve"> Supabase </w:t>
      </w:r>
      <w:proofErr w:type="spellStart"/>
      <w:r>
        <w:t>Auth</w:t>
      </w:r>
      <w:r>
        <w:t>、用户档案、血糖、饮食、运动、状态、提醒和图片识别相关</w:t>
      </w:r>
      <w:proofErr w:type="spellEnd"/>
      <w:r>
        <w:t xml:space="preserve"> CRUD</w:t>
      </w:r>
      <w:r>
        <w:t>。</w:t>
      </w:r>
      <w:r>
        <w:rPr>
          <w:lang w:eastAsia="zh-CN"/>
        </w:rPr>
        <w:t>`</w:t>
      </w:r>
      <w:proofErr w:type="spellStart"/>
      <w:r>
        <w:rPr>
          <w:lang w:eastAsia="zh-CN"/>
        </w:rPr>
        <w:t>AnalysisService</w:t>
      </w:r>
      <w:proofErr w:type="spellEnd"/>
      <w:r>
        <w:rPr>
          <w:lang w:eastAsia="zh-CN"/>
        </w:rPr>
        <w:t xml:space="preserve">` </w:t>
      </w:r>
      <w:r>
        <w:rPr>
          <w:lang w:eastAsia="zh-CN"/>
        </w:rPr>
        <w:t>则封装热量计算、运动消耗、血糖状态判断、食物红黄绿灯和手动分析摘要。</w:t>
      </w:r>
    </w:p>
    <w:p w14:paraId="624B89D2" w14:textId="44203315" w:rsidR="00E20C2F" w:rsidRDefault="00000000">
      <w:pPr>
        <w:rPr>
          <w:lang w:eastAsia="zh-CN"/>
        </w:rPr>
      </w:pPr>
      <w:r>
        <w:t xml:space="preserve">BaaS </w:t>
      </w:r>
      <w:proofErr w:type="spellStart"/>
      <w:r>
        <w:t>后端层使用</w:t>
      </w:r>
      <w:proofErr w:type="spellEnd"/>
      <w:r>
        <w:t xml:space="preserve"> </w:t>
      </w:r>
      <w:proofErr w:type="spellStart"/>
      <w:r>
        <w:t>Supabase</w:t>
      </w:r>
      <w:r>
        <w:t>。</w:t>
      </w:r>
      <w:r>
        <w:t>Auth</w:t>
      </w:r>
      <w:proofErr w:type="spellEnd"/>
      <w:r>
        <w:t xml:space="preserve"> </w:t>
      </w:r>
      <w:r>
        <w:t>负责邮箱密码登录注册，</w:t>
      </w:r>
      <w:r>
        <w:t xml:space="preserve">Postgres </w:t>
      </w:r>
      <w:r>
        <w:t>保存核心健康数据，</w:t>
      </w:r>
      <w:r>
        <w:t xml:space="preserve">Storage </w:t>
      </w:r>
      <w:r>
        <w:t>的</w:t>
      </w:r>
      <w:r>
        <w:t xml:space="preserve"> `meal-images` </w:t>
      </w:r>
      <w:r>
        <w:t>私有</w:t>
      </w:r>
      <w:r>
        <w:t xml:space="preserve"> bucket </w:t>
      </w:r>
      <w:r>
        <w:t>保存饮食图片，</w:t>
      </w:r>
      <w:r>
        <w:t xml:space="preserve">Edge Function `recognize-meal` </w:t>
      </w:r>
      <w:proofErr w:type="spellStart"/>
      <w:r>
        <w:t>调用百度菜品识别</w:t>
      </w:r>
      <w:proofErr w:type="spellEnd"/>
      <w:r>
        <w:t xml:space="preserve"> API</w:t>
      </w:r>
      <w:r>
        <w:t>。</w:t>
      </w:r>
      <w:r>
        <w:rPr>
          <w:lang w:eastAsia="zh-CN"/>
        </w:rPr>
        <w:t>外部服务层只包含百度菜品识别</w:t>
      </w:r>
      <w:r>
        <w:rPr>
          <w:lang w:eastAsia="zh-CN"/>
        </w:rPr>
        <w:t xml:space="preserve"> API</w:t>
      </w:r>
      <w:r>
        <w:rPr>
          <w:lang w:eastAsia="zh-CN"/>
        </w:rPr>
        <w:t>，不由</w:t>
      </w:r>
      <w:r>
        <w:rPr>
          <w:lang w:eastAsia="zh-CN"/>
        </w:rPr>
        <w:t xml:space="preserve"> Flutter </w:t>
      </w:r>
      <w:r>
        <w:rPr>
          <w:lang w:eastAsia="zh-CN"/>
        </w:rPr>
        <w:t>直接访问。</w:t>
      </w:r>
    </w:p>
    <w:p w14:paraId="06F33567" w14:textId="75790C39" w:rsidR="00E20C2F" w:rsidRDefault="007F549D">
      <w:pPr>
        <w:pStyle w:val="21"/>
        <w:rPr>
          <w:lang w:eastAsia="zh-CN"/>
        </w:rPr>
      </w:pPr>
      <w:r>
        <w:rPr>
          <w:noProof/>
        </w:rPr>
        <w:drawing>
          <wp:anchor distT="0" distB="0" distL="114300" distR="114300" simplePos="0" relativeHeight="251656192" behindDoc="0" locked="0" layoutInCell="1" allowOverlap="1" wp14:anchorId="1F8AA761" wp14:editId="7D702887">
            <wp:simplePos x="0" y="0"/>
            <wp:positionH relativeFrom="column">
              <wp:posOffset>234657</wp:posOffset>
            </wp:positionH>
            <wp:positionV relativeFrom="paragraph">
              <wp:posOffset>622642</wp:posOffset>
            </wp:positionV>
            <wp:extent cx="5394960" cy="3057144"/>
            <wp:effectExtent l="0" t="0" r="0" b="0"/>
            <wp:wrapTopAndBottom/>
            <wp:docPr id="3" name="Picture 3" descr="图 3-2 核心数据流图" title="图 3-2 核心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flow.png"/>
                    <pic:cNvPicPr/>
                  </pic:nvPicPr>
                  <pic:blipFill>
                    <a:blip r:embed="rId10"/>
                    <a:stretch>
                      <a:fillRect/>
                    </a:stretch>
                  </pic:blipFill>
                  <pic:spPr>
                    <a:xfrm>
                      <a:off x="0" y="0"/>
                      <a:ext cx="5394960" cy="3057144"/>
                    </a:xfrm>
                    <a:prstGeom prst="rect">
                      <a:avLst/>
                    </a:prstGeom>
                  </pic:spPr>
                </pic:pic>
              </a:graphicData>
            </a:graphic>
          </wp:anchor>
        </w:drawing>
      </w:r>
      <w:r w:rsidR="00000000">
        <w:rPr>
          <w:rFonts w:ascii="Times New Roman" w:eastAsia="黑体" w:hAnsi="Times New Roman"/>
          <w:lang w:eastAsia="zh-CN"/>
        </w:rPr>
        <w:t xml:space="preserve">3.3 </w:t>
      </w:r>
      <w:r w:rsidR="00000000">
        <w:rPr>
          <w:rFonts w:ascii="Times New Roman" w:eastAsia="黑体" w:hAnsi="Times New Roman"/>
          <w:lang w:eastAsia="zh-CN"/>
        </w:rPr>
        <w:t>核心数据流设计</w:t>
      </w:r>
    </w:p>
    <w:p w14:paraId="3B546A6A" w14:textId="35AE2974" w:rsidR="00E20C2F" w:rsidRDefault="00E20C2F">
      <w:pPr>
        <w:ind w:firstLine="0"/>
        <w:jc w:val="center"/>
      </w:pPr>
    </w:p>
    <w:p w14:paraId="30832E9D" w14:textId="77777777" w:rsidR="00E20C2F" w:rsidRDefault="00000000">
      <w:pPr>
        <w:spacing w:before="60" w:after="80" w:line="360" w:lineRule="exact"/>
        <w:ind w:firstLine="0"/>
        <w:jc w:val="center"/>
      </w:pPr>
      <w:r>
        <w:rPr>
          <w:rFonts w:eastAsia="黑体"/>
          <w:b/>
          <w:sz w:val="18"/>
        </w:rPr>
        <w:t>图</w:t>
      </w:r>
      <w:r>
        <w:rPr>
          <w:rFonts w:eastAsia="黑体"/>
          <w:b/>
          <w:sz w:val="18"/>
        </w:rPr>
        <w:t xml:space="preserve"> 3-2 </w:t>
      </w:r>
      <w:r>
        <w:rPr>
          <w:rFonts w:eastAsia="黑体"/>
          <w:b/>
          <w:sz w:val="18"/>
        </w:rPr>
        <w:t>核心数据流图</w:t>
      </w:r>
    </w:p>
    <w:p w14:paraId="33A0092A" w14:textId="77777777" w:rsidR="00E20C2F" w:rsidRDefault="00000000">
      <w:pPr>
        <w:rPr>
          <w:lang w:eastAsia="zh-CN"/>
        </w:rPr>
      </w:pPr>
      <w:r>
        <w:t>用户在页面录入数据后，页面调用</w:t>
      </w:r>
      <w:r>
        <w:t xml:space="preserve"> Provider </w:t>
      </w:r>
      <w:r>
        <w:t>暴露的方法或直接使用</w:t>
      </w:r>
      <w:r>
        <w:t xml:space="preserve"> Provider </w:t>
      </w:r>
      <w:r>
        <w:t>中的</w:t>
      </w:r>
      <w:r>
        <w:t xml:space="preserve"> Repository</w:t>
      </w:r>
      <w:r>
        <w:t>，</w:t>
      </w:r>
      <w:r>
        <w:t xml:space="preserve">Repository </w:t>
      </w:r>
      <w:r>
        <w:t>再通过</w:t>
      </w:r>
      <w:r>
        <w:t xml:space="preserve"> supabase_flutter SDK </w:t>
      </w:r>
      <w:r>
        <w:t>向后端提交数据。保存完成后，</w:t>
      </w:r>
      <w:r>
        <w:t xml:space="preserve">Provider </w:t>
      </w:r>
      <w:proofErr w:type="spellStart"/>
      <w:r>
        <w:t>重新加载快照数据，页面根据新的状态展示首页指标、列表和分析建议</w:t>
      </w:r>
      <w:proofErr w:type="spellEnd"/>
      <w:r>
        <w:t>。</w:t>
      </w:r>
      <w:r>
        <w:rPr>
          <w:lang w:eastAsia="zh-CN"/>
        </w:rPr>
        <w:t>这一流程保证页面始终以</w:t>
      </w:r>
      <w:r>
        <w:rPr>
          <w:lang w:eastAsia="zh-CN"/>
        </w:rPr>
        <w:t xml:space="preserve"> Repository </w:t>
      </w:r>
      <w:r>
        <w:rPr>
          <w:lang w:eastAsia="zh-CN"/>
        </w:rPr>
        <w:t>返回的数据为准，避免多处维护临时副本。</w:t>
      </w:r>
    </w:p>
    <w:p w14:paraId="1D8C58B7" w14:textId="77777777" w:rsidR="00E20C2F" w:rsidRDefault="00000000">
      <w:pPr>
        <w:rPr>
          <w:lang w:eastAsia="zh-CN"/>
        </w:rPr>
      </w:pPr>
      <w:r>
        <w:rPr>
          <w:lang w:eastAsia="zh-CN"/>
        </w:rPr>
        <w:t>分析流程不直接在数据库中执行，而是加载用户近期数据后在客户端本地运行。这样做的原因是当前分析规则较轻量，适合使用</w:t>
      </w:r>
      <w:r>
        <w:rPr>
          <w:lang w:eastAsia="zh-CN"/>
        </w:rPr>
        <w:t xml:space="preserve"> Dart </w:t>
      </w:r>
      <w:r>
        <w:rPr>
          <w:lang w:eastAsia="zh-CN"/>
        </w:rPr>
        <w:t>纯函数实现和测试；同时规则中需要组合血糖、餐食和状态等多个列表，放在客户端可以快速迭代。若未来数据规模增大或需要</w:t>
      </w:r>
      <w:proofErr w:type="gramStart"/>
      <w:r>
        <w:rPr>
          <w:lang w:eastAsia="zh-CN"/>
        </w:rPr>
        <w:t>跨用户</w:t>
      </w:r>
      <w:proofErr w:type="gramEnd"/>
      <w:r>
        <w:rPr>
          <w:lang w:eastAsia="zh-CN"/>
        </w:rPr>
        <w:t>统计，才需要迁移到数据库函数或后端任务。</w:t>
      </w:r>
    </w:p>
    <w:p w14:paraId="2C3430C2" w14:textId="77777777" w:rsidR="00E20C2F" w:rsidRDefault="00000000">
      <w:pPr>
        <w:rPr>
          <w:lang w:eastAsia="zh-CN"/>
        </w:rPr>
      </w:pPr>
      <w:r>
        <w:rPr>
          <w:lang w:eastAsia="zh-CN"/>
        </w:rPr>
        <w:t>饮食图片识别流程是系统中唯一涉及外部</w:t>
      </w:r>
      <w:r>
        <w:rPr>
          <w:lang w:eastAsia="zh-CN"/>
        </w:rPr>
        <w:t xml:space="preserve"> API </w:t>
      </w:r>
      <w:r>
        <w:rPr>
          <w:lang w:eastAsia="zh-CN"/>
        </w:rPr>
        <w:t>的链路。客户端先上</w:t>
      </w:r>
      <w:proofErr w:type="gramStart"/>
      <w:r>
        <w:rPr>
          <w:lang w:eastAsia="zh-CN"/>
        </w:rPr>
        <w:t>传图片到</w:t>
      </w:r>
      <w:proofErr w:type="gramEnd"/>
      <w:r>
        <w:rPr>
          <w:lang w:eastAsia="zh-CN"/>
        </w:rPr>
        <w:t xml:space="preserve"> </w:t>
      </w:r>
      <w:proofErr w:type="spellStart"/>
      <w:r>
        <w:rPr>
          <w:lang w:eastAsia="zh-CN"/>
        </w:rPr>
        <w:t>Supabase</w:t>
      </w:r>
      <w:proofErr w:type="spellEnd"/>
      <w:r>
        <w:rPr>
          <w:lang w:eastAsia="zh-CN"/>
        </w:rPr>
        <w:t xml:space="preserve"> Storage</w:t>
      </w:r>
      <w:r>
        <w:rPr>
          <w:lang w:eastAsia="zh-CN"/>
        </w:rPr>
        <w:t>，再调用</w:t>
      </w:r>
      <w:r>
        <w:rPr>
          <w:lang w:eastAsia="zh-CN"/>
        </w:rPr>
        <w:t xml:space="preserve"> Edge Function</w:t>
      </w:r>
      <w:r>
        <w:rPr>
          <w:lang w:eastAsia="zh-CN"/>
        </w:rPr>
        <w:t>。</w:t>
      </w:r>
      <w:r>
        <w:rPr>
          <w:lang w:eastAsia="zh-CN"/>
        </w:rPr>
        <w:t xml:space="preserve">Edge Function </w:t>
      </w:r>
      <w:r>
        <w:rPr>
          <w:lang w:eastAsia="zh-CN"/>
        </w:rPr>
        <w:t>使用服务端密钥下载图片、获取百度</w:t>
      </w:r>
      <w:r>
        <w:rPr>
          <w:lang w:eastAsia="zh-CN"/>
        </w:rPr>
        <w:t xml:space="preserve"> </w:t>
      </w:r>
      <w:proofErr w:type="spellStart"/>
      <w:r>
        <w:rPr>
          <w:lang w:eastAsia="zh-CN"/>
        </w:rPr>
        <w:t>access_token</w:t>
      </w:r>
      <w:proofErr w:type="spellEnd"/>
      <w:r>
        <w:rPr>
          <w:lang w:eastAsia="zh-CN"/>
        </w:rPr>
        <w:t xml:space="preserve"> </w:t>
      </w:r>
      <w:r>
        <w:rPr>
          <w:lang w:eastAsia="zh-CN"/>
        </w:rPr>
        <w:t>并调用识别接口。该流程使客户端仅接触用户会话和图片路径，不接触百度</w:t>
      </w:r>
      <w:r>
        <w:rPr>
          <w:lang w:eastAsia="zh-CN"/>
        </w:rPr>
        <w:t xml:space="preserve"> API Key</w:t>
      </w:r>
      <w:r>
        <w:rPr>
          <w:lang w:eastAsia="zh-CN"/>
        </w:rPr>
        <w:t>、</w:t>
      </w:r>
      <w:r>
        <w:rPr>
          <w:lang w:eastAsia="zh-CN"/>
        </w:rPr>
        <w:t xml:space="preserve">Secret Key </w:t>
      </w:r>
      <w:r>
        <w:rPr>
          <w:lang w:eastAsia="zh-CN"/>
        </w:rPr>
        <w:t>或</w:t>
      </w:r>
      <w:r>
        <w:rPr>
          <w:lang w:eastAsia="zh-CN"/>
        </w:rPr>
        <w:t xml:space="preserve"> </w:t>
      </w:r>
      <w:proofErr w:type="spellStart"/>
      <w:r>
        <w:rPr>
          <w:lang w:eastAsia="zh-CN"/>
        </w:rPr>
        <w:t>Supabase</w:t>
      </w:r>
      <w:proofErr w:type="spellEnd"/>
      <w:r>
        <w:rPr>
          <w:lang w:eastAsia="zh-CN"/>
        </w:rPr>
        <w:t xml:space="preserve"> service role key</w:t>
      </w:r>
      <w:r>
        <w:rPr>
          <w:lang w:eastAsia="zh-CN"/>
        </w:rPr>
        <w:t>。</w:t>
      </w:r>
    </w:p>
    <w:p w14:paraId="693F58DE" w14:textId="77777777" w:rsidR="00E20C2F" w:rsidRDefault="00000000">
      <w:pPr>
        <w:rPr>
          <w:lang w:eastAsia="zh-CN"/>
        </w:rPr>
      </w:pPr>
      <w:r>
        <w:rPr>
          <w:lang w:eastAsia="zh-CN"/>
        </w:rPr>
        <w:br w:type="page"/>
      </w:r>
    </w:p>
    <w:p w14:paraId="3E41270C" w14:textId="3F0D2051" w:rsidR="00E20C2F" w:rsidRDefault="00000000">
      <w:pPr>
        <w:pStyle w:val="1"/>
        <w:rPr>
          <w:lang w:eastAsia="zh-CN"/>
        </w:rPr>
      </w:pPr>
      <w:r>
        <w:rPr>
          <w:rFonts w:ascii="Times New Roman" w:eastAsia="黑体" w:hAnsi="Times New Roman"/>
          <w:lang w:eastAsia="zh-CN"/>
        </w:rPr>
        <w:t>第四章</w:t>
      </w:r>
      <w:r>
        <w:rPr>
          <w:rFonts w:ascii="Times New Roman" w:eastAsia="黑体" w:hAnsi="Times New Roman"/>
          <w:lang w:eastAsia="zh-CN"/>
        </w:rPr>
        <w:t xml:space="preserve"> </w:t>
      </w:r>
      <w:r>
        <w:rPr>
          <w:rFonts w:ascii="Times New Roman" w:eastAsia="黑体" w:hAnsi="Times New Roman"/>
          <w:lang w:eastAsia="zh-CN"/>
        </w:rPr>
        <w:t>数据库与安全设计</w:t>
      </w:r>
    </w:p>
    <w:p w14:paraId="6483CE80" w14:textId="77777777" w:rsidR="00E20C2F" w:rsidRDefault="00000000">
      <w:pPr>
        <w:pStyle w:val="21"/>
        <w:rPr>
          <w:lang w:eastAsia="zh-CN"/>
        </w:rPr>
      </w:pPr>
      <w:r>
        <w:rPr>
          <w:rFonts w:ascii="Times New Roman" w:eastAsia="黑体" w:hAnsi="Times New Roman"/>
          <w:lang w:eastAsia="zh-CN"/>
        </w:rPr>
        <w:t xml:space="preserve">4.1 </w:t>
      </w:r>
      <w:r>
        <w:rPr>
          <w:rFonts w:ascii="Times New Roman" w:eastAsia="黑体" w:hAnsi="Times New Roman"/>
          <w:lang w:eastAsia="zh-CN"/>
        </w:rPr>
        <w:t>数据模型设计</w:t>
      </w:r>
    </w:p>
    <w:p w14:paraId="2F95E7DB" w14:textId="2C07EB99" w:rsidR="00E20C2F" w:rsidRDefault="00000000">
      <w:pPr>
        <w:rPr>
          <w:lang w:eastAsia="zh-CN"/>
        </w:rPr>
      </w:pPr>
      <w:r>
        <w:rPr>
          <w:lang w:eastAsia="zh-CN"/>
        </w:rPr>
        <w:t>数据库设计围绕</w:t>
      </w:r>
      <w:r>
        <w:rPr>
          <w:lang w:eastAsia="zh-CN"/>
        </w:rPr>
        <w:t>“</w:t>
      </w:r>
      <w:r>
        <w:rPr>
          <w:lang w:eastAsia="zh-CN"/>
        </w:rPr>
        <w:t>用户</w:t>
      </w:r>
      <w:r>
        <w:rPr>
          <w:lang w:eastAsia="zh-CN"/>
        </w:rPr>
        <w:t>—</w:t>
      </w:r>
      <w:r>
        <w:rPr>
          <w:lang w:eastAsia="zh-CN"/>
        </w:rPr>
        <w:t>记录</w:t>
      </w:r>
      <w:r>
        <w:rPr>
          <w:lang w:eastAsia="zh-CN"/>
        </w:rPr>
        <w:t>—</w:t>
      </w:r>
      <w:r>
        <w:rPr>
          <w:lang w:eastAsia="zh-CN"/>
        </w:rPr>
        <w:t>分析</w:t>
      </w:r>
      <w:r>
        <w:rPr>
          <w:lang w:eastAsia="zh-CN"/>
        </w:rPr>
        <w:t>”</w:t>
      </w:r>
      <w:r>
        <w:rPr>
          <w:lang w:eastAsia="zh-CN"/>
        </w:rPr>
        <w:t>展开。</w:t>
      </w:r>
      <w:r>
        <w:rPr>
          <w:lang w:eastAsia="zh-CN"/>
        </w:rPr>
        <w:t>`</w:t>
      </w:r>
      <w:proofErr w:type="spellStart"/>
      <w:r>
        <w:rPr>
          <w:lang w:eastAsia="zh-CN"/>
        </w:rPr>
        <w:t>user_profile</w:t>
      </w:r>
      <w:proofErr w:type="spellEnd"/>
      <w:r>
        <w:rPr>
          <w:lang w:eastAsia="zh-CN"/>
        </w:rPr>
        <w:t xml:space="preserve">` </w:t>
      </w:r>
      <w:r>
        <w:rPr>
          <w:lang w:eastAsia="zh-CN"/>
        </w:rPr>
        <w:t>保存用户静态资料，</w:t>
      </w:r>
      <w:r>
        <w:rPr>
          <w:lang w:eastAsia="zh-CN"/>
        </w:rPr>
        <w:t>`</w:t>
      </w:r>
      <w:proofErr w:type="spellStart"/>
      <w:r>
        <w:rPr>
          <w:lang w:eastAsia="zh-CN"/>
        </w:rPr>
        <w:t>user_body_metrics</w:t>
      </w:r>
      <w:proofErr w:type="spellEnd"/>
      <w:r>
        <w:rPr>
          <w:lang w:eastAsia="zh-CN"/>
        </w:rPr>
        <w:t xml:space="preserve">` </w:t>
      </w:r>
      <w:r>
        <w:rPr>
          <w:lang w:eastAsia="zh-CN"/>
        </w:rPr>
        <w:t>保存体重变化，</w:t>
      </w:r>
      <w:r>
        <w:rPr>
          <w:lang w:eastAsia="zh-CN"/>
        </w:rPr>
        <w:t>`</w:t>
      </w:r>
      <w:proofErr w:type="spellStart"/>
      <w:r>
        <w:rPr>
          <w:lang w:eastAsia="zh-CN"/>
        </w:rPr>
        <w:t>blood_glucose_logs</w:t>
      </w:r>
      <w:proofErr w:type="spellEnd"/>
      <w:r>
        <w:rPr>
          <w:lang w:eastAsia="zh-CN"/>
        </w:rPr>
        <w:t xml:space="preserve">` </w:t>
      </w:r>
      <w:r>
        <w:rPr>
          <w:lang w:eastAsia="zh-CN"/>
        </w:rPr>
        <w:t>保存血糖记录，</w:t>
      </w:r>
      <w:r>
        <w:rPr>
          <w:lang w:eastAsia="zh-CN"/>
        </w:rPr>
        <w:t xml:space="preserve">`meals` </w:t>
      </w:r>
      <w:r>
        <w:rPr>
          <w:lang w:eastAsia="zh-CN"/>
        </w:rPr>
        <w:t>和</w:t>
      </w:r>
      <w:r>
        <w:rPr>
          <w:lang w:eastAsia="zh-CN"/>
        </w:rPr>
        <w:t xml:space="preserve"> `</w:t>
      </w:r>
      <w:proofErr w:type="spellStart"/>
      <w:r>
        <w:rPr>
          <w:lang w:eastAsia="zh-CN"/>
        </w:rPr>
        <w:t>meal_items</w:t>
      </w:r>
      <w:proofErr w:type="spellEnd"/>
      <w:r>
        <w:rPr>
          <w:lang w:eastAsia="zh-CN"/>
        </w:rPr>
        <w:t xml:space="preserve">` </w:t>
      </w:r>
      <w:r>
        <w:rPr>
          <w:lang w:eastAsia="zh-CN"/>
        </w:rPr>
        <w:t>保存一次用餐及其食物明细，</w:t>
      </w:r>
      <w:r>
        <w:rPr>
          <w:lang w:eastAsia="zh-CN"/>
        </w:rPr>
        <w:t>`</w:t>
      </w:r>
      <w:proofErr w:type="spellStart"/>
      <w:r>
        <w:rPr>
          <w:lang w:eastAsia="zh-CN"/>
        </w:rPr>
        <w:t>exercise_catalog</w:t>
      </w:r>
      <w:proofErr w:type="spellEnd"/>
      <w:r>
        <w:rPr>
          <w:lang w:eastAsia="zh-CN"/>
        </w:rPr>
        <w:t xml:space="preserve">` </w:t>
      </w:r>
      <w:r>
        <w:rPr>
          <w:lang w:eastAsia="zh-CN"/>
        </w:rPr>
        <w:t>和</w:t>
      </w:r>
      <w:r>
        <w:rPr>
          <w:lang w:eastAsia="zh-CN"/>
        </w:rPr>
        <w:t xml:space="preserve"> `</w:t>
      </w:r>
      <w:proofErr w:type="spellStart"/>
      <w:r>
        <w:rPr>
          <w:lang w:eastAsia="zh-CN"/>
        </w:rPr>
        <w:t>exercise_logs</w:t>
      </w:r>
      <w:proofErr w:type="spellEnd"/>
      <w:r>
        <w:rPr>
          <w:lang w:eastAsia="zh-CN"/>
        </w:rPr>
        <w:t xml:space="preserve">` </w:t>
      </w:r>
      <w:r>
        <w:rPr>
          <w:lang w:eastAsia="zh-CN"/>
        </w:rPr>
        <w:t>保存运动类型与用户运动记录，</w:t>
      </w:r>
      <w:r>
        <w:rPr>
          <w:lang w:eastAsia="zh-CN"/>
        </w:rPr>
        <w:t>`</w:t>
      </w:r>
      <w:proofErr w:type="spellStart"/>
      <w:r>
        <w:rPr>
          <w:lang w:eastAsia="zh-CN"/>
        </w:rPr>
        <w:t>wellness_status</w:t>
      </w:r>
      <w:proofErr w:type="spellEnd"/>
      <w:r>
        <w:rPr>
          <w:lang w:eastAsia="zh-CN"/>
        </w:rPr>
        <w:t xml:space="preserve">` </w:t>
      </w:r>
      <w:r>
        <w:rPr>
          <w:lang w:eastAsia="zh-CN"/>
        </w:rPr>
        <w:t>保存主观状态，</w:t>
      </w:r>
      <w:r>
        <w:rPr>
          <w:lang w:eastAsia="zh-CN"/>
        </w:rPr>
        <w:t>`</w:t>
      </w:r>
      <w:proofErr w:type="spellStart"/>
      <w:r>
        <w:rPr>
          <w:lang w:eastAsia="zh-CN"/>
        </w:rPr>
        <w:t>reminder_settings</w:t>
      </w:r>
      <w:proofErr w:type="spellEnd"/>
      <w:r>
        <w:rPr>
          <w:lang w:eastAsia="zh-CN"/>
        </w:rPr>
        <w:t xml:space="preserve">` </w:t>
      </w:r>
      <w:r>
        <w:rPr>
          <w:lang w:eastAsia="zh-CN"/>
        </w:rPr>
        <w:t>保存提醒设置，</w:t>
      </w:r>
      <w:r>
        <w:rPr>
          <w:lang w:eastAsia="zh-CN"/>
        </w:rPr>
        <w:t>`</w:t>
      </w:r>
      <w:proofErr w:type="spellStart"/>
      <w:r>
        <w:rPr>
          <w:lang w:eastAsia="zh-CN"/>
        </w:rPr>
        <w:t>food_calorie_catalog</w:t>
      </w:r>
      <w:proofErr w:type="spellEnd"/>
      <w:r>
        <w:rPr>
          <w:lang w:eastAsia="zh-CN"/>
        </w:rPr>
        <w:t xml:space="preserve">` </w:t>
      </w:r>
      <w:r>
        <w:rPr>
          <w:lang w:eastAsia="zh-CN"/>
        </w:rPr>
        <w:t>保存常见食物热量目录。</w:t>
      </w:r>
    </w:p>
    <w:p w14:paraId="24EC90DB" w14:textId="4D64017E" w:rsidR="00E20C2F" w:rsidRDefault="00000000">
      <w:r>
        <w:t xml:space="preserve">`meals` </w:t>
      </w:r>
      <w:r>
        <w:t>与</w:t>
      </w:r>
      <w:r>
        <w:t xml:space="preserve"> `</w:t>
      </w:r>
      <w:proofErr w:type="spellStart"/>
      <w:r>
        <w:t>meal_items</w:t>
      </w:r>
      <w:proofErr w:type="spellEnd"/>
      <w:r>
        <w:t xml:space="preserve">` </w:t>
      </w:r>
      <w:proofErr w:type="spellStart"/>
      <w:r>
        <w:t>采用单据与明细结构</w:t>
      </w:r>
      <w:proofErr w:type="spellEnd"/>
      <w:r>
        <w:t>。</w:t>
      </w:r>
      <w:r>
        <w:t xml:space="preserve">`meals.id` </w:t>
      </w:r>
      <w:r>
        <w:t>是一次完整用餐的主键，包含用户</w:t>
      </w:r>
      <w:r>
        <w:t xml:space="preserve"> ID</w:t>
      </w:r>
      <w:r>
        <w:t>、餐次类型和用餐时间；</w:t>
      </w:r>
      <w:r>
        <w:t>`meal_</w:t>
      </w:r>
      <w:proofErr w:type="gramStart"/>
      <w:r>
        <w:t>items.meal</w:t>
      </w:r>
      <w:proofErr w:type="gramEnd"/>
      <w:r>
        <w:t xml:space="preserve">_id` </w:t>
      </w:r>
      <w:r>
        <w:t>指向</w:t>
      </w:r>
      <w:r>
        <w:t xml:space="preserve"> `meals.id`</w:t>
      </w:r>
      <w:r>
        <w:t>，保存识别原始名称、用户确认名称、每</w:t>
      </w:r>
      <w:r>
        <w:t xml:space="preserve"> 100g </w:t>
      </w:r>
      <w:r>
        <w:t>热量、克重、常见份量标签、用户覆盖热量和图片路径。</w:t>
      </w:r>
      <w:r>
        <w:t xml:space="preserve">`meal_items` </w:t>
      </w:r>
      <w:r>
        <w:t>不冗余保存</w:t>
      </w:r>
      <w:r>
        <w:t xml:space="preserve"> `user_id`</w:t>
      </w:r>
      <w:r>
        <w:t>，权限通过关联的</w:t>
      </w:r>
      <w:r>
        <w:t xml:space="preserve"> `meals.user_id` </w:t>
      </w:r>
      <w:r>
        <w:t>间接判断。</w:t>
      </w:r>
    </w:p>
    <w:p w14:paraId="227DE24C" w14:textId="109A2F65" w:rsidR="00E20C2F" w:rsidRDefault="007F549D">
      <w:pPr>
        <w:rPr>
          <w:lang w:eastAsia="zh-CN"/>
        </w:rPr>
      </w:pPr>
      <w:r>
        <w:rPr>
          <w:noProof/>
        </w:rPr>
        <w:drawing>
          <wp:anchor distT="0" distB="0" distL="114300" distR="114300" simplePos="0" relativeHeight="251659264" behindDoc="0" locked="0" layoutInCell="1" allowOverlap="1" wp14:anchorId="3AACB72D" wp14:editId="40E41826">
            <wp:simplePos x="0" y="0"/>
            <wp:positionH relativeFrom="column">
              <wp:posOffset>-145220</wp:posOffset>
            </wp:positionH>
            <wp:positionV relativeFrom="paragraph">
              <wp:posOffset>1267997</wp:posOffset>
            </wp:positionV>
            <wp:extent cx="5669280" cy="3668358"/>
            <wp:effectExtent l="0" t="0" r="7620" b="8890"/>
            <wp:wrapTopAndBottom/>
            <wp:docPr id="4" name="Picture 4" descr="图 4-1 数据库简化 ER 图" title="图 4-1 数据库简化 ER 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png"/>
                    <pic:cNvPicPr/>
                  </pic:nvPicPr>
                  <pic:blipFill>
                    <a:blip r:embed="rId11"/>
                    <a:stretch>
                      <a:fillRect/>
                    </a:stretch>
                  </pic:blipFill>
                  <pic:spPr>
                    <a:xfrm>
                      <a:off x="0" y="0"/>
                      <a:ext cx="5669280" cy="3668358"/>
                    </a:xfrm>
                    <a:prstGeom prst="rect">
                      <a:avLst/>
                    </a:prstGeom>
                  </pic:spPr>
                </pic:pic>
              </a:graphicData>
            </a:graphic>
          </wp:anchor>
        </w:drawing>
      </w:r>
      <w:r w:rsidR="00000000">
        <w:t>`</w:t>
      </w:r>
      <w:proofErr w:type="spellStart"/>
      <w:r w:rsidR="00000000">
        <w:t>food_calorie_catalog</w:t>
      </w:r>
      <w:proofErr w:type="spellEnd"/>
      <w:r w:rsidR="00000000">
        <w:t xml:space="preserve">` </w:t>
      </w:r>
      <w:proofErr w:type="spellStart"/>
      <w:r w:rsidR="00000000">
        <w:t>是热量目录而不是强制外键表。系统查询该表是为了在用户输入食物名称后提供候选食物、别名、每</w:t>
      </w:r>
      <w:proofErr w:type="spellEnd"/>
      <w:r w:rsidR="00000000">
        <w:t xml:space="preserve"> 100g </w:t>
      </w:r>
      <w:proofErr w:type="spellStart"/>
      <w:r w:rsidR="00000000">
        <w:t>热量和常见份量选项</w:t>
      </w:r>
      <w:proofErr w:type="spellEnd"/>
      <w:r w:rsidR="00000000">
        <w:t>。</w:t>
      </w:r>
      <w:r w:rsidR="00000000">
        <w:rPr>
          <w:lang w:eastAsia="zh-CN"/>
        </w:rPr>
        <w:t>最终保存到</w:t>
      </w:r>
      <w:r w:rsidR="00000000">
        <w:rPr>
          <w:lang w:eastAsia="zh-CN"/>
        </w:rPr>
        <w:t xml:space="preserve"> `</w:t>
      </w:r>
      <w:proofErr w:type="spellStart"/>
      <w:r w:rsidR="00000000">
        <w:rPr>
          <w:lang w:eastAsia="zh-CN"/>
        </w:rPr>
        <w:t>meal_items</w:t>
      </w:r>
      <w:proofErr w:type="spellEnd"/>
      <w:r w:rsidR="00000000">
        <w:rPr>
          <w:lang w:eastAsia="zh-CN"/>
        </w:rPr>
        <w:t xml:space="preserve">` </w:t>
      </w:r>
      <w:r w:rsidR="00000000">
        <w:rPr>
          <w:lang w:eastAsia="zh-CN"/>
        </w:rPr>
        <w:t>的仍是用户确认后的记录快照。这样做可以避免目录后续修改影响历史餐食，也方便用户记录不在目录中的食物。</w:t>
      </w:r>
    </w:p>
    <w:p w14:paraId="525F550D" w14:textId="1991EB2A" w:rsidR="00E20C2F" w:rsidRDefault="00E20C2F">
      <w:pPr>
        <w:ind w:firstLine="0"/>
        <w:jc w:val="center"/>
      </w:pPr>
    </w:p>
    <w:p w14:paraId="2E4EAC97" w14:textId="77777777" w:rsidR="00E20C2F" w:rsidRDefault="00000000">
      <w:pPr>
        <w:spacing w:before="60" w:after="80" w:line="360" w:lineRule="exact"/>
        <w:ind w:firstLine="0"/>
        <w:jc w:val="center"/>
        <w:rPr>
          <w:lang w:eastAsia="zh-CN"/>
        </w:rPr>
      </w:pPr>
      <w:r>
        <w:rPr>
          <w:rFonts w:eastAsia="黑体"/>
          <w:b/>
          <w:sz w:val="18"/>
          <w:lang w:eastAsia="zh-CN"/>
        </w:rPr>
        <w:t>图</w:t>
      </w:r>
      <w:r>
        <w:rPr>
          <w:rFonts w:eastAsia="黑体"/>
          <w:b/>
          <w:sz w:val="18"/>
          <w:lang w:eastAsia="zh-CN"/>
        </w:rPr>
        <w:t xml:space="preserve"> 4-1 </w:t>
      </w:r>
      <w:r>
        <w:rPr>
          <w:rFonts w:eastAsia="黑体"/>
          <w:b/>
          <w:sz w:val="18"/>
          <w:lang w:eastAsia="zh-CN"/>
        </w:rPr>
        <w:t>数据库简化</w:t>
      </w:r>
      <w:r>
        <w:rPr>
          <w:rFonts w:eastAsia="黑体"/>
          <w:b/>
          <w:sz w:val="18"/>
          <w:lang w:eastAsia="zh-CN"/>
        </w:rPr>
        <w:t xml:space="preserve"> ER </w:t>
      </w:r>
      <w:r>
        <w:rPr>
          <w:rFonts w:eastAsia="黑体"/>
          <w:b/>
          <w:sz w:val="18"/>
          <w:lang w:eastAsia="zh-CN"/>
        </w:rPr>
        <w:t>图</w:t>
      </w:r>
    </w:p>
    <w:p w14:paraId="1B3FE0AB" w14:textId="77777777" w:rsidR="00E20C2F" w:rsidRDefault="00000000">
      <w:pPr>
        <w:spacing w:before="60" w:after="80" w:line="360" w:lineRule="exact"/>
        <w:ind w:firstLine="0"/>
        <w:jc w:val="center"/>
        <w:rPr>
          <w:lang w:eastAsia="zh-CN"/>
        </w:rPr>
      </w:pPr>
      <w:r>
        <w:rPr>
          <w:rFonts w:eastAsia="黑体"/>
          <w:b/>
          <w:sz w:val="18"/>
          <w:lang w:eastAsia="zh-CN"/>
        </w:rPr>
        <w:t>表</w:t>
      </w:r>
      <w:r>
        <w:rPr>
          <w:rFonts w:eastAsia="黑体"/>
          <w:b/>
          <w:sz w:val="18"/>
          <w:lang w:eastAsia="zh-CN"/>
        </w:rPr>
        <w:t xml:space="preserve"> 4-1 </w:t>
      </w:r>
      <w:r>
        <w:rPr>
          <w:rFonts w:eastAsia="黑体"/>
          <w:b/>
          <w:sz w:val="18"/>
          <w:lang w:eastAsia="zh-CN"/>
        </w:rPr>
        <w:t>核心数据表说明</w:t>
      </w:r>
    </w:p>
    <w:tbl>
      <w:tblPr>
        <w:tblStyle w:val="aff1"/>
        <w:tblW w:w="0" w:type="auto"/>
        <w:jc w:val="center"/>
        <w:tblLook w:val="04A0" w:firstRow="1" w:lastRow="0" w:firstColumn="1" w:lastColumn="0" w:noHBand="0" w:noVBand="1"/>
      </w:tblPr>
      <w:tblGrid>
        <w:gridCol w:w="1814"/>
        <w:gridCol w:w="1701"/>
        <w:gridCol w:w="1701"/>
        <w:gridCol w:w="3515"/>
      </w:tblGrid>
      <w:tr w:rsidR="00E20C2F" w14:paraId="388FA331" w14:textId="77777777">
        <w:trPr>
          <w:tblHeader/>
          <w:jc w:val="center"/>
        </w:trPr>
        <w:tc>
          <w:tcPr>
            <w:tcW w:w="1814" w:type="dxa"/>
            <w:shd w:val="clear" w:color="auto" w:fill="DCEFEB"/>
            <w:vAlign w:val="center"/>
          </w:tcPr>
          <w:p w14:paraId="7C9AC25B" w14:textId="77777777" w:rsidR="00E20C2F" w:rsidRDefault="00000000">
            <w:pPr>
              <w:spacing w:before="20" w:after="20" w:line="300" w:lineRule="exact"/>
              <w:ind w:firstLine="0"/>
              <w:jc w:val="center"/>
            </w:pPr>
            <w:proofErr w:type="spellStart"/>
            <w:r>
              <w:rPr>
                <w:b/>
                <w:sz w:val="18"/>
              </w:rPr>
              <w:t>数据表</w:t>
            </w:r>
            <w:proofErr w:type="spellEnd"/>
          </w:p>
        </w:tc>
        <w:tc>
          <w:tcPr>
            <w:tcW w:w="1701" w:type="dxa"/>
            <w:shd w:val="clear" w:color="auto" w:fill="DCEFEB"/>
            <w:vAlign w:val="center"/>
          </w:tcPr>
          <w:p w14:paraId="581F0CC7" w14:textId="77777777" w:rsidR="00E20C2F" w:rsidRDefault="00000000">
            <w:pPr>
              <w:spacing w:before="20" w:after="20" w:line="300" w:lineRule="exact"/>
              <w:ind w:firstLine="0"/>
              <w:jc w:val="center"/>
            </w:pPr>
            <w:r>
              <w:rPr>
                <w:b/>
                <w:sz w:val="18"/>
              </w:rPr>
              <w:t>关键字段</w:t>
            </w:r>
          </w:p>
        </w:tc>
        <w:tc>
          <w:tcPr>
            <w:tcW w:w="1701" w:type="dxa"/>
            <w:shd w:val="clear" w:color="auto" w:fill="DCEFEB"/>
            <w:vAlign w:val="center"/>
          </w:tcPr>
          <w:p w14:paraId="3A3A018A" w14:textId="77777777" w:rsidR="00E20C2F" w:rsidRDefault="00000000">
            <w:pPr>
              <w:spacing w:before="20" w:after="20" w:line="300" w:lineRule="exact"/>
              <w:ind w:firstLine="0"/>
              <w:jc w:val="center"/>
            </w:pPr>
            <w:r>
              <w:rPr>
                <w:b/>
                <w:sz w:val="18"/>
              </w:rPr>
              <w:t>作用</w:t>
            </w:r>
          </w:p>
        </w:tc>
        <w:tc>
          <w:tcPr>
            <w:tcW w:w="3515" w:type="dxa"/>
            <w:shd w:val="clear" w:color="auto" w:fill="DCEFEB"/>
            <w:vAlign w:val="center"/>
          </w:tcPr>
          <w:p w14:paraId="5E59DD67" w14:textId="77777777" w:rsidR="00E20C2F" w:rsidRDefault="00000000">
            <w:pPr>
              <w:spacing w:before="20" w:after="20" w:line="300" w:lineRule="exact"/>
              <w:ind w:firstLine="0"/>
              <w:jc w:val="center"/>
            </w:pPr>
            <w:r>
              <w:rPr>
                <w:b/>
                <w:sz w:val="18"/>
              </w:rPr>
              <w:t>说明</w:t>
            </w:r>
          </w:p>
        </w:tc>
      </w:tr>
      <w:tr w:rsidR="00E20C2F" w14:paraId="2D185A5B" w14:textId="77777777">
        <w:trPr>
          <w:jc w:val="center"/>
        </w:trPr>
        <w:tc>
          <w:tcPr>
            <w:tcW w:w="1814" w:type="dxa"/>
            <w:vAlign w:val="center"/>
          </w:tcPr>
          <w:p w14:paraId="7974626B" w14:textId="77777777" w:rsidR="00E20C2F" w:rsidRDefault="00000000">
            <w:pPr>
              <w:spacing w:before="20" w:after="20" w:line="300" w:lineRule="exact"/>
              <w:ind w:firstLine="0"/>
              <w:jc w:val="center"/>
            </w:pPr>
            <w:r>
              <w:rPr>
                <w:sz w:val="18"/>
              </w:rPr>
              <w:t>user_profile</w:t>
            </w:r>
          </w:p>
        </w:tc>
        <w:tc>
          <w:tcPr>
            <w:tcW w:w="1701" w:type="dxa"/>
            <w:vAlign w:val="center"/>
          </w:tcPr>
          <w:p w14:paraId="00F097FD" w14:textId="77777777" w:rsidR="00E20C2F" w:rsidRDefault="00000000">
            <w:pPr>
              <w:spacing w:before="20" w:after="20" w:line="300" w:lineRule="exact"/>
              <w:ind w:firstLine="0"/>
              <w:jc w:val="center"/>
            </w:pPr>
            <w:r>
              <w:rPr>
                <w:sz w:val="18"/>
              </w:rPr>
              <w:t>id</w:t>
            </w:r>
          </w:p>
        </w:tc>
        <w:tc>
          <w:tcPr>
            <w:tcW w:w="1701" w:type="dxa"/>
            <w:vAlign w:val="center"/>
          </w:tcPr>
          <w:p w14:paraId="290374CB" w14:textId="77777777" w:rsidR="00E20C2F" w:rsidRDefault="00000000">
            <w:pPr>
              <w:spacing w:before="20" w:after="20" w:line="300" w:lineRule="exact"/>
              <w:ind w:firstLine="0"/>
              <w:jc w:val="center"/>
            </w:pPr>
            <w:r>
              <w:rPr>
                <w:sz w:val="18"/>
              </w:rPr>
              <w:t>用户档案</w:t>
            </w:r>
          </w:p>
        </w:tc>
        <w:tc>
          <w:tcPr>
            <w:tcW w:w="3515" w:type="dxa"/>
            <w:vAlign w:val="center"/>
          </w:tcPr>
          <w:p w14:paraId="04A445D9" w14:textId="77777777" w:rsidR="00E20C2F" w:rsidRDefault="00000000">
            <w:pPr>
              <w:spacing w:before="20" w:after="20" w:line="300" w:lineRule="exact"/>
              <w:ind w:firstLine="0"/>
            </w:pPr>
            <w:r>
              <w:rPr>
                <w:sz w:val="18"/>
              </w:rPr>
              <w:t>与</w:t>
            </w:r>
            <w:r>
              <w:rPr>
                <w:sz w:val="18"/>
              </w:rPr>
              <w:t xml:space="preserve"> auth.users </w:t>
            </w:r>
            <w:r>
              <w:rPr>
                <w:sz w:val="18"/>
              </w:rPr>
              <w:t>一一对应，保存昵称、性别、身高、出生日期。</w:t>
            </w:r>
          </w:p>
        </w:tc>
      </w:tr>
      <w:tr w:rsidR="00E20C2F" w14:paraId="2C3EDC93" w14:textId="77777777">
        <w:trPr>
          <w:jc w:val="center"/>
        </w:trPr>
        <w:tc>
          <w:tcPr>
            <w:tcW w:w="1814" w:type="dxa"/>
            <w:vAlign w:val="center"/>
          </w:tcPr>
          <w:p w14:paraId="1A4F1FF4" w14:textId="77777777" w:rsidR="00E20C2F" w:rsidRDefault="00000000">
            <w:pPr>
              <w:spacing w:before="20" w:after="20" w:line="300" w:lineRule="exact"/>
              <w:ind w:firstLine="0"/>
              <w:jc w:val="center"/>
            </w:pPr>
            <w:r>
              <w:rPr>
                <w:sz w:val="18"/>
              </w:rPr>
              <w:t>user_body_metrics</w:t>
            </w:r>
          </w:p>
        </w:tc>
        <w:tc>
          <w:tcPr>
            <w:tcW w:w="1701" w:type="dxa"/>
            <w:vAlign w:val="center"/>
          </w:tcPr>
          <w:p w14:paraId="68898906" w14:textId="77777777" w:rsidR="00E20C2F" w:rsidRDefault="00000000">
            <w:pPr>
              <w:spacing w:before="20" w:after="20" w:line="300" w:lineRule="exact"/>
              <w:ind w:firstLine="0"/>
              <w:jc w:val="center"/>
            </w:pPr>
            <w:r>
              <w:rPr>
                <w:sz w:val="18"/>
              </w:rPr>
              <w:t>user_id</w:t>
            </w:r>
          </w:p>
        </w:tc>
        <w:tc>
          <w:tcPr>
            <w:tcW w:w="1701" w:type="dxa"/>
            <w:vAlign w:val="center"/>
          </w:tcPr>
          <w:p w14:paraId="7F5AA845" w14:textId="77777777" w:rsidR="00E20C2F" w:rsidRDefault="00000000">
            <w:pPr>
              <w:spacing w:before="20" w:after="20" w:line="300" w:lineRule="exact"/>
              <w:ind w:firstLine="0"/>
              <w:jc w:val="center"/>
            </w:pPr>
            <w:r>
              <w:rPr>
                <w:sz w:val="18"/>
              </w:rPr>
              <w:t>体重记录</w:t>
            </w:r>
          </w:p>
        </w:tc>
        <w:tc>
          <w:tcPr>
            <w:tcW w:w="3515" w:type="dxa"/>
            <w:vAlign w:val="center"/>
          </w:tcPr>
          <w:p w14:paraId="53F6559A" w14:textId="77777777" w:rsidR="00E20C2F" w:rsidRDefault="00000000">
            <w:pPr>
              <w:spacing w:before="20" w:after="20" w:line="300" w:lineRule="exact"/>
              <w:ind w:firstLine="0"/>
              <w:rPr>
                <w:lang w:eastAsia="zh-CN"/>
              </w:rPr>
            </w:pPr>
            <w:r>
              <w:rPr>
                <w:sz w:val="18"/>
                <w:lang w:eastAsia="zh-CN"/>
              </w:rPr>
              <w:t>按时</w:t>
            </w:r>
            <w:proofErr w:type="gramStart"/>
            <w:r>
              <w:rPr>
                <w:sz w:val="18"/>
                <w:lang w:eastAsia="zh-CN"/>
              </w:rPr>
              <w:t>间记录</w:t>
            </w:r>
            <w:proofErr w:type="gramEnd"/>
            <w:r>
              <w:rPr>
                <w:sz w:val="18"/>
                <w:lang w:eastAsia="zh-CN"/>
              </w:rPr>
              <w:t>体重，用于体重变化和运动消耗估算。</w:t>
            </w:r>
          </w:p>
        </w:tc>
      </w:tr>
      <w:tr w:rsidR="00E20C2F" w14:paraId="15ED9052" w14:textId="77777777">
        <w:trPr>
          <w:jc w:val="center"/>
        </w:trPr>
        <w:tc>
          <w:tcPr>
            <w:tcW w:w="1814" w:type="dxa"/>
            <w:vAlign w:val="center"/>
          </w:tcPr>
          <w:p w14:paraId="02A0AEE6" w14:textId="77777777" w:rsidR="00E20C2F" w:rsidRDefault="00000000">
            <w:pPr>
              <w:spacing w:before="20" w:after="20" w:line="300" w:lineRule="exact"/>
              <w:ind w:firstLine="0"/>
              <w:jc w:val="center"/>
            </w:pPr>
            <w:proofErr w:type="spellStart"/>
            <w:r>
              <w:rPr>
                <w:sz w:val="18"/>
              </w:rPr>
              <w:t>blood_glucose_logs</w:t>
            </w:r>
            <w:proofErr w:type="spellEnd"/>
          </w:p>
        </w:tc>
        <w:tc>
          <w:tcPr>
            <w:tcW w:w="1701" w:type="dxa"/>
            <w:vAlign w:val="center"/>
          </w:tcPr>
          <w:p w14:paraId="69626992" w14:textId="77777777" w:rsidR="00E20C2F" w:rsidRDefault="00000000">
            <w:pPr>
              <w:spacing w:before="20" w:after="20" w:line="300" w:lineRule="exact"/>
              <w:ind w:firstLine="0"/>
              <w:jc w:val="center"/>
            </w:pPr>
            <w:r>
              <w:rPr>
                <w:sz w:val="18"/>
              </w:rPr>
              <w:t>user_id</w:t>
            </w:r>
          </w:p>
        </w:tc>
        <w:tc>
          <w:tcPr>
            <w:tcW w:w="1701" w:type="dxa"/>
            <w:vAlign w:val="center"/>
          </w:tcPr>
          <w:p w14:paraId="7F78F2D5" w14:textId="77777777" w:rsidR="00E20C2F" w:rsidRDefault="00000000">
            <w:pPr>
              <w:spacing w:before="20" w:after="20" w:line="300" w:lineRule="exact"/>
              <w:ind w:firstLine="0"/>
              <w:jc w:val="center"/>
            </w:pPr>
            <w:r>
              <w:rPr>
                <w:sz w:val="18"/>
              </w:rPr>
              <w:t>血糖记录</w:t>
            </w:r>
          </w:p>
        </w:tc>
        <w:tc>
          <w:tcPr>
            <w:tcW w:w="3515" w:type="dxa"/>
            <w:vAlign w:val="center"/>
          </w:tcPr>
          <w:p w14:paraId="5E08E2B1" w14:textId="77777777" w:rsidR="00E20C2F" w:rsidRDefault="00000000">
            <w:pPr>
              <w:spacing w:before="20" w:after="20" w:line="300" w:lineRule="exact"/>
              <w:ind w:firstLine="0"/>
              <w:rPr>
                <w:lang w:eastAsia="zh-CN"/>
              </w:rPr>
            </w:pPr>
            <w:r>
              <w:rPr>
                <w:sz w:val="18"/>
                <w:lang w:eastAsia="zh-CN"/>
              </w:rPr>
              <w:t>保存记录时间、时段、数值、单位和来源。</w:t>
            </w:r>
          </w:p>
        </w:tc>
      </w:tr>
      <w:tr w:rsidR="00E20C2F" w14:paraId="6E9DD4B6" w14:textId="77777777">
        <w:trPr>
          <w:jc w:val="center"/>
        </w:trPr>
        <w:tc>
          <w:tcPr>
            <w:tcW w:w="1814" w:type="dxa"/>
            <w:vAlign w:val="center"/>
          </w:tcPr>
          <w:p w14:paraId="55C66278" w14:textId="77777777" w:rsidR="00E20C2F" w:rsidRDefault="00000000">
            <w:pPr>
              <w:spacing w:before="20" w:after="20" w:line="300" w:lineRule="exact"/>
              <w:ind w:firstLine="0"/>
              <w:jc w:val="center"/>
            </w:pPr>
            <w:r>
              <w:rPr>
                <w:sz w:val="18"/>
              </w:rPr>
              <w:t>meals</w:t>
            </w:r>
          </w:p>
        </w:tc>
        <w:tc>
          <w:tcPr>
            <w:tcW w:w="1701" w:type="dxa"/>
            <w:vAlign w:val="center"/>
          </w:tcPr>
          <w:p w14:paraId="36BC76C7" w14:textId="77777777" w:rsidR="00E20C2F" w:rsidRDefault="00000000">
            <w:pPr>
              <w:spacing w:before="20" w:after="20" w:line="300" w:lineRule="exact"/>
              <w:ind w:firstLine="0"/>
              <w:jc w:val="center"/>
            </w:pPr>
            <w:r>
              <w:rPr>
                <w:sz w:val="18"/>
              </w:rPr>
              <w:t>user_id</w:t>
            </w:r>
          </w:p>
        </w:tc>
        <w:tc>
          <w:tcPr>
            <w:tcW w:w="1701" w:type="dxa"/>
            <w:vAlign w:val="center"/>
          </w:tcPr>
          <w:p w14:paraId="77257A52" w14:textId="77777777" w:rsidR="00E20C2F" w:rsidRDefault="00000000">
            <w:pPr>
              <w:spacing w:before="20" w:after="20" w:line="300" w:lineRule="exact"/>
              <w:ind w:firstLine="0"/>
              <w:jc w:val="center"/>
            </w:pPr>
            <w:r>
              <w:rPr>
                <w:sz w:val="18"/>
              </w:rPr>
              <w:t>餐次记录</w:t>
            </w:r>
          </w:p>
        </w:tc>
        <w:tc>
          <w:tcPr>
            <w:tcW w:w="3515" w:type="dxa"/>
            <w:vAlign w:val="center"/>
          </w:tcPr>
          <w:p w14:paraId="73D2874F" w14:textId="77777777" w:rsidR="00E20C2F" w:rsidRDefault="00000000">
            <w:pPr>
              <w:spacing w:before="20" w:after="20" w:line="300" w:lineRule="exact"/>
              <w:ind w:firstLine="0"/>
              <w:jc w:val="center"/>
              <w:rPr>
                <w:lang w:eastAsia="zh-CN"/>
              </w:rPr>
            </w:pPr>
            <w:r>
              <w:rPr>
                <w:sz w:val="18"/>
                <w:lang w:eastAsia="zh-CN"/>
              </w:rPr>
              <w:t>保存一次用餐的餐次类型和用餐时间。</w:t>
            </w:r>
          </w:p>
        </w:tc>
      </w:tr>
      <w:tr w:rsidR="00E20C2F" w14:paraId="2D12A3A4" w14:textId="77777777">
        <w:trPr>
          <w:jc w:val="center"/>
        </w:trPr>
        <w:tc>
          <w:tcPr>
            <w:tcW w:w="1814" w:type="dxa"/>
            <w:vAlign w:val="center"/>
          </w:tcPr>
          <w:p w14:paraId="37F6436D" w14:textId="77777777" w:rsidR="00E20C2F" w:rsidRDefault="00000000">
            <w:pPr>
              <w:spacing w:before="20" w:after="20" w:line="300" w:lineRule="exact"/>
              <w:ind w:firstLine="0"/>
              <w:jc w:val="center"/>
            </w:pPr>
            <w:proofErr w:type="spellStart"/>
            <w:r>
              <w:rPr>
                <w:sz w:val="18"/>
              </w:rPr>
              <w:t>meal_items</w:t>
            </w:r>
            <w:proofErr w:type="spellEnd"/>
          </w:p>
        </w:tc>
        <w:tc>
          <w:tcPr>
            <w:tcW w:w="1701" w:type="dxa"/>
            <w:vAlign w:val="center"/>
          </w:tcPr>
          <w:p w14:paraId="7D85896E" w14:textId="77777777" w:rsidR="00E20C2F" w:rsidRDefault="00000000">
            <w:pPr>
              <w:spacing w:before="20" w:after="20" w:line="300" w:lineRule="exact"/>
              <w:ind w:firstLine="0"/>
              <w:jc w:val="center"/>
            </w:pPr>
            <w:r>
              <w:rPr>
                <w:sz w:val="18"/>
              </w:rPr>
              <w:t>meal_id</w:t>
            </w:r>
          </w:p>
        </w:tc>
        <w:tc>
          <w:tcPr>
            <w:tcW w:w="1701" w:type="dxa"/>
            <w:vAlign w:val="center"/>
          </w:tcPr>
          <w:p w14:paraId="06F64331" w14:textId="77777777" w:rsidR="00E20C2F" w:rsidRDefault="00000000">
            <w:pPr>
              <w:spacing w:before="20" w:after="20" w:line="300" w:lineRule="exact"/>
              <w:ind w:firstLine="0"/>
              <w:jc w:val="center"/>
            </w:pPr>
            <w:r>
              <w:rPr>
                <w:sz w:val="18"/>
              </w:rPr>
              <w:t>餐食明细</w:t>
            </w:r>
          </w:p>
        </w:tc>
        <w:tc>
          <w:tcPr>
            <w:tcW w:w="3515" w:type="dxa"/>
            <w:vAlign w:val="center"/>
          </w:tcPr>
          <w:p w14:paraId="307C5697" w14:textId="77777777" w:rsidR="00E20C2F" w:rsidRDefault="00000000">
            <w:pPr>
              <w:spacing w:before="20" w:after="20" w:line="300" w:lineRule="exact"/>
              <w:ind w:firstLine="0"/>
              <w:rPr>
                <w:lang w:eastAsia="zh-CN"/>
              </w:rPr>
            </w:pPr>
            <w:r>
              <w:rPr>
                <w:sz w:val="18"/>
                <w:lang w:eastAsia="zh-CN"/>
              </w:rPr>
              <w:t>保存食物名称、热量、克重、用户覆盖值和图片路径。</w:t>
            </w:r>
          </w:p>
        </w:tc>
      </w:tr>
      <w:tr w:rsidR="00E20C2F" w14:paraId="1A103916" w14:textId="77777777">
        <w:trPr>
          <w:jc w:val="center"/>
        </w:trPr>
        <w:tc>
          <w:tcPr>
            <w:tcW w:w="1814" w:type="dxa"/>
            <w:vAlign w:val="center"/>
          </w:tcPr>
          <w:p w14:paraId="3F1C9AAD" w14:textId="77777777" w:rsidR="00E20C2F" w:rsidRDefault="00000000">
            <w:pPr>
              <w:spacing w:before="20" w:after="20" w:line="300" w:lineRule="exact"/>
              <w:ind w:firstLine="0"/>
              <w:jc w:val="center"/>
            </w:pPr>
            <w:proofErr w:type="spellStart"/>
            <w:r>
              <w:rPr>
                <w:sz w:val="18"/>
              </w:rPr>
              <w:t>exercise_catalog</w:t>
            </w:r>
            <w:proofErr w:type="spellEnd"/>
          </w:p>
        </w:tc>
        <w:tc>
          <w:tcPr>
            <w:tcW w:w="1701" w:type="dxa"/>
            <w:vAlign w:val="center"/>
          </w:tcPr>
          <w:p w14:paraId="4766BF5B" w14:textId="77777777" w:rsidR="00E20C2F" w:rsidRDefault="00000000">
            <w:pPr>
              <w:spacing w:before="20" w:after="20" w:line="300" w:lineRule="exact"/>
              <w:ind w:firstLine="0"/>
              <w:jc w:val="center"/>
            </w:pPr>
            <w:r>
              <w:rPr>
                <w:sz w:val="18"/>
              </w:rPr>
              <w:t>id</w:t>
            </w:r>
          </w:p>
        </w:tc>
        <w:tc>
          <w:tcPr>
            <w:tcW w:w="1701" w:type="dxa"/>
            <w:vAlign w:val="center"/>
          </w:tcPr>
          <w:p w14:paraId="4BC7DE19" w14:textId="77777777" w:rsidR="00E20C2F" w:rsidRDefault="00000000">
            <w:pPr>
              <w:spacing w:before="20" w:after="20" w:line="300" w:lineRule="exact"/>
              <w:ind w:firstLine="0"/>
              <w:jc w:val="center"/>
            </w:pPr>
            <w:r>
              <w:rPr>
                <w:sz w:val="18"/>
              </w:rPr>
              <w:t>运动目录</w:t>
            </w:r>
          </w:p>
        </w:tc>
        <w:tc>
          <w:tcPr>
            <w:tcW w:w="3515" w:type="dxa"/>
            <w:vAlign w:val="center"/>
          </w:tcPr>
          <w:p w14:paraId="4DA04F54" w14:textId="77777777" w:rsidR="00E20C2F" w:rsidRDefault="00000000">
            <w:pPr>
              <w:spacing w:before="20" w:after="20" w:line="300" w:lineRule="exact"/>
              <w:ind w:firstLine="0"/>
              <w:rPr>
                <w:lang w:eastAsia="zh-CN"/>
              </w:rPr>
            </w:pPr>
            <w:r>
              <w:rPr>
                <w:sz w:val="18"/>
                <w:lang w:eastAsia="zh-CN"/>
              </w:rPr>
              <w:t>保存运动名称、</w:t>
            </w:r>
            <w:r>
              <w:rPr>
                <w:sz w:val="18"/>
                <w:lang w:eastAsia="zh-CN"/>
              </w:rPr>
              <w:t xml:space="preserve">MET </w:t>
            </w:r>
            <w:r>
              <w:rPr>
                <w:sz w:val="18"/>
                <w:lang w:eastAsia="zh-CN"/>
              </w:rPr>
              <w:t>值、分类和描述，认证用户只读。</w:t>
            </w:r>
          </w:p>
        </w:tc>
      </w:tr>
      <w:tr w:rsidR="00E20C2F" w14:paraId="6D3BB902" w14:textId="77777777">
        <w:trPr>
          <w:jc w:val="center"/>
        </w:trPr>
        <w:tc>
          <w:tcPr>
            <w:tcW w:w="1814" w:type="dxa"/>
            <w:vAlign w:val="center"/>
          </w:tcPr>
          <w:p w14:paraId="7B6AC639" w14:textId="77777777" w:rsidR="00E20C2F" w:rsidRDefault="00000000">
            <w:pPr>
              <w:spacing w:before="20" w:after="20" w:line="300" w:lineRule="exact"/>
              <w:ind w:firstLine="0"/>
              <w:jc w:val="center"/>
            </w:pPr>
            <w:proofErr w:type="spellStart"/>
            <w:r>
              <w:rPr>
                <w:sz w:val="18"/>
              </w:rPr>
              <w:t>exercise_logs</w:t>
            </w:r>
            <w:proofErr w:type="spellEnd"/>
          </w:p>
        </w:tc>
        <w:tc>
          <w:tcPr>
            <w:tcW w:w="1701" w:type="dxa"/>
            <w:vAlign w:val="center"/>
          </w:tcPr>
          <w:p w14:paraId="4A43729D" w14:textId="77777777" w:rsidR="00E20C2F" w:rsidRDefault="00000000">
            <w:pPr>
              <w:spacing w:before="20" w:after="20" w:line="300" w:lineRule="exact"/>
              <w:ind w:firstLine="0"/>
              <w:jc w:val="center"/>
            </w:pPr>
            <w:r>
              <w:rPr>
                <w:sz w:val="18"/>
              </w:rPr>
              <w:t>user_id</w:t>
            </w:r>
          </w:p>
        </w:tc>
        <w:tc>
          <w:tcPr>
            <w:tcW w:w="1701" w:type="dxa"/>
            <w:vAlign w:val="center"/>
          </w:tcPr>
          <w:p w14:paraId="1890DF42" w14:textId="77777777" w:rsidR="00E20C2F" w:rsidRDefault="00000000">
            <w:pPr>
              <w:spacing w:before="20" w:after="20" w:line="300" w:lineRule="exact"/>
              <w:ind w:firstLine="0"/>
              <w:jc w:val="center"/>
            </w:pPr>
            <w:r>
              <w:rPr>
                <w:sz w:val="18"/>
              </w:rPr>
              <w:t>运动记录</w:t>
            </w:r>
          </w:p>
        </w:tc>
        <w:tc>
          <w:tcPr>
            <w:tcW w:w="3515" w:type="dxa"/>
            <w:vAlign w:val="center"/>
          </w:tcPr>
          <w:p w14:paraId="08D1A1E0" w14:textId="77777777" w:rsidR="00E20C2F" w:rsidRDefault="00000000">
            <w:pPr>
              <w:spacing w:before="20" w:after="20" w:line="300" w:lineRule="exact"/>
              <w:ind w:firstLine="0"/>
              <w:rPr>
                <w:lang w:eastAsia="zh-CN"/>
              </w:rPr>
            </w:pPr>
            <w:r>
              <w:rPr>
                <w:sz w:val="18"/>
                <w:lang w:eastAsia="zh-CN"/>
              </w:rPr>
              <w:t>保存运动时间、运动类型、时长、</w:t>
            </w:r>
            <w:proofErr w:type="spellStart"/>
            <w:r>
              <w:rPr>
                <w:sz w:val="18"/>
                <w:lang w:eastAsia="zh-CN"/>
              </w:rPr>
              <w:t>mets_snapshot</w:t>
            </w:r>
            <w:proofErr w:type="spellEnd"/>
            <w:r>
              <w:rPr>
                <w:sz w:val="18"/>
                <w:lang w:eastAsia="zh-CN"/>
              </w:rPr>
              <w:t xml:space="preserve"> </w:t>
            </w:r>
            <w:r>
              <w:rPr>
                <w:sz w:val="18"/>
                <w:lang w:eastAsia="zh-CN"/>
              </w:rPr>
              <w:t>和消耗。</w:t>
            </w:r>
          </w:p>
        </w:tc>
      </w:tr>
      <w:tr w:rsidR="00E20C2F" w14:paraId="1D13ACDE" w14:textId="77777777">
        <w:trPr>
          <w:jc w:val="center"/>
        </w:trPr>
        <w:tc>
          <w:tcPr>
            <w:tcW w:w="1814" w:type="dxa"/>
            <w:vAlign w:val="center"/>
          </w:tcPr>
          <w:p w14:paraId="27356921" w14:textId="77777777" w:rsidR="00E20C2F" w:rsidRDefault="00000000">
            <w:pPr>
              <w:spacing w:before="20" w:after="20" w:line="300" w:lineRule="exact"/>
              <w:ind w:firstLine="0"/>
              <w:jc w:val="center"/>
            </w:pPr>
            <w:proofErr w:type="spellStart"/>
            <w:r>
              <w:rPr>
                <w:sz w:val="18"/>
              </w:rPr>
              <w:t>wellness_status</w:t>
            </w:r>
            <w:proofErr w:type="spellEnd"/>
          </w:p>
        </w:tc>
        <w:tc>
          <w:tcPr>
            <w:tcW w:w="1701" w:type="dxa"/>
            <w:vAlign w:val="center"/>
          </w:tcPr>
          <w:p w14:paraId="470EE3F1" w14:textId="77777777" w:rsidR="00E20C2F" w:rsidRDefault="00000000">
            <w:pPr>
              <w:spacing w:before="20" w:after="20" w:line="300" w:lineRule="exact"/>
              <w:ind w:firstLine="0"/>
              <w:jc w:val="center"/>
            </w:pPr>
            <w:r>
              <w:rPr>
                <w:sz w:val="18"/>
              </w:rPr>
              <w:t>user_id</w:t>
            </w:r>
          </w:p>
        </w:tc>
        <w:tc>
          <w:tcPr>
            <w:tcW w:w="1701" w:type="dxa"/>
            <w:vAlign w:val="center"/>
          </w:tcPr>
          <w:p w14:paraId="214B5CEF" w14:textId="77777777" w:rsidR="00E20C2F" w:rsidRDefault="00000000">
            <w:pPr>
              <w:spacing w:before="20" w:after="20" w:line="300" w:lineRule="exact"/>
              <w:ind w:firstLine="0"/>
              <w:jc w:val="center"/>
            </w:pPr>
            <w:r>
              <w:rPr>
                <w:sz w:val="18"/>
              </w:rPr>
              <w:t>主观状态</w:t>
            </w:r>
          </w:p>
        </w:tc>
        <w:tc>
          <w:tcPr>
            <w:tcW w:w="3515" w:type="dxa"/>
            <w:vAlign w:val="center"/>
          </w:tcPr>
          <w:p w14:paraId="63390222" w14:textId="77777777" w:rsidR="00E20C2F" w:rsidRDefault="00000000">
            <w:pPr>
              <w:spacing w:before="20" w:after="20" w:line="300" w:lineRule="exact"/>
              <w:ind w:firstLine="0"/>
              <w:rPr>
                <w:lang w:eastAsia="zh-CN"/>
              </w:rPr>
            </w:pPr>
            <w:r>
              <w:rPr>
                <w:sz w:val="18"/>
                <w:lang w:eastAsia="zh-CN"/>
              </w:rPr>
              <w:t>保存状态等级、备注，可关联最近餐食或运动。</w:t>
            </w:r>
          </w:p>
        </w:tc>
      </w:tr>
      <w:tr w:rsidR="00E20C2F" w14:paraId="40EF9466" w14:textId="77777777">
        <w:trPr>
          <w:jc w:val="center"/>
        </w:trPr>
        <w:tc>
          <w:tcPr>
            <w:tcW w:w="1814" w:type="dxa"/>
            <w:vAlign w:val="center"/>
          </w:tcPr>
          <w:p w14:paraId="16DB8450" w14:textId="77777777" w:rsidR="00E20C2F" w:rsidRDefault="00000000">
            <w:pPr>
              <w:spacing w:before="20" w:after="20" w:line="300" w:lineRule="exact"/>
              <w:ind w:firstLine="0"/>
              <w:jc w:val="center"/>
            </w:pPr>
            <w:proofErr w:type="spellStart"/>
            <w:r>
              <w:rPr>
                <w:sz w:val="18"/>
              </w:rPr>
              <w:t>reminder_settings</w:t>
            </w:r>
            <w:proofErr w:type="spellEnd"/>
          </w:p>
        </w:tc>
        <w:tc>
          <w:tcPr>
            <w:tcW w:w="1701" w:type="dxa"/>
            <w:vAlign w:val="center"/>
          </w:tcPr>
          <w:p w14:paraId="7E6FA55C" w14:textId="77777777" w:rsidR="00E20C2F" w:rsidRDefault="00000000">
            <w:pPr>
              <w:spacing w:before="20" w:after="20" w:line="300" w:lineRule="exact"/>
              <w:ind w:firstLine="0"/>
              <w:jc w:val="center"/>
            </w:pPr>
            <w:r>
              <w:rPr>
                <w:sz w:val="18"/>
              </w:rPr>
              <w:t>user_id</w:t>
            </w:r>
          </w:p>
        </w:tc>
        <w:tc>
          <w:tcPr>
            <w:tcW w:w="1701" w:type="dxa"/>
            <w:vAlign w:val="center"/>
          </w:tcPr>
          <w:p w14:paraId="1C27B262" w14:textId="77777777" w:rsidR="00E20C2F" w:rsidRDefault="00000000">
            <w:pPr>
              <w:spacing w:before="20" w:after="20" w:line="300" w:lineRule="exact"/>
              <w:ind w:firstLine="0"/>
              <w:jc w:val="center"/>
            </w:pPr>
            <w:r>
              <w:rPr>
                <w:sz w:val="18"/>
              </w:rPr>
              <w:t>提醒设置</w:t>
            </w:r>
          </w:p>
        </w:tc>
        <w:tc>
          <w:tcPr>
            <w:tcW w:w="3515" w:type="dxa"/>
            <w:vAlign w:val="center"/>
          </w:tcPr>
          <w:p w14:paraId="39F32C19" w14:textId="77777777" w:rsidR="00E20C2F" w:rsidRDefault="00000000">
            <w:pPr>
              <w:spacing w:before="20" w:after="20" w:line="300" w:lineRule="exact"/>
              <w:ind w:firstLine="0"/>
              <w:jc w:val="center"/>
              <w:rPr>
                <w:lang w:eastAsia="zh-CN"/>
              </w:rPr>
            </w:pPr>
            <w:r>
              <w:rPr>
                <w:sz w:val="18"/>
                <w:lang w:eastAsia="zh-CN"/>
              </w:rPr>
              <w:t>保存提醒时间、开关和标签。</w:t>
            </w:r>
          </w:p>
        </w:tc>
      </w:tr>
      <w:tr w:rsidR="00E20C2F" w14:paraId="16224F26" w14:textId="77777777">
        <w:trPr>
          <w:jc w:val="center"/>
        </w:trPr>
        <w:tc>
          <w:tcPr>
            <w:tcW w:w="1814" w:type="dxa"/>
            <w:vAlign w:val="center"/>
          </w:tcPr>
          <w:p w14:paraId="421CD450" w14:textId="77777777" w:rsidR="00E20C2F" w:rsidRDefault="00000000">
            <w:pPr>
              <w:spacing w:before="20" w:after="20" w:line="300" w:lineRule="exact"/>
              <w:ind w:firstLine="0"/>
            </w:pPr>
            <w:proofErr w:type="spellStart"/>
            <w:r>
              <w:rPr>
                <w:sz w:val="18"/>
              </w:rPr>
              <w:t>food_calorie_catalog</w:t>
            </w:r>
            <w:proofErr w:type="spellEnd"/>
          </w:p>
        </w:tc>
        <w:tc>
          <w:tcPr>
            <w:tcW w:w="1701" w:type="dxa"/>
            <w:vAlign w:val="center"/>
          </w:tcPr>
          <w:p w14:paraId="6709D0EF" w14:textId="77777777" w:rsidR="00E20C2F" w:rsidRDefault="00000000">
            <w:pPr>
              <w:spacing w:before="20" w:after="20" w:line="300" w:lineRule="exact"/>
              <w:ind w:firstLine="0"/>
              <w:jc w:val="center"/>
            </w:pPr>
            <w:r>
              <w:rPr>
                <w:sz w:val="18"/>
              </w:rPr>
              <w:t>id</w:t>
            </w:r>
          </w:p>
        </w:tc>
        <w:tc>
          <w:tcPr>
            <w:tcW w:w="1701" w:type="dxa"/>
            <w:vAlign w:val="center"/>
          </w:tcPr>
          <w:p w14:paraId="7EA152C9" w14:textId="77777777" w:rsidR="00E20C2F" w:rsidRDefault="00000000">
            <w:pPr>
              <w:spacing w:before="20" w:after="20" w:line="300" w:lineRule="exact"/>
              <w:ind w:firstLine="0"/>
              <w:jc w:val="center"/>
            </w:pPr>
            <w:r>
              <w:rPr>
                <w:sz w:val="18"/>
              </w:rPr>
              <w:t>食物热量目录</w:t>
            </w:r>
          </w:p>
        </w:tc>
        <w:tc>
          <w:tcPr>
            <w:tcW w:w="3515" w:type="dxa"/>
            <w:vAlign w:val="center"/>
          </w:tcPr>
          <w:p w14:paraId="0DF1F3CA" w14:textId="77777777" w:rsidR="00E20C2F" w:rsidRDefault="00000000">
            <w:pPr>
              <w:spacing w:before="20" w:after="20" w:line="300" w:lineRule="exact"/>
              <w:ind w:firstLine="0"/>
              <w:rPr>
                <w:lang w:eastAsia="zh-CN"/>
              </w:rPr>
            </w:pPr>
            <w:r>
              <w:rPr>
                <w:sz w:val="18"/>
                <w:lang w:eastAsia="zh-CN"/>
              </w:rPr>
              <w:t>保存食物、别名、每</w:t>
            </w:r>
            <w:r>
              <w:rPr>
                <w:sz w:val="18"/>
                <w:lang w:eastAsia="zh-CN"/>
              </w:rPr>
              <w:t xml:space="preserve"> 100g </w:t>
            </w:r>
            <w:r>
              <w:rPr>
                <w:sz w:val="18"/>
                <w:lang w:eastAsia="zh-CN"/>
              </w:rPr>
              <w:t>热量和常见份量。</w:t>
            </w:r>
          </w:p>
        </w:tc>
      </w:tr>
    </w:tbl>
    <w:p w14:paraId="3D431236" w14:textId="77777777" w:rsidR="00E20C2F" w:rsidRDefault="00E20C2F">
      <w:pPr>
        <w:spacing w:line="200" w:lineRule="exact"/>
        <w:ind w:firstLine="0"/>
        <w:rPr>
          <w:lang w:eastAsia="zh-CN"/>
        </w:rPr>
      </w:pPr>
    </w:p>
    <w:p w14:paraId="511E7E4E" w14:textId="77777777" w:rsidR="00E20C2F" w:rsidRDefault="00000000">
      <w:pPr>
        <w:pStyle w:val="21"/>
      </w:pPr>
      <w:r>
        <w:rPr>
          <w:rFonts w:ascii="Times New Roman" w:eastAsia="黑体" w:hAnsi="Times New Roman"/>
        </w:rPr>
        <w:t xml:space="preserve">4.2 </w:t>
      </w:r>
      <w:proofErr w:type="spellStart"/>
      <w:r>
        <w:rPr>
          <w:rFonts w:ascii="Times New Roman" w:eastAsia="黑体" w:hAnsi="Times New Roman"/>
        </w:rPr>
        <w:t>后端安全与</w:t>
      </w:r>
      <w:proofErr w:type="spellEnd"/>
      <w:r>
        <w:rPr>
          <w:rFonts w:ascii="Times New Roman" w:eastAsia="黑体" w:hAnsi="Times New Roman"/>
        </w:rPr>
        <w:t xml:space="preserve"> RLS </w:t>
      </w:r>
      <w:proofErr w:type="spellStart"/>
      <w:r>
        <w:rPr>
          <w:rFonts w:ascii="Times New Roman" w:eastAsia="黑体" w:hAnsi="Times New Roman"/>
        </w:rPr>
        <w:t>策略</w:t>
      </w:r>
      <w:proofErr w:type="spellEnd"/>
    </w:p>
    <w:p w14:paraId="19E04444" w14:textId="77777777" w:rsidR="00E20C2F" w:rsidRDefault="00000000">
      <w:r>
        <w:t xml:space="preserve">Supabase </w:t>
      </w:r>
      <w:r>
        <w:t>官方文档指出，</w:t>
      </w:r>
      <w:r>
        <w:t xml:space="preserve">RLS </w:t>
      </w:r>
      <w:r>
        <w:t>适用于需要细粒度授权规则的场景，并建议在暴露</w:t>
      </w:r>
      <w:r>
        <w:t xml:space="preserve"> schema </w:t>
      </w:r>
      <w:r>
        <w:t>中启用</w:t>
      </w:r>
      <w:r>
        <w:t xml:space="preserve"> RLS[7]</w:t>
      </w:r>
      <w:r>
        <w:t>。本系统中所有用户私有表均启用</w:t>
      </w:r>
      <w:r>
        <w:t xml:space="preserve"> RLS</w:t>
      </w:r>
      <w:r>
        <w:t>，策略的基本思路是：直接包含</w:t>
      </w:r>
      <w:r>
        <w:t xml:space="preserve"> `user_id` </w:t>
      </w:r>
      <w:r>
        <w:t>的表使用</w:t>
      </w:r>
      <w:r>
        <w:t xml:space="preserve"> `auth.uid() = user_id` </w:t>
      </w:r>
      <w:r>
        <w:t>限制访问，</w:t>
      </w:r>
      <w:r>
        <w:t xml:space="preserve">`user_profile` </w:t>
      </w:r>
      <w:r>
        <w:t>使用</w:t>
      </w:r>
      <w:r>
        <w:t xml:space="preserve"> `auth.uid() = id`</w:t>
      </w:r>
      <w:r>
        <w:t>，子表</w:t>
      </w:r>
      <w:r>
        <w:t xml:space="preserve"> `meal_items` </w:t>
      </w:r>
      <w:r>
        <w:t>通过</w:t>
      </w:r>
      <w:r>
        <w:t xml:space="preserve"> `meals` </w:t>
      </w:r>
      <w:r>
        <w:t>表间接校验所属用户。</w:t>
      </w:r>
    </w:p>
    <w:p w14:paraId="4BA79495" w14:textId="77777777" w:rsidR="00E20C2F" w:rsidRDefault="00000000">
      <w:r>
        <w:t>对于</w:t>
      </w:r>
      <w:r>
        <w:t xml:space="preserve"> `blood_glucose_logs`</w:t>
      </w:r>
      <w:r>
        <w:t>、</w:t>
      </w:r>
      <w:r>
        <w:t>`exercise_logs`</w:t>
      </w:r>
      <w:r>
        <w:t>、</w:t>
      </w:r>
      <w:r>
        <w:t>`wellness_status`</w:t>
      </w:r>
      <w:r>
        <w:t>、</w:t>
      </w:r>
      <w:r>
        <w:t xml:space="preserve">`reminder_settings` </w:t>
      </w:r>
      <w:r>
        <w:t>等表，策略结构较一致。用户只能查询、插入、更新或删除自己的记录，不能通过客户端访问其他用户的数据。以下片段展示了血糖记录的典型策略写法：</w:t>
      </w:r>
    </w:p>
    <w:p w14:paraId="76FBF496" w14:textId="77777777" w:rsidR="00E20C2F" w:rsidRDefault="00000000">
      <w:pPr>
        <w:shd w:val="clear" w:color="auto" w:fill="F3F6F6"/>
        <w:spacing w:line="280" w:lineRule="exact"/>
        <w:ind w:firstLine="0"/>
      </w:pPr>
      <w:r>
        <w:rPr>
          <w:rFonts w:ascii="Consolas" w:eastAsia="等线" w:hAnsi="Consolas"/>
          <w:sz w:val="17"/>
        </w:rPr>
        <w:t>alter table public.blood_glucose_logs enable row level security;</w:t>
      </w:r>
    </w:p>
    <w:p w14:paraId="3AE3243D" w14:textId="77777777" w:rsidR="00E20C2F" w:rsidRDefault="00000000">
      <w:pPr>
        <w:shd w:val="clear" w:color="auto" w:fill="F3F6F6"/>
        <w:spacing w:line="280" w:lineRule="exact"/>
        <w:ind w:firstLine="0"/>
      </w:pPr>
      <w:r>
        <w:rPr>
          <w:rFonts w:ascii="Consolas" w:eastAsia="等线" w:hAnsi="Consolas"/>
          <w:sz w:val="17"/>
        </w:rPr>
        <w:t>create policy "glucose_own_rows" on public.blood_glucose_logs</w:t>
      </w:r>
    </w:p>
    <w:p w14:paraId="36F21AD7" w14:textId="77777777" w:rsidR="00E20C2F" w:rsidRDefault="00000000">
      <w:pPr>
        <w:shd w:val="clear" w:color="auto" w:fill="F3F6F6"/>
        <w:spacing w:line="280" w:lineRule="exact"/>
        <w:ind w:firstLine="0"/>
      </w:pPr>
      <w:r>
        <w:rPr>
          <w:rFonts w:ascii="Consolas" w:eastAsia="等线" w:hAnsi="Consolas"/>
          <w:sz w:val="17"/>
        </w:rPr>
        <w:t xml:space="preserve">  for all using (auth.uid() = user_id)</w:t>
      </w:r>
    </w:p>
    <w:p w14:paraId="00FC8C6A" w14:textId="77777777" w:rsidR="00E20C2F" w:rsidRDefault="00000000">
      <w:pPr>
        <w:shd w:val="clear" w:color="auto" w:fill="F3F6F6"/>
        <w:spacing w:line="280" w:lineRule="exact"/>
        <w:ind w:firstLine="0"/>
      </w:pPr>
      <w:r>
        <w:rPr>
          <w:rFonts w:ascii="Consolas" w:eastAsia="等线" w:hAnsi="Consolas"/>
          <w:sz w:val="17"/>
        </w:rPr>
        <w:t xml:space="preserve">  with check (auth.uid() = user_id);</w:t>
      </w:r>
    </w:p>
    <w:p w14:paraId="73A37DF8" w14:textId="77777777" w:rsidR="00E20C2F" w:rsidRDefault="00000000">
      <w:r>
        <w:t xml:space="preserve">`meal_items` </w:t>
      </w:r>
      <w:r>
        <w:t>是</w:t>
      </w:r>
      <w:r>
        <w:t xml:space="preserve"> `meals` </w:t>
      </w:r>
      <w:r>
        <w:t>的明细表，自身没有</w:t>
      </w:r>
      <w:r>
        <w:t xml:space="preserve"> `user_id`</w:t>
      </w:r>
      <w:r>
        <w:t>。如果简单为该表添加</w:t>
      </w:r>
      <w:r>
        <w:t xml:space="preserve"> `user_id`</w:t>
      </w:r>
      <w:r>
        <w:t>，会造成冗余和一致性风险；如果不做策略，又会暴露所有餐食明细。因此系统采用</w:t>
      </w:r>
      <w:r>
        <w:t xml:space="preserve"> `EXISTS` </w:t>
      </w:r>
      <w:r>
        <w:t>子查询校验其父级餐次是否属于当前用户。策略片段如下：</w:t>
      </w:r>
    </w:p>
    <w:p w14:paraId="62248D87" w14:textId="77777777" w:rsidR="00E20C2F" w:rsidRDefault="00000000">
      <w:pPr>
        <w:shd w:val="clear" w:color="auto" w:fill="F3F6F6"/>
        <w:spacing w:line="280" w:lineRule="exact"/>
        <w:ind w:firstLine="0"/>
      </w:pPr>
      <w:r>
        <w:rPr>
          <w:rFonts w:ascii="Consolas" w:eastAsia="等线" w:hAnsi="Consolas"/>
          <w:sz w:val="17"/>
        </w:rPr>
        <w:t>create policy "meal_items_own_rows" on public.meal_items</w:t>
      </w:r>
    </w:p>
    <w:p w14:paraId="2F5651C8" w14:textId="77777777" w:rsidR="00E20C2F" w:rsidRDefault="00000000">
      <w:pPr>
        <w:shd w:val="clear" w:color="auto" w:fill="F3F6F6"/>
        <w:spacing w:line="280" w:lineRule="exact"/>
        <w:ind w:firstLine="0"/>
      </w:pPr>
      <w:r>
        <w:rPr>
          <w:rFonts w:ascii="Consolas" w:eastAsia="等线" w:hAnsi="Consolas"/>
          <w:sz w:val="17"/>
        </w:rPr>
        <w:t xml:space="preserve">  for all using (</w:t>
      </w:r>
    </w:p>
    <w:p w14:paraId="1D8C220D" w14:textId="77777777" w:rsidR="00E20C2F" w:rsidRDefault="00000000">
      <w:pPr>
        <w:shd w:val="clear" w:color="auto" w:fill="F3F6F6"/>
        <w:spacing w:line="280" w:lineRule="exact"/>
        <w:ind w:firstLine="0"/>
      </w:pPr>
      <w:r>
        <w:rPr>
          <w:rFonts w:ascii="Consolas" w:eastAsia="等线" w:hAnsi="Consolas"/>
          <w:sz w:val="17"/>
        </w:rPr>
        <w:t xml:space="preserve">    exists (</w:t>
      </w:r>
    </w:p>
    <w:p w14:paraId="24030FA3" w14:textId="77777777" w:rsidR="00E20C2F" w:rsidRDefault="00000000">
      <w:pPr>
        <w:shd w:val="clear" w:color="auto" w:fill="F3F6F6"/>
        <w:spacing w:line="280" w:lineRule="exact"/>
        <w:ind w:firstLine="0"/>
      </w:pPr>
      <w:r>
        <w:rPr>
          <w:rFonts w:ascii="Consolas" w:eastAsia="等线" w:hAnsi="Consolas"/>
          <w:sz w:val="17"/>
        </w:rPr>
        <w:t xml:space="preserve">      select 1 from public.meals</w:t>
      </w:r>
    </w:p>
    <w:p w14:paraId="247B9B8F" w14:textId="77777777" w:rsidR="00E20C2F" w:rsidRDefault="00000000">
      <w:pPr>
        <w:shd w:val="clear" w:color="auto" w:fill="F3F6F6"/>
        <w:spacing w:line="280" w:lineRule="exact"/>
        <w:ind w:firstLine="0"/>
      </w:pPr>
      <w:r>
        <w:rPr>
          <w:rFonts w:ascii="Consolas" w:eastAsia="等线" w:hAnsi="Consolas"/>
          <w:sz w:val="17"/>
        </w:rPr>
        <w:t xml:space="preserve">      where meals.id = meal_items.meal_id</w:t>
      </w:r>
    </w:p>
    <w:p w14:paraId="350B9165" w14:textId="77777777" w:rsidR="00E20C2F" w:rsidRDefault="00000000">
      <w:pPr>
        <w:shd w:val="clear" w:color="auto" w:fill="F3F6F6"/>
        <w:spacing w:line="280" w:lineRule="exact"/>
        <w:ind w:firstLine="0"/>
      </w:pPr>
      <w:r>
        <w:rPr>
          <w:rFonts w:ascii="Consolas" w:eastAsia="等线" w:hAnsi="Consolas"/>
          <w:sz w:val="17"/>
        </w:rPr>
        <w:t xml:space="preserve">        and meals.user_id = auth.uid()</w:t>
      </w:r>
    </w:p>
    <w:p w14:paraId="17D59E5E" w14:textId="77777777" w:rsidR="00E20C2F" w:rsidRDefault="00000000">
      <w:pPr>
        <w:shd w:val="clear" w:color="auto" w:fill="F3F6F6"/>
        <w:spacing w:line="280" w:lineRule="exact"/>
        <w:ind w:firstLine="0"/>
      </w:pPr>
      <w:r>
        <w:rPr>
          <w:rFonts w:ascii="Consolas" w:eastAsia="等线" w:hAnsi="Consolas"/>
          <w:sz w:val="17"/>
        </w:rPr>
        <w:t xml:space="preserve">    )</w:t>
      </w:r>
    </w:p>
    <w:p w14:paraId="79294B58" w14:textId="77777777" w:rsidR="00E20C2F" w:rsidRDefault="00000000">
      <w:pPr>
        <w:shd w:val="clear" w:color="auto" w:fill="F3F6F6"/>
        <w:spacing w:line="280" w:lineRule="exact"/>
        <w:ind w:firstLine="0"/>
      </w:pPr>
      <w:r>
        <w:rPr>
          <w:rFonts w:ascii="Consolas" w:eastAsia="等线" w:hAnsi="Consolas"/>
          <w:sz w:val="17"/>
        </w:rPr>
        <w:t xml:space="preserve">  )</w:t>
      </w:r>
    </w:p>
    <w:p w14:paraId="403C6EF2" w14:textId="77777777" w:rsidR="00E20C2F" w:rsidRDefault="00000000">
      <w:pPr>
        <w:shd w:val="clear" w:color="auto" w:fill="F3F6F6"/>
        <w:spacing w:line="280" w:lineRule="exact"/>
        <w:ind w:firstLine="0"/>
      </w:pPr>
      <w:r>
        <w:rPr>
          <w:rFonts w:ascii="Consolas" w:eastAsia="等线" w:hAnsi="Consolas"/>
          <w:sz w:val="17"/>
        </w:rPr>
        <w:t xml:space="preserve">  with check (</w:t>
      </w:r>
    </w:p>
    <w:p w14:paraId="69791D0B" w14:textId="77777777" w:rsidR="00E20C2F" w:rsidRDefault="00000000">
      <w:pPr>
        <w:shd w:val="clear" w:color="auto" w:fill="F3F6F6"/>
        <w:spacing w:line="280" w:lineRule="exact"/>
        <w:ind w:firstLine="0"/>
      </w:pPr>
      <w:r>
        <w:rPr>
          <w:rFonts w:ascii="Consolas" w:eastAsia="等线" w:hAnsi="Consolas"/>
          <w:sz w:val="17"/>
        </w:rPr>
        <w:t xml:space="preserve">    exists (</w:t>
      </w:r>
    </w:p>
    <w:p w14:paraId="665C14BF" w14:textId="77777777" w:rsidR="00E20C2F" w:rsidRDefault="00000000">
      <w:pPr>
        <w:shd w:val="clear" w:color="auto" w:fill="F3F6F6"/>
        <w:spacing w:line="280" w:lineRule="exact"/>
        <w:ind w:firstLine="0"/>
      </w:pPr>
      <w:r>
        <w:rPr>
          <w:rFonts w:ascii="Consolas" w:eastAsia="等线" w:hAnsi="Consolas"/>
          <w:sz w:val="17"/>
        </w:rPr>
        <w:t xml:space="preserve">      select 1 from public.meals</w:t>
      </w:r>
    </w:p>
    <w:p w14:paraId="7594D6D9" w14:textId="77777777" w:rsidR="00E20C2F" w:rsidRDefault="00000000">
      <w:pPr>
        <w:shd w:val="clear" w:color="auto" w:fill="F3F6F6"/>
        <w:spacing w:line="280" w:lineRule="exact"/>
        <w:ind w:firstLine="0"/>
      </w:pPr>
      <w:r>
        <w:rPr>
          <w:rFonts w:ascii="Consolas" w:eastAsia="等线" w:hAnsi="Consolas"/>
          <w:sz w:val="17"/>
        </w:rPr>
        <w:t xml:space="preserve">      where meals.id = meal_items.meal_id</w:t>
      </w:r>
    </w:p>
    <w:p w14:paraId="6A033F83" w14:textId="77777777" w:rsidR="00E20C2F" w:rsidRDefault="00000000">
      <w:pPr>
        <w:shd w:val="clear" w:color="auto" w:fill="F3F6F6"/>
        <w:spacing w:line="280" w:lineRule="exact"/>
        <w:ind w:firstLine="0"/>
      </w:pPr>
      <w:r>
        <w:rPr>
          <w:rFonts w:ascii="Consolas" w:eastAsia="等线" w:hAnsi="Consolas"/>
          <w:sz w:val="17"/>
        </w:rPr>
        <w:t xml:space="preserve">        and meals.user_id = auth.uid()</w:t>
      </w:r>
    </w:p>
    <w:p w14:paraId="19A86806" w14:textId="77777777" w:rsidR="00E20C2F" w:rsidRDefault="00000000">
      <w:pPr>
        <w:shd w:val="clear" w:color="auto" w:fill="F3F6F6"/>
        <w:spacing w:line="280" w:lineRule="exact"/>
        <w:ind w:firstLine="0"/>
        <w:rPr>
          <w:lang w:eastAsia="zh-CN"/>
        </w:rPr>
      </w:pPr>
      <w:r>
        <w:rPr>
          <w:rFonts w:ascii="Consolas" w:eastAsia="等线" w:hAnsi="Consolas"/>
          <w:sz w:val="17"/>
        </w:rPr>
        <w:t xml:space="preserve">    </w:t>
      </w:r>
      <w:r>
        <w:rPr>
          <w:rFonts w:ascii="Consolas" w:eastAsia="等线" w:hAnsi="Consolas"/>
          <w:sz w:val="17"/>
          <w:lang w:eastAsia="zh-CN"/>
        </w:rPr>
        <w:t>)</w:t>
      </w:r>
    </w:p>
    <w:p w14:paraId="6CAB6314" w14:textId="77777777" w:rsidR="00E20C2F" w:rsidRDefault="00000000">
      <w:pPr>
        <w:shd w:val="clear" w:color="auto" w:fill="F3F6F6"/>
        <w:spacing w:line="280" w:lineRule="exact"/>
        <w:ind w:firstLine="0"/>
        <w:rPr>
          <w:lang w:eastAsia="zh-CN"/>
        </w:rPr>
      </w:pPr>
      <w:r>
        <w:rPr>
          <w:rFonts w:ascii="Consolas" w:eastAsia="等线" w:hAnsi="Consolas"/>
          <w:sz w:val="17"/>
          <w:lang w:eastAsia="zh-CN"/>
        </w:rPr>
        <w:t xml:space="preserve">  );</w:t>
      </w:r>
    </w:p>
    <w:p w14:paraId="0604D940" w14:textId="77777777" w:rsidR="00E20C2F" w:rsidRDefault="00000000">
      <w:pPr>
        <w:rPr>
          <w:lang w:eastAsia="zh-CN"/>
        </w:rPr>
      </w:pPr>
      <w:r>
        <w:rPr>
          <w:lang w:eastAsia="zh-CN"/>
        </w:rPr>
        <w:t>目录类表采用只读策略。</w:t>
      </w:r>
      <w:r>
        <w:rPr>
          <w:lang w:eastAsia="zh-CN"/>
        </w:rPr>
        <w:t>`</w:t>
      </w:r>
      <w:proofErr w:type="spellStart"/>
      <w:r>
        <w:rPr>
          <w:lang w:eastAsia="zh-CN"/>
        </w:rPr>
        <w:t>exercise_catalog</w:t>
      </w:r>
      <w:proofErr w:type="spellEnd"/>
      <w:r>
        <w:rPr>
          <w:lang w:eastAsia="zh-CN"/>
        </w:rPr>
        <w:t xml:space="preserve">` </w:t>
      </w:r>
      <w:r>
        <w:rPr>
          <w:lang w:eastAsia="zh-CN"/>
        </w:rPr>
        <w:t>和</w:t>
      </w:r>
      <w:r>
        <w:rPr>
          <w:lang w:eastAsia="zh-CN"/>
        </w:rPr>
        <w:t xml:space="preserve"> `</w:t>
      </w:r>
      <w:proofErr w:type="spellStart"/>
      <w:r>
        <w:rPr>
          <w:lang w:eastAsia="zh-CN"/>
        </w:rPr>
        <w:t>food_calorie_catalog</w:t>
      </w:r>
      <w:proofErr w:type="spellEnd"/>
      <w:r>
        <w:rPr>
          <w:lang w:eastAsia="zh-CN"/>
        </w:rPr>
        <w:t xml:space="preserve">` </w:t>
      </w:r>
      <w:r>
        <w:rPr>
          <w:lang w:eastAsia="zh-CN"/>
        </w:rPr>
        <w:t>对认证用户开放查询，但禁止普通客户端插入、更新和删除。这种设计既能让所有用户共用运动和食物基础数据，又能避免用户端随意修改公共目录影响他人记录。</w:t>
      </w:r>
    </w:p>
    <w:p w14:paraId="030F1DC8" w14:textId="77777777" w:rsidR="00E20C2F" w:rsidRDefault="00000000">
      <w:pPr>
        <w:rPr>
          <w:lang w:eastAsia="zh-CN"/>
        </w:rPr>
      </w:pPr>
      <w:r>
        <w:rPr>
          <w:lang w:eastAsia="zh-CN"/>
        </w:rPr>
        <w:t xml:space="preserve">Storage </w:t>
      </w:r>
      <w:r>
        <w:rPr>
          <w:lang w:eastAsia="zh-CN"/>
        </w:rPr>
        <w:t>安全也依赖</w:t>
      </w:r>
      <w:r>
        <w:rPr>
          <w:lang w:eastAsia="zh-CN"/>
        </w:rPr>
        <w:t xml:space="preserve"> RLS</w:t>
      </w:r>
      <w:r>
        <w:rPr>
          <w:lang w:eastAsia="zh-CN"/>
        </w:rPr>
        <w:t>。</w:t>
      </w:r>
      <w:proofErr w:type="spellStart"/>
      <w:r>
        <w:rPr>
          <w:lang w:eastAsia="zh-CN"/>
        </w:rPr>
        <w:t>Supabase</w:t>
      </w:r>
      <w:proofErr w:type="spellEnd"/>
      <w:r>
        <w:rPr>
          <w:lang w:eastAsia="zh-CN"/>
        </w:rPr>
        <w:t xml:space="preserve"> Storage </w:t>
      </w:r>
      <w:r>
        <w:rPr>
          <w:lang w:eastAsia="zh-CN"/>
        </w:rPr>
        <w:t>文档说明，可以在</w:t>
      </w:r>
      <w:r>
        <w:rPr>
          <w:lang w:eastAsia="zh-CN"/>
        </w:rPr>
        <w:t xml:space="preserve"> `</w:t>
      </w:r>
      <w:proofErr w:type="spellStart"/>
      <w:r>
        <w:rPr>
          <w:lang w:eastAsia="zh-CN"/>
        </w:rPr>
        <w:t>storage.objects</w:t>
      </w:r>
      <w:proofErr w:type="spellEnd"/>
      <w:r>
        <w:rPr>
          <w:lang w:eastAsia="zh-CN"/>
        </w:rPr>
        <w:t xml:space="preserve">` </w:t>
      </w:r>
      <w:r>
        <w:rPr>
          <w:lang w:eastAsia="zh-CN"/>
        </w:rPr>
        <w:t>上创建策略并按</w:t>
      </w:r>
      <w:r>
        <w:rPr>
          <w:lang w:eastAsia="zh-CN"/>
        </w:rPr>
        <w:t xml:space="preserve"> bucket </w:t>
      </w:r>
      <w:r>
        <w:rPr>
          <w:lang w:eastAsia="zh-CN"/>
        </w:rPr>
        <w:t>和文件夹限制访问</w:t>
      </w:r>
      <w:r>
        <w:rPr>
          <w:lang w:eastAsia="zh-CN"/>
        </w:rPr>
        <w:t>[8]</w:t>
      </w:r>
      <w:r>
        <w:rPr>
          <w:lang w:eastAsia="zh-CN"/>
        </w:rPr>
        <w:t>。本系统的</w:t>
      </w:r>
      <w:r>
        <w:rPr>
          <w:lang w:eastAsia="zh-CN"/>
        </w:rPr>
        <w:t xml:space="preserve"> `meal-images` </w:t>
      </w:r>
      <w:r>
        <w:rPr>
          <w:lang w:eastAsia="zh-CN"/>
        </w:rPr>
        <w:t>是私有</w:t>
      </w:r>
      <w:r>
        <w:rPr>
          <w:lang w:eastAsia="zh-CN"/>
        </w:rPr>
        <w:t xml:space="preserve"> bucket</w:t>
      </w:r>
      <w:r>
        <w:rPr>
          <w:lang w:eastAsia="zh-CN"/>
        </w:rPr>
        <w:t>，图片路径以用户</w:t>
      </w:r>
      <w:r>
        <w:rPr>
          <w:lang w:eastAsia="zh-CN"/>
        </w:rPr>
        <w:t xml:space="preserve"> ID </w:t>
      </w:r>
      <w:r>
        <w:rPr>
          <w:lang w:eastAsia="zh-CN"/>
        </w:rPr>
        <w:t>开头，上传和读取策略均要求</w:t>
      </w:r>
      <w:r>
        <w:rPr>
          <w:lang w:eastAsia="zh-CN"/>
        </w:rPr>
        <w:t xml:space="preserve"> `</w:t>
      </w:r>
      <w:proofErr w:type="spellStart"/>
      <w:r>
        <w:rPr>
          <w:lang w:eastAsia="zh-CN"/>
        </w:rPr>
        <w:t>auth.uid</w:t>
      </w:r>
      <w:proofErr w:type="spellEnd"/>
      <w:r>
        <w:rPr>
          <w:lang w:eastAsia="zh-CN"/>
        </w:rPr>
        <w:t>()::text = (</w:t>
      </w:r>
      <w:proofErr w:type="spellStart"/>
      <w:r>
        <w:rPr>
          <w:lang w:eastAsia="zh-CN"/>
        </w:rPr>
        <w:t>storage.foldername</w:t>
      </w:r>
      <w:proofErr w:type="spellEnd"/>
      <w:r>
        <w:rPr>
          <w:lang w:eastAsia="zh-CN"/>
        </w:rPr>
        <w:t>(name))[1]`</w:t>
      </w:r>
      <w:r>
        <w:rPr>
          <w:lang w:eastAsia="zh-CN"/>
        </w:rPr>
        <w:t>，从路径层面隔离不同用户图片。</w:t>
      </w:r>
    </w:p>
    <w:p w14:paraId="75F6379A" w14:textId="77777777" w:rsidR="00E20C2F" w:rsidRDefault="00000000">
      <w:pPr>
        <w:pStyle w:val="21"/>
        <w:rPr>
          <w:lang w:eastAsia="zh-CN"/>
        </w:rPr>
      </w:pPr>
      <w:r>
        <w:rPr>
          <w:rFonts w:ascii="Times New Roman" w:eastAsia="黑体" w:hAnsi="Times New Roman"/>
          <w:lang w:eastAsia="zh-CN"/>
        </w:rPr>
        <w:t xml:space="preserve">4.3 </w:t>
      </w:r>
      <w:r>
        <w:rPr>
          <w:rFonts w:ascii="Times New Roman" w:eastAsia="黑体" w:hAnsi="Times New Roman"/>
          <w:lang w:eastAsia="zh-CN"/>
        </w:rPr>
        <w:t>饮食图片存储与密钥管理</w:t>
      </w:r>
    </w:p>
    <w:p w14:paraId="01C006C3" w14:textId="77777777" w:rsidR="00E20C2F" w:rsidRDefault="00000000">
      <w:pPr>
        <w:rPr>
          <w:lang w:eastAsia="zh-CN"/>
        </w:rPr>
      </w:pPr>
      <w:r>
        <w:rPr>
          <w:lang w:eastAsia="zh-CN"/>
        </w:rPr>
        <w:t>饮食图片识别涉及第三方</w:t>
      </w:r>
      <w:r>
        <w:rPr>
          <w:lang w:eastAsia="zh-CN"/>
        </w:rPr>
        <w:t xml:space="preserve"> API</w:t>
      </w:r>
      <w:r>
        <w:rPr>
          <w:lang w:eastAsia="zh-CN"/>
        </w:rPr>
        <w:t>，因此必须避免客户端直接持有百度密钥。</w:t>
      </w:r>
      <w:proofErr w:type="spellStart"/>
      <w:r>
        <w:rPr>
          <w:lang w:eastAsia="zh-CN"/>
        </w:rPr>
        <w:t>Supabase</w:t>
      </w:r>
      <w:proofErr w:type="spellEnd"/>
      <w:r>
        <w:rPr>
          <w:lang w:eastAsia="zh-CN"/>
        </w:rPr>
        <w:t xml:space="preserve"> Edge Functions </w:t>
      </w:r>
      <w:r>
        <w:rPr>
          <w:lang w:eastAsia="zh-CN"/>
        </w:rPr>
        <w:t>运行在</w:t>
      </w:r>
      <w:r>
        <w:rPr>
          <w:lang w:eastAsia="zh-CN"/>
        </w:rPr>
        <w:t xml:space="preserve"> Deno </w:t>
      </w:r>
      <w:r>
        <w:rPr>
          <w:lang w:eastAsia="zh-CN"/>
        </w:rPr>
        <w:t>兼容环境，适合处理需要低延迟的认证</w:t>
      </w:r>
      <w:r>
        <w:rPr>
          <w:lang w:eastAsia="zh-CN"/>
        </w:rPr>
        <w:t xml:space="preserve"> HTTP </w:t>
      </w:r>
      <w:r>
        <w:rPr>
          <w:lang w:eastAsia="zh-CN"/>
        </w:rPr>
        <w:t>端点和外部</w:t>
      </w:r>
      <w:r>
        <w:rPr>
          <w:lang w:eastAsia="zh-CN"/>
        </w:rPr>
        <w:t xml:space="preserve"> API </w:t>
      </w:r>
      <w:r>
        <w:rPr>
          <w:lang w:eastAsia="zh-CN"/>
        </w:rPr>
        <w:t>编排任务</w:t>
      </w:r>
      <w:r>
        <w:rPr>
          <w:lang w:eastAsia="zh-CN"/>
        </w:rPr>
        <w:t>[9]</w:t>
      </w:r>
      <w:r>
        <w:rPr>
          <w:lang w:eastAsia="zh-CN"/>
        </w:rPr>
        <w:t>。</w:t>
      </w:r>
      <w:proofErr w:type="spellStart"/>
      <w:r>
        <w:rPr>
          <w:lang w:eastAsia="zh-CN"/>
        </w:rPr>
        <w:t>Supabase</w:t>
      </w:r>
      <w:proofErr w:type="spellEnd"/>
      <w:r>
        <w:rPr>
          <w:lang w:eastAsia="zh-CN"/>
        </w:rPr>
        <w:t xml:space="preserve"> </w:t>
      </w:r>
      <w:r>
        <w:rPr>
          <w:lang w:eastAsia="zh-CN"/>
        </w:rPr>
        <w:t>官方文档也明确</w:t>
      </w:r>
      <w:r>
        <w:rPr>
          <w:lang w:eastAsia="zh-CN"/>
        </w:rPr>
        <w:t xml:space="preserve"> service role key </w:t>
      </w:r>
      <w:r>
        <w:rPr>
          <w:lang w:eastAsia="zh-CN"/>
        </w:rPr>
        <w:t>不应在浏览器中使用，而应放在服务</w:t>
      </w:r>
      <w:proofErr w:type="gramStart"/>
      <w:r>
        <w:rPr>
          <w:lang w:eastAsia="zh-CN"/>
        </w:rPr>
        <w:t>端环境</w:t>
      </w:r>
      <w:proofErr w:type="gramEnd"/>
      <w:r>
        <w:rPr>
          <w:lang w:eastAsia="zh-CN"/>
        </w:rPr>
        <w:t>中；生产环境</w:t>
      </w:r>
      <w:r>
        <w:rPr>
          <w:lang w:eastAsia="zh-CN"/>
        </w:rPr>
        <w:t xml:space="preserve"> secrets </w:t>
      </w:r>
      <w:r>
        <w:rPr>
          <w:lang w:eastAsia="zh-CN"/>
        </w:rPr>
        <w:t>可通过</w:t>
      </w:r>
      <w:r>
        <w:rPr>
          <w:lang w:eastAsia="zh-CN"/>
        </w:rPr>
        <w:t xml:space="preserve"> Dashboard </w:t>
      </w:r>
      <w:r>
        <w:rPr>
          <w:lang w:eastAsia="zh-CN"/>
        </w:rPr>
        <w:t>或</w:t>
      </w:r>
      <w:r>
        <w:rPr>
          <w:lang w:eastAsia="zh-CN"/>
        </w:rPr>
        <w:t xml:space="preserve"> CLI </w:t>
      </w:r>
      <w:r>
        <w:rPr>
          <w:lang w:eastAsia="zh-CN"/>
        </w:rPr>
        <w:t>设置</w:t>
      </w:r>
      <w:r>
        <w:rPr>
          <w:lang w:eastAsia="zh-CN"/>
        </w:rPr>
        <w:t>[10]</w:t>
      </w:r>
      <w:r>
        <w:rPr>
          <w:lang w:eastAsia="zh-CN"/>
        </w:rPr>
        <w:t>。</w:t>
      </w:r>
    </w:p>
    <w:p w14:paraId="3ED01BF7" w14:textId="77777777" w:rsidR="00E20C2F" w:rsidRDefault="00000000">
      <w:proofErr w:type="spellStart"/>
      <w:r>
        <w:t>本系统</w:t>
      </w:r>
      <w:proofErr w:type="spellEnd"/>
      <w:r>
        <w:t xml:space="preserve"> Edge Function </w:t>
      </w:r>
      <w:proofErr w:type="spellStart"/>
      <w:r>
        <w:t>使用的敏感变量包括</w:t>
      </w:r>
      <w:proofErr w:type="spellEnd"/>
      <w:r>
        <w:t xml:space="preserve"> `SUPABASE_URL`</w:t>
      </w:r>
      <w:r>
        <w:t>、</w:t>
      </w:r>
      <w:r>
        <w:t>`SUPABASE_ANON_KEY`</w:t>
      </w:r>
      <w:r>
        <w:t>、</w:t>
      </w:r>
      <w:r>
        <w:t>`SUPABASE_SERVICE_ROLE_KEY`</w:t>
      </w:r>
      <w:r>
        <w:t>、</w:t>
      </w:r>
      <w:r>
        <w:t xml:space="preserve">`BAIDU_API_KEY` </w:t>
      </w:r>
      <w:r>
        <w:t>和</w:t>
      </w:r>
      <w:r>
        <w:t xml:space="preserve"> `BAIDU_SECRET_KEY`</w:t>
      </w:r>
      <w:r>
        <w:t>。其中</w:t>
      </w:r>
      <w:r>
        <w:t xml:space="preserve"> `SUPABASE_ANON_KEY` </w:t>
      </w:r>
      <w:r>
        <w:t>可以在启用</w:t>
      </w:r>
      <w:r>
        <w:t xml:space="preserve"> RLS </w:t>
      </w:r>
      <w:r>
        <w:t>的前提下由客户端使用，</w:t>
      </w:r>
      <w:r>
        <w:t xml:space="preserve">`SUPABASE_SERVICE_ROLE_KEY` </w:t>
      </w:r>
      <w:r>
        <w:t>只允许</w:t>
      </w:r>
      <w:r>
        <w:t xml:space="preserve"> Edge Function </w:t>
      </w:r>
      <w:r>
        <w:t>使用，百度密钥只允许存放在</w:t>
      </w:r>
      <w:r>
        <w:t xml:space="preserve"> Supabase Secrets </w:t>
      </w:r>
      <w:r>
        <w:t>中。</w:t>
      </w:r>
    </w:p>
    <w:p w14:paraId="50CDA441" w14:textId="77777777" w:rsidR="00E20C2F" w:rsidRDefault="00000000">
      <w:r>
        <w:t>在论文和代码片段中，所有密钥均以占位符展示，例如</w:t>
      </w:r>
      <w:r>
        <w:t xml:space="preserve"> `YOUR_SUPABASE_URL` </w:t>
      </w:r>
      <w:r>
        <w:t>和</w:t>
      </w:r>
      <w:r>
        <w:t xml:space="preserve"> `YOUR_SUPABASE_ANON_KEY`</w:t>
      </w:r>
      <w:r>
        <w:t>。本地运行时通过</w:t>
      </w:r>
      <w:r>
        <w:t xml:space="preserve"> `--dart-define=SUPABASE_ANON_KEY=...` </w:t>
      </w:r>
      <w:r>
        <w:t>注入客户端匿名</w:t>
      </w:r>
      <w:r>
        <w:t xml:space="preserve"> key</w:t>
      </w:r>
      <w:r>
        <w:t>，后端</w:t>
      </w:r>
      <w:r>
        <w:t xml:space="preserve"> secrets </w:t>
      </w:r>
      <w:r>
        <w:t>通过</w:t>
      </w:r>
      <w:r>
        <w:t xml:space="preserve"> Supabase </w:t>
      </w:r>
      <w:r>
        <w:t>管理，不写入</w:t>
      </w:r>
      <w:r>
        <w:t xml:space="preserve"> `.env`</w:t>
      </w:r>
      <w:r>
        <w:t>、</w:t>
      </w:r>
      <w:r>
        <w:t xml:space="preserve">`.vscode/launch.json` </w:t>
      </w:r>
      <w:r>
        <w:t>或源码仓库。</w:t>
      </w:r>
    </w:p>
    <w:p w14:paraId="7C233411" w14:textId="77777777" w:rsidR="00E20C2F" w:rsidRDefault="00000000">
      <w:r>
        <w:br w:type="page"/>
      </w:r>
    </w:p>
    <w:p w14:paraId="6D9163F0" w14:textId="77777777" w:rsidR="00E20C2F" w:rsidRDefault="00000000">
      <w:pPr>
        <w:pStyle w:val="1"/>
        <w:rPr>
          <w:lang w:eastAsia="zh-CN"/>
        </w:rPr>
      </w:pPr>
      <w:r>
        <w:rPr>
          <w:rFonts w:ascii="Times New Roman" w:eastAsia="黑体" w:hAnsi="Times New Roman"/>
          <w:lang w:eastAsia="zh-CN"/>
        </w:rPr>
        <w:t>第五章</w:t>
      </w:r>
      <w:r>
        <w:rPr>
          <w:rFonts w:ascii="Times New Roman" w:eastAsia="黑体" w:hAnsi="Times New Roman"/>
          <w:lang w:eastAsia="zh-CN"/>
        </w:rPr>
        <w:t xml:space="preserve"> </w:t>
      </w:r>
      <w:r>
        <w:rPr>
          <w:rFonts w:ascii="Times New Roman" w:eastAsia="黑体" w:hAnsi="Times New Roman"/>
          <w:lang w:eastAsia="zh-CN"/>
        </w:rPr>
        <w:t>功能模块实现</w:t>
      </w:r>
    </w:p>
    <w:p w14:paraId="7DB3E073" w14:textId="77777777" w:rsidR="00E20C2F" w:rsidRDefault="00000000">
      <w:pPr>
        <w:pStyle w:val="21"/>
        <w:rPr>
          <w:lang w:eastAsia="zh-CN"/>
        </w:rPr>
      </w:pPr>
      <w:r>
        <w:rPr>
          <w:rFonts w:ascii="Times New Roman" w:eastAsia="黑体" w:hAnsi="Times New Roman"/>
          <w:lang w:eastAsia="zh-CN"/>
        </w:rPr>
        <w:t xml:space="preserve">5.1 </w:t>
      </w:r>
      <w:r>
        <w:rPr>
          <w:rFonts w:ascii="Times New Roman" w:eastAsia="黑体" w:hAnsi="Times New Roman"/>
          <w:lang w:eastAsia="zh-CN"/>
        </w:rPr>
        <w:t>登录注册与个人档案</w:t>
      </w:r>
    </w:p>
    <w:p w14:paraId="78B69C20" w14:textId="77777777" w:rsidR="00E20C2F" w:rsidRDefault="00000000">
      <w:pPr>
        <w:rPr>
          <w:lang w:eastAsia="zh-CN"/>
        </w:rPr>
      </w:pPr>
      <w:r>
        <w:rPr>
          <w:lang w:eastAsia="zh-CN"/>
        </w:rPr>
        <w:t>应用入口位于</w:t>
      </w:r>
      <w:r>
        <w:rPr>
          <w:lang w:eastAsia="zh-CN"/>
        </w:rPr>
        <w:t xml:space="preserve"> `lib/</w:t>
      </w:r>
      <w:proofErr w:type="spellStart"/>
      <w:r>
        <w:rPr>
          <w:lang w:eastAsia="zh-CN"/>
        </w:rPr>
        <w:t>main.dart</w:t>
      </w:r>
      <w:proofErr w:type="spellEnd"/>
      <w:r>
        <w:rPr>
          <w:lang w:eastAsia="zh-CN"/>
        </w:rPr>
        <w:t>`</w:t>
      </w:r>
      <w:r>
        <w:rPr>
          <w:lang w:eastAsia="zh-CN"/>
        </w:rPr>
        <w:t>。程序启动时先初始化</w:t>
      </w:r>
      <w:r>
        <w:rPr>
          <w:lang w:eastAsia="zh-CN"/>
        </w:rPr>
        <w:t xml:space="preserve"> Flutter </w:t>
      </w:r>
      <w:r>
        <w:rPr>
          <w:lang w:eastAsia="zh-CN"/>
        </w:rPr>
        <w:t>绑定、</w:t>
      </w:r>
      <w:proofErr w:type="spellStart"/>
      <w:r>
        <w:rPr>
          <w:lang w:eastAsia="zh-CN"/>
        </w:rPr>
        <w:t>Supabase</w:t>
      </w:r>
      <w:proofErr w:type="spellEnd"/>
      <w:r>
        <w:rPr>
          <w:lang w:eastAsia="zh-CN"/>
        </w:rPr>
        <w:t xml:space="preserve"> </w:t>
      </w:r>
      <w:r>
        <w:rPr>
          <w:lang w:eastAsia="zh-CN"/>
        </w:rPr>
        <w:t>配置和本地提醒服务，然后根据当前会话判断进入主页还是登录页。</w:t>
      </w:r>
      <w:r>
        <w:rPr>
          <w:lang w:eastAsia="zh-CN"/>
        </w:rPr>
        <w:t>`</w:t>
      </w:r>
      <w:proofErr w:type="spellStart"/>
      <w:r>
        <w:rPr>
          <w:lang w:eastAsia="zh-CN"/>
        </w:rPr>
        <w:t>GlucoseAssistantApp</w:t>
      </w:r>
      <w:proofErr w:type="spellEnd"/>
      <w:r>
        <w:rPr>
          <w:lang w:eastAsia="zh-CN"/>
        </w:rPr>
        <w:t xml:space="preserve">` </w:t>
      </w:r>
      <w:r>
        <w:rPr>
          <w:lang w:eastAsia="zh-CN"/>
        </w:rPr>
        <w:t>使用</w:t>
      </w:r>
      <w:r>
        <w:rPr>
          <w:lang w:eastAsia="zh-CN"/>
        </w:rPr>
        <w:t xml:space="preserve"> Material 3 </w:t>
      </w:r>
      <w:r>
        <w:rPr>
          <w:lang w:eastAsia="zh-CN"/>
        </w:rPr>
        <w:t>主题，并通过</w:t>
      </w:r>
      <w:r>
        <w:rPr>
          <w:lang w:eastAsia="zh-CN"/>
        </w:rPr>
        <w:t xml:space="preserve"> `</w:t>
      </w:r>
      <w:proofErr w:type="spellStart"/>
      <w:r>
        <w:rPr>
          <w:lang w:eastAsia="zh-CN"/>
        </w:rPr>
        <w:t>MultiProvider</w:t>
      </w:r>
      <w:proofErr w:type="spellEnd"/>
      <w:r>
        <w:rPr>
          <w:lang w:eastAsia="zh-CN"/>
        </w:rPr>
        <w:t xml:space="preserve">` </w:t>
      </w:r>
      <w:r>
        <w:rPr>
          <w:lang w:eastAsia="zh-CN"/>
        </w:rPr>
        <w:t>注入</w:t>
      </w:r>
      <w:r>
        <w:rPr>
          <w:lang w:eastAsia="zh-CN"/>
        </w:rPr>
        <w:t xml:space="preserve"> `</w:t>
      </w:r>
      <w:proofErr w:type="spellStart"/>
      <w:r>
        <w:rPr>
          <w:lang w:eastAsia="zh-CN"/>
        </w:rPr>
        <w:t>HealthProvider</w:t>
      </w:r>
      <w:proofErr w:type="spellEnd"/>
      <w:r>
        <w:rPr>
          <w:lang w:eastAsia="zh-CN"/>
        </w:rPr>
        <w:t>`</w:t>
      </w:r>
      <w:r>
        <w:rPr>
          <w:lang w:eastAsia="zh-CN"/>
        </w:rPr>
        <w:t>，保证页面可以统一读取健康数据状态。</w:t>
      </w:r>
    </w:p>
    <w:p w14:paraId="10907DAD" w14:textId="77777777" w:rsidR="00E20C2F" w:rsidRDefault="00000000">
      <w:pPr>
        <w:rPr>
          <w:lang w:eastAsia="zh-CN"/>
        </w:rPr>
      </w:pPr>
      <w:r>
        <w:rPr>
          <w:lang w:eastAsia="zh-CN"/>
        </w:rPr>
        <w:t>登录注册模块使用</w:t>
      </w:r>
      <w:r>
        <w:rPr>
          <w:lang w:eastAsia="zh-CN"/>
        </w:rPr>
        <w:t xml:space="preserve"> </w:t>
      </w:r>
      <w:proofErr w:type="spellStart"/>
      <w:r>
        <w:rPr>
          <w:lang w:eastAsia="zh-CN"/>
        </w:rPr>
        <w:t>Supabase</w:t>
      </w:r>
      <w:proofErr w:type="spellEnd"/>
      <w:r>
        <w:rPr>
          <w:lang w:eastAsia="zh-CN"/>
        </w:rPr>
        <w:t xml:space="preserve"> Auth </w:t>
      </w:r>
      <w:r>
        <w:rPr>
          <w:lang w:eastAsia="zh-CN"/>
        </w:rPr>
        <w:t>的邮箱和密码模式。用户注册时提交邮箱、密码和显示名称，</w:t>
      </w:r>
      <w:proofErr w:type="spellStart"/>
      <w:r>
        <w:rPr>
          <w:lang w:eastAsia="zh-CN"/>
        </w:rPr>
        <w:t>Supabase</w:t>
      </w:r>
      <w:proofErr w:type="spellEnd"/>
      <w:r>
        <w:rPr>
          <w:lang w:eastAsia="zh-CN"/>
        </w:rPr>
        <w:t xml:space="preserve"> Auth </w:t>
      </w:r>
      <w:r>
        <w:rPr>
          <w:lang w:eastAsia="zh-CN"/>
        </w:rPr>
        <w:t>创建用户后，数据库触发器</w:t>
      </w:r>
      <w:r>
        <w:rPr>
          <w:lang w:eastAsia="zh-CN"/>
        </w:rPr>
        <w:t xml:space="preserve"> `</w:t>
      </w:r>
      <w:proofErr w:type="spellStart"/>
      <w:r>
        <w:rPr>
          <w:lang w:eastAsia="zh-CN"/>
        </w:rPr>
        <w:t>public.handle_new_user</w:t>
      </w:r>
      <w:proofErr w:type="spellEnd"/>
      <w:r>
        <w:rPr>
          <w:lang w:eastAsia="zh-CN"/>
        </w:rPr>
        <w:t xml:space="preserve">()` </w:t>
      </w:r>
      <w:r>
        <w:rPr>
          <w:lang w:eastAsia="zh-CN"/>
        </w:rPr>
        <w:t>自动创建默认</w:t>
      </w:r>
      <w:r>
        <w:rPr>
          <w:lang w:eastAsia="zh-CN"/>
        </w:rPr>
        <w:t xml:space="preserve"> `</w:t>
      </w:r>
      <w:proofErr w:type="spellStart"/>
      <w:r>
        <w:rPr>
          <w:lang w:eastAsia="zh-CN"/>
        </w:rPr>
        <w:t>user_profile</w:t>
      </w:r>
      <w:proofErr w:type="spellEnd"/>
      <w:r>
        <w:rPr>
          <w:lang w:eastAsia="zh-CN"/>
        </w:rPr>
        <w:t>`</w:t>
      </w:r>
      <w:r>
        <w:rPr>
          <w:lang w:eastAsia="zh-CN"/>
        </w:rPr>
        <w:t>、默认</w:t>
      </w:r>
      <w:r>
        <w:rPr>
          <w:lang w:eastAsia="zh-CN"/>
        </w:rPr>
        <w:t xml:space="preserve"> `</w:t>
      </w:r>
      <w:proofErr w:type="spellStart"/>
      <w:r>
        <w:rPr>
          <w:lang w:eastAsia="zh-CN"/>
        </w:rPr>
        <w:t>user_body_metrics</w:t>
      </w:r>
      <w:proofErr w:type="spellEnd"/>
      <w:r>
        <w:rPr>
          <w:lang w:eastAsia="zh-CN"/>
        </w:rPr>
        <w:t xml:space="preserve">` </w:t>
      </w:r>
      <w:r>
        <w:rPr>
          <w:lang w:eastAsia="zh-CN"/>
        </w:rPr>
        <w:t>和默认提醒。客户端的</w:t>
      </w:r>
      <w:r>
        <w:rPr>
          <w:lang w:eastAsia="zh-CN"/>
        </w:rPr>
        <w:t xml:space="preserve"> `</w:t>
      </w:r>
      <w:proofErr w:type="spellStart"/>
      <w:r>
        <w:rPr>
          <w:lang w:eastAsia="zh-CN"/>
        </w:rPr>
        <w:t>ensureCurrentUserProfile</w:t>
      </w:r>
      <w:proofErr w:type="spellEnd"/>
      <w:r>
        <w:rPr>
          <w:lang w:eastAsia="zh-CN"/>
        </w:rPr>
        <w:t xml:space="preserve">()` </w:t>
      </w:r>
      <w:r>
        <w:rPr>
          <w:lang w:eastAsia="zh-CN"/>
        </w:rPr>
        <w:t>作为兜底逻辑，在历史数据或断</w:t>
      </w:r>
      <w:proofErr w:type="gramStart"/>
      <w:r>
        <w:rPr>
          <w:lang w:eastAsia="zh-CN"/>
        </w:rPr>
        <w:t>网恢复</w:t>
      </w:r>
      <w:proofErr w:type="gramEnd"/>
      <w:r>
        <w:rPr>
          <w:lang w:eastAsia="zh-CN"/>
        </w:rPr>
        <w:t>场景中补齐用户档案。</w:t>
      </w:r>
    </w:p>
    <w:p w14:paraId="123207AE" w14:textId="77777777" w:rsidR="00E20C2F" w:rsidRDefault="00000000">
      <w:pPr>
        <w:rPr>
          <w:lang w:eastAsia="zh-CN"/>
        </w:rPr>
      </w:pPr>
      <w:r>
        <w:rPr>
          <w:lang w:eastAsia="zh-CN"/>
        </w:rPr>
        <w:t>个人资料页面允许用户维护显示名称、性别、身高、出生日期和体重。年龄不作为静态字段保存，而是由出生日期动态计算，避免每年手动更新。体重则作为时间序列保存到</w:t>
      </w:r>
      <w:r>
        <w:rPr>
          <w:lang w:eastAsia="zh-CN"/>
        </w:rPr>
        <w:t xml:space="preserve"> `</w:t>
      </w:r>
      <w:proofErr w:type="spellStart"/>
      <w:r>
        <w:rPr>
          <w:lang w:eastAsia="zh-CN"/>
        </w:rPr>
        <w:t>user_body_metrics</w:t>
      </w:r>
      <w:proofErr w:type="spellEnd"/>
      <w:r>
        <w:rPr>
          <w:lang w:eastAsia="zh-CN"/>
        </w:rPr>
        <w:t>`</w:t>
      </w:r>
      <w:r>
        <w:rPr>
          <w:lang w:eastAsia="zh-CN"/>
        </w:rPr>
        <w:t>，便于未来扩展体重变化趋势，也为运动消耗计算提供最新体重。</w:t>
      </w:r>
    </w:p>
    <w:p w14:paraId="245D49AC" w14:textId="77777777" w:rsidR="00E20C2F" w:rsidRDefault="00000000">
      <w:pPr>
        <w:pStyle w:val="21"/>
        <w:rPr>
          <w:lang w:eastAsia="zh-CN"/>
        </w:rPr>
      </w:pPr>
      <w:r>
        <w:rPr>
          <w:rFonts w:ascii="Times New Roman" w:eastAsia="黑体" w:hAnsi="Times New Roman"/>
          <w:lang w:eastAsia="zh-CN"/>
        </w:rPr>
        <w:t xml:space="preserve">5.2 </w:t>
      </w:r>
      <w:r>
        <w:rPr>
          <w:rFonts w:ascii="Times New Roman" w:eastAsia="黑体" w:hAnsi="Times New Roman"/>
          <w:lang w:eastAsia="zh-CN"/>
        </w:rPr>
        <w:t>血糖、饮食、运动和状态记录</w:t>
      </w:r>
    </w:p>
    <w:p w14:paraId="29E00C73" w14:textId="77777777" w:rsidR="00E20C2F" w:rsidRDefault="00000000">
      <w:pPr>
        <w:rPr>
          <w:lang w:eastAsia="zh-CN"/>
        </w:rPr>
      </w:pPr>
      <w:r>
        <w:rPr>
          <w:lang w:eastAsia="zh-CN"/>
        </w:rPr>
        <w:t>血糖记录页面提供滑块输入血糖值，并支持</w:t>
      </w:r>
      <w:r>
        <w:rPr>
          <w:lang w:eastAsia="zh-CN"/>
        </w:rPr>
        <w:t xml:space="preserve"> `mmol/L` </w:t>
      </w:r>
      <w:r>
        <w:rPr>
          <w:lang w:eastAsia="zh-CN"/>
        </w:rPr>
        <w:t>和</w:t>
      </w:r>
      <w:r>
        <w:rPr>
          <w:lang w:eastAsia="zh-CN"/>
        </w:rPr>
        <w:t xml:space="preserve"> `mg/dL` </w:t>
      </w:r>
      <w:r>
        <w:rPr>
          <w:lang w:eastAsia="zh-CN"/>
        </w:rPr>
        <w:t>两种单位字段。当前分析逻辑主要基于</w:t>
      </w:r>
      <w:r>
        <w:rPr>
          <w:lang w:eastAsia="zh-CN"/>
        </w:rPr>
        <w:t xml:space="preserve"> `mmol/L`</w:t>
      </w:r>
      <w:r>
        <w:rPr>
          <w:lang w:eastAsia="zh-CN"/>
        </w:rPr>
        <w:t>，但数据库保留单位字段以便未来转换。记录时段包括空腹、餐后、睡前、凌晨和随机等场景，数据来源包括</w:t>
      </w:r>
      <w:r>
        <w:rPr>
          <w:lang w:eastAsia="zh-CN"/>
        </w:rPr>
        <w:t xml:space="preserve"> `manual` </w:t>
      </w:r>
      <w:r>
        <w:rPr>
          <w:lang w:eastAsia="zh-CN"/>
        </w:rPr>
        <w:t>和</w:t>
      </w:r>
      <w:r>
        <w:rPr>
          <w:lang w:eastAsia="zh-CN"/>
        </w:rPr>
        <w:t xml:space="preserve"> `</w:t>
      </w:r>
      <w:proofErr w:type="spellStart"/>
      <w:r>
        <w:rPr>
          <w:lang w:eastAsia="zh-CN"/>
        </w:rPr>
        <w:t>cgm</w:t>
      </w:r>
      <w:proofErr w:type="spellEnd"/>
      <w:r>
        <w:rPr>
          <w:lang w:eastAsia="zh-CN"/>
        </w:rPr>
        <w:t>`</w:t>
      </w:r>
      <w:r>
        <w:rPr>
          <w:lang w:eastAsia="zh-CN"/>
        </w:rPr>
        <w:t>，其中</w:t>
      </w:r>
      <w:r>
        <w:rPr>
          <w:lang w:eastAsia="zh-CN"/>
        </w:rPr>
        <w:t xml:space="preserve"> CGM </w:t>
      </w:r>
      <w:r>
        <w:rPr>
          <w:lang w:eastAsia="zh-CN"/>
        </w:rPr>
        <w:t>当前作为预留扩展。</w:t>
      </w:r>
    </w:p>
    <w:p w14:paraId="134A5DC3" w14:textId="77777777" w:rsidR="00E20C2F" w:rsidRDefault="00000000">
      <w:pPr>
        <w:rPr>
          <w:lang w:eastAsia="zh-CN"/>
        </w:rPr>
      </w:pPr>
      <w:r>
        <w:rPr>
          <w:lang w:eastAsia="zh-CN"/>
        </w:rPr>
        <w:t>饮食记录页面支持手动添加多个食物，也支持从相机或相册选择图片。识别结果返回后，页面会显示原始识别名称、用户确认名称、每</w:t>
      </w:r>
      <w:r>
        <w:rPr>
          <w:lang w:eastAsia="zh-CN"/>
        </w:rPr>
        <w:t xml:space="preserve"> 100g </w:t>
      </w:r>
      <w:r>
        <w:rPr>
          <w:lang w:eastAsia="zh-CN"/>
        </w:rPr>
        <w:t>热量、克重、常见份量和最终热量。用户可以根据实际份量修正克重，也可以直接覆盖最终热量。保存时</w:t>
      </w:r>
      <w:r>
        <w:rPr>
          <w:lang w:eastAsia="zh-CN"/>
        </w:rPr>
        <w:t xml:space="preserve"> Repository </w:t>
      </w:r>
      <w:r>
        <w:rPr>
          <w:lang w:eastAsia="zh-CN"/>
        </w:rPr>
        <w:t>先插入</w:t>
      </w:r>
      <w:r>
        <w:rPr>
          <w:lang w:eastAsia="zh-CN"/>
        </w:rPr>
        <w:t xml:space="preserve"> `meals`</w:t>
      </w:r>
      <w:r>
        <w:rPr>
          <w:lang w:eastAsia="zh-CN"/>
        </w:rPr>
        <w:t>，再批量插入</w:t>
      </w:r>
      <w:r>
        <w:rPr>
          <w:lang w:eastAsia="zh-CN"/>
        </w:rPr>
        <w:t xml:space="preserve"> `</w:t>
      </w:r>
      <w:proofErr w:type="spellStart"/>
      <w:r>
        <w:rPr>
          <w:lang w:eastAsia="zh-CN"/>
        </w:rPr>
        <w:t>meal_items</w:t>
      </w:r>
      <w:proofErr w:type="spellEnd"/>
      <w:r>
        <w:rPr>
          <w:lang w:eastAsia="zh-CN"/>
        </w:rPr>
        <w:t>`</w:t>
      </w:r>
      <w:r>
        <w:rPr>
          <w:lang w:eastAsia="zh-CN"/>
        </w:rPr>
        <w:t>，如果明细保存失败则</w:t>
      </w:r>
      <w:proofErr w:type="gramStart"/>
      <w:r>
        <w:rPr>
          <w:lang w:eastAsia="zh-CN"/>
        </w:rPr>
        <w:t>回滚已</w:t>
      </w:r>
      <w:proofErr w:type="gramEnd"/>
      <w:r>
        <w:rPr>
          <w:lang w:eastAsia="zh-CN"/>
        </w:rPr>
        <w:t>插入的餐次。</w:t>
      </w:r>
    </w:p>
    <w:p w14:paraId="26FBCE58" w14:textId="77777777" w:rsidR="00E20C2F" w:rsidRDefault="00000000">
      <w:pPr>
        <w:rPr>
          <w:lang w:eastAsia="zh-CN"/>
        </w:rPr>
      </w:pPr>
      <w:r>
        <w:rPr>
          <w:lang w:eastAsia="zh-CN"/>
        </w:rPr>
        <w:t>运动记录页面从</w:t>
      </w:r>
      <w:r>
        <w:rPr>
          <w:lang w:eastAsia="zh-CN"/>
        </w:rPr>
        <w:t xml:space="preserve"> `</w:t>
      </w:r>
      <w:proofErr w:type="spellStart"/>
      <w:r>
        <w:rPr>
          <w:lang w:eastAsia="zh-CN"/>
        </w:rPr>
        <w:t>exercise_catalog</w:t>
      </w:r>
      <w:proofErr w:type="spellEnd"/>
      <w:r>
        <w:rPr>
          <w:lang w:eastAsia="zh-CN"/>
        </w:rPr>
        <w:t xml:space="preserve">` </w:t>
      </w:r>
      <w:r>
        <w:rPr>
          <w:lang w:eastAsia="zh-CN"/>
        </w:rPr>
        <w:t>读取运动类型和</w:t>
      </w:r>
      <w:r>
        <w:rPr>
          <w:lang w:eastAsia="zh-CN"/>
        </w:rPr>
        <w:t xml:space="preserve"> MET </w:t>
      </w:r>
      <w:r>
        <w:rPr>
          <w:lang w:eastAsia="zh-CN"/>
        </w:rPr>
        <w:t>值。用户选择运动项目和时长后，系统查询最新体重并计算消耗热量。保存记录时同时写入运动</w:t>
      </w:r>
      <w:r>
        <w:rPr>
          <w:lang w:eastAsia="zh-CN"/>
        </w:rPr>
        <w:t xml:space="preserve"> ID</w:t>
      </w:r>
      <w:r>
        <w:rPr>
          <w:lang w:eastAsia="zh-CN"/>
        </w:rPr>
        <w:t>、时长、消耗热量和</w:t>
      </w:r>
      <w:r>
        <w:rPr>
          <w:lang w:eastAsia="zh-CN"/>
        </w:rPr>
        <w:t xml:space="preserve"> `</w:t>
      </w:r>
      <w:proofErr w:type="spellStart"/>
      <w:r>
        <w:rPr>
          <w:lang w:eastAsia="zh-CN"/>
        </w:rPr>
        <w:t>mets_snapshot</w:t>
      </w:r>
      <w:proofErr w:type="spellEnd"/>
      <w:r>
        <w:rPr>
          <w:lang w:eastAsia="zh-CN"/>
        </w:rPr>
        <w:t>`</w:t>
      </w:r>
      <w:r>
        <w:rPr>
          <w:lang w:eastAsia="zh-CN"/>
        </w:rPr>
        <w:t>。这样即使未来修改运动目录中的</w:t>
      </w:r>
      <w:r>
        <w:rPr>
          <w:lang w:eastAsia="zh-CN"/>
        </w:rPr>
        <w:t xml:space="preserve"> MET </w:t>
      </w:r>
      <w:r>
        <w:rPr>
          <w:lang w:eastAsia="zh-CN"/>
        </w:rPr>
        <w:t>参考值，历史记录仍能保留当时的计算依据。</w:t>
      </w:r>
    </w:p>
    <w:p w14:paraId="2527CAE8" w14:textId="77777777" w:rsidR="00E20C2F" w:rsidRDefault="00000000">
      <w:pPr>
        <w:rPr>
          <w:lang w:eastAsia="zh-CN"/>
        </w:rPr>
      </w:pPr>
      <w:r>
        <w:rPr>
          <w:lang w:eastAsia="zh-CN"/>
        </w:rPr>
        <w:t>状态记录页面用于记录主观感受，包括极度疲劳、略感疲惫、状态平稳、感觉不错和精力充沛。状态可选关联最近一次餐食或运动，也可不关联。主观状态的价值在于补充血糖数值无法直接体现的体验信息，使分析模块可以观察食物、血糖和精力状态之间的组合关系。</w:t>
      </w:r>
    </w:p>
    <w:p w14:paraId="029FDDF5" w14:textId="77777777" w:rsidR="00E20C2F" w:rsidRDefault="00000000">
      <w:pPr>
        <w:pStyle w:val="21"/>
      </w:pPr>
      <w:r>
        <w:rPr>
          <w:rFonts w:ascii="Times New Roman" w:eastAsia="黑体" w:hAnsi="Times New Roman"/>
        </w:rPr>
        <w:t xml:space="preserve">5.3 </w:t>
      </w:r>
      <w:proofErr w:type="spellStart"/>
      <w:r>
        <w:rPr>
          <w:rFonts w:ascii="Times New Roman" w:eastAsia="黑体" w:hAnsi="Times New Roman"/>
        </w:rPr>
        <w:t>饮食识别与热量估算</w:t>
      </w:r>
      <w:proofErr w:type="spellEnd"/>
    </w:p>
    <w:p w14:paraId="4A12B1E8" w14:textId="71D3729A" w:rsidR="00E20C2F" w:rsidRDefault="007F549D">
      <w:pPr>
        <w:ind w:firstLine="0"/>
        <w:jc w:val="center"/>
      </w:pPr>
      <w:r>
        <w:rPr>
          <w:noProof/>
        </w:rPr>
        <w:drawing>
          <wp:anchor distT="0" distB="0" distL="114300" distR="114300" simplePos="0" relativeHeight="251660288" behindDoc="0" locked="0" layoutInCell="1" allowOverlap="1" wp14:anchorId="77CC465B" wp14:editId="3DBC2D8A">
            <wp:simplePos x="0" y="0"/>
            <wp:positionH relativeFrom="column">
              <wp:posOffset>-95299</wp:posOffset>
            </wp:positionH>
            <wp:positionV relativeFrom="paragraph">
              <wp:posOffset>2589</wp:posOffset>
            </wp:positionV>
            <wp:extent cx="5669280" cy="3334871"/>
            <wp:effectExtent l="0" t="0" r="7620" b="0"/>
            <wp:wrapTopAndBottom/>
            <wp:docPr id="5" name="Picture 5" descr="图 5-1 饮食图片识别时序图" title="图 5-1 饮食图片识别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quence.png"/>
                    <pic:cNvPicPr/>
                  </pic:nvPicPr>
                  <pic:blipFill>
                    <a:blip r:embed="rId12"/>
                    <a:stretch>
                      <a:fillRect/>
                    </a:stretch>
                  </pic:blipFill>
                  <pic:spPr>
                    <a:xfrm>
                      <a:off x="0" y="0"/>
                      <a:ext cx="5669280" cy="3334871"/>
                    </a:xfrm>
                    <a:prstGeom prst="rect">
                      <a:avLst/>
                    </a:prstGeom>
                  </pic:spPr>
                </pic:pic>
              </a:graphicData>
            </a:graphic>
          </wp:anchor>
        </w:drawing>
      </w:r>
    </w:p>
    <w:p w14:paraId="4A3FEA13" w14:textId="64A039BA" w:rsidR="00E20C2F" w:rsidRDefault="00000000">
      <w:pPr>
        <w:spacing w:before="60" w:after="80" w:line="360" w:lineRule="exact"/>
        <w:ind w:firstLine="0"/>
        <w:jc w:val="center"/>
        <w:rPr>
          <w:lang w:eastAsia="zh-CN"/>
        </w:rPr>
      </w:pPr>
      <w:r>
        <w:rPr>
          <w:rFonts w:eastAsia="黑体"/>
          <w:b/>
          <w:sz w:val="18"/>
          <w:lang w:eastAsia="zh-CN"/>
        </w:rPr>
        <w:t>图</w:t>
      </w:r>
      <w:r>
        <w:rPr>
          <w:rFonts w:eastAsia="黑体"/>
          <w:b/>
          <w:sz w:val="18"/>
          <w:lang w:eastAsia="zh-CN"/>
        </w:rPr>
        <w:t xml:space="preserve"> 5-1 </w:t>
      </w:r>
      <w:r>
        <w:rPr>
          <w:rFonts w:eastAsia="黑体"/>
          <w:b/>
          <w:sz w:val="18"/>
          <w:lang w:eastAsia="zh-CN"/>
        </w:rPr>
        <w:t>饮食图片识别时序图</w:t>
      </w:r>
    </w:p>
    <w:p w14:paraId="1103AEC0" w14:textId="6FC47BAF" w:rsidR="00E20C2F" w:rsidRDefault="00000000">
      <w:pPr>
        <w:rPr>
          <w:lang w:eastAsia="zh-CN"/>
        </w:rPr>
      </w:pPr>
      <w:r>
        <w:rPr>
          <w:lang w:eastAsia="zh-CN"/>
        </w:rPr>
        <w:t>饮食图片识别流程分为五步。第一，用户在</w:t>
      </w:r>
      <w:r>
        <w:rPr>
          <w:lang w:eastAsia="zh-CN"/>
        </w:rPr>
        <w:t xml:space="preserve"> Flutter </w:t>
      </w:r>
      <w:r>
        <w:rPr>
          <w:lang w:eastAsia="zh-CN"/>
        </w:rPr>
        <w:t>页面拍照或选择相册图片。第二，客户端将图片上传到</w:t>
      </w:r>
      <w:r>
        <w:rPr>
          <w:lang w:eastAsia="zh-CN"/>
        </w:rPr>
        <w:t xml:space="preserve"> </w:t>
      </w:r>
      <w:proofErr w:type="spellStart"/>
      <w:r>
        <w:rPr>
          <w:lang w:eastAsia="zh-CN"/>
        </w:rPr>
        <w:t>Supabase</w:t>
      </w:r>
      <w:proofErr w:type="spellEnd"/>
      <w:r>
        <w:rPr>
          <w:lang w:eastAsia="zh-CN"/>
        </w:rPr>
        <w:t xml:space="preserve"> Storage </w:t>
      </w:r>
      <w:r>
        <w:rPr>
          <w:lang w:eastAsia="zh-CN"/>
        </w:rPr>
        <w:t>的</w:t>
      </w:r>
      <w:r>
        <w:rPr>
          <w:lang w:eastAsia="zh-CN"/>
        </w:rPr>
        <w:t xml:space="preserve"> `meal-images` </w:t>
      </w:r>
      <w:r>
        <w:rPr>
          <w:lang w:eastAsia="zh-CN"/>
        </w:rPr>
        <w:t>私有</w:t>
      </w:r>
      <w:r>
        <w:rPr>
          <w:lang w:eastAsia="zh-CN"/>
        </w:rPr>
        <w:t xml:space="preserve"> bucket</w:t>
      </w:r>
      <w:r>
        <w:rPr>
          <w:lang w:eastAsia="zh-CN"/>
        </w:rPr>
        <w:t>，路径中包含当前用户</w:t>
      </w:r>
      <w:r>
        <w:rPr>
          <w:lang w:eastAsia="zh-CN"/>
        </w:rPr>
        <w:t xml:space="preserve"> ID</w:t>
      </w:r>
      <w:r>
        <w:rPr>
          <w:lang w:eastAsia="zh-CN"/>
        </w:rPr>
        <w:t>。第三，客户端调用</w:t>
      </w:r>
      <w:r>
        <w:rPr>
          <w:lang w:eastAsia="zh-CN"/>
        </w:rPr>
        <w:t xml:space="preserve"> `recognize-meal` Edge Function</w:t>
      </w:r>
      <w:r>
        <w:rPr>
          <w:lang w:eastAsia="zh-CN"/>
        </w:rPr>
        <w:t>，并传入</w:t>
      </w:r>
      <w:r>
        <w:rPr>
          <w:lang w:eastAsia="zh-CN"/>
        </w:rPr>
        <w:t xml:space="preserve"> `</w:t>
      </w:r>
      <w:proofErr w:type="spellStart"/>
      <w:r>
        <w:rPr>
          <w:lang w:eastAsia="zh-CN"/>
        </w:rPr>
        <w:t>storage_path</w:t>
      </w:r>
      <w:proofErr w:type="spellEnd"/>
      <w:r>
        <w:rPr>
          <w:lang w:eastAsia="zh-CN"/>
        </w:rPr>
        <w:t>`</w:t>
      </w:r>
      <w:r>
        <w:rPr>
          <w:lang w:eastAsia="zh-CN"/>
        </w:rPr>
        <w:t>。第四，</w:t>
      </w:r>
      <w:r>
        <w:rPr>
          <w:lang w:eastAsia="zh-CN"/>
        </w:rPr>
        <w:t xml:space="preserve">Edge Function </w:t>
      </w:r>
      <w:r>
        <w:rPr>
          <w:lang w:eastAsia="zh-CN"/>
        </w:rPr>
        <w:t>校验用户身份和路径前缀，使用</w:t>
      </w:r>
      <w:r>
        <w:rPr>
          <w:lang w:eastAsia="zh-CN"/>
        </w:rPr>
        <w:t xml:space="preserve"> service role key </w:t>
      </w:r>
      <w:r>
        <w:rPr>
          <w:lang w:eastAsia="zh-CN"/>
        </w:rPr>
        <w:t>下载图片。第五，</w:t>
      </w:r>
      <w:r>
        <w:rPr>
          <w:lang w:eastAsia="zh-CN"/>
        </w:rPr>
        <w:t xml:space="preserve">Edge Function </w:t>
      </w:r>
      <w:r>
        <w:rPr>
          <w:lang w:eastAsia="zh-CN"/>
        </w:rPr>
        <w:t>获取百度</w:t>
      </w:r>
      <w:r>
        <w:rPr>
          <w:lang w:eastAsia="zh-CN"/>
        </w:rPr>
        <w:t xml:space="preserve"> </w:t>
      </w:r>
      <w:proofErr w:type="spellStart"/>
      <w:r>
        <w:rPr>
          <w:lang w:eastAsia="zh-CN"/>
        </w:rPr>
        <w:t>access_token</w:t>
      </w:r>
      <w:proofErr w:type="spellEnd"/>
      <w:r>
        <w:rPr>
          <w:lang w:eastAsia="zh-CN"/>
        </w:rPr>
        <w:t>，并向百度菜品识别接口提交图片</w:t>
      </w:r>
      <w:r>
        <w:rPr>
          <w:lang w:eastAsia="zh-CN"/>
        </w:rPr>
        <w:t xml:space="preserve"> Base64</w:t>
      </w:r>
      <w:r>
        <w:rPr>
          <w:lang w:eastAsia="zh-CN"/>
        </w:rPr>
        <w:t>。</w:t>
      </w:r>
    </w:p>
    <w:p w14:paraId="5553B90A" w14:textId="60F69D91" w:rsidR="00E20C2F" w:rsidRDefault="00000000">
      <w:proofErr w:type="spellStart"/>
      <w:r>
        <w:t>百度菜品识别</w:t>
      </w:r>
      <w:proofErr w:type="spellEnd"/>
      <w:r>
        <w:t xml:space="preserve"> API </w:t>
      </w:r>
      <w:proofErr w:type="spellStart"/>
      <w:r>
        <w:t>要求通过</w:t>
      </w:r>
      <w:proofErr w:type="spellEnd"/>
      <w:r>
        <w:t xml:space="preserve"> API Key </w:t>
      </w:r>
      <w:r>
        <w:t>和</w:t>
      </w:r>
      <w:r>
        <w:t xml:space="preserve"> Secret Key </w:t>
      </w:r>
      <w:r>
        <w:t>获取</w:t>
      </w:r>
      <w:r>
        <w:t xml:space="preserve"> access_token</w:t>
      </w:r>
      <w:r>
        <w:t>，并向</w:t>
      </w:r>
      <w:r>
        <w:t xml:space="preserve"> `https://aip.baidubce.com/rest/2.0/image-classify/v2/dish` </w:t>
      </w:r>
      <w:r>
        <w:t>发送</w:t>
      </w:r>
      <w:r>
        <w:t xml:space="preserve"> POST </w:t>
      </w:r>
      <w:proofErr w:type="gramStart"/>
      <w:r>
        <w:t>请求</w:t>
      </w:r>
      <w:r>
        <w:t>[12]</w:t>
      </w:r>
      <w:r>
        <w:t>。</w:t>
      </w:r>
      <w:proofErr w:type="gramEnd"/>
      <w:r>
        <w:t>接口支持</w:t>
      </w:r>
      <w:r>
        <w:t xml:space="preserve"> `top_num` </w:t>
      </w:r>
      <w:r>
        <w:t>和</w:t>
      </w:r>
      <w:r>
        <w:t xml:space="preserve"> `filter_threshold` </w:t>
      </w:r>
      <w:r>
        <w:t>等参数，返回结果中包含菜名、热量和置信度字段。本系统将返回值转换为</w:t>
      </w:r>
      <w:r>
        <w:t xml:space="preserve"> `food_name_raw`</w:t>
      </w:r>
      <w:r>
        <w:t>、</w:t>
      </w:r>
      <w:r>
        <w:t xml:space="preserve">`calories_raw` </w:t>
      </w:r>
      <w:r>
        <w:t>和</w:t>
      </w:r>
      <w:r>
        <w:t xml:space="preserve"> `confidence`</w:t>
      </w:r>
      <w:r>
        <w:t>，再交给客户端展示和修正。</w:t>
      </w:r>
    </w:p>
    <w:p w14:paraId="07EEA4CE" w14:textId="25B36556" w:rsidR="00E20C2F" w:rsidRDefault="00000000">
      <w:proofErr w:type="spellStart"/>
      <w:r>
        <w:t>当前</w:t>
      </w:r>
      <w:proofErr w:type="spellEnd"/>
      <w:r>
        <w:t xml:space="preserve"> Edge Function </w:t>
      </w:r>
      <w:proofErr w:type="spellStart"/>
      <w:r>
        <w:t>按请求获取</w:t>
      </w:r>
      <w:proofErr w:type="spellEnd"/>
      <w:r>
        <w:t xml:space="preserve"> access_token</w:t>
      </w:r>
      <w:r>
        <w:t>。百度示例文档也提示，线上环境中</w:t>
      </w:r>
      <w:r>
        <w:t xml:space="preserve"> access_token </w:t>
      </w:r>
      <w:r>
        <w:t>有过期时间，</w:t>
      </w:r>
      <w:proofErr w:type="gramStart"/>
      <w:r>
        <w:t>客户端可自行缓存并在过期后重新获取</w:t>
      </w:r>
      <w:r>
        <w:t>[12]</w:t>
      </w:r>
      <w:r>
        <w:t>。</w:t>
      </w:r>
      <w:proofErr w:type="gramEnd"/>
      <w:r>
        <w:t>本系统出于实现简洁性未做缓存，论文将其列为后续优化方向，以减少重复</w:t>
      </w:r>
      <w:r>
        <w:t xml:space="preserve"> token </w:t>
      </w:r>
      <w:r>
        <w:t>请求带来的延迟。</w:t>
      </w:r>
    </w:p>
    <w:p w14:paraId="69352316" w14:textId="1DACB59B" w:rsidR="00E20C2F" w:rsidRDefault="00000000">
      <w:pPr>
        <w:rPr>
          <w:lang w:eastAsia="zh-CN"/>
        </w:rPr>
      </w:pPr>
      <w:r>
        <w:rPr>
          <w:lang w:eastAsia="zh-CN"/>
        </w:rPr>
        <w:t>热量计算采用</w:t>
      </w:r>
      <w:r>
        <w:rPr>
          <w:lang w:eastAsia="zh-CN"/>
        </w:rPr>
        <w:t>“</w:t>
      </w:r>
      <w:r>
        <w:rPr>
          <w:lang w:eastAsia="zh-CN"/>
        </w:rPr>
        <w:t>每</w:t>
      </w:r>
      <w:r>
        <w:rPr>
          <w:lang w:eastAsia="zh-CN"/>
        </w:rPr>
        <w:t xml:space="preserve"> 100g </w:t>
      </w:r>
      <w:r>
        <w:rPr>
          <w:lang w:eastAsia="zh-CN"/>
        </w:rPr>
        <w:t>热量</w:t>
      </w:r>
      <w:r>
        <w:rPr>
          <w:lang w:eastAsia="zh-CN"/>
        </w:rPr>
        <w:t xml:space="preserve"> + </w:t>
      </w:r>
      <w:r>
        <w:rPr>
          <w:lang w:eastAsia="zh-CN"/>
        </w:rPr>
        <w:t>实际克重</w:t>
      </w:r>
      <w:r>
        <w:rPr>
          <w:lang w:eastAsia="zh-CN"/>
        </w:rPr>
        <w:t xml:space="preserve"> + </w:t>
      </w:r>
      <w:r>
        <w:rPr>
          <w:lang w:eastAsia="zh-CN"/>
        </w:rPr>
        <w:t>用户覆盖值</w:t>
      </w:r>
      <w:r>
        <w:rPr>
          <w:lang w:eastAsia="zh-CN"/>
        </w:rPr>
        <w:t>”</w:t>
      </w:r>
      <w:r>
        <w:rPr>
          <w:lang w:eastAsia="zh-CN"/>
        </w:rPr>
        <w:t>的方式。识别或食物库返回的</w:t>
      </w:r>
      <w:r>
        <w:rPr>
          <w:lang w:eastAsia="zh-CN"/>
        </w:rPr>
        <w:t xml:space="preserve"> `</w:t>
      </w:r>
      <w:proofErr w:type="spellStart"/>
      <w:r>
        <w:rPr>
          <w:lang w:eastAsia="zh-CN"/>
        </w:rPr>
        <w:t>calories_raw</w:t>
      </w:r>
      <w:proofErr w:type="spellEnd"/>
      <w:r>
        <w:rPr>
          <w:lang w:eastAsia="zh-CN"/>
        </w:rPr>
        <w:t xml:space="preserve">` </w:t>
      </w:r>
      <w:r>
        <w:rPr>
          <w:lang w:eastAsia="zh-CN"/>
        </w:rPr>
        <w:t>表示每</w:t>
      </w:r>
      <w:r>
        <w:rPr>
          <w:lang w:eastAsia="zh-CN"/>
        </w:rPr>
        <w:t xml:space="preserve"> 100g </w:t>
      </w:r>
      <w:r>
        <w:rPr>
          <w:lang w:eastAsia="zh-CN"/>
        </w:rPr>
        <w:t>热量，用户输入或选择的</w:t>
      </w:r>
      <w:r>
        <w:rPr>
          <w:lang w:eastAsia="zh-CN"/>
        </w:rPr>
        <w:t xml:space="preserve"> `grams` </w:t>
      </w:r>
      <w:r>
        <w:rPr>
          <w:lang w:eastAsia="zh-CN"/>
        </w:rPr>
        <w:t>表示实际食物重量。当用户未覆盖最终热量时，数据库</w:t>
      </w:r>
      <w:r>
        <w:rPr>
          <w:lang w:eastAsia="zh-CN"/>
        </w:rPr>
        <w:t xml:space="preserve"> generated column </w:t>
      </w:r>
      <w:r>
        <w:rPr>
          <w:lang w:eastAsia="zh-CN"/>
        </w:rPr>
        <w:t>使用公式：</w:t>
      </w:r>
    </w:p>
    <w:p w14:paraId="3690024C" w14:textId="77777777" w:rsidR="00E20C2F" w:rsidRDefault="00000000">
      <w:pPr>
        <w:spacing w:before="80" w:after="80"/>
        <w:ind w:firstLine="0"/>
        <w:jc w:val="center"/>
        <w:rPr>
          <w:lang w:eastAsia="zh-CN"/>
        </w:rPr>
      </w:pPr>
      <w:proofErr w:type="spellStart"/>
      <w:r>
        <w:rPr>
          <w:b/>
          <w:lang w:eastAsia="zh-CN"/>
        </w:rPr>
        <w:t>Calories_final</w:t>
      </w:r>
      <w:proofErr w:type="spellEnd"/>
      <w:r>
        <w:rPr>
          <w:b/>
          <w:lang w:eastAsia="zh-CN"/>
        </w:rPr>
        <w:t xml:space="preserve"> = </w:t>
      </w:r>
      <w:proofErr w:type="spellStart"/>
      <w:r>
        <w:rPr>
          <w:b/>
          <w:lang w:eastAsia="zh-CN"/>
        </w:rPr>
        <w:t>calories_raw</w:t>
      </w:r>
      <w:proofErr w:type="spellEnd"/>
      <w:r>
        <w:rPr>
          <w:b/>
          <w:lang w:eastAsia="zh-CN"/>
        </w:rPr>
        <w:t xml:space="preserve"> × grams / 100</w:t>
      </w:r>
    </w:p>
    <w:p w14:paraId="4DB4E863" w14:textId="77777777" w:rsidR="00E20C2F" w:rsidRDefault="00000000">
      <w:pPr>
        <w:rPr>
          <w:lang w:eastAsia="zh-CN"/>
        </w:rPr>
      </w:pPr>
      <w:r>
        <w:rPr>
          <w:lang w:eastAsia="zh-CN"/>
        </w:rPr>
        <w:t>当用户直接输入最终热量时，</w:t>
      </w:r>
      <w:r>
        <w:rPr>
          <w:lang w:eastAsia="zh-CN"/>
        </w:rPr>
        <w:t>`</w:t>
      </w:r>
      <w:proofErr w:type="spellStart"/>
      <w:r>
        <w:rPr>
          <w:lang w:eastAsia="zh-CN"/>
        </w:rPr>
        <w:t>calories_user_override</w:t>
      </w:r>
      <w:proofErr w:type="spellEnd"/>
      <w:r>
        <w:rPr>
          <w:lang w:eastAsia="zh-CN"/>
        </w:rPr>
        <w:t xml:space="preserve">` </w:t>
      </w:r>
      <w:r>
        <w:rPr>
          <w:lang w:eastAsia="zh-CN"/>
        </w:rPr>
        <w:t>优先于公式结果。这一设计承认识别和估算都可能存在误差，允许用户根据包装标识、外卖信息或个人判断修正结果。客户端保存时不写入</w:t>
      </w:r>
      <w:r>
        <w:rPr>
          <w:lang w:eastAsia="zh-CN"/>
        </w:rPr>
        <w:t xml:space="preserve"> generated column</w:t>
      </w:r>
      <w:r>
        <w:rPr>
          <w:lang w:eastAsia="zh-CN"/>
        </w:rPr>
        <w:t>，而是写入基础字段，由数据库自动生成最终热量，保证计算逻辑集中。</w:t>
      </w:r>
    </w:p>
    <w:p w14:paraId="30440272" w14:textId="77777777" w:rsidR="00E20C2F" w:rsidRDefault="00000000">
      <w:pPr>
        <w:pStyle w:val="21"/>
        <w:rPr>
          <w:lang w:eastAsia="zh-CN"/>
        </w:rPr>
      </w:pPr>
      <w:r>
        <w:rPr>
          <w:rFonts w:ascii="Times New Roman" w:eastAsia="黑体" w:hAnsi="Times New Roman"/>
          <w:lang w:eastAsia="zh-CN"/>
        </w:rPr>
        <w:t xml:space="preserve">5.4 </w:t>
      </w:r>
      <w:r>
        <w:rPr>
          <w:rFonts w:ascii="Times New Roman" w:eastAsia="黑体" w:hAnsi="Times New Roman"/>
          <w:lang w:eastAsia="zh-CN"/>
        </w:rPr>
        <w:t>分析建议与红黄绿灯规则</w:t>
      </w:r>
    </w:p>
    <w:p w14:paraId="3C1E9925" w14:textId="77777777" w:rsidR="00E20C2F" w:rsidRDefault="00000000">
      <w:pPr>
        <w:rPr>
          <w:lang w:eastAsia="zh-CN"/>
        </w:rPr>
      </w:pPr>
      <w:r>
        <w:rPr>
          <w:lang w:eastAsia="zh-CN"/>
        </w:rPr>
        <w:t>分析模块由</w:t>
      </w:r>
      <w:r>
        <w:rPr>
          <w:lang w:eastAsia="zh-CN"/>
        </w:rPr>
        <w:t xml:space="preserve"> `</w:t>
      </w:r>
      <w:proofErr w:type="spellStart"/>
      <w:r>
        <w:rPr>
          <w:lang w:eastAsia="zh-CN"/>
        </w:rPr>
        <w:t>AnalysisService</w:t>
      </w:r>
      <w:proofErr w:type="spellEnd"/>
      <w:r>
        <w:rPr>
          <w:lang w:eastAsia="zh-CN"/>
        </w:rPr>
        <w:t xml:space="preserve">` </w:t>
      </w:r>
      <w:r>
        <w:rPr>
          <w:lang w:eastAsia="zh-CN"/>
        </w:rPr>
        <w:t>实现，尽量保持纯函数形式，便于单元测试。血糖状态判断采用项目预设阈值：低于</w:t>
      </w:r>
      <w:r>
        <w:rPr>
          <w:lang w:eastAsia="zh-CN"/>
        </w:rPr>
        <w:t xml:space="preserve"> 3.9 mmol/L </w:t>
      </w:r>
      <w:r>
        <w:rPr>
          <w:lang w:eastAsia="zh-CN"/>
        </w:rPr>
        <w:t>视为偏低，高于</w:t>
      </w:r>
      <w:r>
        <w:rPr>
          <w:lang w:eastAsia="zh-CN"/>
        </w:rPr>
        <w:t xml:space="preserve"> 10.0 mmol/L </w:t>
      </w:r>
      <w:r>
        <w:rPr>
          <w:lang w:eastAsia="zh-CN"/>
        </w:rPr>
        <w:t>视为偏高，其他情况视为平稳。该阈值参考指南中常用血糖控制范围和项目演示需求，但系统不会据此诊断疾病。</w:t>
      </w:r>
    </w:p>
    <w:p w14:paraId="7CE5F016" w14:textId="77777777" w:rsidR="00E20C2F" w:rsidRDefault="00000000">
      <w:pPr>
        <w:rPr>
          <w:lang w:eastAsia="zh-CN"/>
        </w:rPr>
      </w:pPr>
      <w:r>
        <w:rPr>
          <w:lang w:eastAsia="zh-CN"/>
        </w:rPr>
        <w:t>餐食与血糖的关联采用餐后时间窗口。系统遍历血糖记录，寻找记录时间在餐后</w:t>
      </w:r>
      <w:r>
        <w:rPr>
          <w:lang w:eastAsia="zh-CN"/>
        </w:rPr>
        <w:t xml:space="preserve"> 30—180 </w:t>
      </w:r>
      <w:r>
        <w:rPr>
          <w:lang w:eastAsia="zh-CN"/>
        </w:rPr>
        <w:t>分钟内的最近餐次，并将该血糖状态计入对应餐食。状态记录则优先按</w:t>
      </w:r>
      <w:r>
        <w:rPr>
          <w:lang w:eastAsia="zh-CN"/>
        </w:rPr>
        <w:t xml:space="preserve"> `</w:t>
      </w:r>
      <w:proofErr w:type="spellStart"/>
      <w:r>
        <w:rPr>
          <w:lang w:eastAsia="zh-CN"/>
        </w:rPr>
        <w:t>related_meal_id</w:t>
      </w:r>
      <w:proofErr w:type="spellEnd"/>
      <w:r>
        <w:rPr>
          <w:lang w:eastAsia="zh-CN"/>
        </w:rPr>
        <w:t xml:space="preserve">` </w:t>
      </w:r>
      <w:r>
        <w:rPr>
          <w:lang w:eastAsia="zh-CN"/>
        </w:rPr>
        <w:t>直接关联，若无直接关联，则在</w:t>
      </w:r>
      <w:r>
        <w:rPr>
          <w:lang w:eastAsia="zh-CN"/>
        </w:rPr>
        <w:t xml:space="preserve"> 0—240 </w:t>
      </w:r>
      <w:r>
        <w:rPr>
          <w:lang w:eastAsia="zh-CN"/>
        </w:rPr>
        <w:t>分钟窗口内寻找最近餐次。这样既能利用用户主动关联，也能减少普通用户忘记关联时的数据浪费。</w:t>
      </w:r>
    </w:p>
    <w:p w14:paraId="1C387F6B" w14:textId="77777777" w:rsidR="00E20C2F" w:rsidRDefault="00000000">
      <w:pPr>
        <w:spacing w:before="60" w:after="80" w:line="360" w:lineRule="exact"/>
        <w:ind w:firstLine="0"/>
        <w:jc w:val="center"/>
      </w:pPr>
      <w:r>
        <w:rPr>
          <w:rFonts w:eastAsia="黑体"/>
          <w:b/>
          <w:sz w:val="18"/>
        </w:rPr>
        <w:t>表</w:t>
      </w:r>
      <w:r>
        <w:rPr>
          <w:rFonts w:eastAsia="黑体"/>
          <w:b/>
          <w:sz w:val="18"/>
        </w:rPr>
        <w:t xml:space="preserve"> 5-1 </w:t>
      </w:r>
      <w:proofErr w:type="spellStart"/>
      <w:r>
        <w:rPr>
          <w:rFonts w:eastAsia="黑体"/>
          <w:b/>
          <w:sz w:val="18"/>
        </w:rPr>
        <w:t>红黄绿灯规则阈值表</w:t>
      </w:r>
      <w:proofErr w:type="spellEnd"/>
    </w:p>
    <w:tbl>
      <w:tblPr>
        <w:tblStyle w:val="aff1"/>
        <w:tblW w:w="0" w:type="auto"/>
        <w:jc w:val="center"/>
        <w:tblLook w:val="04A0" w:firstRow="1" w:lastRow="0" w:firstColumn="1" w:lastColumn="0" w:noHBand="0" w:noVBand="1"/>
      </w:tblPr>
      <w:tblGrid>
        <w:gridCol w:w="1134"/>
        <w:gridCol w:w="3685"/>
        <w:gridCol w:w="3628"/>
      </w:tblGrid>
      <w:tr w:rsidR="00E20C2F" w14:paraId="57469ECA" w14:textId="77777777">
        <w:trPr>
          <w:tblHeader/>
          <w:jc w:val="center"/>
        </w:trPr>
        <w:tc>
          <w:tcPr>
            <w:tcW w:w="1134" w:type="dxa"/>
            <w:shd w:val="clear" w:color="auto" w:fill="DCEFEB"/>
            <w:vAlign w:val="center"/>
          </w:tcPr>
          <w:p w14:paraId="3E7CF66D" w14:textId="77777777" w:rsidR="00E20C2F" w:rsidRDefault="00000000">
            <w:pPr>
              <w:spacing w:before="20" w:after="20" w:line="300" w:lineRule="exact"/>
              <w:ind w:firstLine="0"/>
              <w:jc w:val="center"/>
            </w:pPr>
            <w:r>
              <w:rPr>
                <w:b/>
                <w:sz w:val="18"/>
              </w:rPr>
              <w:t>等级</w:t>
            </w:r>
          </w:p>
        </w:tc>
        <w:tc>
          <w:tcPr>
            <w:tcW w:w="3685" w:type="dxa"/>
            <w:shd w:val="clear" w:color="auto" w:fill="DCEFEB"/>
            <w:vAlign w:val="center"/>
          </w:tcPr>
          <w:p w14:paraId="5B06832C" w14:textId="77777777" w:rsidR="00E20C2F" w:rsidRDefault="00000000">
            <w:pPr>
              <w:spacing w:before="20" w:after="20" w:line="300" w:lineRule="exact"/>
              <w:ind w:firstLine="0"/>
              <w:jc w:val="center"/>
            </w:pPr>
            <w:r>
              <w:rPr>
                <w:b/>
                <w:sz w:val="18"/>
              </w:rPr>
              <w:t>触发条件</w:t>
            </w:r>
          </w:p>
        </w:tc>
        <w:tc>
          <w:tcPr>
            <w:tcW w:w="3628" w:type="dxa"/>
            <w:shd w:val="clear" w:color="auto" w:fill="DCEFEB"/>
            <w:vAlign w:val="center"/>
          </w:tcPr>
          <w:p w14:paraId="23E30514" w14:textId="77777777" w:rsidR="00E20C2F" w:rsidRDefault="00000000">
            <w:pPr>
              <w:spacing w:before="20" w:after="20" w:line="300" w:lineRule="exact"/>
              <w:ind w:firstLine="0"/>
              <w:jc w:val="center"/>
            </w:pPr>
            <w:r>
              <w:rPr>
                <w:b/>
                <w:sz w:val="18"/>
              </w:rPr>
              <w:t>系统提示含义</w:t>
            </w:r>
          </w:p>
        </w:tc>
      </w:tr>
      <w:tr w:rsidR="00E20C2F" w14:paraId="3F770319" w14:textId="77777777">
        <w:trPr>
          <w:jc w:val="center"/>
        </w:trPr>
        <w:tc>
          <w:tcPr>
            <w:tcW w:w="1134" w:type="dxa"/>
            <w:vAlign w:val="center"/>
          </w:tcPr>
          <w:p w14:paraId="4B469302" w14:textId="77777777" w:rsidR="00E20C2F" w:rsidRDefault="00000000">
            <w:pPr>
              <w:spacing w:before="20" w:after="20" w:line="300" w:lineRule="exact"/>
              <w:ind w:firstLine="0"/>
              <w:jc w:val="center"/>
            </w:pPr>
            <w:r>
              <w:rPr>
                <w:sz w:val="18"/>
              </w:rPr>
              <w:t>黄灯</w:t>
            </w:r>
          </w:p>
        </w:tc>
        <w:tc>
          <w:tcPr>
            <w:tcW w:w="3685" w:type="dxa"/>
            <w:vAlign w:val="center"/>
          </w:tcPr>
          <w:p w14:paraId="6D829595" w14:textId="77777777" w:rsidR="00E20C2F" w:rsidRDefault="00000000">
            <w:pPr>
              <w:spacing w:before="20" w:after="20" w:line="300" w:lineRule="exact"/>
              <w:ind w:firstLine="0"/>
              <w:jc w:val="center"/>
              <w:rPr>
                <w:lang w:eastAsia="zh-CN"/>
              </w:rPr>
            </w:pPr>
            <w:r>
              <w:rPr>
                <w:sz w:val="18"/>
                <w:lang w:eastAsia="zh-CN"/>
              </w:rPr>
              <w:t>无餐后配对血糖，或记录次数不足</w:t>
            </w:r>
          </w:p>
        </w:tc>
        <w:tc>
          <w:tcPr>
            <w:tcW w:w="3628" w:type="dxa"/>
            <w:vAlign w:val="center"/>
          </w:tcPr>
          <w:p w14:paraId="45B15782" w14:textId="77777777" w:rsidR="00E20C2F" w:rsidRDefault="00000000">
            <w:pPr>
              <w:spacing w:before="20" w:after="20" w:line="300" w:lineRule="exact"/>
              <w:ind w:firstLine="0"/>
              <w:rPr>
                <w:lang w:eastAsia="zh-CN"/>
              </w:rPr>
            </w:pPr>
            <w:r>
              <w:rPr>
                <w:sz w:val="18"/>
                <w:lang w:eastAsia="zh-CN"/>
              </w:rPr>
              <w:t>提示继续记录餐后血糖和状态，不做确定判断。</w:t>
            </w:r>
          </w:p>
        </w:tc>
      </w:tr>
      <w:tr w:rsidR="00E20C2F" w14:paraId="013AD34E" w14:textId="77777777">
        <w:trPr>
          <w:jc w:val="center"/>
        </w:trPr>
        <w:tc>
          <w:tcPr>
            <w:tcW w:w="1134" w:type="dxa"/>
            <w:vAlign w:val="center"/>
          </w:tcPr>
          <w:p w14:paraId="53BEACFF" w14:textId="77777777" w:rsidR="00E20C2F" w:rsidRDefault="00000000">
            <w:pPr>
              <w:spacing w:before="20" w:after="20" w:line="300" w:lineRule="exact"/>
              <w:ind w:firstLine="0"/>
              <w:jc w:val="center"/>
            </w:pPr>
            <w:proofErr w:type="spellStart"/>
            <w:r>
              <w:rPr>
                <w:sz w:val="18"/>
              </w:rPr>
              <w:t>红灯</w:t>
            </w:r>
            <w:proofErr w:type="spellEnd"/>
          </w:p>
        </w:tc>
        <w:tc>
          <w:tcPr>
            <w:tcW w:w="3685" w:type="dxa"/>
            <w:vAlign w:val="center"/>
          </w:tcPr>
          <w:p w14:paraId="54FFA773" w14:textId="77777777" w:rsidR="00E20C2F" w:rsidRDefault="00000000">
            <w:pPr>
              <w:spacing w:before="20" w:after="20" w:line="300" w:lineRule="exact"/>
              <w:ind w:firstLine="0"/>
              <w:rPr>
                <w:lang w:eastAsia="zh-CN"/>
              </w:rPr>
            </w:pPr>
            <w:r>
              <w:rPr>
                <w:sz w:val="18"/>
                <w:lang w:eastAsia="zh-CN"/>
              </w:rPr>
              <w:t>同一食物多次关联偏高</w:t>
            </w:r>
            <w:r>
              <w:rPr>
                <w:sz w:val="18"/>
                <w:lang w:eastAsia="zh-CN"/>
              </w:rPr>
              <w:t>/</w:t>
            </w:r>
            <w:r>
              <w:rPr>
                <w:sz w:val="18"/>
                <w:lang w:eastAsia="zh-CN"/>
              </w:rPr>
              <w:t>偏低血糖，或一次波动并伴随多次差状态</w:t>
            </w:r>
          </w:p>
        </w:tc>
        <w:tc>
          <w:tcPr>
            <w:tcW w:w="3628" w:type="dxa"/>
            <w:vAlign w:val="center"/>
          </w:tcPr>
          <w:p w14:paraId="6EC7C76F" w14:textId="77777777" w:rsidR="00E20C2F" w:rsidRDefault="00000000">
            <w:pPr>
              <w:spacing w:before="20" w:after="20" w:line="300" w:lineRule="exact"/>
              <w:ind w:firstLine="0"/>
              <w:rPr>
                <w:lang w:eastAsia="zh-CN"/>
              </w:rPr>
            </w:pPr>
            <w:r>
              <w:rPr>
                <w:sz w:val="18"/>
                <w:lang w:eastAsia="zh-CN"/>
              </w:rPr>
              <w:t>建议减少频率、控制份量，并观察搭配或饭后活动。</w:t>
            </w:r>
          </w:p>
        </w:tc>
      </w:tr>
      <w:tr w:rsidR="00E20C2F" w14:paraId="687F342E" w14:textId="77777777">
        <w:trPr>
          <w:jc w:val="center"/>
        </w:trPr>
        <w:tc>
          <w:tcPr>
            <w:tcW w:w="1134" w:type="dxa"/>
            <w:vAlign w:val="center"/>
          </w:tcPr>
          <w:p w14:paraId="48C9130E" w14:textId="77777777" w:rsidR="00E20C2F" w:rsidRDefault="00000000">
            <w:pPr>
              <w:spacing w:before="20" w:after="20" w:line="300" w:lineRule="exact"/>
              <w:ind w:firstLine="0"/>
              <w:jc w:val="center"/>
            </w:pPr>
            <w:proofErr w:type="spellStart"/>
            <w:r>
              <w:rPr>
                <w:sz w:val="18"/>
              </w:rPr>
              <w:t>绿灯</w:t>
            </w:r>
            <w:proofErr w:type="spellEnd"/>
          </w:p>
        </w:tc>
        <w:tc>
          <w:tcPr>
            <w:tcW w:w="3685" w:type="dxa"/>
            <w:vAlign w:val="center"/>
          </w:tcPr>
          <w:p w14:paraId="64ECD102" w14:textId="77777777" w:rsidR="00E20C2F" w:rsidRDefault="00000000">
            <w:pPr>
              <w:spacing w:before="20" w:after="20" w:line="300" w:lineRule="exact"/>
              <w:ind w:firstLine="0"/>
              <w:rPr>
                <w:lang w:eastAsia="zh-CN"/>
              </w:rPr>
            </w:pPr>
            <w:r>
              <w:rPr>
                <w:sz w:val="18"/>
                <w:lang w:eastAsia="zh-CN"/>
              </w:rPr>
              <w:t>同一食物多次关联平稳血糖，且无差状态记录</w:t>
            </w:r>
          </w:p>
        </w:tc>
        <w:tc>
          <w:tcPr>
            <w:tcW w:w="3628" w:type="dxa"/>
            <w:vAlign w:val="center"/>
          </w:tcPr>
          <w:p w14:paraId="6C1B259F" w14:textId="77777777" w:rsidR="00E20C2F" w:rsidRDefault="00000000">
            <w:pPr>
              <w:spacing w:before="20" w:after="20" w:line="300" w:lineRule="exact"/>
              <w:ind w:firstLine="0"/>
              <w:jc w:val="center"/>
              <w:rPr>
                <w:lang w:eastAsia="zh-CN"/>
              </w:rPr>
            </w:pPr>
            <w:r>
              <w:rPr>
                <w:sz w:val="18"/>
                <w:lang w:eastAsia="zh-CN"/>
              </w:rPr>
              <w:t>提示当前记录下较稳定，可以继续保留。</w:t>
            </w:r>
          </w:p>
        </w:tc>
      </w:tr>
      <w:tr w:rsidR="00E20C2F" w14:paraId="1DF09AA4" w14:textId="77777777">
        <w:trPr>
          <w:jc w:val="center"/>
        </w:trPr>
        <w:tc>
          <w:tcPr>
            <w:tcW w:w="1134" w:type="dxa"/>
            <w:vAlign w:val="center"/>
          </w:tcPr>
          <w:p w14:paraId="7301A672" w14:textId="77777777" w:rsidR="00E20C2F" w:rsidRDefault="00000000">
            <w:pPr>
              <w:spacing w:before="20" w:after="20" w:line="300" w:lineRule="exact"/>
              <w:ind w:firstLine="0"/>
              <w:jc w:val="center"/>
            </w:pPr>
            <w:proofErr w:type="spellStart"/>
            <w:r>
              <w:rPr>
                <w:sz w:val="18"/>
              </w:rPr>
              <w:t>黄灯</w:t>
            </w:r>
            <w:proofErr w:type="spellEnd"/>
          </w:p>
        </w:tc>
        <w:tc>
          <w:tcPr>
            <w:tcW w:w="3685" w:type="dxa"/>
            <w:vAlign w:val="center"/>
          </w:tcPr>
          <w:p w14:paraId="215B462C" w14:textId="77777777" w:rsidR="00E20C2F" w:rsidRDefault="00000000">
            <w:pPr>
              <w:spacing w:before="20" w:after="20" w:line="300" w:lineRule="exact"/>
              <w:ind w:firstLine="0"/>
              <w:jc w:val="center"/>
              <w:rPr>
                <w:lang w:eastAsia="zh-CN"/>
              </w:rPr>
            </w:pPr>
            <w:r>
              <w:rPr>
                <w:sz w:val="18"/>
                <w:lang w:eastAsia="zh-CN"/>
              </w:rPr>
              <w:t>既未达到红灯也未达到绿灯条件</w:t>
            </w:r>
          </w:p>
        </w:tc>
        <w:tc>
          <w:tcPr>
            <w:tcW w:w="3628" w:type="dxa"/>
            <w:vAlign w:val="center"/>
          </w:tcPr>
          <w:p w14:paraId="459FC90C" w14:textId="77777777" w:rsidR="00E20C2F" w:rsidRDefault="00000000">
            <w:pPr>
              <w:spacing w:before="20" w:after="20" w:line="300" w:lineRule="exact"/>
              <w:ind w:firstLine="0"/>
              <w:rPr>
                <w:lang w:eastAsia="zh-CN"/>
              </w:rPr>
            </w:pPr>
            <w:r>
              <w:rPr>
                <w:sz w:val="18"/>
                <w:lang w:eastAsia="zh-CN"/>
              </w:rPr>
              <w:t>提示可以吃但继续观察，关注份量、时间和搭配。</w:t>
            </w:r>
          </w:p>
        </w:tc>
      </w:tr>
    </w:tbl>
    <w:p w14:paraId="326951C8" w14:textId="77777777" w:rsidR="00E20C2F" w:rsidRDefault="00E20C2F">
      <w:pPr>
        <w:spacing w:line="200" w:lineRule="exact"/>
        <w:ind w:firstLine="0"/>
        <w:rPr>
          <w:lang w:eastAsia="zh-CN"/>
        </w:rPr>
      </w:pPr>
    </w:p>
    <w:p w14:paraId="0D733515" w14:textId="77777777" w:rsidR="00E20C2F" w:rsidRDefault="00000000">
      <w:pPr>
        <w:rPr>
          <w:lang w:eastAsia="zh-CN"/>
        </w:rPr>
      </w:pPr>
      <w:r>
        <w:rPr>
          <w:lang w:eastAsia="zh-CN"/>
        </w:rPr>
        <w:t>运动建议基于最新血糖和最近运动时长生成。如果最新血糖偏高，系统建议下一餐后先尝试</w:t>
      </w:r>
      <w:r>
        <w:rPr>
          <w:lang w:eastAsia="zh-CN"/>
        </w:rPr>
        <w:t xml:space="preserve"> 10—15 </w:t>
      </w:r>
      <w:r>
        <w:rPr>
          <w:lang w:eastAsia="zh-CN"/>
        </w:rPr>
        <w:t>分钟慢走；如果最近两天运动记录偏少，则建议从饭后</w:t>
      </w:r>
      <w:r>
        <w:rPr>
          <w:lang w:eastAsia="zh-CN"/>
        </w:rPr>
        <w:t xml:space="preserve"> 12 </w:t>
      </w:r>
      <w:r>
        <w:rPr>
          <w:lang w:eastAsia="zh-CN"/>
        </w:rPr>
        <w:t>分钟散步开始；如果餐食记录不足，则提示用户先补充饮食记录。该建议属于行为提醒，不构成医学处方。</w:t>
      </w:r>
    </w:p>
    <w:p w14:paraId="17C82ECA" w14:textId="77777777" w:rsidR="00E20C2F" w:rsidRDefault="00000000">
      <w:pPr>
        <w:rPr>
          <w:lang w:eastAsia="zh-CN"/>
        </w:rPr>
      </w:pPr>
      <w:r>
        <w:rPr>
          <w:lang w:eastAsia="zh-CN"/>
        </w:rPr>
        <w:t>运动热量消耗采用</w:t>
      </w:r>
      <w:r>
        <w:rPr>
          <w:lang w:eastAsia="zh-CN"/>
        </w:rPr>
        <w:t xml:space="preserve"> MET </w:t>
      </w:r>
      <w:r>
        <w:rPr>
          <w:lang w:eastAsia="zh-CN"/>
        </w:rPr>
        <w:t>公式：</w:t>
      </w:r>
    </w:p>
    <w:p w14:paraId="75B7ABC9" w14:textId="77777777" w:rsidR="00E20C2F" w:rsidRDefault="00000000">
      <w:pPr>
        <w:spacing w:before="80" w:after="80"/>
        <w:ind w:firstLine="0"/>
        <w:jc w:val="center"/>
      </w:pPr>
      <w:r>
        <w:rPr>
          <w:b/>
        </w:rPr>
        <w:t>Calories = MET × weight(kg) × duration(h)</w:t>
      </w:r>
    </w:p>
    <w:p w14:paraId="224624E6" w14:textId="77777777" w:rsidR="00E20C2F" w:rsidRDefault="00000000">
      <w:pPr>
        <w:rPr>
          <w:lang w:eastAsia="zh-CN"/>
        </w:rPr>
      </w:pPr>
      <w:r>
        <w:t>在实现中，</w:t>
      </w:r>
      <w:r>
        <w:t xml:space="preserve">`duration` </w:t>
      </w:r>
      <w:r>
        <w:t>以分钟录入，因此计算时使用</w:t>
      </w:r>
      <w:r>
        <w:t xml:space="preserve"> `duration_minutes / 60` </w:t>
      </w:r>
      <w:r>
        <w:t>转换为小时。例如体重</w:t>
      </w:r>
      <w:r>
        <w:t xml:space="preserve"> 65 kg</w:t>
      </w:r>
      <w:r>
        <w:t>、</w:t>
      </w:r>
      <w:r>
        <w:t xml:space="preserve">MET </w:t>
      </w:r>
      <w:r>
        <w:t>为</w:t>
      </w:r>
      <w:r>
        <w:t xml:space="preserve"> 4.3</w:t>
      </w:r>
      <w:r>
        <w:t>、运动</w:t>
      </w:r>
      <w:r>
        <w:t xml:space="preserve"> 30 </w:t>
      </w:r>
      <w:proofErr w:type="spellStart"/>
      <w:r>
        <w:t>分钟时，估算消耗约为</w:t>
      </w:r>
      <w:proofErr w:type="spellEnd"/>
      <w:r>
        <w:t xml:space="preserve"> 140 kcal</w:t>
      </w:r>
      <w:r>
        <w:t>。</w:t>
      </w:r>
      <w:r>
        <w:rPr>
          <w:lang w:eastAsia="zh-CN"/>
        </w:rPr>
        <w:t>系统保存记录时写入</w:t>
      </w:r>
      <w:r>
        <w:rPr>
          <w:lang w:eastAsia="zh-CN"/>
        </w:rPr>
        <w:t xml:space="preserve"> `</w:t>
      </w:r>
      <w:proofErr w:type="spellStart"/>
      <w:r>
        <w:rPr>
          <w:lang w:eastAsia="zh-CN"/>
        </w:rPr>
        <w:t>mets_snapshot</w:t>
      </w:r>
      <w:proofErr w:type="spellEnd"/>
      <w:r>
        <w:rPr>
          <w:lang w:eastAsia="zh-CN"/>
        </w:rPr>
        <w:t>`</w:t>
      </w:r>
      <w:r>
        <w:rPr>
          <w:lang w:eastAsia="zh-CN"/>
        </w:rPr>
        <w:t>，保证历史记录可追溯。</w:t>
      </w:r>
    </w:p>
    <w:p w14:paraId="78024E2A" w14:textId="77777777" w:rsidR="00E20C2F" w:rsidRDefault="00000000">
      <w:pPr>
        <w:pStyle w:val="21"/>
      </w:pPr>
      <w:r>
        <w:rPr>
          <w:rFonts w:ascii="Times New Roman" w:eastAsia="黑体" w:hAnsi="Times New Roman"/>
        </w:rPr>
        <w:t xml:space="preserve">5.5 </w:t>
      </w:r>
      <w:proofErr w:type="spellStart"/>
      <w:r>
        <w:rPr>
          <w:rFonts w:ascii="Times New Roman" w:eastAsia="黑体" w:hAnsi="Times New Roman"/>
        </w:rPr>
        <w:t>提醒与界面实现</w:t>
      </w:r>
      <w:proofErr w:type="spellEnd"/>
    </w:p>
    <w:p w14:paraId="0B7D8D75" w14:textId="77777777" w:rsidR="00E20C2F" w:rsidRDefault="00000000">
      <w:pPr>
        <w:rPr>
          <w:lang w:eastAsia="zh-CN"/>
        </w:rPr>
      </w:pPr>
      <w:r>
        <w:t>提醒功能由</w:t>
      </w:r>
      <w:r>
        <w:t xml:space="preserve"> Supabase </w:t>
      </w:r>
      <w:r>
        <w:t>中的</w:t>
      </w:r>
      <w:r>
        <w:t xml:space="preserve"> `reminder_settings` </w:t>
      </w:r>
      <w:r>
        <w:t>表和</w:t>
      </w:r>
      <w:r>
        <w:t xml:space="preserve"> Flutter </w:t>
      </w:r>
      <w:r>
        <w:t>本地通知共同实现。用户可以在个人设置页新增提醒时间、启停提醒或删除提醒。</w:t>
      </w:r>
      <w:r>
        <w:t xml:space="preserve">Provider </w:t>
      </w:r>
      <w:r>
        <w:t>加载仪表盘数据后调用</w:t>
      </w:r>
      <w:r>
        <w:t xml:space="preserve"> `ReminderService.syncReminders</w:t>
      </w:r>
      <w:proofErr w:type="gramStart"/>
      <w:r>
        <w:t>()`</w:t>
      </w:r>
      <w:proofErr w:type="gramEnd"/>
      <w:r>
        <w:t>，</w:t>
      </w:r>
      <w:proofErr w:type="spellStart"/>
      <w:r>
        <w:t>将云端提醒设置同步到本地通知计划</w:t>
      </w:r>
      <w:proofErr w:type="spellEnd"/>
      <w:r>
        <w:t>。</w:t>
      </w:r>
      <w:r>
        <w:rPr>
          <w:lang w:eastAsia="zh-CN"/>
        </w:rPr>
        <w:t>这样既能跨设备保留提醒配置，也能利用移动端本地通知能力。</w:t>
      </w:r>
    </w:p>
    <w:p w14:paraId="6AA88011" w14:textId="02355849" w:rsidR="00E20C2F" w:rsidRDefault="007F549D">
      <w:pPr>
        <w:rPr>
          <w:lang w:eastAsia="zh-CN"/>
        </w:rPr>
      </w:pPr>
      <w:r>
        <w:rPr>
          <w:noProof/>
        </w:rPr>
        <w:drawing>
          <wp:anchor distT="0" distB="0" distL="114300" distR="114300" simplePos="0" relativeHeight="251661312" behindDoc="0" locked="0" layoutInCell="1" allowOverlap="1" wp14:anchorId="004C3192" wp14:editId="3C5685FB">
            <wp:simplePos x="0" y="0"/>
            <wp:positionH relativeFrom="column">
              <wp:posOffset>2540</wp:posOffset>
            </wp:positionH>
            <wp:positionV relativeFrom="paragraph">
              <wp:posOffset>1247775</wp:posOffset>
            </wp:positionV>
            <wp:extent cx="5852160" cy="4616450"/>
            <wp:effectExtent l="0" t="0" r="0" b="0"/>
            <wp:wrapTopAndBottom/>
            <wp:docPr id="6" name="Picture 6" descr="图 5-2 系统主要页面实现效果" title="图 5-2 系统主要页面实现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s.png"/>
                    <pic:cNvPicPr/>
                  </pic:nvPicPr>
                  <pic:blipFill>
                    <a:blip r:embed="rId13"/>
                    <a:stretch>
                      <a:fillRect/>
                    </a:stretch>
                  </pic:blipFill>
                  <pic:spPr>
                    <a:xfrm>
                      <a:off x="0" y="0"/>
                      <a:ext cx="5852160" cy="4616450"/>
                    </a:xfrm>
                    <a:prstGeom prst="rect">
                      <a:avLst/>
                    </a:prstGeom>
                  </pic:spPr>
                </pic:pic>
              </a:graphicData>
            </a:graphic>
          </wp:anchor>
        </w:drawing>
      </w:r>
      <w:r w:rsidR="00000000">
        <w:rPr>
          <w:lang w:eastAsia="zh-CN"/>
        </w:rPr>
        <w:t>界面设计采用轻量卡片、指标</w:t>
      </w:r>
      <w:r w:rsidR="00000000">
        <w:rPr>
          <w:lang w:eastAsia="zh-CN"/>
        </w:rPr>
        <w:t xml:space="preserve"> pill</w:t>
      </w:r>
      <w:r w:rsidR="00000000">
        <w:rPr>
          <w:lang w:eastAsia="zh-CN"/>
        </w:rPr>
        <w:t>、环形指标和折线图展示核心信息。首页不采用复杂医学仪表盘，而是突出</w:t>
      </w:r>
      <w:r w:rsidR="00000000">
        <w:rPr>
          <w:lang w:eastAsia="zh-CN"/>
        </w:rPr>
        <w:t>“</w:t>
      </w:r>
      <w:r w:rsidR="00000000">
        <w:rPr>
          <w:lang w:eastAsia="zh-CN"/>
        </w:rPr>
        <w:t>最新血糖</w:t>
      </w:r>
      <w:r w:rsidR="00000000">
        <w:rPr>
          <w:lang w:eastAsia="zh-CN"/>
        </w:rPr>
        <w:t>”“</w:t>
      </w:r>
      <w:r w:rsidR="00000000">
        <w:rPr>
          <w:lang w:eastAsia="zh-CN"/>
        </w:rPr>
        <w:t>状态</w:t>
      </w:r>
      <w:r w:rsidR="00000000">
        <w:rPr>
          <w:lang w:eastAsia="zh-CN"/>
        </w:rPr>
        <w:t>”“</w:t>
      </w:r>
      <w:r w:rsidR="00000000">
        <w:rPr>
          <w:lang w:eastAsia="zh-CN"/>
        </w:rPr>
        <w:t>红黄绿灯食物</w:t>
      </w:r>
      <w:r w:rsidR="00000000">
        <w:rPr>
          <w:lang w:eastAsia="zh-CN"/>
        </w:rPr>
        <w:t>”</w:t>
      </w:r>
      <w:r w:rsidR="00000000">
        <w:rPr>
          <w:lang w:eastAsia="zh-CN"/>
        </w:rPr>
        <w:t>和</w:t>
      </w:r>
      <w:r w:rsidR="00000000">
        <w:rPr>
          <w:lang w:eastAsia="zh-CN"/>
        </w:rPr>
        <w:t>“</w:t>
      </w:r>
      <w:r w:rsidR="00000000">
        <w:rPr>
          <w:lang w:eastAsia="zh-CN"/>
        </w:rPr>
        <w:t>饭后轻运动</w:t>
      </w:r>
      <w:r w:rsidR="00000000">
        <w:rPr>
          <w:lang w:eastAsia="zh-CN"/>
        </w:rPr>
        <w:t>”</w:t>
      </w:r>
      <w:r w:rsidR="00000000">
        <w:rPr>
          <w:lang w:eastAsia="zh-CN"/>
        </w:rPr>
        <w:t>。血糖</w:t>
      </w:r>
      <w:proofErr w:type="gramStart"/>
      <w:r w:rsidR="00000000">
        <w:rPr>
          <w:lang w:eastAsia="zh-CN"/>
        </w:rPr>
        <w:t>页强调</w:t>
      </w:r>
      <w:proofErr w:type="gramEnd"/>
      <w:r w:rsidR="00000000">
        <w:rPr>
          <w:lang w:eastAsia="zh-CN"/>
        </w:rPr>
        <w:t>快速保存，饮食</w:t>
      </w:r>
      <w:proofErr w:type="gramStart"/>
      <w:r w:rsidR="00000000">
        <w:rPr>
          <w:lang w:eastAsia="zh-CN"/>
        </w:rPr>
        <w:t>页强调</w:t>
      </w:r>
      <w:proofErr w:type="gramEnd"/>
      <w:r w:rsidR="00000000">
        <w:rPr>
          <w:lang w:eastAsia="zh-CN"/>
        </w:rPr>
        <w:t>图片识别和人工确认，分析</w:t>
      </w:r>
      <w:proofErr w:type="gramStart"/>
      <w:r w:rsidR="00000000">
        <w:rPr>
          <w:lang w:eastAsia="zh-CN"/>
        </w:rPr>
        <w:t>页强调</w:t>
      </w:r>
      <w:proofErr w:type="gramEnd"/>
      <w:r w:rsidR="00000000">
        <w:rPr>
          <w:lang w:eastAsia="zh-CN"/>
        </w:rPr>
        <w:t>原因解释和下一步建议。页面截图见图</w:t>
      </w:r>
      <w:r w:rsidR="00000000">
        <w:rPr>
          <w:lang w:eastAsia="zh-CN"/>
        </w:rPr>
        <w:t xml:space="preserve"> 5-2</w:t>
      </w:r>
      <w:r w:rsidR="00000000">
        <w:rPr>
          <w:lang w:eastAsia="zh-CN"/>
        </w:rPr>
        <w:t>，截</w:t>
      </w:r>
      <w:proofErr w:type="gramStart"/>
      <w:r w:rsidR="00000000">
        <w:rPr>
          <w:lang w:eastAsia="zh-CN"/>
        </w:rPr>
        <w:t>图数据</w:t>
      </w:r>
      <w:proofErr w:type="gramEnd"/>
      <w:r w:rsidR="00000000">
        <w:rPr>
          <w:lang w:eastAsia="zh-CN"/>
        </w:rPr>
        <w:t>均为演示数据并已脱敏。</w:t>
      </w:r>
    </w:p>
    <w:p w14:paraId="5D45FFB7" w14:textId="540941FD" w:rsidR="00E20C2F" w:rsidRDefault="00E20C2F">
      <w:pPr>
        <w:ind w:firstLine="0"/>
        <w:jc w:val="center"/>
      </w:pPr>
    </w:p>
    <w:p w14:paraId="616FECC4" w14:textId="1A6727CF" w:rsidR="00E20C2F" w:rsidRDefault="00000000">
      <w:pPr>
        <w:spacing w:before="60" w:after="80" w:line="360" w:lineRule="exact"/>
        <w:ind w:firstLine="0"/>
        <w:jc w:val="center"/>
        <w:rPr>
          <w:lang w:eastAsia="zh-CN"/>
        </w:rPr>
      </w:pPr>
      <w:r>
        <w:rPr>
          <w:rFonts w:eastAsia="黑体"/>
          <w:b/>
          <w:sz w:val="18"/>
          <w:lang w:eastAsia="zh-CN"/>
        </w:rPr>
        <w:t>图</w:t>
      </w:r>
      <w:r>
        <w:rPr>
          <w:rFonts w:eastAsia="黑体"/>
          <w:b/>
          <w:sz w:val="18"/>
          <w:lang w:eastAsia="zh-CN"/>
        </w:rPr>
        <w:t xml:space="preserve"> 5-2 </w:t>
      </w:r>
      <w:r>
        <w:rPr>
          <w:rFonts w:eastAsia="黑体"/>
          <w:b/>
          <w:sz w:val="18"/>
          <w:lang w:eastAsia="zh-CN"/>
        </w:rPr>
        <w:t>系统主要页面实现效果</w:t>
      </w:r>
    </w:p>
    <w:p w14:paraId="1DDAFA84" w14:textId="63AF0B84" w:rsidR="00E20C2F" w:rsidRDefault="00000000">
      <w:pPr>
        <w:rPr>
          <w:lang w:eastAsia="zh-CN"/>
        </w:rPr>
      </w:pPr>
      <w:r>
        <w:rPr>
          <w:lang w:eastAsia="zh-CN"/>
        </w:rPr>
        <w:br w:type="page"/>
      </w:r>
    </w:p>
    <w:p w14:paraId="74C94F39" w14:textId="77777777" w:rsidR="00E20C2F" w:rsidRDefault="00000000">
      <w:pPr>
        <w:pStyle w:val="1"/>
        <w:rPr>
          <w:lang w:eastAsia="zh-CN"/>
        </w:rPr>
      </w:pPr>
      <w:r>
        <w:rPr>
          <w:rFonts w:ascii="Times New Roman" w:eastAsia="黑体" w:hAnsi="Times New Roman"/>
          <w:lang w:eastAsia="zh-CN"/>
        </w:rPr>
        <w:t>第六章</w:t>
      </w:r>
      <w:r>
        <w:rPr>
          <w:rFonts w:ascii="Times New Roman" w:eastAsia="黑体" w:hAnsi="Times New Roman"/>
          <w:lang w:eastAsia="zh-CN"/>
        </w:rPr>
        <w:t xml:space="preserve"> </w:t>
      </w:r>
      <w:r>
        <w:rPr>
          <w:rFonts w:ascii="Times New Roman" w:eastAsia="黑体" w:hAnsi="Times New Roman"/>
          <w:lang w:eastAsia="zh-CN"/>
        </w:rPr>
        <w:t>测试与结果分析</w:t>
      </w:r>
    </w:p>
    <w:p w14:paraId="69F14387" w14:textId="77777777" w:rsidR="00E20C2F" w:rsidRDefault="00000000">
      <w:pPr>
        <w:pStyle w:val="21"/>
        <w:rPr>
          <w:lang w:eastAsia="zh-CN"/>
        </w:rPr>
      </w:pPr>
      <w:r>
        <w:rPr>
          <w:rFonts w:ascii="Times New Roman" w:eastAsia="黑体" w:hAnsi="Times New Roman"/>
          <w:lang w:eastAsia="zh-CN"/>
        </w:rPr>
        <w:t xml:space="preserve">6.1 </w:t>
      </w:r>
      <w:r>
        <w:rPr>
          <w:rFonts w:ascii="Times New Roman" w:eastAsia="黑体" w:hAnsi="Times New Roman"/>
          <w:lang w:eastAsia="zh-CN"/>
        </w:rPr>
        <w:t>测试环境与测试方法</w:t>
      </w:r>
    </w:p>
    <w:p w14:paraId="67B87BC4" w14:textId="77777777" w:rsidR="00E20C2F" w:rsidRDefault="00000000">
      <w:proofErr w:type="spellStart"/>
      <w:r>
        <w:t>本项目在</w:t>
      </w:r>
      <w:proofErr w:type="spellEnd"/>
      <w:r>
        <w:t xml:space="preserve"> Windows </w:t>
      </w:r>
      <w:proofErr w:type="spellStart"/>
      <w:r>
        <w:t>环境下使用</w:t>
      </w:r>
      <w:proofErr w:type="spellEnd"/>
      <w:r>
        <w:t xml:space="preserve"> Flutter </w:t>
      </w:r>
      <w:r>
        <w:t>工具链进行验证。验证命令包括</w:t>
      </w:r>
      <w:r>
        <w:t xml:space="preserve"> `flutter analyze` </w:t>
      </w:r>
      <w:r>
        <w:t>和</w:t>
      </w:r>
      <w:r>
        <w:t xml:space="preserve"> `flutter test`</w:t>
      </w:r>
      <w:r>
        <w:t>。静态分析用于检查</w:t>
      </w:r>
      <w:r>
        <w:t xml:space="preserve"> Dart </w:t>
      </w:r>
      <w:r>
        <w:t>代码中的类型、语法、</w:t>
      </w:r>
      <w:r>
        <w:t xml:space="preserve">lint </w:t>
      </w:r>
      <w:r>
        <w:t>和潜在错误；测试命令用于执行单元测试、组件测试和部分异常逻辑测试。</w:t>
      </w:r>
    </w:p>
    <w:p w14:paraId="2B70F35C" w14:textId="77777777" w:rsidR="00E20C2F" w:rsidRDefault="00000000">
      <w:pPr>
        <w:rPr>
          <w:lang w:eastAsia="zh-CN"/>
        </w:rPr>
      </w:pPr>
      <w:r>
        <w:rPr>
          <w:lang w:eastAsia="zh-CN"/>
        </w:rPr>
        <w:t>本次论文撰写</w:t>
      </w:r>
      <w:proofErr w:type="gramStart"/>
      <w:r>
        <w:rPr>
          <w:lang w:eastAsia="zh-CN"/>
        </w:rPr>
        <w:t>前实际</w:t>
      </w:r>
      <w:proofErr w:type="gramEnd"/>
      <w:r>
        <w:rPr>
          <w:lang w:eastAsia="zh-CN"/>
        </w:rPr>
        <w:t>执行了验证命令。</w:t>
      </w:r>
      <w:r>
        <w:rPr>
          <w:lang w:eastAsia="zh-CN"/>
        </w:rPr>
        <w:t xml:space="preserve">`flutter analyze` </w:t>
      </w:r>
      <w:r>
        <w:rPr>
          <w:lang w:eastAsia="zh-CN"/>
        </w:rPr>
        <w:t>输出</w:t>
      </w:r>
      <w:r>
        <w:rPr>
          <w:lang w:eastAsia="zh-CN"/>
        </w:rPr>
        <w:t xml:space="preserve"> No issues found</w:t>
      </w:r>
      <w:r>
        <w:rPr>
          <w:lang w:eastAsia="zh-CN"/>
        </w:rPr>
        <w:t>，说明当前项目在静态检查层面没有发现问题。</w:t>
      </w:r>
      <w:r>
        <w:rPr>
          <w:lang w:eastAsia="zh-CN"/>
        </w:rPr>
        <w:t xml:space="preserve">`flutter test` </w:t>
      </w:r>
      <w:r>
        <w:rPr>
          <w:lang w:eastAsia="zh-CN"/>
        </w:rPr>
        <w:t>共执行</w:t>
      </w:r>
      <w:r>
        <w:rPr>
          <w:lang w:eastAsia="zh-CN"/>
        </w:rPr>
        <w:t xml:space="preserve"> 22 </w:t>
      </w:r>
      <w:proofErr w:type="gramStart"/>
      <w:r>
        <w:rPr>
          <w:lang w:eastAsia="zh-CN"/>
        </w:rPr>
        <w:t>个</w:t>
      </w:r>
      <w:proofErr w:type="gramEnd"/>
      <w:r>
        <w:rPr>
          <w:lang w:eastAsia="zh-CN"/>
        </w:rPr>
        <w:t>测试，全部通过。测试结果可作为第六</w:t>
      </w:r>
      <w:proofErr w:type="gramStart"/>
      <w:r>
        <w:rPr>
          <w:lang w:eastAsia="zh-CN"/>
        </w:rPr>
        <w:t>章功能</w:t>
      </w:r>
      <w:proofErr w:type="gramEnd"/>
      <w:r>
        <w:rPr>
          <w:lang w:eastAsia="zh-CN"/>
        </w:rPr>
        <w:t>正确性和代码质量的基础依据。</w:t>
      </w:r>
    </w:p>
    <w:p w14:paraId="2734CC24" w14:textId="77777777" w:rsidR="00E20C2F" w:rsidRDefault="00000000">
      <w:pPr>
        <w:rPr>
          <w:lang w:eastAsia="zh-CN"/>
        </w:rPr>
      </w:pPr>
      <w:r>
        <w:rPr>
          <w:lang w:eastAsia="zh-CN"/>
        </w:rPr>
        <w:t>由于当前运行环境没有配置</w:t>
      </w:r>
      <w:r>
        <w:rPr>
          <w:lang w:eastAsia="zh-CN"/>
        </w:rPr>
        <w:t xml:space="preserve"> </w:t>
      </w:r>
      <w:proofErr w:type="spellStart"/>
      <w:r>
        <w:rPr>
          <w:lang w:eastAsia="zh-CN"/>
        </w:rPr>
        <w:t>Supabase</w:t>
      </w:r>
      <w:proofErr w:type="spellEnd"/>
      <w:r>
        <w:rPr>
          <w:lang w:eastAsia="zh-CN"/>
        </w:rPr>
        <w:t xml:space="preserve"> anon key</w:t>
      </w:r>
      <w:r>
        <w:rPr>
          <w:lang w:eastAsia="zh-CN"/>
        </w:rPr>
        <w:t>，也不使用真实用户账号，论文中的界面截图采用临时演示数据生成，并在图注中说明。演示截图不包含真实姓名、头像、设备信息、联系方式或真实健康数据，避免论文材料泄露个人隐私。</w:t>
      </w:r>
    </w:p>
    <w:p w14:paraId="2F885201" w14:textId="77777777" w:rsidR="00E20C2F" w:rsidRDefault="00000000">
      <w:pPr>
        <w:spacing w:before="60" w:after="80" w:line="360" w:lineRule="exact"/>
        <w:ind w:firstLine="0"/>
        <w:jc w:val="center"/>
      </w:pPr>
      <w:r>
        <w:rPr>
          <w:rFonts w:eastAsia="黑体"/>
          <w:b/>
          <w:sz w:val="18"/>
        </w:rPr>
        <w:t>表</w:t>
      </w:r>
      <w:r>
        <w:rPr>
          <w:rFonts w:eastAsia="黑体"/>
          <w:b/>
          <w:sz w:val="18"/>
        </w:rPr>
        <w:t xml:space="preserve"> 6-1 </w:t>
      </w:r>
      <w:proofErr w:type="spellStart"/>
      <w:r>
        <w:rPr>
          <w:rFonts w:eastAsia="黑体"/>
          <w:b/>
          <w:sz w:val="18"/>
        </w:rPr>
        <w:t>测试环境与依赖说明</w:t>
      </w:r>
      <w:proofErr w:type="spellEnd"/>
    </w:p>
    <w:tbl>
      <w:tblPr>
        <w:tblStyle w:val="aff1"/>
        <w:tblW w:w="0" w:type="auto"/>
        <w:jc w:val="center"/>
        <w:tblLook w:val="04A0" w:firstRow="1" w:lastRow="0" w:firstColumn="1" w:lastColumn="0" w:noHBand="0" w:noVBand="1"/>
      </w:tblPr>
      <w:tblGrid>
        <w:gridCol w:w="1701"/>
        <w:gridCol w:w="2948"/>
        <w:gridCol w:w="3628"/>
      </w:tblGrid>
      <w:tr w:rsidR="00E20C2F" w14:paraId="1156F8B9" w14:textId="77777777">
        <w:trPr>
          <w:tblHeader/>
          <w:jc w:val="center"/>
        </w:trPr>
        <w:tc>
          <w:tcPr>
            <w:tcW w:w="1701" w:type="dxa"/>
            <w:shd w:val="clear" w:color="auto" w:fill="DCEFEB"/>
            <w:vAlign w:val="center"/>
          </w:tcPr>
          <w:p w14:paraId="1BBEAA6F" w14:textId="77777777" w:rsidR="00E20C2F" w:rsidRDefault="00000000">
            <w:pPr>
              <w:spacing w:before="20" w:after="20" w:line="300" w:lineRule="exact"/>
              <w:ind w:firstLine="0"/>
              <w:jc w:val="center"/>
            </w:pPr>
            <w:r>
              <w:rPr>
                <w:b/>
                <w:sz w:val="18"/>
              </w:rPr>
              <w:t>项目</w:t>
            </w:r>
          </w:p>
        </w:tc>
        <w:tc>
          <w:tcPr>
            <w:tcW w:w="2948" w:type="dxa"/>
            <w:shd w:val="clear" w:color="auto" w:fill="DCEFEB"/>
            <w:vAlign w:val="center"/>
          </w:tcPr>
          <w:p w14:paraId="7C9D3565" w14:textId="77777777" w:rsidR="00E20C2F" w:rsidRDefault="00000000">
            <w:pPr>
              <w:spacing w:before="20" w:after="20" w:line="300" w:lineRule="exact"/>
              <w:ind w:firstLine="0"/>
              <w:jc w:val="center"/>
            </w:pPr>
            <w:r>
              <w:rPr>
                <w:b/>
                <w:sz w:val="18"/>
              </w:rPr>
              <w:t>工具或依赖</w:t>
            </w:r>
          </w:p>
        </w:tc>
        <w:tc>
          <w:tcPr>
            <w:tcW w:w="3628" w:type="dxa"/>
            <w:shd w:val="clear" w:color="auto" w:fill="DCEFEB"/>
            <w:vAlign w:val="center"/>
          </w:tcPr>
          <w:p w14:paraId="36165210" w14:textId="77777777" w:rsidR="00E20C2F" w:rsidRDefault="00000000">
            <w:pPr>
              <w:spacing w:before="20" w:after="20" w:line="300" w:lineRule="exact"/>
              <w:ind w:firstLine="0"/>
              <w:jc w:val="center"/>
            </w:pPr>
            <w:r>
              <w:rPr>
                <w:b/>
                <w:sz w:val="18"/>
              </w:rPr>
              <w:t>用途</w:t>
            </w:r>
          </w:p>
        </w:tc>
      </w:tr>
      <w:tr w:rsidR="00E20C2F" w14:paraId="23A73FA6" w14:textId="77777777">
        <w:trPr>
          <w:jc w:val="center"/>
        </w:trPr>
        <w:tc>
          <w:tcPr>
            <w:tcW w:w="1701" w:type="dxa"/>
            <w:vAlign w:val="center"/>
          </w:tcPr>
          <w:p w14:paraId="50907A91" w14:textId="77777777" w:rsidR="00E20C2F" w:rsidRDefault="00000000">
            <w:pPr>
              <w:spacing w:before="20" w:after="20" w:line="300" w:lineRule="exact"/>
              <w:ind w:firstLine="0"/>
              <w:jc w:val="center"/>
            </w:pPr>
            <w:r>
              <w:rPr>
                <w:sz w:val="18"/>
              </w:rPr>
              <w:t>开发框架</w:t>
            </w:r>
          </w:p>
        </w:tc>
        <w:tc>
          <w:tcPr>
            <w:tcW w:w="2948" w:type="dxa"/>
            <w:vAlign w:val="center"/>
          </w:tcPr>
          <w:p w14:paraId="51BAF0B4" w14:textId="77777777" w:rsidR="00E20C2F" w:rsidRDefault="00000000">
            <w:pPr>
              <w:spacing w:before="20" w:after="20" w:line="300" w:lineRule="exact"/>
              <w:ind w:firstLine="0"/>
              <w:jc w:val="center"/>
            </w:pPr>
            <w:r>
              <w:rPr>
                <w:sz w:val="18"/>
              </w:rPr>
              <w:t>Flutter / Dart</w:t>
            </w:r>
          </w:p>
        </w:tc>
        <w:tc>
          <w:tcPr>
            <w:tcW w:w="3628" w:type="dxa"/>
            <w:vAlign w:val="center"/>
          </w:tcPr>
          <w:p w14:paraId="0BB1160A" w14:textId="77777777" w:rsidR="00E20C2F" w:rsidRDefault="00000000">
            <w:pPr>
              <w:spacing w:before="20" w:after="20" w:line="300" w:lineRule="exact"/>
              <w:ind w:firstLine="0"/>
              <w:jc w:val="center"/>
              <w:rPr>
                <w:lang w:eastAsia="zh-CN"/>
              </w:rPr>
            </w:pPr>
            <w:proofErr w:type="gramStart"/>
            <w:r>
              <w:rPr>
                <w:sz w:val="18"/>
                <w:lang w:eastAsia="zh-CN"/>
              </w:rPr>
              <w:t>跨端</w:t>
            </w:r>
            <w:proofErr w:type="gramEnd"/>
            <w:r>
              <w:rPr>
                <w:sz w:val="18"/>
                <w:lang w:eastAsia="zh-CN"/>
              </w:rPr>
              <w:t xml:space="preserve"> UI</w:t>
            </w:r>
            <w:r>
              <w:rPr>
                <w:sz w:val="18"/>
                <w:lang w:eastAsia="zh-CN"/>
              </w:rPr>
              <w:t>、状态响应和页面构建。</w:t>
            </w:r>
          </w:p>
        </w:tc>
      </w:tr>
      <w:tr w:rsidR="00E20C2F" w14:paraId="57F8E024" w14:textId="77777777">
        <w:trPr>
          <w:jc w:val="center"/>
        </w:trPr>
        <w:tc>
          <w:tcPr>
            <w:tcW w:w="1701" w:type="dxa"/>
            <w:vAlign w:val="center"/>
          </w:tcPr>
          <w:p w14:paraId="624177C1" w14:textId="77777777" w:rsidR="00E20C2F" w:rsidRDefault="00000000">
            <w:pPr>
              <w:spacing w:before="20" w:after="20" w:line="300" w:lineRule="exact"/>
              <w:ind w:firstLine="0"/>
              <w:jc w:val="center"/>
            </w:pPr>
            <w:proofErr w:type="spellStart"/>
            <w:r>
              <w:rPr>
                <w:sz w:val="18"/>
              </w:rPr>
              <w:t>后端服务</w:t>
            </w:r>
            <w:proofErr w:type="spellEnd"/>
          </w:p>
        </w:tc>
        <w:tc>
          <w:tcPr>
            <w:tcW w:w="2948" w:type="dxa"/>
            <w:vAlign w:val="center"/>
          </w:tcPr>
          <w:p w14:paraId="049C06A7" w14:textId="77777777" w:rsidR="00E20C2F" w:rsidRDefault="00000000">
            <w:pPr>
              <w:spacing w:before="20" w:after="20" w:line="300" w:lineRule="exact"/>
              <w:ind w:firstLine="0"/>
              <w:jc w:val="center"/>
            </w:pPr>
            <w:r>
              <w:rPr>
                <w:sz w:val="18"/>
              </w:rPr>
              <w:t>Supabase</w:t>
            </w:r>
          </w:p>
        </w:tc>
        <w:tc>
          <w:tcPr>
            <w:tcW w:w="3628" w:type="dxa"/>
            <w:vAlign w:val="center"/>
          </w:tcPr>
          <w:p w14:paraId="70B7D87B" w14:textId="77777777" w:rsidR="00E20C2F" w:rsidRDefault="00000000">
            <w:pPr>
              <w:spacing w:before="20" w:after="20" w:line="300" w:lineRule="exact"/>
              <w:ind w:firstLine="0"/>
            </w:pPr>
            <w:r>
              <w:rPr>
                <w:sz w:val="18"/>
              </w:rPr>
              <w:t>Auth</w:t>
            </w:r>
            <w:r>
              <w:rPr>
                <w:sz w:val="18"/>
              </w:rPr>
              <w:t>、</w:t>
            </w:r>
            <w:r>
              <w:rPr>
                <w:sz w:val="18"/>
              </w:rPr>
              <w:t>Postgres</w:t>
            </w:r>
            <w:r>
              <w:rPr>
                <w:sz w:val="18"/>
              </w:rPr>
              <w:t>、</w:t>
            </w:r>
            <w:r>
              <w:rPr>
                <w:sz w:val="18"/>
              </w:rPr>
              <w:t>Storage</w:t>
            </w:r>
            <w:r>
              <w:rPr>
                <w:sz w:val="18"/>
              </w:rPr>
              <w:t>、</w:t>
            </w:r>
            <w:r>
              <w:rPr>
                <w:sz w:val="18"/>
              </w:rPr>
              <w:t>Edge Function</w:t>
            </w:r>
            <w:r>
              <w:rPr>
                <w:sz w:val="18"/>
              </w:rPr>
              <w:t>。</w:t>
            </w:r>
          </w:p>
        </w:tc>
      </w:tr>
      <w:tr w:rsidR="00E20C2F" w14:paraId="5C0ED304" w14:textId="77777777">
        <w:trPr>
          <w:jc w:val="center"/>
        </w:trPr>
        <w:tc>
          <w:tcPr>
            <w:tcW w:w="1701" w:type="dxa"/>
            <w:vAlign w:val="center"/>
          </w:tcPr>
          <w:p w14:paraId="01BBAFDB" w14:textId="77777777" w:rsidR="00E20C2F" w:rsidRDefault="00000000">
            <w:pPr>
              <w:spacing w:before="20" w:after="20" w:line="300" w:lineRule="exact"/>
              <w:ind w:firstLine="0"/>
              <w:jc w:val="center"/>
            </w:pPr>
            <w:r>
              <w:rPr>
                <w:sz w:val="18"/>
              </w:rPr>
              <w:t>状态管理</w:t>
            </w:r>
          </w:p>
        </w:tc>
        <w:tc>
          <w:tcPr>
            <w:tcW w:w="2948" w:type="dxa"/>
            <w:vAlign w:val="center"/>
          </w:tcPr>
          <w:p w14:paraId="185611D1" w14:textId="77777777" w:rsidR="00E20C2F" w:rsidRDefault="00000000">
            <w:pPr>
              <w:spacing w:before="20" w:after="20" w:line="300" w:lineRule="exact"/>
              <w:ind w:firstLine="0"/>
              <w:jc w:val="center"/>
            </w:pPr>
            <w:r>
              <w:rPr>
                <w:sz w:val="18"/>
              </w:rPr>
              <w:t>provider</w:t>
            </w:r>
          </w:p>
        </w:tc>
        <w:tc>
          <w:tcPr>
            <w:tcW w:w="3628" w:type="dxa"/>
            <w:vAlign w:val="center"/>
          </w:tcPr>
          <w:p w14:paraId="38F64DAE" w14:textId="77777777" w:rsidR="00E20C2F" w:rsidRDefault="00000000">
            <w:pPr>
              <w:spacing w:before="20" w:after="20" w:line="300" w:lineRule="exact"/>
              <w:ind w:firstLine="0"/>
              <w:jc w:val="center"/>
              <w:rPr>
                <w:lang w:eastAsia="zh-CN"/>
              </w:rPr>
            </w:pPr>
            <w:r>
              <w:rPr>
                <w:sz w:val="18"/>
                <w:lang w:eastAsia="zh-CN"/>
              </w:rPr>
              <w:t>统一管理用户健康快照和页面刷新。</w:t>
            </w:r>
          </w:p>
        </w:tc>
      </w:tr>
      <w:tr w:rsidR="00E20C2F" w14:paraId="3397AA96" w14:textId="77777777">
        <w:trPr>
          <w:jc w:val="center"/>
        </w:trPr>
        <w:tc>
          <w:tcPr>
            <w:tcW w:w="1701" w:type="dxa"/>
            <w:vAlign w:val="center"/>
          </w:tcPr>
          <w:p w14:paraId="3FC2333E" w14:textId="77777777" w:rsidR="00E20C2F" w:rsidRDefault="00000000">
            <w:pPr>
              <w:spacing w:before="20" w:after="20" w:line="300" w:lineRule="exact"/>
              <w:ind w:firstLine="0"/>
              <w:jc w:val="center"/>
            </w:pPr>
            <w:proofErr w:type="spellStart"/>
            <w:r>
              <w:rPr>
                <w:sz w:val="18"/>
              </w:rPr>
              <w:t>图表展示</w:t>
            </w:r>
            <w:proofErr w:type="spellEnd"/>
          </w:p>
        </w:tc>
        <w:tc>
          <w:tcPr>
            <w:tcW w:w="2948" w:type="dxa"/>
            <w:vAlign w:val="center"/>
          </w:tcPr>
          <w:p w14:paraId="1834B5DB" w14:textId="77777777" w:rsidR="00E20C2F" w:rsidRDefault="00000000">
            <w:pPr>
              <w:spacing w:before="20" w:after="20" w:line="300" w:lineRule="exact"/>
              <w:ind w:firstLine="0"/>
              <w:jc w:val="center"/>
            </w:pPr>
            <w:r>
              <w:rPr>
                <w:sz w:val="18"/>
              </w:rPr>
              <w:t>fl_chart</w:t>
            </w:r>
          </w:p>
        </w:tc>
        <w:tc>
          <w:tcPr>
            <w:tcW w:w="3628" w:type="dxa"/>
            <w:vAlign w:val="center"/>
          </w:tcPr>
          <w:p w14:paraId="39314E5A" w14:textId="77777777" w:rsidR="00E20C2F" w:rsidRDefault="00000000">
            <w:pPr>
              <w:spacing w:before="20" w:after="20" w:line="300" w:lineRule="exact"/>
              <w:ind w:firstLine="0"/>
              <w:jc w:val="center"/>
            </w:pPr>
            <w:r>
              <w:rPr>
                <w:sz w:val="18"/>
              </w:rPr>
              <w:t>首页血糖折线图。</w:t>
            </w:r>
          </w:p>
        </w:tc>
      </w:tr>
      <w:tr w:rsidR="00E20C2F" w14:paraId="46DD69F4" w14:textId="77777777">
        <w:trPr>
          <w:jc w:val="center"/>
        </w:trPr>
        <w:tc>
          <w:tcPr>
            <w:tcW w:w="1701" w:type="dxa"/>
            <w:vAlign w:val="center"/>
          </w:tcPr>
          <w:p w14:paraId="5C7818CD" w14:textId="77777777" w:rsidR="00E20C2F" w:rsidRDefault="00000000">
            <w:pPr>
              <w:spacing w:before="20" w:after="20" w:line="300" w:lineRule="exact"/>
              <w:ind w:firstLine="0"/>
              <w:jc w:val="center"/>
            </w:pPr>
            <w:r>
              <w:rPr>
                <w:sz w:val="18"/>
              </w:rPr>
              <w:t>图片输入</w:t>
            </w:r>
          </w:p>
        </w:tc>
        <w:tc>
          <w:tcPr>
            <w:tcW w:w="2948" w:type="dxa"/>
            <w:vAlign w:val="center"/>
          </w:tcPr>
          <w:p w14:paraId="065C6849" w14:textId="77777777" w:rsidR="00E20C2F" w:rsidRDefault="00000000">
            <w:pPr>
              <w:spacing w:before="20" w:after="20" w:line="300" w:lineRule="exact"/>
              <w:ind w:firstLine="0"/>
              <w:jc w:val="center"/>
            </w:pPr>
            <w:r>
              <w:rPr>
                <w:sz w:val="18"/>
              </w:rPr>
              <w:t>image_picker</w:t>
            </w:r>
          </w:p>
        </w:tc>
        <w:tc>
          <w:tcPr>
            <w:tcW w:w="3628" w:type="dxa"/>
            <w:vAlign w:val="center"/>
          </w:tcPr>
          <w:p w14:paraId="22197D02" w14:textId="77777777" w:rsidR="00E20C2F" w:rsidRDefault="00000000">
            <w:pPr>
              <w:spacing w:before="20" w:after="20" w:line="300" w:lineRule="exact"/>
              <w:ind w:firstLine="0"/>
              <w:jc w:val="center"/>
              <w:rPr>
                <w:lang w:eastAsia="zh-CN"/>
              </w:rPr>
            </w:pPr>
            <w:r>
              <w:rPr>
                <w:sz w:val="18"/>
                <w:lang w:eastAsia="zh-CN"/>
              </w:rPr>
              <w:t>饮食拍照和相册选择。</w:t>
            </w:r>
          </w:p>
        </w:tc>
      </w:tr>
      <w:tr w:rsidR="00E20C2F" w14:paraId="733387D7" w14:textId="77777777">
        <w:trPr>
          <w:jc w:val="center"/>
        </w:trPr>
        <w:tc>
          <w:tcPr>
            <w:tcW w:w="1701" w:type="dxa"/>
            <w:vAlign w:val="center"/>
          </w:tcPr>
          <w:p w14:paraId="37368045" w14:textId="77777777" w:rsidR="00E20C2F" w:rsidRDefault="00000000">
            <w:pPr>
              <w:spacing w:before="20" w:after="20" w:line="300" w:lineRule="exact"/>
              <w:ind w:firstLine="0"/>
              <w:jc w:val="center"/>
            </w:pPr>
            <w:proofErr w:type="spellStart"/>
            <w:r>
              <w:rPr>
                <w:sz w:val="18"/>
              </w:rPr>
              <w:t>提醒</w:t>
            </w:r>
            <w:proofErr w:type="spellEnd"/>
          </w:p>
        </w:tc>
        <w:tc>
          <w:tcPr>
            <w:tcW w:w="2948" w:type="dxa"/>
            <w:vAlign w:val="center"/>
          </w:tcPr>
          <w:p w14:paraId="40E3AD9C" w14:textId="77777777" w:rsidR="00E20C2F" w:rsidRDefault="00000000">
            <w:pPr>
              <w:spacing w:before="20" w:after="20" w:line="300" w:lineRule="exact"/>
              <w:ind w:firstLine="0"/>
            </w:pPr>
            <w:r>
              <w:rPr>
                <w:sz w:val="18"/>
              </w:rPr>
              <w:t>flutter_local_notifications + timezone</w:t>
            </w:r>
          </w:p>
        </w:tc>
        <w:tc>
          <w:tcPr>
            <w:tcW w:w="3628" w:type="dxa"/>
            <w:vAlign w:val="center"/>
          </w:tcPr>
          <w:p w14:paraId="79880BA4" w14:textId="77777777" w:rsidR="00E20C2F" w:rsidRDefault="00000000">
            <w:pPr>
              <w:spacing w:before="20" w:after="20" w:line="300" w:lineRule="exact"/>
              <w:ind w:firstLine="0"/>
              <w:jc w:val="center"/>
            </w:pPr>
            <w:r>
              <w:rPr>
                <w:sz w:val="18"/>
              </w:rPr>
              <w:t>本地每日提醒。</w:t>
            </w:r>
          </w:p>
        </w:tc>
      </w:tr>
      <w:tr w:rsidR="00E20C2F" w14:paraId="14558234" w14:textId="77777777">
        <w:trPr>
          <w:jc w:val="center"/>
        </w:trPr>
        <w:tc>
          <w:tcPr>
            <w:tcW w:w="1701" w:type="dxa"/>
            <w:vAlign w:val="center"/>
          </w:tcPr>
          <w:p w14:paraId="1AEF274A" w14:textId="77777777" w:rsidR="00E20C2F" w:rsidRDefault="00000000">
            <w:pPr>
              <w:spacing w:before="20" w:after="20" w:line="300" w:lineRule="exact"/>
              <w:ind w:firstLine="0"/>
              <w:jc w:val="center"/>
            </w:pPr>
            <w:r>
              <w:rPr>
                <w:sz w:val="18"/>
              </w:rPr>
              <w:t>验证命令</w:t>
            </w:r>
          </w:p>
        </w:tc>
        <w:tc>
          <w:tcPr>
            <w:tcW w:w="2948" w:type="dxa"/>
            <w:vAlign w:val="center"/>
          </w:tcPr>
          <w:p w14:paraId="63C2EFD0" w14:textId="77777777" w:rsidR="00E20C2F" w:rsidRDefault="00000000">
            <w:pPr>
              <w:spacing w:before="20" w:after="20" w:line="300" w:lineRule="exact"/>
              <w:ind w:firstLine="0"/>
            </w:pPr>
            <w:r>
              <w:rPr>
                <w:sz w:val="18"/>
              </w:rPr>
              <w:t>flutter analyze / flutter test</w:t>
            </w:r>
          </w:p>
        </w:tc>
        <w:tc>
          <w:tcPr>
            <w:tcW w:w="3628" w:type="dxa"/>
            <w:vAlign w:val="center"/>
          </w:tcPr>
          <w:p w14:paraId="4876E5AA" w14:textId="77777777" w:rsidR="00E20C2F" w:rsidRDefault="00000000">
            <w:pPr>
              <w:spacing w:before="20" w:after="20" w:line="300" w:lineRule="exact"/>
              <w:ind w:firstLine="0"/>
              <w:jc w:val="center"/>
              <w:rPr>
                <w:lang w:eastAsia="zh-CN"/>
              </w:rPr>
            </w:pPr>
            <w:r>
              <w:rPr>
                <w:sz w:val="18"/>
                <w:lang w:eastAsia="zh-CN"/>
              </w:rPr>
              <w:t>静态检查和自动化测试。</w:t>
            </w:r>
          </w:p>
        </w:tc>
      </w:tr>
    </w:tbl>
    <w:p w14:paraId="2F70B765" w14:textId="77777777" w:rsidR="00E20C2F" w:rsidRDefault="00E20C2F">
      <w:pPr>
        <w:spacing w:line="200" w:lineRule="exact"/>
        <w:ind w:firstLine="0"/>
        <w:rPr>
          <w:lang w:eastAsia="zh-CN"/>
        </w:rPr>
      </w:pPr>
    </w:p>
    <w:p w14:paraId="12386181" w14:textId="77777777" w:rsidR="00E20C2F" w:rsidRDefault="00000000">
      <w:pPr>
        <w:pStyle w:val="21"/>
        <w:rPr>
          <w:lang w:eastAsia="zh-CN"/>
        </w:rPr>
      </w:pPr>
      <w:r>
        <w:rPr>
          <w:rFonts w:ascii="Times New Roman" w:eastAsia="黑体" w:hAnsi="Times New Roman"/>
          <w:lang w:eastAsia="zh-CN"/>
        </w:rPr>
        <w:t xml:space="preserve">6.2 </w:t>
      </w:r>
      <w:r>
        <w:rPr>
          <w:rFonts w:ascii="Times New Roman" w:eastAsia="黑体" w:hAnsi="Times New Roman"/>
          <w:lang w:eastAsia="zh-CN"/>
        </w:rPr>
        <w:t>功能、算法与安全测试</w:t>
      </w:r>
    </w:p>
    <w:p w14:paraId="1801541A" w14:textId="77777777" w:rsidR="00E20C2F" w:rsidRDefault="00000000">
      <w:pPr>
        <w:spacing w:before="60" w:after="80" w:line="360" w:lineRule="exact"/>
        <w:ind w:firstLine="0"/>
        <w:jc w:val="center"/>
        <w:rPr>
          <w:lang w:eastAsia="zh-CN"/>
        </w:rPr>
      </w:pPr>
      <w:r>
        <w:rPr>
          <w:rFonts w:eastAsia="黑体"/>
          <w:b/>
          <w:sz w:val="18"/>
          <w:lang w:eastAsia="zh-CN"/>
        </w:rPr>
        <w:t>表</w:t>
      </w:r>
      <w:r>
        <w:rPr>
          <w:rFonts w:eastAsia="黑体"/>
          <w:b/>
          <w:sz w:val="18"/>
          <w:lang w:eastAsia="zh-CN"/>
        </w:rPr>
        <w:t xml:space="preserve"> 6-2 </w:t>
      </w:r>
      <w:r>
        <w:rPr>
          <w:rFonts w:eastAsia="黑体"/>
          <w:b/>
          <w:sz w:val="18"/>
          <w:lang w:eastAsia="zh-CN"/>
        </w:rPr>
        <w:t>自动化测试用例摘要</w:t>
      </w:r>
    </w:p>
    <w:tbl>
      <w:tblPr>
        <w:tblStyle w:val="aff1"/>
        <w:tblW w:w="0" w:type="auto"/>
        <w:jc w:val="center"/>
        <w:tblLook w:val="04A0" w:firstRow="1" w:lastRow="0" w:firstColumn="1" w:lastColumn="0" w:noHBand="0" w:noVBand="1"/>
      </w:tblPr>
      <w:tblGrid>
        <w:gridCol w:w="1701"/>
        <w:gridCol w:w="2835"/>
        <w:gridCol w:w="2948"/>
        <w:gridCol w:w="1020"/>
      </w:tblGrid>
      <w:tr w:rsidR="00E20C2F" w14:paraId="7448871D" w14:textId="77777777">
        <w:trPr>
          <w:tblHeader/>
          <w:jc w:val="center"/>
        </w:trPr>
        <w:tc>
          <w:tcPr>
            <w:tcW w:w="1701" w:type="dxa"/>
            <w:shd w:val="clear" w:color="auto" w:fill="DCEFEB"/>
            <w:vAlign w:val="center"/>
          </w:tcPr>
          <w:p w14:paraId="060432CE" w14:textId="77777777" w:rsidR="00E20C2F" w:rsidRDefault="00000000">
            <w:pPr>
              <w:spacing w:before="20" w:after="20" w:line="300" w:lineRule="exact"/>
              <w:ind w:firstLine="0"/>
              <w:jc w:val="center"/>
            </w:pPr>
            <w:proofErr w:type="spellStart"/>
            <w:r>
              <w:rPr>
                <w:b/>
                <w:sz w:val="18"/>
              </w:rPr>
              <w:t>测试类型</w:t>
            </w:r>
            <w:proofErr w:type="spellEnd"/>
          </w:p>
        </w:tc>
        <w:tc>
          <w:tcPr>
            <w:tcW w:w="2835" w:type="dxa"/>
            <w:shd w:val="clear" w:color="auto" w:fill="DCEFEB"/>
            <w:vAlign w:val="center"/>
          </w:tcPr>
          <w:p w14:paraId="6A1DB5A4" w14:textId="77777777" w:rsidR="00E20C2F" w:rsidRDefault="00000000">
            <w:pPr>
              <w:spacing w:before="20" w:after="20" w:line="300" w:lineRule="exact"/>
              <w:ind w:firstLine="0"/>
              <w:jc w:val="center"/>
            </w:pPr>
            <w:r>
              <w:rPr>
                <w:b/>
                <w:sz w:val="18"/>
              </w:rPr>
              <w:t>输入或场景</w:t>
            </w:r>
          </w:p>
        </w:tc>
        <w:tc>
          <w:tcPr>
            <w:tcW w:w="2948" w:type="dxa"/>
            <w:shd w:val="clear" w:color="auto" w:fill="DCEFEB"/>
            <w:vAlign w:val="center"/>
          </w:tcPr>
          <w:p w14:paraId="10CE463F" w14:textId="77777777" w:rsidR="00E20C2F" w:rsidRDefault="00000000">
            <w:pPr>
              <w:spacing w:before="20" w:after="20" w:line="300" w:lineRule="exact"/>
              <w:ind w:firstLine="0"/>
              <w:jc w:val="center"/>
            </w:pPr>
            <w:r>
              <w:rPr>
                <w:b/>
                <w:sz w:val="18"/>
              </w:rPr>
              <w:t>预期结果</w:t>
            </w:r>
          </w:p>
        </w:tc>
        <w:tc>
          <w:tcPr>
            <w:tcW w:w="1020" w:type="dxa"/>
            <w:shd w:val="clear" w:color="auto" w:fill="DCEFEB"/>
            <w:vAlign w:val="center"/>
          </w:tcPr>
          <w:p w14:paraId="5469A76B" w14:textId="77777777" w:rsidR="00E20C2F" w:rsidRDefault="00000000">
            <w:pPr>
              <w:spacing w:before="20" w:after="20" w:line="300" w:lineRule="exact"/>
              <w:ind w:firstLine="0"/>
              <w:jc w:val="center"/>
            </w:pPr>
            <w:r>
              <w:rPr>
                <w:b/>
                <w:sz w:val="18"/>
              </w:rPr>
              <w:t>结果</w:t>
            </w:r>
          </w:p>
        </w:tc>
      </w:tr>
      <w:tr w:rsidR="00E20C2F" w14:paraId="77BE6F35" w14:textId="77777777">
        <w:trPr>
          <w:jc w:val="center"/>
        </w:trPr>
        <w:tc>
          <w:tcPr>
            <w:tcW w:w="1701" w:type="dxa"/>
            <w:vAlign w:val="center"/>
          </w:tcPr>
          <w:p w14:paraId="1D745C2C" w14:textId="77777777" w:rsidR="00E20C2F" w:rsidRDefault="00000000">
            <w:pPr>
              <w:spacing w:before="20" w:after="20" w:line="300" w:lineRule="exact"/>
              <w:ind w:firstLine="0"/>
              <w:jc w:val="center"/>
            </w:pPr>
            <w:r>
              <w:rPr>
                <w:sz w:val="18"/>
              </w:rPr>
              <w:t>静态分析</w:t>
            </w:r>
          </w:p>
        </w:tc>
        <w:tc>
          <w:tcPr>
            <w:tcW w:w="2835" w:type="dxa"/>
            <w:vAlign w:val="center"/>
          </w:tcPr>
          <w:p w14:paraId="1400C88C" w14:textId="77777777" w:rsidR="00E20C2F" w:rsidRDefault="00000000">
            <w:pPr>
              <w:spacing w:before="20" w:after="20" w:line="300" w:lineRule="exact"/>
              <w:ind w:firstLine="0"/>
              <w:jc w:val="center"/>
            </w:pPr>
            <w:r>
              <w:rPr>
                <w:sz w:val="18"/>
              </w:rPr>
              <w:t>执行</w:t>
            </w:r>
            <w:r>
              <w:rPr>
                <w:sz w:val="18"/>
              </w:rPr>
              <w:t xml:space="preserve"> flutter analyze</w:t>
            </w:r>
          </w:p>
        </w:tc>
        <w:tc>
          <w:tcPr>
            <w:tcW w:w="2948" w:type="dxa"/>
            <w:vAlign w:val="center"/>
          </w:tcPr>
          <w:p w14:paraId="7D1A5E0D" w14:textId="77777777" w:rsidR="00E20C2F" w:rsidRDefault="00000000">
            <w:pPr>
              <w:spacing w:before="20" w:after="20" w:line="300" w:lineRule="exact"/>
              <w:ind w:firstLine="0"/>
              <w:jc w:val="center"/>
            </w:pPr>
            <w:r>
              <w:rPr>
                <w:sz w:val="18"/>
              </w:rPr>
              <w:t>No issues found</w:t>
            </w:r>
          </w:p>
        </w:tc>
        <w:tc>
          <w:tcPr>
            <w:tcW w:w="1020" w:type="dxa"/>
            <w:vAlign w:val="center"/>
          </w:tcPr>
          <w:p w14:paraId="77970597" w14:textId="77777777" w:rsidR="00E20C2F" w:rsidRDefault="00000000">
            <w:pPr>
              <w:spacing w:before="20" w:after="20" w:line="300" w:lineRule="exact"/>
              <w:ind w:firstLine="0"/>
              <w:jc w:val="center"/>
            </w:pPr>
            <w:r>
              <w:rPr>
                <w:sz w:val="18"/>
              </w:rPr>
              <w:t>通过</w:t>
            </w:r>
          </w:p>
        </w:tc>
      </w:tr>
      <w:tr w:rsidR="00E20C2F" w14:paraId="345FCA05" w14:textId="77777777">
        <w:trPr>
          <w:jc w:val="center"/>
        </w:trPr>
        <w:tc>
          <w:tcPr>
            <w:tcW w:w="1701" w:type="dxa"/>
            <w:vAlign w:val="center"/>
          </w:tcPr>
          <w:p w14:paraId="5FBD401C" w14:textId="77777777" w:rsidR="00E20C2F" w:rsidRDefault="00000000">
            <w:pPr>
              <w:spacing w:before="20" w:after="20" w:line="300" w:lineRule="exact"/>
              <w:ind w:firstLine="0"/>
              <w:jc w:val="center"/>
            </w:pPr>
            <w:r>
              <w:rPr>
                <w:sz w:val="18"/>
              </w:rPr>
              <w:t>热量计算</w:t>
            </w:r>
          </w:p>
        </w:tc>
        <w:tc>
          <w:tcPr>
            <w:tcW w:w="2835" w:type="dxa"/>
            <w:vAlign w:val="center"/>
          </w:tcPr>
          <w:p w14:paraId="7A5155C0" w14:textId="77777777" w:rsidR="00E20C2F" w:rsidRDefault="00000000">
            <w:pPr>
              <w:spacing w:before="20" w:after="20" w:line="300" w:lineRule="exact"/>
              <w:ind w:firstLine="0"/>
            </w:pPr>
            <w:r>
              <w:rPr>
                <w:sz w:val="18"/>
              </w:rPr>
              <w:t xml:space="preserve">430 kcal/100g </w:t>
            </w:r>
            <w:r>
              <w:rPr>
                <w:sz w:val="18"/>
              </w:rPr>
              <w:t>与份量或克重计算</w:t>
            </w:r>
          </w:p>
        </w:tc>
        <w:tc>
          <w:tcPr>
            <w:tcW w:w="2948" w:type="dxa"/>
            <w:vAlign w:val="center"/>
          </w:tcPr>
          <w:p w14:paraId="1D538FF4" w14:textId="77777777" w:rsidR="00E20C2F" w:rsidRDefault="00000000">
            <w:pPr>
              <w:spacing w:before="20" w:after="20" w:line="300" w:lineRule="exact"/>
              <w:ind w:firstLine="0"/>
              <w:jc w:val="center"/>
            </w:pPr>
            <w:r>
              <w:rPr>
                <w:sz w:val="18"/>
              </w:rPr>
              <w:t>得到预期热量</w:t>
            </w:r>
          </w:p>
        </w:tc>
        <w:tc>
          <w:tcPr>
            <w:tcW w:w="1020" w:type="dxa"/>
            <w:vAlign w:val="center"/>
          </w:tcPr>
          <w:p w14:paraId="29C63804" w14:textId="77777777" w:rsidR="00E20C2F" w:rsidRDefault="00000000">
            <w:pPr>
              <w:spacing w:before="20" w:after="20" w:line="300" w:lineRule="exact"/>
              <w:ind w:firstLine="0"/>
              <w:jc w:val="center"/>
            </w:pPr>
            <w:r>
              <w:rPr>
                <w:sz w:val="18"/>
              </w:rPr>
              <w:t>通过</w:t>
            </w:r>
          </w:p>
        </w:tc>
      </w:tr>
      <w:tr w:rsidR="00E20C2F" w14:paraId="1C88ABE7" w14:textId="77777777">
        <w:trPr>
          <w:jc w:val="center"/>
        </w:trPr>
        <w:tc>
          <w:tcPr>
            <w:tcW w:w="1701" w:type="dxa"/>
            <w:vAlign w:val="center"/>
          </w:tcPr>
          <w:p w14:paraId="59D5F01D" w14:textId="77777777" w:rsidR="00E20C2F" w:rsidRDefault="00000000">
            <w:pPr>
              <w:spacing w:before="20" w:after="20" w:line="300" w:lineRule="exact"/>
              <w:ind w:firstLine="0"/>
              <w:jc w:val="center"/>
            </w:pPr>
            <w:r>
              <w:rPr>
                <w:sz w:val="18"/>
              </w:rPr>
              <w:t>用户覆盖热量</w:t>
            </w:r>
          </w:p>
        </w:tc>
        <w:tc>
          <w:tcPr>
            <w:tcW w:w="2835" w:type="dxa"/>
            <w:vAlign w:val="center"/>
          </w:tcPr>
          <w:p w14:paraId="7F69819E" w14:textId="77777777" w:rsidR="00E20C2F" w:rsidRDefault="00000000">
            <w:pPr>
              <w:spacing w:before="20" w:after="20" w:line="300" w:lineRule="exact"/>
              <w:ind w:firstLine="0"/>
            </w:pPr>
            <w:r>
              <w:rPr>
                <w:sz w:val="18"/>
              </w:rPr>
              <w:t>存在</w:t>
            </w:r>
            <w:r>
              <w:rPr>
                <w:sz w:val="18"/>
              </w:rPr>
              <w:t xml:space="preserve"> calories_user_override</w:t>
            </w:r>
          </w:p>
        </w:tc>
        <w:tc>
          <w:tcPr>
            <w:tcW w:w="2948" w:type="dxa"/>
            <w:vAlign w:val="center"/>
          </w:tcPr>
          <w:p w14:paraId="0D9E789F" w14:textId="77777777" w:rsidR="00E20C2F" w:rsidRDefault="00000000">
            <w:pPr>
              <w:spacing w:before="20" w:after="20" w:line="300" w:lineRule="exact"/>
              <w:ind w:firstLine="0"/>
              <w:jc w:val="center"/>
            </w:pPr>
            <w:r>
              <w:rPr>
                <w:sz w:val="18"/>
              </w:rPr>
              <w:t>优先使用用户覆盖值</w:t>
            </w:r>
          </w:p>
        </w:tc>
        <w:tc>
          <w:tcPr>
            <w:tcW w:w="1020" w:type="dxa"/>
            <w:vAlign w:val="center"/>
          </w:tcPr>
          <w:p w14:paraId="138626BC" w14:textId="77777777" w:rsidR="00E20C2F" w:rsidRDefault="00000000">
            <w:pPr>
              <w:spacing w:before="20" w:after="20" w:line="300" w:lineRule="exact"/>
              <w:ind w:firstLine="0"/>
              <w:jc w:val="center"/>
            </w:pPr>
            <w:r>
              <w:rPr>
                <w:sz w:val="18"/>
              </w:rPr>
              <w:t>通过</w:t>
            </w:r>
          </w:p>
        </w:tc>
      </w:tr>
      <w:tr w:rsidR="00E20C2F" w14:paraId="7819B4A5" w14:textId="77777777">
        <w:trPr>
          <w:jc w:val="center"/>
        </w:trPr>
        <w:tc>
          <w:tcPr>
            <w:tcW w:w="1701" w:type="dxa"/>
            <w:vAlign w:val="center"/>
          </w:tcPr>
          <w:p w14:paraId="423779D6" w14:textId="77777777" w:rsidR="00E20C2F" w:rsidRDefault="00000000">
            <w:pPr>
              <w:spacing w:before="20" w:after="20" w:line="300" w:lineRule="exact"/>
              <w:ind w:firstLine="0"/>
              <w:jc w:val="center"/>
            </w:pPr>
            <w:r>
              <w:rPr>
                <w:sz w:val="18"/>
              </w:rPr>
              <w:t xml:space="preserve">MET </w:t>
            </w:r>
            <w:r>
              <w:rPr>
                <w:sz w:val="18"/>
              </w:rPr>
              <w:t>运动消耗</w:t>
            </w:r>
          </w:p>
        </w:tc>
        <w:tc>
          <w:tcPr>
            <w:tcW w:w="2835" w:type="dxa"/>
            <w:vAlign w:val="center"/>
          </w:tcPr>
          <w:p w14:paraId="6549D411" w14:textId="77777777" w:rsidR="00E20C2F" w:rsidRDefault="00000000">
            <w:pPr>
              <w:spacing w:before="20" w:after="20" w:line="300" w:lineRule="exact"/>
              <w:ind w:firstLine="0"/>
            </w:pPr>
            <w:r>
              <w:rPr>
                <w:sz w:val="18"/>
              </w:rPr>
              <w:t>MET=4.3</w:t>
            </w:r>
            <w:r>
              <w:rPr>
                <w:sz w:val="18"/>
              </w:rPr>
              <w:t>、体重</w:t>
            </w:r>
            <w:r>
              <w:rPr>
                <w:sz w:val="18"/>
              </w:rPr>
              <w:t>65kg</w:t>
            </w:r>
            <w:r>
              <w:rPr>
                <w:sz w:val="18"/>
              </w:rPr>
              <w:t>、</w:t>
            </w:r>
            <w:r>
              <w:rPr>
                <w:sz w:val="18"/>
              </w:rPr>
              <w:t>30</w:t>
            </w:r>
            <w:r>
              <w:rPr>
                <w:sz w:val="18"/>
              </w:rPr>
              <w:t>分钟</w:t>
            </w:r>
          </w:p>
        </w:tc>
        <w:tc>
          <w:tcPr>
            <w:tcW w:w="2948" w:type="dxa"/>
            <w:vAlign w:val="center"/>
          </w:tcPr>
          <w:p w14:paraId="5C597B66" w14:textId="77777777" w:rsidR="00E20C2F" w:rsidRDefault="00000000">
            <w:pPr>
              <w:spacing w:before="20" w:after="20" w:line="300" w:lineRule="exact"/>
              <w:ind w:firstLine="0"/>
              <w:jc w:val="center"/>
            </w:pPr>
            <w:r>
              <w:rPr>
                <w:sz w:val="18"/>
              </w:rPr>
              <w:t>约</w:t>
            </w:r>
            <w:r>
              <w:rPr>
                <w:sz w:val="18"/>
              </w:rPr>
              <w:t xml:space="preserve"> 140 kcal</w:t>
            </w:r>
          </w:p>
        </w:tc>
        <w:tc>
          <w:tcPr>
            <w:tcW w:w="1020" w:type="dxa"/>
            <w:vAlign w:val="center"/>
          </w:tcPr>
          <w:p w14:paraId="6FDFCF1E" w14:textId="77777777" w:rsidR="00E20C2F" w:rsidRDefault="00000000">
            <w:pPr>
              <w:spacing w:before="20" w:after="20" w:line="300" w:lineRule="exact"/>
              <w:ind w:firstLine="0"/>
              <w:jc w:val="center"/>
            </w:pPr>
            <w:r>
              <w:rPr>
                <w:sz w:val="18"/>
              </w:rPr>
              <w:t>通过</w:t>
            </w:r>
          </w:p>
        </w:tc>
      </w:tr>
      <w:tr w:rsidR="00E20C2F" w14:paraId="3B1EF977" w14:textId="77777777">
        <w:trPr>
          <w:jc w:val="center"/>
        </w:trPr>
        <w:tc>
          <w:tcPr>
            <w:tcW w:w="1701" w:type="dxa"/>
            <w:vAlign w:val="center"/>
          </w:tcPr>
          <w:p w14:paraId="0D341CCC" w14:textId="77777777" w:rsidR="00E20C2F" w:rsidRDefault="00000000">
            <w:pPr>
              <w:spacing w:before="20" w:after="20" w:line="300" w:lineRule="exact"/>
              <w:ind w:firstLine="0"/>
              <w:jc w:val="center"/>
            </w:pPr>
            <w:r>
              <w:rPr>
                <w:sz w:val="18"/>
              </w:rPr>
              <w:t>红黄绿灯</w:t>
            </w:r>
          </w:p>
        </w:tc>
        <w:tc>
          <w:tcPr>
            <w:tcW w:w="2835" w:type="dxa"/>
            <w:vAlign w:val="center"/>
          </w:tcPr>
          <w:p w14:paraId="23418585" w14:textId="77777777" w:rsidR="00E20C2F" w:rsidRDefault="00000000">
            <w:pPr>
              <w:spacing w:before="20" w:after="20" w:line="300" w:lineRule="exact"/>
              <w:ind w:firstLine="0"/>
              <w:jc w:val="center"/>
              <w:rPr>
                <w:lang w:eastAsia="zh-CN"/>
              </w:rPr>
            </w:pPr>
            <w:r>
              <w:rPr>
                <w:sz w:val="18"/>
                <w:lang w:eastAsia="zh-CN"/>
              </w:rPr>
              <w:t>餐后窗口内多次偏高或平稳</w:t>
            </w:r>
          </w:p>
        </w:tc>
        <w:tc>
          <w:tcPr>
            <w:tcW w:w="2948" w:type="dxa"/>
            <w:vAlign w:val="center"/>
          </w:tcPr>
          <w:p w14:paraId="23ABF6C4" w14:textId="77777777" w:rsidR="00E20C2F" w:rsidRDefault="00000000">
            <w:pPr>
              <w:spacing w:before="20" w:after="20" w:line="300" w:lineRule="exact"/>
              <w:ind w:firstLine="0"/>
              <w:jc w:val="center"/>
            </w:pPr>
            <w:proofErr w:type="spellStart"/>
            <w:r>
              <w:rPr>
                <w:sz w:val="18"/>
              </w:rPr>
              <w:t>正确标记红</w:t>
            </w:r>
            <w:proofErr w:type="spellEnd"/>
            <w:r>
              <w:rPr>
                <w:sz w:val="18"/>
              </w:rPr>
              <w:t>/</w:t>
            </w:r>
            <w:r>
              <w:rPr>
                <w:sz w:val="18"/>
              </w:rPr>
              <w:t>绿</w:t>
            </w:r>
            <w:r>
              <w:rPr>
                <w:sz w:val="18"/>
              </w:rPr>
              <w:t>/</w:t>
            </w:r>
            <w:r>
              <w:rPr>
                <w:sz w:val="18"/>
              </w:rPr>
              <w:t>黄</w:t>
            </w:r>
          </w:p>
        </w:tc>
        <w:tc>
          <w:tcPr>
            <w:tcW w:w="1020" w:type="dxa"/>
            <w:vAlign w:val="center"/>
          </w:tcPr>
          <w:p w14:paraId="17268091" w14:textId="77777777" w:rsidR="00E20C2F" w:rsidRDefault="00000000">
            <w:pPr>
              <w:spacing w:before="20" w:after="20" w:line="300" w:lineRule="exact"/>
              <w:ind w:firstLine="0"/>
              <w:jc w:val="center"/>
            </w:pPr>
            <w:r>
              <w:rPr>
                <w:sz w:val="18"/>
              </w:rPr>
              <w:t>通过</w:t>
            </w:r>
          </w:p>
        </w:tc>
      </w:tr>
      <w:tr w:rsidR="00E20C2F" w14:paraId="49B689FB" w14:textId="77777777">
        <w:trPr>
          <w:jc w:val="center"/>
        </w:trPr>
        <w:tc>
          <w:tcPr>
            <w:tcW w:w="1701" w:type="dxa"/>
            <w:vAlign w:val="center"/>
          </w:tcPr>
          <w:p w14:paraId="2E552C50" w14:textId="77777777" w:rsidR="00E20C2F" w:rsidRDefault="00000000">
            <w:pPr>
              <w:spacing w:before="20" w:after="20" w:line="300" w:lineRule="exact"/>
              <w:ind w:firstLine="0"/>
              <w:jc w:val="center"/>
            </w:pPr>
            <w:r>
              <w:rPr>
                <w:sz w:val="18"/>
              </w:rPr>
              <w:t>血糖边界</w:t>
            </w:r>
          </w:p>
        </w:tc>
        <w:tc>
          <w:tcPr>
            <w:tcW w:w="2835" w:type="dxa"/>
            <w:vAlign w:val="center"/>
          </w:tcPr>
          <w:p w14:paraId="1491C9FD" w14:textId="77777777" w:rsidR="00E20C2F" w:rsidRDefault="00000000">
            <w:pPr>
              <w:spacing w:before="20" w:after="20" w:line="300" w:lineRule="exact"/>
              <w:ind w:firstLine="0"/>
            </w:pPr>
            <w:r>
              <w:rPr>
                <w:sz w:val="18"/>
              </w:rPr>
              <w:t xml:space="preserve">0.6 </w:t>
            </w:r>
            <w:r>
              <w:rPr>
                <w:sz w:val="18"/>
              </w:rPr>
              <w:t>和</w:t>
            </w:r>
            <w:r>
              <w:rPr>
                <w:sz w:val="18"/>
              </w:rPr>
              <w:t xml:space="preserve"> 33.3 mmol/L </w:t>
            </w:r>
            <w:r>
              <w:rPr>
                <w:sz w:val="18"/>
              </w:rPr>
              <w:t>极端值</w:t>
            </w:r>
          </w:p>
        </w:tc>
        <w:tc>
          <w:tcPr>
            <w:tcW w:w="2948" w:type="dxa"/>
            <w:vAlign w:val="center"/>
          </w:tcPr>
          <w:p w14:paraId="37FEA8FB" w14:textId="77777777" w:rsidR="00E20C2F" w:rsidRDefault="00000000">
            <w:pPr>
              <w:spacing w:before="20" w:after="20" w:line="300" w:lineRule="exact"/>
              <w:ind w:firstLine="0"/>
              <w:jc w:val="center"/>
            </w:pPr>
            <w:r>
              <w:rPr>
                <w:sz w:val="18"/>
              </w:rPr>
              <w:t>不抛异常并参与分类</w:t>
            </w:r>
          </w:p>
        </w:tc>
        <w:tc>
          <w:tcPr>
            <w:tcW w:w="1020" w:type="dxa"/>
            <w:vAlign w:val="center"/>
          </w:tcPr>
          <w:p w14:paraId="3FA57642" w14:textId="77777777" w:rsidR="00E20C2F" w:rsidRDefault="00000000">
            <w:pPr>
              <w:spacing w:before="20" w:after="20" w:line="300" w:lineRule="exact"/>
              <w:ind w:firstLine="0"/>
              <w:jc w:val="center"/>
            </w:pPr>
            <w:r>
              <w:rPr>
                <w:sz w:val="18"/>
              </w:rPr>
              <w:t>通过</w:t>
            </w:r>
          </w:p>
        </w:tc>
      </w:tr>
      <w:tr w:rsidR="00E20C2F" w14:paraId="4E19E7A6" w14:textId="77777777">
        <w:trPr>
          <w:jc w:val="center"/>
        </w:trPr>
        <w:tc>
          <w:tcPr>
            <w:tcW w:w="1701" w:type="dxa"/>
            <w:vAlign w:val="center"/>
          </w:tcPr>
          <w:p w14:paraId="7AD85160" w14:textId="77777777" w:rsidR="00E20C2F" w:rsidRDefault="00000000">
            <w:pPr>
              <w:spacing w:before="20" w:after="20" w:line="300" w:lineRule="exact"/>
              <w:ind w:firstLine="0"/>
              <w:jc w:val="center"/>
            </w:pPr>
            <w:r>
              <w:rPr>
                <w:sz w:val="18"/>
              </w:rPr>
              <w:t>提醒表缺失</w:t>
            </w:r>
          </w:p>
        </w:tc>
        <w:tc>
          <w:tcPr>
            <w:tcW w:w="2835" w:type="dxa"/>
            <w:vAlign w:val="center"/>
          </w:tcPr>
          <w:p w14:paraId="57B6BEFE" w14:textId="77777777" w:rsidR="00E20C2F" w:rsidRDefault="00000000">
            <w:pPr>
              <w:spacing w:before="20" w:after="20" w:line="300" w:lineRule="exact"/>
              <w:ind w:firstLine="0"/>
              <w:jc w:val="center"/>
            </w:pPr>
            <w:r>
              <w:rPr>
                <w:sz w:val="18"/>
              </w:rPr>
              <w:t>模拟</w:t>
            </w:r>
            <w:r>
              <w:rPr>
                <w:sz w:val="18"/>
              </w:rPr>
              <w:t xml:space="preserve"> PGRST205</w:t>
            </w:r>
          </w:p>
        </w:tc>
        <w:tc>
          <w:tcPr>
            <w:tcW w:w="2948" w:type="dxa"/>
            <w:vAlign w:val="center"/>
          </w:tcPr>
          <w:p w14:paraId="18C9FE80" w14:textId="77777777" w:rsidR="00E20C2F" w:rsidRDefault="00000000">
            <w:pPr>
              <w:spacing w:before="20" w:after="20" w:line="300" w:lineRule="exact"/>
              <w:ind w:firstLine="0"/>
              <w:jc w:val="center"/>
            </w:pPr>
            <w:r>
              <w:rPr>
                <w:sz w:val="18"/>
              </w:rPr>
              <w:t>提示</w:t>
            </w:r>
            <w:r>
              <w:rPr>
                <w:sz w:val="18"/>
              </w:rPr>
              <w:t xml:space="preserve"> schema </w:t>
            </w:r>
            <w:r>
              <w:rPr>
                <w:sz w:val="18"/>
              </w:rPr>
              <w:t>缺失或返回空列表</w:t>
            </w:r>
          </w:p>
        </w:tc>
        <w:tc>
          <w:tcPr>
            <w:tcW w:w="1020" w:type="dxa"/>
            <w:vAlign w:val="center"/>
          </w:tcPr>
          <w:p w14:paraId="18354161" w14:textId="77777777" w:rsidR="00E20C2F" w:rsidRDefault="00000000">
            <w:pPr>
              <w:spacing w:before="20" w:after="20" w:line="300" w:lineRule="exact"/>
              <w:ind w:firstLine="0"/>
              <w:jc w:val="center"/>
            </w:pPr>
            <w:r>
              <w:rPr>
                <w:sz w:val="18"/>
              </w:rPr>
              <w:t>通过</w:t>
            </w:r>
          </w:p>
        </w:tc>
      </w:tr>
      <w:tr w:rsidR="00E20C2F" w14:paraId="32DB8419" w14:textId="77777777">
        <w:trPr>
          <w:jc w:val="center"/>
        </w:trPr>
        <w:tc>
          <w:tcPr>
            <w:tcW w:w="1701" w:type="dxa"/>
            <w:vAlign w:val="center"/>
          </w:tcPr>
          <w:p w14:paraId="52D8BB19" w14:textId="77777777" w:rsidR="00E20C2F" w:rsidRDefault="00000000">
            <w:pPr>
              <w:spacing w:before="20" w:after="20" w:line="300" w:lineRule="exact"/>
              <w:ind w:firstLine="0"/>
              <w:jc w:val="center"/>
            </w:pPr>
            <w:r>
              <w:rPr>
                <w:sz w:val="18"/>
              </w:rPr>
              <w:t>网络异常</w:t>
            </w:r>
          </w:p>
        </w:tc>
        <w:tc>
          <w:tcPr>
            <w:tcW w:w="2835" w:type="dxa"/>
            <w:vAlign w:val="center"/>
          </w:tcPr>
          <w:p w14:paraId="5F8E8838" w14:textId="77777777" w:rsidR="00E20C2F" w:rsidRDefault="00000000">
            <w:pPr>
              <w:spacing w:before="20" w:after="20" w:line="300" w:lineRule="exact"/>
              <w:ind w:firstLine="0"/>
            </w:pPr>
            <w:r>
              <w:rPr>
                <w:sz w:val="18"/>
              </w:rPr>
              <w:t>模拟</w:t>
            </w:r>
            <w:r>
              <w:rPr>
                <w:sz w:val="18"/>
              </w:rPr>
              <w:t xml:space="preserve"> failed host lookup</w:t>
            </w:r>
          </w:p>
        </w:tc>
        <w:tc>
          <w:tcPr>
            <w:tcW w:w="2948" w:type="dxa"/>
            <w:vAlign w:val="center"/>
          </w:tcPr>
          <w:p w14:paraId="7A0CB9E3" w14:textId="77777777" w:rsidR="00E20C2F" w:rsidRDefault="00000000">
            <w:pPr>
              <w:spacing w:before="20" w:after="20" w:line="300" w:lineRule="exact"/>
              <w:ind w:firstLine="0"/>
              <w:jc w:val="center"/>
            </w:pPr>
            <w:r>
              <w:rPr>
                <w:sz w:val="18"/>
              </w:rPr>
              <w:t>不误判为表缺失</w:t>
            </w:r>
          </w:p>
        </w:tc>
        <w:tc>
          <w:tcPr>
            <w:tcW w:w="1020" w:type="dxa"/>
            <w:vAlign w:val="center"/>
          </w:tcPr>
          <w:p w14:paraId="554428BB" w14:textId="77777777" w:rsidR="00E20C2F" w:rsidRDefault="00000000">
            <w:pPr>
              <w:spacing w:before="20" w:after="20" w:line="300" w:lineRule="exact"/>
              <w:ind w:firstLine="0"/>
              <w:jc w:val="center"/>
            </w:pPr>
            <w:r>
              <w:rPr>
                <w:sz w:val="18"/>
              </w:rPr>
              <w:t>通过</w:t>
            </w:r>
          </w:p>
        </w:tc>
      </w:tr>
      <w:tr w:rsidR="00E20C2F" w14:paraId="48433A05" w14:textId="77777777">
        <w:trPr>
          <w:jc w:val="center"/>
        </w:trPr>
        <w:tc>
          <w:tcPr>
            <w:tcW w:w="1701" w:type="dxa"/>
            <w:vAlign w:val="center"/>
          </w:tcPr>
          <w:p w14:paraId="2A6777B8" w14:textId="77777777" w:rsidR="00E20C2F" w:rsidRDefault="00000000">
            <w:pPr>
              <w:spacing w:before="20" w:after="20" w:line="300" w:lineRule="exact"/>
              <w:ind w:firstLine="0"/>
              <w:jc w:val="center"/>
            </w:pPr>
            <w:r>
              <w:rPr>
                <w:sz w:val="18"/>
              </w:rPr>
              <w:t>资料刷新</w:t>
            </w:r>
          </w:p>
        </w:tc>
        <w:tc>
          <w:tcPr>
            <w:tcW w:w="2835" w:type="dxa"/>
            <w:vAlign w:val="center"/>
          </w:tcPr>
          <w:p w14:paraId="5E689001" w14:textId="77777777" w:rsidR="00E20C2F" w:rsidRDefault="00000000">
            <w:pPr>
              <w:spacing w:before="20" w:after="20" w:line="300" w:lineRule="exact"/>
              <w:ind w:firstLine="0"/>
              <w:jc w:val="center"/>
            </w:pPr>
            <w:r>
              <w:rPr>
                <w:sz w:val="18"/>
              </w:rPr>
              <w:t>模拟资料和体重返回</w:t>
            </w:r>
          </w:p>
        </w:tc>
        <w:tc>
          <w:tcPr>
            <w:tcW w:w="2948" w:type="dxa"/>
            <w:vAlign w:val="center"/>
          </w:tcPr>
          <w:p w14:paraId="6C695F1C" w14:textId="77777777" w:rsidR="00E20C2F" w:rsidRDefault="00000000">
            <w:pPr>
              <w:spacing w:before="20" w:after="20" w:line="300" w:lineRule="exact"/>
              <w:ind w:firstLine="0"/>
              <w:jc w:val="center"/>
            </w:pPr>
            <w:r>
              <w:rPr>
                <w:sz w:val="18"/>
              </w:rPr>
              <w:t xml:space="preserve">Provider </w:t>
            </w:r>
            <w:r>
              <w:rPr>
                <w:sz w:val="18"/>
              </w:rPr>
              <w:t>正确更新</w:t>
            </w:r>
          </w:p>
        </w:tc>
        <w:tc>
          <w:tcPr>
            <w:tcW w:w="1020" w:type="dxa"/>
            <w:vAlign w:val="center"/>
          </w:tcPr>
          <w:p w14:paraId="2172B2D4" w14:textId="77777777" w:rsidR="00E20C2F" w:rsidRDefault="00000000">
            <w:pPr>
              <w:spacing w:before="20" w:after="20" w:line="300" w:lineRule="exact"/>
              <w:ind w:firstLine="0"/>
              <w:jc w:val="center"/>
            </w:pPr>
            <w:r>
              <w:rPr>
                <w:sz w:val="18"/>
              </w:rPr>
              <w:t>通过</w:t>
            </w:r>
          </w:p>
        </w:tc>
      </w:tr>
      <w:tr w:rsidR="00E20C2F" w14:paraId="4DE97C46" w14:textId="77777777">
        <w:trPr>
          <w:jc w:val="center"/>
        </w:trPr>
        <w:tc>
          <w:tcPr>
            <w:tcW w:w="1701" w:type="dxa"/>
            <w:vAlign w:val="center"/>
          </w:tcPr>
          <w:p w14:paraId="5615A4D6" w14:textId="77777777" w:rsidR="00E20C2F" w:rsidRDefault="00000000">
            <w:pPr>
              <w:spacing w:before="20" w:after="20" w:line="300" w:lineRule="exact"/>
              <w:ind w:firstLine="0"/>
              <w:jc w:val="center"/>
            </w:pPr>
            <w:r>
              <w:rPr>
                <w:sz w:val="18"/>
              </w:rPr>
              <w:t>按钮防连击</w:t>
            </w:r>
          </w:p>
        </w:tc>
        <w:tc>
          <w:tcPr>
            <w:tcW w:w="2835" w:type="dxa"/>
            <w:vAlign w:val="center"/>
          </w:tcPr>
          <w:p w14:paraId="17618979" w14:textId="77777777" w:rsidR="00E20C2F" w:rsidRDefault="00000000">
            <w:pPr>
              <w:spacing w:before="20" w:after="20" w:line="300" w:lineRule="exact"/>
              <w:ind w:firstLine="0"/>
              <w:jc w:val="center"/>
            </w:pPr>
            <w:r>
              <w:rPr>
                <w:sz w:val="18"/>
              </w:rPr>
              <w:t>连续点击保存运动</w:t>
            </w:r>
          </w:p>
        </w:tc>
        <w:tc>
          <w:tcPr>
            <w:tcW w:w="2948" w:type="dxa"/>
            <w:vAlign w:val="center"/>
          </w:tcPr>
          <w:p w14:paraId="13E3B7BC" w14:textId="77777777" w:rsidR="00E20C2F" w:rsidRDefault="00000000">
            <w:pPr>
              <w:spacing w:before="20" w:after="20" w:line="300" w:lineRule="exact"/>
              <w:ind w:firstLine="0"/>
              <w:jc w:val="center"/>
            </w:pPr>
            <w:r>
              <w:rPr>
                <w:sz w:val="18"/>
              </w:rPr>
              <w:t>只触发一次保存</w:t>
            </w:r>
          </w:p>
        </w:tc>
        <w:tc>
          <w:tcPr>
            <w:tcW w:w="1020" w:type="dxa"/>
            <w:vAlign w:val="center"/>
          </w:tcPr>
          <w:p w14:paraId="220C536F" w14:textId="77777777" w:rsidR="00E20C2F" w:rsidRDefault="00000000">
            <w:pPr>
              <w:spacing w:before="20" w:after="20" w:line="300" w:lineRule="exact"/>
              <w:ind w:firstLine="0"/>
              <w:jc w:val="center"/>
            </w:pPr>
            <w:r>
              <w:rPr>
                <w:sz w:val="18"/>
              </w:rPr>
              <w:t>通过</w:t>
            </w:r>
          </w:p>
        </w:tc>
      </w:tr>
    </w:tbl>
    <w:p w14:paraId="1151770E" w14:textId="77777777" w:rsidR="00E20C2F" w:rsidRDefault="00E20C2F">
      <w:pPr>
        <w:spacing w:line="200" w:lineRule="exact"/>
        <w:ind w:firstLine="0"/>
      </w:pPr>
    </w:p>
    <w:p w14:paraId="7D50FD98" w14:textId="77777777" w:rsidR="00E20C2F" w:rsidRDefault="00000000">
      <w:pPr>
        <w:rPr>
          <w:lang w:eastAsia="zh-CN"/>
        </w:rPr>
      </w:pPr>
      <w:r>
        <w:rPr>
          <w:lang w:eastAsia="zh-CN"/>
        </w:rPr>
        <w:t>算法测试主要覆盖三个风险点。第一是饮食热量计算。系统需要同时支持每</w:t>
      </w:r>
      <w:r>
        <w:rPr>
          <w:lang w:eastAsia="zh-CN"/>
        </w:rPr>
        <w:t xml:space="preserve"> 100g </w:t>
      </w:r>
      <w:r>
        <w:rPr>
          <w:lang w:eastAsia="zh-CN"/>
        </w:rPr>
        <w:t>热量、克重和用户覆盖最终热量，如果优先级错误，将直接影响首页和饮食历史展示。第二是运动消耗估算。公式虽然简单，但必须确保分钟到小时的单位换算正确。第三是红黄绿灯分类。该规则涉及餐食、血糖和状态三类数据，如果时间窗口或归因规则错误，用户看到的提示就会失真。</w:t>
      </w:r>
    </w:p>
    <w:p w14:paraId="271DA230" w14:textId="77777777" w:rsidR="00E20C2F" w:rsidRDefault="00000000">
      <w:pPr>
        <w:rPr>
          <w:lang w:eastAsia="zh-CN"/>
        </w:rPr>
      </w:pPr>
      <w:r>
        <w:rPr>
          <w:lang w:eastAsia="zh-CN"/>
        </w:rPr>
        <w:t>容错测试覆盖</w:t>
      </w:r>
      <w:r>
        <w:rPr>
          <w:lang w:eastAsia="zh-CN"/>
        </w:rPr>
        <w:t xml:space="preserve"> </w:t>
      </w:r>
      <w:proofErr w:type="spellStart"/>
      <w:r>
        <w:rPr>
          <w:lang w:eastAsia="zh-CN"/>
        </w:rPr>
        <w:t>Supabase</w:t>
      </w:r>
      <w:proofErr w:type="spellEnd"/>
      <w:r>
        <w:rPr>
          <w:lang w:eastAsia="zh-CN"/>
        </w:rPr>
        <w:t xml:space="preserve"> schema </w:t>
      </w:r>
      <w:r>
        <w:rPr>
          <w:lang w:eastAsia="zh-CN"/>
        </w:rPr>
        <w:t>缺失、网络异常和百度识别配置缺失等情况。健康管理应用不应在后端配置不完整时直接崩溃，而应给出明确提示，方便开发者和演示者定位问题。测试中对</w:t>
      </w:r>
      <w:r>
        <w:rPr>
          <w:lang w:eastAsia="zh-CN"/>
        </w:rPr>
        <w:t xml:space="preserve"> `Bucket not found`</w:t>
      </w:r>
      <w:r>
        <w:rPr>
          <w:lang w:eastAsia="zh-CN"/>
        </w:rPr>
        <w:t>、</w:t>
      </w:r>
      <w:r>
        <w:rPr>
          <w:lang w:eastAsia="zh-CN"/>
        </w:rPr>
        <w:t xml:space="preserve">`Missing env: BAIDU_API_KEY` </w:t>
      </w:r>
      <w:r>
        <w:rPr>
          <w:lang w:eastAsia="zh-CN"/>
        </w:rPr>
        <w:t>和</w:t>
      </w:r>
      <w:r>
        <w:rPr>
          <w:lang w:eastAsia="zh-CN"/>
        </w:rPr>
        <w:t xml:space="preserve"> `PGRST205` </w:t>
      </w:r>
      <w:r>
        <w:rPr>
          <w:lang w:eastAsia="zh-CN"/>
        </w:rPr>
        <w:t>等典型错误进行了友好提示验证。</w:t>
      </w:r>
    </w:p>
    <w:p w14:paraId="36E3C98E" w14:textId="77777777" w:rsidR="00E20C2F" w:rsidRDefault="00000000">
      <w:pPr>
        <w:rPr>
          <w:lang w:eastAsia="zh-CN"/>
        </w:rPr>
      </w:pPr>
      <w:r>
        <w:rPr>
          <w:lang w:eastAsia="zh-CN"/>
        </w:rPr>
        <w:t>安全边界测试在当前自动化测试中以策略审查和异常模拟为主。论文中重点检查了</w:t>
      </w:r>
      <w:r>
        <w:rPr>
          <w:lang w:eastAsia="zh-CN"/>
        </w:rPr>
        <w:t xml:space="preserve"> RLS </w:t>
      </w:r>
      <w:r>
        <w:rPr>
          <w:lang w:eastAsia="zh-CN"/>
        </w:rPr>
        <w:t>策略是否覆盖用户私有表、</w:t>
      </w:r>
      <w:r>
        <w:rPr>
          <w:lang w:eastAsia="zh-CN"/>
        </w:rPr>
        <w:t>`</w:t>
      </w:r>
      <w:proofErr w:type="spellStart"/>
      <w:r>
        <w:rPr>
          <w:lang w:eastAsia="zh-CN"/>
        </w:rPr>
        <w:t>meal_items</w:t>
      </w:r>
      <w:proofErr w:type="spellEnd"/>
      <w:r>
        <w:rPr>
          <w:lang w:eastAsia="zh-CN"/>
        </w:rPr>
        <w:t xml:space="preserve">` </w:t>
      </w:r>
      <w:r>
        <w:rPr>
          <w:lang w:eastAsia="zh-CN"/>
        </w:rPr>
        <w:t>是否通过父表校验用户、</w:t>
      </w:r>
      <w:r>
        <w:rPr>
          <w:lang w:eastAsia="zh-CN"/>
        </w:rPr>
        <w:t xml:space="preserve">Storage bucket </w:t>
      </w:r>
      <w:r>
        <w:rPr>
          <w:lang w:eastAsia="zh-CN"/>
        </w:rPr>
        <w:t>是否按用户</w:t>
      </w:r>
      <w:r>
        <w:rPr>
          <w:lang w:eastAsia="zh-CN"/>
        </w:rPr>
        <w:t xml:space="preserve"> ID </w:t>
      </w:r>
      <w:r>
        <w:rPr>
          <w:lang w:eastAsia="zh-CN"/>
        </w:rPr>
        <w:t>目录隔离，以及客户端是否没有写入</w:t>
      </w:r>
      <w:r>
        <w:rPr>
          <w:lang w:eastAsia="zh-CN"/>
        </w:rPr>
        <w:t xml:space="preserve"> service role key </w:t>
      </w:r>
      <w:r>
        <w:rPr>
          <w:lang w:eastAsia="zh-CN"/>
        </w:rPr>
        <w:t>和百度密钥。后续若接入真实</w:t>
      </w:r>
      <w:r>
        <w:rPr>
          <w:lang w:eastAsia="zh-CN"/>
        </w:rPr>
        <w:t xml:space="preserve"> </w:t>
      </w:r>
      <w:proofErr w:type="spellStart"/>
      <w:r>
        <w:rPr>
          <w:lang w:eastAsia="zh-CN"/>
        </w:rPr>
        <w:t>Supabase</w:t>
      </w:r>
      <w:proofErr w:type="spellEnd"/>
      <w:r>
        <w:rPr>
          <w:lang w:eastAsia="zh-CN"/>
        </w:rPr>
        <w:t xml:space="preserve"> </w:t>
      </w:r>
      <w:r>
        <w:rPr>
          <w:lang w:eastAsia="zh-CN"/>
        </w:rPr>
        <w:t>测试项目，可以进一步通过两个测试账号验证</w:t>
      </w:r>
      <w:r>
        <w:rPr>
          <w:lang w:eastAsia="zh-CN"/>
        </w:rPr>
        <w:t xml:space="preserve"> A </w:t>
      </w:r>
      <w:r>
        <w:rPr>
          <w:lang w:eastAsia="zh-CN"/>
        </w:rPr>
        <w:t>用户无法读取</w:t>
      </w:r>
      <w:r>
        <w:rPr>
          <w:lang w:eastAsia="zh-CN"/>
        </w:rPr>
        <w:t xml:space="preserve"> B </w:t>
      </w:r>
      <w:r>
        <w:rPr>
          <w:lang w:eastAsia="zh-CN"/>
        </w:rPr>
        <w:t>用户记录。</w:t>
      </w:r>
    </w:p>
    <w:p w14:paraId="5BB81650" w14:textId="77777777" w:rsidR="00E20C2F" w:rsidRDefault="00000000">
      <w:pPr>
        <w:rPr>
          <w:lang w:eastAsia="zh-CN"/>
        </w:rPr>
      </w:pPr>
      <w:proofErr w:type="gramStart"/>
      <w:r>
        <w:rPr>
          <w:lang w:eastAsia="zh-CN"/>
        </w:rPr>
        <w:t>跨端适</w:t>
      </w:r>
      <w:proofErr w:type="gramEnd"/>
      <w:r>
        <w:rPr>
          <w:lang w:eastAsia="zh-CN"/>
        </w:rPr>
        <w:t>配方面，当前项目已生成多个平台目录，</w:t>
      </w:r>
      <w:r>
        <w:rPr>
          <w:lang w:eastAsia="zh-CN"/>
        </w:rPr>
        <w:t xml:space="preserve">UI </w:t>
      </w:r>
      <w:r>
        <w:rPr>
          <w:lang w:eastAsia="zh-CN"/>
        </w:rPr>
        <w:t>使用</w:t>
      </w:r>
      <w:r>
        <w:rPr>
          <w:lang w:eastAsia="zh-CN"/>
        </w:rPr>
        <w:t xml:space="preserve"> </w:t>
      </w:r>
      <w:proofErr w:type="spellStart"/>
      <w:r>
        <w:rPr>
          <w:lang w:eastAsia="zh-CN"/>
        </w:rPr>
        <w:t>SafeArea</w:t>
      </w:r>
      <w:proofErr w:type="spellEnd"/>
      <w:r>
        <w:rPr>
          <w:lang w:eastAsia="zh-CN"/>
        </w:rPr>
        <w:t>、</w:t>
      </w:r>
      <w:proofErr w:type="spellStart"/>
      <w:r>
        <w:rPr>
          <w:lang w:eastAsia="zh-CN"/>
        </w:rPr>
        <w:t>ListView</w:t>
      </w:r>
      <w:proofErr w:type="spellEnd"/>
      <w:r>
        <w:rPr>
          <w:lang w:eastAsia="zh-CN"/>
        </w:rPr>
        <w:t>、</w:t>
      </w:r>
      <w:r>
        <w:rPr>
          <w:lang w:eastAsia="zh-CN"/>
        </w:rPr>
        <w:t xml:space="preserve">Material 3 </w:t>
      </w:r>
      <w:r>
        <w:rPr>
          <w:lang w:eastAsia="zh-CN"/>
        </w:rPr>
        <w:t>组件和响应式宽度约束，适合移动端纵向滚动展示。毕业设计演示主要建议在</w:t>
      </w:r>
      <w:r>
        <w:rPr>
          <w:lang w:eastAsia="zh-CN"/>
        </w:rPr>
        <w:t xml:space="preserve"> Android </w:t>
      </w:r>
      <w:r>
        <w:rPr>
          <w:lang w:eastAsia="zh-CN"/>
        </w:rPr>
        <w:t>模拟器或真机完成，因为相机、相册和通知权限更接近实际使用场景。</w:t>
      </w:r>
      <w:r>
        <w:rPr>
          <w:lang w:eastAsia="zh-CN"/>
        </w:rPr>
        <w:t xml:space="preserve">Web </w:t>
      </w:r>
      <w:r>
        <w:rPr>
          <w:lang w:eastAsia="zh-CN"/>
        </w:rPr>
        <w:t>和</w:t>
      </w:r>
      <w:proofErr w:type="gramStart"/>
      <w:r>
        <w:rPr>
          <w:lang w:eastAsia="zh-CN"/>
        </w:rPr>
        <w:t>桌面端可作为</w:t>
      </w:r>
      <w:proofErr w:type="gramEnd"/>
      <w:r>
        <w:rPr>
          <w:lang w:eastAsia="zh-CN"/>
        </w:rPr>
        <w:t>后续</w:t>
      </w:r>
      <w:proofErr w:type="gramStart"/>
      <w:r>
        <w:rPr>
          <w:lang w:eastAsia="zh-CN"/>
        </w:rPr>
        <w:t>适</w:t>
      </w:r>
      <w:proofErr w:type="gramEnd"/>
      <w:r>
        <w:rPr>
          <w:lang w:eastAsia="zh-CN"/>
        </w:rPr>
        <w:t>配方向继续检查。</w:t>
      </w:r>
    </w:p>
    <w:p w14:paraId="403CF113" w14:textId="77777777" w:rsidR="00E20C2F" w:rsidRDefault="00000000">
      <w:pPr>
        <w:pStyle w:val="21"/>
        <w:rPr>
          <w:lang w:eastAsia="zh-CN"/>
        </w:rPr>
      </w:pPr>
      <w:r>
        <w:rPr>
          <w:rFonts w:ascii="Times New Roman" w:eastAsia="黑体" w:hAnsi="Times New Roman"/>
          <w:lang w:eastAsia="zh-CN"/>
        </w:rPr>
        <w:t xml:space="preserve">6.3 </w:t>
      </w:r>
      <w:r>
        <w:rPr>
          <w:rFonts w:ascii="Times New Roman" w:eastAsia="黑体" w:hAnsi="Times New Roman"/>
          <w:lang w:eastAsia="zh-CN"/>
        </w:rPr>
        <w:t>界面效果与结果分析</w:t>
      </w:r>
    </w:p>
    <w:p w14:paraId="7CF942F6" w14:textId="77777777" w:rsidR="00E20C2F" w:rsidRDefault="00000000">
      <w:pPr>
        <w:rPr>
          <w:lang w:eastAsia="zh-CN"/>
        </w:rPr>
      </w:pPr>
      <w:r>
        <w:rPr>
          <w:lang w:eastAsia="zh-CN"/>
        </w:rPr>
        <w:t>从界面结果看，系统将高频操作放在底部导航的一级页面中：首页、血糖、饮食、运动和分析。状态记录和个人设置虽然重要，但使用频率相对较低，因此通过首页入口进入。这样的结构符合普通用户</w:t>
      </w:r>
      <w:r>
        <w:rPr>
          <w:lang w:eastAsia="zh-CN"/>
        </w:rPr>
        <w:t>“</w:t>
      </w:r>
      <w:r>
        <w:rPr>
          <w:lang w:eastAsia="zh-CN"/>
        </w:rPr>
        <w:t>先看今日状态，再补充记录，再查看分析</w:t>
      </w:r>
      <w:r>
        <w:rPr>
          <w:lang w:eastAsia="zh-CN"/>
        </w:rPr>
        <w:t>”</w:t>
      </w:r>
      <w:r>
        <w:rPr>
          <w:lang w:eastAsia="zh-CN"/>
        </w:rPr>
        <w:t>的使用路径。</w:t>
      </w:r>
    </w:p>
    <w:p w14:paraId="018AC823" w14:textId="77777777" w:rsidR="00E20C2F" w:rsidRDefault="00000000">
      <w:pPr>
        <w:rPr>
          <w:lang w:eastAsia="zh-CN"/>
        </w:rPr>
      </w:pPr>
      <w:r>
        <w:rPr>
          <w:lang w:eastAsia="zh-CN"/>
        </w:rPr>
        <w:t>从数据结果看，系统已经形成完整闭环。用户注册后有档案和提醒；用户记录血糖、饮食、运动和状态后，首页和分析</w:t>
      </w:r>
      <w:proofErr w:type="gramStart"/>
      <w:r>
        <w:rPr>
          <w:lang w:eastAsia="zh-CN"/>
        </w:rPr>
        <w:t>页可以</w:t>
      </w:r>
      <w:proofErr w:type="gramEnd"/>
      <w:r>
        <w:rPr>
          <w:lang w:eastAsia="zh-CN"/>
        </w:rPr>
        <w:t>读取这些记录并生成反馈；用户删除记录后，</w:t>
      </w:r>
      <w:r>
        <w:rPr>
          <w:lang w:eastAsia="zh-CN"/>
        </w:rPr>
        <w:t xml:space="preserve">Provider </w:t>
      </w:r>
      <w:r>
        <w:rPr>
          <w:lang w:eastAsia="zh-CN"/>
        </w:rPr>
        <w:t>会重新加载数据并刷新界面。该闭环说明系统不是单纯页面原型，而是具备可运行的数据流。</w:t>
      </w:r>
    </w:p>
    <w:p w14:paraId="442CA86D" w14:textId="77777777" w:rsidR="00E20C2F" w:rsidRDefault="00000000">
      <w:pPr>
        <w:rPr>
          <w:lang w:eastAsia="zh-CN"/>
        </w:rPr>
      </w:pPr>
      <w:proofErr w:type="spellStart"/>
      <w:r>
        <w:t>从安全结果看，系统没有在</w:t>
      </w:r>
      <w:proofErr w:type="spellEnd"/>
      <w:r>
        <w:t xml:space="preserve"> Flutter </w:t>
      </w:r>
      <w:proofErr w:type="spellStart"/>
      <w:r>
        <w:t>源码中写入百度</w:t>
      </w:r>
      <w:proofErr w:type="spellEnd"/>
      <w:r>
        <w:t xml:space="preserve"> API Key</w:t>
      </w:r>
      <w:r>
        <w:t>、</w:t>
      </w:r>
      <w:r>
        <w:t xml:space="preserve">Secret Key </w:t>
      </w:r>
      <w:r>
        <w:t>或</w:t>
      </w:r>
      <w:r>
        <w:t xml:space="preserve"> Supabase service role key</w:t>
      </w:r>
      <w:r>
        <w:t>。</w:t>
      </w:r>
      <w:r>
        <w:t xml:space="preserve">Supabase anon key </w:t>
      </w:r>
      <w:r>
        <w:t>通过运行参数注入，后端敏感变量由</w:t>
      </w:r>
      <w:r>
        <w:t xml:space="preserve"> Supabase Secrets </w:t>
      </w:r>
      <w:proofErr w:type="spellStart"/>
      <w:r>
        <w:t>管理</w:t>
      </w:r>
      <w:proofErr w:type="spellEnd"/>
      <w:r>
        <w:t>。</w:t>
      </w:r>
      <w:r>
        <w:rPr>
          <w:lang w:eastAsia="zh-CN"/>
        </w:rPr>
        <w:t>饮食图片识别必须经过</w:t>
      </w:r>
      <w:r>
        <w:rPr>
          <w:lang w:eastAsia="zh-CN"/>
        </w:rPr>
        <w:t xml:space="preserve"> Edge Function</w:t>
      </w:r>
      <w:r>
        <w:rPr>
          <w:lang w:eastAsia="zh-CN"/>
        </w:rPr>
        <w:t>，且函数校验用户身份和图片路径前缀，降低了越权识别和密钥泄露风险。</w:t>
      </w:r>
    </w:p>
    <w:p w14:paraId="004642E8" w14:textId="77777777" w:rsidR="00E20C2F" w:rsidRDefault="00000000">
      <w:pPr>
        <w:rPr>
          <w:lang w:eastAsia="zh-CN"/>
        </w:rPr>
      </w:pPr>
      <w:r>
        <w:rPr>
          <w:lang w:eastAsia="zh-CN"/>
        </w:rPr>
        <w:t>从隐私合</w:t>
      </w:r>
      <w:proofErr w:type="gramStart"/>
      <w:r>
        <w:rPr>
          <w:lang w:eastAsia="zh-CN"/>
        </w:rPr>
        <w:t>规</w:t>
      </w:r>
      <w:proofErr w:type="gramEnd"/>
      <w:r>
        <w:rPr>
          <w:lang w:eastAsia="zh-CN"/>
        </w:rPr>
        <w:t>结果看，系统将真实用户数据、演示截图和论文材料进行了区分。数据库中的私有记录依赖</w:t>
      </w:r>
      <w:r>
        <w:rPr>
          <w:lang w:eastAsia="zh-CN"/>
        </w:rPr>
        <w:t xml:space="preserve"> RLS </w:t>
      </w:r>
      <w:r>
        <w:rPr>
          <w:lang w:eastAsia="zh-CN"/>
        </w:rPr>
        <w:t>和用户</w:t>
      </w:r>
      <w:r>
        <w:rPr>
          <w:lang w:eastAsia="zh-CN"/>
        </w:rPr>
        <w:t xml:space="preserve"> ID </w:t>
      </w:r>
      <w:r>
        <w:rPr>
          <w:lang w:eastAsia="zh-CN"/>
        </w:rPr>
        <w:t>隔离，论文截图只使用脱敏演示数据，测试输出中不打印密钥和用户完整身份信息。对于健康类应用而言，这种区分十分重要，因为即使系统不承担医疗诊断职责，血糖、体重、饮食和状态记录仍然属于敏感个人信息，开发和论文展示都应遵循最小披露原则。</w:t>
      </w:r>
    </w:p>
    <w:p w14:paraId="22816D0A" w14:textId="77777777" w:rsidR="00E20C2F" w:rsidRDefault="00000000">
      <w:pPr>
        <w:rPr>
          <w:lang w:eastAsia="zh-CN"/>
        </w:rPr>
      </w:pPr>
      <w:r>
        <w:rPr>
          <w:lang w:eastAsia="zh-CN"/>
        </w:rPr>
        <w:t>从局限看，当前分析规则仍然偏规则化和保守。红黄绿灯判断依赖用户连续记录，数据不足时只能提示继续观察；手动血糖记录无法呈现</w:t>
      </w:r>
      <w:r>
        <w:rPr>
          <w:lang w:eastAsia="zh-CN"/>
        </w:rPr>
        <w:t xml:space="preserve"> CGM </w:t>
      </w:r>
      <w:r>
        <w:rPr>
          <w:lang w:eastAsia="zh-CN"/>
        </w:rPr>
        <w:t>那样的连续曲线；百度菜品识别返回的是典型热量，不代表用户当前盘中食物的精确营养分析。因此本文将系统定位为健康管理辅助工具，而不是医学判断系统。</w:t>
      </w:r>
    </w:p>
    <w:p w14:paraId="5A40D94C" w14:textId="77777777" w:rsidR="00E20C2F" w:rsidRDefault="00000000">
      <w:pPr>
        <w:rPr>
          <w:lang w:eastAsia="zh-CN"/>
        </w:rPr>
      </w:pPr>
      <w:r>
        <w:rPr>
          <w:lang w:eastAsia="zh-CN"/>
        </w:rPr>
        <w:br w:type="page"/>
      </w:r>
    </w:p>
    <w:p w14:paraId="04DD1779" w14:textId="77777777" w:rsidR="00E20C2F" w:rsidRDefault="00000000">
      <w:pPr>
        <w:pStyle w:val="1"/>
        <w:rPr>
          <w:lang w:eastAsia="zh-CN"/>
        </w:rPr>
      </w:pPr>
      <w:r>
        <w:rPr>
          <w:rFonts w:ascii="Times New Roman" w:eastAsia="黑体" w:hAnsi="Times New Roman"/>
          <w:lang w:eastAsia="zh-CN"/>
        </w:rPr>
        <w:t>第七章</w:t>
      </w:r>
      <w:r>
        <w:rPr>
          <w:rFonts w:ascii="Times New Roman" w:eastAsia="黑体" w:hAnsi="Times New Roman"/>
          <w:lang w:eastAsia="zh-CN"/>
        </w:rPr>
        <w:t xml:space="preserve"> </w:t>
      </w:r>
      <w:r>
        <w:rPr>
          <w:rFonts w:ascii="Times New Roman" w:eastAsia="黑体" w:hAnsi="Times New Roman"/>
          <w:lang w:eastAsia="zh-CN"/>
        </w:rPr>
        <w:t>结论与展望</w:t>
      </w:r>
    </w:p>
    <w:p w14:paraId="30DA2EC9" w14:textId="77777777" w:rsidR="00E20C2F" w:rsidRDefault="00000000">
      <w:pPr>
        <w:pStyle w:val="21"/>
        <w:rPr>
          <w:lang w:eastAsia="zh-CN"/>
        </w:rPr>
      </w:pPr>
      <w:r>
        <w:rPr>
          <w:rFonts w:ascii="Times New Roman" w:eastAsia="黑体" w:hAnsi="Times New Roman"/>
          <w:lang w:eastAsia="zh-CN"/>
        </w:rPr>
        <w:t xml:space="preserve">7.1 </w:t>
      </w:r>
      <w:r>
        <w:rPr>
          <w:rFonts w:ascii="Times New Roman" w:eastAsia="黑体" w:hAnsi="Times New Roman"/>
          <w:lang w:eastAsia="zh-CN"/>
        </w:rPr>
        <w:t>结论</w:t>
      </w:r>
    </w:p>
    <w:p w14:paraId="3D41A6D7" w14:textId="77777777" w:rsidR="00E20C2F" w:rsidRDefault="00000000">
      <w:pPr>
        <w:rPr>
          <w:lang w:eastAsia="zh-CN"/>
        </w:rPr>
      </w:pPr>
      <w:r>
        <w:rPr>
          <w:lang w:eastAsia="zh-CN"/>
        </w:rPr>
        <w:t>本文围绕</w:t>
      </w:r>
      <w:r>
        <w:rPr>
          <w:lang w:eastAsia="zh-CN"/>
        </w:rPr>
        <w:t>“</w:t>
      </w:r>
      <w:r>
        <w:rPr>
          <w:lang w:eastAsia="zh-CN"/>
        </w:rPr>
        <w:t>面向普通人群的血糖健康管理助手</w:t>
      </w:r>
      <w:r>
        <w:rPr>
          <w:lang w:eastAsia="zh-CN"/>
        </w:rPr>
        <w:t xml:space="preserve"> APP </w:t>
      </w:r>
      <w:r>
        <w:rPr>
          <w:lang w:eastAsia="zh-CN"/>
        </w:rPr>
        <w:t>的设计与实现</w:t>
      </w:r>
      <w:r>
        <w:rPr>
          <w:lang w:eastAsia="zh-CN"/>
        </w:rPr>
        <w:t>”</w:t>
      </w:r>
      <w:r>
        <w:rPr>
          <w:lang w:eastAsia="zh-CN"/>
        </w:rPr>
        <w:t>完成了一套</w:t>
      </w:r>
      <w:r>
        <w:rPr>
          <w:lang w:eastAsia="zh-CN"/>
        </w:rPr>
        <w:t xml:space="preserve"> Flutter + </w:t>
      </w:r>
      <w:proofErr w:type="spellStart"/>
      <w:r>
        <w:rPr>
          <w:lang w:eastAsia="zh-CN"/>
        </w:rPr>
        <w:t>Supabase</w:t>
      </w:r>
      <w:proofErr w:type="spellEnd"/>
      <w:r>
        <w:rPr>
          <w:lang w:eastAsia="zh-CN"/>
        </w:rPr>
        <w:t xml:space="preserve"> </w:t>
      </w:r>
      <w:r>
        <w:rPr>
          <w:lang w:eastAsia="zh-CN"/>
        </w:rPr>
        <w:t>的移动健康管理应用。系统覆盖登录注册、首页概览、血糖记录、饮食记录、图片识别、运动记录、状态记录、数据分析、个人设置和提醒等核心功能，能够支撑普通用户围绕血糖波动进行日常记录和趋势观察。</w:t>
      </w:r>
    </w:p>
    <w:p w14:paraId="1AAA6D6F" w14:textId="77777777" w:rsidR="00E20C2F" w:rsidRDefault="00000000">
      <w:pPr>
        <w:rPr>
          <w:lang w:eastAsia="zh-CN"/>
        </w:rPr>
      </w:pPr>
      <w:proofErr w:type="spellStart"/>
      <w:r>
        <w:t>在技术实现上，系统采用</w:t>
      </w:r>
      <w:proofErr w:type="spellEnd"/>
      <w:r>
        <w:t xml:space="preserve"> Flutter </w:t>
      </w:r>
      <w:proofErr w:type="spellStart"/>
      <w:r>
        <w:t>构建跨端界面，使用</w:t>
      </w:r>
      <w:proofErr w:type="spellEnd"/>
      <w:r>
        <w:t xml:space="preserve"> Provider </w:t>
      </w:r>
      <w:r>
        <w:t>管理页面状态，通过</w:t>
      </w:r>
      <w:r>
        <w:t xml:space="preserve"> HealthRepository </w:t>
      </w:r>
      <w:r>
        <w:t>封装</w:t>
      </w:r>
      <w:r>
        <w:t xml:space="preserve"> Supabase </w:t>
      </w:r>
      <w:r>
        <w:t>数据访问，通过</w:t>
      </w:r>
      <w:r>
        <w:t xml:space="preserve"> AnalysisService </w:t>
      </w:r>
      <w:r>
        <w:t>实现可测试的业务计算。后端利用</w:t>
      </w:r>
      <w:r>
        <w:t xml:space="preserve"> Supabase Auth</w:t>
      </w:r>
      <w:r>
        <w:t>、</w:t>
      </w:r>
      <w:r>
        <w:t>Postgres</w:t>
      </w:r>
      <w:r>
        <w:t>、</w:t>
      </w:r>
      <w:r>
        <w:t>Storage</w:t>
      </w:r>
      <w:r>
        <w:t>、</w:t>
      </w:r>
      <w:r>
        <w:t xml:space="preserve">Edge Function </w:t>
      </w:r>
      <w:r>
        <w:t>和</w:t>
      </w:r>
      <w:r>
        <w:t xml:space="preserve"> RLS </w:t>
      </w:r>
      <w:r>
        <w:t>形成较完整的</w:t>
      </w:r>
      <w:r>
        <w:t xml:space="preserve"> BaaS </w:t>
      </w:r>
      <w:proofErr w:type="spellStart"/>
      <w:r>
        <w:t>架构</w:t>
      </w:r>
      <w:proofErr w:type="spellEnd"/>
      <w:r>
        <w:t>。</w:t>
      </w:r>
      <w:r>
        <w:rPr>
          <w:lang w:eastAsia="zh-CN"/>
        </w:rPr>
        <w:t>饮食识别通过</w:t>
      </w:r>
      <w:r>
        <w:rPr>
          <w:lang w:eastAsia="zh-CN"/>
        </w:rPr>
        <w:t xml:space="preserve"> Edge Function </w:t>
      </w:r>
      <w:r>
        <w:rPr>
          <w:lang w:eastAsia="zh-CN"/>
        </w:rPr>
        <w:t>安全中转百度菜品识别</w:t>
      </w:r>
      <w:r>
        <w:rPr>
          <w:lang w:eastAsia="zh-CN"/>
        </w:rPr>
        <w:t xml:space="preserve"> API</w:t>
      </w:r>
      <w:r>
        <w:rPr>
          <w:lang w:eastAsia="zh-CN"/>
        </w:rPr>
        <w:t>，避免客户端暴露敏感密钥。</w:t>
      </w:r>
    </w:p>
    <w:p w14:paraId="1735014F" w14:textId="77777777" w:rsidR="00E20C2F" w:rsidRDefault="00000000">
      <w:pPr>
        <w:rPr>
          <w:lang w:eastAsia="zh-CN"/>
        </w:rPr>
      </w:pPr>
      <w:r>
        <w:rPr>
          <w:lang w:eastAsia="zh-CN"/>
        </w:rPr>
        <w:t>在数据设计上，系统将用户档案、体重、血糖、餐次、餐食明细、运动、主观状态和提醒拆分为多个关系清晰的数据表。</w:t>
      </w:r>
      <w:r>
        <w:rPr>
          <w:lang w:eastAsia="zh-CN"/>
        </w:rPr>
        <w:t xml:space="preserve">`meals` </w:t>
      </w:r>
      <w:r>
        <w:rPr>
          <w:lang w:eastAsia="zh-CN"/>
        </w:rPr>
        <w:t>与</w:t>
      </w:r>
      <w:r>
        <w:rPr>
          <w:lang w:eastAsia="zh-CN"/>
        </w:rPr>
        <w:t xml:space="preserve"> `</w:t>
      </w:r>
      <w:proofErr w:type="spellStart"/>
      <w:r>
        <w:rPr>
          <w:lang w:eastAsia="zh-CN"/>
        </w:rPr>
        <w:t>meal_items</w:t>
      </w:r>
      <w:proofErr w:type="spellEnd"/>
      <w:r>
        <w:rPr>
          <w:lang w:eastAsia="zh-CN"/>
        </w:rPr>
        <w:t xml:space="preserve">` </w:t>
      </w:r>
      <w:r>
        <w:rPr>
          <w:lang w:eastAsia="zh-CN"/>
        </w:rPr>
        <w:t>采用单据明细结构，</w:t>
      </w:r>
      <w:r>
        <w:rPr>
          <w:lang w:eastAsia="zh-CN"/>
        </w:rPr>
        <w:t>`</w:t>
      </w:r>
      <w:proofErr w:type="spellStart"/>
      <w:r>
        <w:rPr>
          <w:lang w:eastAsia="zh-CN"/>
        </w:rPr>
        <w:t>exercise_logs</w:t>
      </w:r>
      <w:proofErr w:type="spellEnd"/>
      <w:r>
        <w:rPr>
          <w:lang w:eastAsia="zh-CN"/>
        </w:rPr>
        <w:t xml:space="preserve">` </w:t>
      </w:r>
      <w:r>
        <w:rPr>
          <w:lang w:eastAsia="zh-CN"/>
        </w:rPr>
        <w:t>保存</w:t>
      </w:r>
      <w:r>
        <w:rPr>
          <w:lang w:eastAsia="zh-CN"/>
        </w:rPr>
        <w:t xml:space="preserve"> `</w:t>
      </w:r>
      <w:proofErr w:type="spellStart"/>
      <w:r>
        <w:rPr>
          <w:lang w:eastAsia="zh-CN"/>
        </w:rPr>
        <w:t>mets_snapshot</w:t>
      </w:r>
      <w:proofErr w:type="spellEnd"/>
      <w:r>
        <w:rPr>
          <w:lang w:eastAsia="zh-CN"/>
        </w:rPr>
        <w:t>`</w:t>
      </w:r>
      <w:r>
        <w:rPr>
          <w:lang w:eastAsia="zh-CN"/>
        </w:rPr>
        <w:t>，</w:t>
      </w:r>
      <w:r>
        <w:rPr>
          <w:lang w:eastAsia="zh-CN"/>
        </w:rPr>
        <w:t>`</w:t>
      </w:r>
      <w:proofErr w:type="spellStart"/>
      <w:r>
        <w:rPr>
          <w:lang w:eastAsia="zh-CN"/>
        </w:rPr>
        <w:t>meal_items</w:t>
      </w:r>
      <w:proofErr w:type="spellEnd"/>
      <w:r>
        <w:rPr>
          <w:lang w:eastAsia="zh-CN"/>
        </w:rPr>
        <w:t xml:space="preserve">` </w:t>
      </w:r>
      <w:r>
        <w:rPr>
          <w:lang w:eastAsia="zh-CN"/>
        </w:rPr>
        <w:t>保存识别和确认后的热量快照，这些设计使历史记录具备可追溯性。</w:t>
      </w:r>
    </w:p>
    <w:p w14:paraId="67800033" w14:textId="77777777" w:rsidR="00E20C2F" w:rsidRDefault="00000000">
      <w:pPr>
        <w:rPr>
          <w:lang w:eastAsia="zh-CN"/>
        </w:rPr>
      </w:pPr>
      <w:r>
        <w:rPr>
          <w:lang w:eastAsia="zh-CN"/>
        </w:rPr>
        <w:t>在分析设计上，系统采用餐后</w:t>
      </w:r>
      <w:r>
        <w:rPr>
          <w:lang w:eastAsia="zh-CN"/>
        </w:rPr>
        <w:t xml:space="preserve"> 30—180 </w:t>
      </w:r>
      <w:r>
        <w:rPr>
          <w:lang w:eastAsia="zh-CN"/>
        </w:rPr>
        <w:t>分钟窗口、血糖状态和主观状态构建红黄绿灯食物提示，并基于</w:t>
      </w:r>
      <w:r>
        <w:rPr>
          <w:lang w:eastAsia="zh-CN"/>
        </w:rPr>
        <w:t xml:space="preserve"> MET </w:t>
      </w:r>
      <w:r>
        <w:rPr>
          <w:lang w:eastAsia="zh-CN"/>
        </w:rPr>
        <w:t>公式估算运动消耗。该分析方式不追求医学诊断，而是强调可解释、可演示和</w:t>
      </w:r>
      <w:proofErr w:type="gramStart"/>
      <w:r>
        <w:rPr>
          <w:lang w:eastAsia="zh-CN"/>
        </w:rPr>
        <w:t>可</w:t>
      </w:r>
      <w:proofErr w:type="gramEnd"/>
      <w:r>
        <w:rPr>
          <w:lang w:eastAsia="zh-CN"/>
        </w:rPr>
        <w:t>迭代。系统仅用于健康记录、趋势观察和生活方式辅助，不提供医疗诊断或治疗建议。</w:t>
      </w:r>
    </w:p>
    <w:p w14:paraId="34948FD3" w14:textId="77777777" w:rsidR="00E20C2F" w:rsidRDefault="00000000">
      <w:pPr>
        <w:rPr>
          <w:lang w:eastAsia="zh-CN"/>
        </w:rPr>
      </w:pPr>
      <w:r>
        <w:rPr>
          <w:lang w:eastAsia="zh-CN"/>
        </w:rPr>
        <w:t>在测试结果上，项目通过</w:t>
      </w:r>
      <w:r>
        <w:rPr>
          <w:lang w:eastAsia="zh-CN"/>
        </w:rPr>
        <w:t xml:space="preserve"> `flutter analyze` </w:t>
      </w:r>
      <w:r>
        <w:rPr>
          <w:lang w:eastAsia="zh-CN"/>
        </w:rPr>
        <w:t>静态检查，</w:t>
      </w:r>
      <w:r>
        <w:rPr>
          <w:lang w:eastAsia="zh-CN"/>
        </w:rPr>
        <w:t xml:space="preserve">`flutter test` </w:t>
      </w:r>
      <w:r>
        <w:rPr>
          <w:lang w:eastAsia="zh-CN"/>
        </w:rPr>
        <w:t>中</w:t>
      </w:r>
      <w:r>
        <w:rPr>
          <w:lang w:eastAsia="zh-CN"/>
        </w:rPr>
        <w:t xml:space="preserve"> 22 </w:t>
      </w:r>
      <w:proofErr w:type="gramStart"/>
      <w:r>
        <w:rPr>
          <w:lang w:eastAsia="zh-CN"/>
        </w:rPr>
        <w:t>个</w:t>
      </w:r>
      <w:proofErr w:type="gramEnd"/>
      <w:r>
        <w:rPr>
          <w:lang w:eastAsia="zh-CN"/>
        </w:rPr>
        <w:t>测试全部通过，覆盖热量计算、运动消耗、红黄绿灯分类、异常提示、资料刷新和防连击等关键逻辑。结果表明，系统功能链路基本完整，具备毕业设计演示和论文撰写的工程基础。</w:t>
      </w:r>
    </w:p>
    <w:p w14:paraId="425E6FB0" w14:textId="77777777" w:rsidR="00E20C2F" w:rsidRDefault="00000000">
      <w:pPr>
        <w:pStyle w:val="21"/>
        <w:rPr>
          <w:lang w:eastAsia="zh-CN"/>
        </w:rPr>
      </w:pPr>
      <w:r>
        <w:rPr>
          <w:rFonts w:ascii="Times New Roman" w:eastAsia="黑体" w:hAnsi="Times New Roman"/>
          <w:lang w:eastAsia="zh-CN"/>
        </w:rPr>
        <w:t xml:space="preserve">7.2 </w:t>
      </w:r>
      <w:r>
        <w:rPr>
          <w:rFonts w:ascii="Times New Roman" w:eastAsia="黑体" w:hAnsi="Times New Roman"/>
          <w:lang w:eastAsia="zh-CN"/>
        </w:rPr>
        <w:t>展望</w:t>
      </w:r>
    </w:p>
    <w:p w14:paraId="3BEF8B34" w14:textId="77777777" w:rsidR="00E20C2F" w:rsidRDefault="00000000">
      <w:pPr>
        <w:rPr>
          <w:lang w:eastAsia="zh-CN"/>
        </w:rPr>
      </w:pPr>
      <w:r>
        <w:rPr>
          <w:lang w:eastAsia="zh-CN"/>
        </w:rPr>
        <w:t>第一，后续可以接入真实</w:t>
      </w:r>
      <w:r>
        <w:rPr>
          <w:lang w:eastAsia="zh-CN"/>
        </w:rPr>
        <w:t xml:space="preserve"> CGM </w:t>
      </w:r>
      <w:r>
        <w:rPr>
          <w:lang w:eastAsia="zh-CN"/>
        </w:rPr>
        <w:t>数据。当前系统已经保留</w:t>
      </w:r>
      <w:r>
        <w:rPr>
          <w:lang w:eastAsia="zh-CN"/>
        </w:rPr>
        <w:t xml:space="preserve"> `source = </w:t>
      </w:r>
      <w:proofErr w:type="spellStart"/>
      <w:r>
        <w:rPr>
          <w:lang w:eastAsia="zh-CN"/>
        </w:rPr>
        <w:t>cgm</w:t>
      </w:r>
      <w:proofErr w:type="spellEnd"/>
      <w:r>
        <w:rPr>
          <w:lang w:eastAsia="zh-CN"/>
        </w:rPr>
        <w:t xml:space="preserve">` </w:t>
      </w:r>
      <w:r>
        <w:rPr>
          <w:lang w:eastAsia="zh-CN"/>
        </w:rPr>
        <w:t>字段和</w:t>
      </w:r>
      <w:r>
        <w:rPr>
          <w:lang w:eastAsia="zh-CN"/>
        </w:rPr>
        <w:t xml:space="preserve"> CGM </w:t>
      </w:r>
      <w:r>
        <w:rPr>
          <w:lang w:eastAsia="zh-CN"/>
        </w:rPr>
        <w:t>分析视图，但尚未实现连续血糖设备接入。若未来接入传感器或第三方数据平台，可以分析血糖峰值、回落速度、日内稳定性和夜间低血糖风险，使分析粒度从手动关键点扩展到连续曲线。</w:t>
      </w:r>
    </w:p>
    <w:p w14:paraId="6FBC22AE" w14:textId="77777777" w:rsidR="00E20C2F" w:rsidRDefault="00000000">
      <w:pPr>
        <w:rPr>
          <w:lang w:eastAsia="zh-CN"/>
        </w:rPr>
      </w:pPr>
      <w:r>
        <w:rPr>
          <w:lang w:eastAsia="zh-CN"/>
        </w:rPr>
        <w:t>第二，可以优化饮食识别和热量估算。当前百度菜品识别返回的是典型热量，系统通过克重和用户覆盖值降低误差。后续可以引入更多食物库、条形码识别、包装营养成分识别或多食物分割，使热量估算更接近真实餐盘。</w:t>
      </w:r>
    </w:p>
    <w:p w14:paraId="1F8B506B" w14:textId="77777777" w:rsidR="00E20C2F" w:rsidRDefault="00000000">
      <w:pPr>
        <w:rPr>
          <w:lang w:eastAsia="zh-CN"/>
        </w:rPr>
      </w:pPr>
      <w:r>
        <w:rPr>
          <w:lang w:eastAsia="zh-CN"/>
        </w:rPr>
        <w:t>第三，可以提升个性化分析能力。当前红黄绿灯规则以固定阈值和次数为主，适合毕业设计初版。未来可以在获得更多用户历史数据后，引入个体基线、餐食组合、运动间隔、睡眠状态和体重变化等因素，生成更细致的个性化建议。</w:t>
      </w:r>
    </w:p>
    <w:p w14:paraId="3E98DF3B" w14:textId="77777777" w:rsidR="00E20C2F" w:rsidRDefault="00000000">
      <w:pPr>
        <w:rPr>
          <w:lang w:eastAsia="zh-CN"/>
        </w:rPr>
      </w:pPr>
      <w:r>
        <w:rPr>
          <w:lang w:eastAsia="zh-CN"/>
        </w:rPr>
        <w:t>第四，可以加强后端性能和安全测试。当前</w:t>
      </w:r>
      <w:r>
        <w:rPr>
          <w:lang w:eastAsia="zh-CN"/>
        </w:rPr>
        <w:t xml:space="preserve"> Edge Function </w:t>
      </w:r>
      <w:r>
        <w:rPr>
          <w:lang w:eastAsia="zh-CN"/>
        </w:rPr>
        <w:t>按请求获取百度</w:t>
      </w:r>
      <w:r>
        <w:rPr>
          <w:lang w:eastAsia="zh-CN"/>
        </w:rPr>
        <w:t xml:space="preserve"> </w:t>
      </w:r>
      <w:proofErr w:type="spellStart"/>
      <w:r>
        <w:rPr>
          <w:lang w:eastAsia="zh-CN"/>
        </w:rPr>
        <w:t>access_token</w:t>
      </w:r>
      <w:proofErr w:type="spellEnd"/>
      <w:r>
        <w:rPr>
          <w:lang w:eastAsia="zh-CN"/>
        </w:rPr>
        <w:t>，后续可增加服务端缓存与过期刷新机制；</w:t>
      </w:r>
      <w:r>
        <w:rPr>
          <w:lang w:eastAsia="zh-CN"/>
        </w:rPr>
        <w:t xml:space="preserve">RLS </w:t>
      </w:r>
      <w:r>
        <w:rPr>
          <w:lang w:eastAsia="zh-CN"/>
        </w:rPr>
        <w:t>可通过测试项目中的双账号进行自动化验证；图片</w:t>
      </w:r>
      <w:proofErr w:type="gramStart"/>
      <w:r>
        <w:rPr>
          <w:lang w:eastAsia="zh-CN"/>
        </w:rPr>
        <w:t>上传可增加</w:t>
      </w:r>
      <w:proofErr w:type="gramEnd"/>
      <w:r>
        <w:rPr>
          <w:lang w:eastAsia="zh-CN"/>
        </w:rPr>
        <w:t xml:space="preserve"> EXIF </w:t>
      </w:r>
      <w:r>
        <w:rPr>
          <w:lang w:eastAsia="zh-CN"/>
        </w:rPr>
        <w:t>清理、文件大小限制和内容类型校验，进一步降低隐私和滥用风险。</w:t>
      </w:r>
    </w:p>
    <w:p w14:paraId="09B8A36B" w14:textId="77777777" w:rsidR="00E20C2F" w:rsidRDefault="00000000">
      <w:pPr>
        <w:rPr>
          <w:lang w:eastAsia="zh-CN"/>
        </w:rPr>
      </w:pPr>
      <w:r>
        <w:rPr>
          <w:lang w:eastAsia="zh-CN"/>
        </w:rPr>
        <w:t>第五，可以</w:t>
      </w:r>
      <w:proofErr w:type="gramStart"/>
      <w:r>
        <w:rPr>
          <w:lang w:eastAsia="zh-CN"/>
        </w:rPr>
        <w:t>完善跨端发布</w:t>
      </w:r>
      <w:proofErr w:type="gramEnd"/>
      <w:r>
        <w:rPr>
          <w:lang w:eastAsia="zh-CN"/>
        </w:rPr>
        <w:t>能力。项目已经具备多平台目录，但正式发布前仍需更换</w:t>
      </w:r>
      <w:r>
        <w:rPr>
          <w:lang w:eastAsia="zh-CN"/>
        </w:rPr>
        <w:t xml:space="preserve"> Android </w:t>
      </w:r>
      <w:proofErr w:type="spellStart"/>
      <w:r>
        <w:rPr>
          <w:lang w:eastAsia="zh-CN"/>
        </w:rPr>
        <w:t>applicationId</w:t>
      </w:r>
      <w:proofErr w:type="spellEnd"/>
      <w:r>
        <w:rPr>
          <w:lang w:eastAsia="zh-CN"/>
        </w:rPr>
        <w:t>、配置</w:t>
      </w:r>
      <w:r>
        <w:rPr>
          <w:lang w:eastAsia="zh-CN"/>
        </w:rPr>
        <w:t xml:space="preserve"> release </w:t>
      </w:r>
      <w:r>
        <w:rPr>
          <w:lang w:eastAsia="zh-CN"/>
        </w:rPr>
        <w:t>签名、补充</w:t>
      </w:r>
      <w:r>
        <w:rPr>
          <w:lang w:eastAsia="zh-CN"/>
        </w:rPr>
        <w:t xml:space="preserve"> iOS </w:t>
      </w:r>
      <w:r>
        <w:rPr>
          <w:lang w:eastAsia="zh-CN"/>
        </w:rPr>
        <w:t>权限文案、完成相机和通知权限真机验证。对于毕业设计而言，当前版本已经能够展示系统设计与实现思路；对于真实产品而言，还需要持续完善合</w:t>
      </w:r>
      <w:proofErr w:type="gramStart"/>
      <w:r>
        <w:rPr>
          <w:lang w:eastAsia="zh-CN"/>
        </w:rPr>
        <w:t>规</w:t>
      </w:r>
      <w:proofErr w:type="gramEnd"/>
      <w:r>
        <w:rPr>
          <w:lang w:eastAsia="zh-CN"/>
        </w:rPr>
        <w:t>、稳定性和用户体验。</w:t>
      </w:r>
    </w:p>
    <w:p w14:paraId="0B61F034" w14:textId="77777777" w:rsidR="00E20C2F" w:rsidRDefault="00000000">
      <w:pPr>
        <w:rPr>
          <w:lang w:eastAsia="zh-CN"/>
        </w:rPr>
      </w:pPr>
      <w:r>
        <w:rPr>
          <w:lang w:eastAsia="zh-CN"/>
        </w:rPr>
        <w:br w:type="page"/>
      </w:r>
    </w:p>
    <w:p w14:paraId="4748B46F" w14:textId="77777777" w:rsidR="00E20C2F" w:rsidRDefault="00000000">
      <w:pPr>
        <w:pStyle w:val="1"/>
      </w:pPr>
      <w:proofErr w:type="spellStart"/>
      <w:r>
        <w:rPr>
          <w:rFonts w:ascii="Times New Roman" w:eastAsia="黑体" w:hAnsi="Times New Roman"/>
        </w:rPr>
        <w:t>参考文献</w:t>
      </w:r>
      <w:proofErr w:type="spellEnd"/>
    </w:p>
    <w:p w14:paraId="4B3EF358" w14:textId="77777777" w:rsidR="00E20C2F" w:rsidRDefault="00000000">
      <w:pPr>
        <w:spacing w:after="40" w:line="340" w:lineRule="exact"/>
        <w:ind w:firstLine="0"/>
      </w:pPr>
      <w:r>
        <w:rPr>
          <w:sz w:val="18"/>
        </w:rPr>
        <w:t>[1] World Health Organization. Diabetes[EB/OL]. (2024-11-14)[2026-04-30]. https://www.who.int/news-room/fact-sheets/detail/diabetes.</w:t>
      </w:r>
    </w:p>
    <w:p w14:paraId="490A5BD2" w14:textId="77777777" w:rsidR="00E20C2F" w:rsidRDefault="00000000">
      <w:pPr>
        <w:spacing w:after="40" w:line="340" w:lineRule="exact"/>
        <w:ind w:firstLine="0"/>
      </w:pPr>
      <w:r>
        <w:rPr>
          <w:sz w:val="18"/>
        </w:rPr>
        <w:t xml:space="preserve">[2] </w:t>
      </w:r>
      <w:r>
        <w:rPr>
          <w:sz w:val="18"/>
        </w:rPr>
        <w:t>中华医学会糖尿病学分会</w:t>
      </w:r>
      <w:r>
        <w:rPr>
          <w:sz w:val="18"/>
        </w:rPr>
        <w:t xml:space="preserve">. </w:t>
      </w:r>
      <w:r>
        <w:rPr>
          <w:sz w:val="18"/>
        </w:rPr>
        <w:t>中国</w:t>
      </w:r>
      <w:r>
        <w:rPr>
          <w:sz w:val="18"/>
        </w:rPr>
        <w:t>2</w:t>
      </w:r>
      <w:r>
        <w:rPr>
          <w:sz w:val="18"/>
        </w:rPr>
        <w:t>型糖尿病防治指南</w:t>
      </w:r>
      <w:r>
        <w:rPr>
          <w:sz w:val="18"/>
        </w:rPr>
        <w:t>(2020</w:t>
      </w:r>
      <w:r>
        <w:rPr>
          <w:sz w:val="18"/>
        </w:rPr>
        <w:t>年版</w:t>
      </w:r>
      <w:r>
        <w:rPr>
          <w:sz w:val="18"/>
        </w:rPr>
        <w:t xml:space="preserve">)[J]. </w:t>
      </w:r>
      <w:r>
        <w:rPr>
          <w:sz w:val="18"/>
        </w:rPr>
        <w:t>中华糖尿病杂志</w:t>
      </w:r>
      <w:r>
        <w:rPr>
          <w:sz w:val="18"/>
        </w:rPr>
        <w:t>, 2021, 13(4):315-409.</w:t>
      </w:r>
    </w:p>
    <w:p w14:paraId="2D7173DD" w14:textId="77777777" w:rsidR="00E20C2F" w:rsidRDefault="00000000">
      <w:pPr>
        <w:spacing w:after="40" w:line="340" w:lineRule="exact"/>
        <w:ind w:firstLine="0"/>
        <w:rPr>
          <w:lang w:eastAsia="zh-CN"/>
        </w:rPr>
      </w:pPr>
      <w:r>
        <w:rPr>
          <w:sz w:val="18"/>
          <w:lang w:eastAsia="zh-CN"/>
        </w:rPr>
        <w:t xml:space="preserve">[3] </w:t>
      </w:r>
      <w:r>
        <w:rPr>
          <w:sz w:val="18"/>
          <w:lang w:eastAsia="zh-CN"/>
        </w:rPr>
        <w:t>中国营养学会</w:t>
      </w:r>
      <w:r>
        <w:rPr>
          <w:sz w:val="18"/>
          <w:lang w:eastAsia="zh-CN"/>
        </w:rPr>
        <w:t xml:space="preserve">. </w:t>
      </w:r>
      <w:r>
        <w:rPr>
          <w:sz w:val="18"/>
          <w:lang w:eastAsia="zh-CN"/>
        </w:rPr>
        <w:t>中国居民膳食指南</w:t>
      </w:r>
      <w:r>
        <w:rPr>
          <w:sz w:val="18"/>
          <w:lang w:eastAsia="zh-CN"/>
        </w:rPr>
        <w:t xml:space="preserve">(2022)[M]. </w:t>
      </w:r>
      <w:r>
        <w:rPr>
          <w:sz w:val="18"/>
          <w:lang w:eastAsia="zh-CN"/>
        </w:rPr>
        <w:t>北京</w:t>
      </w:r>
      <w:r>
        <w:rPr>
          <w:sz w:val="18"/>
          <w:lang w:eastAsia="zh-CN"/>
        </w:rPr>
        <w:t xml:space="preserve">: </w:t>
      </w:r>
      <w:r>
        <w:rPr>
          <w:sz w:val="18"/>
          <w:lang w:eastAsia="zh-CN"/>
        </w:rPr>
        <w:t>人民卫生出版社</w:t>
      </w:r>
      <w:r>
        <w:rPr>
          <w:sz w:val="18"/>
          <w:lang w:eastAsia="zh-CN"/>
        </w:rPr>
        <w:t>, 2022.</w:t>
      </w:r>
    </w:p>
    <w:p w14:paraId="7476A053" w14:textId="77777777" w:rsidR="00E20C2F" w:rsidRDefault="00000000">
      <w:pPr>
        <w:spacing w:after="40" w:line="340" w:lineRule="exact"/>
        <w:ind w:firstLine="0"/>
      </w:pPr>
      <w:r>
        <w:rPr>
          <w:sz w:val="18"/>
        </w:rPr>
        <w:t xml:space="preserve">[4] ATKINSON F S, BRAND-MILLER J C, FOSTER-POWELL K, et al. </w:t>
      </w:r>
      <w:proofErr w:type="gramStart"/>
      <w:r>
        <w:rPr>
          <w:sz w:val="18"/>
        </w:rPr>
        <w:t>International</w:t>
      </w:r>
      <w:proofErr w:type="gramEnd"/>
      <w:r>
        <w:rPr>
          <w:sz w:val="18"/>
        </w:rPr>
        <w:t xml:space="preserve"> tables of glycemic index and glycemic load values 2021: a systematic review[J]. The American Journal of Clinical Nutrition, 2021, 114(5):1625-1632.</w:t>
      </w:r>
    </w:p>
    <w:p w14:paraId="05F19574" w14:textId="77777777" w:rsidR="00E20C2F" w:rsidRDefault="00000000">
      <w:pPr>
        <w:spacing w:after="40" w:line="340" w:lineRule="exact"/>
        <w:ind w:firstLine="0"/>
      </w:pPr>
      <w:r>
        <w:rPr>
          <w:sz w:val="18"/>
        </w:rPr>
        <w:t>[5] AINSWORTH B E, HASKELL W L, HERRMANN S D, et al. 2011 Compendium of Physical Activities: a second update of codes and MET values[J]. Medicine &amp; Science in Sports &amp; Exercise, 2011, 43(8):1575-1581.</w:t>
      </w:r>
    </w:p>
    <w:p w14:paraId="1FFF3C03" w14:textId="77777777" w:rsidR="00E20C2F" w:rsidRDefault="00000000">
      <w:pPr>
        <w:spacing w:after="40" w:line="340" w:lineRule="exact"/>
        <w:ind w:firstLine="0"/>
      </w:pPr>
      <w:r>
        <w:rPr>
          <w:sz w:val="18"/>
        </w:rPr>
        <w:t>[6] Flutter. Flutter architectural overview[EB/OL]. [2026-04-30]. https://docs.flutter.dev/resources/architectural-overview.</w:t>
      </w:r>
    </w:p>
    <w:p w14:paraId="1DAE13C3" w14:textId="77777777" w:rsidR="00E20C2F" w:rsidRDefault="00000000">
      <w:pPr>
        <w:spacing w:after="40" w:line="340" w:lineRule="exact"/>
        <w:ind w:firstLine="0"/>
      </w:pPr>
      <w:r>
        <w:rPr>
          <w:sz w:val="18"/>
        </w:rPr>
        <w:t>[7] Supabase. Row Level Security[EB/OL]. [2026-04-30]. https://supabase.com/docs/guides/database/postgres/row-level-security.</w:t>
      </w:r>
    </w:p>
    <w:p w14:paraId="3A38DD0F" w14:textId="77777777" w:rsidR="00E20C2F" w:rsidRDefault="00000000">
      <w:pPr>
        <w:spacing w:after="40" w:line="340" w:lineRule="exact"/>
        <w:ind w:firstLine="0"/>
      </w:pPr>
      <w:r>
        <w:rPr>
          <w:sz w:val="18"/>
        </w:rPr>
        <w:t>[8] Supabase. Storage Access Control[EB/OL]. [2026-04-30]. https://supabase.com/docs/guides/storage/security/access-control.</w:t>
      </w:r>
    </w:p>
    <w:p w14:paraId="32854B49" w14:textId="77777777" w:rsidR="00E20C2F" w:rsidRDefault="00000000">
      <w:pPr>
        <w:spacing w:after="40" w:line="340" w:lineRule="exact"/>
        <w:ind w:firstLine="0"/>
      </w:pPr>
      <w:r>
        <w:rPr>
          <w:sz w:val="18"/>
        </w:rPr>
        <w:t>[9] Supabase. Edge Functions[EB/OL]. [2026-04-30]. https://supabase.com/docs/guides/functions.</w:t>
      </w:r>
    </w:p>
    <w:p w14:paraId="3EA60A42" w14:textId="77777777" w:rsidR="00E20C2F" w:rsidRDefault="00000000">
      <w:pPr>
        <w:spacing w:after="40" w:line="340" w:lineRule="exact"/>
        <w:ind w:firstLine="0"/>
      </w:pPr>
      <w:r>
        <w:rPr>
          <w:sz w:val="18"/>
        </w:rPr>
        <w:t>[10] Supabase. Environment Variables[EB/OL]. [2026-04-30]. https://supabase.com/docs/guides/functions/secrets.</w:t>
      </w:r>
    </w:p>
    <w:p w14:paraId="02E45E8C" w14:textId="77777777" w:rsidR="00E20C2F" w:rsidRDefault="00000000">
      <w:pPr>
        <w:spacing w:after="40" w:line="340" w:lineRule="exact"/>
        <w:ind w:firstLine="0"/>
      </w:pPr>
      <w:r>
        <w:rPr>
          <w:sz w:val="18"/>
        </w:rPr>
        <w:t>[11] Supabase. supabase_flutter package[EB/OL]. [2026-04-30]. https://pub.dev/packages/supabase_flutter.</w:t>
      </w:r>
    </w:p>
    <w:p w14:paraId="0E0BC8CD" w14:textId="77777777" w:rsidR="00E20C2F" w:rsidRDefault="00000000">
      <w:pPr>
        <w:spacing w:after="40" w:line="340" w:lineRule="exact"/>
        <w:ind w:firstLine="0"/>
        <w:rPr>
          <w:lang w:eastAsia="zh-CN"/>
        </w:rPr>
      </w:pPr>
      <w:r>
        <w:rPr>
          <w:sz w:val="18"/>
          <w:lang w:eastAsia="zh-CN"/>
        </w:rPr>
        <w:t xml:space="preserve">[12] </w:t>
      </w:r>
      <w:r>
        <w:rPr>
          <w:sz w:val="18"/>
          <w:lang w:eastAsia="zh-CN"/>
        </w:rPr>
        <w:t>百度智能云</w:t>
      </w:r>
      <w:r>
        <w:rPr>
          <w:sz w:val="18"/>
          <w:lang w:eastAsia="zh-CN"/>
        </w:rPr>
        <w:t xml:space="preserve">. </w:t>
      </w:r>
      <w:r>
        <w:rPr>
          <w:sz w:val="18"/>
          <w:lang w:eastAsia="zh-CN"/>
        </w:rPr>
        <w:t>菜品识别</w:t>
      </w:r>
      <w:r>
        <w:rPr>
          <w:sz w:val="18"/>
          <w:lang w:eastAsia="zh-CN"/>
        </w:rPr>
        <w:t xml:space="preserve"> API </w:t>
      </w:r>
      <w:r>
        <w:rPr>
          <w:sz w:val="18"/>
          <w:lang w:eastAsia="zh-CN"/>
        </w:rPr>
        <w:t>文档</w:t>
      </w:r>
      <w:r>
        <w:rPr>
          <w:sz w:val="18"/>
          <w:lang w:eastAsia="zh-CN"/>
        </w:rPr>
        <w:t>[EB/OL]. [2026-04-30]. https://ai.baidu.com/ai-doc/IMAGERECOGNITION/tk3bcxbb0.</w:t>
      </w:r>
    </w:p>
    <w:p w14:paraId="75230CD4" w14:textId="77777777" w:rsidR="00E20C2F" w:rsidRDefault="00000000">
      <w:pPr>
        <w:rPr>
          <w:lang w:eastAsia="zh-CN"/>
        </w:rPr>
      </w:pPr>
      <w:r>
        <w:rPr>
          <w:lang w:eastAsia="zh-CN"/>
        </w:rPr>
        <w:br w:type="page"/>
      </w:r>
    </w:p>
    <w:p w14:paraId="5CB0263D" w14:textId="77777777" w:rsidR="00E20C2F" w:rsidRDefault="00000000">
      <w:pPr>
        <w:pStyle w:val="1"/>
        <w:rPr>
          <w:lang w:eastAsia="zh-CN"/>
        </w:rPr>
      </w:pPr>
      <w:r>
        <w:rPr>
          <w:rFonts w:ascii="Times New Roman" w:eastAsia="黑体" w:hAnsi="Times New Roman"/>
          <w:lang w:eastAsia="zh-CN"/>
        </w:rPr>
        <w:t>附</w:t>
      </w:r>
      <w:r>
        <w:rPr>
          <w:rFonts w:ascii="Times New Roman" w:eastAsia="黑体" w:hAnsi="Times New Roman"/>
          <w:lang w:eastAsia="zh-CN"/>
        </w:rPr>
        <w:t xml:space="preserve">  </w:t>
      </w:r>
      <w:r>
        <w:rPr>
          <w:rFonts w:ascii="Times New Roman" w:eastAsia="黑体" w:hAnsi="Times New Roman"/>
          <w:lang w:eastAsia="zh-CN"/>
        </w:rPr>
        <w:t>录</w:t>
      </w:r>
    </w:p>
    <w:p w14:paraId="6CB7CA80" w14:textId="77777777" w:rsidR="00E20C2F" w:rsidRDefault="00000000">
      <w:pPr>
        <w:pStyle w:val="21"/>
        <w:rPr>
          <w:lang w:eastAsia="zh-CN"/>
        </w:rPr>
      </w:pPr>
      <w:r>
        <w:rPr>
          <w:rFonts w:ascii="Times New Roman" w:eastAsia="黑体" w:hAnsi="Times New Roman"/>
          <w:lang w:eastAsia="zh-CN"/>
        </w:rPr>
        <w:t>附录</w:t>
      </w:r>
      <w:r>
        <w:rPr>
          <w:rFonts w:ascii="Times New Roman" w:eastAsia="黑体" w:hAnsi="Times New Roman"/>
          <w:lang w:eastAsia="zh-CN"/>
        </w:rPr>
        <w:t xml:space="preserve"> A </w:t>
      </w:r>
      <w:r>
        <w:rPr>
          <w:rFonts w:ascii="Times New Roman" w:eastAsia="黑体" w:hAnsi="Times New Roman"/>
          <w:lang w:eastAsia="zh-CN"/>
        </w:rPr>
        <w:t>关键验证命令</w:t>
      </w:r>
    </w:p>
    <w:p w14:paraId="61E07042" w14:textId="77777777" w:rsidR="00E20C2F" w:rsidRDefault="00000000">
      <w:pPr>
        <w:shd w:val="clear" w:color="auto" w:fill="F3F6F6"/>
        <w:spacing w:line="280" w:lineRule="exact"/>
        <w:ind w:firstLine="0"/>
      </w:pPr>
      <w:r>
        <w:rPr>
          <w:rFonts w:ascii="Consolas" w:eastAsia="等线" w:hAnsi="Consolas"/>
          <w:sz w:val="17"/>
        </w:rPr>
        <w:t xml:space="preserve">flutter pub </w:t>
      </w:r>
      <w:proofErr w:type="gramStart"/>
      <w:r>
        <w:rPr>
          <w:rFonts w:ascii="Consolas" w:eastAsia="等线" w:hAnsi="Consolas"/>
          <w:sz w:val="17"/>
        </w:rPr>
        <w:t>get</w:t>
      </w:r>
      <w:proofErr w:type="gramEnd"/>
    </w:p>
    <w:p w14:paraId="7A3F7335" w14:textId="77777777" w:rsidR="00E20C2F" w:rsidRDefault="00000000">
      <w:pPr>
        <w:shd w:val="clear" w:color="auto" w:fill="F3F6F6"/>
        <w:spacing w:line="280" w:lineRule="exact"/>
        <w:ind w:firstLine="0"/>
      </w:pPr>
      <w:r>
        <w:rPr>
          <w:rFonts w:ascii="Consolas" w:eastAsia="等线" w:hAnsi="Consolas"/>
          <w:sz w:val="17"/>
        </w:rPr>
        <w:t>flutter analyze</w:t>
      </w:r>
    </w:p>
    <w:p w14:paraId="6F33B349" w14:textId="77777777" w:rsidR="00E20C2F" w:rsidRDefault="00000000">
      <w:pPr>
        <w:shd w:val="clear" w:color="auto" w:fill="F3F6F6"/>
        <w:spacing w:line="280" w:lineRule="exact"/>
        <w:ind w:firstLine="0"/>
      </w:pPr>
      <w:r>
        <w:rPr>
          <w:rFonts w:ascii="Consolas" w:eastAsia="等线" w:hAnsi="Consolas"/>
          <w:sz w:val="17"/>
        </w:rPr>
        <w:t>flutter test</w:t>
      </w:r>
    </w:p>
    <w:p w14:paraId="2D71DB40" w14:textId="77777777" w:rsidR="00E20C2F" w:rsidRDefault="00000000">
      <w:pPr>
        <w:shd w:val="clear" w:color="auto" w:fill="F3F6F6"/>
        <w:spacing w:line="280" w:lineRule="exact"/>
        <w:ind w:firstLine="0"/>
      </w:pPr>
      <w:r>
        <w:rPr>
          <w:rFonts w:ascii="Consolas" w:eastAsia="等线" w:hAnsi="Consolas"/>
          <w:sz w:val="17"/>
        </w:rPr>
        <w:t>flutter run --dart-define=SUPABASE_ANON_KEY=YOUR_SUPABASE_ANON_KEY</w:t>
      </w:r>
    </w:p>
    <w:p w14:paraId="03F4F71A" w14:textId="77777777" w:rsidR="00E20C2F" w:rsidRDefault="00000000">
      <w:r>
        <w:t>上述命令中</w:t>
      </w:r>
      <w:r>
        <w:t xml:space="preserve"> `YOUR_SUPABASE_ANON_KEY` </w:t>
      </w:r>
      <w:r>
        <w:t>为运行时占位符，不应写入源码仓库。涉及</w:t>
      </w:r>
      <w:r>
        <w:t xml:space="preserve"> Supabase service role key</w:t>
      </w:r>
      <w:r>
        <w:t>、百度</w:t>
      </w:r>
      <w:r>
        <w:t xml:space="preserve"> API Key </w:t>
      </w:r>
      <w:r>
        <w:t>和</w:t>
      </w:r>
      <w:r>
        <w:t xml:space="preserve"> Secret Key </w:t>
      </w:r>
      <w:r>
        <w:t>的配置均应通过</w:t>
      </w:r>
      <w:r>
        <w:t xml:space="preserve"> Supabase Secrets </w:t>
      </w:r>
      <w:r>
        <w:t>管理。</w:t>
      </w:r>
    </w:p>
    <w:p w14:paraId="67B8538B" w14:textId="77777777" w:rsidR="00E20C2F" w:rsidRDefault="00000000">
      <w:pPr>
        <w:pStyle w:val="21"/>
      </w:pPr>
      <w:r>
        <w:rPr>
          <w:rFonts w:ascii="Times New Roman" w:eastAsia="黑体" w:hAnsi="Times New Roman"/>
        </w:rPr>
        <w:t>附录</w:t>
      </w:r>
      <w:r>
        <w:rPr>
          <w:rFonts w:ascii="Times New Roman" w:eastAsia="黑体" w:hAnsi="Times New Roman"/>
        </w:rPr>
        <w:t xml:space="preserve"> B </w:t>
      </w:r>
      <w:r>
        <w:rPr>
          <w:rFonts w:ascii="Times New Roman" w:eastAsia="黑体" w:hAnsi="Times New Roman"/>
        </w:rPr>
        <w:t>核心算法伪代码</w:t>
      </w:r>
    </w:p>
    <w:p w14:paraId="2569F70E" w14:textId="77777777" w:rsidR="00E20C2F" w:rsidRDefault="00000000">
      <w:pPr>
        <w:shd w:val="clear" w:color="auto" w:fill="F3F6F6"/>
        <w:spacing w:line="280" w:lineRule="exact"/>
        <w:ind w:firstLine="0"/>
      </w:pPr>
      <w:r>
        <w:rPr>
          <w:rFonts w:ascii="Consolas" w:eastAsia="等线" w:hAnsi="Consolas"/>
          <w:sz w:val="17"/>
        </w:rPr>
        <w:t>for each glucose_record:</w:t>
      </w:r>
    </w:p>
    <w:p w14:paraId="6D379BB7" w14:textId="77777777" w:rsidR="00E20C2F" w:rsidRDefault="00000000">
      <w:pPr>
        <w:shd w:val="clear" w:color="auto" w:fill="F3F6F6"/>
        <w:spacing w:line="280" w:lineRule="exact"/>
        <w:ind w:firstLine="0"/>
      </w:pPr>
      <w:r>
        <w:rPr>
          <w:rFonts w:ascii="Consolas" w:eastAsia="等线" w:hAnsi="Consolas"/>
          <w:sz w:val="17"/>
        </w:rPr>
        <w:t xml:space="preserve">  meal = nearest meal where 30 &lt;= glucose_time - meal_time &lt;= 180 minutes</w:t>
      </w:r>
    </w:p>
    <w:p w14:paraId="095DAE33" w14:textId="77777777" w:rsidR="00E20C2F" w:rsidRDefault="00000000">
      <w:pPr>
        <w:shd w:val="clear" w:color="auto" w:fill="F3F6F6"/>
        <w:spacing w:line="280" w:lineRule="exact"/>
        <w:ind w:firstLine="0"/>
      </w:pPr>
      <w:r>
        <w:rPr>
          <w:rFonts w:ascii="Consolas" w:eastAsia="等线" w:hAnsi="Consolas"/>
          <w:sz w:val="17"/>
        </w:rPr>
        <w:t xml:space="preserve">  if meal exists:</w:t>
      </w:r>
    </w:p>
    <w:p w14:paraId="69F09199" w14:textId="77777777" w:rsidR="00E20C2F" w:rsidRDefault="00000000">
      <w:pPr>
        <w:shd w:val="clear" w:color="auto" w:fill="F3F6F6"/>
        <w:spacing w:line="280" w:lineRule="exact"/>
        <w:ind w:firstLine="0"/>
      </w:pPr>
      <w:r>
        <w:rPr>
          <w:rFonts w:ascii="Consolas" w:eastAsia="等线" w:hAnsi="Consolas"/>
          <w:sz w:val="17"/>
        </w:rPr>
        <w:t xml:space="preserve">    attach glucose state to meal</w:t>
      </w:r>
    </w:p>
    <w:p w14:paraId="4D0E87D4" w14:textId="77777777" w:rsidR="00E20C2F" w:rsidRDefault="00E20C2F">
      <w:pPr>
        <w:shd w:val="clear" w:color="auto" w:fill="F3F6F6"/>
        <w:spacing w:line="280" w:lineRule="exact"/>
        <w:ind w:firstLine="0"/>
      </w:pPr>
    </w:p>
    <w:p w14:paraId="417DA369" w14:textId="77777777" w:rsidR="00E20C2F" w:rsidRDefault="00000000">
      <w:pPr>
        <w:shd w:val="clear" w:color="auto" w:fill="F3F6F6"/>
        <w:spacing w:line="280" w:lineRule="exact"/>
        <w:ind w:firstLine="0"/>
      </w:pPr>
      <w:r>
        <w:rPr>
          <w:rFonts w:ascii="Consolas" w:eastAsia="等线" w:hAnsi="Consolas"/>
          <w:sz w:val="17"/>
        </w:rPr>
        <w:t>for each food in meals:</w:t>
      </w:r>
    </w:p>
    <w:p w14:paraId="0BF2D35B" w14:textId="77777777" w:rsidR="00E20C2F" w:rsidRDefault="00000000">
      <w:pPr>
        <w:shd w:val="clear" w:color="auto" w:fill="F3F6F6"/>
        <w:spacing w:line="280" w:lineRule="exact"/>
        <w:ind w:firstLine="0"/>
      </w:pPr>
      <w:r>
        <w:rPr>
          <w:rFonts w:ascii="Consolas" w:eastAsia="等线" w:hAnsi="Consolas"/>
          <w:sz w:val="17"/>
        </w:rPr>
        <w:t xml:space="preserve">  if glucose_count == 0:</w:t>
      </w:r>
    </w:p>
    <w:p w14:paraId="7DA30639" w14:textId="77777777" w:rsidR="00E20C2F" w:rsidRDefault="00000000">
      <w:pPr>
        <w:shd w:val="clear" w:color="auto" w:fill="F3F6F6"/>
        <w:spacing w:line="280" w:lineRule="exact"/>
        <w:ind w:firstLine="0"/>
      </w:pPr>
      <w:r>
        <w:rPr>
          <w:rFonts w:ascii="Consolas" w:eastAsia="等线" w:hAnsi="Consolas"/>
          <w:sz w:val="17"/>
        </w:rPr>
        <w:t xml:space="preserve">    mark yellow</w:t>
      </w:r>
    </w:p>
    <w:p w14:paraId="7232B370" w14:textId="77777777" w:rsidR="00E20C2F" w:rsidRDefault="00000000">
      <w:pPr>
        <w:shd w:val="clear" w:color="auto" w:fill="F3F6F6"/>
        <w:spacing w:line="280" w:lineRule="exact"/>
        <w:ind w:firstLine="0"/>
      </w:pPr>
      <w:r>
        <w:rPr>
          <w:rFonts w:ascii="Consolas" w:eastAsia="等线" w:hAnsi="Consolas"/>
          <w:sz w:val="17"/>
        </w:rPr>
        <w:t xml:space="preserve">  else if unstable_count &gt;= 2 or (unstable_count &gt;= 1 and bad_status_count &gt;= 2):</w:t>
      </w:r>
    </w:p>
    <w:p w14:paraId="1E1ABDE9" w14:textId="77777777" w:rsidR="00E20C2F" w:rsidRDefault="00000000">
      <w:pPr>
        <w:shd w:val="clear" w:color="auto" w:fill="F3F6F6"/>
        <w:spacing w:line="280" w:lineRule="exact"/>
        <w:ind w:firstLine="0"/>
      </w:pPr>
      <w:r>
        <w:rPr>
          <w:rFonts w:ascii="Consolas" w:eastAsia="等线" w:hAnsi="Consolas"/>
          <w:sz w:val="17"/>
        </w:rPr>
        <w:t xml:space="preserve">    mark red</w:t>
      </w:r>
    </w:p>
    <w:p w14:paraId="02F44E9E" w14:textId="77777777" w:rsidR="00E20C2F" w:rsidRDefault="00000000">
      <w:pPr>
        <w:shd w:val="clear" w:color="auto" w:fill="F3F6F6"/>
        <w:spacing w:line="280" w:lineRule="exact"/>
        <w:ind w:firstLine="0"/>
      </w:pPr>
      <w:r>
        <w:rPr>
          <w:rFonts w:ascii="Consolas" w:eastAsia="等线" w:hAnsi="Consolas"/>
          <w:sz w:val="17"/>
        </w:rPr>
        <w:t xml:space="preserve">  else if stable_count &gt;= 2 and unstable_count == 0 and bad_status_count == 0:</w:t>
      </w:r>
    </w:p>
    <w:p w14:paraId="7178B500" w14:textId="77777777" w:rsidR="00E20C2F" w:rsidRDefault="00000000">
      <w:pPr>
        <w:shd w:val="clear" w:color="auto" w:fill="F3F6F6"/>
        <w:spacing w:line="280" w:lineRule="exact"/>
        <w:ind w:firstLine="0"/>
      </w:pPr>
      <w:r>
        <w:rPr>
          <w:rFonts w:ascii="Consolas" w:eastAsia="等线" w:hAnsi="Consolas"/>
          <w:sz w:val="17"/>
        </w:rPr>
        <w:t xml:space="preserve">    mark green</w:t>
      </w:r>
    </w:p>
    <w:p w14:paraId="3EC4A448" w14:textId="77777777" w:rsidR="00E20C2F" w:rsidRDefault="00000000">
      <w:pPr>
        <w:shd w:val="clear" w:color="auto" w:fill="F3F6F6"/>
        <w:spacing w:line="280" w:lineRule="exact"/>
        <w:ind w:firstLine="0"/>
      </w:pPr>
      <w:r>
        <w:rPr>
          <w:rFonts w:ascii="Consolas" w:eastAsia="等线" w:hAnsi="Consolas"/>
          <w:sz w:val="17"/>
        </w:rPr>
        <w:t xml:space="preserve">  else:</w:t>
      </w:r>
    </w:p>
    <w:p w14:paraId="18DF427D" w14:textId="77777777" w:rsidR="00E20C2F" w:rsidRDefault="00000000">
      <w:pPr>
        <w:shd w:val="clear" w:color="auto" w:fill="F3F6F6"/>
        <w:spacing w:line="280" w:lineRule="exact"/>
        <w:ind w:firstLine="0"/>
      </w:pPr>
      <w:r>
        <w:rPr>
          <w:rFonts w:ascii="Consolas" w:eastAsia="等线" w:hAnsi="Consolas"/>
          <w:sz w:val="17"/>
        </w:rPr>
        <w:t xml:space="preserve">    mark yellow</w:t>
      </w:r>
    </w:p>
    <w:p w14:paraId="48067134" w14:textId="77777777" w:rsidR="00E20C2F" w:rsidRDefault="00000000">
      <w:pPr>
        <w:pStyle w:val="21"/>
      </w:pPr>
      <w:r>
        <w:rPr>
          <w:rFonts w:ascii="Times New Roman" w:eastAsia="黑体" w:hAnsi="Times New Roman"/>
        </w:rPr>
        <w:t>附录</w:t>
      </w:r>
      <w:r>
        <w:rPr>
          <w:rFonts w:ascii="Times New Roman" w:eastAsia="黑体" w:hAnsi="Times New Roman"/>
        </w:rPr>
        <w:t xml:space="preserve"> C </w:t>
      </w:r>
      <w:r>
        <w:rPr>
          <w:rFonts w:ascii="Times New Roman" w:eastAsia="黑体" w:hAnsi="Times New Roman"/>
        </w:rPr>
        <w:t>演示数据与脱敏说明</w:t>
      </w:r>
    </w:p>
    <w:p w14:paraId="3A31AFC8" w14:textId="77777777" w:rsidR="00E20C2F" w:rsidRDefault="00000000">
      <w:pPr>
        <w:rPr>
          <w:lang w:eastAsia="zh-CN"/>
        </w:rPr>
      </w:pPr>
      <w:r>
        <w:t>论文中的界面截图均为演示数据。截图中邮箱使用</w:t>
      </w:r>
      <w:r>
        <w:t xml:space="preserve"> demo@example.com</w:t>
      </w:r>
      <w:r>
        <w:t>，</w:t>
      </w:r>
      <w:proofErr w:type="spellStart"/>
      <w:r>
        <w:t>用户名称、头像、设备信息和健康数据均不对应真实个人；饮食、运动和血糖记录仅用于展示界面布局和系统流程</w:t>
      </w:r>
      <w:proofErr w:type="spellEnd"/>
      <w:r>
        <w:t>。</w:t>
      </w:r>
      <w:r>
        <w:rPr>
          <w:lang w:eastAsia="zh-CN"/>
        </w:rPr>
        <w:t>若后续使用真实设备截图，应先删除</w:t>
      </w:r>
      <w:r>
        <w:rPr>
          <w:lang w:eastAsia="zh-CN"/>
        </w:rPr>
        <w:t xml:space="preserve"> EXIF </w:t>
      </w:r>
      <w:r>
        <w:rPr>
          <w:lang w:eastAsia="zh-CN"/>
        </w:rPr>
        <w:t>信息、遮挡账号信息，并确认没有真实健康数据泄露。</w:t>
      </w:r>
    </w:p>
    <w:p w14:paraId="1F3167F8" w14:textId="77777777" w:rsidR="00E20C2F" w:rsidRDefault="00000000">
      <w:pPr>
        <w:rPr>
          <w:lang w:eastAsia="zh-CN"/>
        </w:rPr>
      </w:pPr>
      <w:r>
        <w:rPr>
          <w:lang w:eastAsia="zh-CN"/>
        </w:rPr>
        <w:br w:type="page"/>
      </w:r>
    </w:p>
    <w:p w14:paraId="456E668A" w14:textId="77777777" w:rsidR="00E20C2F" w:rsidRDefault="00000000">
      <w:pPr>
        <w:pStyle w:val="1"/>
        <w:rPr>
          <w:lang w:eastAsia="zh-CN"/>
        </w:rPr>
      </w:pPr>
      <w:r>
        <w:rPr>
          <w:rFonts w:ascii="Times New Roman" w:eastAsia="黑体" w:hAnsi="Times New Roman"/>
          <w:lang w:eastAsia="zh-CN"/>
        </w:rPr>
        <w:t>致</w:t>
      </w:r>
      <w:r>
        <w:rPr>
          <w:rFonts w:ascii="Times New Roman" w:eastAsia="黑体" w:hAnsi="Times New Roman"/>
          <w:lang w:eastAsia="zh-CN"/>
        </w:rPr>
        <w:t xml:space="preserve">  </w:t>
      </w:r>
      <w:r>
        <w:rPr>
          <w:rFonts w:ascii="Times New Roman" w:eastAsia="黑体" w:hAnsi="Times New Roman"/>
          <w:lang w:eastAsia="zh-CN"/>
        </w:rPr>
        <w:t>谢</w:t>
      </w:r>
    </w:p>
    <w:p w14:paraId="3760A6FB" w14:textId="77777777" w:rsidR="00E20C2F" w:rsidRDefault="00000000">
      <w:pPr>
        <w:rPr>
          <w:lang w:eastAsia="zh-CN"/>
        </w:rPr>
      </w:pPr>
      <w:r>
        <w:rPr>
          <w:lang w:eastAsia="zh-CN"/>
        </w:rPr>
        <w:t>在本课题完成过程中，感谢指导老师在选题方向、系统设计和论文结构方面给予的指导。老师对毕业设计的应用价值、技术实现完整性和论文规范性提出了要求，使我能够从单一功能开发转向更加完整的软件工程实现。</w:t>
      </w:r>
    </w:p>
    <w:p w14:paraId="11F2C5C6" w14:textId="77777777" w:rsidR="00E20C2F" w:rsidRDefault="00000000">
      <w:pPr>
        <w:rPr>
          <w:lang w:eastAsia="zh-CN"/>
        </w:rPr>
      </w:pPr>
      <w:r>
        <w:rPr>
          <w:lang w:eastAsia="zh-CN"/>
        </w:rPr>
        <w:t>感谢同学和朋友在应用体验、界面文字和演示流程方面提供反馈，帮助我发现了记录流程、异常提示和截图展示中的不足。感谢开源社区和官方文档提供的</w:t>
      </w:r>
      <w:r>
        <w:rPr>
          <w:lang w:eastAsia="zh-CN"/>
        </w:rPr>
        <w:t xml:space="preserve"> Flutter</w:t>
      </w:r>
      <w:r>
        <w:rPr>
          <w:lang w:eastAsia="zh-CN"/>
        </w:rPr>
        <w:t>、</w:t>
      </w:r>
      <w:proofErr w:type="spellStart"/>
      <w:r>
        <w:rPr>
          <w:lang w:eastAsia="zh-CN"/>
        </w:rPr>
        <w:t>Supabase</w:t>
      </w:r>
      <w:proofErr w:type="spellEnd"/>
      <w:r>
        <w:rPr>
          <w:lang w:eastAsia="zh-CN"/>
        </w:rPr>
        <w:t xml:space="preserve"> </w:t>
      </w:r>
      <w:r>
        <w:rPr>
          <w:lang w:eastAsia="zh-CN"/>
        </w:rPr>
        <w:t>等技术资料，使本项目能够在较短时间内</w:t>
      </w:r>
      <w:proofErr w:type="gramStart"/>
      <w:r>
        <w:rPr>
          <w:lang w:eastAsia="zh-CN"/>
        </w:rPr>
        <w:t>完成跨端界面</w:t>
      </w:r>
      <w:proofErr w:type="gramEnd"/>
      <w:r>
        <w:rPr>
          <w:lang w:eastAsia="zh-CN"/>
        </w:rPr>
        <w:t>、云端数据和后端函数的整合。</w:t>
      </w:r>
    </w:p>
    <w:p w14:paraId="299A078F" w14:textId="77777777" w:rsidR="00E20C2F" w:rsidRDefault="00000000">
      <w:pPr>
        <w:rPr>
          <w:lang w:eastAsia="zh-CN"/>
        </w:rPr>
      </w:pPr>
      <w:r>
        <w:rPr>
          <w:lang w:eastAsia="zh-CN"/>
        </w:rPr>
        <w:t>最后，感谢家人在毕业设计期间给予的支持。本文仍有不足之处，例如真实用户数据规模有限、</w:t>
      </w:r>
      <w:r>
        <w:rPr>
          <w:lang w:eastAsia="zh-CN"/>
        </w:rPr>
        <w:t xml:space="preserve">CGM </w:t>
      </w:r>
      <w:r>
        <w:rPr>
          <w:lang w:eastAsia="zh-CN"/>
        </w:rPr>
        <w:t>接入尚未完成、分析规则仍较保守，后续我将继续改进系统的稳定性、个性化能力和实际应用价值。</w:t>
      </w:r>
    </w:p>
    <w:sectPr w:rsidR="00E20C2F" w:rsidSect="00034616">
      <w:headerReference w:type="default" r:id="rId14"/>
      <w:footerReference w:type="default" r:id="rId15"/>
      <w:pgSz w:w="11906" w:h="16838"/>
      <w:pgMar w:top="1701" w:right="1417" w:bottom="1417" w:left="1701" w:header="1304" w:footer="10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B6F84" w14:textId="77777777" w:rsidR="00E83669" w:rsidRDefault="00E83669">
      <w:pPr>
        <w:spacing w:line="240" w:lineRule="auto"/>
      </w:pPr>
      <w:r>
        <w:separator/>
      </w:r>
    </w:p>
  </w:endnote>
  <w:endnote w:type="continuationSeparator" w:id="0">
    <w:p w14:paraId="28CB44E9" w14:textId="77777777" w:rsidR="00E83669" w:rsidRDefault="00E836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0A8ED" w14:textId="77777777" w:rsidR="00E20C2F" w:rsidRDefault="00000000">
    <w:pPr>
      <w:pStyle w:val="a7"/>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6F10" w14:textId="77777777" w:rsidR="00E83669" w:rsidRDefault="00E83669">
      <w:pPr>
        <w:spacing w:line="240" w:lineRule="auto"/>
      </w:pPr>
      <w:r>
        <w:separator/>
      </w:r>
    </w:p>
  </w:footnote>
  <w:footnote w:type="continuationSeparator" w:id="0">
    <w:p w14:paraId="1B8F0AA3" w14:textId="77777777" w:rsidR="00E83669" w:rsidRDefault="00E836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060D0" w14:textId="64511B78" w:rsidR="00E20C2F" w:rsidRDefault="007F549D">
    <w:pPr>
      <w:pStyle w:val="a5"/>
      <w:spacing w:line="280" w:lineRule="exact"/>
      <w:ind w:firstLine="0"/>
      <w:jc w:val="center"/>
      <w:rPr>
        <w:lang w:eastAsia="zh-CN"/>
      </w:rPr>
    </w:pPr>
    <w:r>
      <w:rPr>
        <w:rFonts w:hint="eastAsia"/>
        <w:sz w:val="18"/>
        <w:lang w:eastAsia="zh-CN"/>
      </w:rPr>
      <w:t>安徽农业</w:t>
    </w:r>
    <w:r w:rsidR="00000000">
      <w:rPr>
        <w:sz w:val="18"/>
        <w:lang w:eastAsia="zh-CN"/>
      </w:rPr>
      <w:t>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562301">
    <w:abstractNumId w:val="8"/>
  </w:num>
  <w:num w:numId="2" w16cid:durableId="388387523">
    <w:abstractNumId w:val="6"/>
  </w:num>
  <w:num w:numId="3" w16cid:durableId="1861504154">
    <w:abstractNumId w:val="5"/>
  </w:num>
  <w:num w:numId="4" w16cid:durableId="1906715877">
    <w:abstractNumId w:val="4"/>
  </w:num>
  <w:num w:numId="5" w16cid:durableId="412893970">
    <w:abstractNumId w:val="7"/>
  </w:num>
  <w:num w:numId="6" w16cid:durableId="332609318">
    <w:abstractNumId w:val="3"/>
  </w:num>
  <w:num w:numId="7" w16cid:durableId="1211841500">
    <w:abstractNumId w:val="2"/>
  </w:num>
  <w:num w:numId="8" w16cid:durableId="2121531616">
    <w:abstractNumId w:val="1"/>
  </w:num>
  <w:num w:numId="9" w16cid:durableId="128426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76F"/>
    <w:rsid w:val="0029639D"/>
    <w:rsid w:val="00326F90"/>
    <w:rsid w:val="007F549D"/>
    <w:rsid w:val="00AA1D8D"/>
    <w:rsid w:val="00B47730"/>
    <w:rsid w:val="00CB0664"/>
    <w:rsid w:val="00E20C2F"/>
    <w:rsid w:val="00E836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39C970"/>
  <w14:defaultImageDpi w14:val="300"/>
  <w15:docId w15:val="{F7437B27-E5E8-46FE-A9D5-2278D1AA2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ind w:firstLine="420"/>
    </w:pPr>
    <w:rPr>
      <w:rFonts w:ascii="Times New Roman" w:eastAsia="宋体" w:hAnsi="Times New Roman"/>
      <w:sz w:val="21"/>
    </w:rPr>
  </w:style>
  <w:style w:type="paragraph" w:styleId="1">
    <w:name w:val="heading 1"/>
    <w:basedOn w:val="a1"/>
    <w:next w:val="a1"/>
    <w:link w:val="10"/>
    <w:uiPriority w:val="9"/>
    <w:qFormat/>
    <w:rsid w:val="00FC693F"/>
    <w:pPr>
      <w:keepNext/>
      <w:keepLines/>
      <w:spacing w:after="240"/>
      <w:ind w:firstLine="0"/>
      <w:jc w:val="center"/>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80"/>
      <w:ind w:firstLine="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20" w:after="6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26</Pages>
  <Words>3469</Words>
  <Characters>19777</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面向普通人群的血糖健康管理助手 APP 的设计与实现</dc:title>
  <dc:subject>本科毕业论文初稿</dc:subject>
  <dc:creator/>
  <cp:keywords>血糖管理; Flutter; Supabase; 健康数据分析</cp:keywords>
  <dc:description>generated by python-docx</dc:description>
  <cp:lastModifiedBy>nora chen</cp:lastModifiedBy>
  <cp:revision>2</cp:revision>
  <dcterms:created xsi:type="dcterms:W3CDTF">2013-12-23T23:15:00Z</dcterms:created>
  <dcterms:modified xsi:type="dcterms:W3CDTF">2026-04-30T13:27:00Z</dcterms:modified>
  <cp:category/>
</cp:coreProperties>
</file>