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Sun" w:cs="SimSun" w:eastAsia="SimSun" w:hAnsi="SimSun"/>
          <w:b/>
          <w:bCs/>
          <w:sz w:val="28"/>
          <w:szCs w:val="28"/>
        </w:rPr>
        <w:t xml:space="preserve">《微弱烛光——PA时代与人类沉浮》</w:t>
      </w:r>
    </w:p>
    <w:p>
      <w:pPr>
        <w:spacing w:after="400"/>
        <w:jc w:val="center"/>
      </w:pPr>
      <w:r>
        <w:rPr>
          <w:rFonts w:ascii="SimHei" w:cs="SimHei" w:eastAsia="SimHei" w:hAnsi="SimHei"/>
          <w:b/>
          <w:bCs/>
          <w:sz w:val="36"/>
          <w:szCs w:val="36"/>
        </w:rPr>
        <w:t xml:space="preserve">参考文献核对表</w:t>
      </w:r>
    </w:p>
    <w:p>
      <w:pPr>
        <w:spacing w:after="300"/>
      </w:pPr>
      <w:r>
        <w:rPr>
          <w:rFonts w:ascii="SimSun" w:cs="SimSun" w:eastAsia="SimSun" w:hAnsi="SimSun"/>
          <w:sz w:val="21"/>
          <w:szCs w:val="21"/>
        </w:rPr>
        <w:t xml:space="preserve">本表汇总全文225条参考文献，每条包含编号、文献标题和核心内容总结，方便人工核对引用位置的准确性。文献编号与正文中的尾注编号一一对应。</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500"/>
      </w:tblGrid>
      <w:tr>
        <w:trPr>
          <w:tblHeader/>
        </w:trPr>
        <w:tc>
          <w:tcPr>
            <w:tcW w:type="dxa" w:w="600"/>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rFonts w:ascii="SimHei" w:cs="SimHei" w:eastAsia="SimHei" w:hAnsi="SimHei"/>
                <w:b/>
                <w:bCs/>
                <w:color w:val="FFFFFF"/>
                <w:sz w:val="20"/>
                <w:szCs w:val="20"/>
              </w:rPr>
              <w:t xml:space="preserve">编号</w:t>
            </w:r>
          </w:p>
        </w:tc>
        <w:tc>
          <w:tcPr>
            <w:tcW w:type="dxa" w:w="4400"/>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rFonts w:ascii="SimHei" w:cs="SimHei" w:eastAsia="SimHei" w:hAnsi="SimHei"/>
                <w:b/>
                <w:bCs/>
                <w:color w:val="FFFFFF"/>
                <w:sz w:val="20"/>
                <w:szCs w:val="20"/>
              </w:rPr>
              <w:t xml:space="preserve">文献标题</w:t>
            </w:r>
          </w:p>
        </w:tc>
        <w:tc>
          <w:tcPr>
            <w:tcW w:type="dxa" w:w="4500"/>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rFonts w:ascii="SimHei" w:cs="SimHei" w:eastAsia="SimHei" w:hAnsi="SimHei"/>
                <w:b/>
                <w:bCs/>
                <w:color w:val="FFFFFF"/>
                <w:sz w:val="20"/>
                <w:szCs w:val="20"/>
              </w:rPr>
              <w:t xml:space="preserve">核心内容总结</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AI Personal Assistants: The Next Big Breakthrough in Artificial Intelligence</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GoHub Ventures分析32家AI个人助手公司，认为整合邮件管理与任务自动化的AI助手是生产力领域的下一突破。</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AI个人助手的演进路径：从产品形态到竞争格局的分析与预测</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分析AI个人助手三阶段演进路径：垂直助手、综合+垂直助手、个人助手与用户数据所有权分离。</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Looking Into the Future: Risks and Security Considerations to AI Digital Assista…</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趋势科技探讨未来AI数字助手面临的安全风险与隐私挑战及防护考量。</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家用机器人何时来"敲门"</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家用机器人因家庭场景复杂、泛化能力不足仍处实验阶段，预计未来3-10年逐步落地普及。</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2025 Will Be the Year the True AI Assistant Becomes a Reality</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2025年苹果、谷歌、三星和OpenAI将推出真正意义上的AI助手，这一变革将快速发生。</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0用分布式重构泛终端生态</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华为HiAI 3.0通过分布式技术重构泛终端生态，让AI能力无处不在覆盖多种设备场景。</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Bixby中文版体验：赶在今年的末班车，三星带来了会说中文的语音助手</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三星推出中文版Bixby，支持7000多功能点和微信支付宝等第三方应用控制，但仍存在识别局限。</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独家|微软沈向洋、施博徳：人工智能将走向何方？</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微软小冰第六代升级，具备更强情商与感官交互，可创作诗歌并通过Dual AI平台与企业合作。</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支付宝突然推出新App，竟想用AI让日常生活开挂</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支付宝推出新App，希望通过AI技术为用户日常生活提供智能化服务与便利。</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The Evolution of AI-Powered Personal Assistants: A Comprehensive Guide</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回顾Siri、Alexa和Google Assistant的演进历程及各自生态优势，展望个性化与隐私保护方向。</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一文读懂智能助理的前世今生</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系统介绍智能助理的技术原理与发展现状，对比国内外主流产品功能特点与使用体验。</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惹怒程序员的下场！阿里达摩院大神受不了骚扰电话，业余发起“二哈”AI，315后爆红</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阿里达摩院工程师为应对骚扰电话开发二哈AI反骚扰应用，315后迅速走红。</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27英寸可移动超大平板，小度发布添添闺蜜机</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小度发布27英寸可移动添添闺蜜机，集平板、电视、健身镜、学习机功能于一体。</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苹果计划用AR眼镜取代iphone[EB/OL]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苹果计划开发AR眼镜以最终取代iPhone，推动可穿戴智能终端发展。</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Friend's $99 Necklace Uses AI to Help Combat Loneliness</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Friend推出99美元AI项链可穿戴设备，通过AI对话陪伴帮助用户对抗孤独感。</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从“人找服务”到“服务找人” 华为终端云服务把你带入智慧世界[EB/OL]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华为终端云服务实现从人找服务到服务找人转变，构建智慧化生活体验。</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Alexa has been eavesdropping on you this whole time[EB/OL]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华盛顿邮报揭露Alexa一直在窃听用户对话，引发智能音箱隐私安全担忧。</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从“人找服务”到“服务找人” 华为终端云服务把你带入智慧世界[EB/OL]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华为终端云服务实现从人找服务到服务找人转变，构建智慧化生活体验。</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专访ObEN PAI创始人郑毅：用区块链帮助70亿人拥有自己的AI</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ObEN PAI通过AI虚拟形象和区块链技术，让70亿人都能拥有专属AI分身并保护数据隐私。</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Hands off my data! 15 more default privacy settings you should change on your TV</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华盛顿邮报介绍电视、手机套餐、LinkedIn等平台中应当修改的15项默认隐私设置以保护数据。</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百度信息流增长生猛 带动整个营销圈“喜大普奔”！</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百度通过搜索+信息流+AI结合实现高速增长，为广告主提供精准意图识别与营销解决方案。</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独家|微软沈向洋、施博徳：人工智能将走向何方？</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微软小冰第六代升级，具备更强情商与感官交互，可创作诗歌并通过Dual AI平台与企业合作。</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华为首发全球产业展望GIV 2025：打开智能世界的产业版图</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华为发布GIV 2025产业展望，预测2025年全球400亿智能终端、1000亿联接、23万亿美金数字经济。</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惹怒程序员的下场！阿里达摩院大神受不了骚扰电话，业余发起“二哈”AI，315后爆红</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阿里达摩院工程师为应对骚扰电话开发二哈AI反骚扰应用，315后迅速走红。</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百度信息流增长生猛 带动整个营销圈“喜大普奔”！</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百度通过搜索+信息流+AI结合实现高速增长，为广告主提供精准意图识别与营销解决方案。</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大数据杀熟背后真相：每人都被100-1000个关键词刻画</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大数据杀熟通过100-1000个关键词刻画用户画像实现差异化定价，老用户面临更高价格。</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前有资本，后有巨头，社交电商的未来之路在哪？</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在资本与巨头夹击下，社交电商行业面临新一轮洗牌，未来发展路径成关键议题。</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Amazon Workers Are Listening to What You Tell Alexa</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彭博社披露亚马逊全球团队员工监听Alexa用户录音，引发智能助手隐私争议。</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Google Employees Are Eavesdropping, Even in Your Living Room</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VRT调查发现谷歌员工系统性监听Google Home录音，包括未授权对话，引发隐私伦理问题。</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[30]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com (Alexa): FTC Alleges Amazon Violated Children's Privacy Law</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美国FTC指控亚马逊Alexa违反儿童隐私法COPPA，长期保留儿童语音数据。</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[31]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How Tech Companies Track Your Every Move And Put Your Data Up For Sale</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NPR报道科技公司追踪用户每个动作并将个人数据出售给第三方，揭示数据交易黑幕。</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[32]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Situated and Interactive Multimodal Conversations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提出多模态对话数据集与任务框架，使虚拟助手能基于图像和对话历史生成多模态动作回应。</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[33]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《DNF》手游抛弃"硬核联盟"：50%的安卓税收了10年</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DNF手游因合约到期停止硬核联盟渠道更新，反映厂商与安卓渠道50%分成的话语权博弈。</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[34]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Introduction to Agents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关于AI智能体（Agents）入门概念的白皮书，介绍智能体的核心架构与工作机制。</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[35]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Meta's 40-Page Report: The Next Step for Embodied Intelligence is the "Mental Wo…</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Meta发布40页报告，提出将人类心理状态推理纳入具身智能的'心智世界模型'新方向。</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[36]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Embodied AI Agents: Modeling the World</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研究具身AI智能体通过构建世界模型来感知、学习和行动，提升推理规划与人机协作能力。</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[37]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The Social Dilemma</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Netflix纪录片揭露社交媒体平台如何通过算法操控用户思维，引发心理健康与民主危机。</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[38]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How Technology Hijacks People's Minds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技术产品通过操控心理漏洞劫持用户注意力，设计者需承担道德责任保护用户自由选择权。</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[39]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权威发布：《麻省理工科技评论》2019年“全球十大突破性技术”[EB/OL]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关于《麻省理工科技评论》2019年全球十大突破性技术权威发布的文章。</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[40]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How a Handful of Tech Companies Control Billions of Minds Every Day</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少数科技公司通过心理学手段操纵数十亿用户注意力以追求利润，需重新设计科技促进人类福祉。</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[41]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Ledger of Harms: How Tech Platforms Exploit Human Weaknesses</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人道科技中心致力于改变科技生态激励机制，确保AI和社交媒体等技术真正为人类服务。</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[42]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Our Brains Are No Match for Our Technology</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关于人类大脑无法匹敌当代数字技术、需重新审视科技对认知影响的评论文章。</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[43]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大数据杀熟背后真相：每人都被100-1000个关键词刻画</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大数据杀熟现象广泛存在，平台通过用户100-1000个关键词画像进行差别定价，引发隐私担忧。</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[44]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十几年前亚马逊尝试失败的「大数据杀熟」，为什么又在国内火了起来？</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分析'大数据杀熟'现象的历史与现状，指出关键在于商业公司应透明定价而非欺骗用户。</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[45]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America's tech giants are fighting to change California's new privacy law[EB/OL]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美国科技巨头游说修改加州CCPA隐私法案，试图通过多项修正案减轻企业合规负担。</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[46]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人工智能时代的隐私困境与救济路径[EB/OL]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关于人工智能时代隐私保护面临的困境及法律救济路径的学术研究文章。</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[47]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Neuralink Progress Update, Summer 2020</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Neuralink 2020年夏季进展更新，马斯克展示脑机接口技术最新研发成果与活体测试。</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[48]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Monkey MindPong</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Neuralink成功演示猴子Pager通过N1 Link脑机接口用神经活动控制MindPong游戏。</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[49]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Your AI assistant that has all the context</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a16z资助的Rewind公司转型推出可录制对话的AI智能挂件Limitless pendant。</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[50]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小度推出添添闺蜜机：27英寸可移动超大平板</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小度发布27英寸可移动超大平板'添添闺蜜机'，集平板、电视、健身镜、学习机等功能于一身。</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[51]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Copyright and Artificial Intelligence, Part 3: Generative AI Training</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美国版权局发布关于生成式AI训练的版权报告第三部分，探讨训练数据的版权合规边界。</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[52]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Generative AI Copyright Concerns &amp; 3 Best Practices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探讨生成式AI版权问题，涵盖训练数据合规、AI作品版权资格及内容所有权归属三大议题。</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[53]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Synchron Integrates OpenAI's ChatGPT into Brain-Computer Interface</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Synchron将ChatGPT整合到脑植入软件中，帮助瘫痪患者通过脑信号控制设备并加速交流。</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[54]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无链接（网友评论）.</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来自网友评论或未知来源的观点，无具体出处可供查证。</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[55]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"仅退款"规则为何成头部电商服务标配</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人民日报报道电商平台仅退款规则成为头部平台标配的现象。</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[56]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隐私计算发展综述</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隐私计算技术综述，探讨数据可用不可见的技术路径与应用场景。</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[57]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来源未知.</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来自网友评论或未知来源的观点，无具体出处可供查证。</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[58]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Amazon is reportedly working on an emotion-tracking Alexa wearable[EB/OL]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亚马逊据报正在开发一款能追踪用户情绪的Alexa可穿戴设备，可判断用户情绪状态。</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[59]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MindX AI: Precision Medicine for Mental Health</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MindX Sciences开发MindX AI Agent，用于解释心理健康测试数据和生成精准医疗报告。</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[60]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Emotion AI: Measuring Human Response at Scale</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Realeyes通过测量观众注意力、情感反应和品牌提升效果，帮助广告主优化创意内容表现。</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[61]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Neurable Launches First Smart Brain-Computer Interface Enabled Headphones</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Neurable联合Master &amp; Dynamic推出首款消费级脑机接口耳机MW75 Neuro，可追踪专注力。</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[62]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首例GPT 植入活人大脑，碾压马斯克脑机接口！</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关于首例GPT植入活人大脑、Synchron脑机接口技术超越Neuralink的报道文章。</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[63]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Emily Mullin.This Brain Implant Lets People Control Amazon Alexa With Their Mind</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关于脑植入设备让人通过意念控制亚马逊Alexa智能助手的报道文章。</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[64]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李彦宏：“AI技术能把人从重复、低效、繁重的脑力劳动中解放出来”</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李彦宏在百度AI开发者大会表示AI能将人从繁重低效脑力劳动中解放，并展示工业零售医疗应用。</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[65]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美国传来大消息！谁也没想到，一切来得如此之快！</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谷歌AI系统肺癌诊断准确率达94%超越医学专家，预示AI将分三步逐步替代医生。</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[66]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Cramming More Components onto Integrated Circuits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[67]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【行业深度】洞察2024：中国AI算力行业竞争格局及市场份额(附市场集中度、企业竞争力分析等)</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关于2024年中国AI算力行业竞争格局，阿里百度腾讯华为追赶英伟达，国产芯片与大模型差异分析。</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[68]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移动社交网络中基于属性加密的隐私保护方案</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基于属性加密的移动社交网络隐私保护方案研究论文。</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[69]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隐私计算发展综述</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隐私计算技术综述，探讨数据可用不可见的技术路径与应用场景。</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[70]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When Federated Learning Meets Privacy-Preserving Computation</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联邦学习与隐私保护计算融合的综述论文，分析技术结合方向。</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[71]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拼多多上市一年：再看其增长模式</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关于拼多多上市一年后再看其增长模式的财经分析文章。</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[72]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拼多多的逻辑</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关于拼多多商业逻辑与增长模式的雪球财经分析文章。</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[73]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Neocortex Size as a Constraint on Group Size in Primates</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[74]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Co-evolution of Neocortex Size, Group Size and Language in Humans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[75]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Generative Ghosts: Anticipating Benefits and Risks of AI Afterlives</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生成式幽灵研究，探讨AI身后数字遗产的潜在收益与风险。</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[76]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Survey Finds US Workers Want to Delegate 48% of Tasks to AI</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ABBYY调查显示美国办公室员工希望将48%工作任务委托给AI，最讨厌审阅长文档与开会。</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[77]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Superagency in the Workplace: Empowering People to Unlock AI's Full Potential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麦肯锡报告探讨工作场所中的'超级能动性'，主张赋能员工以释放AI在职场的全部潜力。</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[78]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拼多多新品牌计划：深度优化供应链，打造拼品牌生态圈</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拼多多通过新品牌联盟和C2M模式深度优化供应链，将百亿补贴下沉到产业带，推动制造企业数字化转型与品牌建设。</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[79]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7-11、ZARA这些高手是如何优化供应链的？</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解析7-11与ZARA如何通过精细化管理、快速响应和数据驱动来优化供应链，打造高效零售运营体系。</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[80]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从小厂代工到隐形冠军，这家企业见证江浙中小企业转型缩影</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讲述江浙一家中小企业从代工厂到隐形冠军的转型故事，折射中小制造业升级的缩影与路径。</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[81]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为什么我要花100万做空拼多多[EB/OL]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作者从财务、商业模式和监管风险等角度阐述做空拼多多的理由，质疑其高速增长的可持续性。</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[82]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互联网之父发布去中心化平台Solid：一个推翻巨头垄断的天才手法</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互联网之父Berners-Lee发布去中心化平台Solid，让用户掌控个人数据，挑战互联网巨头的数据垄断。</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[83]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郑毅：Personal AI，简称PAI[EB/OL]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ObEN开发个性化AI虚拟形象PAI，用户数据可培养专属智能分身，未来有望通过区块链实现数字永生。</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[84]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阿里“倚天剑”再战江湖，千亿聚划算要搞什么大事情？</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阿里重启聚划算并投入千亿资源，意在下沉市场对抗拼多多，重塑团购与品效合一的营销格局。</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[85]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连衣裙低于128揭示大数据正在影响个人自我定位[EB/OL]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连衣裙价格低于128元被贴标签事件揭示大数据正在塑造个人自我定位，警示用户对算法标签的过度依赖。</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[86]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淘宝总裁蒋凡：淘宝个性化推荐流量超过用户搜索的流量[EB/OL]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淘宝总裁蒋凡表示个性化推荐流量已超过用户主动搜索流量，标志着电商进入算法分发主导时代。</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[87]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阿里 VS 腾讯：新零售的十年之局[EB/OL]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阿里采取自营模式深入布局新零售，腾讯通过零售商赋能变现流量，两巨头在新零售展开十年长跑。</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[88]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“新品牌计划”出炉，但拼多多要的不只是C2M[EB/OL]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拼多多新品牌计划不只是C2M，而是要通过深度赋能制造业建立自有品牌生态，构建差异化护城河。</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[89]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淘宝天天特价升级 阿里版拼多多？[EB/OL]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淘宝将天天特价升级为特卖区，被视为阿里对标拼多多的下沉市场反击举措。</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[90]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马云马化腾买光你的生活[EB/OL]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阿里腾讯通过密集投资居然之家、海澜之家等企业，全面渗透中国消费者的衣食住行各个领域。</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[91]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阿里巴巴推出人民币88元的会员忠诚度计划[EB/OL]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阿里巴巴推出88VIP会员忠诚度计划，整合电商与生态权益，对标亚马逊Prime提升用户黏性。</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[92]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“妈，月薪5000和月薪5万遇到的男人是不一样的”，这封女儿写的信火了[EB/OL]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一封女儿致母亲的信引发热议，讨论收入差距如何影响女性婚恋选择和遇到男性的层次。</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[93]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陈春花 廖建文：顾客主义，数字化时代的战略逻辑[EB/OL]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陈春花、廖建文提出数字化时代的战略逻辑应回归顾客主义，以顾客价值为核心重构企业战略。</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[94]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黄峥致股东信全文</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黄峥致股东信阐述拼多多坚持本分价值观，致力于通过Costco+Disney模式创造长期用户价值。</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[95]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拼多多火了，社交新零售的红利究竟在哪？</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社交新零售红利在于高效供应链、深度赋能与技术结合，企业需通过实质创新满足下沉市场需求。</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[96]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黄峥的100种偏执[EB/OL]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深度解析黄峥的极致偏执管理哲学，描绘其以新加坡模式为鉴建立密封高效公司体系的企业家形象。</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[97]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淘宝卖家的生意困境，为什么归根结底是流量困境？[EB/OL]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淘宝小卖家的生意困境根源在于平台流量分配机制，流量越来越集中于头部商家与付费推广。</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[98]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大淘宝和小卖家[EB/OL]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淘宝小卖家面临同质化和评价制度困境，应转向博客社交媒体自主营销，把淘宝当作支付平台。</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[99]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转载：阿里突然围剿拼多多：无法阻截客源，就从商家下手！[EB/OL].新浪博客,(2019-04-03)[2024-7-18]</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阿里通过限制商家二选一等手段围剿拼多多，无法阻截客源便从商家供给端施压。</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[100]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王兴巧施离间计：一句接班人，挑动阿里敏感神经，借刀砍向拼多多[EB/OL]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美团王兴一句拼多多接班人言论巧施离间计，挑动阿里敏感神经借刀打压拼多多。</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[101]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无链接</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[102]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淘宝拼多多网易，刚摸到工厂的门[EB/OL]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淘宝、拼多多、网易严选等电商平台开始探索C2M模式，但对工厂端的改造仍处于浅层阶段。</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[103]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0与阿里商业操作系统</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传统零售存在数字化悖论，腾讯智慧零售2.0与阿里商业操作系统提供两种不同的赋能路径。</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[104]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个人数据记录即将到来</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周涛等学者预测个人数据记录时代即将到来，人类生活将被全方位数字化记录与量化。</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[105]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7成设计师败走南油，原创为何被重创？（一）[EB/OL]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深圳南油服装市场七成原创设计师败走，揭示快时尚抄袭泛滥对原创设计生态的严重打击。</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[106]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腾讯系VS阿里系：从战略、组织到执行，究竟有何异同？[EB/OL]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腾讯佛系联邦自治体制注重产品创新，阿里狼性中央集权体系强调运营执行，两者文化与组织有本质差异。</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[107]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拼多多投资逻辑整理（二）[EB/OL]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从用户增长、商业模式和供应链改造等角度梳理拼多多的投资逻辑与长期价值。</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[108]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聚划算高管7年牢灾真相:受贿轿车价值53万[EB/OL]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聚划算前总经理阎利珉因非国家工作人员受贿罪被判七年，受贿两辆价值53万元的轿车。</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[109]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微信将颠覆电商界，阿里会无可奈何？[EB/OL]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微信凭借社交流量和小程序生态有望颠覆电商格局，阿里在社交电商领域处于被动局面。</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[110]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拼多多上市一周年：拼购逆袭成为主流[EB/OL]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拼多多上市一周年，拼购模式逆袭成为电商主流玩法，下沉市场战略取得显著成效。</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[111]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信息流和搜索</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对比信息流推荐与搜索两种流量分发模式的差异，分析其对电商和内容平台商业格局的影响。</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[112]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京东拼多多之战：一场影响中国企业未来走向的大对决[EB/OL]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对比京东与拼多多战略路径，分析品牌化升级与低价模式对中国企业未来走向的不同影响。</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[113]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阿里巴巴的“一号工程”，隐藏着“有钱人”的秘密[EB/OL]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阿里推出88VIP会员制整合集团资源，通过大数据精准触达高消费人群实现协同增长。</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[114]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一盘商家一盘货，拼多多为什么比手淘便宜？</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拼多多比淘宝便宜源于社交裂变模式降低流量成本，而非商品质量差异所致。</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[115]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对拼多多的一点看法[EB/OL]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雪球用户对拼多多商业模式与投资价值的个人分析与看法。</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[116]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全年GMV要过万亿大关，如何看待拼多多的下半场？[EB/OL]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拼多多2019上半年GMV达4582亿同比增154%，全年有望突破万亿大关。</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[117]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拼多多们如此凶猛，到底做对了什么？[EB/OL]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分析拼多多崛起的成功要素，包括下沉市场、社交裂变与拼团模式的精准切入。</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[118]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（无标题）</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雪球用户分享对拼多多商业模式与投资逻辑的观察分析。</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[119]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（无标题）</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雪球用户讨论拼多多的财务表现与未来增长潜力。</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[120]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腾讯退出拼多多的背后 其实很有逻辑[EB/OL]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腾讯退出拼多多股东名单反映其向产业互联网战略转型，不再扶持单纯ToC电商。</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[121]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铁打的乌镇流水的“席”，今年饭局有点冷？互联网进入下半场？[EB/OL]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乌镇互联网大会饭局降温折射互联网进入下半场，行业格局趋于稳定。</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[122]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拼多多到底值不值470亿？|海豚谈估值[EB/OL]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海豚分析师从估值角度探讨拼多多470亿美元市值是否合理及其增长支撑。</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[123]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雪球正文[EB/OL]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雪球用户对相关上市公司基本面或投资逻辑的分析评论。</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[124]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亚博深度评：双十一如此火热，拼多多怎为什么没有凑热闹？[EB/OL]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亚博分析双十一火爆背景下拼多多缺席原因，反映其差异化竞争策略。</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[125]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拼多多陈磊：后流量时代的“分布式 AI”与零售新增长[EB/OL]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拼多多CTO陈磊提出分布式AI概念，主张用户掌控数据、算法透明取代中央化平台。</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[126]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PDD</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Cmdr_W对拼多多PDD的财务表现、商业模式与投资价值的分析评论。</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[127]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雪球正文[EB/OL]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雪球用户主页内容，分享投资观点与个股分析。</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[128]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雪球正文[EB/OL]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雪球用户发表的关于互联网或电商个股的投资分析文章。</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[129]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This Wearable AI Notetaker Will Transcribe Your Meetings—and Someday, Your Entir…</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Plaud Note是一款可穿戴AI转录设备，能记录会议甚至未来记录全部生活。</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[130]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腾讯司晓：技术重塑个体创作生态，催生小微甚至一人创意公司</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腾讯司晓指出大模型重塑创意产业生态，催生小微和一人创意公司，超级个体时代到来。</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[131]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AI“伤害”人类的证据出现了</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文章探讨AI对人类认知与心理产生负面影响的相关证据与案例。</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[132]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Sora 不会替代TikTok，它在重新定义社交</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Sora并非替代TikTok，而是通过AI生成内容重新定义社交互动方式。</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[133]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字节豆包也开始带货了</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字节跳动豆包AI助手开始切入电商带货赛道，探索AI变现新路径。</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[134]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对话拼多多黄峥：他们建帝国、争地盘，我要错位竞争</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黄峥提出与阿里京东错位竞争，以人为核心的匹配逻辑开辟电商新增量。</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[135]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联手有赞再战江湖，百度电商屡战屡败，原来是因为犯了这个错误[EB/OL]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百度联手有赞再次进军电商屡战屡败，分析其电商基因缺失的根本原因。</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[136]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Netflix是如何用大数据捧火《纸牌屋》的[EB/OL]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Netflix通过用户观看数据分析精准制作《纸牌屋》，开创大数据驱动内容生产先例。</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[137]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该文说有机果蔬的标志容易制作，造假成本太低[EB/OL]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有机果蔬认证标志易于伪造、造假成本低，导致市场上有机产品真伪难辨。</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[138]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雕爷 | 我敢说Costco在中国没戏，你信吗？[EB/OL]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雕爷认为Costco会员制仓储模式不适合中国市场，难以在中国取得成功。</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[139]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中国的食品安全状况有多糟糕？[EB/OL].知乎,(2019-06-16)[2024-7-18]</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知乎讨论中国食品安全状况严峻，列举多种食品造假与污染问题。</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[140]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48岁，我成了“末代农民”丨钛媒体·封面</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钛媒体讲述48岁农民成为末代农民的故事，反映中国农业人口老龄化困境。</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[141]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拼多多未来的两个可能</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分析拼多多未来发展的两种可能路径，包括上行突破或下沉固守。</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[142]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The Causes of Food Waste in the Supplier-Retailer Interface</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[143]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拼多多未来的两个可能</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分析拼多多未来发展的两种可能路径，包括上行突破或下沉固守。</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[144]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挖掘快手的卖货基因[EB/OL]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挖掘快手平台的电商带货基因与潜力，分析其内容生态变现能力。</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[145]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惨！网红第一股 IPO 首日破发暴跌37%[EB/OL]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网红第一股IPO首日破发暴跌37%，反映网红经济变现与资本市场预期落差。</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[146]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90%的产品都不能准确满足消费者需求[EB/OL]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调研显示90%的产品未能精准满足消费者需求,企业亟需以用户需求为中心改进产品研发与设计逻辑。</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[147]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最后一章[EB/OL]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一篇标题为'最后一章'的微信公众号文章,因平台验证拦截无法获取具体内容。</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[148]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专访 |全民K歌一修： 从K歌之王到带货冠军， 不平凡的“小人物”[EB/OL]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全民K歌主播'一修'从K歌之王成长为带货冠军,讲述平凡主播逆袭成为直播带货红人的故事。</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[149]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跟特朗普平起平坐，张大奕凭什么？[EB/OL]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网红张大奕凭借电商带货影响力登上财经媒体,讨论网红经济和个人IP的商业价值。</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[150]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硅谷宠物共情AI公司Traini获千万天使轮融资，打造理解宠物心理的应用｜36氪首发</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Traini是一款AI宠物应用,通过收集10万只狗的数据训练模型,能翻译狗语并提供训练课程,获千万元天使融资。</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[151]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当“爆改”的风吹进乡村</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人民日报报道'爆改'风潮吹进乡村,通过创意改造激活乡村空间和文旅资源,助力乡村振兴。</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[152]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苹果计划2026年推出智能眼镜</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苹果计划于2026年推出智能眼镜,正加速布局可穿戴AI设备市场,与Meta等竞争对手展开角逐。</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[153]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毕业典礼上，学生研制的这个“脱稿神器”火了！</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中科大博士研制空中悬浮成像'脱稿神器'在毕业典礼亮相,可在空中直接显示演讲稿,具有私密性强的特点。</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[154]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关于《2049》，凯文·凯利的85个预言｜有思谷</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凯文·凯利发布关于2049年的85个预言,涵盖AI、生物技术、社会变革等未来25年的趋势展望。</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[155]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关于《2049》，凯文·凯利的85个预言｜有思谷</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凯文·凯利发布关于2049年的85个预言,涵盖AI、生物技术、社会变革等未来25年的趋势展望。</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[156]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拼多多的逻辑</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雪球用户分析拼多多的商业逻辑,认为其通过社交拼团和下沉市场构建独特竞争壁垒,实现快速增长。</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[157]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影响中国零售行业发展的两件大事</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南方略智库分析影响中国零售行业发展的两件大事,探讨零售业变革的关键驱动因素和未来趋势。</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[158]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C2M Strategies on an E-Commerce Platform Under Brand Competition</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[159]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AI Agents Will Transform the Online Economy</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[160]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Algorithm-Mediated Social Learning in Online Social Networks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算法中介社会学习研究，分析在线社交网络中的算法影响机制。</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[161]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C2M，一场价值链的博弈，一场数字化的变革</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C2M是一种全新的商业模式,通过消费者直连制造商实现按需定制生产,为传统制造业带来数字化转型机遇。</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[162]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拼多多的逻辑</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雪球用户分析拼多多的商业逻辑,认为其通过社交拼团和下沉市场构建独特竞争壁垒,实现快速增长。</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[163]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 The AI Scientist: Towards Fully Automated Open-Ended Scientific Discovery</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论文介绍'AI科学家'系统,能自动生成研究思想、编写代码、执行实验、撰写论文并模拟评审,实现机器学习研究全自动化。</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[164]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Monocultures of the Mind: Perspectives on Biodiversity and Biotechnology</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[165]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搜狗出了什么神仙录音笔？！一出声就“稿”定，还能同声传译[EB/OL]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搜狗推出AI录音笔,具备语音转文字、同声传译等功能,展示AI硬件在效率工具领域的应用突破。</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[166]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脑机接口突破！准确恢复渐冻症患者口语交流|NEJM</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脑机接口技术取得突破,清华团队成功帮助渐冻症患者准确恢复口语交流能力,成果发表于NEJM。</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[167]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Blockchain-Based Frameworks for Food Traceability: A Systematic Review</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[168]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Eye-Tracking Analysis for Emotion Recognition</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基于眼动追踪的情绪识别研究，分析视线行为与情感状态的关联。</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[169]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Cities and the Wealth of Nations: Principles of Economic Life</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[170]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中欧商业评论.企业如何拥抱“AI+招聘”.[EB/OL].36Kr,(2024-09-05)[2024-9-8]</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企业应根据自身规模采取不同策略拥抱AI招聘,享受提效降本优势的同时警惕算法偏见和'数字距离'问题。</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[171]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你有多绝望，就有多好骗[EB/OL]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文章探讨绝望情绪与受骗风险的关系,揭示骗子如何利用人在困境中的心理弱点进行诈骗。</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[172]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行为主义</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华生《行为主义》一书阐述早期行为主义心理学理论与人类行为塑造观点。</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[173]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该省省该花花，年轻人的钱都花在了哪？</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刘润分析当代年轻人消费观念变化,呈现'该省省该花花'的理性消费模式,探讨消费升级与降级的新趋势。</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[174]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不能找在淘宝买低于128元连衣裙的女生做女朋友[EB/OL]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雪球用户以购买低价连衣裙为话题,讨论消费观、价值观与择偶标准之间的关系,引发社会热议。</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[175]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腾讯音乐：构筑全新音乐生态，有效破解囚徒困境（上）[EB/OL]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腾讯音乐虽付费率仅3.8%却能盈利,而Spotify付费率46%反而亏损,关键在于国内平台通过社交娱乐多元变现破解囚徒困境。</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[176]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（1-2）腾讯音乐：构筑全新音乐生态，有效破解囚徒困境（中）[EB/OL]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腾讯音乐通过社交娱乐服务(直播、K歌)实现高ARPPU变现,破解了在线音乐付费率低的困境,成为全球首个盈利的大型流媒体音乐平台。</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[177]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腾讯音乐：构筑全新音乐生态，有效破解囚徒困境（下）[EB/OL]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腾讯音乐通过构建音乐生态闭环、掌握核心版权、整合腾讯生态优势形成护城河,未来增长关键在于提升付费率和社交娱乐ARPPU。</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[178]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为了长生，他们朝身体里注射年轻人的血液......[EB/OL]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硅谷富豪为追求长生不老,尝试注射年轻人血液等极端抗衰手段,折射出科技精英对永生的痴迷与争议。</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[179]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Bill Gates predicts everyone will have an AI-powered personal assistant within 5…</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比尔·盖茨预测五年内每个人都将拥有AI驱动的个人助手,能跨应用执行任务并持续学习用户偏好,彻底改变生活方式。</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[180]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The Strength of Weak Ties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[181]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社交应用越多越“没朋友”？</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懂懂笔记探讨社交应用越多反而让人'没朋友'的现象,反思社交媒体对真实人际关系的冲击与异化。</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[182]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小程序将改变什么[EB/OL]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微信小程序上线引发关注,将通过'即用即走'连接人与物品,适合低频场景化应用,但难以完全取代APP。</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[183]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马化腾和张小龙：踏不进同一条河流</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对比马化腾和张小龙的人生轨迹,说明两位产品领袖并非因幸运成功,而是因对产品的深刻洞察和对人性的理解。</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[184]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从小厂代工到隐形冠军，这家企业见证江浙中小企业转型缩影</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南方略智库讲述江浙小厂代工企业转型为隐形冠军的案例,反映中小制造企业在产业升级中的转型路径。</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[185]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拼多多新品牌计划：深度优化供应链，打造拼品牌生态圈</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拼多多通过新品牌联盟和C2M供应链模式,将百亿补贴下沉到产业带,助力制造企业数字化转型升级。</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[186]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7-11、ZARA这些高手是如何优化供应链的？</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新零售商业评论分析7-11与ZARA的供应链优化经验,揭示零售巨头如何通过精细化管理构建竞争优势。</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[187]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财报分析：拼多多的底层价值逻辑</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拼多多通过去中心化、社交拼团模式,让商家以低成本获得流量,通过精准营销和销售预测重构产业链,实现商家与用户共生共长。</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[188]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财报分析：拼多多的底层价值逻辑</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拼多多通过去中心化的社交电商模式，以爆品运营和精准销售预测为核心，为商家与消费者创造低成本高效率价值。</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[189]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Yann LeCun最新万字演讲：致力于下一代AI系统，我们基本上不做LLM了[EB/OL]. AI寒武纪,(2024-10-16)[2024-10-20]</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Yann LeCun指出LLM存在根本局限，主张转向基于世界模型的下一代AI系统以实现真正智能。</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[190]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亿境虚拟与Gyges Labs达成战略合作，共同打造新一代AI眼镜</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亿境虚拟与Gyges Labs达成战略合作，整合双方技术优势共同打造新一代AI智能眼镜产品。</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[191]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The Agentic Web: How Autonomous AI Agents Could Reshape the Internet</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自主AI代理正催生Agentic Web，将重塑互联网架构、交互方式与商业模式。</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[192]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From Human Networks to Human-Machine Networks: How AI Is Reshaping Social Struct…</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AI正将人类网络转变为人机混合网络，深刻重塑社会结构与协作方式。</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[193]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赵长鹏现身港大：畅谈稳定币、RWA、交易所与AI未来</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赵长鹏在港大论坛阐述稳定币、RWA、交易所与AI融合等Web3关键赛道发展前景。</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[194]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微信之后的移动互联网入口，大概率来自智能助手</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微信之后下一代移动互联网入口将由智能助手承担，重塑信息获取与服务连接方式。</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[195]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Elon Musk says Google co-founder and one of his 'best friends' Larry Page though</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马斯克回忆与谷歌联合创始人佩奇的对话，讨论意识上传未来。</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[196]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重磅！谷歌联合 Coinbase 推出智能体支付协议 AP2，AI Agent 们可以互相打钱了</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谷歌联合Coinbase推出AP2智能体支付协议，使AI Agent之间能够自主完成转账交易。</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[197]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今日GPT Pulse初体验</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OpenAI推出ChatGPT Pulse功能，主动为用户撰写晨间简报，标志AI从被动响应转向异步主动服务。</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[198]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The rapid adoption of autonomous AI agents is giving rise to a new economic laye</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论文提出沙箱经济框架分析AI代理经济兴起，强调设计可控市场机制以保障人类长期利益。</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[199]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Perry T S. A Peek into the Future of Wearables.[EB/OL].IEEE Spectrum,(2019-03-14</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IEEE Spectrum展望可穿戴设备未来发展趋势，涵盖健康监测、交互方式与新型传感技术演进。</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[200]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让机器说话，让机器社交</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探讨语音交互与机器社交时代来临，分析智能语音技术如何重塑人机关系与产品形态。</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[201]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为什么天猫双11的玩法越来越复杂？背后隐藏着什么逻辑？</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分析天猫双11玩法日益复杂背后的商业逻辑，揭示平台增长压力下的用户运营策略。</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[202]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谷歌：AI正在毁掉互联网！</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谷歌研究警告AI生成内容大量涌现正在污染互联网信息生态，威胁内容质量与可信度。</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[203]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人机融合带来的风险远大于人工智能的风险</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刘伟指出人机融合系统带来的不确定性风险远超单纯人工智能本身的风险。</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[204]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舒勇：在AI艺术与传统绘画中探寻未来之路[EB/OL].ShuyongArt. (2024-10-08)[2024-10-20].</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[205]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不再“粘乎乎”的脑机接口</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介绍清华团队研发的新型无创脑机接口技术，摆脱传统粘性电极的束缚，提升使用体验。</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[206]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巴黎AI峰会，李飞飞教授开幕演讲：当前才是"首个真正的AI时代"</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李飞飞在巴黎AI峰会演讲，称当前才是真正AI时代的起点，展望AI广阔未来。</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[207]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算法向善与个性化推荐发展研究报告</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中国人民大学发布算法向善与个性化推荐研究报告，系统阐述推荐算法及信息窄化、安全公平等议题。</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[208]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融合人类神经元与硅基芯片，首台商用生物计算机问世</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澳大利亚Cortical Labs推出首台商用生物计算机CL1，融合人类神经元与硅芯片实现低能耗运算。</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[209]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作者：Orange AI[EB/OL]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Orange AI在知乎撰文分析AI产品与行业发展趋势，分享对人工智能应用的洞察与思考。</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[210]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为什么天猫双11的玩法越来越复杂？背后隐藏着什么逻辑？</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分析天猫双11玩法日益复杂背后的商业逻辑，揭示平台增长压力下的用户运营策略。</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[211]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172【同文献162】PNAS前沿 | 人类进化的下一站[EB/OL]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PNAS前沿文章探讨人类进化的下一阶段，分析技术与生物因素对未来人类演化的影响。</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[212]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Is Artificial Intelligence Set to Become Art's Next Medium?</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佳士得探讨人工智能是否将成为艺术的下一种创作媒介，关注AI艺术拍卖与艺术家合作。</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[213]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AI Ethics</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[214]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Deepwater执行合伙人：智能眼镜的机遇大于空间计算</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Deepwater合伙人认为智能眼镜的市场机遇大于空间计算，看好Meta和谷歌发展前景。</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[215]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Human-AI Coevolution</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[216]</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苹果退出投资！OpenAI高管震荡内幕：CEO压榨员工，漠视安全仓促上线4o，追名逐利初心已不再[EB/OL].Datawhale,(2024-09-28)[2</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苹果退出投资引发OpenAI高管震荡，内幕揭示CEO压榨员工、漠视安全仓促上线GPT-4o。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[217]</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OpenAI:“AI代理”明年或将“成为主流”[EB/OL].参考消息,(2024-10-03)[2024-10-20]</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OpenAI首席产品官表示AI代理系统将于2025年成为主流，自动处理邮件、日程等任务。</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[218]</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《大西洋月刊》丨去技能化时代</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《大西洋月刊》探讨AI普及导致的去技能化趋势，警示人类在依赖AI过程中丧失核心能力。</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[219]</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Billionaire Larry Ellison says a vast AI-fueled surveillance system can ensure '…</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甲骨文创始人埃里森预言AI驱动的全方位监控系统将使公民和警察都被迫保持良好行为。</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[220]</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马云最新演讲：未来5-10年，将是行业大洗牌的关键时刻，你必须做好准备！[EB/OL]</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马云演讲指出未来5至10年是行业大洗牌关键时期，呼吁企业与个人积极做好转型准备。</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[221]</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互联网以人为本[EB/OL]</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文章探讨互联网应回归以人为本的初心，反思技术发展中用户价值与商业利益的平衡。</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[222]</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2024 Edelman Trust Barometer: Global Report</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爱德曼2024信任度报告显示全球公众对政府、媒体信任度下降，对企业信任相对较高。</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[223]</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2024 Consumer Digital Trust Index</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泰雷兹2024消费者数字信任指数显示银行业在数字信任度排名中位居各行业首位。</w:t>
            </w:r>
          </w:p>
        </w:tc>
      </w:tr>
      <w:tr>
        <w:tc>
          <w:tcPr>
            <w:tcW w:type="dxa" w:w="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pPr>
              <w:jc w:val="center"/>
            </w:pPr>
            <w:r>
              <w:rPr>
                <w:rFonts w:ascii="SimSun" w:cs="SimSun" w:eastAsia="SimSun" w:hAnsi="SimSun"/>
                <w:b/>
                <w:bCs/>
                <w:sz w:val="19"/>
                <w:szCs w:val="19"/>
              </w:rPr>
              <w:t xml:space="preserve">[224]</w:t>
            </w:r>
          </w:p>
        </w:tc>
        <w:tc>
          <w:tcPr>
            <w:tcW w:type="dxa" w:w="4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The Ethics of Artificial Intelligence: Principles, Challenges, and Opportunities</w:t>
            </w:r>
          </w:p>
        </w:tc>
        <w:tc>
          <w:tcPr>
            <w:tcW w:type="dxa" w:w="45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tcPr>
          <w:p>
            <w:r>
              <w:rPr>
                <w:rFonts w:ascii="SimSun" w:cs="SimSun" w:eastAsia="SimSun" w:hAnsi="SimSun"/>
                <w:sz w:val="18"/>
                <w:szCs w:val="18"/>
              </w:rPr>
              <w:t xml:space="preserve">（参考文献内容，无在线链接，请查阅原始资料）</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SimSun" w:cs="SimSun" w:eastAsia="SimSun" w:hAnsi="SimSun"/>
                <w:b/>
                <w:bCs/>
                <w:sz w:val="19"/>
                <w:szCs w:val="19"/>
              </w:rPr>
              <w:t xml:space="preserve">[225]</w:t>
            </w:r>
          </w:p>
        </w:tc>
        <w:tc>
          <w:tcPr>
            <w:tcW w:type="dxa" w:w="4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Nature子刊：美国休斯顿大学团队：植入式脑机接口的临床试验现状</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r>
              <w:rPr>
                <w:rFonts w:ascii="SimSun" w:cs="SimSun" w:eastAsia="SimSun" w:hAnsi="SimSun"/>
                <w:sz w:val="18"/>
                <w:szCs w:val="18"/>
              </w:rPr>
              <w:t xml:space="preserve">Nature子刊综述植入式脑机接口的临床试验现状，覆盖67名参与者与21个研究团队成果。</w:t>
            </w:r>
          </w:p>
        </w:tc>
      </w:tr>
    </w:tbl>
    <w:sectPr>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2026-04-07T02:18:51.034Z</dcterms:created>
  <dcterms:modified xsi:type="dcterms:W3CDTF">2026-04-07T02:18:51.034Z</dcterms:modified>
</cp:coreProperties>
</file>

<file path=docProps/custom.xml><?xml version="1.0" encoding="utf-8"?>
<Properties xmlns="http://schemas.openxmlformats.org/officeDocument/2006/custom-properties" xmlns:vt="http://schemas.openxmlformats.org/officeDocument/2006/docPropsVTypes"/>
</file>