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BEE0" w14:textId="29F52E94" w:rsidR="00D74199" w:rsidRDefault="00D74199" w:rsidP="00D74199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77AA"/>
          <w:sz w:val="21"/>
          <w:szCs w:val="21"/>
        </w:rPr>
        <w:t>export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=/</w:t>
      </w:r>
      <w:r>
        <w:rPr>
          <w:rFonts w:ascii="Courier New" w:hAnsi="Courier New" w:cs="Courier New"/>
          <w:color w:val="000000"/>
          <w:sz w:val="21"/>
          <w:szCs w:val="21"/>
        </w:rPr>
        <w:t>path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to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your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r4l_</w:t>
      </w:r>
      <w:r w:rsidRPr="00D74199">
        <w:rPr>
          <w:noProof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experiment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</w:p>
    <w:p w14:paraId="6D75C997" w14:textId="3354ECFF" w:rsidR="00842181" w:rsidRPr="00D74199" w:rsidRDefault="00D74199">
      <w:r>
        <w:rPr>
          <w:noProof/>
        </w:rPr>
        <w:drawing>
          <wp:inline distT="0" distB="0" distL="0" distR="0" wp14:anchorId="5C14B41F" wp14:editId="7DA2E973">
            <wp:extent cx="5274310" cy="485775"/>
            <wp:effectExtent l="0" t="0" r="0" b="0"/>
            <wp:docPr id="1163919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19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476" w14:textId="10EDAACF" w:rsidR="00D74199" w:rsidRDefault="00D74199">
      <w:r>
        <w:rPr>
          <w:noProof/>
        </w:rPr>
        <w:drawing>
          <wp:inline distT="0" distB="0" distL="0" distR="0" wp14:anchorId="08BE7835" wp14:editId="37E93602">
            <wp:extent cx="5274310" cy="435610"/>
            <wp:effectExtent l="0" t="0" r="0" b="0"/>
            <wp:docPr id="1006608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8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E7AA" w14:textId="4688571D" w:rsidR="00D74199" w:rsidRDefault="00D74199" w:rsidP="00D74199">
      <w:pPr>
        <w:rPr>
          <w:rFonts w:hint="eastAsia"/>
        </w:rPr>
      </w:pPr>
      <w:r>
        <w:rPr>
          <w:rFonts w:hint="eastAsia"/>
        </w:rPr>
        <w:t>创建镜像</w:t>
      </w:r>
    </w:p>
    <w:p w14:paraId="0115BD63" w14:textId="77777777" w:rsidR="00D74199" w:rsidRDefault="00D74199" w:rsidP="00D74199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mkdir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3A0F2A20" w14:textId="77777777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373DE320" w14:textId="26B70B9C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74516D1" wp14:editId="30B27322">
            <wp:extent cx="5274310" cy="552450"/>
            <wp:effectExtent l="0" t="0" r="0" b="0"/>
            <wp:docPr id="1869439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39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D914" w14:textId="77777777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Create necessary directories</w:t>
      </w:r>
    </w:p>
    <w:p w14:paraId="2AC7B633" w14:textId="77777777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mkdir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p </w:t>
      </w:r>
      <w:r>
        <w:rPr>
          <w:rFonts w:ascii="Courier New" w:hAnsi="Courier New" w:cs="Courier New"/>
          <w:color w:val="999999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t>bin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dev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etc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lib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lib64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mnt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proc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root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sbin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sys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tmp</w:t>
      </w:r>
      <w:r>
        <w:rPr>
          <w:rFonts w:ascii="Courier New" w:hAnsi="Courier New" w:cs="Courier New"/>
          <w:color w:val="999999"/>
          <w:sz w:val="21"/>
          <w:szCs w:val="21"/>
        </w:rPr>
        <w:t>}</w:t>
      </w:r>
    </w:p>
    <w:p w14:paraId="4AA58596" w14:textId="77777777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Set Permission</w:t>
      </w:r>
    </w:p>
    <w:p w14:paraId="4B02BB23" w14:textId="77777777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chmod </w:t>
      </w:r>
      <w:r>
        <w:rPr>
          <w:rFonts w:ascii="Courier New" w:hAnsi="Courier New" w:cs="Courier New"/>
          <w:color w:val="990055"/>
          <w:sz w:val="21"/>
          <w:szCs w:val="21"/>
        </w:rPr>
        <w:t>1777</w:t>
      </w:r>
      <w:r>
        <w:rPr>
          <w:rFonts w:ascii="Courier New" w:hAnsi="Courier New" w:cs="Courier New"/>
          <w:color w:val="000000"/>
          <w:sz w:val="21"/>
          <w:szCs w:val="21"/>
        </w:rPr>
        <w:t> tmp</w:t>
      </w:r>
    </w:p>
    <w:p w14:paraId="42D1F9EB" w14:textId="77777777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Copy necessary device files from host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 root privilege maybe needed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14:paraId="0C6D7BCC" w14:textId="77777777" w:rsidR="00D74199" w:rsidRDefault="00D74199" w:rsidP="00D741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sudo cp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dev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999999"/>
          <w:sz w:val="21"/>
          <w:szCs w:val="21"/>
        </w:rPr>
        <w:t>{</w:t>
      </w:r>
      <w:r>
        <w:rPr>
          <w:rFonts w:ascii="Courier New" w:hAnsi="Courier New" w:cs="Courier New"/>
          <w:color w:val="0077AA"/>
          <w:sz w:val="21"/>
          <w:szCs w:val="21"/>
        </w:rPr>
        <w:t>null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console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tty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ttyS0</w:t>
      </w:r>
      <w:r>
        <w:rPr>
          <w:rFonts w:ascii="Courier New" w:hAnsi="Courier New" w:cs="Courier New"/>
          <w:color w:val="999999"/>
          <w:sz w:val="21"/>
          <w:szCs w:val="21"/>
        </w:rPr>
        <w:t>}</w:t>
      </w:r>
      <w:r>
        <w:rPr>
          <w:rFonts w:ascii="Courier New" w:hAnsi="Courier New" w:cs="Courier New"/>
          <w:color w:val="000000"/>
          <w:sz w:val="21"/>
          <w:szCs w:val="21"/>
        </w:rPr>
        <w:t> dev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</w:p>
    <w:p w14:paraId="08931CCB" w14:textId="7C31B744" w:rsidR="00D74199" w:rsidRDefault="00834AA0">
      <w:r>
        <w:rPr>
          <w:noProof/>
        </w:rPr>
        <w:drawing>
          <wp:inline distT="0" distB="0" distL="0" distR="0" wp14:anchorId="1A509C53" wp14:editId="42984EDB">
            <wp:extent cx="5274310" cy="1040130"/>
            <wp:effectExtent l="0" t="0" r="0" b="0"/>
            <wp:docPr id="1966165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5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C229" w14:textId="77777777" w:rsidR="00834AA0" w:rsidRDefault="00834AA0" w:rsidP="00834AA0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将之前静态编译的busybox拷贝到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initramf/bin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下</w:t>
      </w:r>
    </w:p>
    <w:p w14:paraId="5CE970F5" w14:textId="77777777" w:rsidR="00834AA0" w:rsidRDefault="00834AA0" w:rsidP="00834AA0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029F4D36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cp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path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to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your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busybox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990055"/>
          <w:sz w:val="21"/>
          <w:szCs w:val="21"/>
        </w:rPr>
        <w:t>1.36.1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busybox  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</w:p>
    <w:p w14:paraId="3461BACE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chmod </w:t>
      </w:r>
      <w:r>
        <w:rPr>
          <w:rFonts w:ascii="Courier New" w:hAnsi="Courier New" w:cs="Courier New"/>
          <w:color w:val="9A6E3A"/>
          <w:sz w:val="21"/>
          <w:szCs w:val="21"/>
        </w:rPr>
        <w:t>+</w:t>
      </w:r>
      <w:r>
        <w:rPr>
          <w:rFonts w:ascii="Courier New" w:hAnsi="Courier New" w:cs="Courier New"/>
          <w:color w:val="000000"/>
          <w:sz w:val="21"/>
          <w:szCs w:val="21"/>
        </w:rPr>
        <w:t>x 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busybox</w:t>
      </w:r>
    </w:p>
    <w:p w14:paraId="70FF0EC0" w14:textId="7E54EBD6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AE8773E" wp14:editId="635EF393">
            <wp:extent cx="5274310" cy="908685"/>
            <wp:effectExtent l="0" t="0" r="0" b="0"/>
            <wp:docPr id="2129453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53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E6E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Install busybox</w:t>
      </w:r>
    </w:p>
    <w:p w14:paraId="002A0848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busybox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0000"/>
          <w:sz w:val="21"/>
          <w:szCs w:val="21"/>
        </w:rPr>
        <w:t>install bin</w:t>
      </w:r>
    </w:p>
    <w:p w14:paraId="678C6F39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busybox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0000"/>
          <w:sz w:val="21"/>
          <w:szCs w:val="21"/>
        </w:rPr>
        <w:t>install sbin</w:t>
      </w:r>
    </w:p>
    <w:p w14:paraId="2D71AC8D" w14:textId="77F64FBD" w:rsidR="00834AA0" w:rsidRDefault="00834AA0">
      <w:r>
        <w:rPr>
          <w:noProof/>
        </w:rPr>
        <w:drawing>
          <wp:inline distT="0" distB="0" distL="0" distR="0" wp14:anchorId="3F5DF501" wp14:editId="100654E0">
            <wp:extent cx="5274310" cy="421640"/>
            <wp:effectExtent l="0" t="0" r="0" b="0"/>
            <wp:docPr id="156472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1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847D" w14:textId="77777777" w:rsidR="00834AA0" w:rsidRDefault="00834AA0" w:rsidP="00834AA0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编写init脚本</w:t>
      </w:r>
    </w:p>
    <w:p w14:paraId="3FC0B874" w14:textId="77777777" w:rsidR="00834AA0" w:rsidRDefault="00834AA0" w:rsidP="00834AA0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内核以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 PID 1 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进程的形式执行启动脚本。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init 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进程负责正常启动系统的其他部分，并设置必要的配置。这些设置包括挂载文件系统、为以太网设备分配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 IP 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地址等。</w:t>
      </w:r>
    </w:p>
    <w:p w14:paraId="6C0587FC" w14:textId="77777777" w:rsidR="00834AA0" w:rsidRDefault="00834AA0" w:rsidP="00834AA0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2B3EB008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cat </w:t>
      </w:r>
      <w:r>
        <w:rPr>
          <w:rFonts w:ascii="Courier New" w:hAnsi="Courier New" w:cs="Courier New"/>
          <w:color w:val="9A6E3A"/>
          <w:sz w:val="21"/>
          <w:szCs w:val="21"/>
        </w:rPr>
        <w:t>&lt;&lt;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EOF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init</w:t>
      </w:r>
    </w:p>
    <w:p w14:paraId="1EF3E286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r>
        <w:rPr>
          <w:rFonts w:ascii="Courier New" w:hAnsi="Courier New" w:cs="Courier New"/>
          <w:color w:val="9A6E3A"/>
          <w:sz w:val="21"/>
          <w:szCs w:val="21"/>
        </w:rPr>
        <w:t>!/</w:t>
      </w:r>
      <w:r>
        <w:rPr>
          <w:rFonts w:ascii="Courier New" w:hAnsi="Courier New" w:cs="Courier New"/>
          <w:color w:val="000000"/>
          <w:sz w:val="21"/>
          <w:szCs w:val="21"/>
        </w:rPr>
        <w:t>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busybox sh</w:t>
      </w:r>
    </w:p>
    <w:p w14:paraId="0D45EA53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Mount the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proc and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sys filesystems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14:paraId="4E3B3C1B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mount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t proc none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proc</w:t>
      </w:r>
    </w:p>
    <w:p w14:paraId="517DBC5D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mount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t sysfs none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sys</w:t>
      </w:r>
    </w:p>
    <w:p w14:paraId="5FB00C7B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Boot real things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14:paraId="7FDBBC92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</w:t>
      </w:r>
      <w:r>
        <w:rPr>
          <w:rFonts w:ascii="Courier New" w:hAnsi="Courier New" w:cs="Courier New"/>
          <w:color w:val="990055"/>
          <w:sz w:val="21"/>
          <w:szCs w:val="21"/>
        </w:rPr>
        <w:t>NIC</w:t>
      </w:r>
      <w:r>
        <w:rPr>
          <w:rFonts w:ascii="Courier New" w:hAnsi="Courier New" w:cs="Courier New"/>
          <w:color w:val="000000"/>
          <w:sz w:val="21"/>
          <w:szCs w:val="21"/>
        </w:rPr>
        <w:t> up</w:t>
      </w:r>
    </w:p>
    <w:p w14:paraId="2BDE30D7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ip link </w:t>
      </w:r>
      <w:r>
        <w:rPr>
          <w:rFonts w:ascii="Courier New" w:hAnsi="Courier New" w:cs="Courier New"/>
          <w:color w:val="0077AA"/>
          <w:sz w:val="21"/>
          <w:szCs w:val="21"/>
        </w:rPr>
        <w:t>set</w:t>
      </w:r>
      <w:r>
        <w:rPr>
          <w:rFonts w:ascii="Courier New" w:hAnsi="Courier New" w:cs="Courier New"/>
          <w:color w:val="000000"/>
          <w:sz w:val="21"/>
          <w:szCs w:val="21"/>
        </w:rPr>
        <w:t> eth0 up</w:t>
      </w:r>
    </w:p>
    <w:p w14:paraId="06046F11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ip addr add </w:t>
      </w:r>
      <w:r>
        <w:rPr>
          <w:rFonts w:ascii="Courier New" w:hAnsi="Courier New" w:cs="Courier New"/>
          <w:color w:val="990055"/>
          <w:sz w:val="21"/>
          <w:szCs w:val="21"/>
        </w:rPr>
        <w:t>10.0.2.15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990055"/>
          <w:sz w:val="21"/>
          <w:szCs w:val="21"/>
        </w:rPr>
        <w:t>24</w:t>
      </w:r>
      <w:r>
        <w:rPr>
          <w:rFonts w:ascii="Courier New" w:hAnsi="Courier New" w:cs="Courier New"/>
          <w:color w:val="000000"/>
          <w:sz w:val="21"/>
          <w:szCs w:val="21"/>
        </w:rPr>
        <w:t> dev eth0</w:t>
      </w:r>
    </w:p>
    <w:p w14:paraId="7325932C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ip link </w:t>
      </w:r>
      <w:r>
        <w:rPr>
          <w:rFonts w:ascii="Courier New" w:hAnsi="Courier New" w:cs="Courier New"/>
          <w:color w:val="0077AA"/>
          <w:sz w:val="21"/>
          <w:szCs w:val="21"/>
        </w:rPr>
        <w:t>set</w:t>
      </w:r>
      <w:r>
        <w:rPr>
          <w:rFonts w:ascii="Courier New" w:hAnsi="Courier New" w:cs="Courier New"/>
          <w:color w:val="000000"/>
          <w:sz w:val="21"/>
          <w:szCs w:val="21"/>
        </w:rPr>
        <w:t> lo up</w:t>
      </w:r>
    </w:p>
    <w:p w14:paraId="038C0170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Wait </w:t>
      </w:r>
      <w:r>
        <w:rPr>
          <w:rFonts w:ascii="Courier New" w:hAnsi="Courier New" w:cs="Courier New"/>
          <w:color w:val="0077AA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NIC</w:t>
      </w:r>
      <w:r>
        <w:rPr>
          <w:rFonts w:ascii="Courier New" w:hAnsi="Courier New" w:cs="Courier New"/>
          <w:color w:val="000000"/>
          <w:sz w:val="21"/>
          <w:szCs w:val="21"/>
        </w:rPr>
        <w:t> ready</w:t>
      </w:r>
    </w:p>
    <w:p w14:paraId="2D1FE24E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sleep </w:t>
      </w:r>
      <w:r>
        <w:rPr>
          <w:rFonts w:ascii="Courier New" w:hAnsi="Courier New" w:cs="Courier New"/>
          <w:color w:val="990055"/>
          <w:sz w:val="21"/>
          <w:szCs w:val="21"/>
        </w:rPr>
        <w:t>0.5</w:t>
      </w:r>
    </w:p>
    <w:p w14:paraId="3B39A227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Make the </w:t>
      </w:r>
      <w:r>
        <w:rPr>
          <w:rFonts w:ascii="Courier New" w:hAnsi="Courier New" w:cs="Courier New"/>
          <w:color w:val="0077AA"/>
          <w:sz w:val="21"/>
          <w:szCs w:val="21"/>
        </w:rPr>
        <w:t>new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DD4A68"/>
          <w:sz w:val="21"/>
          <w:szCs w:val="21"/>
        </w:rPr>
        <w:t>shell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77AA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> a login shell </w:t>
      </w:r>
      <w:r>
        <w:rPr>
          <w:rFonts w:ascii="Courier New" w:hAnsi="Courier New" w:cs="Courier New"/>
          <w:color w:val="0077AA"/>
          <w:sz w:val="21"/>
          <w:szCs w:val="21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l option</w:t>
      </w:r>
    </w:p>
    <w:p w14:paraId="2D0E8783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Only login shell read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profile</w:t>
      </w:r>
    </w:p>
    <w:p w14:paraId="21718229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setsid sh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c </w:t>
      </w:r>
      <w:r>
        <w:rPr>
          <w:rFonts w:ascii="Courier New" w:hAnsi="Courier New" w:cs="Courier New"/>
          <w:color w:val="669900"/>
          <w:sz w:val="21"/>
          <w:szCs w:val="21"/>
        </w:rPr>
        <w:t>'exec sh -l &lt;/dev/ttyS0 &gt;/dev/ttyS0 2&gt;&amp;1'</w:t>
      </w:r>
    </w:p>
    <w:p w14:paraId="1A9B2302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0055"/>
          <w:sz w:val="21"/>
          <w:szCs w:val="21"/>
        </w:rPr>
        <w:t>EOF</w:t>
      </w:r>
    </w:p>
    <w:p w14:paraId="4C9ABB79" w14:textId="77777777" w:rsidR="00834AA0" w:rsidRDefault="00834AA0" w:rsidP="00834AA0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chmod </w:t>
      </w:r>
      <w:r>
        <w:rPr>
          <w:rFonts w:ascii="Courier New" w:hAnsi="Courier New" w:cs="Courier New"/>
          <w:color w:val="9A6E3A"/>
          <w:sz w:val="21"/>
          <w:szCs w:val="21"/>
        </w:rPr>
        <w:t>+</w:t>
      </w:r>
      <w:r>
        <w:rPr>
          <w:rFonts w:ascii="Courier New" w:hAnsi="Courier New" w:cs="Courier New"/>
          <w:color w:val="000000"/>
          <w:sz w:val="21"/>
          <w:szCs w:val="21"/>
        </w:rPr>
        <w:t>x init</w:t>
      </w:r>
    </w:p>
    <w:p w14:paraId="4475175C" w14:textId="00DD36B1" w:rsidR="00834AA0" w:rsidRDefault="00543A99" w:rsidP="00834AA0">
      <w:r>
        <w:rPr>
          <w:noProof/>
        </w:rPr>
        <w:lastRenderedPageBreak/>
        <w:drawing>
          <wp:inline distT="0" distB="0" distL="0" distR="0" wp14:anchorId="4187DC59" wp14:editId="50CC38EC">
            <wp:extent cx="5274310" cy="3209925"/>
            <wp:effectExtent l="0" t="0" r="0" b="0"/>
            <wp:docPr id="326844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44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78CC" w14:textId="77777777" w:rsidR="00543A99" w:rsidRDefault="00543A99" w:rsidP="00543A99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更多设置</w:t>
      </w:r>
    </w:p>
    <w:p w14:paraId="3BDB864F" w14:textId="77777777" w:rsidR="00543A99" w:rsidRDefault="00543A99" w:rsidP="00543A99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6FBC48F5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name resolve</w:t>
      </w:r>
    </w:p>
    <w:p w14:paraId="2547CB0D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cat </w:t>
      </w:r>
      <w:r>
        <w:rPr>
          <w:rFonts w:ascii="Courier New" w:hAnsi="Courier New" w:cs="Courier New"/>
          <w:color w:val="9A6E3A"/>
          <w:sz w:val="21"/>
          <w:szCs w:val="21"/>
        </w:rPr>
        <w:t>&lt;&lt;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EOF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hosts</w:t>
      </w:r>
    </w:p>
    <w:p w14:paraId="4E4588DD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0055"/>
          <w:sz w:val="21"/>
          <w:szCs w:val="21"/>
        </w:rPr>
        <w:t>127.0.0.1</w:t>
      </w:r>
      <w:r>
        <w:rPr>
          <w:rFonts w:ascii="Courier New" w:hAnsi="Courier New" w:cs="Courier New"/>
          <w:color w:val="000000"/>
          <w:sz w:val="21"/>
          <w:szCs w:val="21"/>
        </w:rPr>
        <w:t>    localhost</w:t>
      </w:r>
    </w:p>
    <w:p w14:paraId="5CA069A3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0055"/>
          <w:sz w:val="21"/>
          <w:szCs w:val="21"/>
        </w:rPr>
        <w:t>10.0.2.2</w:t>
      </w:r>
      <w:r>
        <w:rPr>
          <w:rFonts w:ascii="Courier New" w:hAnsi="Courier New" w:cs="Courier New"/>
          <w:color w:val="000000"/>
          <w:sz w:val="21"/>
          <w:szCs w:val="21"/>
        </w:rPr>
        <w:t>     host_machine</w:t>
      </w:r>
    </w:p>
    <w:p w14:paraId="11018CE0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0055"/>
          <w:sz w:val="21"/>
          <w:szCs w:val="21"/>
        </w:rPr>
        <w:t>EOF</w:t>
      </w:r>
    </w:p>
    <w:p w14:paraId="03862E1E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common alias</w:t>
      </w:r>
    </w:p>
    <w:p w14:paraId="4DA3E5FA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cat </w:t>
      </w:r>
      <w:r>
        <w:rPr>
          <w:rFonts w:ascii="Courier New" w:hAnsi="Courier New" w:cs="Courier New"/>
          <w:color w:val="9A6E3A"/>
          <w:sz w:val="21"/>
          <w:szCs w:val="21"/>
        </w:rPr>
        <w:t>&lt;&lt;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EOF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profile</w:t>
      </w:r>
    </w:p>
    <w:p w14:paraId="23BA80B0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alias ll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669900"/>
          <w:sz w:val="21"/>
          <w:szCs w:val="21"/>
        </w:rPr>
        <w:t>'ls -l'</w:t>
      </w:r>
    </w:p>
    <w:p w14:paraId="44E7A3BF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0055"/>
          <w:sz w:val="21"/>
          <w:szCs w:val="21"/>
        </w:rPr>
        <w:t>EOF</w:t>
      </w:r>
    </w:p>
    <w:p w14:paraId="0581BEFE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busybox saves password </w:t>
      </w:r>
      <w:r>
        <w:rPr>
          <w:rFonts w:ascii="Courier New" w:hAnsi="Courier New" w:cs="Courier New"/>
          <w:color w:val="0077AA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passwd directly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 no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shadow is needed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14:paraId="5D88B943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cat </w:t>
      </w:r>
      <w:r>
        <w:rPr>
          <w:rFonts w:ascii="Courier New" w:hAnsi="Courier New" w:cs="Courier New"/>
          <w:color w:val="9A6E3A"/>
          <w:sz w:val="21"/>
          <w:szCs w:val="21"/>
        </w:rPr>
        <w:t>&lt;&lt;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EOF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passwd</w:t>
      </w:r>
    </w:p>
    <w:p w14:paraId="613838DF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root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000000"/>
          <w:sz w:val="21"/>
          <w:szCs w:val="21"/>
        </w:rPr>
        <w:t>x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0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0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000000"/>
          <w:sz w:val="21"/>
          <w:szCs w:val="21"/>
        </w:rPr>
        <w:t>root</w:t>
      </w:r>
      <w:r>
        <w:rPr>
          <w:rFonts w:ascii="Courier New" w:hAnsi="Courier New" w:cs="Courier New"/>
          <w:color w:val="9A6E3A"/>
          <w:sz w:val="21"/>
          <w:szCs w:val="21"/>
        </w:rPr>
        <w:t>:/</w:t>
      </w:r>
      <w:r>
        <w:rPr>
          <w:rFonts w:ascii="Courier New" w:hAnsi="Courier New" w:cs="Courier New"/>
          <w:color w:val="000000"/>
          <w:sz w:val="21"/>
          <w:szCs w:val="21"/>
        </w:rPr>
        <w:t>root</w:t>
      </w:r>
      <w:r>
        <w:rPr>
          <w:rFonts w:ascii="Courier New" w:hAnsi="Courier New" w:cs="Courier New"/>
          <w:color w:val="9A6E3A"/>
          <w:sz w:val="21"/>
          <w:szCs w:val="21"/>
        </w:rPr>
        <w:t>:/</w:t>
      </w:r>
      <w:r>
        <w:rPr>
          <w:rFonts w:ascii="Courier New" w:hAnsi="Courier New" w:cs="Courier New"/>
          <w:color w:val="000000"/>
          <w:sz w:val="21"/>
          <w:szCs w:val="21"/>
        </w:rPr>
        <w:t>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bash</w:t>
      </w:r>
    </w:p>
    <w:p w14:paraId="44EAB4AE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0055"/>
          <w:sz w:val="21"/>
          <w:szCs w:val="21"/>
        </w:rPr>
        <w:t>EOF</w:t>
      </w:r>
    </w:p>
    <w:p w14:paraId="7B223FBD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group file</w:t>
      </w:r>
    </w:p>
    <w:p w14:paraId="6BF42F44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cat </w:t>
      </w:r>
      <w:r>
        <w:rPr>
          <w:rFonts w:ascii="Courier New" w:hAnsi="Courier New" w:cs="Courier New"/>
          <w:color w:val="9A6E3A"/>
          <w:sz w:val="21"/>
          <w:szCs w:val="21"/>
        </w:rPr>
        <w:t>&lt;&lt;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EOF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group</w:t>
      </w:r>
    </w:p>
    <w:p w14:paraId="11C63C6A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root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000000"/>
          <w:sz w:val="21"/>
          <w:szCs w:val="21"/>
        </w:rPr>
        <w:t>x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0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</w:p>
    <w:p w14:paraId="7D0879F5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0055"/>
          <w:sz w:val="21"/>
          <w:szCs w:val="21"/>
        </w:rPr>
        <w:t>EOF</w:t>
      </w:r>
    </w:p>
    <w:p w14:paraId="1FEB7E50" w14:textId="38588A59" w:rsidR="00543A99" w:rsidRDefault="00543A99" w:rsidP="00834AA0">
      <w:r>
        <w:rPr>
          <w:noProof/>
        </w:rPr>
        <w:drawing>
          <wp:inline distT="0" distB="0" distL="0" distR="0" wp14:anchorId="37C03C71" wp14:editId="0345AA43">
            <wp:extent cx="5274310" cy="1771015"/>
            <wp:effectExtent l="0" t="0" r="0" b="0"/>
            <wp:docPr id="92295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56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58F" w14:textId="77777777" w:rsidR="00543A99" w:rsidRDefault="00543A99" w:rsidP="00543A99">
      <w:pPr>
        <w:pStyle w:val="paragraph"/>
        <w:spacing w:before="60" w:beforeAutospacing="0" w:after="60" w:afterAutospacing="0"/>
      </w:pPr>
      <w:r>
        <w:rPr>
          <w:rFonts w:ascii="BlinkMacSystemFont" w:hAnsi="BlinkMacSystemFont"/>
          <w:b/>
          <w:bCs/>
          <w:color w:val="24292F"/>
          <w:sz w:val="21"/>
          <w:szCs w:val="21"/>
          <w:shd w:val="clear" w:color="auto" w:fill="F4F6F8"/>
        </w:rPr>
        <w:t>构建</w:t>
      </w:r>
      <w:r>
        <w:rPr>
          <w:rFonts w:ascii="BlinkMacSystemFont" w:hAnsi="BlinkMacSystemFont"/>
          <w:b/>
          <w:bCs/>
          <w:color w:val="24292F"/>
          <w:sz w:val="21"/>
          <w:szCs w:val="21"/>
          <w:shd w:val="clear" w:color="auto" w:fill="F4F6F8"/>
        </w:rPr>
        <w:t>initramfs</w:t>
      </w:r>
      <w:r>
        <w:rPr>
          <w:rFonts w:ascii="BlinkMacSystemFont" w:hAnsi="BlinkMacSystemFont"/>
          <w:b/>
          <w:bCs/>
          <w:color w:val="24292F"/>
          <w:sz w:val="21"/>
          <w:szCs w:val="21"/>
          <w:shd w:val="clear" w:color="auto" w:fill="F4F6F8"/>
        </w:rPr>
        <w:t>镜像</w:t>
      </w:r>
    </w:p>
    <w:p w14:paraId="569710E5" w14:textId="77777777" w:rsidR="00543A99" w:rsidRDefault="00543A99" w:rsidP="00543A99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7C701793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find 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print0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cpio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77AA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ov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0000"/>
          <w:sz w:val="21"/>
          <w:szCs w:val="21"/>
        </w:rPr>
        <w:t>format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newc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gzip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990055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</w:rPr>
        <w:t>..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cpio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gz</w:t>
      </w:r>
    </w:p>
    <w:p w14:paraId="26D13C33" w14:textId="473024E4" w:rsidR="00543A99" w:rsidRDefault="00543A99" w:rsidP="00834AA0">
      <w:r>
        <w:rPr>
          <w:noProof/>
        </w:rPr>
        <w:drawing>
          <wp:inline distT="0" distB="0" distL="0" distR="0" wp14:anchorId="1D041D04" wp14:editId="7E6B89ED">
            <wp:extent cx="5274310" cy="1833880"/>
            <wp:effectExtent l="0" t="0" r="0" b="0"/>
            <wp:docPr id="321472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7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FDA0" w14:textId="77777777" w:rsidR="00543A99" w:rsidRDefault="00543A99" w:rsidP="00543A99">
      <w:pPr>
        <w:pStyle w:val="paragraph"/>
        <w:spacing w:before="60" w:beforeAutospacing="0" w:after="6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通过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boot</w:t>
      </w:r>
      <w:r>
        <w:rPr>
          <w:rFonts w:hint="eastAsia"/>
          <w:b/>
          <w:bCs/>
          <w:color w:val="333333"/>
          <w:sz w:val="22"/>
          <w:szCs w:val="22"/>
        </w:rPr>
        <w:t>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sh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脚本启动</w:t>
      </w:r>
    </w:p>
    <w:p w14:paraId="56FC5D5A" w14:textId="77777777" w:rsidR="00543A99" w:rsidRDefault="00543A99" w:rsidP="00543A99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</w:p>
    <w:p w14:paraId="2A9633FE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</w:t>
      </w:r>
      <w:r>
        <w:rPr>
          <w:rFonts w:ascii="Courier New" w:hAnsi="Courier New" w:cs="Courier New"/>
          <w:color w:val="000000"/>
          <w:sz w:val="21"/>
          <w:szCs w:val="21"/>
        </w:rPr>
        <w:t>以下是</w:t>
      </w:r>
      <w:r>
        <w:rPr>
          <w:rFonts w:ascii="Courier New" w:hAnsi="Courier New" w:cs="Courier New"/>
          <w:color w:val="000000"/>
          <w:sz w:val="21"/>
          <w:szCs w:val="21"/>
        </w:rPr>
        <w:t>boot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sh</w:t>
      </w:r>
      <w:r>
        <w:rPr>
          <w:rFonts w:ascii="Courier New" w:hAnsi="Courier New" w:cs="Courier New"/>
          <w:color w:val="000000"/>
          <w:sz w:val="21"/>
          <w:szCs w:val="21"/>
        </w:rPr>
        <w:t>的内容：</w:t>
      </w:r>
    </w:p>
    <w:p w14:paraId="5F555922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r>
        <w:rPr>
          <w:rFonts w:ascii="Courier New" w:hAnsi="Courier New" w:cs="Courier New"/>
          <w:color w:val="9A6E3A"/>
          <w:sz w:val="21"/>
          <w:szCs w:val="21"/>
        </w:rPr>
        <w:t>!/</w:t>
      </w:r>
      <w:r>
        <w:rPr>
          <w:rFonts w:ascii="Courier New" w:hAnsi="Courier New" w:cs="Courier New"/>
          <w:color w:val="000000"/>
          <w:sz w:val="21"/>
          <w:szCs w:val="21"/>
        </w:rPr>
        <w:t>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sh</w:t>
      </w:r>
    </w:p>
    <w:p w14:paraId="68496097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kernel_image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669900"/>
          <w:sz w:val="21"/>
          <w:szCs w:val="21"/>
        </w:rPr>
        <w:t>"../linux/arch/x86/boot/bzImage"</w:t>
      </w:r>
    </w:p>
    <w:p w14:paraId="620B68A1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qemu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x86_64 \</w:t>
      </w:r>
    </w:p>
    <w:p w14:paraId="6AB9D847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kernel $kernel_image \</w:t>
      </w:r>
    </w:p>
    <w:p w14:paraId="76AB1C4B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append </w:t>
      </w:r>
      <w:r>
        <w:rPr>
          <w:rFonts w:ascii="Courier New" w:hAnsi="Courier New" w:cs="Courier New"/>
          <w:color w:val="669900"/>
          <w:sz w:val="21"/>
          <w:szCs w:val="21"/>
        </w:rPr>
        <w:t>"console=ttyS0"</w:t>
      </w:r>
      <w:r>
        <w:rPr>
          <w:rFonts w:ascii="Courier New" w:hAnsi="Courier New" w:cs="Courier New"/>
          <w:color w:val="000000"/>
          <w:sz w:val="21"/>
          <w:szCs w:val="21"/>
        </w:rPr>
        <w:t> \</w:t>
      </w:r>
    </w:p>
    <w:p w14:paraId="1D6956CB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initrd 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cpio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gz \</w:t>
      </w:r>
    </w:p>
    <w:p w14:paraId="6D3372CC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nographic</w:t>
      </w:r>
    </w:p>
    <w:p w14:paraId="69C80021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</w:t>
      </w:r>
      <w:r>
        <w:rPr>
          <w:rFonts w:ascii="Courier New" w:hAnsi="Courier New" w:cs="Courier New"/>
          <w:color w:val="000000"/>
          <w:sz w:val="21"/>
          <w:szCs w:val="21"/>
        </w:rPr>
        <w:t>然后执行以下命令启动</w:t>
      </w:r>
    </w:p>
    <w:p w14:paraId="38B9F44A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chmod </w:t>
      </w:r>
      <w:r>
        <w:rPr>
          <w:rFonts w:ascii="Courier New" w:hAnsi="Courier New" w:cs="Courier New"/>
          <w:color w:val="9A6E3A"/>
          <w:sz w:val="21"/>
          <w:szCs w:val="21"/>
        </w:rPr>
        <w:t>+</w:t>
      </w:r>
      <w:r>
        <w:rPr>
          <w:rFonts w:ascii="Courier New" w:hAnsi="Courier New" w:cs="Courier New"/>
          <w:color w:val="000000"/>
          <w:sz w:val="21"/>
          <w:szCs w:val="21"/>
        </w:rPr>
        <w:t>x boot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sh</w:t>
      </w:r>
    </w:p>
    <w:p w14:paraId="50DD8FDA" w14:textId="77777777" w:rsidR="00543A99" w:rsidRDefault="00543A99" w:rsidP="00543A99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boot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sh  # Press </w:t>
      </w:r>
      <w:r>
        <w:rPr>
          <w:rFonts w:ascii="Courier New" w:hAnsi="Courier New" w:cs="Courier New"/>
          <w:color w:val="9A6E3A"/>
          <w:sz w:val="21"/>
          <w:szCs w:val="21"/>
        </w:rPr>
        <w:t>&lt;</w:t>
      </w:r>
      <w:r>
        <w:rPr>
          <w:rFonts w:ascii="Courier New" w:hAnsi="Courier New" w:cs="Courier New"/>
          <w:color w:val="990055"/>
          <w:sz w:val="21"/>
          <w:szCs w:val="21"/>
        </w:rPr>
        <w:t>C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990055"/>
          <w:sz w:val="21"/>
          <w:szCs w:val="21"/>
        </w:rPr>
        <w:t>A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x to terminate </w:t>
      </w:r>
      <w:r>
        <w:rPr>
          <w:rFonts w:ascii="Courier New" w:hAnsi="Courier New" w:cs="Courier New"/>
          <w:color w:val="990055"/>
          <w:sz w:val="21"/>
          <w:szCs w:val="21"/>
        </w:rPr>
        <w:t>QEMU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14:paraId="0E0353CA" w14:textId="279F6978" w:rsidR="00543A99" w:rsidRDefault="007E649F" w:rsidP="00834AA0">
      <w:r>
        <w:rPr>
          <w:noProof/>
        </w:rPr>
        <w:drawing>
          <wp:inline distT="0" distB="0" distL="0" distR="0" wp14:anchorId="299DDEC9" wp14:editId="045E3AF4">
            <wp:extent cx="5274310" cy="755650"/>
            <wp:effectExtent l="0" t="0" r="0" b="0"/>
            <wp:docPr id="727139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9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1E47" w14:textId="1F8CBF32" w:rsidR="007E649F" w:rsidRDefault="007E649F" w:rsidP="00834AA0">
      <w:r>
        <w:rPr>
          <w:noProof/>
        </w:rPr>
        <w:drawing>
          <wp:inline distT="0" distB="0" distL="0" distR="0" wp14:anchorId="758FA07A" wp14:editId="5642D15F">
            <wp:extent cx="5274310" cy="2402840"/>
            <wp:effectExtent l="0" t="0" r="0" b="0"/>
            <wp:docPr id="944912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2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4AB4" w14:textId="77777777" w:rsidR="007E649F" w:rsidRDefault="007E649F" w:rsidP="00834AA0"/>
    <w:p w14:paraId="00888E52" w14:textId="77777777" w:rsidR="007E649F" w:rsidRDefault="007E649F" w:rsidP="00834AA0">
      <w:pPr>
        <w:rPr>
          <w:rFonts w:hint="eastAsia"/>
        </w:rPr>
      </w:pPr>
    </w:p>
    <w:p w14:paraId="406635CC" w14:textId="77777777" w:rsidR="007E649F" w:rsidRDefault="007E649F" w:rsidP="007E649F">
      <w:pPr>
        <w:pStyle w:val="3"/>
        <w:spacing w:before="0" w:beforeAutospacing="0" w:after="0" w:afterAutospacing="0" w:line="408" w:lineRule="auto"/>
      </w:pPr>
      <w:r>
        <w:rPr>
          <w:color w:val="1A1A1A"/>
          <w:sz w:val="28"/>
          <w:szCs w:val="28"/>
        </w:rPr>
        <w:t>支持NFS</w:t>
      </w:r>
    </w:p>
    <w:p w14:paraId="2C2AA48F" w14:textId="77777777" w:rsidR="007E649F" w:rsidRDefault="007E649F" w:rsidP="007E649F">
      <w:pPr>
        <w:pStyle w:val="paragraph"/>
        <w:spacing w:before="60" w:beforeAutospacing="0" w:after="60" w:afterAutospacing="0"/>
      </w:pPr>
      <w:r>
        <w:rPr>
          <w:rFonts w:ascii="BlinkMacSystemFont" w:hAnsi="BlinkMacSystemFont"/>
          <w:b/>
          <w:bCs/>
          <w:color w:val="24292F"/>
          <w:sz w:val="21"/>
          <w:szCs w:val="21"/>
          <w:shd w:val="clear" w:color="auto" w:fill="F4F6F8"/>
        </w:rPr>
        <w:t>在主机上设置</w:t>
      </w:r>
      <w:r>
        <w:rPr>
          <w:rFonts w:ascii="BlinkMacSystemFont" w:hAnsi="BlinkMacSystemFont"/>
          <w:b/>
          <w:bCs/>
          <w:color w:val="24292F"/>
          <w:sz w:val="21"/>
          <w:szCs w:val="21"/>
          <w:shd w:val="clear" w:color="auto" w:fill="F4F6F8"/>
        </w:rPr>
        <w:t>NFS</w:t>
      </w:r>
      <w:r>
        <w:rPr>
          <w:rFonts w:ascii="BlinkMacSystemFont" w:hAnsi="BlinkMacSystemFont"/>
          <w:b/>
          <w:bCs/>
          <w:color w:val="24292F"/>
          <w:sz w:val="21"/>
          <w:szCs w:val="21"/>
          <w:shd w:val="clear" w:color="auto" w:fill="F4F6F8"/>
        </w:rPr>
        <w:t>服务器</w:t>
      </w:r>
    </w:p>
    <w:p w14:paraId="6FB64847" w14:textId="77777777" w:rsidR="007E649F" w:rsidRDefault="007E649F" w:rsidP="007E649F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sudo apt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77AA"/>
          <w:sz w:val="21"/>
          <w:szCs w:val="21"/>
        </w:rPr>
        <w:t>get</w:t>
      </w:r>
      <w:r>
        <w:rPr>
          <w:rFonts w:ascii="Courier New" w:hAnsi="Courier New" w:cs="Courier New"/>
          <w:color w:val="000000"/>
          <w:sz w:val="21"/>
          <w:szCs w:val="21"/>
        </w:rPr>
        <w:t> install nfs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kernel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server</w:t>
      </w:r>
    </w:p>
    <w:p w14:paraId="3EFFB9B7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sudo bash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c </w:t>
      </w:r>
      <w:r>
        <w:rPr>
          <w:rFonts w:ascii="Courier New" w:hAnsi="Courier New" w:cs="Courier New"/>
          <w:color w:val="669900"/>
          <w:sz w:val="21"/>
          <w:szCs w:val="21"/>
        </w:rPr>
        <w:t>"echo \</w:t>
      </w:r>
    </w:p>
    <w:p w14:paraId="738466F0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669900"/>
          <w:sz w:val="21"/>
          <w:szCs w:val="21"/>
        </w:rPr>
        <w:t>'$R4L_EXP/driver     127.0.0.1(insecure,rw,sync,no_root_squash)' \</w:t>
      </w:r>
    </w:p>
    <w:p w14:paraId="396DEDA3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669900"/>
          <w:sz w:val="21"/>
          <w:szCs w:val="21"/>
        </w:rPr>
        <w:t>    &gt;&gt; /etc/exports"</w:t>
      </w:r>
    </w:p>
    <w:p w14:paraId="49426825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sudo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d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rpcbind restart</w:t>
      </w:r>
    </w:p>
    <w:p w14:paraId="13A23CCB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sudo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etc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d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nfs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kernel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server restart</w:t>
      </w:r>
    </w:p>
    <w:p w14:paraId="08CAD56B" w14:textId="0BFE53F6" w:rsidR="007E649F" w:rsidRDefault="007E649F" w:rsidP="00834AA0">
      <w:r>
        <w:rPr>
          <w:noProof/>
        </w:rPr>
        <w:drawing>
          <wp:inline distT="0" distB="0" distL="0" distR="0" wp14:anchorId="36E7B166" wp14:editId="436F3F2F">
            <wp:extent cx="5274310" cy="1243965"/>
            <wp:effectExtent l="0" t="0" r="0" b="0"/>
            <wp:docPr id="56883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39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FF88" w14:textId="77777777" w:rsidR="007E649F" w:rsidRDefault="007E649F" w:rsidP="007E649F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在方式2中init中脚本加入，实现自动挂载</w:t>
      </w:r>
    </w:p>
    <w:p w14:paraId="2A9B2B99" w14:textId="77777777" w:rsidR="007E649F" w:rsidRDefault="007E649F" w:rsidP="007E649F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# </w:t>
      </w:r>
      <w:r>
        <w:rPr>
          <w:rFonts w:ascii="Courier New" w:hAnsi="Courier New" w:cs="Courier New"/>
          <w:color w:val="990055"/>
          <w:sz w:val="21"/>
          <w:szCs w:val="21"/>
        </w:rPr>
        <w:t>2.</w:t>
      </w:r>
      <w:r>
        <w:rPr>
          <w:rFonts w:ascii="Courier New" w:hAnsi="Courier New" w:cs="Courier New"/>
          <w:color w:val="000000"/>
          <w:sz w:val="21"/>
          <w:szCs w:val="21"/>
        </w:rPr>
        <w:t> Add </w:t>
      </w:r>
      <w:r>
        <w:rPr>
          <w:rFonts w:ascii="Courier New" w:hAnsi="Courier New" w:cs="Courier New"/>
          <w:color w:val="0077AA"/>
          <w:sz w:val="21"/>
          <w:szCs w:val="21"/>
        </w:rPr>
        <w:t>this</w:t>
      </w:r>
      <w:r>
        <w:rPr>
          <w:rFonts w:ascii="Courier New" w:hAnsi="Courier New" w:cs="Courier New"/>
          <w:color w:val="000000"/>
          <w:sz w:val="21"/>
          <w:szCs w:val="21"/>
        </w:rPr>
        <w:t> line </w:t>
      </w:r>
      <w:r>
        <w:rPr>
          <w:rFonts w:ascii="Courier New" w:hAnsi="Courier New" w:cs="Courier New"/>
          <w:color w:val="0077AA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init script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 Put it just after the line </w:t>
      </w:r>
      <w:r>
        <w:rPr>
          <w:rFonts w:ascii="Courier New" w:hAnsi="Courier New" w:cs="Courier New"/>
          <w:color w:val="0077AA"/>
          <w:sz w:val="21"/>
          <w:szCs w:val="21"/>
        </w:rPr>
        <w:t>of</w:t>
      </w:r>
      <w:r>
        <w:rPr>
          <w:rFonts w:ascii="Courier New" w:hAnsi="Courier New" w:cs="Courier New"/>
          <w:color w:val="000000"/>
          <w:sz w:val="21"/>
          <w:szCs w:val="21"/>
        </w:rPr>
        <w:t> sleep </w:t>
      </w:r>
      <w:r>
        <w:rPr>
          <w:rFonts w:ascii="Courier New" w:hAnsi="Courier New" w:cs="Courier New"/>
          <w:color w:val="990055"/>
          <w:sz w:val="21"/>
          <w:szCs w:val="21"/>
        </w:rPr>
        <w:t>0.5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14:paraId="1DE44874" w14:textId="3614C076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mount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t nfs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o nolock host_machine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 w:rsidR="003205E1" w:rsidRPr="003205E1">
        <w:rPr>
          <w:rFonts w:ascii="Courier New" w:hAnsi="Courier New" w:cs="Courier New"/>
          <w:color w:val="9A6E3A"/>
          <w:sz w:val="21"/>
          <w:szCs w:val="21"/>
        </w:rPr>
        <w:t>/home/techyangj/my_os_linux/cicv-r4l-3-techyangj/r4l_experiment</w:t>
      </w:r>
      <w:r w:rsidR="003205E1">
        <w:rPr>
          <w:rFonts w:ascii="Courier New" w:hAnsi="Courier New" w:cs="Courier New" w:hint="eastAsia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mnt</w:t>
      </w:r>
    </w:p>
    <w:p w14:paraId="59BC42A3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</w:t>
      </w:r>
      <w:r>
        <w:rPr>
          <w:rFonts w:ascii="Courier New" w:hAnsi="Courier New" w:cs="Courier New"/>
          <w:color w:val="000000"/>
          <w:sz w:val="21"/>
          <w:szCs w:val="21"/>
        </w:rPr>
        <w:t>然后</w:t>
      </w:r>
      <w:r>
        <w:rPr>
          <w:rFonts w:ascii="Courier New" w:hAnsi="Courier New" w:cs="Courier New"/>
          <w:color w:val="000000"/>
          <w:sz w:val="21"/>
          <w:szCs w:val="21"/>
        </w:rPr>
        <w:t>rebuild initramfs</w:t>
      </w:r>
    </w:p>
    <w:p w14:paraId="26553F68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2F6E4A9B" w14:textId="77777777" w:rsidR="007E649F" w:rsidRDefault="007E649F" w:rsidP="007E649F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find 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print0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cpio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77AA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ov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0000"/>
          <w:sz w:val="21"/>
          <w:szCs w:val="21"/>
        </w:rPr>
        <w:t>format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newc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gzip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990055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</w:rPr>
        <w:t>..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cpio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gz</w:t>
      </w:r>
    </w:p>
    <w:p w14:paraId="69FCB770" w14:textId="5F149FF8" w:rsidR="0077710B" w:rsidRDefault="0077710B" w:rsidP="007E649F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549DD0A" wp14:editId="16877D51">
            <wp:extent cx="5274310" cy="1315720"/>
            <wp:effectExtent l="0" t="0" r="0" b="0"/>
            <wp:docPr id="148125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9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F8B" w14:textId="35737AD7" w:rsidR="007E649F" w:rsidRDefault="0077710B" w:rsidP="00834AA0">
      <w:r>
        <w:rPr>
          <w:noProof/>
        </w:rPr>
        <w:drawing>
          <wp:inline distT="0" distB="0" distL="0" distR="0" wp14:anchorId="2A3C4F31" wp14:editId="0BACB675">
            <wp:extent cx="5274310" cy="2665730"/>
            <wp:effectExtent l="0" t="0" r="0" b="0"/>
            <wp:docPr id="1212617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17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16F6" w14:textId="77777777" w:rsidR="0077710B" w:rsidRDefault="0077710B" w:rsidP="0077710B">
      <w:pPr>
        <w:pStyle w:val="3"/>
        <w:spacing w:before="0" w:beforeAutospacing="0" w:after="0" w:afterAutospacing="0" w:line="408" w:lineRule="auto"/>
      </w:pPr>
      <w:r>
        <w:rPr>
          <w:color w:val="1A1A1A"/>
          <w:sz w:val="28"/>
          <w:szCs w:val="28"/>
        </w:rPr>
        <w:t>支持telnet server</w:t>
      </w:r>
    </w:p>
    <w:p w14:paraId="41F0A34C" w14:textId="77777777" w:rsidR="0077710B" w:rsidRDefault="0077710B" w:rsidP="0077710B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首先设置 pts device node</w:t>
      </w:r>
    </w:p>
    <w:p w14:paraId="2D544062" w14:textId="77777777" w:rsidR="0077710B" w:rsidRDefault="0077710B" w:rsidP="0077710B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1436CA0B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mkdir dev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pts</w:t>
      </w:r>
    </w:p>
    <w:p w14:paraId="14F1C4B1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mknod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m </w:t>
      </w:r>
      <w:r>
        <w:rPr>
          <w:rFonts w:ascii="Courier New" w:hAnsi="Courier New" w:cs="Courier New"/>
          <w:color w:val="990055"/>
          <w:sz w:val="21"/>
          <w:szCs w:val="21"/>
        </w:rPr>
        <w:t>666</w:t>
      </w:r>
      <w:r>
        <w:rPr>
          <w:rFonts w:ascii="Courier New" w:hAnsi="Courier New" w:cs="Courier New"/>
          <w:color w:val="000000"/>
          <w:sz w:val="21"/>
          <w:szCs w:val="21"/>
        </w:rPr>
        <w:t> dev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ptmx c </w:t>
      </w:r>
      <w:r>
        <w:rPr>
          <w:rFonts w:ascii="Courier New" w:hAnsi="Courier New" w:cs="Courier New"/>
          <w:color w:val="990055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0055"/>
          <w:sz w:val="21"/>
          <w:szCs w:val="21"/>
        </w:rPr>
        <w:t>2</w:t>
      </w:r>
    </w:p>
    <w:p w14:paraId="1A1372B9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</w:t>
      </w:r>
      <w:r>
        <w:rPr>
          <w:rFonts w:ascii="Courier New" w:hAnsi="Courier New" w:cs="Courier New"/>
          <w:color w:val="000000"/>
          <w:sz w:val="21"/>
          <w:szCs w:val="21"/>
        </w:rPr>
        <w:t>同样在</w:t>
      </w:r>
      <w:r>
        <w:rPr>
          <w:rFonts w:ascii="Courier New" w:hAnsi="Courier New" w:cs="Courier New"/>
          <w:color w:val="000000"/>
          <w:sz w:val="21"/>
          <w:szCs w:val="21"/>
        </w:rPr>
        <w:t>init</w:t>
      </w:r>
      <w:r>
        <w:rPr>
          <w:rFonts w:ascii="Courier New" w:hAnsi="Courier New" w:cs="Courier New"/>
          <w:color w:val="000000"/>
          <w:sz w:val="21"/>
          <w:szCs w:val="21"/>
        </w:rPr>
        <w:t>脚本中设置自动挂载，在</w:t>
      </w:r>
      <w:r>
        <w:rPr>
          <w:rFonts w:ascii="Courier New" w:hAnsi="Courier New" w:cs="Courier New"/>
          <w:color w:val="990055"/>
          <w:sz w:val="21"/>
          <w:szCs w:val="21"/>
        </w:rPr>
        <w:t>NFS</w:t>
      </w:r>
      <w:r>
        <w:rPr>
          <w:rFonts w:ascii="Courier New" w:hAnsi="Courier New" w:cs="Courier New"/>
          <w:color w:val="000000"/>
          <w:sz w:val="21"/>
          <w:szCs w:val="21"/>
        </w:rPr>
        <w:t>设置后面加入</w:t>
      </w:r>
    </w:p>
    <w:p w14:paraId="7724F46D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mount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t devpts devpts 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dev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pts</w:t>
      </w:r>
    </w:p>
    <w:p w14:paraId="5FC1F5E7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</w:t>
      </w:r>
      <w:r>
        <w:rPr>
          <w:rFonts w:ascii="Courier New" w:hAnsi="Courier New" w:cs="Courier New"/>
          <w:color w:val="000000"/>
          <w:sz w:val="21"/>
          <w:szCs w:val="21"/>
        </w:rPr>
        <w:t>然后</w:t>
      </w:r>
      <w:r>
        <w:rPr>
          <w:rFonts w:ascii="Courier New" w:hAnsi="Courier New" w:cs="Courier New"/>
          <w:color w:val="000000"/>
          <w:sz w:val="21"/>
          <w:szCs w:val="21"/>
        </w:rPr>
        <w:t>rebuild initramfs</w:t>
      </w:r>
    </w:p>
    <w:p w14:paraId="2F0385F2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35366563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find 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print0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cpio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77AA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ov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0000"/>
          <w:sz w:val="21"/>
          <w:szCs w:val="21"/>
        </w:rPr>
        <w:t>format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newc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gzip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990055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</w:rPr>
        <w:t>..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cpio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gz</w:t>
      </w:r>
    </w:p>
    <w:p w14:paraId="1E164D6B" w14:textId="6F136716" w:rsidR="0077710B" w:rsidRDefault="0077710B" w:rsidP="00834AA0">
      <w:r>
        <w:rPr>
          <w:noProof/>
        </w:rPr>
        <w:drawing>
          <wp:inline distT="0" distB="0" distL="0" distR="0" wp14:anchorId="56669B78" wp14:editId="483704D6">
            <wp:extent cx="5274310" cy="608330"/>
            <wp:effectExtent l="0" t="0" r="0" b="0"/>
            <wp:docPr id="1869275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5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3F5D" w14:textId="5EC43A36" w:rsidR="0077710B" w:rsidRDefault="0077710B" w:rsidP="00834AA0">
      <w:r>
        <w:rPr>
          <w:noProof/>
        </w:rPr>
        <w:drawing>
          <wp:inline distT="0" distB="0" distL="0" distR="0" wp14:anchorId="28FA093A" wp14:editId="79FEC502">
            <wp:extent cx="5274310" cy="686435"/>
            <wp:effectExtent l="0" t="0" r="0" b="0"/>
            <wp:docPr id="1689274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749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E64F" w14:textId="44BDDBB2" w:rsidR="0077710B" w:rsidRDefault="0077710B" w:rsidP="00834AA0">
      <w:r>
        <w:rPr>
          <w:noProof/>
        </w:rPr>
        <w:drawing>
          <wp:inline distT="0" distB="0" distL="0" distR="0" wp14:anchorId="42A20984" wp14:editId="53050A95">
            <wp:extent cx="5274310" cy="1513840"/>
            <wp:effectExtent l="0" t="0" r="0" b="0"/>
            <wp:docPr id="1475117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78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B15D" w14:textId="77777777" w:rsidR="0077710B" w:rsidRDefault="0077710B" w:rsidP="0077710B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在boot.sh中加入一下qemu启动参数：</w:t>
      </w:r>
    </w:p>
    <w:p w14:paraId="48696026" w14:textId="77777777" w:rsidR="0077710B" w:rsidRDefault="0077710B" w:rsidP="0077710B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netdev user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id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host_net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hostfwd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tcp</w:t>
      </w:r>
      <w:r>
        <w:rPr>
          <w:rFonts w:ascii="Courier New" w:hAnsi="Courier New" w:cs="Courier New"/>
          <w:color w:val="9A6E3A"/>
          <w:sz w:val="21"/>
          <w:szCs w:val="21"/>
        </w:rPr>
        <w:t>::</w:t>
      </w:r>
      <w:r>
        <w:rPr>
          <w:rFonts w:ascii="Courier New" w:hAnsi="Courier New" w:cs="Courier New"/>
          <w:color w:val="990055"/>
          <w:sz w:val="21"/>
          <w:szCs w:val="21"/>
        </w:rPr>
        <w:t>7023</w:t>
      </w:r>
      <w:r>
        <w:rPr>
          <w:rFonts w:ascii="Courier New" w:hAnsi="Courier New" w:cs="Courier New"/>
          <w:color w:val="9A6E3A"/>
          <w:sz w:val="21"/>
          <w:szCs w:val="21"/>
        </w:rPr>
        <w:t>-:</w:t>
      </w:r>
      <w:r>
        <w:rPr>
          <w:rFonts w:ascii="Courier New" w:hAnsi="Courier New" w:cs="Courier New"/>
          <w:color w:val="990055"/>
          <w:sz w:val="21"/>
          <w:szCs w:val="21"/>
        </w:rPr>
        <w:t>23</w:t>
      </w:r>
      <w:r>
        <w:rPr>
          <w:rFonts w:ascii="Courier New" w:hAnsi="Courier New" w:cs="Courier New"/>
          <w:color w:val="000000"/>
          <w:sz w:val="21"/>
          <w:szCs w:val="21"/>
        </w:rPr>
        <w:t> \</w:t>
      </w:r>
    </w:p>
    <w:p w14:paraId="0D9A7EAE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device e1000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mac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990055"/>
          <w:sz w:val="21"/>
          <w:szCs w:val="21"/>
        </w:rPr>
        <w:t>52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54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00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12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34</w:t>
      </w:r>
      <w:r>
        <w:rPr>
          <w:rFonts w:ascii="Courier New" w:hAnsi="Courier New" w:cs="Courier New"/>
          <w:color w:val="9A6E3A"/>
          <w:sz w:val="21"/>
          <w:szCs w:val="21"/>
        </w:rPr>
        <w:t>:</w:t>
      </w:r>
      <w:r>
        <w:rPr>
          <w:rFonts w:ascii="Courier New" w:hAnsi="Courier New" w:cs="Courier New"/>
          <w:color w:val="990055"/>
          <w:sz w:val="21"/>
          <w:szCs w:val="21"/>
        </w:rPr>
        <w:t>50</w:t>
      </w:r>
      <w:r>
        <w:rPr>
          <w:rFonts w:ascii="Courier New" w:hAnsi="Courier New" w:cs="Courier New"/>
          <w:color w:val="999999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t>netdev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host_net \</w:t>
      </w:r>
    </w:p>
    <w:p w14:paraId="0BC7BCBC" w14:textId="6C75A1D5" w:rsidR="0077710B" w:rsidRDefault="0077710B" w:rsidP="00834AA0">
      <w:r>
        <w:rPr>
          <w:noProof/>
        </w:rPr>
        <w:drawing>
          <wp:inline distT="0" distB="0" distL="0" distR="0" wp14:anchorId="77CE52C6" wp14:editId="414A736F">
            <wp:extent cx="5142857" cy="2600000"/>
            <wp:effectExtent l="0" t="0" r="1270" b="0"/>
            <wp:docPr id="1568572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2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2D27" w14:textId="77777777" w:rsidR="0077710B" w:rsidRDefault="0077710B" w:rsidP="0077710B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开启</w:t>
      </w:r>
      <w:r>
        <w:rPr>
          <w:rFonts w:ascii="BlinkMacSystemFont" w:hAnsi="BlinkMacSystemFont"/>
          <w:b/>
          <w:bCs/>
          <w:color w:val="1F2328"/>
          <w:shd w:val="clear" w:color="auto" w:fill="FFFFFF"/>
        </w:rPr>
        <w:t>telnet server</w:t>
      </w:r>
      <w:r>
        <w:rPr>
          <w:rFonts w:ascii="BlinkMacSystemFont" w:hAnsi="BlinkMacSystemFont"/>
          <w:b/>
          <w:bCs/>
          <w:color w:val="1F2328"/>
          <w:shd w:val="clear" w:color="auto" w:fill="FFFFFF"/>
        </w:rPr>
        <w:t>：</w:t>
      </w:r>
    </w:p>
    <w:p w14:paraId="16346178" w14:textId="77777777" w:rsidR="0077710B" w:rsidRDefault="0077710B" w:rsidP="0077710B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# </w:t>
      </w:r>
      <w:r>
        <w:rPr>
          <w:rFonts w:ascii="Courier New" w:hAnsi="Courier New" w:cs="Courier New"/>
          <w:color w:val="000000"/>
          <w:sz w:val="21"/>
          <w:szCs w:val="21"/>
        </w:rPr>
        <w:t>同样在</w:t>
      </w:r>
      <w:r>
        <w:rPr>
          <w:rFonts w:ascii="Courier New" w:hAnsi="Courier New" w:cs="Courier New"/>
          <w:color w:val="000000"/>
          <w:sz w:val="21"/>
          <w:szCs w:val="21"/>
        </w:rPr>
        <w:t>init</w:t>
      </w:r>
      <w:r>
        <w:rPr>
          <w:rFonts w:ascii="Courier New" w:hAnsi="Courier New" w:cs="Courier New"/>
          <w:color w:val="000000"/>
          <w:sz w:val="21"/>
          <w:szCs w:val="21"/>
        </w:rPr>
        <w:t>脚本中设置自动启动，在</w:t>
      </w:r>
      <w:r>
        <w:rPr>
          <w:rFonts w:ascii="Courier New" w:hAnsi="Courier New" w:cs="Courier New"/>
          <w:color w:val="000000"/>
          <w:sz w:val="21"/>
          <w:szCs w:val="21"/>
        </w:rPr>
        <w:t>telnetserver</w:t>
      </w:r>
      <w:r>
        <w:rPr>
          <w:rFonts w:ascii="Courier New" w:hAnsi="Courier New" w:cs="Courier New"/>
          <w:color w:val="000000"/>
          <w:sz w:val="21"/>
          <w:szCs w:val="21"/>
        </w:rPr>
        <w:t>设置后面加入</w:t>
      </w:r>
    </w:p>
    <w:p w14:paraId="728BEB05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telnetd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l 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bin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sh</w:t>
      </w:r>
    </w:p>
    <w:p w14:paraId="7CC40205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# </w:t>
      </w:r>
      <w:r>
        <w:rPr>
          <w:rFonts w:ascii="Courier New" w:hAnsi="Courier New" w:cs="Courier New"/>
          <w:color w:val="000000"/>
          <w:sz w:val="21"/>
          <w:szCs w:val="21"/>
        </w:rPr>
        <w:t>然后</w:t>
      </w:r>
      <w:r>
        <w:rPr>
          <w:rFonts w:ascii="Courier New" w:hAnsi="Courier New" w:cs="Courier New"/>
          <w:color w:val="000000"/>
          <w:sz w:val="21"/>
          <w:szCs w:val="21"/>
        </w:rPr>
        <w:t>rebuild initramfs</w:t>
      </w:r>
    </w:p>
    <w:p w14:paraId="068E668B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cd $</w:t>
      </w:r>
      <w:r>
        <w:rPr>
          <w:rFonts w:ascii="Courier New" w:hAnsi="Courier New" w:cs="Courier New"/>
          <w:color w:val="990055"/>
          <w:sz w:val="21"/>
          <w:szCs w:val="21"/>
        </w:rPr>
        <w:t>R4L_EXP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</w:p>
    <w:p w14:paraId="20008531" w14:textId="77777777" w:rsidR="0077710B" w:rsidRDefault="0077710B" w:rsidP="0077710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find 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print0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cpio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77AA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000000"/>
          <w:sz w:val="21"/>
          <w:szCs w:val="21"/>
        </w:rPr>
        <w:t>ov </w:t>
      </w:r>
      <w:r>
        <w:rPr>
          <w:rFonts w:ascii="Courier New" w:hAnsi="Courier New" w:cs="Courier New"/>
          <w:color w:val="9A6E3A"/>
          <w:sz w:val="21"/>
          <w:szCs w:val="21"/>
        </w:rPr>
        <w:t>--</w:t>
      </w:r>
      <w:r>
        <w:rPr>
          <w:rFonts w:ascii="Courier New" w:hAnsi="Courier New" w:cs="Courier New"/>
          <w:color w:val="000000"/>
          <w:sz w:val="21"/>
          <w:szCs w:val="21"/>
        </w:rPr>
        <w:t>format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newc </w:t>
      </w:r>
      <w:r>
        <w:rPr>
          <w:rFonts w:ascii="Courier New" w:hAnsi="Courier New" w:cs="Courier New"/>
          <w:color w:val="9A6E3A"/>
          <w:sz w:val="21"/>
          <w:szCs w:val="21"/>
        </w:rPr>
        <w:t>|</w:t>
      </w:r>
      <w:r>
        <w:rPr>
          <w:rFonts w:ascii="Courier New" w:hAnsi="Courier New" w:cs="Courier New"/>
          <w:color w:val="000000"/>
          <w:sz w:val="21"/>
          <w:szCs w:val="21"/>
        </w:rPr>
        <w:t> gzip </w:t>
      </w:r>
      <w:r>
        <w:rPr>
          <w:rFonts w:ascii="Courier New" w:hAnsi="Courier New" w:cs="Courier New"/>
          <w:color w:val="9A6E3A"/>
          <w:sz w:val="21"/>
          <w:szCs w:val="21"/>
        </w:rPr>
        <w:t>-</w:t>
      </w:r>
      <w:r>
        <w:rPr>
          <w:rFonts w:ascii="Courier New" w:hAnsi="Courier New" w:cs="Courier New"/>
          <w:color w:val="990055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A6E3A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</w:rPr>
        <w:t>..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000000"/>
          <w:sz w:val="21"/>
          <w:szCs w:val="21"/>
        </w:rPr>
        <w:t>initramfs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cpio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gz</w:t>
      </w:r>
    </w:p>
    <w:p w14:paraId="4850F830" w14:textId="3297D255" w:rsidR="0077710B" w:rsidRDefault="008F7C50" w:rsidP="00834AA0">
      <w:r>
        <w:rPr>
          <w:noProof/>
        </w:rPr>
        <w:drawing>
          <wp:inline distT="0" distB="0" distL="0" distR="0" wp14:anchorId="056CE0A6" wp14:editId="616A7E52">
            <wp:extent cx="5274310" cy="694690"/>
            <wp:effectExtent l="0" t="0" r="0" b="0"/>
            <wp:docPr id="536298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89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06AF" w14:textId="54875B11" w:rsidR="008F7C50" w:rsidRDefault="008F7C50" w:rsidP="00834AA0">
      <w:r>
        <w:rPr>
          <w:noProof/>
        </w:rPr>
        <w:drawing>
          <wp:inline distT="0" distB="0" distL="0" distR="0" wp14:anchorId="67BD6D25" wp14:editId="7BACF058">
            <wp:extent cx="5274310" cy="1534160"/>
            <wp:effectExtent l="0" t="0" r="0" b="0"/>
            <wp:docPr id="54757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8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8A09" w14:textId="77777777" w:rsidR="008F7C50" w:rsidRDefault="008F7C50" w:rsidP="008F7C50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在本机通过telnet server连接qemu控制台</w:t>
      </w:r>
    </w:p>
    <w:p w14:paraId="26D7100A" w14:textId="77777777" w:rsidR="008F7C50" w:rsidRDefault="008F7C50" w:rsidP="008F7C50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telnet localhost </w:t>
      </w:r>
      <w:r>
        <w:rPr>
          <w:rFonts w:ascii="Courier New" w:hAnsi="Courier New" w:cs="Courier New"/>
          <w:color w:val="990055"/>
          <w:sz w:val="21"/>
          <w:szCs w:val="21"/>
        </w:rPr>
        <w:t>7023</w:t>
      </w:r>
    </w:p>
    <w:p w14:paraId="2D61D8BC" w14:textId="77777777" w:rsidR="008F7C50" w:rsidRPr="0077710B" w:rsidRDefault="008F7C50" w:rsidP="00834AA0">
      <w:pPr>
        <w:rPr>
          <w:rFonts w:hint="eastAsia"/>
        </w:rPr>
      </w:pPr>
    </w:p>
    <w:sectPr w:rsidR="008F7C50" w:rsidRPr="0077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EE58" w14:textId="77777777" w:rsidR="00E02D26" w:rsidRDefault="00E02D26" w:rsidP="00D74199">
      <w:r>
        <w:separator/>
      </w:r>
    </w:p>
  </w:endnote>
  <w:endnote w:type="continuationSeparator" w:id="0">
    <w:p w14:paraId="20A05F52" w14:textId="77777777" w:rsidR="00E02D26" w:rsidRDefault="00E02D26" w:rsidP="00D7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linkMacSystemFon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7BC3" w14:textId="77777777" w:rsidR="00E02D26" w:rsidRDefault="00E02D26" w:rsidP="00D74199">
      <w:r>
        <w:separator/>
      </w:r>
    </w:p>
  </w:footnote>
  <w:footnote w:type="continuationSeparator" w:id="0">
    <w:p w14:paraId="11B79B4A" w14:textId="77777777" w:rsidR="00E02D26" w:rsidRDefault="00E02D26" w:rsidP="00D7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9C0"/>
    <w:multiLevelType w:val="hybridMultilevel"/>
    <w:tmpl w:val="BB38F884"/>
    <w:lvl w:ilvl="0" w:tplc="0A56FE26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500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E98"/>
    <w:rsid w:val="00082B51"/>
    <w:rsid w:val="000C47C4"/>
    <w:rsid w:val="0018492F"/>
    <w:rsid w:val="001874D2"/>
    <w:rsid w:val="001B1E1E"/>
    <w:rsid w:val="001B2F82"/>
    <w:rsid w:val="001F75BF"/>
    <w:rsid w:val="00296E85"/>
    <w:rsid w:val="002A30CC"/>
    <w:rsid w:val="00307D29"/>
    <w:rsid w:val="00320114"/>
    <w:rsid w:val="003205E1"/>
    <w:rsid w:val="00345ECC"/>
    <w:rsid w:val="00361039"/>
    <w:rsid w:val="003D0D08"/>
    <w:rsid w:val="00402B65"/>
    <w:rsid w:val="00437CC1"/>
    <w:rsid w:val="004C2DAF"/>
    <w:rsid w:val="004E2A3F"/>
    <w:rsid w:val="004F50BA"/>
    <w:rsid w:val="004F60A1"/>
    <w:rsid w:val="0052273E"/>
    <w:rsid w:val="00543A99"/>
    <w:rsid w:val="00582A7A"/>
    <w:rsid w:val="005C2171"/>
    <w:rsid w:val="005D2CA7"/>
    <w:rsid w:val="00605B68"/>
    <w:rsid w:val="00683386"/>
    <w:rsid w:val="006A222D"/>
    <w:rsid w:val="006E2AFD"/>
    <w:rsid w:val="0077710B"/>
    <w:rsid w:val="00793BB6"/>
    <w:rsid w:val="007E649F"/>
    <w:rsid w:val="008233D2"/>
    <w:rsid w:val="00834AA0"/>
    <w:rsid w:val="00842181"/>
    <w:rsid w:val="008924FF"/>
    <w:rsid w:val="0089762A"/>
    <w:rsid w:val="008F7C50"/>
    <w:rsid w:val="009012CC"/>
    <w:rsid w:val="00943CCA"/>
    <w:rsid w:val="00985BA7"/>
    <w:rsid w:val="009A22C1"/>
    <w:rsid w:val="009E7927"/>
    <w:rsid w:val="00A04587"/>
    <w:rsid w:val="00A418F5"/>
    <w:rsid w:val="00A83EA6"/>
    <w:rsid w:val="00AB3B54"/>
    <w:rsid w:val="00AD450C"/>
    <w:rsid w:val="00AF49C9"/>
    <w:rsid w:val="00B33794"/>
    <w:rsid w:val="00B41E8A"/>
    <w:rsid w:val="00B54B16"/>
    <w:rsid w:val="00B959D1"/>
    <w:rsid w:val="00BF39A6"/>
    <w:rsid w:val="00C21E98"/>
    <w:rsid w:val="00C23544"/>
    <w:rsid w:val="00C47932"/>
    <w:rsid w:val="00CA6829"/>
    <w:rsid w:val="00CB33E6"/>
    <w:rsid w:val="00CB5D31"/>
    <w:rsid w:val="00CC1519"/>
    <w:rsid w:val="00CD5A54"/>
    <w:rsid w:val="00D06ADF"/>
    <w:rsid w:val="00D71E35"/>
    <w:rsid w:val="00D74199"/>
    <w:rsid w:val="00D828D9"/>
    <w:rsid w:val="00DB296C"/>
    <w:rsid w:val="00DF5510"/>
    <w:rsid w:val="00E02D26"/>
    <w:rsid w:val="00E1603E"/>
    <w:rsid w:val="00E97002"/>
    <w:rsid w:val="00EB62CA"/>
    <w:rsid w:val="00EE2BE1"/>
    <w:rsid w:val="00F07A20"/>
    <w:rsid w:val="00FB54AD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A1324"/>
  <w15:chartTrackingRefBased/>
  <w15:docId w15:val="{6308590C-087F-4D98-8C00-A76BC4CC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6C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E649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B296C"/>
    <w:pPr>
      <w:spacing w:line="360" w:lineRule="exact"/>
    </w:pPr>
    <w:rPr>
      <w:rFonts w:eastAsia="Times New Roman"/>
      <w:kern w:val="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240" w:lineRule="auto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D741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41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4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4199"/>
    <w:rPr>
      <w:sz w:val="18"/>
      <w:szCs w:val="18"/>
    </w:rPr>
  </w:style>
  <w:style w:type="paragraph" w:customStyle="1" w:styleId="paragraph">
    <w:name w:val="paragraph"/>
    <w:basedOn w:val="a"/>
    <w:semiHidden/>
    <w:rsid w:val="00D74199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7419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649F"/>
    <w:rPr>
      <w:rFonts w:ascii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蒋</dc:creator>
  <cp:keywords/>
  <dc:description/>
  <cp:lastModifiedBy>洋 蒋</cp:lastModifiedBy>
  <cp:revision>2</cp:revision>
  <dcterms:created xsi:type="dcterms:W3CDTF">2024-04-06T02:12:00Z</dcterms:created>
  <dcterms:modified xsi:type="dcterms:W3CDTF">2024-04-06T02:53:00Z</dcterms:modified>
</cp:coreProperties>
</file>