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02" w:rsidRDefault="00D84CBE">
      <w:r>
        <w:rPr>
          <w:b/>
          <w:noProof/>
          <w:sz w:val="40"/>
          <w:szCs w:val="40"/>
          <w:lang w:val="en-US" w:eastAsia="en-US"/>
        </w:rPr>
        <w:pict>
          <v:line id="Line 6" o:spid="_x0000_s1026" style="position:absolute;z-index:251657216;visibility:visible" from="92.85pt,-197.5pt" to="478.35pt,-19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" strokecolor="#4ec636" strokeweight="4.5pt">
            <v:stroke opacity="41891f" linestyle="thickThin"/>
          </v:line>
        </w:pic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D84CBE" w:rsidP="00F81032">
      <w:pPr>
        <w:pStyle w:val="Encabezado"/>
        <w:framePr w:w="10219" w:h="2074" w:hSpace="144" w:wrap="around" w:vAnchor="page" w:hAnchor="page" w:x="1012" w:y="2551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2252F">
        <w:rPr>
          <w:rFonts w:ascii="Arial" w:hAnsi="Arial" w:cs="Arial"/>
          <w:b w:val="0"/>
          <w:sz w:val="40"/>
          <w:szCs w:val="40"/>
          <w:lang w:val="es-MX"/>
        </w:rPr>
        <w:t>Especificación de Caso de Uso</w: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end"/>
      </w:r>
    </w:p>
    <w:p w:rsidR="005F152C" w:rsidRDefault="001C3FC9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t>ISC -S ISTEMA DE RESERVA DE SALAS</w:t>
      </w:r>
    </w:p>
    <w:p w:rsidR="00F81032" w:rsidRDefault="00D84CBE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line id="Line 7" o:spid="_x0000_s1027" style="visibility:visible;mso-left-percent:-10001;mso-top-percent:-10001;mso-position-horizontal:absolute;mso-position-horizontal-relative:char;mso-position-vertical:absolute;mso-position-vertical-relative:line;mso-left-percent:-10001;mso-top-percent:-10001" from="0,0" to="342.4pt,0" strokecolor="#4ec636" strokeweight="4.5pt">
            <v:stroke opacity="41891f" linestyle="thickThin"/>
            <w10:wrap type="none"/>
            <w10:anchorlock/>
          </v:line>
        </w:pic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5F152C" w:rsidP="00F105BE">
      <w:pPr>
        <w:pStyle w:val="Encabezado1"/>
        <w:framePr w:wrap="around"/>
      </w:pPr>
      <w:r>
        <w:t>MÓDULO EVALUADOR</w:t>
      </w:r>
    </w:p>
    <w:p w:rsidR="000C73DF" w:rsidRPr="00F81032" w:rsidRDefault="001C3FC9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ISC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1C3FC9" w:rsidRDefault="008172E8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65940655" w:history="1">
        <w:r w:rsidR="001C3FC9" w:rsidRPr="003B331F">
          <w:rPr>
            <w:rStyle w:val="Hipervnculo"/>
          </w:rPr>
          <w:t>1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1C3FC9" w:rsidRPr="003B331F">
          <w:rPr>
            <w:rStyle w:val="Hipervnculo"/>
          </w:rPr>
          <w:t>001- gestionar pisos</w:t>
        </w:r>
        <w:r w:rsidR="001C3FC9">
          <w:rPr>
            <w:webHidden/>
          </w:rPr>
          <w:tab/>
        </w:r>
        <w:r w:rsidR="001C3FC9">
          <w:rPr>
            <w:webHidden/>
          </w:rPr>
          <w:fldChar w:fldCharType="begin"/>
        </w:r>
        <w:r w:rsidR="001C3FC9">
          <w:rPr>
            <w:webHidden/>
          </w:rPr>
          <w:instrText xml:space="preserve"> PAGEREF _Toc465940655 \h </w:instrText>
        </w:r>
        <w:r w:rsidR="001C3FC9">
          <w:rPr>
            <w:webHidden/>
          </w:rPr>
        </w:r>
        <w:r w:rsidR="001C3FC9">
          <w:rPr>
            <w:webHidden/>
          </w:rPr>
          <w:fldChar w:fldCharType="separate"/>
        </w:r>
        <w:r w:rsidR="005933C8">
          <w:rPr>
            <w:webHidden/>
          </w:rPr>
          <w:t>4</w:t>
        </w:r>
        <w:r w:rsidR="001C3FC9">
          <w:rPr>
            <w:webHidden/>
          </w:rPr>
          <w:fldChar w:fldCharType="end"/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56" w:history="1">
        <w:r w:rsidR="001C3FC9" w:rsidRPr="003B331F">
          <w:rPr>
            <w:rStyle w:val="Hipervnculo"/>
          </w:rPr>
          <w:t>1.1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1C3FC9">
          <w:rPr>
            <w:webHidden/>
          </w:rPr>
          <w:fldChar w:fldCharType="begin"/>
        </w:r>
        <w:r w:rsidR="001C3FC9">
          <w:rPr>
            <w:webHidden/>
          </w:rPr>
          <w:instrText xml:space="preserve"> PAGEREF _Toc465940656 \h </w:instrText>
        </w:r>
        <w:r w:rsidR="001C3FC9">
          <w:rPr>
            <w:webHidden/>
          </w:rPr>
        </w:r>
        <w:r w:rsidR="001C3FC9">
          <w:rPr>
            <w:webHidden/>
          </w:rPr>
          <w:fldChar w:fldCharType="separate"/>
        </w:r>
        <w:r w:rsidR="005933C8">
          <w:rPr>
            <w:webHidden/>
          </w:rPr>
          <w:t>4</w:t>
        </w:r>
        <w:r w:rsidR="001C3FC9">
          <w:rPr>
            <w:webHidden/>
          </w:rPr>
          <w:fldChar w:fldCharType="end"/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57" w:history="1">
        <w:r w:rsidR="001C3FC9" w:rsidRPr="003B331F">
          <w:rPr>
            <w:rStyle w:val="Hipervnculo"/>
          </w:rPr>
          <w:t>1.2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4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58" w:history="1">
        <w:r w:rsidR="001C3FC9" w:rsidRPr="003B331F">
          <w:rPr>
            <w:rStyle w:val="Hipervnculo"/>
          </w:rPr>
          <w:t>2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1C3FC9" w:rsidRPr="003B331F">
          <w:rPr>
            <w:rStyle w:val="Hipervnculo"/>
          </w:rPr>
          <w:t>002- Crear sala</w:t>
        </w:r>
        <w:r w:rsidR="001C3FC9">
          <w:rPr>
            <w:webHidden/>
          </w:rPr>
          <w:tab/>
        </w:r>
        <w:r w:rsidR="001C3FC9">
          <w:rPr>
            <w:webHidden/>
          </w:rPr>
          <w:fldChar w:fldCharType="begin"/>
        </w:r>
        <w:r w:rsidR="001C3FC9">
          <w:rPr>
            <w:webHidden/>
          </w:rPr>
          <w:instrText xml:space="preserve"> PAGEREF _Toc465940658 \h </w:instrText>
        </w:r>
        <w:r w:rsidR="001C3FC9">
          <w:rPr>
            <w:webHidden/>
          </w:rPr>
        </w:r>
        <w:r w:rsidR="001C3FC9">
          <w:rPr>
            <w:webHidden/>
          </w:rPr>
          <w:fldChar w:fldCharType="separate"/>
        </w:r>
        <w:r w:rsidR="005933C8">
          <w:rPr>
            <w:webHidden/>
          </w:rPr>
          <w:t>6</w:t>
        </w:r>
        <w:r w:rsidR="001C3FC9">
          <w:rPr>
            <w:webHidden/>
          </w:rPr>
          <w:fldChar w:fldCharType="end"/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59" w:history="1">
        <w:r w:rsidR="001C3FC9" w:rsidRPr="003B331F">
          <w:rPr>
            <w:rStyle w:val="Hipervnculo"/>
          </w:rPr>
          <w:t>2.1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1C3FC9">
          <w:rPr>
            <w:webHidden/>
          </w:rPr>
          <w:fldChar w:fldCharType="begin"/>
        </w:r>
        <w:r w:rsidR="001C3FC9">
          <w:rPr>
            <w:webHidden/>
          </w:rPr>
          <w:instrText xml:space="preserve"> PAGEREF _Toc465940659 \h </w:instrText>
        </w:r>
        <w:r w:rsidR="001C3FC9">
          <w:rPr>
            <w:webHidden/>
          </w:rPr>
        </w:r>
        <w:r w:rsidR="001C3FC9">
          <w:rPr>
            <w:webHidden/>
          </w:rPr>
          <w:fldChar w:fldCharType="separate"/>
        </w:r>
        <w:r w:rsidR="005933C8">
          <w:rPr>
            <w:webHidden/>
          </w:rPr>
          <w:t>6</w:t>
        </w:r>
        <w:r w:rsidR="001C3FC9">
          <w:rPr>
            <w:webHidden/>
          </w:rPr>
          <w:fldChar w:fldCharType="end"/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0" w:history="1">
        <w:r w:rsidR="001C3FC9" w:rsidRPr="003B331F">
          <w:rPr>
            <w:rStyle w:val="Hipervnculo"/>
          </w:rPr>
          <w:t>2.2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1C3FC9">
          <w:rPr>
            <w:webHidden/>
          </w:rPr>
          <w:fldChar w:fldCharType="begin"/>
        </w:r>
        <w:r w:rsidR="001C3FC9">
          <w:rPr>
            <w:webHidden/>
          </w:rPr>
          <w:instrText xml:space="preserve"> PAGEREF _Toc465940660 \h </w:instrText>
        </w:r>
        <w:r w:rsidR="001C3FC9">
          <w:rPr>
            <w:webHidden/>
          </w:rPr>
        </w:r>
        <w:r w:rsidR="001C3FC9">
          <w:rPr>
            <w:webHidden/>
          </w:rPr>
          <w:fldChar w:fldCharType="separate"/>
        </w:r>
        <w:r w:rsidR="005933C8">
          <w:rPr>
            <w:webHidden/>
          </w:rPr>
          <w:t>6</w:t>
        </w:r>
        <w:r w:rsidR="001C3FC9">
          <w:rPr>
            <w:webHidden/>
          </w:rPr>
          <w:fldChar w:fldCharType="end"/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61" w:history="1">
        <w:r w:rsidR="001C3FC9" w:rsidRPr="003B331F">
          <w:rPr>
            <w:rStyle w:val="Hipervnculo"/>
          </w:rPr>
          <w:t>3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1C3FC9" w:rsidRPr="003B331F">
          <w:rPr>
            <w:rStyle w:val="Hipervnculo"/>
          </w:rPr>
          <w:t>003- Consultar disponibilidad de salas para reservar</w:t>
        </w:r>
        <w:r w:rsidR="001C3FC9">
          <w:rPr>
            <w:webHidden/>
          </w:rPr>
          <w:tab/>
        </w:r>
        <w:r w:rsidR="006E128B">
          <w:rPr>
            <w:webHidden/>
          </w:rPr>
          <w:t>7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2" w:history="1">
        <w:r w:rsidR="001C3FC9" w:rsidRPr="003B331F">
          <w:rPr>
            <w:rStyle w:val="Hipervnculo"/>
          </w:rPr>
          <w:t>3.1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7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3" w:history="1">
        <w:r w:rsidR="001C3FC9" w:rsidRPr="003B331F">
          <w:rPr>
            <w:rStyle w:val="Hipervnculo"/>
          </w:rPr>
          <w:t>3.2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7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64" w:history="1">
        <w:r w:rsidR="001C3FC9" w:rsidRPr="003B331F">
          <w:rPr>
            <w:rStyle w:val="Hipervnculo"/>
          </w:rPr>
          <w:t>4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6612DD">
          <w:rPr>
            <w:rStyle w:val="Hipervnculo"/>
          </w:rPr>
          <w:t>003- Reservar una sala</w:t>
        </w:r>
        <w:r w:rsidR="001C3FC9">
          <w:rPr>
            <w:webHidden/>
          </w:rPr>
          <w:tab/>
        </w:r>
        <w:r w:rsidR="006E128B">
          <w:rPr>
            <w:webHidden/>
          </w:rPr>
          <w:t>8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5" w:history="1">
        <w:r w:rsidR="001C3FC9" w:rsidRPr="003B331F">
          <w:rPr>
            <w:rStyle w:val="Hipervnculo"/>
          </w:rPr>
          <w:t>4.1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8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6" w:history="1">
        <w:r w:rsidR="001C3FC9" w:rsidRPr="003B331F">
          <w:rPr>
            <w:rStyle w:val="Hipervnculo"/>
          </w:rPr>
          <w:t>4.2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8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67" w:history="1">
        <w:r w:rsidR="001C3FC9" w:rsidRPr="003B331F">
          <w:rPr>
            <w:rStyle w:val="Hipervnculo"/>
          </w:rPr>
          <w:t>5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1C3FC9" w:rsidRPr="003B331F">
          <w:rPr>
            <w:rStyle w:val="Hipervnculo"/>
          </w:rPr>
          <w:t>005- Eliminar una reserva</w:t>
        </w:r>
        <w:r w:rsidR="001C3FC9">
          <w:rPr>
            <w:webHidden/>
          </w:rPr>
          <w:tab/>
        </w:r>
        <w:r w:rsidR="006E128B">
          <w:rPr>
            <w:webHidden/>
          </w:rPr>
          <w:t>10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8" w:history="1">
        <w:r w:rsidR="001C3FC9" w:rsidRPr="003B331F">
          <w:rPr>
            <w:rStyle w:val="Hipervnculo"/>
          </w:rPr>
          <w:t>5.1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10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69" w:history="1">
        <w:r w:rsidR="001C3FC9" w:rsidRPr="003B331F">
          <w:rPr>
            <w:rStyle w:val="Hipervnculo"/>
          </w:rPr>
          <w:t>5.2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10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73" w:history="1">
        <w:r w:rsidR="005549C7">
          <w:rPr>
            <w:rStyle w:val="Hipervnculo"/>
          </w:rPr>
          <w:t>6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5549C7">
          <w:rPr>
            <w:rStyle w:val="Hipervnculo"/>
          </w:rPr>
          <w:t>006</w:t>
        </w:r>
        <w:r w:rsidR="001C3FC9" w:rsidRPr="003B331F">
          <w:rPr>
            <w:rStyle w:val="Hipervnculo"/>
          </w:rPr>
          <w:t>- Programar una reserva semanal.</w:t>
        </w:r>
        <w:r w:rsidR="001C3FC9">
          <w:rPr>
            <w:webHidden/>
          </w:rPr>
          <w:tab/>
        </w:r>
        <w:r w:rsidR="006E128B">
          <w:rPr>
            <w:webHidden/>
          </w:rPr>
          <w:t>12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74" w:history="1">
        <w:r w:rsidR="005549C7">
          <w:rPr>
            <w:rStyle w:val="Hipervnculo"/>
          </w:rPr>
          <w:t>6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12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75" w:history="1">
        <w:r w:rsidR="005549C7">
          <w:rPr>
            <w:rStyle w:val="Hipervnculo"/>
          </w:rPr>
          <w:t>6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12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76" w:history="1">
        <w:r w:rsidR="005549C7">
          <w:rPr>
            <w:rStyle w:val="Hipervnculo"/>
          </w:rPr>
          <w:t>7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CUISC</w:t>
        </w:r>
        <w:r w:rsidR="005549C7">
          <w:rPr>
            <w:rStyle w:val="Hipervnculo"/>
          </w:rPr>
          <w:t>007</w:t>
        </w:r>
        <w:r w:rsidR="001C3FC9" w:rsidRPr="003B331F">
          <w:rPr>
            <w:rStyle w:val="Hipervnculo"/>
          </w:rPr>
          <w:t>- Apagar salas.</w:t>
        </w:r>
        <w:r w:rsidR="001C3FC9">
          <w:rPr>
            <w:webHidden/>
          </w:rPr>
          <w:tab/>
        </w:r>
        <w:r w:rsidR="006E128B">
          <w:rPr>
            <w:webHidden/>
          </w:rPr>
          <w:t>13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77" w:history="1">
        <w:r w:rsidR="005549C7">
          <w:rPr>
            <w:rStyle w:val="Hipervnculo"/>
          </w:rPr>
          <w:t>7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13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78" w:history="1">
        <w:r w:rsidR="005549C7">
          <w:rPr>
            <w:rStyle w:val="Hipervnculo"/>
          </w:rPr>
          <w:t>7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13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79" w:history="1">
        <w:r w:rsidR="005549C7">
          <w:rPr>
            <w:rStyle w:val="Hipervnculo"/>
          </w:rPr>
          <w:t>8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CUISC008</w:t>
        </w:r>
        <w:r w:rsidR="001C3FC9" w:rsidRPr="003B331F">
          <w:rPr>
            <w:rStyle w:val="Hipervnculo"/>
          </w:rPr>
          <w:t>- Encender salas.</w:t>
        </w:r>
        <w:r w:rsidR="001C3FC9">
          <w:rPr>
            <w:webHidden/>
          </w:rPr>
          <w:tab/>
        </w:r>
        <w:r w:rsidR="006E128B">
          <w:rPr>
            <w:webHidden/>
          </w:rPr>
          <w:t>14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0" w:history="1">
        <w:r w:rsidR="005549C7">
          <w:rPr>
            <w:rStyle w:val="Hipervnculo"/>
          </w:rPr>
          <w:t>8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14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1" w:history="1">
        <w:r w:rsidR="005549C7">
          <w:rPr>
            <w:rStyle w:val="Hipervnculo"/>
          </w:rPr>
          <w:t>8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14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82" w:history="1">
        <w:r w:rsidR="005549C7">
          <w:rPr>
            <w:rStyle w:val="Hipervnculo"/>
          </w:rPr>
          <w:t>9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3D733D">
          <w:rPr>
            <w:rStyle w:val="Hipervnculo"/>
          </w:rPr>
          <w:t>CU</w:t>
        </w:r>
        <w:r w:rsidR="005549C7">
          <w:rPr>
            <w:rStyle w:val="Hipervnculo"/>
          </w:rPr>
          <w:t>ISC09</w:t>
        </w:r>
        <w:r w:rsidR="001C3FC9" w:rsidRPr="003B331F">
          <w:rPr>
            <w:rStyle w:val="Hipervnculo"/>
          </w:rPr>
          <w:t>- Mostrar salas apagadas.</w:t>
        </w:r>
        <w:r w:rsidR="001C3FC9">
          <w:rPr>
            <w:webHidden/>
          </w:rPr>
          <w:tab/>
        </w:r>
        <w:r w:rsidR="006E128B">
          <w:rPr>
            <w:webHidden/>
          </w:rPr>
          <w:t>15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3" w:history="1">
        <w:r w:rsidR="005549C7">
          <w:rPr>
            <w:rStyle w:val="Hipervnculo"/>
          </w:rPr>
          <w:t>9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15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4" w:history="1">
        <w:r w:rsidR="005549C7">
          <w:rPr>
            <w:rStyle w:val="Hipervnculo"/>
          </w:rPr>
          <w:t>9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15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85" w:history="1">
        <w:r w:rsidR="005549C7">
          <w:rPr>
            <w:rStyle w:val="Hipervnculo"/>
          </w:rPr>
          <w:t>10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CUISC010</w:t>
        </w:r>
        <w:r w:rsidR="001C3FC9" w:rsidRPr="003B331F">
          <w:rPr>
            <w:rStyle w:val="Hipervnculo"/>
          </w:rPr>
          <w:t>- Ver detalle de reunión.</w:t>
        </w:r>
        <w:r w:rsidR="001C3FC9">
          <w:rPr>
            <w:webHidden/>
          </w:rPr>
          <w:tab/>
        </w:r>
        <w:r w:rsidR="006E128B">
          <w:rPr>
            <w:webHidden/>
          </w:rPr>
          <w:t>16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6" w:history="1">
        <w:r w:rsidR="005549C7">
          <w:rPr>
            <w:rStyle w:val="Hipervnculo"/>
          </w:rPr>
          <w:t>10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16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7" w:history="1">
        <w:r w:rsidR="005549C7">
          <w:rPr>
            <w:rStyle w:val="Hipervnculo"/>
          </w:rPr>
          <w:t>10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16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88" w:history="1">
        <w:r w:rsidR="005549C7">
          <w:rPr>
            <w:rStyle w:val="Hipervnculo"/>
          </w:rPr>
          <w:t>11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CUISC011</w:t>
        </w:r>
        <w:r w:rsidR="001C3FC9" w:rsidRPr="003B331F">
          <w:rPr>
            <w:rStyle w:val="Hipervnculo"/>
          </w:rPr>
          <w:t>- Ver detalle de sala.</w:t>
        </w:r>
        <w:r w:rsidR="001C3FC9">
          <w:rPr>
            <w:webHidden/>
          </w:rPr>
          <w:tab/>
        </w:r>
        <w:r w:rsidR="006E128B">
          <w:rPr>
            <w:webHidden/>
          </w:rPr>
          <w:t>17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89" w:history="1">
        <w:r w:rsidR="005549C7">
          <w:rPr>
            <w:rStyle w:val="Hipervnculo"/>
          </w:rPr>
          <w:t>11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17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0" w:history="1">
        <w:r w:rsidR="005549C7">
          <w:rPr>
            <w:rStyle w:val="Hipervnculo"/>
          </w:rPr>
          <w:t>11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17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91" w:history="1">
        <w:r w:rsidR="005549C7">
          <w:rPr>
            <w:rStyle w:val="Hipervnculo"/>
          </w:rPr>
          <w:t>12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CUISC012</w:t>
        </w:r>
        <w:r w:rsidR="001C3FC9" w:rsidRPr="003B331F">
          <w:rPr>
            <w:rStyle w:val="Hipervnculo"/>
          </w:rPr>
          <w:t>- Imprimir constancia de reserva de sala.</w:t>
        </w:r>
        <w:r w:rsidR="001C3FC9">
          <w:rPr>
            <w:webHidden/>
          </w:rPr>
          <w:tab/>
        </w:r>
        <w:r w:rsidR="006E128B">
          <w:rPr>
            <w:webHidden/>
          </w:rPr>
          <w:t>18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2" w:history="1">
        <w:r w:rsidR="005549C7">
          <w:rPr>
            <w:rStyle w:val="Hipervnculo"/>
          </w:rPr>
          <w:t>12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18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3" w:history="1">
        <w:r w:rsidR="005549C7">
          <w:rPr>
            <w:rStyle w:val="Hipervnculo"/>
          </w:rPr>
          <w:t>12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18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94" w:history="1">
        <w:r w:rsidR="005549C7">
          <w:rPr>
            <w:rStyle w:val="Hipervnculo"/>
          </w:rPr>
          <w:t>13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CUISC013</w:t>
        </w:r>
        <w:r w:rsidR="001C3FC9" w:rsidRPr="003B331F">
          <w:rPr>
            <w:rStyle w:val="Hipervnculo"/>
          </w:rPr>
          <w:t>- Ver registro de salas.</w:t>
        </w:r>
        <w:r w:rsidR="001C3FC9">
          <w:rPr>
            <w:webHidden/>
          </w:rPr>
          <w:tab/>
        </w:r>
        <w:r w:rsidR="006E128B">
          <w:rPr>
            <w:webHidden/>
          </w:rPr>
          <w:t>19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5" w:history="1">
        <w:r w:rsidR="005549C7">
          <w:rPr>
            <w:rStyle w:val="Hipervnculo"/>
          </w:rPr>
          <w:t>13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19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6" w:history="1">
        <w:r w:rsidR="005549C7">
          <w:rPr>
            <w:rStyle w:val="Hipervnculo"/>
          </w:rPr>
          <w:t>13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19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697" w:history="1">
        <w:r w:rsidR="005549C7">
          <w:rPr>
            <w:rStyle w:val="Hipervnculo"/>
          </w:rPr>
          <w:t>14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CUISC014</w:t>
        </w:r>
        <w:r w:rsidR="001C3FC9" w:rsidRPr="003B331F">
          <w:rPr>
            <w:rStyle w:val="Hipervnculo"/>
          </w:rPr>
          <w:t>- Ver registro de salas desde tv.</w:t>
        </w:r>
        <w:r w:rsidR="001C3FC9">
          <w:rPr>
            <w:webHidden/>
          </w:rPr>
          <w:tab/>
        </w:r>
        <w:r w:rsidR="006E128B">
          <w:rPr>
            <w:webHidden/>
          </w:rPr>
          <w:t>20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8" w:history="1">
        <w:r w:rsidR="005549C7">
          <w:rPr>
            <w:rStyle w:val="Hipervnculo"/>
          </w:rPr>
          <w:t>14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20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699" w:history="1">
        <w:r w:rsidR="005549C7">
          <w:rPr>
            <w:rStyle w:val="Hipervnculo"/>
          </w:rPr>
          <w:t>14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20</w:t>
        </w:r>
      </w:hyperlink>
    </w:p>
    <w:p w:rsidR="001C3FC9" w:rsidRDefault="00D84CB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700" w:history="1">
        <w:r w:rsidR="005549C7">
          <w:rPr>
            <w:rStyle w:val="Hipervnculo"/>
          </w:rPr>
          <w:t>15</w:t>
        </w:r>
        <w:r w:rsidR="001C3FC9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CUISC015</w:t>
        </w:r>
        <w:r w:rsidR="001C3FC9" w:rsidRPr="003B331F">
          <w:rPr>
            <w:rStyle w:val="Hipervnculo"/>
          </w:rPr>
          <w:t>- Reporte de reuniones.</w:t>
        </w:r>
        <w:r w:rsidR="001C3FC9">
          <w:rPr>
            <w:webHidden/>
          </w:rPr>
          <w:tab/>
        </w:r>
        <w:r w:rsidR="006E128B">
          <w:rPr>
            <w:webHidden/>
          </w:rPr>
          <w:t>21</w:t>
        </w:r>
      </w:hyperlink>
    </w:p>
    <w:p w:rsidR="001C3FC9" w:rsidRDefault="00D84C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701" w:history="1">
        <w:r w:rsidR="005549C7">
          <w:rPr>
            <w:rStyle w:val="Hipervnculo"/>
          </w:rPr>
          <w:t>15</w:t>
        </w:r>
        <w:r w:rsidR="001C3FC9" w:rsidRPr="003B331F">
          <w:rPr>
            <w:rStyle w:val="Hipervnculo"/>
          </w:rPr>
          <w:t>.1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Información General</w:t>
        </w:r>
        <w:r w:rsidR="001C3FC9">
          <w:rPr>
            <w:webHidden/>
          </w:rPr>
          <w:tab/>
        </w:r>
        <w:r w:rsidR="006E128B">
          <w:rPr>
            <w:webHidden/>
          </w:rPr>
          <w:t>21</w:t>
        </w:r>
      </w:hyperlink>
    </w:p>
    <w:p w:rsidR="001C3FC9" w:rsidRDefault="00D84CBE">
      <w:pPr>
        <w:pStyle w:val="TDC2"/>
      </w:pPr>
      <w:hyperlink w:anchor="_Toc465940702" w:history="1">
        <w:r w:rsidR="005549C7">
          <w:rPr>
            <w:rStyle w:val="Hipervnculo"/>
          </w:rPr>
          <w:t>15</w:t>
        </w:r>
        <w:r w:rsidR="001C3FC9" w:rsidRPr="003B331F">
          <w:rPr>
            <w:rStyle w:val="Hipervnculo"/>
          </w:rPr>
          <w:t>.2</w:t>
        </w:r>
        <w:r w:rsidR="001C3FC9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C3FC9" w:rsidRPr="003B331F">
          <w:rPr>
            <w:rStyle w:val="Hipervnculo"/>
          </w:rPr>
          <w:t>Flujo Básico *</w:t>
        </w:r>
        <w:r w:rsidR="001C3FC9">
          <w:rPr>
            <w:webHidden/>
          </w:rPr>
          <w:tab/>
        </w:r>
        <w:r w:rsidR="006E128B">
          <w:rPr>
            <w:webHidden/>
          </w:rPr>
          <w:t>21</w:t>
        </w:r>
      </w:hyperlink>
    </w:p>
    <w:p w:rsidR="00113981" w:rsidRDefault="00D84CBE" w:rsidP="00113981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65940700" w:history="1">
        <w:r w:rsidR="005549C7">
          <w:rPr>
            <w:rStyle w:val="Hipervnculo"/>
          </w:rPr>
          <w:t>16</w:t>
        </w:r>
        <w:r w:rsidR="00113981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5549C7">
          <w:rPr>
            <w:rStyle w:val="Hipervnculo"/>
          </w:rPr>
          <w:t>CUISC016</w:t>
        </w:r>
        <w:r w:rsidR="00113981">
          <w:rPr>
            <w:rStyle w:val="Hipervnculo"/>
          </w:rPr>
          <w:t>- Eliminar reunion semanal</w:t>
        </w:r>
        <w:r w:rsidR="00113981" w:rsidRPr="003B331F">
          <w:rPr>
            <w:rStyle w:val="Hipervnculo"/>
          </w:rPr>
          <w:t>.</w:t>
        </w:r>
        <w:r w:rsidR="00113981">
          <w:rPr>
            <w:webHidden/>
          </w:rPr>
          <w:tab/>
          <w:t>22</w:t>
        </w:r>
      </w:hyperlink>
    </w:p>
    <w:p w:rsidR="00113981" w:rsidRDefault="00D84CBE" w:rsidP="0011398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701" w:history="1">
        <w:r w:rsidR="005549C7">
          <w:rPr>
            <w:rStyle w:val="Hipervnculo"/>
          </w:rPr>
          <w:t>16</w:t>
        </w:r>
        <w:r w:rsidR="00113981" w:rsidRPr="003B331F">
          <w:rPr>
            <w:rStyle w:val="Hipervnculo"/>
          </w:rPr>
          <w:t>.1</w:t>
        </w:r>
        <w:r w:rsidR="0011398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13981" w:rsidRPr="003B331F">
          <w:rPr>
            <w:rStyle w:val="Hipervnculo"/>
          </w:rPr>
          <w:t>Información General</w:t>
        </w:r>
        <w:r w:rsidR="00113981">
          <w:rPr>
            <w:webHidden/>
          </w:rPr>
          <w:tab/>
          <w:t>22</w:t>
        </w:r>
      </w:hyperlink>
    </w:p>
    <w:p w:rsidR="00113981" w:rsidRDefault="00D84CBE" w:rsidP="0011398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65940702" w:history="1">
        <w:r w:rsidR="005549C7">
          <w:rPr>
            <w:rStyle w:val="Hipervnculo"/>
          </w:rPr>
          <w:t>16</w:t>
        </w:r>
        <w:r w:rsidR="00113981" w:rsidRPr="003B331F">
          <w:rPr>
            <w:rStyle w:val="Hipervnculo"/>
          </w:rPr>
          <w:t>.2</w:t>
        </w:r>
        <w:r w:rsidR="0011398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113981" w:rsidRPr="003B331F">
          <w:rPr>
            <w:rStyle w:val="Hipervnculo"/>
          </w:rPr>
          <w:t>Flujo Básico *</w:t>
        </w:r>
        <w:r w:rsidR="00113981">
          <w:rPr>
            <w:webHidden/>
          </w:rPr>
          <w:tab/>
          <w:t>22</w:t>
        </w:r>
      </w:hyperlink>
    </w:p>
    <w:p w:rsidR="00113981" w:rsidRPr="00113981" w:rsidRDefault="00113981" w:rsidP="00113981">
      <w:pPr>
        <w:rPr>
          <w:rFonts w:eastAsiaTheme="minorEastAsia"/>
          <w:noProof/>
        </w:rPr>
      </w:pPr>
    </w:p>
    <w:p w:rsidR="00436702" w:rsidRDefault="008172E8">
      <w:pPr>
        <w:rPr>
          <w:rFonts w:ascii="Times New Roman" w:hAnsi="Times New Roman"/>
          <w:caps/>
          <w:smallCaps/>
          <w:noProof/>
          <w:u w:val="single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6E759D" w:rsidRDefault="006E759D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62206E" w:rsidRDefault="0062206E">
      <w:pPr>
        <w:rPr>
          <w:rFonts w:ascii="Times New Roman" w:hAnsi="Times New Roman"/>
          <w:caps/>
          <w:smallCaps/>
          <w:noProof/>
          <w:u w:val="single"/>
        </w:rPr>
      </w:pPr>
    </w:p>
    <w:p w:rsidR="001A00E5" w:rsidRDefault="001A00E5">
      <w:pPr>
        <w:rPr>
          <w:rFonts w:ascii="Times New Roman" w:hAnsi="Times New Roman"/>
          <w:caps/>
          <w:smallCaps/>
          <w:noProof/>
          <w:u w:val="single"/>
        </w:rPr>
      </w:pPr>
    </w:p>
    <w:p w:rsidR="001A00E5" w:rsidRDefault="001A00E5">
      <w:pPr>
        <w:rPr>
          <w:rFonts w:ascii="Times New Roman" w:hAnsi="Times New Roman"/>
          <w:caps/>
          <w:smallCaps/>
          <w:noProof/>
          <w:u w:val="single"/>
        </w:rPr>
      </w:pPr>
    </w:p>
    <w:p w:rsidR="001A00E5" w:rsidRDefault="001A00E5">
      <w:pPr>
        <w:rPr>
          <w:rFonts w:ascii="Times New Roman" w:hAnsi="Times New Roman"/>
          <w:caps/>
          <w:smallCaps/>
          <w:noProof/>
          <w:u w:val="single"/>
        </w:rPr>
      </w:pPr>
    </w:p>
    <w:p w:rsidR="001A00E5" w:rsidRDefault="001A00E5">
      <w:pPr>
        <w:rPr>
          <w:rFonts w:ascii="Times New Roman" w:hAnsi="Times New Roman"/>
          <w:caps/>
          <w:smallCaps/>
          <w:noProof/>
          <w:u w:val="single"/>
        </w:rPr>
      </w:pPr>
    </w:p>
    <w:p w:rsidR="001A00E5" w:rsidRDefault="001A00E5">
      <w:pPr>
        <w:rPr>
          <w:rFonts w:ascii="Times New Roman" w:hAnsi="Times New Roman"/>
          <w:caps/>
          <w:smallCaps/>
          <w:noProof/>
          <w:u w:val="single"/>
        </w:rPr>
      </w:pPr>
    </w:p>
    <w:p w:rsidR="00A44944" w:rsidRDefault="00A44944">
      <w:pPr>
        <w:rPr>
          <w:rFonts w:ascii="Arial Negrita" w:hAnsi="Arial Negrita"/>
        </w:rPr>
      </w:pPr>
    </w:p>
    <w:p w:rsidR="00436702" w:rsidRDefault="0040121E">
      <w:pPr>
        <w:pStyle w:val="Ttulo1"/>
      </w:pPr>
      <w:bookmarkStart w:id="12" w:name="_Toc465940655"/>
      <w:bookmarkEnd w:id="6"/>
      <w:bookmarkEnd w:id="7"/>
      <w:bookmarkEnd w:id="8"/>
      <w:bookmarkEnd w:id="9"/>
      <w:bookmarkEnd w:id="10"/>
      <w:bookmarkEnd w:id="11"/>
      <w:r>
        <w:lastRenderedPageBreak/>
        <w:t>CUISC</w:t>
      </w:r>
      <w:r w:rsidR="00FB0218">
        <w:t xml:space="preserve">001- </w:t>
      </w:r>
      <w:r w:rsidR="003D579E">
        <w:t>g</w:t>
      </w:r>
      <w:r w:rsidR="003D579E" w:rsidRPr="003D579E">
        <w:t>estionar</w:t>
      </w:r>
      <w:r w:rsidR="003D579E">
        <w:t xml:space="preserve"> pisos</w:t>
      </w:r>
      <w:bookmarkEnd w:id="12"/>
    </w:p>
    <w:p w:rsidR="00FB0218" w:rsidRDefault="00FB0218" w:rsidP="00FB0218"/>
    <w:p w:rsidR="00FB0218" w:rsidRDefault="00FB0218" w:rsidP="00FB0218"/>
    <w:p w:rsidR="00FB0218" w:rsidRDefault="005F152C" w:rsidP="00FB0218">
      <w:pPr>
        <w:pStyle w:val="Ttulo2"/>
      </w:pPr>
      <w:bookmarkStart w:id="13" w:name="_Toc465940656"/>
      <w:r>
        <w:t>Información General</w:t>
      </w:r>
      <w:bookmarkEnd w:id="13"/>
    </w:p>
    <w:p w:rsidR="00FB0218" w:rsidRPr="00FB0218" w:rsidRDefault="00FB0218" w:rsidP="00FB02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8106C" w:rsidRPr="002D32AC" w:rsidRDefault="00DE28B4" w:rsidP="00C8106C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7278AB">
              <w:rPr>
                <w:rFonts w:ascii="Arial" w:hAnsi="Arial" w:cs="Arial"/>
                <w:b w:val="0"/>
              </w:rPr>
              <w:t>ISC</w:t>
            </w:r>
            <w:r w:rsidR="00FB0218">
              <w:rPr>
                <w:rFonts w:ascii="Arial" w:hAnsi="Arial" w:cs="Arial"/>
                <w:b w:val="0"/>
              </w:rPr>
              <w:t>001</w:t>
            </w:r>
            <w:r w:rsidR="00B775D3">
              <w:rPr>
                <w:rFonts w:ascii="Arial" w:hAnsi="Arial" w:cs="Arial"/>
                <w:b w:val="0"/>
              </w:rPr>
              <w:t>-</w:t>
            </w:r>
            <w:r w:rsidR="00FB0218">
              <w:rPr>
                <w:rFonts w:ascii="Arial" w:hAnsi="Arial" w:cs="Arial"/>
                <w:b w:val="0"/>
              </w:rPr>
              <w:t xml:space="preserve"> </w:t>
            </w:r>
            <w:r w:rsidR="003D579E">
              <w:rPr>
                <w:rFonts w:ascii="Arial" w:hAnsi="Arial" w:cs="Arial"/>
                <w:b w:val="0"/>
              </w:rPr>
              <w:t>Gestionar los pisos del edificio</w:t>
            </w:r>
          </w:p>
          <w:p w:rsidR="00436702" w:rsidRPr="002D32AC" w:rsidRDefault="00436702" w:rsidP="001700A0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436702" w:rsidRPr="002D32AC" w:rsidRDefault="0079766A" w:rsidP="00EF5584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 w:rsidR="0068537B">
              <w:rPr>
                <w:rFonts w:cs="Arial"/>
                <w:i w:val="0"/>
                <w:iCs w:val="0"/>
                <w:color w:val="auto"/>
                <w:sz w:val="22"/>
              </w:rPr>
              <w:t xml:space="preserve">el </w:t>
            </w:r>
            <w:r w:rsidR="00EF5584">
              <w:rPr>
                <w:rFonts w:cs="Arial"/>
                <w:i w:val="0"/>
                <w:iCs w:val="0"/>
                <w:color w:val="auto"/>
                <w:sz w:val="22"/>
              </w:rPr>
              <w:t>Sistema de Reserva de Salas.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Pr="002D32AC" w:rsidRDefault="003811D6" w:rsidP="00ED7443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Asignar o eliminar pisos a los usuarios para que puedan ver las respectivas salas.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Pr="002D32AC" w:rsidRDefault="00A42BA5" w:rsidP="00A42BA5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</w:t>
            </w:r>
            <w:r w:rsidR="00D81B4C">
              <w:rPr>
                <w:rFonts w:cs="Arial"/>
                <w:i w:val="0"/>
                <w:iCs w:val="0"/>
                <w:color w:val="auto"/>
                <w:sz w:val="22"/>
              </w:rPr>
              <w:t xml:space="preserve"> Intendente.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9934F0" w:rsidRPr="0068537B" w:rsidRDefault="009934F0" w:rsidP="008D2232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Acceder al sistema con un usuario válido y con </w:t>
            </w:r>
            <w:r w:rsidR="008D2232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permisos de</w:t>
            </w:r>
            <w:r w:rsidR="005074CA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 </w:t>
            </w:r>
            <w:r w:rsidR="008D2232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intendencia</w:t>
            </w:r>
            <w:r w:rsidR="005074CA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A251D1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A67700" w:rsidRDefault="00A67700" w:rsidP="00A67700">
            <w:pPr>
              <w:pStyle w:val="InfGeneralAzul"/>
              <w:ind w:left="709" w:hanging="709"/>
              <w:rPr>
                <w:i w:val="0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debe ver un listado de usuarios con los pisos del edificio asignados.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Pr="005A6F05" w:rsidRDefault="005A6F05" w:rsidP="00E921F9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  <w:r w:rsidR="00436702"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Pr="005A6F05" w:rsidRDefault="005A6F05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Pr="005A6F05" w:rsidRDefault="005A6F05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Pr="005A6F05" w:rsidRDefault="005A6F05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365631" w:rsidRDefault="00365631" w:rsidP="00365631"/>
    <w:p w:rsidR="00365631" w:rsidRDefault="00365631" w:rsidP="00365631"/>
    <w:p w:rsidR="00365631" w:rsidRPr="00365631" w:rsidRDefault="00365631" w:rsidP="00365631"/>
    <w:p w:rsidR="00436702" w:rsidRDefault="00365631" w:rsidP="00365631">
      <w:pPr>
        <w:pStyle w:val="Ttulo2"/>
      </w:pPr>
      <w:r>
        <w:br w:type="column"/>
      </w:r>
      <w:bookmarkStart w:id="14" w:name="_Toc465940657"/>
      <w:r w:rsidR="00436702">
        <w:lastRenderedPageBreak/>
        <w:t>Flujo Básico *</w:t>
      </w:r>
      <w:bookmarkEnd w:id="14"/>
    </w:p>
    <w:p w:rsidR="0066550D" w:rsidRDefault="0066550D" w:rsidP="003D579E">
      <w:pPr>
        <w:pStyle w:val="FlujoPrincipal"/>
        <w:tabs>
          <w:tab w:val="clear" w:pos="360"/>
        </w:tabs>
        <w:ind w:left="0" w:firstLine="0"/>
        <w:rPr>
          <w:u w:val="single"/>
        </w:rPr>
      </w:pPr>
    </w:p>
    <w:p w:rsidR="00C85B1A" w:rsidRDefault="00C85B1A" w:rsidP="00365631">
      <w:pPr>
        <w:pStyle w:val="FlujoPrincipal"/>
        <w:tabs>
          <w:tab w:val="clear" w:pos="360"/>
        </w:tabs>
        <w:ind w:left="720" w:hanging="578"/>
      </w:pPr>
    </w:p>
    <w:p w:rsidR="003D579E" w:rsidRDefault="00B82CE1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Ingresar a “G</w:t>
      </w:r>
      <w:r w:rsidR="003D579E">
        <w:t xml:space="preserve">estionar pisos </w:t>
      </w:r>
      <w:r>
        <w:t xml:space="preserve">por usuario” </w:t>
      </w:r>
      <w:r w:rsidR="003D579E">
        <w:t>de la barra superior.</w:t>
      </w:r>
    </w:p>
    <w:p w:rsidR="003D579E" w:rsidRDefault="003D579E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Seleccionar un usuario de la lista desplegable.</w:t>
      </w:r>
    </w:p>
    <w:p w:rsidR="003D579E" w:rsidRDefault="003D579E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Seleccionar con CTRL los pisos que va a poder ver el usuario. O con el botón “todos” seleccionar todos los usuarios.</w:t>
      </w:r>
    </w:p>
    <w:p w:rsidR="003D579E" w:rsidRDefault="003D579E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Pinchar en “Agregar”.</w:t>
      </w:r>
    </w:p>
    <w:p w:rsidR="003D579E" w:rsidRDefault="003D579E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En la tabla debajo se visualizan los permisos de todos los usuarios.</w:t>
      </w:r>
    </w:p>
    <w:p w:rsidR="003D579E" w:rsidRDefault="003D579E" w:rsidP="00B70C4B">
      <w:pPr>
        <w:pStyle w:val="FlujoPrincipal"/>
        <w:numPr>
          <w:ilvl w:val="0"/>
          <w:numId w:val="4"/>
        </w:numPr>
        <w:tabs>
          <w:tab w:val="clear" w:pos="921"/>
          <w:tab w:val="right" w:pos="567"/>
        </w:tabs>
        <w:ind w:left="284" w:firstLine="0"/>
      </w:pPr>
      <w:r>
        <w:t>En la tabla de los permisos de usuarios se pueden modificar y guardar los cambios o eliminar todos los permisos.</w:t>
      </w:r>
    </w:p>
    <w:p w:rsidR="00B06AB3" w:rsidRDefault="00B06AB3" w:rsidP="003D579E">
      <w:pPr>
        <w:pStyle w:val="FlujoPrincipal"/>
        <w:tabs>
          <w:tab w:val="clear" w:pos="360"/>
          <w:tab w:val="clear" w:pos="921"/>
          <w:tab w:val="right" w:pos="567"/>
        </w:tabs>
        <w:ind w:left="284" w:firstLine="0"/>
      </w:pPr>
    </w:p>
    <w:p w:rsidR="00436702" w:rsidRDefault="00436702">
      <w:pPr>
        <w:jc w:val="both"/>
      </w:pPr>
    </w:p>
    <w:p w:rsidR="00EE3F18" w:rsidRDefault="009C1239" w:rsidP="00EE3F18">
      <w:pPr>
        <w:pStyle w:val="Ttulo1"/>
      </w:pPr>
      <w:r>
        <w:br w:type="column"/>
      </w:r>
      <w:bookmarkStart w:id="15" w:name="_Toc465940658"/>
      <w:r w:rsidR="0040121E">
        <w:lastRenderedPageBreak/>
        <w:t>CUISC</w:t>
      </w:r>
      <w:r w:rsidR="00EE3F18">
        <w:t xml:space="preserve">002- </w:t>
      </w:r>
      <w:r w:rsidR="00B9641C">
        <w:t>Crear sala</w:t>
      </w:r>
      <w:bookmarkEnd w:id="15"/>
    </w:p>
    <w:p w:rsidR="00EE3F18" w:rsidRDefault="00EE3F18" w:rsidP="00EE3F18"/>
    <w:p w:rsidR="00EE3F18" w:rsidRDefault="00EE3F18" w:rsidP="00EE3F18"/>
    <w:p w:rsidR="00EE3F18" w:rsidRDefault="00716E78" w:rsidP="00EE3F18">
      <w:pPr>
        <w:pStyle w:val="Ttulo2"/>
      </w:pPr>
      <w:bookmarkStart w:id="16" w:name="_Toc465940659"/>
      <w:r>
        <w:t>Información General</w:t>
      </w:r>
      <w:bookmarkEnd w:id="16"/>
    </w:p>
    <w:p w:rsidR="00EE3F18" w:rsidRPr="00FB0218" w:rsidRDefault="00EE3F18" w:rsidP="00EE3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EE3F18" w:rsidRPr="002D32AC" w:rsidRDefault="00EE3F18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7278AB">
              <w:rPr>
                <w:rFonts w:ascii="Arial" w:hAnsi="Arial" w:cs="Arial"/>
                <w:b w:val="0"/>
              </w:rPr>
              <w:t>ISC</w:t>
            </w:r>
            <w:r>
              <w:rPr>
                <w:rFonts w:ascii="Arial" w:hAnsi="Arial" w:cs="Arial"/>
                <w:b w:val="0"/>
              </w:rPr>
              <w:t xml:space="preserve">002- </w:t>
            </w:r>
            <w:r w:rsidR="007278AB">
              <w:rPr>
                <w:rFonts w:ascii="Arial" w:hAnsi="Arial" w:cs="Arial"/>
                <w:b w:val="0"/>
              </w:rPr>
              <w:t>Crear una sala.</w:t>
            </w:r>
          </w:p>
          <w:p w:rsidR="00EE3F18" w:rsidRPr="002D32AC" w:rsidRDefault="00EE3F18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EE3F18" w:rsidRPr="002D32AC" w:rsidRDefault="00EF5584" w:rsidP="00E476E3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EE3F18" w:rsidRPr="002D32AC" w:rsidRDefault="003811D6" w:rsidP="00EE3F18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Creación de una sala</w:t>
            </w:r>
            <w:r w:rsidR="00EE3F18">
              <w:rPr>
                <w:rFonts w:cs="Arial"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EE3F18" w:rsidRPr="002D32AC" w:rsidRDefault="00DF2BDC" w:rsidP="00DF2BDC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</w:t>
            </w:r>
            <w:r w:rsidR="00D81B4C">
              <w:rPr>
                <w:rFonts w:cs="Arial"/>
                <w:i w:val="0"/>
                <w:iCs w:val="0"/>
                <w:color w:val="auto"/>
                <w:sz w:val="22"/>
              </w:rPr>
              <w:t xml:space="preserve"> Intendente.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EE3F18" w:rsidRPr="0068537B" w:rsidRDefault="008D2232" w:rsidP="0086040D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</w:t>
            </w:r>
            <w:r w:rsidR="0086040D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 y con permisos de intendencia</w:t>
            </w: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EE3F18" w:rsidRPr="002D32AC" w:rsidRDefault="00E20FD8" w:rsidP="00E20FD8">
            <w:pPr>
              <w:pStyle w:val="InfGeneralAzul"/>
              <w:rPr>
                <w:rFonts w:cs="Arial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crea una nueva sala de reuniones que se puede ver en el listado de salas.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EE3F18" w:rsidRPr="005A6F05" w:rsidRDefault="00EE3F18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EE3F18" w:rsidRPr="005A6F05" w:rsidRDefault="00EE3F18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EE3F18" w:rsidRPr="005A6F05" w:rsidRDefault="00EE3F18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EE3F18" w:rsidTr="00E476E3">
        <w:trPr>
          <w:cantSplit/>
        </w:trPr>
        <w:tc>
          <w:tcPr>
            <w:tcW w:w="1184" w:type="pct"/>
            <w:shd w:val="clear" w:color="auto" w:fill="BFBFBF"/>
          </w:tcPr>
          <w:p w:rsidR="00EE3F18" w:rsidRPr="001D01EC" w:rsidRDefault="00EE3F18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EE3F18" w:rsidRPr="005A6F05" w:rsidRDefault="00EE3F18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EE3F18" w:rsidRDefault="00EE3F18" w:rsidP="00EE3F18"/>
    <w:p w:rsidR="00EE3F18" w:rsidRDefault="00EE3F18" w:rsidP="00EE3F18"/>
    <w:p w:rsidR="00EE3F18" w:rsidRPr="00365631" w:rsidRDefault="00EE3F18" w:rsidP="00EE3F18"/>
    <w:p w:rsidR="00EE3F18" w:rsidRDefault="00EE3F18" w:rsidP="00EE3F18">
      <w:pPr>
        <w:pStyle w:val="Ttulo2"/>
      </w:pPr>
      <w:bookmarkStart w:id="17" w:name="_Toc465940660"/>
      <w:r>
        <w:t>Flujo Básico *</w:t>
      </w:r>
      <w:bookmarkEnd w:id="17"/>
    </w:p>
    <w:p w:rsidR="00EE3F18" w:rsidRDefault="00EE3F18" w:rsidP="003811D6">
      <w:pPr>
        <w:pStyle w:val="FlujoPrincipal"/>
        <w:tabs>
          <w:tab w:val="clear" w:pos="360"/>
        </w:tabs>
        <w:ind w:left="0" w:firstLine="0"/>
      </w:pPr>
    </w:p>
    <w:p w:rsidR="00724C3A" w:rsidRDefault="00B9641C" w:rsidP="00B70C4B">
      <w:pPr>
        <w:pStyle w:val="FlujoPrincipal"/>
        <w:numPr>
          <w:ilvl w:val="0"/>
          <w:numId w:val="5"/>
        </w:numPr>
      </w:pPr>
      <w:r>
        <w:t>Activar edición.</w:t>
      </w:r>
    </w:p>
    <w:p w:rsidR="00B9641C" w:rsidRDefault="00B9641C" w:rsidP="00B70C4B">
      <w:pPr>
        <w:pStyle w:val="FlujoPrincipal"/>
        <w:numPr>
          <w:ilvl w:val="0"/>
          <w:numId w:val="5"/>
        </w:numPr>
      </w:pPr>
      <w:r>
        <w:t>Ir al botón + ubicado arriba del listado de salas.</w:t>
      </w:r>
    </w:p>
    <w:p w:rsidR="00B9641C" w:rsidRDefault="00B9641C" w:rsidP="00B70C4B">
      <w:pPr>
        <w:pStyle w:val="FlujoPrincipal"/>
        <w:numPr>
          <w:ilvl w:val="0"/>
          <w:numId w:val="5"/>
        </w:numPr>
      </w:pPr>
      <w:r>
        <w:t xml:space="preserve">Cargar </w:t>
      </w:r>
      <w:r w:rsidR="00B82CE1">
        <w:t xml:space="preserve">los campos. </w:t>
      </w:r>
      <w:r>
        <w:t xml:space="preserve">Seleccionar color, capacidad de la sala, la forma que tiene, </w:t>
      </w:r>
      <w:r w:rsidR="003811D6">
        <w:t>número</w:t>
      </w:r>
      <w:r>
        <w:t xml:space="preserve"> de interno, el piso en que se encuentra, si posee tv o no, examinar para elegir una imagen de la sala.</w:t>
      </w:r>
    </w:p>
    <w:p w:rsidR="00724C3A" w:rsidRDefault="00B9641C" w:rsidP="00B70C4B">
      <w:pPr>
        <w:pStyle w:val="FlujoPrincipal"/>
        <w:numPr>
          <w:ilvl w:val="0"/>
          <w:numId w:val="5"/>
        </w:numPr>
      </w:pPr>
      <w:r>
        <w:t>Crear.</w:t>
      </w:r>
    </w:p>
    <w:p w:rsidR="00724C3A" w:rsidRDefault="00724C3A" w:rsidP="00724C3A">
      <w:pPr>
        <w:pStyle w:val="Ttulo1"/>
      </w:pPr>
      <w:r>
        <w:br w:type="column"/>
      </w:r>
      <w:bookmarkStart w:id="18" w:name="_Toc465940661"/>
      <w:r w:rsidR="0040121E">
        <w:lastRenderedPageBreak/>
        <w:t>CUISC</w:t>
      </w:r>
      <w:r w:rsidR="002226A4">
        <w:t>003- Consultar disponibilidad de salas para reservar</w:t>
      </w:r>
      <w:bookmarkEnd w:id="18"/>
    </w:p>
    <w:p w:rsidR="00EE3F18" w:rsidRDefault="00EE3F18" w:rsidP="00724C3A">
      <w:pPr>
        <w:pStyle w:val="FlujoPrincipal"/>
        <w:tabs>
          <w:tab w:val="clear" w:pos="360"/>
          <w:tab w:val="clear" w:pos="921"/>
          <w:tab w:val="right" w:pos="567"/>
        </w:tabs>
      </w:pPr>
    </w:p>
    <w:p w:rsidR="00724C3A" w:rsidRDefault="009C1239" w:rsidP="00724C3A">
      <w:pPr>
        <w:pStyle w:val="Ttulo2"/>
      </w:pPr>
      <w:bookmarkStart w:id="19" w:name="_Toc465940662"/>
      <w:r>
        <w:t>Información General</w:t>
      </w:r>
      <w:bookmarkEnd w:id="19"/>
    </w:p>
    <w:p w:rsidR="00724C3A" w:rsidRPr="00FB0218" w:rsidRDefault="00724C3A" w:rsidP="00724C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D12E49" w:rsidRPr="002D32AC" w:rsidRDefault="00D12E4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7278AB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>
              <w:rPr>
                <w:rFonts w:ascii="Arial" w:hAnsi="Arial" w:cs="Arial"/>
                <w:b w:val="0"/>
              </w:rPr>
              <w:t xml:space="preserve">3- </w:t>
            </w:r>
            <w:r w:rsidR="007278AB">
              <w:rPr>
                <w:rFonts w:ascii="Arial" w:hAnsi="Arial" w:cs="Arial"/>
                <w:b w:val="0"/>
              </w:rPr>
              <w:t>Consultar la disponibilidad de una sala para reservar.</w:t>
            </w:r>
          </w:p>
          <w:p w:rsidR="00D12E49" w:rsidRPr="002D32AC" w:rsidRDefault="00D12E4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D12E49" w:rsidRPr="002D32AC" w:rsidRDefault="00EF5584" w:rsidP="00E476E3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D12E49" w:rsidRPr="002D32AC" w:rsidRDefault="003811D6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Consultar las salas disponibles en un rango horario determinados días.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D12E49" w:rsidRPr="002D32AC" w:rsidRDefault="00D81B4C" w:rsidP="00E476E3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D12E49" w:rsidRPr="0068537B" w:rsidRDefault="008D2232" w:rsidP="00E476E3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D12E49" w:rsidRPr="00E20FD8" w:rsidRDefault="00E20FD8" w:rsidP="00E476E3">
            <w:pPr>
              <w:pStyle w:val="InfGeneralAzul"/>
              <w:rPr>
                <w:rFonts w:cs="Arial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consulta la disponibilidad de una sala en la fecha y hora establecidas.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D12E49" w:rsidRPr="005A6F05" w:rsidRDefault="00D12E4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D12E49" w:rsidRPr="005A6F05" w:rsidRDefault="00D12E4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D12E49" w:rsidRPr="005A6F05" w:rsidRDefault="00D12E4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12E49" w:rsidTr="00E476E3">
        <w:trPr>
          <w:cantSplit/>
        </w:trPr>
        <w:tc>
          <w:tcPr>
            <w:tcW w:w="1184" w:type="pct"/>
            <w:shd w:val="clear" w:color="auto" w:fill="BFBFBF"/>
          </w:tcPr>
          <w:p w:rsidR="00D12E49" w:rsidRPr="001D01EC" w:rsidRDefault="00D12E4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D12E49" w:rsidRPr="005A6F05" w:rsidRDefault="00D12E4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724C3A" w:rsidRDefault="00724C3A" w:rsidP="00724C3A"/>
    <w:p w:rsidR="00724C3A" w:rsidRDefault="00724C3A" w:rsidP="00724C3A"/>
    <w:p w:rsidR="00724C3A" w:rsidRDefault="00724C3A" w:rsidP="00724C3A">
      <w:pPr>
        <w:pStyle w:val="Ttulo2"/>
      </w:pPr>
      <w:bookmarkStart w:id="20" w:name="_Toc465940663"/>
      <w:r>
        <w:t>Flujo Básico *</w:t>
      </w:r>
      <w:bookmarkEnd w:id="20"/>
    </w:p>
    <w:p w:rsidR="00724C3A" w:rsidRDefault="00724C3A" w:rsidP="00724C3A">
      <w:pPr>
        <w:pStyle w:val="FlujoPrincipal"/>
        <w:tabs>
          <w:tab w:val="clear" w:pos="360"/>
        </w:tabs>
        <w:ind w:left="720" w:hanging="578"/>
      </w:pPr>
    </w:p>
    <w:p w:rsidR="00D12E49" w:rsidRDefault="002226A4" w:rsidP="00B70C4B">
      <w:pPr>
        <w:pStyle w:val="FlujoPrincipal"/>
        <w:numPr>
          <w:ilvl w:val="0"/>
          <w:numId w:val="6"/>
        </w:numPr>
      </w:pPr>
      <w:r>
        <w:t>Ir a consulta en la barra superior.</w:t>
      </w:r>
    </w:p>
    <w:p w:rsidR="002226A4" w:rsidRDefault="002226A4" w:rsidP="00B70C4B">
      <w:pPr>
        <w:pStyle w:val="FlujoPrincipal"/>
        <w:numPr>
          <w:ilvl w:val="0"/>
          <w:numId w:val="6"/>
        </w:numPr>
      </w:pPr>
      <w:r>
        <w:t>Usar los filtros de fecha, cantidad de personas, si tiene tv o no, piso, horario desde y hasta.</w:t>
      </w:r>
    </w:p>
    <w:p w:rsidR="002226A4" w:rsidRDefault="002226A4" w:rsidP="00B70C4B">
      <w:pPr>
        <w:pStyle w:val="FlujoPrincipal"/>
        <w:numPr>
          <w:ilvl w:val="0"/>
          <w:numId w:val="6"/>
        </w:numPr>
      </w:pPr>
      <w:r>
        <w:t>En el listado de abajo se van a mostrar las salas disponibles según el filtro aplicado.</w:t>
      </w:r>
    </w:p>
    <w:p w:rsidR="00724C3A" w:rsidRDefault="002226A4" w:rsidP="00B70C4B">
      <w:pPr>
        <w:pStyle w:val="FlujoPrincipal"/>
        <w:numPr>
          <w:ilvl w:val="0"/>
          <w:numId w:val="6"/>
        </w:numPr>
      </w:pPr>
      <w:r>
        <w:t>Llenar el formulario y reservar si se desea.</w:t>
      </w:r>
    </w:p>
    <w:p w:rsidR="00724C3A" w:rsidRDefault="00724C3A" w:rsidP="00724C3A">
      <w:pPr>
        <w:pStyle w:val="FlujoPrincipal"/>
        <w:tabs>
          <w:tab w:val="clear" w:pos="360"/>
          <w:tab w:val="clear" w:pos="921"/>
          <w:tab w:val="right" w:pos="567"/>
        </w:tabs>
      </w:pPr>
    </w:p>
    <w:p w:rsidR="008F2579" w:rsidRPr="00CE7C82" w:rsidRDefault="00BE3CD2" w:rsidP="00CE7C82">
      <w:pPr>
        <w:pStyle w:val="Ttulo1"/>
      </w:pPr>
      <w:r>
        <w:br w:type="column"/>
      </w:r>
      <w:bookmarkStart w:id="21" w:name="_Toc465940664"/>
      <w:r w:rsidR="0040121E">
        <w:lastRenderedPageBreak/>
        <w:t>CUISC</w:t>
      </w:r>
      <w:r w:rsidR="001A00E5">
        <w:t>004</w:t>
      </w:r>
      <w:r w:rsidR="00CE7C82" w:rsidRPr="00CE7C82">
        <w:t xml:space="preserve">- </w:t>
      </w:r>
      <w:bookmarkEnd w:id="21"/>
      <w:r w:rsidR="001A00E5">
        <w:t>Reservar una sala</w:t>
      </w:r>
    </w:p>
    <w:p w:rsidR="00CE7C82" w:rsidRPr="00CE7C82" w:rsidRDefault="00CE7C82" w:rsidP="00CE7C82"/>
    <w:p w:rsidR="008F2579" w:rsidRDefault="00BE3CD2" w:rsidP="008F2579">
      <w:pPr>
        <w:pStyle w:val="Ttulo2"/>
      </w:pPr>
      <w:bookmarkStart w:id="22" w:name="_Toc465940665"/>
      <w:r>
        <w:t>Información General</w:t>
      </w:r>
      <w:bookmarkEnd w:id="22"/>
    </w:p>
    <w:p w:rsidR="008F2579" w:rsidRPr="00FB0218" w:rsidRDefault="008F2579" w:rsidP="008F25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8F2579" w:rsidRPr="002D32AC" w:rsidRDefault="008F257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1A00E5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>
              <w:rPr>
                <w:rFonts w:ascii="Arial" w:hAnsi="Arial" w:cs="Arial"/>
                <w:b w:val="0"/>
              </w:rPr>
              <w:t xml:space="preserve">4- </w:t>
            </w:r>
            <w:r w:rsidR="001A00E5">
              <w:rPr>
                <w:rFonts w:ascii="Arial" w:hAnsi="Arial" w:cs="Arial"/>
                <w:b w:val="0"/>
              </w:rPr>
              <w:t>Reservar una sala.</w:t>
            </w:r>
          </w:p>
          <w:p w:rsidR="008F2579" w:rsidRPr="002D32AC" w:rsidRDefault="008F257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8F2579" w:rsidRPr="002D32AC" w:rsidRDefault="00EF5584" w:rsidP="00E476E3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8F2579" w:rsidRPr="002D32AC" w:rsidRDefault="003811D6" w:rsidP="00E476E3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Realizar la reserva de una sala.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8F2579" w:rsidRPr="002D32AC" w:rsidRDefault="00D81B4C" w:rsidP="00E476E3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8F2579" w:rsidRPr="0068537B" w:rsidRDefault="008D2232" w:rsidP="008F2579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8F2579" w:rsidRPr="00E20FD8" w:rsidRDefault="00E20FD8" w:rsidP="00E476E3">
            <w:pPr>
              <w:pStyle w:val="InfGeneralAzul"/>
              <w:rPr>
                <w:rFonts w:cs="Arial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reserva una sala que se va a ver en el calendario en la fecha y horas fijada.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8F2579" w:rsidRPr="005A6F05" w:rsidRDefault="008F257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8F2579" w:rsidRPr="005A6F05" w:rsidRDefault="008F257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8F2579" w:rsidRPr="005A6F05" w:rsidRDefault="008F257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8F2579" w:rsidTr="00E476E3">
        <w:trPr>
          <w:cantSplit/>
        </w:trPr>
        <w:tc>
          <w:tcPr>
            <w:tcW w:w="1184" w:type="pct"/>
            <w:shd w:val="clear" w:color="auto" w:fill="BFBFBF"/>
          </w:tcPr>
          <w:p w:rsidR="008F2579" w:rsidRPr="001D01EC" w:rsidRDefault="008F257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8F2579" w:rsidRPr="005A6F05" w:rsidRDefault="008F257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8F2579" w:rsidRDefault="008F2579" w:rsidP="008F2579"/>
    <w:p w:rsidR="008F2579" w:rsidRDefault="008F2579" w:rsidP="008F2579"/>
    <w:p w:rsidR="008F2579" w:rsidRDefault="008F2579" w:rsidP="008F2579">
      <w:pPr>
        <w:pStyle w:val="Ttulo2"/>
      </w:pPr>
      <w:bookmarkStart w:id="23" w:name="_Toc465940666"/>
      <w:r>
        <w:t>Flujo Básico *</w:t>
      </w:r>
      <w:bookmarkEnd w:id="23"/>
    </w:p>
    <w:p w:rsidR="008F2579" w:rsidRDefault="008F2579" w:rsidP="008F2579">
      <w:pPr>
        <w:pStyle w:val="FlujoPrincipal"/>
        <w:tabs>
          <w:tab w:val="clear" w:pos="360"/>
        </w:tabs>
        <w:ind w:left="720" w:hanging="578"/>
      </w:pPr>
    </w:p>
    <w:p w:rsidR="008F2579" w:rsidRDefault="004C6552" w:rsidP="00B70C4B">
      <w:pPr>
        <w:pStyle w:val="FlujoPrincipal"/>
        <w:numPr>
          <w:ilvl w:val="0"/>
          <w:numId w:val="7"/>
        </w:numPr>
      </w:pPr>
      <w:r>
        <w:t>Activar edición.</w:t>
      </w:r>
    </w:p>
    <w:p w:rsidR="004C6552" w:rsidRDefault="004C6552" w:rsidP="00B70C4B">
      <w:pPr>
        <w:pStyle w:val="FlujoPrincipal"/>
        <w:numPr>
          <w:ilvl w:val="0"/>
          <w:numId w:val="7"/>
        </w:numPr>
      </w:pPr>
      <w:r>
        <w:t xml:space="preserve">A la derecha de la sala que se desea reservar hacer </w:t>
      </w:r>
      <w:proofErr w:type="spellStart"/>
      <w:r>
        <w:t>click</w:t>
      </w:r>
      <w:proofErr w:type="spellEnd"/>
      <w:r>
        <w:t xml:space="preserve"> en el botón + y luego en el calendario </w:t>
      </w:r>
      <w:proofErr w:type="spellStart"/>
      <w:r>
        <w:t>click</w:t>
      </w:r>
      <w:proofErr w:type="spellEnd"/>
      <w:r>
        <w:t xml:space="preserve"> donde desea que empiece la </w:t>
      </w:r>
      <w:r w:rsidR="003811D6">
        <w:t>reunión</w:t>
      </w:r>
      <w:r>
        <w:t>, el recuadro generado puede arrastrarse o cambiar su duración.</w:t>
      </w:r>
    </w:p>
    <w:p w:rsidR="004C6552" w:rsidRDefault="00615FCE" w:rsidP="00B70C4B">
      <w:pPr>
        <w:pStyle w:val="FlujoPrincipal"/>
        <w:numPr>
          <w:ilvl w:val="0"/>
          <w:numId w:val="7"/>
        </w:numPr>
      </w:pPr>
      <w:r>
        <w:t>En los campos que aparecen a la derecha de la pantalla, r</w:t>
      </w:r>
      <w:r w:rsidR="004C6552">
        <w:t xml:space="preserve">ellenar los datos, los campos </w:t>
      </w:r>
      <w:r w:rsidR="003811D6">
        <w:t>título</w:t>
      </w:r>
      <w:r w:rsidR="00DD32C2">
        <w:t xml:space="preserve"> de la clase</w:t>
      </w:r>
      <w:r w:rsidR="004C6552">
        <w:t xml:space="preserve">, </w:t>
      </w:r>
      <w:r w:rsidR="00DD32C2">
        <w:t xml:space="preserve">ID, </w:t>
      </w:r>
      <w:r w:rsidR="004C6552">
        <w:t xml:space="preserve">cantidad de </w:t>
      </w:r>
      <w:r w:rsidR="00DD32C2">
        <w:t xml:space="preserve">asistentes son obligatorios, </w:t>
      </w:r>
      <w:r w:rsidR="003D7075">
        <w:t>formato de</w:t>
      </w:r>
      <w:r w:rsidR="00DD32C2">
        <w:t xml:space="preserve"> clase es opcional</w:t>
      </w:r>
      <w:r w:rsidR="004C6552">
        <w:t>.</w:t>
      </w:r>
    </w:p>
    <w:p w:rsidR="00CC4152" w:rsidRDefault="004C6552" w:rsidP="00B70C4B">
      <w:pPr>
        <w:pStyle w:val="FlujoPrincipal"/>
        <w:numPr>
          <w:ilvl w:val="0"/>
          <w:numId w:val="7"/>
        </w:numPr>
      </w:pPr>
      <w:r>
        <w:t xml:space="preserve">Guardar haciendo </w:t>
      </w:r>
      <w:proofErr w:type="spellStart"/>
      <w:r>
        <w:t>click</w:t>
      </w:r>
      <w:proofErr w:type="spellEnd"/>
      <w:r>
        <w:t xml:space="preserve"> en el icono </w:t>
      </w:r>
      <w:proofErr w:type="spellStart"/>
      <w:r>
        <w:t>check</w:t>
      </w:r>
      <w:proofErr w:type="spellEnd"/>
      <w:r>
        <w:t xml:space="preserve"> de la parte superior</w:t>
      </w:r>
      <w:r w:rsidR="00CC4152">
        <w:t>.</w:t>
      </w:r>
      <w:r>
        <w:t xml:space="preserve"> Esto envía un mail al dueño, al usuario y a los participantes de la reunión.</w:t>
      </w:r>
    </w:p>
    <w:p w:rsidR="003B24D6" w:rsidRDefault="003B24D6" w:rsidP="003B24D6">
      <w:pPr>
        <w:pStyle w:val="FlujoPrincipal"/>
        <w:tabs>
          <w:tab w:val="clear" w:pos="360"/>
        </w:tabs>
      </w:pPr>
    </w:p>
    <w:p w:rsidR="00C4098F" w:rsidRPr="00C4098F" w:rsidRDefault="00C4098F" w:rsidP="00C4098F"/>
    <w:p w:rsidR="004A4BC9" w:rsidRDefault="0040121E" w:rsidP="004A4BC9">
      <w:pPr>
        <w:pStyle w:val="Ttulo1"/>
        <w:tabs>
          <w:tab w:val="right" w:pos="567"/>
        </w:tabs>
      </w:pPr>
      <w:bookmarkStart w:id="24" w:name="_Toc465940667"/>
      <w:r>
        <w:lastRenderedPageBreak/>
        <w:t>CUISC</w:t>
      </w:r>
      <w:r w:rsidR="004A4BC9">
        <w:t xml:space="preserve">005- </w:t>
      </w:r>
      <w:r w:rsidR="00BD55E0">
        <w:t>Eliminar una reserva</w:t>
      </w:r>
      <w:bookmarkEnd w:id="24"/>
    </w:p>
    <w:p w:rsidR="00CE7C82" w:rsidRPr="00CE7C82" w:rsidRDefault="00CE7C82" w:rsidP="00CE7C82"/>
    <w:p w:rsidR="004A4BC9" w:rsidRDefault="00AC045D" w:rsidP="004A4BC9">
      <w:pPr>
        <w:pStyle w:val="Ttulo2"/>
      </w:pPr>
      <w:bookmarkStart w:id="25" w:name="_Toc465940668"/>
      <w:r>
        <w:t>Información General</w:t>
      </w:r>
      <w:bookmarkEnd w:id="25"/>
    </w:p>
    <w:p w:rsidR="004A4BC9" w:rsidRPr="00FB0218" w:rsidRDefault="004A4BC9" w:rsidP="004A4B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A4BC9" w:rsidRPr="002D32AC" w:rsidRDefault="004A4BC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1A00E5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>
              <w:rPr>
                <w:rFonts w:ascii="Arial" w:hAnsi="Arial" w:cs="Arial"/>
                <w:b w:val="0"/>
              </w:rPr>
              <w:t xml:space="preserve">5- </w:t>
            </w:r>
            <w:r w:rsidR="001A00E5">
              <w:rPr>
                <w:rFonts w:ascii="Arial" w:hAnsi="Arial" w:cs="Arial"/>
                <w:b w:val="0"/>
              </w:rPr>
              <w:t>Eliminar una reserva de una sala.</w:t>
            </w:r>
          </w:p>
          <w:p w:rsidR="004A4BC9" w:rsidRPr="002D32AC" w:rsidRDefault="004A4BC9" w:rsidP="00E476E3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4A4BC9" w:rsidRPr="002D32AC" w:rsidRDefault="00EF5584" w:rsidP="00E476E3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4A4BC9" w:rsidRPr="002D32AC" w:rsidRDefault="003811D6" w:rsidP="004A4BC9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Eliminar una sala reservada.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A4BC9" w:rsidRPr="002D32AC" w:rsidRDefault="00D81B4C" w:rsidP="00E476E3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4A4BC9" w:rsidRPr="0068537B" w:rsidRDefault="008D2232" w:rsidP="00E476E3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 y eliminar.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A4BC9" w:rsidRPr="00E20FD8" w:rsidRDefault="00E20FD8" w:rsidP="00E476E3">
            <w:pPr>
              <w:pStyle w:val="InfGeneralAzul"/>
              <w:rPr>
                <w:rFonts w:cs="Arial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 xml:space="preserve">Se elimina la reserva existente, desaparece del calendario </w:t>
            </w:r>
            <w:proofErr w:type="spellStart"/>
            <w:r>
              <w:rPr>
                <w:rFonts w:cs="Arial"/>
                <w:i w:val="0"/>
                <w:iCs w:val="0"/>
                <w:color w:val="auto"/>
                <w:sz w:val="22"/>
              </w:rPr>
              <w:t>disponibilizando</w:t>
            </w:r>
            <w:proofErr w:type="spellEnd"/>
            <w:r>
              <w:rPr>
                <w:rFonts w:cs="Arial"/>
                <w:i w:val="0"/>
                <w:iCs w:val="0"/>
                <w:color w:val="auto"/>
                <w:sz w:val="22"/>
              </w:rPr>
              <w:t xml:space="preserve"> la reserva para otras reuniones.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A4BC9" w:rsidRPr="005A6F05" w:rsidRDefault="004A4BC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A4BC9" w:rsidRPr="005A6F05" w:rsidRDefault="004A4BC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A4BC9" w:rsidRPr="005A6F05" w:rsidRDefault="004A4BC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4A4BC9" w:rsidTr="00E476E3">
        <w:trPr>
          <w:cantSplit/>
        </w:trPr>
        <w:tc>
          <w:tcPr>
            <w:tcW w:w="1184" w:type="pct"/>
            <w:shd w:val="clear" w:color="auto" w:fill="BFBFBF"/>
          </w:tcPr>
          <w:p w:rsidR="004A4BC9" w:rsidRPr="001D01EC" w:rsidRDefault="004A4BC9" w:rsidP="00E476E3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A4BC9" w:rsidRPr="005A6F05" w:rsidRDefault="004A4BC9" w:rsidP="00E476E3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4A4BC9" w:rsidRDefault="004A4BC9" w:rsidP="004A4BC9"/>
    <w:p w:rsidR="004A4BC9" w:rsidRDefault="004A4BC9" w:rsidP="004A4BC9"/>
    <w:p w:rsidR="004A4BC9" w:rsidRDefault="004A4BC9" w:rsidP="004A4BC9">
      <w:pPr>
        <w:pStyle w:val="Ttulo2"/>
      </w:pPr>
      <w:bookmarkStart w:id="26" w:name="_Toc465940669"/>
      <w:r>
        <w:t>Flujo Básico *</w:t>
      </w:r>
      <w:bookmarkEnd w:id="26"/>
    </w:p>
    <w:p w:rsidR="004A4BC9" w:rsidRDefault="004A4BC9" w:rsidP="004A4BC9">
      <w:pPr>
        <w:pStyle w:val="FlujoPrincipal"/>
        <w:tabs>
          <w:tab w:val="clear" w:pos="360"/>
        </w:tabs>
        <w:ind w:left="720" w:hanging="578"/>
      </w:pPr>
    </w:p>
    <w:p w:rsidR="00D007D4" w:rsidRDefault="00D007D4" w:rsidP="00B70C4B">
      <w:pPr>
        <w:pStyle w:val="FlujoPrincipal"/>
        <w:numPr>
          <w:ilvl w:val="0"/>
          <w:numId w:val="8"/>
        </w:numPr>
      </w:pPr>
      <w:r>
        <w:t>Activar edición.</w:t>
      </w:r>
    </w:p>
    <w:p w:rsidR="00BD55E0" w:rsidRDefault="00A55F8A" w:rsidP="00D007D4">
      <w:pPr>
        <w:pStyle w:val="FlujoPrincipal"/>
        <w:numPr>
          <w:ilvl w:val="0"/>
          <w:numId w:val="8"/>
        </w:numPr>
      </w:pPr>
      <w:r>
        <w:t>Seleccionar una reunión del calendario.</w:t>
      </w:r>
    </w:p>
    <w:p w:rsidR="00A55F8A" w:rsidRDefault="00A55F8A" w:rsidP="00B70C4B">
      <w:pPr>
        <w:pStyle w:val="FlujoPrincipal"/>
        <w:numPr>
          <w:ilvl w:val="0"/>
          <w:numId w:val="8"/>
        </w:numPr>
      </w:pPr>
      <w:r>
        <w:t>Presionar el botón opciones en la esquina superior derecha.</w:t>
      </w:r>
    </w:p>
    <w:p w:rsidR="00A55F8A" w:rsidRDefault="00A55F8A" w:rsidP="00B70C4B">
      <w:pPr>
        <w:pStyle w:val="FlujoPrincipal"/>
        <w:numPr>
          <w:ilvl w:val="0"/>
          <w:numId w:val="8"/>
        </w:numPr>
      </w:pPr>
      <w:r>
        <w:t>Seleccionar</w:t>
      </w:r>
      <w:r w:rsidR="001E4B7A">
        <w:t xml:space="preserve"> </w:t>
      </w:r>
      <w:r>
        <w:t>la opción eliminar.</w:t>
      </w:r>
    </w:p>
    <w:p w:rsidR="004A4BC9" w:rsidRDefault="004A4BC9" w:rsidP="004A4BC9">
      <w:pPr>
        <w:pStyle w:val="FlujoPrincipal"/>
        <w:tabs>
          <w:tab w:val="clear" w:pos="360"/>
        </w:tabs>
      </w:pPr>
    </w:p>
    <w:p w:rsidR="008D2232" w:rsidRDefault="008D2232" w:rsidP="004A4BC9">
      <w:pPr>
        <w:pStyle w:val="FlujoPrincipal"/>
        <w:tabs>
          <w:tab w:val="clear" w:pos="360"/>
        </w:tabs>
      </w:pPr>
    </w:p>
    <w:p w:rsidR="00E476E3" w:rsidRDefault="00E476E3" w:rsidP="00A55F8A"/>
    <w:p w:rsidR="00770BC9" w:rsidRDefault="00770BC9" w:rsidP="00770BC9">
      <w:pPr>
        <w:pStyle w:val="Ttulo1"/>
        <w:tabs>
          <w:tab w:val="right" w:pos="567"/>
        </w:tabs>
      </w:pPr>
      <w:r>
        <w:br w:type="column"/>
      </w:r>
      <w:bookmarkStart w:id="27" w:name="_Toc465940673"/>
      <w:r w:rsidR="0040121E">
        <w:lastRenderedPageBreak/>
        <w:t>CUISC</w:t>
      </w:r>
      <w:r w:rsidR="008831CC">
        <w:t>006</w:t>
      </w:r>
      <w:r>
        <w:t xml:space="preserve">- </w:t>
      </w:r>
      <w:r w:rsidR="00F602AE">
        <w:t>Programar una reserva semanal</w:t>
      </w:r>
      <w:r>
        <w:t>.</w:t>
      </w:r>
      <w:bookmarkEnd w:id="27"/>
    </w:p>
    <w:p w:rsidR="00CE7C82" w:rsidRPr="00CE7C82" w:rsidRDefault="00CE7C82" w:rsidP="00CE7C82"/>
    <w:p w:rsidR="00770BC9" w:rsidRDefault="00CA24AF" w:rsidP="00770BC9">
      <w:pPr>
        <w:pStyle w:val="Ttulo2"/>
      </w:pPr>
      <w:bookmarkStart w:id="28" w:name="_Toc465940674"/>
      <w:r>
        <w:t>Información General</w:t>
      </w:r>
      <w:bookmarkEnd w:id="28"/>
    </w:p>
    <w:p w:rsidR="00770BC9" w:rsidRPr="00FB0218" w:rsidRDefault="00770BC9" w:rsidP="00770B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770BC9" w:rsidRPr="002D32AC" w:rsidRDefault="00770BC9" w:rsidP="00DB0C32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C07D40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 w:rsidR="008831CC">
              <w:rPr>
                <w:rFonts w:ascii="Arial" w:hAnsi="Arial" w:cs="Arial"/>
                <w:b w:val="0"/>
              </w:rPr>
              <w:t>6</w:t>
            </w:r>
            <w:r>
              <w:rPr>
                <w:rFonts w:ascii="Arial" w:hAnsi="Arial" w:cs="Arial"/>
                <w:b w:val="0"/>
              </w:rPr>
              <w:t xml:space="preserve">- </w:t>
            </w:r>
            <w:r w:rsidR="00C07D40">
              <w:rPr>
                <w:rFonts w:ascii="Arial" w:hAnsi="Arial" w:cs="Arial"/>
                <w:b w:val="0"/>
              </w:rPr>
              <w:t>Programar una reserva semanal.</w:t>
            </w:r>
          </w:p>
          <w:p w:rsidR="00770BC9" w:rsidRPr="002D32AC" w:rsidRDefault="00770BC9" w:rsidP="00DB0C32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770BC9" w:rsidRPr="002D32AC" w:rsidRDefault="00EF5584" w:rsidP="00DB0C32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770BC9" w:rsidRPr="002D32AC" w:rsidRDefault="003811D6" w:rsidP="00DB0C32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Realizar una reserva de sala programada durante un mes como máximo (permiso de recepcionista) o indefinidamente (permiso de intendencia).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770BC9" w:rsidRPr="002D32AC" w:rsidRDefault="00D81B4C" w:rsidP="00DB0C32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770BC9" w:rsidRPr="0068537B" w:rsidRDefault="008D2232" w:rsidP="00DB0C32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770BC9" w:rsidRPr="00E20FD8" w:rsidRDefault="00E20FD8" w:rsidP="00DB0C32">
            <w:pPr>
              <w:pStyle w:val="InfGeneralAzul"/>
              <w:rPr>
                <w:rFonts w:cs="Arial"/>
                <w:lang w:val="es-ES"/>
              </w:rPr>
            </w:pPr>
            <w:r w:rsidRPr="00E20FD8">
              <w:rPr>
                <w:rFonts w:cs="Arial"/>
                <w:i w:val="0"/>
                <w:iCs w:val="0"/>
                <w:color w:val="auto"/>
                <w:sz w:val="22"/>
              </w:rPr>
              <w:t>Se visualiza la reunión creada en todos los días de la semana seleccionados en el calendario.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770BC9" w:rsidRPr="005A6F05" w:rsidRDefault="00770BC9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770BC9" w:rsidRPr="005A6F05" w:rsidRDefault="00770BC9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770BC9" w:rsidRPr="005A6F05" w:rsidRDefault="00770BC9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770BC9" w:rsidTr="00DB0C32">
        <w:trPr>
          <w:cantSplit/>
        </w:trPr>
        <w:tc>
          <w:tcPr>
            <w:tcW w:w="1184" w:type="pct"/>
            <w:shd w:val="clear" w:color="auto" w:fill="BFBFBF"/>
          </w:tcPr>
          <w:p w:rsidR="00770BC9" w:rsidRPr="001D01EC" w:rsidRDefault="00770BC9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770BC9" w:rsidRPr="005A6F05" w:rsidRDefault="00770BC9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770BC9" w:rsidRDefault="00770BC9" w:rsidP="00770BC9"/>
    <w:p w:rsidR="00770BC9" w:rsidRDefault="00770BC9" w:rsidP="00770BC9"/>
    <w:p w:rsidR="00770BC9" w:rsidRDefault="00770BC9" w:rsidP="00770BC9">
      <w:pPr>
        <w:pStyle w:val="Ttulo2"/>
      </w:pPr>
      <w:bookmarkStart w:id="29" w:name="_Toc465940675"/>
      <w:r>
        <w:t>Flujo Básico *</w:t>
      </w:r>
      <w:bookmarkEnd w:id="29"/>
    </w:p>
    <w:p w:rsidR="00770BC9" w:rsidRDefault="00770BC9" w:rsidP="00770BC9">
      <w:pPr>
        <w:pStyle w:val="FlujoPrincipal"/>
        <w:tabs>
          <w:tab w:val="clear" w:pos="360"/>
        </w:tabs>
        <w:ind w:left="720" w:hanging="578"/>
      </w:pPr>
    </w:p>
    <w:p w:rsidR="00770BC9" w:rsidRDefault="00F602AE" w:rsidP="00B70C4B">
      <w:pPr>
        <w:pStyle w:val="FlujoPrincipal"/>
        <w:numPr>
          <w:ilvl w:val="0"/>
          <w:numId w:val="10"/>
        </w:numPr>
      </w:pPr>
      <w:r>
        <w:t>Activar edición.</w:t>
      </w:r>
    </w:p>
    <w:p w:rsidR="00F602AE" w:rsidRDefault="00F602AE" w:rsidP="00B70C4B">
      <w:pPr>
        <w:pStyle w:val="FlujoPrincipal"/>
        <w:numPr>
          <w:ilvl w:val="0"/>
          <w:numId w:val="10"/>
        </w:numPr>
      </w:pPr>
      <w:r>
        <w:t xml:space="preserve">En la parte superior del recuadro del listado de salas, hacer </w:t>
      </w:r>
      <w:proofErr w:type="spellStart"/>
      <w:r>
        <w:t>click</w:t>
      </w:r>
      <w:proofErr w:type="spellEnd"/>
      <w:r>
        <w:t xml:space="preserve"> en el icono del reloj.</w:t>
      </w:r>
    </w:p>
    <w:p w:rsidR="00770BC9" w:rsidRDefault="00F602AE" w:rsidP="000B03F8">
      <w:pPr>
        <w:pStyle w:val="FlujoPrincipal"/>
        <w:numPr>
          <w:ilvl w:val="0"/>
          <w:numId w:val="10"/>
        </w:numPr>
      </w:pPr>
      <w:r>
        <w:t>Rellen</w:t>
      </w:r>
      <w:r w:rsidR="00E20FD8">
        <w:t>ar los datos y establecer entre</w:t>
      </w:r>
      <w:r>
        <w:t xml:space="preserve"> que fechas se va a programar la </w:t>
      </w:r>
      <w:r w:rsidR="000B03F8">
        <w:t>reunión</w:t>
      </w:r>
      <w:r>
        <w:t xml:space="preserve"> y que días de la semana. </w:t>
      </w:r>
      <w:r w:rsidR="000B03F8">
        <w:t>El sistema va alertar si existen reuniones en la misma fecha y horario que se desea crear, ofrece la opción de cancelar o guardar de todos modos (guarda las reuniones excepto los días que ya están ocupados).</w:t>
      </w:r>
    </w:p>
    <w:p w:rsidR="00DB0C32" w:rsidRDefault="0040121E" w:rsidP="00DB0C32">
      <w:pPr>
        <w:pStyle w:val="Ttulo1"/>
        <w:tabs>
          <w:tab w:val="right" w:pos="567"/>
        </w:tabs>
      </w:pPr>
      <w:bookmarkStart w:id="30" w:name="_Toc465940676"/>
      <w:r>
        <w:lastRenderedPageBreak/>
        <w:t>CUISC</w:t>
      </w:r>
      <w:r w:rsidR="00331F38">
        <w:t>007</w:t>
      </w:r>
      <w:r w:rsidR="00DB0C32">
        <w:t xml:space="preserve">- </w:t>
      </w:r>
      <w:r w:rsidR="002B3DC6">
        <w:t>Apagar salas.</w:t>
      </w:r>
      <w:bookmarkEnd w:id="30"/>
    </w:p>
    <w:p w:rsidR="00CE7C82" w:rsidRPr="00CE7C82" w:rsidRDefault="00CE7C82" w:rsidP="00CE7C82"/>
    <w:p w:rsidR="00DB0C32" w:rsidRDefault="00DB0C32" w:rsidP="00DB0C32">
      <w:pPr>
        <w:pStyle w:val="Ttulo2"/>
      </w:pPr>
      <w:bookmarkStart w:id="31" w:name="_Toc465940677"/>
      <w:r>
        <w:t>Información General</w:t>
      </w:r>
      <w:bookmarkEnd w:id="31"/>
    </w:p>
    <w:p w:rsidR="00DB0C32" w:rsidRPr="00FB0218" w:rsidRDefault="00DB0C32" w:rsidP="00DB0C3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DB0C32" w:rsidRPr="002D32AC" w:rsidRDefault="00DB0C32" w:rsidP="00DB0C32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C07D40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 w:rsidR="008831CC">
              <w:rPr>
                <w:rFonts w:ascii="Arial" w:hAnsi="Arial" w:cs="Arial"/>
                <w:b w:val="0"/>
              </w:rPr>
              <w:t>7</w:t>
            </w:r>
            <w:r>
              <w:rPr>
                <w:rFonts w:ascii="Arial" w:hAnsi="Arial" w:cs="Arial"/>
                <w:b w:val="0"/>
              </w:rPr>
              <w:t xml:space="preserve">- </w:t>
            </w:r>
            <w:r w:rsidR="00C07D40">
              <w:rPr>
                <w:rFonts w:ascii="Arial" w:hAnsi="Arial" w:cs="Arial"/>
                <w:b w:val="0"/>
              </w:rPr>
              <w:t>Apagar salas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DB0C32" w:rsidRPr="002D32AC" w:rsidRDefault="00DB0C32" w:rsidP="00DB0C32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DB0C32" w:rsidRPr="002D32AC" w:rsidRDefault="00EF5584" w:rsidP="00DB0C32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DB0C32" w:rsidRPr="002D32AC" w:rsidRDefault="003811D6" w:rsidP="00DB0C32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Apagar salas para que ya no sean visibles ni consultables.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DB0C32" w:rsidRPr="002D32AC" w:rsidRDefault="00D81B4C" w:rsidP="00DB0C32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DB0C32" w:rsidRPr="0068537B" w:rsidRDefault="008D2232" w:rsidP="00DB0C32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DB0C32" w:rsidRPr="00E20FD8" w:rsidRDefault="00E20FD8" w:rsidP="00DB0C32">
            <w:pPr>
              <w:pStyle w:val="InfGeneralAzul"/>
              <w:rPr>
                <w:rFonts w:cs="Arial"/>
                <w:lang w:val="es-ES"/>
              </w:rPr>
            </w:pPr>
            <w:r w:rsidRPr="00E20FD8">
              <w:rPr>
                <w:rFonts w:cs="Arial"/>
                <w:i w:val="0"/>
                <w:iCs w:val="0"/>
                <w:color w:val="auto"/>
                <w:sz w:val="22"/>
              </w:rPr>
              <w:t>La sala deja de verse en el listado de salas y queda deshabilitada para su selección.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DB0C32" w:rsidRPr="005A6F05" w:rsidRDefault="00DB0C32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DB0C32" w:rsidRPr="005A6F05" w:rsidRDefault="00DB0C32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DB0C32" w:rsidRPr="005A6F05" w:rsidRDefault="00DB0C32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B0C32" w:rsidTr="00DB0C32">
        <w:trPr>
          <w:cantSplit/>
        </w:trPr>
        <w:tc>
          <w:tcPr>
            <w:tcW w:w="1184" w:type="pct"/>
            <w:shd w:val="clear" w:color="auto" w:fill="BFBFBF"/>
          </w:tcPr>
          <w:p w:rsidR="00DB0C32" w:rsidRPr="001D01EC" w:rsidRDefault="00DB0C32" w:rsidP="00DB0C32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DB0C32" w:rsidRPr="005A6F05" w:rsidRDefault="00DB0C32" w:rsidP="00DB0C32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DB0C32" w:rsidRDefault="00DB0C32" w:rsidP="00DB0C32"/>
    <w:p w:rsidR="00DB0C32" w:rsidRDefault="00DB0C32" w:rsidP="00DB0C32"/>
    <w:p w:rsidR="00DB0C32" w:rsidRDefault="00DB0C32" w:rsidP="00DB0C32">
      <w:pPr>
        <w:pStyle w:val="Ttulo2"/>
      </w:pPr>
      <w:bookmarkStart w:id="32" w:name="_Toc465940678"/>
      <w:r>
        <w:t>Flujo Básico *</w:t>
      </w:r>
      <w:bookmarkEnd w:id="32"/>
    </w:p>
    <w:p w:rsidR="00DB0C32" w:rsidRDefault="00DB0C32" w:rsidP="00DB0C32">
      <w:pPr>
        <w:pStyle w:val="FlujoPrincipal"/>
        <w:tabs>
          <w:tab w:val="clear" w:pos="360"/>
        </w:tabs>
        <w:ind w:left="720" w:hanging="578"/>
      </w:pPr>
    </w:p>
    <w:p w:rsidR="00DB0C32" w:rsidRDefault="002B3DC6" w:rsidP="00B70C4B">
      <w:pPr>
        <w:pStyle w:val="FlujoPrincipal"/>
        <w:numPr>
          <w:ilvl w:val="0"/>
          <w:numId w:val="11"/>
        </w:numPr>
      </w:pPr>
      <w:r>
        <w:t>Activar edición.</w:t>
      </w:r>
    </w:p>
    <w:p w:rsidR="002B3DC6" w:rsidRDefault="002B3DC6" w:rsidP="00B70C4B">
      <w:pPr>
        <w:pStyle w:val="FlujoPrincipal"/>
        <w:numPr>
          <w:ilvl w:val="0"/>
          <w:numId w:val="11"/>
        </w:numPr>
      </w:pPr>
      <w:r>
        <w:t>Ir al listado de salas y seleccionar el icono del ojo tachado.</w:t>
      </w:r>
    </w:p>
    <w:p w:rsidR="002B3DC6" w:rsidRDefault="002B3DC6" w:rsidP="00B70C4B">
      <w:pPr>
        <w:pStyle w:val="FlujoPrincipal"/>
        <w:numPr>
          <w:ilvl w:val="0"/>
          <w:numId w:val="11"/>
        </w:numPr>
      </w:pPr>
      <w:r>
        <w:t>El recuadro emergente va a mostrar datos como la cantidad de reuniones agendadas para esa sala.</w:t>
      </w:r>
    </w:p>
    <w:p w:rsidR="002B3DC6" w:rsidRDefault="002B3DC6" w:rsidP="00B70C4B">
      <w:pPr>
        <w:pStyle w:val="FlujoPrincipal"/>
        <w:numPr>
          <w:ilvl w:val="0"/>
          <w:numId w:val="11"/>
        </w:numPr>
      </w:pPr>
      <w:r>
        <w:t>Aceptar. La sala ya no se verá en el listado de salas y no estará disponible para su uso.</w:t>
      </w:r>
    </w:p>
    <w:p w:rsidR="00DB0C32" w:rsidRDefault="00DB0C32" w:rsidP="00DB0C32">
      <w:pPr>
        <w:pStyle w:val="FlujoPrincipal"/>
        <w:tabs>
          <w:tab w:val="clear" w:pos="360"/>
        </w:tabs>
        <w:ind w:left="0" w:firstLine="0"/>
      </w:pPr>
    </w:p>
    <w:p w:rsidR="00DB0C32" w:rsidRDefault="00DB0C32" w:rsidP="00A44944">
      <w:pPr>
        <w:pStyle w:val="FlujoPrincipal"/>
        <w:tabs>
          <w:tab w:val="clear" w:pos="360"/>
        </w:tabs>
        <w:ind w:left="0" w:firstLine="0"/>
      </w:pPr>
    </w:p>
    <w:p w:rsidR="00DB0C32" w:rsidRPr="00DB0C32" w:rsidRDefault="00DB0C32" w:rsidP="00DB0C32"/>
    <w:p w:rsidR="00DB0C32" w:rsidRDefault="00DB0C32" w:rsidP="00DB0C32">
      <w:pPr>
        <w:pStyle w:val="Ttulo3"/>
        <w:numPr>
          <w:ilvl w:val="0"/>
          <w:numId w:val="0"/>
        </w:numPr>
        <w:ind w:left="720"/>
      </w:pPr>
      <w:r>
        <w:lastRenderedPageBreak/>
        <w:t xml:space="preserve"> </w:t>
      </w:r>
    </w:p>
    <w:p w:rsidR="00CE7C82" w:rsidRDefault="008831CC" w:rsidP="00CE7C82">
      <w:pPr>
        <w:pStyle w:val="Ttulo1"/>
        <w:tabs>
          <w:tab w:val="right" w:pos="567"/>
        </w:tabs>
      </w:pPr>
      <w:bookmarkStart w:id="33" w:name="_Toc465940679"/>
      <w:r>
        <w:t>CUISC008</w:t>
      </w:r>
      <w:r w:rsidR="00CE7C82">
        <w:t>- Encender salas.</w:t>
      </w:r>
      <w:bookmarkEnd w:id="33"/>
    </w:p>
    <w:p w:rsidR="00CE7C82" w:rsidRPr="00CE7C82" w:rsidRDefault="00CE7C82" w:rsidP="00CE7C82"/>
    <w:p w:rsidR="00CE7C82" w:rsidRDefault="00CE7C82" w:rsidP="00CE7C82">
      <w:pPr>
        <w:pStyle w:val="Ttulo2"/>
      </w:pPr>
      <w:bookmarkStart w:id="34" w:name="_Toc465940680"/>
      <w:r>
        <w:t>Información General</w:t>
      </w:r>
      <w:bookmarkEnd w:id="34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C07D40">
              <w:rPr>
                <w:rFonts w:ascii="Arial" w:hAnsi="Arial" w:cs="Arial"/>
                <w:b w:val="0"/>
              </w:rPr>
              <w:t>ISC</w:t>
            </w:r>
            <w:r w:rsidRPr="002D32AC">
              <w:rPr>
                <w:rFonts w:ascii="Arial" w:hAnsi="Arial" w:cs="Arial"/>
                <w:b w:val="0"/>
              </w:rPr>
              <w:t>00</w:t>
            </w:r>
            <w:r w:rsidR="008831CC">
              <w:rPr>
                <w:rFonts w:ascii="Arial" w:hAnsi="Arial" w:cs="Arial"/>
                <w:b w:val="0"/>
              </w:rPr>
              <w:t>8</w:t>
            </w:r>
            <w:r>
              <w:rPr>
                <w:rFonts w:ascii="Arial" w:hAnsi="Arial" w:cs="Arial"/>
                <w:b w:val="0"/>
              </w:rPr>
              <w:t xml:space="preserve">- </w:t>
            </w:r>
            <w:r w:rsidR="00C07D40">
              <w:rPr>
                <w:rFonts w:ascii="Arial" w:hAnsi="Arial" w:cs="Arial"/>
                <w:b w:val="0"/>
              </w:rPr>
              <w:t>Encender salas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Encender salas para poder</w:t>
            </w:r>
            <w:r w:rsidR="003811D6">
              <w:rPr>
                <w:rFonts w:cs="Arial"/>
                <w:i w:val="0"/>
                <w:iCs w:val="0"/>
                <w:color w:val="auto"/>
                <w:sz w:val="22"/>
              </w:rPr>
              <w:t xml:space="preserve"> utilizarlas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E20FD8" w:rsidRDefault="008133DF" w:rsidP="008133DF">
            <w:pPr>
              <w:pStyle w:val="InfGeneralAzul"/>
              <w:rPr>
                <w:rFonts w:cs="Arial"/>
                <w:b/>
                <w:i w:val="0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La sala se ve en el listado de salas y queda disponible para su selección y edición.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35" w:name="_Toc465940681"/>
      <w:r>
        <w:t>Flujo Básico *</w:t>
      </w:r>
      <w:bookmarkEnd w:id="35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CE7C82" w:rsidP="00B70C4B">
      <w:pPr>
        <w:pStyle w:val="FlujoPrincipal"/>
        <w:numPr>
          <w:ilvl w:val="0"/>
          <w:numId w:val="12"/>
        </w:numPr>
      </w:pPr>
      <w:r>
        <w:t>Activar edición.</w:t>
      </w:r>
    </w:p>
    <w:p w:rsidR="00CE7C82" w:rsidRDefault="00CE7C82" w:rsidP="00B70C4B">
      <w:pPr>
        <w:pStyle w:val="FlujoPrincipal"/>
        <w:numPr>
          <w:ilvl w:val="0"/>
          <w:numId w:val="12"/>
        </w:numPr>
      </w:pPr>
      <w:r>
        <w:t>Ir al listado de salas y sele</w:t>
      </w:r>
      <w:r w:rsidR="005C5B97">
        <w:t>ccionar el icono de la medialuna</w:t>
      </w:r>
      <w:r>
        <w:t>.</w:t>
      </w:r>
    </w:p>
    <w:p w:rsidR="00CE7C82" w:rsidRDefault="005C5B97" w:rsidP="00B70C4B">
      <w:pPr>
        <w:pStyle w:val="FlujoPrincipal"/>
        <w:numPr>
          <w:ilvl w:val="0"/>
          <w:numId w:val="12"/>
        </w:numPr>
      </w:pPr>
      <w:r>
        <w:t>El listado de salas ahora va  a mostrar las salas encendidas y apagadas.</w:t>
      </w:r>
    </w:p>
    <w:p w:rsidR="005C5B97" w:rsidRDefault="005C5B97" w:rsidP="00B70C4B">
      <w:pPr>
        <w:pStyle w:val="FlujoPrincipal"/>
        <w:numPr>
          <w:ilvl w:val="0"/>
          <w:numId w:val="12"/>
        </w:numPr>
      </w:pPr>
      <w:r>
        <w:t>Presionando sobre el icono del ojo sin tachar se va a encender la sala.</w:t>
      </w:r>
    </w:p>
    <w:p w:rsidR="005C5B97" w:rsidRDefault="005C5B97" w:rsidP="00B70C4B">
      <w:pPr>
        <w:pStyle w:val="FlujoPrincipal"/>
        <w:numPr>
          <w:ilvl w:val="0"/>
          <w:numId w:val="12"/>
        </w:numPr>
      </w:pPr>
      <w:r>
        <w:t>En el cuadro emergente presionar en aceptar.</w:t>
      </w:r>
    </w:p>
    <w:p w:rsidR="00DB0C32" w:rsidRDefault="00DB0C32" w:rsidP="00DB0C32"/>
    <w:p w:rsidR="00CE7C82" w:rsidRDefault="00CE7C82" w:rsidP="00DB0C32"/>
    <w:p w:rsidR="00CE7C82" w:rsidRDefault="00CE7C82" w:rsidP="00DB0C32"/>
    <w:p w:rsidR="00CE7C82" w:rsidRDefault="00CE7C82" w:rsidP="00DB0C32"/>
    <w:p w:rsidR="00CE7C82" w:rsidRDefault="008831CC" w:rsidP="00CE7C82">
      <w:pPr>
        <w:pStyle w:val="Ttulo1"/>
        <w:tabs>
          <w:tab w:val="right" w:pos="567"/>
        </w:tabs>
      </w:pPr>
      <w:bookmarkStart w:id="36" w:name="_Toc465940682"/>
      <w:r>
        <w:lastRenderedPageBreak/>
        <w:t>CUISC009</w:t>
      </w:r>
      <w:r w:rsidR="00CE7C82">
        <w:t>- Mostrar salas apagadas.</w:t>
      </w:r>
      <w:bookmarkEnd w:id="36"/>
    </w:p>
    <w:p w:rsidR="00CE7C82" w:rsidRPr="00CE7C82" w:rsidRDefault="00CE7C82" w:rsidP="00CE7C82"/>
    <w:p w:rsidR="00CE7C82" w:rsidRDefault="00CE7C82" w:rsidP="00CE7C82">
      <w:pPr>
        <w:pStyle w:val="Ttulo2"/>
      </w:pPr>
      <w:bookmarkStart w:id="37" w:name="_Toc465940683"/>
      <w:r>
        <w:t>Información General</w:t>
      </w:r>
      <w:bookmarkEnd w:id="37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ISC009</w:t>
            </w:r>
            <w:r>
              <w:rPr>
                <w:rFonts w:ascii="Arial" w:hAnsi="Arial" w:cs="Arial"/>
                <w:b w:val="0"/>
              </w:rPr>
              <w:t xml:space="preserve">- </w:t>
            </w:r>
            <w:r w:rsidR="00A31E98">
              <w:rPr>
                <w:rFonts w:ascii="Arial" w:hAnsi="Arial" w:cs="Arial"/>
                <w:b w:val="0"/>
              </w:rPr>
              <w:t>Mostrar salas apagadas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Poder visualizar las salas apagadas.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8133DF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>Se visualizan todas las salas existentes, apagadas y encendidas.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38" w:name="_Toc465940684"/>
      <w:r>
        <w:t>Flujo Básico *</w:t>
      </w:r>
      <w:bookmarkEnd w:id="38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CE7C82" w:rsidP="00B70C4B">
      <w:pPr>
        <w:pStyle w:val="FlujoPrincipal"/>
        <w:numPr>
          <w:ilvl w:val="0"/>
          <w:numId w:val="13"/>
        </w:numPr>
      </w:pPr>
      <w:r>
        <w:t>Activar edición.</w:t>
      </w:r>
    </w:p>
    <w:p w:rsidR="00CE7C82" w:rsidRDefault="005C5B97" w:rsidP="00B70C4B">
      <w:pPr>
        <w:pStyle w:val="FlujoPrincipal"/>
        <w:numPr>
          <w:ilvl w:val="0"/>
          <w:numId w:val="13"/>
        </w:numPr>
      </w:pPr>
      <w:r>
        <w:t xml:space="preserve">En la parte superior derecha del listado de salas hacer </w:t>
      </w:r>
      <w:proofErr w:type="spellStart"/>
      <w:r>
        <w:t>click</w:t>
      </w:r>
      <w:proofErr w:type="spellEnd"/>
      <w:r>
        <w:t xml:space="preserve"> en el último icono (medialuna, esto va a mostrar todas las salas en el listado inferior.)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5C5B97" w:rsidRDefault="005C5B97" w:rsidP="00CE7C82">
      <w:pPr>
        <w:pStyle w:val="FlujoPrincipal"/>
        <w:tabs>
          <w:tab w:val="clear" w:pos="360"/>
        </w:tabs>
      </w:pPr>
    </w:p>
    <w:p w:rsidR="005C5B97" w:rsidRDefault="005C5B97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39" w:name="_Toc465940685"/>
      <w:r>
        <w:lastRenderedPageBreak/>
        <w:t>CUISC010</w:t>
      </w:r>
      <w:r w:rsidR="00CE7C82">
        <w:t>- Ver detalle de reunión.</w:t>
      </w:r>
      <w:bookmarkEnd w:id="39"/>
    </w:p>
    <w:p w:rsidR="00CE7C82" w:rsidRPr="00CE7C82" w:rsidRDefault="00CE7C82" w:rsidP="00CE7C82"/>
    <w:p w:rsidR="00CE7C82" w:rsidRDefault="00CE7C82" w:rsidP="00CE7C82">
      <w:pPr>
        <w:pStyle w:val="Ttulo2"/>
      </w:pPr>
      <w:bookmarkStart w:id="40" w:name="_Toc465940686"/>
      <w:r>
        <w:t>Información General</w:t>
      </w:r>
      <w:bookmarkEnd w:id="40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A31E98">
              <w:rPr>
                <w:rFonts w:ascii="Arial" w:hAnsi="Arial" w:cs="Arial"/>
                <w:b w:val="0"/>
              </w:rPr>
              <w:t>IS</w:t>
            </w:r>
            <w:r w:rsidR="008831CC">
              <w:rPr>
                <w:rFonts w:ascii="Arial" w:hAnsi="Arial" w:cs="Arial"/>
                <w:b w:val="0"/>
              </w:rPr>
              <w:t>C010</w:t>
            </w:r>
            <w:r w:rsidR="00A31E98">
              <w:rPr>
                <w:rFonts w:ascii="Arial" w:hAnsi="Arial" w:cs="Arial"/>
                <w:b w:val="0"/>
              </w:rPr>
              <w:t>- Ver el detalle de una reunión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 xml:space="preserve">Ver los detalles de una </w:t>
            </w:r>
            <w:r w:rsidR="00BE37A8">
              <w:rPr>
                <w:rFonts w:cs="Arial"/>
                <w:i w:val="0"/>
                <w:iCs w:val="0"/>
                <w:color w:val="auto"/>
                <w:sz w:val="22"/>
              </w:rPr>
              <w:t>reunión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8133DF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>Se muestran todos los datos cargados de la reunión seleccionada.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41" w:name="_Toc465940687"/>
      <w:r>
        <w:t>Flujo Básico *</w:t>
      </w:r>
      <w:bookmarkEnd w:id="41"/>
    </w:p>
    <w:p w:rsidR="00CE7C82" w:rsidRDefault="00CE7C82" w:rsidP="003A7A5C">
      <w:pPr>
        <w:pStyle w:val="FlujoPrincipal"/>
        <w:tabs>
          <w:tab w:val="clear" w:pos="360"/>
        </w:tabs>
        <w:ind w:left="0" w:firstLine="0"/>
      </w:pPr>
    </w:p>
    <w:p w:rsidR="00CE7C82" w:rsidRDefault="003A7A5C" w:rsidP="00B70C4B">
      <w:pPr>
        <w:pStyle w:val="FlujoPrincipal"/>
        <w:numPr>
          <w:ilvl w:val="0"/>
          <w:numId w:val="14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reunión del calendario.</w:t>
      </w:r>
    </w:p>
    <w:p w:rsidR="003A7A5C" w:rsidRDefault="003A7A5C" w:rsidP="00B70C4B">
      <w:pPr>
        <w:pStyle w:val="FlujoPrincipal"/>
        <w:numPr>
          <w:ilvl w:val="0"/>
          <w:numId w:val="14"/>
        </w:numPr>
      </w:pPr>
      <w:r>
        <w:t>En el panel de la derecha se van a mostrar todos los datos de la misma.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42" w:name="_Toc465940688"/>
      <w:r>
        <w:lastRenderedPageBreak/>
        <w:t>CUISC011</w:t>
      </w:r>
      <w:r w:rsidR="00CE7C82">
        <w:t>- Ver detalle de sala.</w:t>
      </w:r>
      <w:bookmarkEnd w:id="42"/>
    </w:p>
    <w:p w:rsidR="00CE7C82" w:rsidRPr="00CE7C82" w:rsidRDefault="00CE7C82" w:rsidP="00CE7C82"/>
    <w:p w:rsidR="00CE7C82" w:rsidRDefault="00CE7C82" w:rsidP="00CE7C82">
      <w:pPr>
        <w:pStyle w:val="Ttulo2"/>
      </w:pPr>
      <w:bookmarkStart w:id="43" w:name="_Toc465940689"/>
      <w:r>
        <w:t>Información General</w:t>
      </w:r>
      <w:bookmarkEnd w:id="43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ISC011</w:t>
            </w:r>
            <w:r w:rsidR="00A31E98">
              <w:rPr>
                <w:rFonts w:ascii="Arial" w:hAnsi="Arial" w:cs="Arial"/>
                <w:b w:val="0"/>
              </w:rPr>
              <w:t>- Ver el detalle de una sala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Ver los detalles de una sala.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8133DF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>Se muestran los datos cargados de la sala.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44" w:name="_Toc465940690"/>
      <w:r>
        <w:t>Flujo Básico *</w:t>
      </w:r>
      <w:bookmarkEnd w:id="44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3A7A5C" w:rsidP="00B70C4B">
      <w:pPr>
        <w:pStyle w:val="FlujoPrincipal"/>
        <w:numPr>
          <w:ilvl w:val="0"/>
          <w:numId w:val="15"/>
        </w:numPr>
      </w:pPr>
      <w:r>
        <w:t>Seleccionar una sala del listado de salas.</w:t>
      </w:r>
    </w:p>
    <w:p w:rsidR="00DE7494" w:rsidRDefault="00DE7494" w:rsidP="00B70C4B">
      <w:pPr>
        <w:pStyle w:val="FlujoPrincipal"/>
        <w:numPr>
          <w:ilvl w:val="0"/>
          <w:numId w:val="15"/>
        </w:numPr>
      </w:pPr>
      <w:r>
        <w:t>Se muestra la información.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45" w:name="_Toc465940691"/>
      <w:r>
        <w:lastRenderedPageBreak/>
        <w:t>CUISC012</w:t>
      </w:r>
      <w:r w:rsidR="00CE7C82">
        <w:t>- Imprimir constancia de reserva de sala.</w:t>
      </w:r>
      <w:bookmarkEnd w:id="45"/>
    </w:p>
    <w:p w:rsidR="00CE7C82" w:rsidRPr="00CE7C82" w:rsidRDefault="00CE7C82" w:rsidP="00CE7C82"/>
    <w:p w:rsidR="00CE7C82" w:rsidRDefault="00CE7C82" w:rsidP="00CE7C82">
      <w:pPr>
        <w:pStyle w:val="Ttulo2"/>
      </w:pPr>
      <w:bookmarkStart w:id="46" w:name="_Toc465940692"/>
      <w:r>
        <w:t>Información General</w:t>
      </w:r>
      <w:bookmarkEnd w:id="46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ISC012</w:t>
            </w:r>
            <w:r w:rsidR="00A31E98">
              <w:rPr>
                <w:rFonts w:ascii="Arial" w:hAnsi="Arial" w:cs="Arial"/>
                <w:b w:val="0"/>
              </w:rPr>
              <w:t>- Imprimir la constancia de la sala reservada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Imprimir una constancia de una sala reservada.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8133DF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>Se muestra una pantalla de impresión con un formato establecido para imprimir la constancia.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47" w:name="_Toc465940693"/>
      <w:r>
        <w:t>Flujo Básico *</w:t>
      </w:r>
      <w:bookmarkEnd w:id="47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3A7A5C" w:rsidP="00B70C4B">
      <w:pPr>
        <w:pStyle w:val="FlujoPrincipal"/>
        <w:numPr>
          <w:ilvl w:val="0"/>
          <w:numId w:val="16"/>
        </w:numPr>
      </w:pPr>
      <w:proofErr w:type="spellStart"/>
      <w:r>
        <w:t>Click</w:t>
      </w:r>
      <w:proofErr w:type="spellEnd"/>
      <w:r>
        <w:t xml:space="preserve"> en una </w:t>
      </w:r>
      <w:r w:rsidR="00D81B4C">
        <w:t>reunión</w:t>
      </w:r>
      <w:r w:rsidR="00CE7C82">
        <w:t>.</w:t>
      </w:r>
    </w:p>
    <w:p w:rsidR="003A7A5C" w:rsidRDefault="003A7A5C" w:rsidP="00B70C4B">
      <w:pPr>
        <w:pStyle w:val="FlujoPrincipal"/>
        <w:numPr>
          <w:ilvl w:val="0"/>
          <w:numId w:val="16"/>
        </w:numPr>
      </w:pPr>
      <w:r>
        <w:t xml:space="preserve">En el panel de la derecha, en la esquina superior derecha hacer </w:t>
      </w:r>
      <w:proofErr w:type="spellStart"/>
      <w:r>
        <w:t>click</w:t>
      </w:r>
      <w:proofErr w:type="spellEnd"/>
      <w:r>
        <w:t xml:space="preserve"> en el icono </w:t>
      </w:r>
      <w:r w:rsidR="00BE37A8">
        <w:t xml:space="preserve">de ajustes y luego en </w:t>
      </w:r>
      <w:r>
        <w:t>imprimir (disponible con la edición desactivada).</w:t>
      </w:r>
    </w:p>
    <w:p w:rsidR="003A7A5C" w:rsidRDefault="003A7A5C" w:rsidP="00B70C4B">
      <w:pPr>
        <w:pStyle w:val="FlujoPrincipal"/>
        <w:numPr>
          <w:ilvl w:val="0"/>
          <w:numId w:val="16"/>
        </w:numPr>
      </w:pPr>
      <w:r>
        <w:t>Se va a mostrar una pantalla con el detalle de la reserva con un formato de impresión.</w:t>
      </w:r>
    </w:p>
    <w:p w:rsidR="003A7A5C" w:rsidRDefault="003A7A5C" w:rsidP="00B70C4B">
      <w:pPr>
        <w:pStyle w:val="FlujoPrincipal"/>
        <w:numPr>
          <w:ilvl w:val="0"/>
          <w:numId w:val="16"/>
        </w:numPr>
      </w:pPr>
      <w:r>
        <w:t>Presionar “Imprimir”.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48" w:name="_Toc465940694"/>
      <w:r>
        <w:lastRenderedPageBreak/>
        <w:t>CUISC013</w:t>
      </w:r>
      <w:r w:rsidR="00CE7C82">
        <w:t>- Ver registro de salas.</w:t>
      </w:r>
      <w:bookmarkEnd w:id="48"/>
    </w:p>
    <w:p w:rsidR="00CE7C82" w:rsidRPr="00CE7C82" w:rsidRDefault="00CE7C82" w:rsidP="00CE7C82"/>
    <w:p w:rsidR="00CE7C82" w:rsidRDefault="00CE7C82" w:rsidP="00CE7C82">
      <w:pPr>
        <w:pStyle w:val="Ttulo2"/>
      </w:pPr>
      <w:bookmarkStart w:id="49" w:name="_Toc465940695"/>
      <w:r>
        <w:t>Información General</w:t>
      </w:r>
      <w:bookmarkEnd w:id="49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ISC013</w:t>
            </w:r>
            <w:r w:rsidR="00A31E98">
              <w:rPr>
                <w:rFonts w:ascii="Arial" w:hAnsi="Arial" w:cs="Arial"/>
                <w:b w:val="0"/>
              </w:rPr>
              <w:t>- Ver registro de salas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puede ver un registro de las salas reservadas por las próximas dos horas.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8133DF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 xml:space="preserve">Se muestra un listado de salas con las </w:t>
            </w:r>
            <w:r w:rsidR="00F61751">
              <w:rPr>
                <w:rFonts w:cs="Arial"/>
                <w:i w:val="0"/>
                <w:iCs w:val="0"/>
                <w:color w:val="auto"/>
                <w:sz w:val="22"/>
              </w:rPr>
              <w:t>reuniones cargadas</w:t>
            </w:r>
            <w:r w:rsidRPr="008133DF">
              <w:rPr>
                <w:rFonts w:cs="Arial"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50" w:name="_Toc465940696"/>
      <w:r>
        <w:t>Flujo Básico *</w:t>
      </w:r>
      <w:bookmarkEnd w:id="50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3A7A5C" w:rsidP="00B70C4B">
      <w:pPr>
        <w:pStyle w:val="FlujoPrincipal"/>
        <w:numPr>
          <w:ilvl w:val="0"/>
          <w:numId w:val="17"/>
        </w:numPr>
      </w:pPr>
      <w:r>
        <w:t>En la barra superior ir a registro</w:t>
      </w:r>
      <w:r w:rsidR="00CE7C82">
        <w:t>.</w:t>
      </w:r>
    </w:p>
    <w:p w:rsidR="003A7A5C" w:rsidRDefault="003A7A5C" w:rsidP="00B70C4B">
      <w:pPr>
        <w:pStyle w:val="FlujoPrincipal"/>
        <w:numPr>
          <w:ilvl w:val="0"/>
          <w:numId w:val="17"/>
        </w:numPr>
      </w:pPr>
      <w:r>
        <w:t xml:space="preserve">Se va a ver una pantalla con todas las reuniones de las </w:t>
      </w:r>
      <w:r w:rsidR="001720E1">
        <w:t>aulas</w:t>
      </w:r>
      <w:r>
        <w:t xml:space="preserve"> correspondientes.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51" w:name="_Toc465940697"/>
      <w:r>
        <w:lastRenderedPageBreak/>
        <w:t>CUISC014</w:t>
      </w:r>
      <w:r w:rsidR="00CE7C82">
        <w:t>- Ver registro de salas desde tv.</w:t>
      </w:r>
      <w:bookmarkEnd w:id="51"/>
    </w:p>
    <w:p w:rsidR="00CE7C82" w:rsidRPr="00CE7C82" w:rsidRDefault="00CE7C82" w:rsidP="00CE7C82"/>
    <w:p w:rsidR="00CE7C82" w:rsidRDefault="00CE7C82" w:rsidP="00CE7C82">
      <w:pPr>
        <w:pStyle w:val="Ttulo2"/>
      </w:pPr>
      <w:bookmarkStart w:id="52" w:name="_Toc465940698"/>
      <w:r>
        <w:t>Información General</w:t>
      </w:r>
      <w:bookmarkEnd w:id="52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ISC014</w:t>
            </w:r>
            <w:r w:rsidR="00290D6A">
              <w:rPr>
                <w:rFonts w:ascii="Arial" w:hAnsi="Arial" w:cs="Arial"/>
                <w:b w:val="0"/>
              </w:rPr>
              <w:t>- Ver el registro de las salas desde un TV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Se puede ver un registro de las salas reservadas por las próximas dos horas.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81B4C" w:rsidP="003811D6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intendencia o recepcionista.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F61751" w:rsidRDefault="008133DF" w:rsidP="003811D6">
            <w:pPr>
              <w:pStyle w:val="InfGeneralAzul"/>
              <w:rPr>
                <w:rFonts w:cs="Arial"/>
                <w:lang w:val="es-ES"/>
              </w:rPr>
            </w:pPr>
            <w:r w:rsidRPr="00F61751">
              <w:rPr>
                <w:rFonts w:cs="Arial"/>
                <w:i w:val="0"/>
                <w:iCs w:val="0"/>
                <w:color w:val="auto"/>
                <w:sz w:val="22"/>
              </w:rPr>
              <w:t>Se ve un listado de salas</w:t>
            </w:r>
            <w:r w:rsidR="00535D3C">
              <w:rPr>
                <w:rFonts w:cs="Arial"/>
                <w:i w:val="0"/>
                <w:iCs w:val="0"/>
                <w:color w:val="auto"/>
                <w:sz w:val="22"/>
              </w:rPr>
              <w:t xml:space="preserve"> con sus reuniones agendadas para ser mostrado en una tv.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53" w:name="_Toc465940699"/>
      <w:r>
        <w:t>Flujo Básico *</w:t>
      </w:r>
      <w:bookmarkEnd w:id="53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3A7A5C" w:rsidP="00B70C4B">
      <w:pPr>
        <w:pStyle w:val="FlujoPrincipal"/>
        <w:numPr>
          <w:ilvl w:val="0"/>
          <w:numId w:val="18"/>
        </w:numPr>
      </w:pPr>
      <w:r>
        <w:t>Ingresar a la siguiente dirección URL: /</w:t>
      </w:r>
      <w:proofErr w:type="spellStart"/>
      <w:r>
        <w:t>salasreuniones</w:t>
      </w:r>
      <w:proofErr w:type="spellEnd"/>
      <w:r>
        <w:t>/registro.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3A7A5C" w:rsidRDefault="003A7A5C" w:rsidP="00CE7C82">
      <w:pPr>
        <w:pStyle w:val="FlujoPrincipal"/>
        <w:tabs>
          <w:tab w:val="clear" w:pos="360"/>
        </w:tabs>
      </w:pPr>
    </w:p>
    <w:p w:rsidR="00CE7C82" w:rsidRDefault="00CE7C82" w:rsidP="00CE7C82">
      <w:pPr>
        <w:pStyle w:val="FlujoPrincipal"/>
        <w:tabs>
          <w:tab w:val="clear" w:pos="360"/>
        </w:tabs>
      </w:pPr>
    </w:p>
    <w:p w:rsidR="00CE7C82" w:rsidRDefault="008831CC" w:rsidP="00CE7C82">
      <w:pPr>
        <w:pStyle w:val="Ttulo1"/>
        <w:tabs>
          <w:tab w:val="right" w:pos="567"/>
        </w:tabs>
      </w:pPr>
      <w:bookmarkStart w:id="54" w:name="_Toc465940700"/>
      <w:r>
        <w:lastRenderedPageBreak/>
        <w:t>CUISC015</w:t>
      </w:r>
      <w:r w:rsidR="00CE7C82">
        <w:t>- Reporte de reuniones.</w:t>
      </w:r>
      <w:bookmarkEnd w:id="54"/>
    </w:p>
    <w:p w:rsidR="00CE7C82" w:rsidRPr="00CE7C82" w:rsidRDefault="00CE7C82" w:rsidP="00CE7C82"/>
    <w:p w:rsidR="00CE7C82" w:rsidRDefault="00CE7C82" w:rsidP="00CE7C82">
      <w:pPr>
        <w:pStyle w:val="Ttulo2"/>
      </w:pPr>
      <w:bookmarkStart w:id="55" w:name="_Toc465940701"/>
      <w:r>
        <w:t>Información General</w:t>
      </w:r>
      <w:bookmarkEnd w:id="55"/>
    </w:p>
    <w:p w:rsidR="00CE7C82" w:rsidRPr="00FB0218" w:rsidRDefault="00CE7C82" w:rsidP="00CE7C8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ISC015</w:t>
            </w:r>
            <w:r w:rsidR="00290D6A">
              <w:rPr>
                <w:rFonts w:ascii="Arial" w:hAnsi="Arial" w:cs="Arial"/>
                <w:b w:val="0"/>
              </w:rPr>
              <w:t>- Reporte de las reuniones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CE7C82" w:rsidRPr="002D32AC" w:rsidRDefault="00CE7C82" w:rsidP="003811D6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CE7C82" w:rsidRPr="002D32AC" w:rsidRDefault="00EF5584" w:rsidP="003811D6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CE7C82" w:rsidRPr="002D32AC" w:rsidRDefault="00ED2BDE" w:rsidP="003811D6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Muestra un reporte con estadísticas de las reservas registradas.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CE7C82" w:rsidRPr="002D32AC" w:rsidRDefault="00DE7494" w:rsidP="00DE7494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</w:t>
            </w:r>
            <w:r w:rsidR="00D81B4C">
              <w:rPr>
                <w:rFonts w:cs="Arial"/>
                <w:i w:val="0"/>
                <w:iCs w:val="0"/>
                <w:color w:val="auto"/>
                <w:sz w:val="22"/>
              </w:rPr>
              <w:t xml:space="preserve"> Intendente.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E7C82" w:rsidRPr="0068537B" w:rsidRDefault="008D2232" w:rsidP="003811D6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</w:t>
            </w:r>
            <w:r w:rsidR="00ED0E12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s de intendencia</w:t>
            </w: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CE7C82" w:rsidRPr="00535D3C" w:rsidRDefault="00535D3C" w:rsidP="003811D6">
            <w:pPr>
              <w:pStyle w:val="InfGeneralAzul"/>
              <w:rPr>
                <w:rFonts w:cs="Arial"/>
                <w:lang w:val="es-ES"/>
              </w:rPr>
            </w:pPr>
            <w:r w:rsidRPr="00535D3C">
              <w:rPr>
                <w:rFonts w:cs="Arial"/>
                <w:i w:val="0"/>
                <w:iCs w:val="0"/>
                <w:color w:val="auto"/>
                <w:sz w:val="22"/>
              </w:rPr>
              <w:t xml:space="preserve">Se ve una pantalla </w:t>
            </w:r>
            <w:r w:rsidR="00536EC2">
              <w:rPr>
                <w:rFonts w:cs="Arial"/>
                <w:i w:val="0"/>
                <w:iCs w:val="0"/>
                <w:color w:val="auto"/>
                <w:sz w:val="22"/>
              </w:rPr>
              <w:t xml:space="preserve">de </w:t>
            </w:r>
            <w:r w:rsidRPr="00535D3C">
              <w:rPr>
                <w:rFonts w:cs="Arial"/>
                <w:i w:val="0"/>
                <w:iCs w:val="0"/>
                <w:color w:val="auto"/>
                <w:sz w:val="22"/>
              </w:rPr>
              <w:t>reporte con estadísticas de todas las reservas realizadas por cada sala.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CE7C82" w:rsidTr="003811D6">
        <w:trPr>
          <w:cantSplit/>
        </w:trPr>
        <w:tc>
          <w:tcPr>
            <w:tcW w:w="1184" w:type="pct"/>
            <w:shd w:val="clear" w:color="auto" w:fill="BFBFBF"/>
          </w:tcPr>
          <w:p w:rsidR="00CE7C82" w:rsidRPr="001D01EC" w:rsidRDefault="00CE7C82" w:rsidP="003811D6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CE7C82" w:rsidRPr="005A6F05" w:rsidRDefault="00CE7C82" w:rsidP="003811D6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CE7C82" w:rsidRDefault="00CE7C82" w:rsidP="00CE7C82"/>
    <w:p w:rsidR="00CE7C82" w:rsidRDefault="00CE7C82" w:rsidP="00CE7C82"/>
    <w:p w:rsidR="00CE7C82" w:rsidRDefault="00CE7C82" w:rsidP="00CE7C82">
      <w:pPr>
        <w:pStyle w:val="Ttulo2"/>
      </w:pPr>
      <w:bookmarkStart w:id="56" w:name="_Toc465940702"/>
      <w:r>
        <w:t>Flujo Básico *</w:t>
      </w:r>
      <w:bookmarkEnd w:id="56"/>
    </w:p>
    <w:p w:rsidR="00CE7C82" w:rsidRDefault="00CE7C82" w:rsidP="00CE7C82">
      <w:pPr>
        <w:pStyle w:val="FlujoPrincipal"/>
        <w:tabs>
          <w:tab w:val="clear" w:pos="360"/>
        </w:tabs>
        <w:ind w:left="720" w:hanging="578"/>
      </w:pPr>
    </w:p>
    <w:p w:rsidR="00CE7C82" w:rsidRDefault="003A7A5C" w:rsidP="00B70C4B">
      <w:pPr>
        <w:pStyle w:val="FlujoPrincipal"/>
        <w:numPr>
          <w:ilvl w:val="0"/>
          <w:numId w:val="19"/>
        </w:numPr>
      </w:pPr>
      <w:r>
        <w:t>En la barra superior ir a reporte</w:t>
      </w:r>
      <w:r w:rsidR="00CE7C82">
        <w:t>.</w:t>
      </w:r>
    </w:p>
    <w:p w:rsidR="003A7A5C" w:rsidRDefault="003A7A5C" w:rsidP="00B70C4B">
      <w:pPr>
        <w:pStyle w:val="FlujoPrincipal"/>
        <w:numPr>
          <w:ilvl w:val="0"/>
          <w:numId w:val="19"/>
        </w:numPr>
      </w:pPr>
      <w:r>
        <w:t>Se va a mostrar un listado de salas con datos de las mismas, pueden verse datos totales o del día, e imprimir el reporte.</w:t>
      </w:r>
    </w:p>
    <w:p w:rsidR="00CE7C82" w:rsidRDefault="00CE7C82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DE7494" w:rsidP="00CE7C82">
      <w:pPr>
        <w:pStyle w:val="FlujoPrincipal"/>
        <w:tabs>
          <w:tab w:val="clear" w:pos="360"/>
        </w:tabs>
      </w:pPr>
    </w:p>
    <w:p w:rsidR="00DE7494" w:rsidRDefault="008831CC" w:rsidP="00B13FC1">
      <w:pPr>
        <w:pStyle w:val="Ttulo1"/>
      </w:pPr>
      <w:r>
        <w:lastRenderedPageBreak/>
        <w:t>CUISC016</w:t>
      </w:r>
      <w:r w:rsidR="00DE7494">
        <w:t>- Eliminar reunión semanal.</w:t>
      </w:r>
    </w:p>
    <w:p w:rsidR="00DE7494" w:rsidRPr="00CE7C82" w:rsidRDefault="00DE7494" w:rsidP="00DE7494"/>
    <w:p w:rsidR="00DE7494" w:rsidRDefault="00DE7494" w:rsidP="00DE7494">
      <w:pPr>
        <w:pStyle w:val="Ttulo2"/>
      </w:pPr>
      <w:r>
        <w:t>Información General</w:t>
      </w:r>
    </w:p>
    <w:p w:rsidR="00DE7494" w:rsidRPr="00FB0218" w:rsidRDefault="00DE7494" w:rsidP="00DE74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DE7494" w:rsidRPr="002D32AC" w:rsidRDefault="00DE7494" w:rsidP="00DE7494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  <w:r w:rsidRPr="002D32AC">
              <w:rPr>
                <w:rFonts w:ascii="Arial" w:hAnsi="Arial" w:cs="Arial"/>
                <w:b w:val="0"/>
              </w:rPr>
              <w:t xml:space="preserve"> CU</w:t>
            </w:r>
            <w:r w:rsidR="008831CC">
              <w:rPr>
                <w:rFonts w:ascii="Arial" w:hAnsi="Arial" w:cs="Arial"/>
                <w:b w:val="0"/>
              </w:rPr>
              <w:t>ISC016</w:t>
            </w:r>
            <w:r>
              <w:rPr>
                <w:rFonts w:ascii="Arial" w:hAnsi="Arial" w:cs="Arial"/>
                <w:b w:val="0"/>
              </w:rPr>
              <w:t>- Eliminar reunión semanal.</w:t>
            </w:r>
          </w:p>
          <w:p w:rsidR="00DE7494" w:rsidRPr="002D32AC" w:rsidRDefault="00DE7494" w:rsidP="00DE7494">
            <w:pPr>
              <w:pStyle w:val="Encabezado1"/>
              <w:framePr w:w="0" w:hRule="auto" w:hSpace="0" w:wrap="auto" w:vAnchor="margin" w:hAnchor="text" w:xAlign="left" w:yAlign="inline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DE7494" w:rsidRPr="002D32AC" w:rsidRDefault="00DE7494" w:rsidP="00DE7494">
            <w:pPr>
              <w:pStyle w:val="InfGeneralAzul"/>
              <w:rPr>
                <w:rFonts w:cs="Arial"/>
              </w:rPr>
            </w:pPr>
            <w:r w:rsidRPr="002D32AC">
              <w:rPr>
                <w:rFonts w:cs="Arial"/>
                <w:i w:val="0"/>
                <w:iCs w:val="0"/>
                <w:color w:val="auto"/>
                <w:sz w:val="22"/>
              </w:rPr>
              <w:t xml:space="preserve">Este documento está dirigido a quienes tengan la misión de probar y utilizar </w:t>
            </w:r>
            <w:r>
              <w:rPr>
                <w:rFonts w:cs="Arial"/>
                <w:i w:val="0"/>
                <w:iCs w:val="0"/>
                <w:color w:val="auto"/>
                <w:sz w:val="22"/>
              </w:rPr>
              <w:t>el Sistema de Reserva de Salas.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DE7494" w:rsidRPr="002D32AC" w:rsidRDefault="00DE7494" w:rsidP="00DE7494">
            <w:pPr>
              <w:pStyle w:val="InfGeneralAzul"/>
              <w:rPr>
                <w:rFonts w:cs="Arial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Elimina una reunión semanal.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DE7494" w:rsidRPr="002D32AC" w:rsidRDefault="00DE7494" w:rsidP="00DE7494">
            <w:pPr>
              <w:pStyle w:val="InfGeneralAzul"/>
              <w:rPr>
                <w:rFonts w:cs="Arial"/>
                <w:bCs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>Empleado del GCBA con el rol de Recepcionista o Intendente.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DE7494" w:rsidRPr="0068537B" w:rsidRDefault="00DE7494" w:rsidP="00DE7494">
            <w:pPr>
              <w:pStyle w:val="InfGeneralAzul"/>
              <w:rPr>
                <w:rFonts w:cs="Arial"/>
              </w:rPr>
            </w:pPr>
            <w:r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Acceder al sistema con un usuario válido y con permisos de recepcionista o intendencia.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DE7494" w:rsidRPr="00535D3C" w:rsidRDefault="00DE7494" w:rsidP="00DE7494">
            <w:pPr>
              <w:pStyle w:val="InfGeneralAzul"/>
              <w:rPr>
                <w:rFonts w:cs="Arial"/>
                <w:lang w:val="es-ES"/>
              </w:rPr>
            </w:pPr>
            <w:r>
              <w:rPr>
                <w:rFonts w:cs="Arial"/>
                <w:i w:val="0"/>
                <w:iCs w:val="0"/>
                <w:color w:val="auto"/>
                <w:sz w:val="22"/>
              </w:rPr>
              <w:t xml:space="preserve">Se elimina </w:t>
            </w:r>
            <w:r w:rsidR="006F023C">
              <w:rPr>
                <w:rFonts w:cs="Arial"/>
                <w:i w:val="0"/>
                <w:iCs w:val="0"/>
                <w:color w:val="auto"/>
                <w:sz w:val="22"/>
              </w:rPr>
              <w:t>la reunión semanal seleccionada</w:t>
            </w:r>
            <w:r w:rsidRPr="00535D3C">
              <w:rPr>
                <w:rFonts w:cs="Arial"/>
                <w:i w:val="0"/>
                <w:iCs w:val="0"/>
                <w:color w:val="auto"/>
                <w:sz w:val="22"/>
              </w:rPr>
              <w:t>.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DE7494" w:rsidRPr="005A6F05" w:rsidRDefault="00DE7494" w:rsidP="00DE7494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 xml:space="preserve">N/A 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DE7494" w:rsidRPr="005A6F05" w:rsidRDefault="00DE7494" w:rsidP="00DE7494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DE7494" w:rsidRPr="005A6F05" w:rsidRDefault="00DE7494" w:rsidP="00DE7494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  <w:tr w:rsidR="00DE7494" w:rsidTr="00DE7494">
        <w:trPr>
          <w:cantSplit/>
        </w:trPr>
        <w:tc>
          <w:tcPr>
            <w:tcW w:w="1184" w:type="pct"/>
            <w:shd w:val="clear" w:color="auto" w:fill="BFBFBF"/>
          </w:tcPr>
          <w:p w:rsidR="00DE7494" w:rsidRPr="001D01EC" w:rsidRDefault="00DE7494" w:rsidP="00DE7494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DE7494" w:rsidRPr="005A6F05" w:rsidRDefault="00DE7494" w:rsidP="00DE7494">
            <w:pPr>
              <w:pStyle w:val="InfGeneralAzul"/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</w:pPr>
            <w:r w:rsidRPr="005A6F05">
              <w:rPr>
                <w:rFonts w:ascii="Arial Negrita" w:hAnsi="Arial Negrita"/>
                <w:b/>
                <w:i w:val="0"/>
                <w:iCs w:val="0"/>
                <w:color w:val="auto"/>
                <w:sz w:val="22"/>
              </w:rPr>
              <w:t>N/A</w:t>
            </w:r>
          </w:p>
        </w:tc>
      </w:tr>
    </w:tbl>
    <w:p w:rsidR="00DE7494" w:rsidRDefault="00DE7494" w:rsidP="00DE7494"/>
    <w:p w:rsidR="00DE7494" w:rsidRDefault="00DE7494" w:rsidP="00DE7494"/>
    <w:p w:rsidR="00DE7494" w:rsidRDefault="00DE7494" w:rsidP="00DE7494">
      <w:pPr>
        <w:pStyle w:val="Ttulo2"/>
      </w:pPr>
      <w:r>
        <w:t>Flujo Básico *</w:t>
      </w:r>
    </w:p>
    <w:p w:rsidR="00DE7494" w:rsidRDefault="00DE7494" w:rsidP="00DE7494">
      <w:pPr>
        <w:pStyle w:val="FlujoPrincipal"/>
        <w:tabs>
          <w:tab w:val="clear" w:pos="360"/>
        </w:tabs>
        <w:ind w:left="720" w:hanging="578"/>
      </w:pPr>
    </w:p>
    <w:p w:rsidR="009E2403" w:rsidRDefault="009E2403" w:rsidP="006F023C">
      <w:pPr>
        <w:pStyle w:val="FlujoPrincipal"/>
        <w:numPr>
          <w:ilvl w:val="0"/>
          <w:numId w:val="21"/>
        </w:numPr>
      </w:pPr>
      <w:r>
        <w:t>Activar edición.</w:t>
      </w:r>
    </w:p>
    <w:p w:rsidR="006F023C" w:rsidRDefault="006F023C" w:rsidP="009E2403">
      <w:pPr>
        <w:pStyle w:val="FlujoPrincipal"/>
        <w:numPr>
          <w:ilvl w:val="0"/>
          <w:numId w:val="21"/>
        </w:numPr>
      </w:pPr>
      <w:r>
        <w:t>Seleccionar una reunión del calendario.</w:t>
      </w:r>
    </w:p>
    <w:p w:rsidR="006F023C" w:rsidRDefault="006F023C" w:rsidP="006F023C">
      <w:pPr>
        <w:pStyle w:val="FlujoPrincipal"/>
        <w:numPr>
          <w:ilvl w:val="0"/>
          <w:numId w:val="21"/>
        </w:numPr>
      </w:pPr>
      <w:r>
        <w:t>Presionar el botón opciones en la esquina superior derecha.</w:t>
      </w:r>
    </w:p>
    <w:p w:rsidR="00DE7494" w:rsidRDefault="006F023C" w:rsidP="006F023C">
      <w:pPr>
        <w:pStyle w:val="FlujoPrincipal"/>
        <w:numPr>
          <w:ilvl w:val="0"/>
          <w:numId w:val="21"/>
        </w:numPr>
      </w:pPr>
      <w:r>
        <w:t>Seleccionar la opción “Eliminar semanal”.</w:t>
      </w:r>
      <w:bookmarkStart w:id="57" w:name="_GoBack"/>
      <w:bookmarkEnd w:id="57"/>
    </w:p>
    <w:sectPr w:rsidR="00DE7494" w:rsidSect="00314846">
      <w:headerReference w:type="even" r:id="rId14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BE" w:rsidRDefault="00D84CBE">
      <w:r>
        <w:separator/>
      </w:r>
    </w:p>
    <w:p w:rsidR="00D84CBE" w:rsidRDefault="00D84CBE"/>
  </w:endnote>
  <w:endnote w:type="continuationSeparator" w:id="0">
    <w:p w:rsidR="00D84CBE" w:rsidRDefault="00D84CBE">
      <w:r>
        <w:continuationSeparator/>
      </w:r>
    </w:p>
    <w:p w:rsidR="00D84CBE" w:rsidRDefault="00D84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5FCE" w:rsidRDefault="00615F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>
    <w:pPr>
      <w:framePr w:wrap="around" w:vAnchor="text" w:hAnchor="margin" w:xAlign="right" w:y="1"/>
      <w:rPr>
        <w:rStyle w:val="Nmerodepgina"/>
      </w:rPr>
    </w:pPr>
  </w:p>
  <w:p w:rsidR="00615FCE" w:rsidRDefault="00615FCE" w:rsidP="00314846">
    <w:pPr>
      <w:pStyle w:val="Piedepgina"/>
    </w:pPr>
    <w:r>
      <w:rPr>
        <w:noProof/>
        <w:lang w:eastAsia="es-AR"/>
      </w:rPr>
      <w:drawing>
        <wp:inline distT="0" distB="0" distL="0" distR="0">
          <wp:extent cx="5400675" cy="76200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5FCE" w:rsidRPr="00314846" w:rsidRDefault="00615FCE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Casos de uso módulo Evaluador</w:t>
    </w:r>
  </w:p>
  <w:p w:rsidR="00615FCE" w:rsidRPr="00314846" w:rsidRDefault="00615FCE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9E2403">
      <w:rPr>
        <w:rStyle w:val="Nmerodepgina"/>
        <w:rFonts w:ascii="Mangal" w:hAnsi="Mangal" w:cs="Mangal"/>
        <w:noProof/>
        <w:sz w:val="16"/>
        <w:szCs w:val="16"/>
      </w:rPr>
      <w:t>19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9E2403">
      <w:rPr>
        <w:rStyle w:val="Nmerodepgina"/>
        <w:rFonts w:ascii="Mangal" w:hAnsi="Mangal" w:cs="Mangal"/>
        <w:noProof/>
        <w:sz w:val="16"/>
        <w:szCs w:val="16"/>
      </w:rPr>
      <w:t>20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615FCE" w:rsidRPr="005B427C" w:rsidRDefault="00615FCE" w:rsidP="003251AA">
    <w:pPr>
      <w:pStyle w:val="Piedepgina"/>
    </w:pPr>
  </w:p>
  <w:p w:rsidR="00615FCE" w:rsidRDefault="00615FC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BE" w:rsidRDefault="00D84CBE">
      <w:r>
        <w:separator/>
      </w:r>
    </w:p>
    <w:p w:rsidR="00D84CBE" w:rsidRDefault="00D84CBE"/>
  </w:footnote>
  <w:footnote w:type="continuationSeparator" w:id="0">
    <w:p w:rsidR="00D84CBE" w:rsidRDefault="00D84CBE">
      <w:r>
        <w:continuationSeparator/>
      </w:r>
    </w:p>
    <w:p w:rsidR="00D84CBE" w:rsidRDefault="00D84C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eastAsia="es-AR"/>
      </w:rPr>
      <w:drawing>
        <wp:anchor distT="0" distB="0" distL="114300" distR="114300" simplePos="0" relativeHeight="251658752" behindDoc="1" locked="0" layoutInCell="1" allowOverlap="1" wp14:anchorId="2ADE1285" wp14:editId="24793130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19050" t="0" r="1270" b="0"/>
          <wp:wrapTight wrapText="bothSides">
            <wp:wrapPolygon edited="0">
              <wp:start x="-59" y="0"/>
              <wp:lineTo x="-59" y="21405"/>
              <wp:lineTo x="21604" y="21405"/>
              <wp:lineTo x="21604" y="0"/>
              <wp:lineTo x="-59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15FCE" w:rsidRPr="006612DD" w:rsidRDefault="00615FCE">
    <w:pPr>
      <w:pStyle w:val="Encabezado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 w:rsidP="00314846">
    <w:pPr>
      <w:jc w:val="right"/>
    </w:pPr>
    <w:r>
      <w:rPr>
        <w:noProof/>
        <w:lang w:eastAsia="es-AR"/>
      </w:rPr>
      <w:drawing>
        <wp:inline distT="0" distB="0" distL="0" distR="0">
          <wp:extent cx="514350" cy="523875"/>
          <wp:effectExtent l="1905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828675" cy="523875"/>
          <wp:effectExtent l="1905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5FCE" w:rsidRDefault="00615FCE" w:rsidP="00314846">
    <w:pPr>
      <w:pStyle w:val="Encabezado"/>
    </w:pPr>
    <w:r>
      <w:rPr>
        <w:noProof/>
        <w:lang w:eastAsia="es-AR"/>
      </w:rPr>
      <w:drawing>
        <wp:inline distT="0" distB="0" distL="0" distR="0">
          <wp:extent cx="5400675" cy="114300"/>
          <wp:effectExtent l="1905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CE" w:rsidRDefault="00615F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651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F41"/>
    <w:multiLevelType w:val="hybridMultilevel"/>
    <w:tmpl w:val="69380F10"/>
    <w:lvl w:ilvl="0" w:tplc="479A6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987"/>
        </w:tabs>
        <w:ind w:left="2987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6F4B8C"/>
    <w:multiLevelType w:val="hybridMultilevel"/>
    <w:tmpl w:val="AA504E94"/>
    <w:lvl w:ilvl="0" w:tplc="CAE2F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93E64"/>
    <w:multiLevelType w:val="hybridMultilevel"/>
    <w:tmpl w:val="2B388D60"/>
    <w:lvl w:ilvl="0" w:tplc="1FBCB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C5F47"/>
    <w:multiLevelType w:val="hybridMultilevel"/>
    <w:tmpl w:val="B9DCA448"/>
    <w:lvl w:ilvl="0" w:tplc="815E9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1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4334C41"/>
    <w:multiLevelType w:val="hybridMultilevel"/>
    <w:tmpl w:val="930A80A6"/>
    <w:lvl w:ilvl="0" w:tplc="C7A0F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63441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15A0A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A3A8A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77ED5"/>
    <w:multiLevelType w:val="hybridMultilevel"/>
    <w:tmpl w:val="CD827116"/>
    <w:lvl w:ilvl="0" w:tplc="0A687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90626F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B6A2D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57B9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95EBB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1311B"/>
    <w:multiLevelType w:val="hybridMultilevel"/>
    <w:tmpl w:val="255EE02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E6D1AFD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14AA2"/>
    <w:multiLevelType w:val="hybridMultilevel"/>
    <w:tmpl w:val="9D509B98"/>
    <w:lvl w:ilvl="0" w:tplc="E9483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98941F9"/>
    <w:multiLevelType w:val="hybridMultilevel"/>
    <w:tmpl w:val="B9DCA448"/>
    <w:lvl w:ilvl="0" w:tplc="815E9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9"/>
    <w:lvlOverride w:ilvl="0">
      <w:startOverride w:val="1"/>
    </w:lvlOverride>
  </w:num>
  <w:num w:numId="4">
    <w:abstractNumId w:val="16"/>
  </w:num>
  <w:num w:numId="5">
    <w:abstractNumId w:val="1"/>
  </w:num>
  <w:num w:numId="6">
    <w:abstractNumId w:val="7"/>
  </w:num>
  <w:num w:numId="7">
    <w:abstractNumId w:val="11"/>
  </w:num>
  <w:num w:numId="8">
    <w:abstractNumId w:val="20"/>
  </w:num>
  <w:num w:numId="9">
    <w:abstractNumId w:val="4"/>
  </w:num>
  <w:num w:numId="10">
    <w:abstractNumId w:val="3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10"/>
  </w:num>
  <w:num w:numId="16">
    <w:abstractNumId w:val="17"/>
  </w:num>
  <w:num w:numId="17">
    <w:abstractNumId w:val="0"/>
  </w:num>
  <w:num w:numId="18">
    <w:abstractNumId w:val="9"/>
  </w:num>
  <w:num w:numId="19">
    <w:abstractNumId w:val="13"/>
  </w:num>
  <w:num w:numId="20">
    <w:abstractNumId w:val="18"/>
  </w:num>
  <w:num w:numId="2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2C0"/>
    <w:rsid w:val="0001198D"/>
    <w:rsid w:val="00027926"/>
    <w:rsid w:val="00032F04"/>
    <w:rsid w:val="0005645E"/>
    <w:rsid w:val="0008767E"/>
    <w:rsid w:val="000915D0"/>
    <w:rsid w:val="000B03F8"/>
    <w:rsid w:val="000B0E9A"/>
    <w:rsid w:val="000C369F"/>
    <w:rsid w:val="000C73DF"/>
    <w:rsid w:val="000D6CA0"/>
    <w:rsid w:val="00100F60"/>
    <w:rsid w:val="00102BE9"/>
    <w:rsid w:val="00113981"/>
    <w:rsid w:val="001326BA"/>
    <w:rsid w:val="001354E4"/>
    <w:rsid w:val="00157B52"/>
    <w:rsid w:val="00164914"/>
    <w:rsid w:val="00165BDF"/>
    <w:rsid w:val="001700A0"/>
    <w:rsid w:val="001720E1"/>
    <w:rsid w:val="00173493"/>
    <w:rsid w:val="00177888"/>
    <w:rsid w:val="0018003C"/>
    <w:rsid w:val="00182EBC"/>
    <w:rsid w:val="0018607B"/>
    <w:rsid w:val="00192DBE"/>
    <w:rsid w:val="00193F36"/>
    <w:rsid w:val="00195591"/>
    <w:rsid w:val="001967D8"/>
    <w:rsid w:val="001A00E5"/>
    <w:rsid w:val="001A0B2D"/>
    <w:rsid w:val="001C10EE"/>
    <w:rsid w:val="001C3FC9"/>
    <w:rsid w:val="001C563E"/>
    <w:rsid w:val="001C5D54"/>
    <w:rsid w:val="001D01EC"/>
    <w:rsid w:val="001D0AE9"/>
    <w:rsid w:val="001D1D28"/>
    <w:rsid w:val="001E40A4"/>
    <w:rsid w:val="001E4B7A"/>
    <w:rsid w:val="00213878"/>
    <w:rsid w:val="002226A4"/>
    <w:rsid w:val="002449F0"/>
    <w:rsid w:val="00245C26"/>
    <w:rsid w:val="00253201"/>
    <w:rsid w:val="00263EED"/>
    <w:rsid w:val="00264B98"/>
    <w:rsid w:val="002868A1"/>
    <w:rsid w:val="00290D6A"/>
    <w:rsid w:val="00292D2E"/>
    <w:rsid w:val="002942C0"/>
    <w:rsid w:val="00297D7E"/>
    <w:rsid w:val="00297F28"/>
    <w:rsid w:val="002B3DC6"/>
    <w:rsid w:val="002B4E8D"/>
    <w:rsid w:val="002D32AC"/>
    <w:rsid w:val="002F400F"/>
    <w:rsid w:val="00307206"/>
    <w:rsid w:val="00311E33"/>
    <w:rsid w:val="00314846"/>
    <w:rsid w:val="003251AA"/>
    <w:rsid w:val="00331F38"/>
    <w:rsid w:val="003351F9"/>
    <w:rsid w:val="00352DAF"/>
    <w:rsid w:val="00355A7B"/>
    <w:rsid w:val="00365631"/>
    <w:rsid w:val="003811D6"/>
    <w:rsid w:val="00384E43"/>
    <w:rsid w:val="003856EC"/>
    <w:rsid w:val="00392E4D"/>
    <w:rsid w:val="003963D9"/>
    <w:rsid w:val="003A13D0"/>
    <w:rsid w:val="003A7A5C"/>
    <w:rsid w:val="003B24D6"/>
    <w:rsid w:val="003C1A53"/>
    <w:rsid w:val="003C77F8"/>
    <w:rsid w:val="003D579E"/>
    <w:rsid w:val="003D7075"/>
    <w:rsid w:val="003D733D"/>
    <w:rsid w:val="0040121E"/>
    <w:rsid w:val="00410957"/>
    <w:rsid w:val="00411A9A"/>
    <w:rsid w:val="00415F02"/>
    <w:rsid w:val="00421F56"/>
    <w:rsid w:val="00422CE0"/>
    <w:rsid w:val="00436702"/>
    <w:rsid w:val="00436A26"/>
    <w:rsid w:val="00445A1C"/>
    <w:rsid w:val="00450F49"/>
    <w:rsid w:val="00452F6A"/>
    <w:rsid w:val="0045402C"/>
    <w:rsid w:val="004613D9"/>
    <w:rsid w:val="0048159A"/>
    <w:rsid w:val="00490548"/>
    <w:rsid w:val="00491796"/>
    <w:rsid w:val="0049451B"/>
    <w:rsid w:val="004A4BC9"/>
    <w:rsid w:val="004B24AE"/>
    <w:rsid w:val="004B7704"/>
    <w:rsid w:val="004C6552"/>
    <w:rsid w:val="004F4C46"/>
    <w:rsid w:val="005074CA"/>
    <w:rsid w:val="00507754"/>
    <w:rsid w:val="00510428"/>
    <w:rsid w:val="005135D9"/>
    <w:rsid w:val="00535D3C"/>
    <w:rsid w:val="00536EC2"/>
    <w:rsid w:val="005502A5"/>
    <w:rsid w:val="00552694"/>
    <w:rsid w:val="005549C7"/>
    <w:rsid w:val="00581CCE"/>
    <w:rsid w:val="00582A74"/>
    <w:rsid w:val="005933C8"/>
    <w:rsid w:val="00593B45"/>
    <w:rsid w:val="005A6F05"/>
    <w:rsid w:val="005C13BF"/>
    <w:rsid w:val="005C1E35"/>
    <w:rsid w:val="005C5B97"/>
    <w:rsid w:val="005C5E04"/>
    <w:rsid w:val="005D454E"/>
    <w:rsid w:val="005D72A6"/>
    <w:rsid w:val="005F152C"/>
    <w:rsid w:val="005F4C46"/>
    <w:rsid w:val="005F5005"/>
    <w:rsid w:val="00607221"/>
    <w:rsid w:val="00614985"/>
    <w:rsid w:val="00615FCE"/>
    <w:rsid w:val="006174E0"/>
    <w:rsid w:val="0062206E"/>
    <w:rsid w:val="0062252F"/>
    <w:rsid w:val="006310FB"/>
    <w:rsid w:val="00646954"/>
    <w:rsid w:val="00647B70"/>
    <w:rsid w:val="00653CE4"/>
    <w:rsid w:val="00660BAC"/>
    <w:rsid w:val="006612DD"/>
    <w:rsid w:val="0066550D"/>
    <w:rsid w:val="006838AA"/>
    <w:rsid w:val="0068537B"/>
    <w:rsid w:val="006C082B"/>
    <w:rsid w:val="006C1A11"/>
    <w:rsid w:val="006D4537"/>
    <w:rsid w:val="006E05BC"/>
    <w:rsid w:val="006E128B"/>
    <w:rsid w:val="006E3318"/>
    <w:rsid w:val="006E759D"/>
    <w:rsid w:val="006F023C"/>
    <w:rsid w:val="00715935"/>
    <w:rsid w:val="00716E78"/>
    <w:rsid w:val="0071714C"/>
    <w:rsid w:val="00724C3A"/>
    <w:rsid w:val="007278AB"/>
    <w:rsid w:val="00727B4B"/>
    <w:rsid w:val="0073737B"/>
    <w:rsid w:val="007411E6"/>
    <w:rsid w:val="00743AC2"/>
    <w:rsid w:val="00747746"/>
    <w:rsid w:val="00764830"/>
    <w:rsid w:val="00770BC9"/>
    <w:rsid w:val="00774631"/>
    <w:rsid w:val="00785573"/>
    <w:rsid w:val="007876F3"/>
    <w:rsid w:val="00787BDE"/>
    <w:rsid w:val="0079766A"/>
    <w:rsid w:val="007C229A"/>
    <w:rsid w:val="007C4361"/>
    <w:rsid w:val="007E19F1"/>
    <w:rsid w:val="007F5F68"/>
    <w:rsid w:val="00813096"/>
    <w:rsid w:val="008133DF"/>
    <w:rsid w:val="008139E3"/>
    <w:rsid w:val="008152FB"/>
    <w:rsid w:val="008159B9"/>
    <w:rsid w:val="008172E8"/>
    <w:rsid w:val="0082482A"/>
    <w:rsid w:val="0083400A"/>
    <w:rsid w:val="0084056F"/>
    <w:rsid w:val="0086040D"/>
    <w:rsid w:val="00867DF4"/>
    <w:rsid w:val="00881AAB"/>
    <w:rsid w:val="008831CC"/>
    <w:rsid w:val="008A3636"/>
    <w:rsid w:val="008A556E"/>
    <w:rsid w:val="008A5682"/>
    <w:rsid w:val="008B16B2"/>
    <w:rsid w:val="008B5B7D"/>
    <w:rsid w:val="008C3E0C"/>
    <w:rsid w:val="008D2232"/>
    <w:rsid w:val="008D3E24"/>
    <w:rsid w:val="008E4FF9"/>
    <w:rsid w:val="008F2579"/>
    <w:rsid w:val="00901FAA"/>
    <w:rsid w:val="00903958"/>
    <w:rsid w:val="00917911"/>
    <w:rsid w:val="00923E2F"/>
    <w:rsid w:val="009409F5"/>
    <w:rsid w:val="009434C2"/>
    <w:rsid w:val="009533AF"/>
    <w:rsid w:val="00953F65"/>
    <w:rsid w:val="009736E3"/>
    <w:rsid w:val="00973BC6"/>
    <w:rsid w:val="00983307"/>
    <w:rsid w:val="00984360"/>
    <w:rsid w:val="00986F4C"/>
    <w:rsid w:val="009934F0"/>
    <w:rsid w:val="00995590"/>
    <w:rsid w:val="009A4744"/>
    <w:rsid w:val="009B22F9"/>
    <w:rsid w:val="009C1239"/>
    <w:rsid w:val="009C2FFE"/>
    <w:rsid w:val="009D20A8"/>
    <w:rsid w:val="009D458B"/>
    <w:rsid w:val="009E2403"/>
    <w:rsid w:val="009E7DA5"/>
    <w:rsid w:val="00A066EA"/>
    <w:rsid w:val="00A125CE"/>
    <w:rsid w:val="00A239C2"/>
    <w:rsid w:val="00A24187"/>
    <w:rsid w:val="00A251D1"/>
    <w:rsid w:val="00A31E98"/>
    <w:rsid w:val="00A42BA5"/>
    <w:rsid w:val="00A446C2"/>
    <w:rsid w:val="00A44944"/>
    <w:rsid w:val="00A46C31"/>
    <w:rsid w:val="00A47CB9"/>
    <w:rsid w:val="00A52432"/>
    <w:rsid w:val="00A55DBC"/>
    <w:rsid w:val="00A55F8A"/>
    <w:rsid w:val="00A67700"/>
    <w:rsid w:val="00A8348A"/>
    <w:rsid w:val="00A878EE"/>
    <w:rsid w:val="00AA0571"/>
    <w:rsid w:val="00AB30B2"/>
    <w:rsid w:val="00AB3DF0"/>
    <w:rsid w:val="00AC045D"/>
    <w:rsid w:val="00AC3C25"/>
    <w:rsid w:val="00AD0C58"/>
    <w:rsid w:val="00AE240E"/>
    <w:rsid w:val="00B06AB3"/>
    <w:rsid w:val="00B13FC1"/>
    <w:rsid w:val="00B21F54"/>
    <w:rsid w:val="00B237A3"/>
    <w:rsid w:val="00B24D0E"/>
    <w:rsid w:val="00B32405"/>
    <w:rsid w:val="00B54F37"/>
    <w:rsid w:val="00B56EB9"/>
    <w:rsid w:val="00B656A4"/>
    <w:rsid w:val="00B672B9"/>
    <w:rsid w:val="00B70C4B"/>
    <w:rsid w:val="00B7426E"/>
    <w:rsid w:val="00B775D3"/>
    <w:rsid w:val="00B82CE1"/>
    <w:rsid w:val="00B836E5"/>
    <w:rsid w:val="00B94C91"/>
    <w:rsid w:val="00B9641C"/>
    <w:rsid w:val="00BB24D7"/>
    <w:rsid w:val="00BC4406"/>
    <w:rsid w:val="00BD55E0"/>
    <w:rsid w:val="00BE37A8"/>
    <w:rsid w:val="00BE3CD2"/>
    <w:rsid w:val="00BE668F"/>
    <w:rsid w:val="00C0630B"/>
    <w:rsid w:val="00C07D40"/>
    <w:rsid w:val="00C12DB1"/>
    <w:rsid w:val="00C13545"/>
    <w:rsid w:val="00C4098F"/>
    <w:rsid w:val="00C503A0"/>
    <w:rsid w:val="00C50EE0"/>
    <w:rsid w:val="00C565AF"/>
    <w:rsid w:val="00C57830"/>
    <w:rsid w:val="00C8106C"/>
    <w:rsid w:val="00C85B1A"/>
    <w:rsid w:val="00CA24AF"/>
    <w:rsid w:val="00CA6BE4"/>
    <w:rsid w:val="00CA6D0C"/>
    <w:rsid w:val="00CC0B7F"/>
    <w:rsid w:val="00CC4152"/>
    <w:rsid w:val="00CD311A"/>
    <w:rsid w:val="00CD4464"/>
    <w:rsid w:val="00CD5CB1"/>
    <w:rsid w:val="00CE7C82"/>
    <w:rsid w:val="00CF264F"/>
    <w:rsid w:val="00D007D4"/>
    <w:rsid w:val="00D05AE2"/>
    <w:rsid w:val="00D079DB"/>
    <w:rsid w:val="00D12E49"/>
    <w:rsid w:val="00D22334"/>
    <w:rsid w:val="00D224F6"/>
    <w:rsid w:val="00D30538"/>
    <w:rsid w:val="00D50E82"/>
    <w:rsid w:val="00D650FA"/>
    <w:rsid w:val="00D6513D"/>
    <w:rsid w:val="00D80B43"/>
    <w:rsid w:val="00D81B4C"/>
    <w:rsid w:val="00D84CBE"/>
    <w:rsid w:val="00D95EFE"/>
    <w:rsid w:val="00DA1F08"/>
    <w:rsid w:val="00DA2408"/>
    <w:rsid w:val="00DA2D5D"/>
    <w:rsid w:val="00DA483D"/>
    <w:rsid w:val="00DA576C"/>
    <w:rsid w:val="00DB0C32"/>
    <w:rsid w:val="00DB2EB9"/>
    <w:rsid w:val="00DC3830"/>
    <w:rsid w:val="00DC4E9F"/>
    <w:rsid w:val="00DD32C2"/>
    <w:rsid w:val="00DD5840"/>
    <w:rsid w:val="00DD687E"/>
    <w:rsid w:val="00DE0761"/>
    <w:rsid w:val="00DE28B4"/>
    <w:rsid w:val="00DE7494"/>
    <w:rsid w:val="00DF2BDC"/>
    <w:rsid w:val="00DF5148"/>
    <w:rsid w:val="00DF692E"/>
    <w:rsid w:val="00E05C95"/>
    <w:rsid w:val="00E20FD8"/>
    <w:rsid w:val="00E32B39"/>
    <w:rsid w:val="00E4223D"/>
    <w:rsid w:val="00E476E3"/>
    <w:rsid w:val="00E7430F"/>
    <w:rsid w:val="00E7556E"/>
    <w:rsid w:val="00E921F9"/>
    <w:rsid w:val="00E949E1"/>
    <w:rsid w:val="00EA5647"/>
    <w:rsid w:val="00ED0E12"/>
    <w:rsid w:val="00ED2BDE"/>
    <w:rsid w:val="00ED5767"/>
    <w:rsid w:val="00ED7443"/>
    <w:rsid w:val="00EE1031"/>
    <w:rsid w:val="00EE3F18"/>
    <w:rsid w:val="00EF5584"/>
    <w:rsid w:val="00F06026"/>
    <w:rsid w:val="00F105BE"/>
    <w:rsid w:val="00F5351C"/>
    <w:rsid w:val="00F55672"/>
    <w:rsid w:val="00F602AE"/>
    <w:rsid w:val="00F61751"/>
    <w:rsid w:val="00F75D59"/>
    <w:rsid w:val="00F77E23"/>
    <w:rsid w:val="00F81032"/>
    <w:rsid w:val="00F866DE"/>
    <w:rsid w:val="00F87BF7"/>
    <w:rsid w:val="00F90A5F"/>
    <w:rsid w:val="00F910F0"/>
    <w:rsid w:val="00FA1ABF"/>
    <w:rsid w:val="00FB0218"/>
    <w:rsid w:val="00FD2CB0"/>
    <w:rsid w:val="00FD7F7F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E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D05AE2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D05AE2"/>
    <w:pPr>
      <w:keepNext/>
      <w:numPr>
        <w:ilvl w:val="1"/>
        <w:numId w:val="1"/>
      </w:numPr>
      <w:pBdr>
        <w:bottom w:val="single" w:sz="4" w:space="1" w:color="auto"/>
      </w:pBdr>
      <w:tabs>
        <w:tab w:val="clear" w:pos="2987"/>
        <w:tab w:val="num" w:pos="576"/>
      </w:tabs>
      <w:spacing w:before="240" w:after="60"/>
      <w:ind w:left="576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D05AE2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D05AE2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D05AE2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05AE2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D05AE2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D05AE2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D05AE2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D05AE2"/>
    <w:pPr>
      <w:ind w:left="1200"/>
    </w:pPr>
  </w:style>
  <w:style w:type="paragraph" w:styleId="Encabezado">
    <w:name w:val="header"/>
    <w:basedOn w:val="Normal"/>
    <w:semiHidden/>
    <w:rsid w:val="00D05AE2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D05AE2"/>
    <w:pPr>
      <w:ind w:left="1400"/>
    </w:pPr>
  </w:style>
  <w:style w:type="paragraph" w:styleId="TDC9">
    <w:name w:val="toc 9"/>
    <w:basedOn w:val="Normal"/>
    <w:next w:val="Normal"/>
    <w:autoRedefine/>
    <w:semiHidden/>
    <w:rsid w:val="00D05AE2"/>
    <w:pPr>
      <w:ind w:left="1600"/>
    </w:pPr>
  </w:style>
  <w:style w:type="character" w:styleId="Hipervnculo">
    <w:name w:val="Hyperlink"/>
    <w:basedOn w:val="Fuentedeprrafopredeter"/>
    <w:uiPriority w:val="99"/>
    <w:rsid w:val="00D05AE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05AE2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D05AE2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D05AE2"/>
  </w:style>
  <w:style w:type="paragraph" w:styleId="TDC4">
    <w:name w:val="toc 4"/>
    <w:basedOn w:val="TDC3"/>
    <w:next w:val="Normal"/>
    <w:autoRedefine/>
    <w:semiHidden/>
    <w:rsid w:val="00D05AE2"/>
    <w:rPr>
      <w:smallCaps/>
    </w:rPr>
  </w:style>
  <w:style w:type="paragraph" w:styleId="TDC5">
    <w:name w:val="toc 5"/>
    <w:basedOn w:val="TDC4"/>
    <w:next w:val="Normal"/>
    <w:autoRedefine/>
    <w:semiHidden/>
    <w:rsid w:val="00D05AE2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D05AE2"/>
    <w:rPr>
      <w:sz w:val="22"/>
    </w:rPr>
  </w:style>
  <w:style w:type="paragraph" w:styleId="Epgrafe">
    <w:name w:val="caption"/>
    <w:basedOn w:val="Normal"/>
    <w:next w:val="Normal"/>
    <w:qFormat/>
    <w:rsid w:val="00D05AE2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D05AE2"/>
  </w:style>
  <w:style w:type="paragraph" w:customStyle="1" w:styleId="InfoBlue">
    <w:name w:val="InfoBlue"/>
    <w:basedOn w:val="Normal"/>
    <w:next w:val="Normal"/>
    <w:autoRedefine/>
    <w:rsid w:val="00D05AE2"/>
    <w:rPr>
      <w:i/>
      <w:iCs/>
      <w:color w:val="0000FF"/>
    </w:rPr>
  </w:style>
  <w:style w:type="paragraph" w:customStyle="1" w:styleId="TextoOculto">
    <w:name w:val="Texto Oculto"/>
    <w:basedOn w:val="InfoBlue"/>
    <w:rsid w:val="00D05AE2"/>
    <w:rPr>
      <w:iCs w:val="0"/>
      <w:vanish/>
      <w:sz w:val="18"/>
    </w:rPr>
  </w:style>
  <w:style w:type="paragraph" w:customStyle="1" w:styleId="Flujotitulo">
    <w:name w:val="Flujo titulo"/>
    <w:basedOn w:val="Normal"/>
    <w:rsid w:val="00D05AE2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D05AE2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D05AE2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paragraph" w:customStyle="1" w:styleId="ReqNoFuncionales">
    <w:name w:val="Req No Funcionales"/>
    <w:basedOn w:val="FlujoPrincipal"/>
    <w:rsid w:val="00D05AE2"/>
    <w:pPr>
      <w:numPr>
        <w:numId w:val="3"/>
      </w:numPr>
    </w:pPr>
  </w:style>
  <w:style w:type="paragraph" w:customStyle="1" w:styleId="InfGeneralAzul">
    <w:name w:val="Inf. General Azul"/>
    <w:basedOn w:val="Normal"/>
    <w:rsid w:val="00D05AE2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InformacinGeneral">
    <w:name w:val="Información General"/>
    <w:basedOn w:val="InfGeneralAzul"/>
    <w:rsid w:val="00D05AE2"/>
    <w:rPr>
      <w:i w:val="0"/>
      <w:color w:val="auto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0"/>
        <w:numId w:val="0"/>
      </w:numPr>
      <w:tabs>
        <w:tab w:val="num" w:pos="1361"/>
      </w:tabs>
      <w:ind w:left="1361" w:hanging="624"/>
    </w:p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2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2C0"/>
    <w:rPr>
      <w:rFonts w:ascii="Tahoma" w:hAnsi="Tahoma" w:cs="Tahoma"/>
      <w:sz w:val="16"/>
      <w:szCs w:val="16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2BE9"/>
    <w:rPr>
      <w:rFonts w:ascii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AR"/>
    </w:rPr>
  </w:style>
  <w:style w:type="paragraph" w:styleId="Prrafodelista">
    <w:name w:val="List Paragraph"/>
    <w:basedOn w:val="Normal"/>
    <w:uiPriority w:val="34"/>
    <w:qFormat/>
    <w:rsid w:val="00CF264F"/>
    <w:pPr>
      <w:ind w:left="720"/>
      <w:contextualSpacing/>
    </w:pPr>
  </w:style>
  <w:style w:type="character" w:customStyle="1" w:styleId="m1">
    <w:name w:val="m1"/>
    <w:basedOn w:val="Fuentedeprrafopredeter"/>
    <w:rsid w:val="00102BE9"/>
    <w:rPr>
      <w:color w:val="0000FF"/>
    </w:rPr>
  </w:style>
  <w:style w:type="character" w:customStyle="1" w:styleId="pi1">
    <w:name w:val="pi1"/>
    <w:basedOn w:val="Fuentedeprrafopredeter"/>
    <w:rsid w:val="00102BE9"/>
    <w:rPr>
      <w:color w:val="0000FF"/>
    </w:rPr>
  </w:style>
  <w:style w:type="character" w:customStyle="1" w:styleId="t1">
    <w:name w:val="t1"/>
    <w:basedOn w:val="Fuentedeprrafopredeter"/>
    <w:rsid w:val="00102BE9"/>
    <w:rPr>
      <w:color w:val="990000"/>
    </w:rPr>
  </w:style>
  <w:style w:type="character" w:customStyle="1" w:styleId="ns1">
    <w:name w:val="ns1"/>
    <w:basedOn w:val="Fuentedeprrafopredeter"/>
    <w:rsid w:val="00102BE9"/>
    <w:rPr>
      <w:color w:val="FF0000"/>
    </w:rPr>
  </w:style>
  <w:style w:type="character" w:customStyle="1" w:styleId="b1">
    <w:name w:val="b1"/>
    <w:basedOn w:val="Fuentedeprrafopredeter"/>
    <w:rsid w:val="00102BE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table" w:styleId="Tablaconcuadrcula">
    <w:name w:val="Table Grid"/>
    <w:basedOn w:val="Tablanormal"/>
    <w:uiPriority w:val="59"/>
    <w:rsid w:val="008C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502A5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502A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2A5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2A5"/>
    <w:rPr>
      <w:rFonts w:ascii="Arial" w:hAnsi="Arial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31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3318"/>
    <w:rPr>
      <w:rFonts w:ascii="Arial" w:hAnsi="Arial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67D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9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E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D05AE2"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D05AE2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D05AE2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D05AE2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D05AE2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05AE2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D05AE2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D05AE2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D05AE2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D05AE2"/>
    <w:pPr>
      <w:ind w:left="1200"/>
    </w:pPr>
  </w:style>
  <w:style w:type="paragraph" w:styleId="Encabezado">
    <w:name w:val="header"/>
    <w:basedOn w:val="Normal"/>
    <w:semiHidden/>
    <w:rsid w:val="00D05AE2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D05AE2"/>
    <w:pPr>
      <w:ind w:left="1400"/>
    </w:pPr>
  </w:style>
  <w:style w:type="paragraph" w:styleId="TDC9">
    <w:name w:val="toc 9"/>
    <w:basedOn w:val="Normal"/>
    <w:next w:val="Normal"/>
    <w:autoRedefine/>
    <w:semiHidden/>
    <w:rsid w:val="00D05AE2"/>
    <w:pPr>
      <w:ind w:left="1600"/>
    </w:pPr>
  </w:style>
  <w:style w:type="character" w:styleId="Hipervnculo">
    <w:name w:val="Hyperlink"/>
    <w:basedOn w:val="Fuentedeprrafopredeter"/>
    <w:uiPriority w:val="99"/>
    <w:rsid w:val="00D05AE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05AE2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D05AE2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  <w:rsid w:val="00D05AE2"/>
  </w:style>
  <w:style w:type="paragraph" w:styleId="TDC4">
    <w:name w:val="toc 4"/>
    <w:basedOn w:val="TDC3"/>
    <w:next w:val="Normal"/>
    <w:autoRedefine/>
    <w:semiHidden/>
    <w:rsid w:val="00D05AE2"/>
    <w:rPr>
      <w:smallCaps/>
    </w:rPr>
  </w:style>
  <w:style w:type="paragraph" w:styleId="TDC5">
    <w:name w:val="toc 5"/>
    <w:basedOn w:val="TDC4"/>
    <w:next w:val="Normal"/>
    <w:autoRedefine/>
    <w:semiHidden/>
    <w:rsid w:val="00D05AE2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D05AE2"/>
    <w:rPr>
      <w:sz w:val="22"/>
    </w:rPr>
  </w:style>
  <w:style w:type="paragraph" w:styleId="Epgrafe">
    <w:name w:val="caption"/>
    <w:basedOn w:val="Normal"/>
    <w:next w:val="Normal"/>
    <w:qFormat/>
    <w:rsid w:val="00D05AE2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D05AE2"/>
  </w:style>
  <w:style w:type="paragraph" w:customStyle="1" w:styleId="InfoBlue">
    <w:name w:val="InfoBlue"/>
    <w:basedOn w:val="Normal"/>
    <w:next w:val="Normal"/>
    <w:autoRedefine/>
    <w:rsid w:val="00D05AE2"/>
    <w:rPr>
      <w:i/>
      <w:iCs/>
      <w:color w:val="0000FF"/>
    </w:rPr>
  </w:style>
  <w:style w:type="paragraph" w:customStyle="1" w:styleId="TextoOculto">
    <w:name w:val="Texto Oculto"/>
    <w:basedOn w:val="InfoBlue"/>
    <w:rsid w:val="00D05AE2"/>
    <w:rPr>
      <w:iCs w:val="0"/>
      <w:vanish/>
      <w:sz w:val="18"/>
    </w:rPr>
  </w:style>
  <w:style w:type="paragraph" w:customStyle="1" w:styleId="Flujotitulo">
    <w:name w:val="Flujo titulo"/>
    <w:basedOn w:val="Normal"/>
    <w:rsid w:val="00D05AE2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D05AE2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D05AE2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paragraph" w:customStyle="1" w:styleId="ReqNoFuncionales">
    <w:name w:val="Req No Funcionales"/>
    <w:basedOn w:val="FlujoPrincipal"/>
    <w:rsid w:val="00D05AE2"/>
    <w:pPr>
      <w:numPr>
        <w:numId w:val="12"/>
      </w:numPr>
    </w:pPr>
  </w:style>
  <w:style w:type="paragraph" w:customStyle="1" w:styleId="InfGeneralAzul">
    <w:name w:val="Inf. General Azul"/>
    <w:basedOn w:val="Normal"/>
    <w:rsid w:val="00D05AE2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character" w:customStyle="1" w:styleId="PiedepginaCar">
    <w:name w:val="Footer Ch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InformacinGeneral">
    <w:name w:val="Información General"/>
    <w:basedOn w:val="InfGeneralAzul"/>
    <w:rsid w:val="00D05AE2"/>
    <w:rPr>
      <w:i w:val="0"/>
      <w:color w:val="auto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0"/>
        <w:numId w:val="0"/>
      </w:numPr>
      <w:tabs>
        <w:tab w:val="num" w:pos="1361"/>
      </w:tabs>
      <w:ind w:left="1361" w:hanging="624"/>
    </w:p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2C0"/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2942C0"/>
    <w:rPr>
      <w:rFonts w:ascii="Tahoma" w:hAnsi="Tahoma" w:cs="Tahoma"/>
      <w:sz w:val="16"/>
      <w:szCs w:val="16"/>
      <w:lang w:eastAsia="es-ES"/>
    </w:rPr>
  </w:style>
  <w:style w:type="character" w:customStyle="1" w:styleId="HTMLconformatoprevioCar">
    <w:name w:val="HTML Preformatted Char"/>
    <w:basedOn w:val="Fuentedeprrafopredeter"/>
    <w:link w:val="HTMLconformatoprevio"/>
    <w:uiPriority w:val="99"/>
    <w:semiHidden/>
    <w:rsid w:val="00102BE9"/>
    <w:rPr>
      <w:rFonts w:ascii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AR"/>
    </w:rPr>
  </w:style>
  <w:style w:type="paragraph" w:styleId="Prrafodelista">
    <w:name w:val="List Paragraph"/>
    <w:basedOn w:val="Normal"/>
    <w:uiPriority w:val="34"/>
    <w:qFormat/>
    <w:rsid w:val="00CF264F"/>
    <w:pPr>
      <w:ind w:left="720"/>
      <w:contextualSpacing/>
    </w:pPr>
  </w:style>
  <w:style w:type="character" w:customStyle="1" w:styleId="m1">
    <w:name w:val="m1"/>
    <w:basedOn w:val="Fuentedeprrafopredeter"/>
    <w:rsid w:val="00102BE9"/>
    <w:rPr>
      <w:color w:val="0000FF"/>
    </w:rPr>
  </w:style>
  <w:style w:type="character" w:customStyle="1" w:styleId="pi1">
    <w:name w:val="pi1"/>
    <w:basedOn w:val="Fuentedeprrafopredeter"/>
    <w:rsid w:val="00102BE9"/>
    <w:rPr>
      <w:color w:val="0000FF"/>
    </w:rPr>
  </w:style>
  <w:style w:type="character" w:customStyle="1" w:styleId="t1">
    <w:name w:val="t1"/>
    <w:basedOn w:val="Fuentedeprrafopredeter"/>
    <w:rsid w:val="00102BE9"/>
    <w:rPr>
      <w:color w:val="990000"/>
    </w:rPr>
  </w:style>
  <w:style w:type="character" w:customStyle="1" w:styleId="ns1">
    <w:name w:val="ns1"/>
    <w:basedOn w:val="Fuentedeprrafopredeter"/>
    <w:rsid w:val="00102BE9"/>
    <w:rPr>
      <w:color w:val="FF0000"/>
    </w:rPr>
  </w:style>
  <w:style w:type="character" w:customStyle="1" w:styleId="b1">
    <w:name w:val="b1"/>
    <w:basedOn w:val="Fuentedeprrafopredeter"/>
    <w:rsid w:val="00102BE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table" w:styleId="Tablaconcuadrcula">
    <w:name w:val="Table Grid"/>
    <w:basedOn w:val="Tablanormal"/>
    <w:uiPriority w:val="59"/>
    <w:rsid w:val="008C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502A5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502A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2A5"/>
    <w:rPr>
      <w:sz w:val="24"/>
      <w:szCs w:val="24"/>
    </w:rPr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5502A5"/>
    <w:rPr>
      <w:rFonts w:ascii="Arial" w:hAnsi="Arial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318"/>
    <w:rPr>
      <w:b/>
      <w:bCs/>
      <w:sz w:val="20"/>
      <w:szCs w:val="20"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6E3318"/>
    <w:rPr>
      <w:rFonts w:ascii="Arial" w:hAnsi="Arial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913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0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1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0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9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1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8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9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6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492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589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8254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6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22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78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8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5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2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95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7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99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5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2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6217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31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234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142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7156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21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0880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7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878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1754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65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4398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97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4048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93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8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63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1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9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4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5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93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62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9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515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3427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223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157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870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43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36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16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2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6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24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1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49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5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144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8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931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8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7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4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0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67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06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9801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063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630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198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389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07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773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802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6518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31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7976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91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5272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592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8812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12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29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46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5615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9509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226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30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7178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150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192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4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918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941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782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51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066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264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35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78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527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09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2461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148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0967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0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738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85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273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3905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712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011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02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07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4991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4630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6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057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7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4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6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7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0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52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943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92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1338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76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74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61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0459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23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0737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691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2888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92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2115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66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10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52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573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54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8129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07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09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449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318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74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8432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09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7873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65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5281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2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813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309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691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176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26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479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3801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907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6263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001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8882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439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389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092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6819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127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743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81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87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299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4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619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9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19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2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5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40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108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3110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68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9608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89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6717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30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199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8366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0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1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279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20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6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30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6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061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720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4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4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1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7334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8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7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3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52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9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0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9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5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58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5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817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3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7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023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6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29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7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221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27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702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7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6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90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6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6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1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545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2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0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5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23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1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1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5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87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5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908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88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830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4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00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1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2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924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928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9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85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432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0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6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8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652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2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4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7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51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81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8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7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7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5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956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60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2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69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5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3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1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1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4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32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3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1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77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0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67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6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4377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9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2784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212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1691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677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0632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843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888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42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6150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694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9870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19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7787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126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074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7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34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4636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77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74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218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85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71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889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37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85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007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93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1365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5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41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583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1097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04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413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18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a\AppData\Local\Microsoft\Windows\Temporary%20Internet%20Files\Content.Outlook\GA04XEAQ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266EB-5EE0-4B3E-8700-99005E12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761</TotalTime>
  <Pages>20</Pages>
  <Words>2843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>PC</Company>
  <LinksUpToDate>false</LinksUpToDate>
  <CharactersWithSpaces>18448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GL</dc:creator>
  <dc:description>Nombre del Proyecto</dc:description>
  <cp:lastModifiedBy>Sergio Bacigalupo</cp:lastModifiedBy>
  <cp:revision>53</cp:revision>
  <cp:lastPrinted>2013-03-14T17:56:00Z</cp:lastPrinted>
  <dcterms:created xsi:type="dcterms:W3CDTF">2014-05-09T19:53:00Z</dcterms:created>
  <dcterms:modified xsi:type="dcterms:W3CDTF">2016-12-13T17:07:00Z</dcterms:modified>
</cp:coreProperties>
</file>